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C8A7" w14:textId="77777777" w:rsidR="00B17F1C" w:rsidRPr="00B17F1C" w:rsidRDefault="00B17F1C" w:rsidP="00B17F1C">
      <w:pPr>
        <w:bidi/>
        <w:rPr>
          <w:b/>
          <w:bCs/>
          <w:i/>
          <w:iCs/>
          <w:sz w:val="144"/>
          <w:szCs w:val="144"/>
        </w:rPr>
      </w:pPr>
      <w:r w:rsidRPr="00B17F1C">
        <w:rPr>
          <w:rFonts w:cs="Arial" w:hint="cs"/>
          <w:b/>
          <w:bCs/>
          <w:i/>
          <w:iCs/>
          <w:sz w:val="144"/>
          <w:szCs w:val="144"/>
          <w:rtl/>
        </w:rPr>
        <w:t>مرور</w:t>
      </w:r>
      <w:r w:rsidRPr="00B17F1C">
        <w:rPr>
          <w:rFonts w:cs="Arial"/>
          <w:b/>
          <w:bCs/>
          <w:i/>
          <w:iCs/>
          <w:sz w:val="144"/>
          <w:szCs w:val="144"/>
          <w:rtl/>
        </w:rPr>
        <w:t xml:space="preserve"> </w:t>
      </w:r>
      <w:r w:rsidRPr="00B17F1C">
        <w:rPr>
          <w:rFonts w:cs="Arial" w:hint="cs"/>
          <w:b/>
          <w:bCs/>
          <w:i/>
          <w:iCs/>
          <w:sz w:val="144"/>
          <w:szCs w:val="144"/>
          <w:rtl/>
        </w:rPr>
        <w:t>مقاله</w:t>
      </w:r>
    </w:p>
    <w:p w14:paraId="7CF77985" w14:textId="77777777" w:rsidR="00B17F1C" w:rsidRPr="00B17F1C" w:rsidRDefault="00B17F1C" w:rsidP="00B17F1C">
      <w:pPr>
        <w:bidi/>
        <w:rPr>
          <w:sz w:val="44"/>
          <w:szCs w:val="44"/>
        </w:rPr>
      </w:pPr>
      <w:r w:rsidRPr="00B17F1C">
        <w:rPr>
          <w:rFonts w:cs="Arial" w:hint="cs"/>
          <w:sz w:val="44"/>
          <w:szCs w:val="44"/>
          <w:rtl/>
        </w:rPr>
        <w:t>تفسیرپذیری</w:t>
      </w:r>
      <w:r w:rsidRPr="00B17F1C">
        <w:rPr>
          <w:rFonts w:cs="Arial"/>
          <w:sz w:val="44"/>
          <w:szCs w:val="44"/>
          <w:rtl/>
        </w:rPr>
        <w:t xml:space="preserve"> </w:t>
      </w:r>
      <w:r w:rsidRPr="00B17F1C">
        <w:rPr>
          <w:rFonts w:cs="Arial" w:hint="cs"/>
          <w:sz w:val="44"/>
          <w:szCs w:val="44"/>
          <w:rtl/>
        </w:rPr>
        <w:t>زبانی</w:t>
      </w:r>
      <w:r w:rsidRPr="00B17F1C">
        <w:rPr>
          <w:rFonts w:cs="Arial"/>
          <w:sz w:val="44"/>
          <w:szCs w:val="44"/>
          <w:rtl/>
        </w:rPr>
        <w:t xml:space="preserve"> </w:t>
      </w:r>
      <w:r w:rsidRPr="00B17F1C">
        <w:rPr>
          <w:rFonts w:cs="Arial" w:hint="cs"/>
          <w:sz w:val="44"/>
          <w:szCs w:val="44"/>
          <w:rtl/>
        </w:rPr>
        <w:t>مدل‌های</w:t>
      </w:r>
      <w:r w:rsidRPr="00B17F1C">
        <w:rPr>
          <w:rFonts w:cs="Arial"/>
          <w:sz w:val="44"/>
          <w:szCs w:val="44"/>
          <w:rtl/>
        </w:rPr>
        <w:t xml:space="preserve"> </w:t>
      </w:r>
      <w:r w:rsidRPr="00B17F1C">
        <w:rPr>
          <w:rFonts w:cs="Arial" w:hint="cs"/>
          <w:sz w:val="44"/>
          <w:szCs w:val="44"/>
          <w:rtl/>
        </w:rPr>
        <w:t>زبانی</w:t>
      </w:r>
      <w:r w:rsidRPr="00B17F1C">
        <w:rPr>
          <w:rFonts w:cs="Arial"/>
          <w:sz w:val="44"/>
          <w:szCs w:val="44"/>
          <w:rtl/>
        </w:rPr>
        <w:t xml:space="preserve"> </w:t>
      </w:r>
      <w:r w:rsidRPr="00B17F1C">
        <w:rPr>
          <w:rFonts w:cs="Arial" w:hint="cs"/>
          <w:sz w:val="44"/>
          <w:szCs w:val="44"/>
          <w:rtl/>
        </w:rPr>
        <w:t>مبتنی</w:t>
      </w:r>
      <w:r w:rsidRPr="00B17F1C">
        <w:rPr>
          <w:rFonts w:cs="Arial"/>
          <w:sz w:val="44"/>
          <w:szCs w:val="44"/>
          <w:rtl/>
        </w:rPr>
        <w:t xml:space="preserve"> </w:t>
      </w:r>
      <w:r w:rsidRPr="00B17F1C">
        <w:rPr>
          <w:rFonts w:cs="Arial" w:hint="cs"/>
          <w:sz w:val="44"/>
          <w:szCs w:val="44"/>
          <w:rtl/>
        </w:rPr>
        <w:t>بر</w:t>
      </w:r>
      <w:r w:rsidRPr="00B17F1C">
        <w:rPr>
          <w:rFonts w:cs="Arial"/>
          <w:sz w:val="44"/>
          <w:szCs w:val="44"/>
          <w:rtl/>
        </w:rPr>
        <w:t xml:space="preserve"> </w:t>
      </w:r>
      <w:r w:rsidRPr="00B17F1C">
        <w:rPr>
          <w:rFonts w:cs="Arial" w:hint="cs"/>
          <w:sz w:val="44"/>
          <w:szCs w:val="44"/>
          <w:rtl/>
        </w:rPr>
        <w:t>ترنسفورمر</w:t>
      </w:r>
    </w:p>
    <w:p w14:paraId="3CFDCEC4" w14:textId="77777777" w:rsidR="00B17F1C" w:rsidRDefault="00B17F1C" w:rsidP="00B17F1C">
      <w:pPr>
        <w:bidi/>
      </w:pPr>
    </w:p>
    <w:p w14:paraId="6FF1FAF5" w14:textId="77777777" w:rsidR="00B17F1C" w:rsidRDefault="00B17F1C" w:rsidP="00B17F1C">
      <w:pPr>
        <w:bidi/>
      </w:pPr>
    </w:p>
    <w:p w14:paraId="31358D54" w14:textId="77777777" w:rsidR="00B17F1C" w:rsidRDefault="00B17F1C" w:rsidP="00B17F1C">
      <w:pPr>
        <w:bidi/>
      </w:pPr>
      <w:r>
        <w:t>---</w:t>
      </w:r>
    </w:p>
    <w:p w14:paraId="6E7BA0F6" w14:textId="77777777" w:rsidR="00B17F1C" w:rsidRPr="00B17F1C" w:rsidRDefault="00B17F1C" w:rsidP="00B17F1C">
      <w:pPr>
        <w:bidi/>
        <w:rPr>
          <w:sz w:val="40"/>
          <w:szCs w:val="40"/>
        </w:rPr>
      </w:pPr>
    </w:p>
    <w:p w14:paraId="17DAE838" w14:textId="77777777" w:rsidR="00B17F1C" w:rsidRPr="00B17F1C" w:rsidRDefault="00B17F1C" w:rsidP="00B17F1C">
      <w:pPr>
        <w:bidi/>
        <w:rPr>
          <w:sz w:val="40"/>
          <w:szCs w:val="40"/>
        </w:rPr>
      </w:pPr>
      <w:r w:rsidRPr="00B17F1C">
        <w:rPr>
          <w:rFonts w:cs="Arial"/>
          <w:sz w:val="40"/>
          <w:szCs w:val="40"/>
          <w:rtl/>
          <w:lang w:bidi="fa-IR"/>
        </w:rPr>
        <w:t>۱</w:t>
      </w:r>
      <w:r w:rsidRPr="00B17F1C">
        <w:rPr>
          <w:sz w:val="40"/>
          <w:szCs w:val="40"/>
        </w:rPr>
        <w:t xml:space="preserve">. </w:t>
      </w:r>
      <w:r w:rsidRPr="00B17F1C">
        <w:rPr>
          <w:rFonts w:cs="Arial" w:hint="cs"/>
          <w:sz w:val="40"/>
          <w:szCs w:val="40"/>
          <w:rtl/>
          <w:lang w:bidi="fa-IR"/>
        </w:rPr>
        <w:t>مقدمه‌ای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بر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مرور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ادبیات</w:t>
      </w:r>
    </w:p>
    <w:p w14:paraId="440B60B8" w14:textId="77777777" w:rsidR="00B17F1C" w:rsidRDefault="00B17F1C" w:rsidP="00B17F1C">
      <w:pPr>
        <w:bidi/>
      </w:pPr>
    </w:p>
    <w:p w14:paraId="06EBED24" w14:textId="3DBD6FDE" w:rsidR="00B17F1C" w:rsidRDefault="00B17F1C" w:rsidP="00B17F1C">
      <w:pPr>
        <w:bidi/>
      </w:pPr>
      <w:r>
        <w:rPr>
          <w:rFonts w:cs="Arial" w:hint="cs"/>
          <w:rtl/>
        </w:rPr>
        <w:t>پیشرفت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ترنسفورمر،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طبیعی</w:t>
      </w:r>
      <w:r>
        <w:t xml:space="preserve"> (NLP)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بنیادین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دگرگون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مدل‌هایی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t xml:space="preserve"> BERT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GPT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چشمگیر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موفقیت‌ها،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سازوکارهای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پردازش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ناشناخته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غیرشفاف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بدنه‌ای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رو‌به‌رشد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رمزگذاری،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سازمان‌دهی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ترنسفورمر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ادبیات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تأثیرگذار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می‌پردازد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منتشرشده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۲۰۲۲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منتخب،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طیفی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دستاوردهای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بحثی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23F51F93" w14:textId="77777777" w:rsidR="00B17F1C" w:rsidRDefault="00B17F1C" w:rsidP="00B17F1C">
      <w:pPr>
        <w:bidi/>
      </w:pPr>
    </w:p>
    <w:p w14:paraId="0DC9054D" w14:textId="77777777" w:rsidR="00B17F1C" w:rsidRDefault="00B17F1C" w:rsidP="00B17F1C">
      <w:pPr>
        <w:bidi/>
      </w:pPr>
    </w:p>
    <w:p w14:paraId="73DD059B" w14:textId="77777777" w:rsidR="00B17F1C" w:rsidRDefault="00B17F1C" w:rsidP="00B17F1C">
      <w:pPr>
        <w:bidi/>
      </w:pPr>
      <w:r>
        <w:t>---</w:t>
      </w:r>
    </w:p>
    <w:p w14:paraId="012CF2B7" w14:textId="77777777" w:rsidR="00B17F1C" w:rsidRPr="00B17F1C" w:rsidRDefault="00B17F1C" w:rsidP="00B17F1C">
      <w:pPr>
        <w:bidi/>
        <w:rPr>
          <w:sz w:val="40"/>
          <w:szCs w:val="40"/>
        </w:rPr>
      </w:pPr>
    </w:p>
    <w:p w14:paraId="3467FD12" w14:textId="77777777" w:rsidR="00B17F1C" w:rsidRPr="00B17F1C" w:rsidRDefault="00B17F1C" w:rsidP="00B17F1C">
      <w:pPr>
        <w:bidi/>
        <w:rPr>
          <w:sz w:val="40"/>
          <w:szCs w:val="40"/>
        </w:rPr>
      </w:pPr>
      <w:r w:rsidRPr="00B17F1C">
        <w:rPr>
          <w:rFonts w:cs="Arial"/>
          <w:sz w:val="40"/>
          <w:szCs w:val="40"/>
          <w:rtl/>
          <w:lang w:bidi="fa-IR"/>
        </w:rPr>
        <w:lastRenderedPageBreak/>
        <w:t>۲</w:t>
      </w:r>
      <w:r w:rsidRPr="00B17F1C">
        <w:rPr>
          <w:sz w:val="40"/>
          <w:szCs w:val="40"/>
        </w:rPr>
        <w:t xml:space="preserve">. </w:t>
      </w:r>
      <w:r w:rsidRPr="00B17F1C">
        <w:rPr>
          <w:rFonts w:cs="Arial" w:hint="cs"/>
          <w:sz w:val="40"/>
          <w:szCs w:val="40"/>
          <w:rtl/>
          <w:lang w:bidi="fa-IR"/>
        </w:rPr>
        <w:t>رای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و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همکاران</w:t>
      </w:r>
      <w:r w:rsidRPr="00B17F1C">
        <w:rPr>
          <w:rFonts w:cs="Arial"/>
          <w:sz w:val="40"/>
          <w:szCs w:val="40"/>
          <w:rtl/>
          <w:lang w:bidi="fa-IR"/>
        </w:rPr>
        <w:t xml:space="preserve"> (۲۰۲۴): </w:t>
      </w:r>
      <w:r w:rsidRPr="00B17F1C">
        <w:rPr>
          <w:rFonts w:cs="Arial" w:hint="cs"/>
          <w:sz w:val="40"/>
          <w:szCs w:val="40"/>
          <w:rtl/>
          <w:lang w:bidi="fa-IR"/>
        </w:rPr>
        <w:t>مروری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کاربردی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بر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تفسیرپذیری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مکانیزمی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در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مدل‌های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زبانی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مبتنی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بر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ترنسفورمر</w:t>
      </w:r>
    </w:p>
    <w:p w14:paraId="146463ED" w14:textId="77777777" w:rsidR="00B17F1C" w:rsidRDefault="00B17F1C" w:rsidP="00B17F1C">
      <w:pPr>
        <w:bidi/>
      </w:pPr>
    </w:p>
    <w:p w14:paraId="4AB8E4CD" w14:textId="5A8BBC23" w:rsidR="00B17F1C" w:rsidRDefault="00B17F1C" w:rsidP="00B17F1C">
      <w:pPr>
        <w:bidi/>
      </w:pPr>
      <w:r>
        <w:rPr>
          <w:rFonts w:cs="Arial" w:hint="cs"/>
          <w:rtl/>
        </w:rPr>
        <w:t>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همکاران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۲۰۲۴)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کاربردمحور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مکانیزمی</w:t>
      </w:r>
      <w:r>
        <w:t xml:space="preserve"> (Mechanistic Interpretability)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ترنسفورمر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برخلاف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به‌مثابه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معکوس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نویسندگان،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>.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نظام‌مند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محورهایی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وصله‌گذاری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فعال‌سازی‌ها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مداخلات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دسته‌بندی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تأکید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نه‌تنها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مستلزم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برجسته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ترنسفورمر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کوچک،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t>.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مقیاس‌پذیری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آشکار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می‌سازد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به‌شدت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تعمیم‌پذیری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توضیحات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ترنسفورمرها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322E60C5" w14:textId="77777777" w:rsidR="00B17F1C" w:rsidRDefault="00B17F1C" w:rsidP="00B17F1C">
      <w:pPr>
        <w:bidi/>
      </w:pPr>
    </w:p>
    <w:p w14:paraId="3843264E" w14:textId="77777777" w:rsidR="00B17F1C" w:rsidRDefault="00B17F1C" w:rsidP="00B17F1C">
      <w:pPr>
        <w:bidi/>
      </w:pPr>
    </w:p>
    <w:p w14:paraId="032155C8" w14:textId="77777777" w:rsidR="00B17F1C" w:rsidRPr="00B17F1C" w:rsidRDefault="00B17F1C" w:rsidP="00B17F1C">
      <w:pPr>
        <w:bidi/>
        <w:rPr>
          <w:sz w:val="40"/>
          <w:szCs w:val="40"/>
        </w:rPr>
      </w:pPr>
      <w:r>
        <w:t>---</w:t>
      </w:r>
    </w:p>
    <w:p w14:paraId="30E48C29" w14:textId="77777777" w:rsidR="00B17F1C" w:rsidRPr="00B17F1C" w:rsidRDefault="00B17F1C" w:rsidP="00B17F1C">
      <w:pPr>
        <w:bidi/>
        <w:rPr>
          <w:sz w:val="40"/>
          <w:szCs w:val="40"/>
        </w:rPr>
      </w:pPr>
    </w:p>
    <w:p w14:paraId="4AE1C4B5" w14:textId="77777777" w:rsidR="00B17F1C" w:rsidRPr="00B17F1C" w:rsidRDefault="00B17F1C" w:rsidP="00B17F1C">
      <w:pPr>
        <w:bidi/>
        <w:rPr>
          <w:sz w:val="40"/>
          <w:szCs w:val="40"/>
        </w:rPr>
      </w:pPr>
      <w:r w:rsidRPr="00B17F1C">
        <w:rPr>
          <w:rFonts w:cs="Arial"/>
          <w:sz w:val="40"/>
          <w:szCs w:val="40"/>
          <w:rtl/>
          <w:lang w:bidi="fa-IR"/>
        </w:rPr>
        <w:t>۳</w:t>
      </w:r>
      <w:r w:rsidRPr="00B17F1C">
        <w:rPr>
          <w:sz w:val="40"/>
          <w:szCs w:val="40"/>
        </w:rPr>
        <w:t xml:space="preserve">. </w:t>
      </w:r>
      <w:r w:rsidRPr="00B17F1C">
        <w:rPr>
          <w:rFonts w:cs="Arial" w:hint="cs"/>
          <w:sz w:val="40"/>
          <w:szCs w:val="40"/>
          <w:rtl/>
          <w:lang w:bidi="fa-IR"/>
        </w:rPr>
        <w:t>بلینکوف</w:t>
      </w:r>
      <w:r w:rsidRPr="00B17F1C">
        <w:rPr>
          <w:rFonts w:cs="Arial"/>
          <w:sz w:val="40"/>
          <w:szCs w:val="40"/>
          <w:rtl/>
          <w:lang w:bidi="fa-IR"/>
        </w:rPr>
        <w:t xml:space="preserve"> (۲۰۲۲): </w:t>
      </w:r>
      <w:r w:rsidRPr="00B17F1C">
        <w:rPr>
          <w:rFonts w:cs="Arial" w:hint="cs"/>
          <w:sz w:val="40"/>
          <w:szCs w:val="40"/>
          <w:rtl/>
          <w:lang w:bidi="fa-IR"/>
        </w:rPr>
        <w:t>طبقه‌بندهای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پروبینگ؛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وعده‌ها،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کاستی‌ها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و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پیشرفت‌ها</w:t>
      </w:r>
    </w:p>
    <w:p w14:paraId="52442CFE" w14:textId="77777777" w:rsidR="00B17F1C" w:rsidRDefault="00B17F1C" w:rsidP="00B17F1C">
      <w:pPr>
        <w:bidi/>
      </w:pPr>
    </w:p>
    <w:p w14:paraId="6A13B378" w14:textId="7FCA410F" w:rsidR="00B17F1C" w:rsidRDefault="00B17F1C" w:rsidP="00B17F1C">
      <w:pPr>
        <w:bidi/>
      </w:pPr>
      <w:r>
        <w:rPr>
          <w:rFonts w:cs="Arial" w:hint="cs"/>
          <w:rtl/>
        </w:rPr>
        <w:t>بلینکوف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۲۰۲۲)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انتقادی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طبقه‌بندهای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می‌پردازد؛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پرکاربردترین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طبقه‌بند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سبک‌وزن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آموزش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شواهدی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متناظر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  <w:r>
        <w:rPr>
          <w:rFonts w:cs="Arial" w:hint="cs"/>
          <w:rtl/>
        </w:rPr>
        <w:t>مهم‌ترین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دستاورد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بلینکوف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عمدتاً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قابلیت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می‌سنجد،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میزان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روش‌شناختی‌ای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بیش‌ازحد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کنترلی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روش‌شناختی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تدوین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همبستگی‌محور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این‌رو،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اگرچه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ادعاهای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قوی‌تر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p w14:paraId="10D8FADB" w14:textId="77777777" w:rsidR="00B17F1C" w:rsidRDefault="00B17F1C" w:rsidP="00B17F1C">
      <w:pPr>
        <w:bidi/>
      </w:pPr>
    </w:p>
    <w:p w14:paraId="6F1C6B7D" w14:textId="77777777" w:rsidR="00B17F1C" w:rsidRDefault="00B17F1C" w:rsidP="00B17F1C">
      <w:pPr>
        <w:bidi/>
      </w:pPr>
    </w:p>
    <w:p w14:paraId="305482A3" w14:textId="77777777" w:rsidR="00B17F1C" w:rsidRDefault="00B17F1C" w:rsidP="00B17F1C">
      <w:pPr>
        <w:bidi/>
      </w:pPr>
      <w:r>
        <w:t>---</w:t>
      </w:r>
    </w:p>
    <w:p w14:paraId="3524742B" w14:textId="77777777" w:rsidR="00B17F1C" w:rsidRPr="00B17F1C" w:rsidRDefault="00B17F1C" w:rsidP="00B17F1C">
      <w:pPr>
        <w:bidi/>
        <w:rPr>
          <w:sz w:val="40"/>
          <w:szCs w:val="40"/>
        </w:rPr>
      </w:pPr>
    </w:p>
    <w:p w14:paraId="52895E00" w14:textId="77777777" w:rsidR="00B17F1C" w:rsidRPr="00B17F1C" w:rsidRDefault="00B17F1C" w:rsidP="00B17F1C">
      <w:pPr>
        <w:bidi/>
        <w:rPr>
          <w:sz w:val="40"/>
          <w:szCs w:val="40"/>
        </w:rPr>
      </w:pPr>
      <w:r w:rsidRPr="00B17F1C">
        <w:rPr>
          <w:rFonts w:cs="Arial"/>
          <w:sz w:val="40"/>
          <w:szCs w:val="40"/>
          <w:rtl/>
          <w:lang w:bidi="fa-IR"/>
        </w:rPr>
        <w:t>۴</w:t>
      </w:r>
      <w:r w:rsidRPr="00B17F1C">
        <w:rPr>
          <w:sz w:val="40"/>
          <w:szCs w:val="40"/>
        </w:rPr>
        <w:t xml:space="preserve">. </w:t>
      </w:r>
      <w:r w:rsidRPr="00B17F1C">
        <w:rPr>
          <w:rFonts w:cs="Arial" w:hint="cs"/>
          <w:sz w:val="40"/>
          <w:szCs w:val="40"/>
          <w:rtl/>
          <w:lang w:bidi="fa-IR"/>
        </w:rPr>
        <w:t>راجرز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و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همکاران</w:t>
      </w:r>
      <w:r w:rsidRPr="00B17F1C">
        <w:rPr>
          <w:rFonts w:cs="Arial"/>
          <w:sz w:val="40"/>
          <w:szCs w:val="40"/>
          <w:rtl/>
          <w:lang w:bidi="fa-IR"/>
        </w:rPr>
        <w:t xml:space="preserve"> (۲۰۲۰): </w:t>
      </w:r>
      <w:r w:rsidRPr="00B17F1C">
        <w:rPr>
          <w:rFonts w:cs="Arial" w:hint="cs"/>
          <w:sz w:val="40"/>
          <w:szCs w:val="40"/>
          <w:rtl/>
          <w:lang w:bidi="fa-IR"/>
        </w:rPr>
        <w:t>مقدمه‌ای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بر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برتولوژی؛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آنچه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درباره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نحوه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کار</w:t>
      </w:r>
      <w:r w:rsidRPr="00B17F1C">
        <w:rPr>
          <w:sz w:val="40"/>
          <w:szCs w:val="40"/>
        </w:rPr>
        <w:t xml:space="preserve"> BE</w:t>
      </w:r>
    </w:p>
    <w:p w14:paraId="7AE811AB" w14:textId="77777777" w:rsidR="00B17F1C" w:rsidRDefault="00B17F1C" w:rsidP="00B17F1C">
      <w:pPr>
        <w:bidi/>
      </w:pPr>
    </w:p>
    <w:p w14:paraId="33FACE00" w14:textId="77777777" w:rsidR="00B17F1C" w:rsidRDefault="00B17F1C" w:rsidP="00B17F1C">
      <w:pPr>
        <w:bidi/>
      </w:pPr>
      <w:r>
        <w:t xml:space="preserve">RT </w:t>
      </w:r>
      <w:r>
        <w:rPr>
          <w:rFonts w:cs="Arial" w:hint="cs"/>
          <w:rtl/>
        </w:rPr>
        <w:t>می‌دانیم</w:t>
      </w:r>
    </w:p>
    <w:p w14:paraId="37BD99A9" w14:textId="77777777" w:rsidR="00B17F1C" w:rsidRDefault="00B17F1C" w:rsidP="00B17F1C">
      <w:pPr>
        <w:bidi/>
      </w:pPr>
    </w:p>
    <w:p w14:paraId="1844B0A2" w14:textId="51486ED5" w:rsidR="00B17F1C" w:rsidRDefault="00B17F1C" w:rsidP="00B17F1C">
      <w:pPr>
        <w:bidi/>
      </w:pPr>
      <w:r>
        <w:rPr>
          <w:rFonts w:cs="Arial" w:hint="cs"/>
          <w:rtl/>
        </w:rPr>
        <w:t>راجرز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همکاران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۲۰۲۰)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بنیادین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t xml:space="preserve"> BERT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اغلب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برتولوژی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رمزگذاری‌شده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BERT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توزیع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می‌پردازند،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یکپارچه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تأثیرگذار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مطرح‌شده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سلسله‌مراتب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ابتدایی</w:t>
      </w:r>
      <w:r>
        <w:t xml:space="preserve"> BERT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انتزاعی‌تر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شواهدی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توانایی</w:t>
      </w:r>
      <w:r>
        <w:t xml:space="preserve"> BERT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واژگانی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t>.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تلفیقی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تبدیل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t xml:space="preserve"> BERT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دستورالعمل‌محور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برتولوژی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می‌گیرند</w:t>
      </w:r>
      <w:r>
        <w:t>.</w:t>
      </w:r>
    </w:p>
    <w:p w14:paraId="1E3906BA" w14:textId="77777777" w:rsidR="00B17F1C" w:rsidRDefault="00B17F1C" w:rsidP="00B17F1C">
      <w:pPr>
        <w:bidi/>
      </w:pPr>
    </w:p>
    <w:p w14:paraId="0CC3D92D" w14:textId="77777777" w:rsidR="00B17F1C" w:rsidRDefault="00B17F1C" w:rsidP="00B17F1C">
      <w:pPr>
        <w:bidi/>
      </w:pPr>
    </w:p>
    <w:p w14:paraId="506F5163" w14:textId="77777777" w:rsidR="00B17F1C" w:rsidRDefault="00B17F1C" w:rsidP="00B17F1C">
      <w:pPr>
        <w:bidi/>
      </w:pPr>
      <w:r>
        <w:t>---</w:t>
      </w:r>
    </w:p>
    <w:p w14:paraId="59922C17" w14:textId="77777777" w:rsidR="00B17F1C" w:rsidRPr="00B17F1C" w:rsidRDefault="00B17F1C" w:rsidP="00B17F1C">
      <w:pPr>
        <w:bidi/>
        <w:rPr>
          <w:sz w:val="40"/>
          <w:szCs w:val="40"/>
        </w:rPr>
      </w:pPr>
    </w:p>
    <w:p w14:paraId="57B24220" w14:textId="77777777" w:rsidR="00B17F1C" w:rsidRPr="00B17F1C" w:rsidRDefault="00B17F1C" w:rsidP="00B17F1C">
      <w:pPr>
        <w:bidi/>
        <w:rPr>
          <w:sz w:val="40"/>
          <w:szCs w:val="40"/>
        </w:rPr>
      </w:pPr>
      <w:r w:rsidRPr="00B17F1C">
        <w:rPr>
          <w:rFonts w:cs="Arial"/>
          <w:sz w:val="40"/>
          <w:szCs w:val="40"/>
          <w:rtl/>
          <w:lang w:bidi="fa-IR"/>
        </w:rPr>
        <w:lastRenderedPageBreak/>
        <w:t>۵</w:t>
      </w:r>
      <w:r w:rsidRPr="00B17F1C">
        <w:rPr>
          <w:sz w:val="40"/>
          <w:szCs w:val="40"/>
        </w:rPr>
        <w:t xml:space="preserve">. </w:t>
      </w:r>
      <w:r w:rsidRPr="00B17F1C">
        <w:rPr>
          <w:rFonts w:cs="Arial" w:hint="cs"/>
          <w:sz w:val="40"/>
          <w:szCs w:val="40"/>
          <w:rtl/>
          <w:lang w:bidi="fa-IR"/>
        </w:rPr>
        <w:t>کانمی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و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همکاران</w:t>
      </w:r>
      <w:r w:rsidRPr="00B17F1C">
        <w:rPr>
          <w:rFonts w:cs="Arial"/>
          <w:sz w:val="40"/>
          <w:szCs w:val="40"/>
          <w:rtl/>
          <w:lang w:bidi="fa-IR"/>
        </w:rPr>
        <w:t xml:space="preserve"> (۲۰۲۳): </w:t>
      </w:r>
      <w:r w:rsidRPr="00B17F1C">
        <w:rPr>
          <w:rFonts w:cs="Arial" w:hint="cs"/>
          <w:sz w:val="40"/>
          <w:szCs w:val="40"/>
          <w:rtl/>
          <w:lang w:bidi="fa-IR"/>
        </w:rPr>
        <w:t>به‌سوی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کشف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خودکار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مدارها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برای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تفسیرپذیری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مکانیزمی</w:t>
      </w:r>
    </w:p>
    <w:p w14:paraId="6C9FA24F" w14:textId="77777777" w:rsidR="00B17F1C" w:rsidRDefault="00B17F1C" w:rsidP="00B17F1C">
      <w:pPr>
        <w:bidi/>
      </w:pPr>
    </w:p>
    <w:p w14:paraId="7F4DE89D" w14:textId="5457EDC9" w:rsidR="00B17F1C" w:rsidRDefault="00B17F1C" w:rsidP="00B17F1C">
      <w:pPr>
        <w:bidi/>
      </w:pPr>
      <w:r>
        <w:rPr>
          <w:rFonts w:cs="Arial" w:hint="cs"/>
          <w:rtl/>
        </w:rPr>
        <w:t>کانمی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همکاران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۲۰۲۳) </w:t>
      </w:r>
      <w:r>
        <w:rPr>
          <w:rFonts w:cs="Arial" w:hint="cs"/>
          <w:rtl/>
        </w:rPr>
        <w:t>گامی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عملیاتی‌سازی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برمی‌دارند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آن‌ها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چارچوبی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t xml:space="preserve"> ACDC </w:t>
      </w:r>
      <w:r>
        <w:rPr>
          <w:rFonts w:cs="Arial" w:hint="cs"/>
          <w:rtl/>
        </w:rPr>
        <w:t>معرفی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زیرگراف‌های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ترنسفورمر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t>.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وصله‌گذاری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فعال‌سازی‌ها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نظام‌مند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تدریجی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اجزا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مدارهایی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قابل‌تفسیر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نویسندگان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وظایفی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GPT-2 Small </w:t>
      </w:r>
      <w:r>
        <w:rPr>
          <w:rFonts w:cs="Arial" w:hint="cs"/>
          <w:rtl/>
        </w:rPr>
        <w:t>اعمال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موفقیت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شناخته‌شده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>.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مقیاس‌پذیری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پیچیده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نظام‌مند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ترنسفورمر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می‌رود</w:t>
      </w:r>
      <w:r>
        <w:t>.</w:t>
      </w:r>
    </w:p>
    <w:p w14:paraId="6AE1D0BC" w14:textId="77777777" w:rsidR="00B17F1C" w:rsidRDefault="00B17F1C" w:rsidP="00B17F1C">
      <w:pPr>
        <w:bidi/>
      </w:pPr>
    </w:p>
    <w:p w14:paraId="7411A651" w14:textId="77777777" w:rsidR="00B17F1C" w:rsidRDefault="00B17F1C" w:rsidP="00B17F1C">
      <w:pPr>
        <w:bidi/>
      </w:pPr>
    </w:p>
    <w:p w14:paraId="64267286" w14:textId="77777777" w:rsidR="00B17F1C" w:rsidRDefault="00B17F1C" w:rsidP="00B17F1C">
      <w:pPr>
        <w:bidi/>
      </w:pPr>
      <w:r>
        <w:t>---</w:t>
      </w:r>
    </w:p>
    <w:p w14:paraId="32047DAF" w14:textId="77777777" w:rsidR="00B17F1C" w:rsidRPr="00B17F1C" w:rsidRDefault="00B17F1C" w:rsidP="00B17F1C">
      <w:pPr>
        <w:bidi/>
        <w:rPr>
          <w:sz w:val="40"/>
          <w:szCs w:val="40"/>
        </w:rPr>
      </w:pPr>
    </w:p>
    <w:p w14:paraId="715677D7" w14:textId="77777777" w:rsidR="00B17F1C" w:rsidRPr="00B17F1C" w:rsidRDefault="00B17F1C" w:rsidP="00B17F1C">
      <w:pPr>
        <w:bidi/>
        <w:rPr>
          <w:sz w:val="40"/>
          <w:szCs w:val="40"/>
        </w:rPr>
      </w:pPr>
      <w:r w:rsidRPr="00B17F1C">
        <w:rPr>
          <w:rFonts w:cs="Arial"/>
          <w:sz w:val="40"/>
          <w:szCs w:val="40"/>
          <w:rtl/>
          <w:lang w:bidi="fa-IR"/>
        </w:rPr>
        <w:t>۶</w:t>
      </w:r>
      <w:r w:rsidRPr="00B17F1C">
        <w:rPr>
          <w:sz w:val="40"/>
          <w:szCs w:val="40"/>
        </w:rPr>
        <w:t xml:space="preserve">. </w:t>
      </w:r>
      <w:r w:rsidRPr="00B17F1C">
        <w:rPr>
          <w:rFonts w:cs="Arial" w:hint="cs"/>
          <w:sz w:val="40"/>
          <w:szCs w:val="40"/>
          <w:rtl/>
          <w:lang w:bidi="fa-IR"/>
        </w:rPr>
        <w:t>استاراسه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و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همکاران</w:t>
      </w:r>
      <w:r w:rsidRPr="00B17F1C">
        <w:rPr>
          <w:rFonts w:cs="Arial"/>
          <w:sz w:val="40"/>
          <w:szCs w:val="40"/>
          <w:rtl/>
          <w:lang w:bidi="fa-IR"/>
        </w:rPr>
        <w:t xml:space="preserve"> (۲۰۲۳): </w:t>
      </w:r>
      <w:r w:rsidRPr="00B17F1C">
        <w:rPr>
          <w:rFonts w:cs="Arial" w:hint="cs"/>
          <w:sz w:val="40"/>
          <w:szCs w:val="40"/>
          <w:rtl/>
          <w:lang w:bidi="fa-IR"/>
        </w:rPr>
        <w:t>پروبینگ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مدل‌های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زبانی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بزرگ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برای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رمزگذاری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مشترک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مقوله‌های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زبانی</w:t>
      </w:r>
    </w:p>
    <w:p w14:paraId="1D406812" w14:textId="77777777" w:rsidR="00B17F1C" w:rsidRDefault="00B17F1C" w:rsidP="00B17F1C">
      <w:pPr>
        <w:bidi/>
      </w:pPr>
    </w:p>
    <w:p w14:paraId="00319F9F" w14:textId="5BB5686D" w:rsidR="00B17F1C" w:rsidRDefault="00B17F1C" w:rsidP="00B17F1C">
      <w:pPr>
        <w:bidi/>
      </w:pPr>
      <w:r>
        <w:rPr>
          <w:rFonts w:cs="Arial" w:hint="cs"/>
          <w:rtl/>
        </w:rPr>
        <w:t>استاراسه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همکاران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۲۰۲۳) </w:t>
      </w:r>
      <w:r>
        <w:rPr>
          <w:rFonts w:cs="Arial" w:hint="cs"/>
          <w:rtl/>
        </w:rPr>
        <w:t>رویکردهای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سنتی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مرتبط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به‌جای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مجزا،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نویسندگان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مقوله‌های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متناظر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>.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پدیده‌های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به‌شکلی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ساخت‌یافته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غنی‌تر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چندزبانه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تعمیم‌پذیری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میان‌زبانی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0AC55A0D" w14:textId="77777777" w:rsidR="00B17F1C" w:rsidRDefault="00B17F1C" w:rsidP="00B17F1C">
      <w:pPr>
        <w:bidi/>
      </w:pPr>
    </w:p>
    <w:p w14:paraId="501C5C8C" w14:textId="77777777" w:rsidR="00B17F1C" w:rsidRDefault="00B17F1C" w:rsidP="00B17F1C">
      <w:pPr>
        <w:bidi/>
      </w:pPr>
    </w:p>
    <w:p w14:paraId="6B173513" w14:textId="77777777" w:rsidR="00B17F1C" w:rsidRDefault="00B17F1C" w:rsidP="00B17F1C">
      <w:pPr>
        <w:bidi/>
      </w:pPr>
      <w:r>
        <w:t>---</w:t>
      </w:r>
    </w:p>
    <w:p w14:paraId="745BFCBB" w14:textId="77777777" w:rsidR="00B17F1C" w:rsidRPr="00B17F1C" w:rsidRDefault="00B17F1C" w:rsidP="00B17F1C">
      <w:pPr>
        <w:bidi/>
        <w:rPr>
          <w:sz w:val="40"/>
          <w:szCs w:val="40"/>
        </w:rPr>
      </w:pPr>
    </w:p>
    <w:p w14:paraId="07FB8241" w14:textId="77777777" w:rsidR="00B17F1C" w:rsidRPr="00B17F1C" w:rsidRDefault="00B17F1C" w:rsidP="00B17F1C">
      <w:pPr>
        <w:bidi/>
        <w:rPr>
          <w:sz w:val="40"/>
          <w:szCs w:val="40"/>
        </w:rPr>
      </w:pPr>
      <w:r w:rsidRPr="00B17F1C">
        <w:rPr>
          <w:rFonts w:cs="Arial"/>
          <w:sz w:val="40"/>
          <w:szCs w:val="40"/>
          <w:rtl/>
          <w:lang w:bidi="fa-IR"/>
        </w:rPr>
        <w:t>۷</w:t>
      </w:r>
      <w:r w:rsidRPr="00B17F1C">
        <w:rPr>
          <w:sz w:val="40"/>
          <w:szCs w:val="40"/>
        </w:rPr>
        <w:t xml:space="preserve">. </w:t>
      </w:r>
      <w:r w:rsidRPr="00B17F1C">
        <w:rPr>
          <w:rFonts w:cs="Arial" w:hint="cs"/>
          <w:sz w:val="40"/>
          <w:szCs w:val="40"/>
          <w:rtl/>
          <w:lang w:bidi="fa-IR"/>
        </w:rPr>
        <w:t>مقایسه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روش‌ها</w:t>
      </w:r>
    </w:p>
    <w:p w14:paraId="56C0B5E1" w14:textId="77777777" w:rsidR="00B17F1C" w:rsidRDefault="00B17F1C" w:rsidP="00B17F1C">
      <w:pPr>
        <w:bidi/>
      </w:pPr>
    </w:p>
    <w:p w14:paraId="494F629C" w14:textId="1952F88A" w:rsidR="00B17F1C" w:rsidRDefault="00B17F1C" w:rsidP="00B17F1C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ادبیات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بررسی‌شده،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پارادایم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رویکردهای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مسئله‌ای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می‌پرسند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ویژگی‌های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مقیاس‌پذیر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اکتشافی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گسترده‌اند،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پشتیبانی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ادعاهای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t>.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به‌مثابه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معکوس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مداخله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تبیینی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چالش‌هایی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مقیاس‌پذیری،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وابستگی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به‌ویژه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t>.</w:t>
      </w:r>
    </w:p>
    <w:p w14:paraId="0586DFD5" w14:textId="77777777" w:rsidR="00B17F1C" w:rsidRDefault="00B17F1C" w:rsidP="00B17F1C">
      <w:pPr>
        <w:bidi/>
      </w:pPr>
    </w:p>
    <w:p w14:paraId="6193606E" w14:textId="0251DB34" w:rsidR="00B17F1C" w:rsidRPr="00B17F1C" w:rsidRDefault="00B17F1C" w:rsidP="00B17F1C">
      <w:pPr>
        <w:bidi/>
      </w:pPr>
      <w:r>
        <w:t>---</w:t>
      </w:r>
    </w:p>
    <w:p w14:paraId="6DE7520C" w14:textId="77777777" w:rsidR="00B17F1C" w:rsidRPr="00B17F1C" w:rsidRDefault="00B17F1C" w:rsidP="00B17F1C">
      <w:pPr>
        <w:bidi/>
        <w:rPr>
          <w:sz w:val="40"/>
          <w:szCs w:val="40"/>
        </w:rPr>
      </w:pPr>
      <w:r w:rsidRPr="00B17F1C">
        <w:rPr>
          <w:rFonts w:cs="Arial"/>
          <w:sz w:val="40"/>
          <w:szCs w:val="40"/>
          <w:rtl/>
          <w:lang w:bidi="fa-IR"/>
        </w:rPr>
        <w:t>۸</w:t>
      </w:r>
      <w:r w:rsidRPr="00B17F1C">
        <w:rPr>
          <w:sz w:val="40"/>
          <w:szCs w:val="40"/>
        </w:rPr>
        <w:t xml:space="preserve">. </w:t>
      </w:r>
      <w:r w:rsidRPr="00B17F1C">
        <w:rPr>
          <w:rFonts w:cs="Arial" w:hint="cs"/>
          <w:sz w:val="40"/>
          <w:szCs w:val="40"/>
          <w:rtl/>
          <w:lang w:bidi="fa-IR"/>
        </w:rPr>
        <w:t>نقاط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قوت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و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ضعف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ادبیات</w:t>
      </w:r>
      <w:r w:rsidRPr="00B17F1C">
        <w:rPr>
          <w:rFonts w:cs="Arial"/>
          <w:sz w:val="40"/>
          <w:szCs w:val="40"/>
          <w:rtl/>
          <w:lang w:bidi="fa-IR"/>
        </w:rPr>
        <w:t xml:space="preserve"> </w:t>
      </w:r>
      <w:r w:rsidRPr="00B17F1C">
        <w:rPr>
          <w:rFonts w:cs="Arial" w:hint="cs"/>
          <w:sz w:val="40"/>
          <w:szCs w:val="40"/>
          <w:rtl/>
          <w:lang w:bidi="fa-IR"/>
        </w:rPr>
        <w:t>پژوهش</w:t>
      </w:r>
    </w:p>
    <w:p w14:paraId="5E437A63" w14:textId="77777777" w:rsidR="00B17F1C" w:rsidRDefault="00B17F1C" w:rsidP="00B17F1C">
      <w:pPr>
        <w:bidi/>
      </w:pPr>
    </w:p>
    <w:p w14:paraId="5DBB14AF" w14:textId="77777777" w:rsidR="00B17F1C" w:rsidRDefault="00B17F1C" w:rsidP="00B17F1C">
      <w:pPr>
        <w:bidi/>
      </w:pP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ادبیات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قابل‌توجهی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چگونگی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ترنسفورمرها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روش‌شناختی،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نظریه‌های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ضعف‌هایی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تعمیم‌پذیری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همچنان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پابرجاست</w:t>
      </w:r>
      <w:r>
        <w:t>.</w:t>
      </w:r>
    </w:p>
    <w:p w14:paraId="6D156CEA" w14:textId="77777777" w:rsidR="00B17F1C" w:rsidRDefault="00B17F1C" w:rsidP="00B17F1C">
      <w:pPr>
        <w:bidi/>
      </w:pPr>
    </w:p>
    <w:p w14:paraId="6A004A10" w14:textId="77777777" w:rsidR="00B17F1C" w:rsidRDefault="00B17F1C" w:rsidP="00B17F1C">
      <w:pPr>
        <w:bidi/>
      </w:pPr>
    </w:p>
    <w:p w14:paraId="4D07916C" w14:textId="3662AB49" w:rsidR="00B17F1C" w:rsidRPr="00B17F1C" w:rsidRDefault="00B17F1C" w:rsidP="00B17F1C">
      <w:pPr>
        <w:bidi/>
      </w:pPr>
      <w:r>
        <w:t>---</w:t>
      </w:r>
    </w:p>
    <w:p w14:paraId="33C42F08" w14:textId="77777777" w:rsidR="00B17F1C" w:rsidRPr="00B17F1C" w:rsidRDefault="00B17F1C" w:rsidP="00B17F1C">
      <w:pPr>
        <w:bidi/>
        <w:rPr>
          <w:sz w:val="40"/>
          <w:szCs w:val="40"/>
        </w:rPr>
      </w:pPr>
      <w:r w:rsidRPr="00B17F1C">
        <w:rPr>
          <w:rFonts w:cs="Arial"/>
          <w:sz w:val="40"/>
          <w:szCs w:val="40"/>
          <w:rtl/>
          <w:lang w:bidi="fa-IR"/>
        </w:rPr>
        <w:t>۹</w:t>
      </w:r>
      <w:r w:rsidRPr="00B17F1C">
        <w:rPr>
          <w:sz w:val="40"/>
          <w:szCs w:val="40"/>
        </w:rPr>
        <w:t xml:space="preserve">. </w:t>
      </w:r>
      <w:r w:rsidRPr="00B17F1C">
        <w:rPr>
          <w:rFonts w:cs="Arial" w:hint="cs"/>
          <w:sz w:val="40"/>
          <w:szCs w:val="40"/>
          <w:rtl/>
          <w:lang w:bidi="fa-IR"/>
        </w:rPr>
        <w:t>جمع‌بندی</w:t>
      </w:r>
    </w:p>
    <w:p w14:paraId="084D0C7E" w14:textId="77777777" w:rsidR="00B17F1C" w:rsidRDefault="00B17F1C" w:rsidP="00B17F1C">
      <w:pPr>
        <w:bidi/>
      </w:pPr>
    </w:p>
    <w:p w14:paraId="10B7A191" w14:textId="6773E5D8" w:rsidR="00E267DF" w:rsidRDefault="00B17F1C" w:rsidP="00B17F1C">
      <w:pPr>
        <w:bidi/>
      </w:pPr>
      <w:r>
        <w:rPr>
          <w:rFonts w:cs="Arial" w:hint="cs"/>
          <w:rtl/>
        </w:rPr>
        <w:t>به‌طور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خلاصه،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پژوهش‌های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اکتشافی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تحلیل‌های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یافته‌اند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اگرچه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راه‌حلی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پروبینگ،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بازنمایی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امیدوارکننده‌ای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به‌سوی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قابل‌اعتماد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پژوهش‌های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مقیاس‌پذیری،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تعمیم‌پذیری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ادغام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تفسیرپذیری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</w:t>
      </w:r>
    </w:p>
    <w:sectPr w:rsidR="00E26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DD"/>
    <w:rsid w:val="00266064"/>
    <w:rsid w:val="00490EBB"/>
    <w:rsid w:val="00B17F1C"/>
    <w:rsid w:val="00C61EDD"/>
    <w:rsid w:val="00E2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1ADAF"/>
  <w15:chartTrackingRefBased/>
  <w15:docId w15:val="{A384F999-8A57-4F2F-AAAD-4FD5EF77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1254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2</cp:revision>
  <dcterms:created xsi:type="dcterms:W3CDTF">2026-02-01T21:19:00Z</dcterms:created>
  <dcterms:modified xsi:type="dcterms:W3CDTF">2026-02-01T21:22:00Z</dcterms:modified>
</cp:coreProperties>
</file>