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5CBD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bookmarkStart w:id="0" w:name="_Toc128922090"/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3F709EF2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5E8E6D0C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18FA5BF9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57A72789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42A4A8E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41F19D75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27A0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0474B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083BDFB1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7C013BCD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фитнес-клубом.»</w:t>
      </w:r>
    </w:p>
    <w:p w14:paraId="566011A5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1CF9E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6B0B8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467842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09.03.03 Прикладная информатика</w:t>
      </w:r>
    </w:p>
    <w:p w14:paraId="3F8047BB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«ИТ-сервисы и технологии обработки данных в экономике и финансах»</w:t>
      </w:r>
    </w:p>
    <w:p w14:paraId="374C9CE9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C7788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71F24A8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7234BF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Данилин А. А.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025C12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36FFC9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066F5">
        <w:rPr>
          <w:rFonts w:ascii="Times New Roman" w:eastAsia="Times New Roman" w:hAnsi="Times New Roman" w:cs="Times New Roman"/>
        </w:rPr>
        <w:t>подпись)</w:t>
      </w:r>
    </w:p>
    <w:p w14:paraId="5A3902C4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2C0CF7" w14:textId="77777777" w:rsidR="00546820" w:rsidRPr="007066F5" w:rsidRDefault="00546820" w:rsidP="00546820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к.т.н.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2CFA51E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</w:t>
      </w:r>
      <w:proofErr w:type="spellEnd"/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З.Х.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________</w:t>
      </w:r>
    </w:p>
    <w:p w14:paraId="1A259DA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proofErr w:type="gramStart"/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Pr="007066F5">
        <w:rPr>
          <w:rFonts w:ascii="Times New Roman" w:eastAsia="Times New Roman" w:hAnsi="Times New Roman" w:cs="Times New Roman"/>
        </w:rPr>
        <w:t>(</w:t>
      </w:r>
      <w:proofErr w:type="gramEnd"/>
      <w:r w:rsidRPr="007066F5">
        <w:rPr>
          <w:rFonts w:ascii="Times New Roman" w:eastAsia="Times New Roman" w:hAnsi="Times New Roman" w:cs="Times New Roman"/>
        </w:rPr>
        <w:t>подпись)</w:t>
      </w:r>
    </w:p>
    <w:p w14:paraId="301EF8F9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23D5A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1B3877D2" w14:textId="77777777" w:rsidR="00546820" w:rsidRPr="007066F5" w:rsidRDefault="00546820" w:rsidP="00546820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605969C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613B39B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т. н. </w:t>
      </w:r>
    </w:p>
    <w:p w14:paraId="38217C64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77ADE58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______________ Петросов Д. А.</w:t>
      </w:r>
    </w:p>
    <w:p w14:paraId="654BB779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24CA7CCB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«____» _____________ 2023 г.</w:t>
      </w:r>
    </w:p>
    <w:p w14:paraId="0722377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46B5864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DFDC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EACC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6A861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966E8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AE9FD" w14:textId="77777777" w:rsidR="00546820" w:rsidRPr="007066F5" w:rsidRDefault="00546820" w:rsidP="00546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8F6A8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0E0DCD6C" w14:textId="0B2D890F" w:rsidR="004B0F64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3844" w:history="1">
            <w:r w:rsidR="004B0F64" w:rsidRPr="00B2099C">
              <w:rPr>
                <w:rStyle w:val="aa"/>
                <w:noProof/>
              </w:rPr>
              <w:t>ВВЕДЕНИЕ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28E732A" w14:textId="73871301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5" w:history="1">
            <w:r w:rsidR="004B0F64" w:rsidRPr="00B2099C">
              <w:rPr>
                <w:rStyle w:val="aa"/>
                <w:noProof/>
              </w:rPr>
              <w:t>1.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ВАЖНОСТИ ПОСТАВЛЕННОЙ ЗАДАЧИ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E4DE4F" w14:textId="7D51D76D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6" w:history="1">
            <w:r w:rsidR="004B0F64" w:rsidRPr="00B2099C">
              <w:rPr>
                <w:rStyle w:val="aa"/>
                <w:noProof/>
              </w:rPr>
              <w:t>1.1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Почему важны приложения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031648E" w14:textId="09BBD6CE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7" w:history="1">
            <w:r w:rsidR="004B0F64" w:rsidRPr="00B2099C">
              <w:rPr>
                <w:rStyle w:val="aa"/>
                <w:noProof/>
              </w:rPr>
              <w:t>1.2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Важность спорта в современном мире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1EB45C6" w14:textId="6FA9E0DC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8" w:history="1">
            <w:r w:rsidR="004B0F64" w:rsidRPr="00B2099C">
              <w:rPr>
                <w:rStyle w:val="aa"/>
                <w:noProof/>
              </w:rPr>
              <w:t>1.3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Обзор ситуации на рынке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E07A86" w14:textId="7F95AC00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9" w:history="1">
            <w:r w:rsidR="004B0F64" w:rsidRPr="00B2099C">
              <w:rPr>
                <w:rStyle w:val="aa"/>
                <w:noProof/>
              </w:rPr>
              <w:t>1.4 Преимущества созданного решения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73C9345E" w14:textId="5A036E9B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0" w:history="1">
            <w:r w:rsidR="004B0F64" w:rsidRPr="00B2099C">
              <w:rPr>
                <w:rStyle w:val="aa"/>
                <w:noProof/>
              </w:rPr>
              <w:t>2.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ТЕХНИЧЕСКОГО ЗАДАНИЯ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EAE1EE" w14:textId="180D50FD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1" w:history="1">
            <w:r w:rsidR="004B0F64" w:rsidRPr="00B2099C">
              <w:rPr>
                <w:rStyle w:val="aa"/>
                <w:noProof/>
              </w:rPr>
              <w:t>2.1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Разбор поставленной цели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5EA0A9A" w14:textId="69783C4B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2" w:history="1">
            <w:r w:rsidR="004B0F64" w:rsidRPr="00B2099C">
              <w:rPr>
                <w:rStyle w:val="aa"/>
                <w:noProof/>
                <w:lang w:val="en-US"/>
              </w:rPr>
              <w:t>2.2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Python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13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EA5970D" w14:textId="628AFF82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3" w:history="1">
            <w:r w:rsidR="004B0F64" w:rsidRPr="00B2099C">
              <w:rPr>
                <w:rStyle w:val="aa"/>
                <w:noProof/>
              </w:rPr>
              <w:t xml:space="preserve">2.3 </w:t>
            </w:r>
            <w:r w:rsidR="004B0F64" w:rsidRPr="00B2099C">
              <w:rPr>
                <w:rStyle w:val="aa"/>
                <w:noProof/>
                <w:lang w:val="en-US"/>
              </w:rPr>
              <w:t>PIP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15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1A0B725" w14:textId="05A29E5F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4" w:history="1">
            <w:r w:rsidR="004B0F64" w:rsidRPr="00B2099C">
              <w:rPr>
                <w:rStyle w:val="aa"/>
                <w:noProof/>
              </w:rPr>
              <w:t xml:space="preserve">2.4 </w:t>
            </w:r>
            <w:r w:rsidR="004B0F64" w:rsidRPr="00B2099C">
              <w:rPr>
                <w:rStyle w:val="aa"/>
                <w:noProof/>
                <w:lang w:val="en-US"/>
              </w:rPr>
              <w:t>Django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16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9EF628" w14:textId="503CC2EB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5" w:history="1">
            <w:r w:rsidR="004B0F64" w:rsidRPr="00B2099C">
              <w:rPr>
                <w:rStyle w:val="aa"/>
                <w:noProof/>
                <w:lang w:val="en-US"/>
              </w:rPr>
              <w:t>2.5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Django REST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19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6565612" w14:textId="3872379B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6" w:history="1">
            <w:r w:rsidR="004B0F64" w:rsidRPr="00B2099C">
              <w:rPr>
                <w:rStyle w:val="aa"/>
                <w:noProof/>
                <w:lang w:val="en-US"/>
              </w:rPr>
              <w:t>2.6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SQLite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20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3095A1" w14:textId="002E8DD1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7" w:history="1">
            <w:r w:rsidR="004B0F64" w:rsidRPr="00B2099C">
              <w:rPr>
                <w:rStyle w:val="aa"/>
                <w:noProof/>
              </w:rPr>
              <w:t xml:space="preserve">2.7 </w:t>
            </w:r>
            <w:r w:rsidR="004B0F64" w:rsidRPr="00B2099C">
              <w:rPr>
                <w:rStyle w:val="aa"/>
                <w:noProof/>
                <w:lang w:val="en-US"/>
              </w:rPr>
              <w:t>Android</w:t>
            </w:r>
            <w:r w:rsidR="004B0F64" w:rsidRPr="00B2099C">
              <w:rPr>
                <w:rStyle w:val="aa"/>
                <w:noProof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studio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22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7E917F5" w14:textId="374A34EE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8" w:history="1">
            <w:r w:rsidR="004B0F64" w:rsidRPr="00B2099C">
              <w:rPr>
                <w:rStyle w:val="aa"/>
                <w:noProof/>
              </w:rPr>
              <w:t xml:space="preserve">2.8 </w:t>
            </w:r>
            <w:r w:rsidR="004B0F64" w:rsidRPr="00B2099C">
              <w:rPr>
                <w:rStyle w:val="aa"/>
                <w:noProof/>
                <w:lang w:val="en-US"/>
              </w:rPr>
              <w:t>Java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23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448DD01" w14:textId="2C249523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9" w:history="1">
            <w:r w:rsidR="004B0F64" w:rsidRPr="00B2099C">
              <w:rPr>
                <w:rStyle w:val="aa"/>
                <w:noProof/>
              </w:rPr>
              <w:t xml:space="preserve">2.9 </w:t>
            </w:r>
            <w:r w:rsidR="004B0F64" w:rsidRPr="00B2099C">
              <w:rPr>
                <w:rStyle w:val="aa"/>
                <w:noProof/>
                <w:lang w:val="en-US"/>
              </w:rPr>
              <w:t>Volley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25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A5368BF" w14:textId="756F14B9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0" w:history="1">
            <w:r w:rsidR="004B0F64" w:rsidRPr="00B2099C">
              <w:rPr>
                <w:rStyle w:val="aa"/>
                <w:noProof/>
              </w:rPr>
              <w:t xml:space="preserve">2.10 </w:t>
            </w:r>
            <w:r w:rsidR="004B0F64" w:rsidRPr="00B2099C">
              <w:rPr>
                <w:rStyle w:val="aa"/>
                <w:noProof/>
                <w:lang w:val="en-US"/>
              </w:rPr>
              <w:t>Bluestacks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26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CE64B1E" w14:textId="22A9A150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1" w:history="1">
            <w:r w:rsidR="004B0F64" w:rsidRPr="00B2099C">
              <w:rPr>
                <w:rStyle w:val="aa"/>
                <w:noProof/>
              </w:rPr>
              <w:t>3.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BACKEND-</w:t>
            </w:r>
            <w:r w:rsidR="004B0F64" w:rsidRPr="00B2099C">
              <w:rPr>
                <w:rStyle w:val="aa"/>
                <w:noProof/>
              </w:rPr>
              <w:t>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DC8EAC" w14:textId="3198DE09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2" w:history="1">
            <w:r w:rsidR="004B0F64" w:rsidRPr="00B2099C">
              <w:rPr>
                <w:rStyle w:val="aa"/>
                <w:noProof/>
              </w:rPr>
              <w:t>3.1 Разработка базы данных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5A2EFB" w14:textId="784AC944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3" w:history="1">
            <w:r w:rsidR="004B0F64" w:rsidRPr="00B2099C">
              <w:rPr>
                <w:rStyle w:val="aa"/>
                <w:noProof/>
              </w:rPr>
              <w:t>3.2 Разработка обработчиков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34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7C92C7F" w14:textId="01B98F8D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4" w:history="1">
            <w:r w:rsidR="004B0F64" w:rsidRPr="00B2099C">
              <w:rPr>
                <w:rStyle w:val="aa"/>
                <w:noProof/>
              </w:rPr>
              <w:t xml:space="preserve">3.3 Общая структура </w:t>
            </w:r>
            <w:r w:rsidR="004B0F64" w:rsidRPr="00B2099C">
              <w:rPr>
                <w:rStyle w:val="aa"/>
                <w:noProof/>
                <w:lang w:val="en-US"/>
              </w:rPr>
              <w:t>backend</w:t>
            </w:r>
            <w:r w:rsidR="004B0F64" w:rsidRPr="00B2099C">
              <w:rPr>
                <w:rStyle w:val="aa"/>
                <w:noProof/>
              </w:rPr>
              <w:t>-службы.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37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BBCF1C2" w14:textId="04312699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5" w:history="1">
            <w:r w:rsidR="004B0F64" w:rsidRPr="00B2099C">
              <w:rPr>
                <w:rStyle w:val="aa"/>
                <w:noProof/>
              </w:rPr>
              <w:t>3.4 Панель администрации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39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A936F5B" w14:textId="2C40FE81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6" w:history="1">
            <w:r w:rsidR="004B0F64" w:rsidRPr="00B2099C">
              <w:rPr>
                <w:rStyle w:val="aa"/>
                <w:noProof/>
              </w:rPr>
              <w:t>4.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FRONTEND</w:t>
            </w:r>
            <w:r w:rsidR="004B0F64" w:rsidRPr="00B2099C">
              <w:rPr>
                <w:rStyle w:val="aa"/>
                <w:noProof/>
              </w:rPr>
              <w:t>-СЛУЖБЫ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42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5239B4C" w14:textId="78AFF544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7" w:history="1">
            <w:r w:rsidR="004B0F64" w:rsidRPr="00B2099C">
              <w:rPr>
                <w:rStyle w:val="aa"/>
                <w:noProof/>
              </w:rPr>
              <w:t>4.1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новостей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43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2099703" w14:textId="59991975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8" w:history="1">
            <w:r w:rsidR="004B0F64" w:rsidRPr="00B2099C">
              <w:rPr>
                <w:rStyle w:val="aa"/>
                <w:noProof/>
              </w:rPr>
              <w:t>4.2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записной книжки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45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4F33737" w14:textId="009E0E08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9" w:history="1">
            <w:r w:rsidR="004B0F64" w:rsidRPr="00B2099C">
              <w:rPr>
                <w:rStyle w:val="aa"/>
                <w:noProof/>
              </w:rPr>
              <w:t>4.3 Окно создания записей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47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19A0CC1" w14:textId="1CDDB73C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0" w:history="1">
            <w:r w:rsidR="004B0F64" w:rsidRPr="00B2099C">
              <w:rPr>
                <w:rStyle w:val="aa"/>
                <w:noProof/>
              </w:rPr>
              <w:t>4.4 Окно расписания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52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E7FE6F" w14:textId="10A4661E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1" w:history="1">
            <w:r w:rsidR="004B0F64" w:rsidRPr="00B2099C">
              <w:rPr>
                <w:rStyle w:val="aa"/>
                <w:noProof/>
              </w:rPr>
              <w:t>4.5 Окно профиля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55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818DC9D" w14:textId="09AF6E77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2" w:history="1">
            <w:r w:rsidR="004B0F64" w:rsidRPr="00B2099C">
              <w:rPr>
                <w:rStyle w:val="aa"/>
                <w:noProof/>
              </w:rPr>
              <w:t>4.6 Регистрация и вход в приложение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56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CD44947" w14:textId="2D029745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3" w:history="1">
            <w:r w:rsidR="004B0F64" w:rsidRPr="00B2099C">
              <w:rPr>
                <w:rStyle w:val="aa"/>
                <w:noProof/>
              </w:rPr>
              <w:t>ЗАКЛЮЧЕНИЕ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58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70C0541" w14:textId="4B38BC4C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4" w:history="1">
            <w:r w:rsidR="004B0F64" w:rsidRPr="00B2099C">
              <w:rPr>
                <w:rStyle w:val="aa"/>
                <w:noProof/>
              </w:rPr>
              <w:t>СПИСОК ИСПОЛЬЗОВАННОЙ ЛИТЕРАТУРЫ И ИСТОЧНИКОВ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97767B">
              <w:rPr>
                <w:noProof/>
                <w:webHidden/>
              </w:rPr>
              <w:t>59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680C69" w14:textId="03326E00" w:rsidR="00656642" w:rsidRDefault="00656642">
          <w:r>
            <w:rPr>
              <w:b/>
              <w:bCs/>
            </w:rPr>
            <w:fldChar w:fldCharType="end"/>
          </w:r>
        </w:p>
      </w:sdtContent>
    </w:sdt>
    <w:p w14:paraId="57335081" w14:textId="064B51F7" w:rsidR="00E66A80" w:rsidRDefault="00E66A8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91EB9E8" w14:textId="6D143EE7" w:rsidR="00ED30E8" w:rsidRPr="007066F5" w:rsidRDefault="004417C6" w:rsidP="004417C6">
      <w:pPr>
        <w:pStyle w:val="a5"/>
      </w:pPr>
      <w:bookmarkStart w:id="1" w:name="_Toc134733844"/>
      <w:r w:rsidRPr="007066F5">
        <w:lastRenderedPageBreak/>
        <w:t>ВВЕДЕНИЕ</w:t>
      </w:r>
      <w:bookmarkEnd w:id="0"/>
      <w:bookmarkEnd w:id="1"/>
    </w:p>
    <w:p w14:paraId="084B7BBF" w14:textId="353FA080" w:rsidR="006D0178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1A5A"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E7984" w14:textId="79C7F775" w:rsidR="006C20B3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0178"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</w:p>
    <w:p w14:paraId="283D0163" w14:textId="076D2D02" w:rsidR="009F0E95" w:rsidRPr="0097373C" w:rsidRDefault="00130C62" w:rsidP="00AD2236">
      <w:pPr>
        <w:pStyle w:val="a3"/>
        <w:ind w:firstLine="0"/>
      </w:pPr>
      <w:r>
        <w:tab/>
      </w:r>
      <w:r w:rsidR="009F0E95">
        <w:t>Целью данной работы была р</w:t>
      </w:r>
      <w:r w:rsidR="009F0E95" w:rsidRPr="00BE20FD">
        <w:t>азработка мобильного приложения для автоматизации процессов взаимодействия клиентов с фитнес-клубом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</w:p>
    <w:p w14:paraId="4D7CBD48" w14:textId="38367355" w:rsidR="004417C6" w:rsidRPr="007066F5" w:rsidRDefault="008C2B80" w:rsidP="00AD22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проекта, способного конкурировать при текущей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ситуации как по функциональному наполнению, так и по производительности, используя современные технологии и инструменты. 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AD2236">
      <w:pPr>
        <w:pStyle w:val="a5"/>
        <w:numPr>
          <w:ilvl w:val="0"/>
          <w:numId w:val="6"/>
        </w:numPr>
        <w:jc w:val="left"/>
      </w:pPr>
      <w:bookmarkStart w:id="2" w:name="_Toc134733845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AD2236">
      <w:pPr>
        <w:pStyle w:val="a6"/>
        <w:numPr>
          <w:ilvl w:val="1"/>
          <w:numId w:val="6"/>
        </w:numPr>
      </w:pPr>
      <w:bookmarkStart w:id="3" w:name="_Toc134733846"/>
      <w:bookmarkStart w:id="4" w:name="_Toc128922102"/>
      <w:r>
        <w:t>Почему важны приложения</w:t>
      </w:r>
      <w:bookmarkEnd w:id="3"/>
    </w:p>
    <w:p w14:paraId="6D17B8C1" w14:textId="787955BE" w:rsidR="00D47389" w:rsidRPr="00D57946" w:rsidRDefault="00D47389" w:rsidP="002308D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2308D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3C475E18" w14:textId="21AAF07E" w:rsidR="00A42B06" w:rsidRDefault="00D47389" w:rsidP="00A42B06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позволяют клиентам бронировать занятия и связываться с тренерами в режиме онлайн, что </w:t>
      </w:r>
      <w:r w:rsidRPr="00D57946">
        <w:lastRenderedPageBreak/>
        <w:t>упрощает процесс и сокращает время и затраты на административные задачи.</w:t>
      </w:r>
    </w:p>
    <w:p w14:paraId="58A97332" w14:textId="5344D0A1" w:rsidR="00A42B06" w:rsidRDefault="00A42B06" w:rsidP="00A42B06">
      <w:pPr>
        <w:pStyle w:val="a6"/>
        <w:numPr>
          <w:ilvl w:val="1"/>
          <w:numId w:val="6"/>
        </w:numPr>
      </w:pPr>
      <w:bookmarkStart w:id="5" w:name="_Toc134733847"/>
      <w:r>
        <w:t>Важность спорта в современном мире</w:t>
      </w:r>
      <w:bookmarkEnd w:id="5"/>
      <w:r>
        <w:t xml:space="preserve"> </w:t>
      </w:r>
    </w:p>
    <w:p w14:paraId="13F01D7D" w14:textId="532C5A0C" w:rsidR="00A42B06" w:rsidRDefault="00A42B06" w:rsidP="00A42B06">
      <w:pPr>
        <w:pStyle w:val="a3"/>
      </w:pPr>
      <w:r>
        <w:t>Спорт – это неотъемлемая часть современного мира, которая оказывает огромное влияние на различные аспекты нашей жизни. Он стал не только физической, но и культурной составляющей нашего общества</w:t>
      </w:r>
      <w:r w:rsidR="002B3D8B">
        <w:t>, а его влияние</w:t>
      </w:r>
      <w:r>
        <w:t xml:space="preserve"> на экономику, политику, науку, медиа</w:t>
      </w:r>
      <w:r w:rsidR="002B3D8B">
        <w:t xml:space="preserve"> и на человека неизмеримо.</w:t>
      </w:r>
    </w:p>
    <w:p w14:paraId="2F3F7840" w14:textId="22B76047" w:rsidR="00A42B06" w:rsidRDefault="00A42B06" w:rsidP="00A42B06">
      <w:pPr>
        <w:pStyle w:val="a3"/>
      </w:pPr>
      <w:r>
        <w:t xml:space="preserve">Один из важнейших аспектов роли спорта в современном мире – это его влияние на здоровье населения. Занимаясь спортом, </w:t>
      </w:r>
      <w:r w:rsidR="00F5535A">
        <w:t xml:space="preserve">человек </w:t>
      </w:r>
      <w:r>
        <w:t>улучшае</w:t>
      </w:r>
      <w:r w:rsidR="00E55458">
        <w:t>т</w:t>
      </w:r>
      <w:r>
        <w:t xml:space="preserve"> физическое и психическое состояние, повышае</w:t>
      </w:r>
      <w:r w:rsidR="006B658F">
        <w:t>т</w:t>
      </w:r>
      <w:r>
        <w:t xml:space="preserve"> иммунитет и продлевае</w:t>
      </w:r>
      <w:r w:rsidR="006B658F">
        <w:t>т</w:t>
      </w:r>
      <w:r>
        <w:t xml:space="preserve"> свою жизнь. Кроме того, спортивные соревнования являются одним из самых популярных мероприятий для туристов, что способствует развитию туризма и экономики в целом.</w:t>
      </w:r>
    </w:p>
    <w:p w14:paraId="42D50FC1" w14:textId="5F78DB43" w:rsidR="00A42B06" w:rsidRDefault="00A42B06" w:rsidP="00A42B06">
      <w:pPr>
        <w:pStyle w:val="a3"/>
      </w:pPr>
      <w:r>
        <w:t>Спорт также играет важную роль в социальной жизни общества. Он объединяет людей, независимо от их возраста, пола, социального статуса и национальности, создавая единство и духовное согласие. Спортивные мероприятия могут стать отличной площадкой для общения и укрепления дружеских связей.</w:t>
      </w:r>
    </w:p>
    <w:p w14:paraId="72BEC32A" w14:textId="6FF53C83" w:rsidR="00A42B06" w:rsidRDefault="00A42B06" w:rsidP="006B658F">
      <w:pPr>
        <w:pStyle w:val="a3"/>
      </w:pPr>
      <w:r>
        <w:t>В современном мире спорт имеет также большое значение для различных бизнес-секторов. Спортивная индустрия – это многомиллиардный бизнес, который охватывает множество областей, начиная от производства спортивного инвентаря и заканчивая организацией масштабных спортивных событий.</w:t>
      </w:r>
    </w:p>
    <w:p w14:paraId="77D85339" w14:textId="5FDFD523" w:rsidR="00CB0727" w:rsidRDefault="00CB0727" w:rsidP="006B658F">
      <w:pPr>
        <w:pStyle w:val="a3"/>
      </w:pPr>
      <w:r>
        <w:t>Поэтому крайне важно создание всех возможных условий для комфортного доступа к спорту и наличия всего самого необходимого под рукой</w:t>
      </w:r>
      <w:r w:rsidR="00744299">
        <w:t xml:space="preserve"> именно сейчас, потому что эта сфера растет бурными темпами, и чем раньше получится на ней остановиться, тем выше будет лояльность клиентов к сети.</w:t>
      </w:r>
    </w:p>
    <w:p w14:paraId="2A2CEEA1" w14:textId="31D8FDD2" w:rsidR="00A06461" w:rsidRDefault="0032578B" w:rsidP="00AD2236">
      <w:pPr>
        <w:pStyle w:val="a6"/>
        <w:numPr>
          <w:ilvl w:val="1"/>
          <w:numId w:val="6"/>
        </w:numPr>
      </w:pPr>
      <w:bookmarkStart w:id="6" w:name="_Toc134733848"/>
      <w:r w:rsidRPr="007066F5">
        <w:lastRenderedPageBreak/>
        <w:t xml:space="preserve">Обзор </w:t>
      </w:r>
      <w:r w:rsidR="00351A58">
        <w:t>ситуации на рынке</w:t>
      </w:r>
      <w:bookmarkEnd w:id="6"/>
    </w:p>
    <w:p w14:paraId="3601FB29" w14:textId="4DF9DD79" w:rsidR="003D67AA" w:rsidRDefault="00B4058E" w:rsidP="00CC7E5E">
      <w:pPr>
        <w:pStyle w:val="a3"/>
      </w:pPr>
      <w:r w:rsidRPr="00B4058E">
        <w:t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</w:t>
      </w:r>
      <w:proofErr w:type="gramStart"/>
      <w:r w:rsidR="0000370E">
        <w:t>н</w:t>
      </w:r>
      <w:r w:rsidR="001D6238">
        <w:t>а текущий момент</w:t>
      </w:r>
      <w:proofErr w:type="gramEnd"/>
      <w:r w:rsidR="001D6238">
        <w:t xml:space="preserve">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C7E5E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C7E5E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55846C65" w14:textId="77777777" w:rsidR="0067400B" w:rsidRDefault="0067400B" w:rsidP="00CC7E5E">
      <w:pPr>
        <w:pStyle w:val="a3"/>
        <w:ind w:firstLine="0"/>
      </w:pPr>
    </w:p>
    <w:p w14:paraId="353E0985" w14:textId="02C6AFD3" w:rsidR="00614A20" w:rsidRPr="001E3BBD" w:rsidRDefault="00614A20" w:rsidP="00AD2236">
      <w:pPr>
        <w:pStyle w:val="a6"/>
      </w:pPr>
      <w:bookmarkStart w:id="7" w:name="_Toc134733849"/>
      <w:r w:rsidRPr="001E3BBD">
        <w:lastRenderedPageBreak/>
        <w:t>1.</w:t>
      </w:r>
      <w:r w:rsidR="00916A67">
        <w:t>4</w:t>
      </w:r>
      <w:r w:rsidRPr="001E3BBD">
        <w:t xml:space="preserve"> </w:t>
      </w:r>
      <w:r w:rsidR="0032578B" w:rsidRPr="007066F5">
        <w:t>Преимущества созданного решения</w:t>
      </w:r>
      <w:bookmarkEnd w:id="7"/>
    </w:p>
    <w:p w14:paraId="4F7FFF12" w14:textId="77777777" w:rsidR="00742566" w:rsidRDefault="001E3BBD" w:rsidP="001E3BBD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1E3BBD">
      <w:pPr>
        <w:pStyle w:val="a3"/>
      </w:pPr>
      <w:r>
        <w:t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AD1FEB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Fitbit</w:t>
      </w:r>
      <w:proofErr w:type="spellEnd"/>
      <w:r>
        <w:t xml:space="preserve">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MyFitnessPal</w:t>
      </w:r>
      <w:proofErr w:type="spellEnd"/>
      <w:r>
        <w:t xml:space="preserve">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AD1FEB">
      <w:pPr>
        <w:pStyle w:val="a3"/>
        <w:numPr>
          <w:ilvl w:val="0"/>
          <w:numId w:val="22"/>
        </w:numPr>
      </w:pPr>
      <w:r>
        <w:t xml:space="preserve">Nike </w:t>
      </w:r>
      <w:proofErr w:type="spellStart"/>
      <w:r>
        <w:t>Training</w:t>
      </w:r>
      <w:proofErr w:type="spellEnd"/>
      <w:r>
        <w:t xml:space="preserve">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AD1FEB">
      <w:pPr>
        <w:pStyle w:val="a3"/>
        <w:numPr>
          <w:ilvl w:val="0"/>
          <w:numId w:val="22"/>
        </w:numPr>
      </w:pPr>
      <w:r>
        <w:t xml:space="preserve">Adidas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Runtastic</w:t>
      </w:r>
      <w:proofErr w:type="spellEnd"/>
      <w:r>
        <w:t xml:space="preserve">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FitOn</w:t>
      </w:r>
      <w:proofErr w:type="spellEnd"/>
      <w:r>
        <w:t xml:space="preserve">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lastRenderedPageBreak/>
        <w:t>Peloton</w:t>
      </w:r>
      <w:proofErr w:type="spellEnd"/>
      <w:r>
        <w:t xml:space="preserve">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622442">
      <w:pPr>
        <w:pStyle w:val="a3"/>
        <w:numPr>
          <w:ilvl w:val="0"/>
          <w:numId w:val="22"/>
        </w:numPr>
      </w:pPr>
      <w:r>
        <w:t xml:space="preserve">Apple Fitness+ - новое приложение от Apple, которое позволяет пользователям получить доступ к множеству </w:t>
      </w:r>
      <w:proofErr w:type="spellStart"/>
      <w:r>
        <w:t>видеотренировок</w:t>
      </w:r>
      <w:proofErr w:type="spellEnd"/>
      <w:r>
        <w:t>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086EC1">
      <w:pPr>
        <w:pStyle w:val="a3"/>
        <w:ind w:left="709" w:firstLine="0"/>
      </w:pPr>
    </w:p>
    <w:p w14:paraId="5D223662" w14:textId="6FE9920F" w:rsidR="00086EC1" w:rsidRDefault="00166FD2" w:rsidP="00166FD2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166FD2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166FD2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166FD2">
      <w:pPr>
        <w:pStyle w:val="a3"/>
        <w:ind w:firstLine="0"/>
      </w:pPr>
      <w:r>
        <w:lastRenderedPageBreak/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622442">
      <w:pPr>
        <w:pStyle w:val="a3"/>
        <w:ind w:left="1429" w:firstLine="0"/>
      </w:pPr>
    </w:p>
    <w:p w14:paraId="3FDAC00F" w14:textId="77777777" w:rsidR="00622442" w:rsidRDefault="00622442" w:rsidP="00622442">
      <w:pPr>
        <w:pStyle w:val="a3"/>
        <w:ind w:left="1429" w:firstLine="0"/>
      </w:pPr>
    </w:p>
    <w:p w14:paraId="7B8B6037" w14:textId="2088FF0F" w:rsidR="00056E91" w:rsidRPr="007066F5" w:rsidRDefault="00056E91" w:rsidP="00622442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AD2236">
      <w:pPr>
        <w:pStyle w:val="a5"/>
        <w:numPr>
          <w:ilvl w:val="0"/>
          <w:numId w:val="6"/>
        </w:numPr>
        <w:jc w:val="left"/>
      </w:pPr>
      <w:bookmarkStart w:id="8" w:name="_Toc134733850"/>
      <w:r w:rsidRPr="007066F5">
        <w:lastRenderedPageBreak/>
        <w:t>АНАЛИЗ ТЕХНИЧЕСКОГО ЗАДАНИЯ</w:t>
      </w:r>
      <w:bookmarkEnd w:id="8"/>
    </w:p>
    <w:p w14:paraId="7B5A3F55" w14:textId="160EEFBC" w:rsidR="00A06461" w:rsidRDefault="0097373C" w:rsidP="00AD2236">
      <w:pPr>
        <w:pStyle w:val="a6"/>
        <w:numPr>
          <w:ilvl w:val="1"/>
          <w:numId w:val="6"/>
        </w:numPr>
      </w:pPr>
      <w:bookmarkStart w:id="9" w:name="_Toc134733851"/>
      <w:r>
        <w:t>Разбор поставленной цели</w:t>
      </w:r>
      <w:bookmarkEnd w:id="9"/>
    </w:p>
    <w:p w14:paraId="7C8FDDAF" w14:textId="77777777" w:rsidR="009E5F48" w:rsidRDefault="00893247" w:rsidP="00AD2236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02A86C7E" w14:textId="7CF7AAC2" w:rsidR="00965CB7" w:rsidRDefault="00083C5E" w:rsidP="00965CB7">
      <w:pPr>
        <w:pStyle w:val="a3"/>
      </w:pPr>
      <w:r>
        <w:t xml:space="preserve"> </w:t>
      </w:r>
      <w:r w:rsidR="00965CB7">
        <w:t>Клиент-серверная архитектура является одной из основных моделей в современной компьютерной сетевой технологии. Она представляет собой распределенную систему, в которой компьютеры взаимодействуют друг с другом, обмениваясь информацией и ресурсами.</w:t>
      </w:r>
    </w:p>
    <w:p w14:paraId="2980A096" w14:textId="7077D06F" w:rsidR="00965CB7" w:rsidRDefault="00965CB7" w:rsidP="00965CB7">
      <w:pPr>
        <w:pStyle w:val="a3"/>
      </w:pPr>
      <w:r>
        <w:t>В модели клиент-сервер система разбивается на две основные части: клиентскую и серверную</w:t>
      </w:r>
      <w:r w:rsidR="002132E0">
        <w:t xml:space="preserve"> </w:t>
      </w:r>
      <w:r w:rsidR="002E61ED">
        <w:t>(рис. 1)</w:t>
      </w:r>
      <w:r>
        <w:t>. Клиент – это программа или устройство, которое запрашивает информацию или услуги у сервера, а сервер – это программа или устройство, которое предоставляет запрашиваемую информацию или услуги клиенту. Взаимодействие между клиентом и сервером происходит посредством сетевого протокола, который обеспечивает передачу данных между устройствами.</w:t>
      </w:r>
    </w:p>
    <w:p w14:paraId="20BB7B9B" w14:textId="3E6A1A14" w:rsidR="00965CB7" w:rsidRDefault="00965CB7" w:rsidP="00965CB7">
      <w:pPr>
        <w:pStyle w:val="a3"/>
      </w:pPr>
      <w:r>
        <w:t>Клиент-серверная архитектура используется во многих областях, в том числе в сетевых играх, приложениях, ориентированных на работу с базами данных, веб-сайтах, облачных вычислениях и т. д. Она позволяет создавать сложные системы, которые могут масштабироваться и быть устойчивыми к сбоям.</w:t>
      </w:r>
    </w:p>
    <w:p w14:paraId="3153FB11" w14:textId="07774544" w:rsidR="00965CB7" w:rsidRDefault="00965CB7" w:rsidP="00965CB7">
      <w:pPr>
        <w:pStyle w:val="a3"/>
      </w:pPr>
      <w:r>
        <w:t>Одним из преимуществ клиент-серверной архитектуры является возможность централизованного управления данными и ресурсами. Это означает, что данные могут храниться на сервере, а клиенты могут запрашивать их по мере необходимости. Это упрощает управление и сокращает количество дублирования данных, что повышает эффективность работы системы в целом.</w:t>
      </w:r>
    </w:p>
    <w:p w14:paraId="395EC83F" w14:textId="05A8E692" w:rsidR="00965CB7" w:rsidRDefault="00965CB7" w:rsidP="00965CB7">
      <w:pPr>
        <w:pStyle w:val="a3"/>
      </w:pPr>
      <w:r>
        <w:lastRenderedPageBreak/>
        <w:t>Кроме того, клиент-серверная архитектура обеспечивает безопасность и защиту данных. Все данные, которые передаются между клиентом и сервером, могут быть зашифрованы, что обеспечивает конфиденциальность и защиту от несанкционированного доступа.</w:t>
      </w:r>
    </w:p>
    <w:p w14:paraId="582F5B50" w14:textId="2EACA34C" w:rsidR="00965CB7" w:rsidRDefault="00994B19" w:rsidP="00965CB7">
      <w:pPr>
        <w:pStyle w:val="a3"/>
      </w:pPr>
      <w:r>
        <w:t>Таким образом,</w:t>
      </w:r>
      <w:r w:rsidR="00965CB7">
        <w:t xml:space="preserve"> клиент-серверная архитектура является одной из самых распространенных моделей в современном компьютерном мире. Она обеспечивает эффективное и безопасное взаимодействие между клиентами и серверами, а также позволяет создавать сложные системы, которые могут масштабироваться и быть устойчивыми к сбоям.</w:t>
      </w:r>
      <w:r w:rsidR="000433C9">
        <w:tab/>
      </w:r>
    </w:p>
    <w:p w14:paraId="193119DF" w14:textId="3BA2309A" w:rsidR="000433C9" w:rsidRPr="009A4C9B" w:rsidRDefault="000433C9" w:rsidP="00965CB7">
      <w:pPr>
        <w:pStyle w:val="a3"/>
      </w:pPr>
      <w:r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>,</w:t>
      </w:r>
      <w:r w:rsidR="00FB4C1A" w:rsidRPr="00FB4C1A">
        <w:t xml:space="preserve"> </w:t>
      </w:r>
      <w:r w:rsidR="00FB4C1A">
        <w:rPr>
          <w:lang w:val="en-US"/>
        </w:rPr>
        <w:t>PIP</w:t>
      </w:r>
      <w:r w:rsidR="00FB4C1A" w:rsidRPr="00FB4C1A">
        <w:t>,</w:t>
      </w:r>
      <w:r w:rsidRPr="000433C9">
        <w:t xml:space="preserve">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proofErr w:type="spellStart"/>
      <w:r w:rsidR="00415E4F">
        <w:rPr>
          <w:lang w:val="en-US"/>
        </w:rPr>
        <w:t>Bluestacks</w:t>
      </w:r>
      <w:proofErr w:type="spellEnd"/>
    </w:p>
    <w:p w14:paraId="0FC73A79" w14:textId="77777777" w:rsidR="00D125B8" w:rsidRPr="009A4C9B" w:rsidRDefault="00D125B8" w:rsidP="00965CB7">
      <w:pPr>
        <w:pStyle w:val="a3"/>
      </w:pPr>
    </w:p>
    <w:p w14:paraId="22AF280C" w14:textId="1FE98607" w:rsidR="00C01473" w:rsidRPr="00FB4C1A" w:rsidRDefault="00C01473" w:rsidP="00965CB7">
      <w:pPr>
        <w:pStyle w:val="a3"/>
      </w:pPr>
      <w:r>
        <w:rPr>
          <w:noProof/>
        </w:rPr>
        <w:lastRenderedPageBreak/>
        <w:drawing>
          <wp:inline distT="0" distB="0" distL="0" distR="0" wp14:anchorId="39FD3E75" wp14:editId="57AEF89B">
            <wp:extent cx="4504267" cy="5554228"/>
            <wp:effectExtent l="0" t="0" r="0" b="8890"/>
            <wp:docPr id="1848819386" name="Рисунок 1" descr="Архитектура «Клиент-Серве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а «Клиент-Сервер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1" cy="55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35CC" w14:textId="3E7B0DB7" w:rsidR="000B1E5E" w:rsidRPr="006F7D80" w:rsidRDefault="00C01473" w:rsidP="009E5F48">
      <w:pPr>
        <w:pStyle w:val="a3"/>
        <w:ind w:firstLine="0"/>
        <w:rPr>
          <w:lang w:val="en-US"/>
        </w:rPr>
      </w:pPr>
      <w:r>
        <w:tab/>
      </w:r>
      <w:r>
        <w:tab/>
      </w:r>
      <w:r>
        <w:tab/>
      </w:r>
      <w:r w:rsidR="00F85817">
        <w:tab/>
      </w:r>
      <w:r>
        <w:t>Рисунок 1.</w:t>
      </w:r>
    </w:p>
    <w:p w14:paraId="3C7E75BA" w14:textId="6B22ED05" w:rsidR="00E86F84" w:rsidRDefault="00614A20" w:rsidP="00AD2236">
      <w:pPr>
        <w:pStyle w:val="a6"/>
        <w:numPr>
          <w:ilvl w:val="1"/>
          <w:numId w:val="6"/>
        </w:numPr>
        <w:rPr>
          <w:lang w:val="en-US"/>
        </w:rPr>
      </w:pPr>
      <w:bookmarkStart w:id="10" w:name="_Toc134733852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10"/>
    </w:p>
    <w:p w14:paraId="4B93D00D" w14:textId="77777777" w:rsidR="00181DDC" w:rsidRDefault="00181DDC" w:rsidP="00AD2236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F27195">
      <w:pPr>
        <w:pStyle w:val="a3"/>
        <w:ind w:firstLine="0"/>
      </w:pPr>
      <w:r>
        <w:tab/>
      </w:r>
      <w:r w:rsidR="00AD2236" w:rsidRPr="00AD2236">
        <w:t xml:space="preserve">Python </w:t>
      </w:r>
      <w:proofErr w:type="gramStart"/>
      <w:r w:rsidR="00AD2236" w:rsidRPr="00AD2236">
        <w:t>- это</w:t>
      </w:r>
      <w:proofErr w:type="gramEnd"/>
      <w:r w:rsidR="00AD2236" w:rsidRPr="00AD2236">
        <w:t xml:space="preserve">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</w:t>
      </w:r>
      <w:proofErr w:type="spellStart"/>
      <w:r w:rsidR="00927070">
        <w:t>backend</w:t>
      </w:r>
      <w:proofErr w:type="spellEnd"/>
      <w:r w:rsidR="00927070">
        <w:t>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F8012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F8012A">
      <w:pPr>
        <w:pStyle w:val="a3"/>
        <w:numPr>
          <w:ilvl w:val="0"/>
          <w:numId w:val="35"/>
        </w:numPr>
      </w:pPr>
      <w:r>
        <w:lastRenderedPageBreak/>
        <w:t>Ш</w:t>
      </w:r>
      <w:r w:rsidR="00927070">
        <w:t xml:space="preserve">ирокий набор библиотек и фреймворков для разработки серверного </w:t>
      </w:r>
      <w:proofErr w:type="spellStart"/>
      <w:r w:rsidR="00927070">
        <w:t>backend</w:t>
      </w:r>
      <w:proofErr w:type="spellEnd"/>
      <w:r w:rsidR="00927070">
        <w:t xml:space="preserve">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F8012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F8012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Default="0013125F" w:rsidP="007525BB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>В асинхронном программировании операции выполняются параллельно в нескольких потоках, но каждая из них работает 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1571779D" w14:textId="77777777" w:rsidR="006F7D80" w:rsidRDefault="006F7D80" w:rsidP="006F7D80">
      <w:pPr>
        <w:pStyle w:val="a3"/>
      </w:pPr>
    </w:p>
    <w:p w14:paraId="0406D108" w14:textId="1D2A4859" w:rsidR="008D6108" w:rsidRDefault="006F7D80" w:rsidP="008D6108">
      <w:pPr>
        <w:pStyle w:val="a3"/>
      </w:pPr>
      <w:r>
        <w:t xml:space="preserve">Выбранной версией </w:t>
      </w:r>
      <w:r>
        <w:rPr>
          <w:lang w:val="en-US"/>
        </w:rPr>
        <w:t>python</w:t>
      </w:r>
      <w:r w:rsidRPr="006F7D80">
        <w:t xml:space="preserve"> </w:t>
      </w:r>
      <w:r>
        <w:t>была версия 3.10</w:t>
      </w:r>
      <w:r w:rsidR="008D6108">
        <w:t>. Важными особенностями данной версии являются множество усовершенствований в различных областях, таких как улучшенная поддержка синтаксиса и операций с декораторами, улучшения в обработке ошибок и исключений, а также новые возможности для работы с файловой системой.</w:t>
      </w:r>
    </w:p>
    <w:p w14:paraId="1C9A17B3" w14:textId="4DADDC04" w:rsidR="006F7D80" w:rsidRDefault="00AA349D" w:rsidP="008D6108">
      <w:pPr>
        <w:pStyle w:val="a3"/>
      </w:pPr>
      <w:r>
        <w:t>Также, немаловажным нововведением была повышенная скорость выполнения</w:t>
      </w:r>
      <w:r w:rsidR="008D6108">
        <w:t xml:space="preserve">. Новая версия языка программирования включает множество </w:t>
      </w:r>
      <w:r w:rsidR="008D6108">
        <w:lastRenderedPageBreak/>
        <w:t>оптимизаций и улучшений, которые делают его более быстрым и эффективным в работе с большими объемами данных</w:t>
      </w:r>
      <w:r w:rsidR="00DF4CC2">
        <w:t>, что является крайне необходимым для серверов.</w:t>
      </w:r>
    </w:p>
    <w:p w14:paraId="122C9BAE" w14:textId="77777777" w:rsidR="00FF6222" w:rsidRPr="006F7D80" w:rsidRDefault="00FF6222" w:rsidP="008D6108">
      <w:pPr>
        <w:pStyle w:val="a3"/>
      </w:pPr>
    </w:p>
    <w:p w14:paraId="1113DA06" w14:textId="08CF1764" w:rsidR="005D5041" w:rsidRPr="00B314DB" w:rsidRDefault="005D5041" w:rsidP="005D5041">
      <w:pPr>
        <w:pStyle w:val="a6"/>
      </w:pPr>
      <w:bookmarkStart w:id="11" w:name="_Toc134733853"/>
      <w:r w:rsidRPr="00B314DB">
        <w:t xml:space="preserve">2.3 </w:t>
      </w:r>
      <w:r>
        <w:rPr>
          <w:lang w:val="en-US"/>
        </w:rPr>
        <w:t>PIP</w:t>
      </w:r>
      <w:bookmarkEnd w:id="11"/>
    </w:p>
    <w:p w14:paraId="00C68D54" w14:textId="77777777" w:rsidR="00B314DB" w:rsidRDefault="00B314DB" w:rsidP="005D5041">
      <w:pPr>
        <w:pStyle w:val="a3"/>
      </w:pPr>
      <w:r>
        <w:t xml:space="preserve">Для установки модулей и управления ими был выбран менеджер пакетов </w:t>
      </w:r>
      <w:r>
        <w:rPr>
          <w:lang w:val="en-US"/>
        </w:rPr>
        <w:t>pip</w:t>
      </w:r>
      <w:r w:rsidRPr="00B314DB">
        <w:t xml:space="preserve">. </w:t>
      </w:r>
    </w:p>
    <w:p w14:paraId="4FD08D43" w14:textId="7A5BEC02" w:rsidR="007500DE" w:rsidRDefault="007500DE" w:rsidP="007500DE">
      <w:pPr>
        <w:pStyle w:val="a3"/>
      </w:pPr>
      <w:r>
        <w:t xml:space="preserve">Менеджер пакетов </w:t>
      </w:r>
      <w:r w:rsidR="00A63FDD">
        <w:t>— это</w:t>
      </w:r>
      <w:r>
        <w:t xml:space="preserve"> инструмент, который позволяет управлять установкой, обновлением и удалением программных пакетов на компьютере.</w:t>
      </w:r>
    </w:p>
    <w:p w14:paraId="2DE36195" w14:textId="51D6A824" w:rsidR="007500DE" w:rsidRDefault="00A63FDD" w:rsidP="007500DE">
      <w:pPr>
        <w:pStyle w:val="a3"/>
      </w:pPr>
      <w:r>
        <w:t>П</w:t>
      </w:r>
      <w:r w:rsidR="007500DE">
        <w:t>акеты представляют собой наборы кода, библиотек, модулей и зависимостей, которые позволяют создавать приложения, веб-сайты и другие программы. При этом важно иметь возможность легко устанавливать, обновлять и удалять эти пакеты, чтобы разработка была более эффективной и удобной.</w:t>
      </w:r>
    </w:p>
    <w:p w14:paraId="73BA6A0C" w14:textId="17B7B970" w:rsidR="007500DE" w:rsidRDefault="007500DE" w:rsidP="007500DE">
      <w:pPr>
        <w:pStyle w:val="a3"/>
      </w:pPr>
      <w:r>
        <w:t>Менеджеры пакетов предназначены для того, чтобы упростить процесс управления пакетами и зависимостями. Они обычно включают в себя следующие функции:</w:t>
      </w:r>
    </w:p>
    <w:p w14:paraId="36864F55" w14:textId="7717657D" w:rsidR="007500DE" w:rsidRDefault="007500DE" w:rsidP="003255EC">
      <w:pPr>
        <w:pStyle w:val="a3"/>
        <w:numPr>
          <w:ilvl w:val="0"/>
          <w:numId w:val="38"/>
        </w:numPr>
      </w:pPr>
      <w:r>
        <w:t>Установка пакетов - позволяет легко устанавливать нужные пакеты и их зависимости на компьютер.</w:t>
      </w:r>
    </w:p>
    <w:p w14:paraId="26DE1C45" w14:textId="579D5B14" w:rsidR="007500DE" w:rsidRDefault="007500DE" w:rsidP="003255EC">
      <w:pPr>
        <w:pStyle w:val="a3"/>
        <w:numPr>
          <w:ilvl w:val="0"/>
          <w:numId w:val="38"/>
        </w:numPr>
      </w:pPr>
      <w:r>
        <w:t>Обновление пакетов - позволяет обновлять уже установленные пакеты до последней версии.</w:t>
      </w:r>
    </w:p>
    <w:p w14:paraId="444AFECB" w14:textId="4ABBF30B" w:rsidR="007500DE" w:rsidRDefault="007500DE" w:rsidP="003255EC">
      <w:pPr>
        <w:pStyle w:val="a3"/>
        <w:numPr>
          <w:ilvl w:val="0"/>
          <w:numId w:val="38"/>
        </w:numPr>
      </w:pPr>
      <w:r>
        <w:t>Удаление пакетов - позволяет удалить пакеты и их зависимости с компьютера.</w:t>
      </w:r>
    </w:p>
    <w:p w14:paraId="642D6EEA" w14:textId="2767D29A" w:rsidR="007500DE" w:rsidRDefault="007500DE" w:rsidP="003255EC">
      <w:pPr>
        <w:pStyle w:val="a3"/>
        <w:numPr>
          <w:ilvl w:val="0"/>
          <w:numId w:val="38"/>
        </w:numPr>
      </w:pPr>
      <w:r>
        <w:t>Управление зависимостями - позволяет управлять зависимостями пакетов и установкой необходимых зависимостей.</w:t>
      </w:r>
    </w:p>
    <w:p w14:paraId="04C82D3F" w14:textId="55071D1C" w:rsidR="007500DE" w:rsidRDefault="007500DE" w:rsidP="003255EC">
      <w:pPr>
        <w:pStyle w:val="a3"/>
        <w:numPr>
          <w:ilvl w:val="0"/>
          <w:numId w:val="38"/>
        </w:numPr>
      </w:pPr>
      <w:r>
        <w:t>Поиск пакетов - позволяет искать нужные пакеты в репозитории и устанавливать их.</w:t>
      </w:r>
    </w:p>
    <w:p w14:paraId="09C2F091" w14:textId="2022E31E" w:rsidR="00B314DB" w:rsidRDefault="00B314DB" w:rsidP="00B314DB">
      <w:pPr>
        <w:pStyle w:val="a3"/>
      </w:pPr>
      <w:r>
        <w:t xml:space="preserve">PIP (Python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) является стандартным пакетным менеджером, который используется для управления сторонними пакетами и </w:t>
      </w:r>
      <w:r>
        <w:lastRenderedPageBreak/>
        <w:t>их зависимостями. PIP позволяет удобно и быстро устанавливать, обновлять и удалить пакеты Python в вашей системе.</w:t>
      </w:r>
    </w:p>
    <w:p w14:paraId="3A5D565D" w14:textId="756FBA28" w:rsidR="00B314DB" w:rsidRDefault="00B314DB" w:rsidP="00B314DB">
      <w:pPr>
        <w:pStyle w:val="a3"/>
      </w:pPr>
      <w:r>
        <w:t xml:space="preserve">PIP был введен в 2008 году для замены старой системы установки пакетов </w:t>
      </w:r>
      <w:proofErr w:type="spellStart"/>
      <w:r>
        <w:t>EasyInstall</w:t>
      </w:r>
      <w:proofErr w:type="spellEnd"/>
      <w:r>
        <w:t>. С тех пор он стал стандартом в сообществе Python и широко используется для управления зависимостями в большинстве проектов на Python.</w:t>
      </w:r>
    </w:p>
    <w:p w14:paraId="527C824E" w14:textId="72B73443" w:rsidR="00B314DB" w:rsidRDefault="00B314DB" w:rsidP="00B314DB">
      <w:pPr>
        <w:pStyle w:val="a3"/>
      </w:pPr>
      <w:r>
        <w:t xml:space="preserve">PIP позволяет быстро и легко устанавливать сторонние пакеты с помощью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Эта команда автоматически загружает пакеты из репозиториев </w:t>
      </w:r>
      <w:proofErr w:type="spellStart"/>
      <w:r>
        <w:t>PyPI</w:t>
      </w:r>
      <w:proofErr w:type="spellEnd"/>
      <w:r>
        <w:t xml:space="preserve"> (Python </w:t>
      </w:r>
      <w:proofErr w:type="spellStart"/>
      <w:r>
        <w:t>Package</w:t>
      </w:r>
      <w:proofErr w:type="spellEnd"/>
      <w:r>
        <w:t xml:space="preserve"> Index) и устанавливает их в систему. </w:t>
      </w:r>
      <w:proofErr w:type="spellStart"/>
      <w:r>
        <w:t>PyPI</w:t>
      </w:r>
      <w:proofErr w:type="spellEnd"/>
      <w:r>
        <w:t xml:space="preserve"> </w:t>
      </w:r>
      <w:r w:rsidR="005D51DA">
        <w:t>— это</w:t>
      </w:r>
      <w:r>
        <w:t xml:space="preserve"> крупнейший репозиторий Python-пакетов, где разработчики могут опубликовывать свои пакеты для использования другими.</w:t>
      </w:r>
    </w:p>
    <w:p w14:paraId="485D7FAE" w14:textId="3129495D" w:rsidR="00B314DB" w:rsidRDefault="00B314DB" w:rsidP="00B314DB">
      <w:pPr>
        <w:pStyle w:val="a3"/>
      </w:pPr>
      <w:r>
        <w:t xml:space="preserve">Кроме того, PIP позволяет управлять зависимостями пакетов. </w:t>
      </w:r>
      <w:r w:rsidR="009467AF">
        <w:t>При установке новых пакетов</w:t>
      </w:r>
      <w:r>
        <w:t xml:space="preserve"> PIP автоматически загружает и устанавливает все необходимые зависимости. Это позволяет упростить процесс</w:t>
      </w:r>
      <w:r w:rsidR="00B506AD">
        <w:t xml:space="preserve"> их</w:t>
      </w:r>
      <w:r>
        <w:t xml:space="preserve"> установки и обеспечить совместимость между разными версиями.</w:t>
      </w:r>
    </w:p>
    <w:p w14:paraId="72EC7C82" w14:textId="519BC76A" w:rsidR="004C1F1B" w:rsidRPr="00B314DB" w:rsidRDefault="00B314DB" w:rsidP="00B314DB">
      <w:pPr>
        <w:pStyle w:val="a3"/>
      </w:pPr>
      <w:r>
        <w:t xml:space="preserve">PIP также позволяет обновлять и удалять </w:t>
      </w:r>
      <w:r w:rsidR="009760DC">
        <w:t>модули</w:t>
      </w:r>
      <w:r>
        <w:t xml:space="preserve">.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позволяет обновлять </w:t>
      </w:r>
      <w:proofErr w:type="gramStart"/>
      <w:r w:rsidR="000E434A">
        <w:t xml:space="preserve">их </w:t>
      </w:r>
      <w:r>
        <w:t xml:space="preserve"> до</w:t>
      </w:r>
      <w:proofErr w:type="gramEnd"/>
      <w:r>
        <w:t xml:space="preserve"> последней версии, а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- удалить из системы. </w:t>
      </w:r>
    </w:p>
    <w:p w14:paraId="7A5EEAA6" w14:textId="24D336A9" w:rsidR="006B6632" w:rsidRPr="006C20B3" w:rsidRDefault="006B6632" w:rsidP="00AD2236">
      <w:pPr>
        <w:pStyle w:val="a6"/>
      </w:pPr>
      <w:bookmarkStart w:id="12" w:name="_Toc134733854"/>
      <w:r w:rsidRPr="00021C99">
        <w:t>2.</w:t>
      </w:r>
      <w:r w:rsidR="002D5F6E">
        <w:t>4</w:t>
      </w:r>
      <w:r w:rsidRPr="00021C99">
        <w:t xml:space="preserve"> </w:t>
      </w:r>
      <w:r>
        <w:rPr>
          <w:lang w:val="en-US"/>
        </w:rPr>
        <w:t>Django</w:t>
      </w:r>
      <w:bookmarkEnd w:id="12"/>
    </w:p>
    <w:p w14:paraId="49B99BDE" w14:textId="77777777" w:rsidR="00E20B72" w:rsidRDefault="00E20B72" w:rsidP="00AD2236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0DC265EE" w14:textId="5E793E2B" w:rsidR="005B3327" w:rsidRDefault="005B3327" w:rsidP="005B3327">
      <w:pPr>
        <w:pStyle w:val="a3"/>
      </w:pPr>
      <w:r>
        <w:t xml:space="preserve">Фреймворк (англ. </w:t>
      </w:r>
      <w:proofErr w:type="spellStart"/>
      <w:r>
        <w:t>framework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программный инструмент, предназначенный для упрощения разработки программного обеспечения. Фреймворк предоставляет набор готовых компонентов и библиотек, которые можно использовать в своем приложении. Он определяет структуру и правила для разработки, устанавливает определенные ограничения и рекомендации, которые позволяют быстрее и эффективнее создавать программное обеспечение.</w:t>
      </w:r>
    </w:p>
    <w:p w14:paraId="59779FB1" w14:textId="6C52D5E1" w:rsidR="005B3327" w:rsidRDefault="005B3327" w:rsidP="005B3327">
      <w:pPr>
        <w:pStyle w:val="a3"/>
      </w:pPr>
      <w:r>
        <w:lastRenderedPageBreak/>
        <w:t>Фреймворки разрабатываются, чтобы облегчить разработку программного обеспечения, ускорить процесс разработки, снизить количество ошибок и повысить безопасность. Они могут быть написаны на разных языках программирования и использоваться для создания разных видов приложений: от веб-сайтов и мобильных приложений до игр и настольных приложений.</w:t>
      </w:r>
    </w:p>
    <w:p w14:paraId="01846707" w14:textId="40E405E9" w:rsidR="005B3327" w:rsidRDefault="005B3327" w:rsidP="005B3327">
      <w:pPr>
        <w:pStyle w:val="a3"/>
      </w:pPr>
      <w:r>
        <w:t>Основными компонентами фреймворка являются:</w:t>
      </w:r>
    </w:p>
    <w:p w14:paraId="45DC55D9" w14:textId="1CAE5EA2" w:rsidR="005B3327" w:rsidRDefault="005B3327" w:rsidP="005B3327">
      <w:pPr>
        <w:pStyle w:val="a3"/>
        <w:numPr>
          <w:ilvl w:val="0"/>
          <w:numId w:val="42"/>
        </w:numPr>
      </w:pPr>
      <w:r>
        <w:t>Библиотеки: предоставляют готовый код для решения определенных задач, например, работу с базами данных или отправку электронных писем.</w:t>
      </w:r>
    </w:p>
    <w:p w14:paraId="273E50AF" w14:textId="6871329C" w:rsidR="005B3327" w:rsidRDefault="005B3327" w:rsidP="005B3327">
      <w:pPr>
        <w:pStyle w:val="a3"/>
        <w:numPr>
          <w:ilvl w:val="0"/>
          <w:numId w:val="42"/>
        </w:numPr>
      </w:pPr>
      <w:r>
        <w:t>Инструменты разработки: облегчают процесс разработки, такие как средства отладки и тестирования, утилиты сборки и документации.</w:t>
      </w:r>
    </w:p>
    <w:p w14:paraId="42043A62" w14:textId="59AF68A1" w:rsidR="005B3327" w:rsidRDefault="005B3327" w:rsidP="005B3327">
      <w:pPr>
        <w:pStyle w:val="a3"/>
        <w:numPr>
          <w:ilvl w:val="0"/>
          <w:numId w:val="42"/>
        </w:numPr>
      </w:pPr>
      <w:r>
        <w:t>Архитектура: определяет структуру приложения и правила взаимодействия между его компонентами.</w:t>
      </w:r>
    </w:p>
    <w:p w14:paraId="45BA62A9" w14:textId="394DE026" w:rsidR="005B3327" w:rsidRDefault="005B3327" w:rsidP="005B3327">
      <w:pPr>
        <w:pStyle w:val="a3"/>
        <w:numPr>
          <w:ilvl w:val="0"/>
          <w:numId w:val="42"/>
        </w:numPr>
      </w:pPr>
      <w:r>
        <w:t>Паттерны проектирования: определенные подходы к разработке приложений, которые повышают качество и снижают время разработки.</w:t>
      </w:r>
    </w:p>
    <w:p w14:paraId="1B1F314A" w14:textId="60C74F5E" w:rsidR="005B3327" w:rsidRDefault="005B3327" w:rsidP="005B3327">
      <w:pPr>
        <w:pStyle w:val="a3"/>
      </w:pPr>
      <w:r>
        <w:t xml:space="preserve">Фреймворки могут быть общего назначения, предназначенные для разных типов приложений, или специализированные для конкретных задач, таких как разработка веб-приложений или игр. Кроме того, существуют фреймворки с открытым исходным кодом, такие как Django и </w:t>
      </w:r>
      <w:proofErr w:type="spellStart"/>
      <w:r>
        <w:t>Flask</w:t>
      </w:r>
      <w:proofErr w:type="spellEnd"/>
      <w:r>
        <w:t xml:space="preserve"> для веб-разработки на Python, и фреймворки с закрытым исходным кодом, такие как .NET Framework от Microsoft.</w:t>
      </w:r>
    </w:p>
    <w:p w14:paraId="56D8CDBE" w14:textId="3509A967" w:rsidR="00F234DA" w:rsidRDefault="00381644" w:rsidP="005B3327">
      <w:pPr>
        <w:pStyle w:val="a3"/>
        <w:ind w:firstLine="0"/>
      </w:pPr>
      <w:r>
        <w:tab/>
      </w:r>
      <w:r w:rsidR="005B3327">
        <w:t>Основными преимуществами использования фреймворков являются повышение производительности разработки, повторное использование кода, упрощение обслуживания приложения и обновления, а также снижение рисков ошибок и повышение безопасности.</w:t>
      </w:r>
    </w:p>
    <w:p w14:paraId="235489EF" w14:textId="709D628C" w:rsidR="005D5A07" w:rsidRDefault="00E20B72" w:rsidP="00AD2236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</w:t>
      </w:r>
      <w:r w:rsidR="004333E3" w:rsidRPr="004333E3">
        <w:lastRenderedPageBreak/>
        <w:t>на принципах модели-представления-контроллера (MVC), которые позволяют разделять приложение на три части: модели, которые представляют данные, представления, которые отображают данные на 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AD2236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AD2236">
      <w:pPr>
        <w:pStyle w:val="a3"/>
        <w:ind w:firstLine="0"/>
      </w:pPr>
      <w:r w:rsidRPr="001B767B">
        <w:t>Одной из ключевых особенностей Django является его ORM (Object-</w:t>
      </w:r>
      <w:proofErr w:type="spellStart"/>
      <w:r w:rsidRPr="001B767B">
        <w:t>Relational</w:t>
      </w:r>
      <w:proofErr w:type="spellEnd"/>
      <w:r w:rsidRPr="001B767B">
        <w:t xml:space="preserve"> </w:t>
      </w:r>
      <w:proofErr w:type="spellStart"/>
      <w:r w:rsidRPr="001B767B">
        <w:t>Mapping</w:t>
      </w:r>
      <w:proofErr w:type="spellEnd"/>
      <w:r w:rsidRPr="001B767B">
        <w:t xml:space="preserve">), который позволяет работать с базами данных без написания SQL-запросов. Django поддерживает различные базы данных, включая SQLite, MySQL и </w:t>
      </w:r>
      <w:proofErr w:type="spellStart"/>
      <w:r w:rsidRPr="001B767B">
        <w:t>PostgreSQL</w:t>
      </w:r>
      <w:proofErr w:type="spellEnd"/>
      <w:r w:rsidRPr="001B767B">
        <w:t>.</w:t>
      </w:r>
    </w:p>
    <w:p w14:paraId="18B401B7" w14:textId="385F68FB" w:rsidR="00290F16" w:rsidRDefault="00E20B72" w:rsidP="00AD2236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AD2236">
      <w:pPr>
        <w:pStyle w:val="a3"/>
        <w:ind w:firstLine="0"/>
      </w:pPr>
      <w:r>
        <w:tab/>
      </w:r>
      <w:r w:rsidR="00C51C3F">
        <w:t xml:space="preserve">Помимо того, </w:t>
      </w:r>
      <w:proofErr w:type="spellStart"/>
      <w:r w:rsidR="00C51C3F">
        <w:rPr>
          <w:lang w:val="en-US"/>
        </w:rPr>
        <w:t>django</w:t>
      </w:r>
      <w:proofErr w:type="spellEnd"/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AD2236">
      <w:pPr>
        <w:pStyle w:val="a3"/>
        <w:ind w:firstLine="0"/>
      </w:pPr>
      <w:r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Быстрая разработка: Django позволяет быстро создавать веб-приложения, благодаря готовому функционалу и инструментам, таким как ORM (Object-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шаблонизаторы</w:t>
      </w:r>
      <w:proofErr w:type="spellEnd"/>
      <w:r>
        <w:rPr>
          <w:sz w:val="28"/>
          <w:szCs w:val="28"/>
        </w:rPr>
        <w:t>, административный интерфейс и многие другие.</w:t>
      </w:r>
    </w:p>
    <w:p w14:paraId="67B81F2C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42812F0F" w14:textId="5703E472" w:rsidR="002D5F6E" w:rsidRDefault="00407E57" w:rsidP="002D5F6E">
      <w:pPr>
        <w:pStyle w:val="af2"/>
        <w:numPr>
          <w:ilvl w:val="0"/>
          <w:numId w:val="19"/>
        </w:numPr>
        <w:spacing w:line="360" w:lineRule="auto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3809C5C3" w14:textId="77777777" w:rsidR="002D5F6E" w:rsidRPr="00E904DD" w:rsidRDefault="002D5F6E" w:rsidP="002D5F6E">
      <w:pPr>
        <w:pStyle w:val="af2"/>
        <w:spacing w:line="360" w:lineRule="auto"/>
        <w:rPr>
          <w:rStyle w:val="a4"/>
        </w:rPr>
      </w:pPr>
    </w:p>
    <w:p w14:paraId="4614A25D" w14:textId="08B10F40" w:rsidR="00170CFE" w:rsidRDefault="00514371" w:rsidP="00514371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3" w:name="_Toc134733855"/>
      <w:r w:rsidR="00E904DD">
        <w:rPr>
          <w:lang w:val="en-US"/>
        </w:rPr>
        <w:t>Django REST</w:t>
      </w:r>
      <w:bookmarkEnd w:id="13"/>
    </w:p>
    <w:p w14:paraId="3B66B1A9" w14:textId="4746A9F7" w:rsidR="0082381E" w:rsidRDefault="0099675C" w:rsidP="0082381E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AB250F">
      <w:pPr>
        <w:pStyle w:val="a3"/>
      </w:pPr>
      <w:r>
        <w:t xml:space="preserve">Django REST </w:t>
      </w:r>
      <w:proofErr w:type="spellStart"/>
      <w:r>
        <w:t>framework</w:t>
      </w:r>
      <w:proofErr w:type="spellEnd"/>
      <w:r>
        <w:t xml:space="preserve"> (DRF) </w:t>
      </w:r>
      <w:proofErr w:type="gramStart"/>
      <w:r>
        <w:t>- это</w:t>
      </w:r>
      <w:proofErr w:type="gramEnd"/>
      <w:r>
        <w:t xml:space="preserve"> набор инструментов, созданный на основе фреймворка Django для разработки </w:t>
      </w:r>
      <w:proofErr w:type="spellStart"/>
      <w:r>
        <w:t>RESTful</w:t>
      </w:r>
      <w:proofErr w:type="spellEnd"/>
      <w:r>
        <w:t xml:space="preserve"> API веб-сервисов. DRF предоставляет множество готовых инструментов и методов для быстрой и 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AB250F">
      <w:pPr>
        <w:pStyle w:val="a3"/>
      </w:pPr>
      <w:r>
        <w:t xml:space="preserve">Одним из ключевых преимуществ </w:t>
      </w:r>
      <w:r w:rsidR="008454A9">
        <w:t xml:space="preserve">DRF </w:t>
      </w:r>
      <w:r>
        <w:t xml:space="preserve">является возможность разработки API в соответствии со стандартами </w:t>
      </w:r>
      <w:proofErr w:type="spellStart"/>
      <w:r>
        <w:t>RESTful</w:t>
      </w:r>
      <w:proofErr w:type="spellEnd"/>
      <w:r>
        <w:t xml:space="preserve"> архитектуры, которая облегчает коммуникацию между клиентской и серверной сторонами. Для этого DRF предоставляет встроенную поддержку сериализации и </w:t>
      </w:r>
      <w:proofErr w:type="spellStart"/>
      <w:r>
        <w:t>десериализации</w:t>
      </w:r>
      <w:proofErr w:type="spellEnd"/>
      <w:r>
        <w:t xml:space="preserve">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9B287B">
      <w:pPr>
        <w:pStyle w:val="a3"/>
      </w:pPr>
      <w:r>
        <w:lastRenderedPageBreak/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9B287B">
      <w:pPr>
        <w:pStyle w:val="a3"/>
      </w:pPr>
      <w:r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9B287B">
      <w:pPr>
        <w:pStyle w:val="a3"/>
      </w:pPr>
      <w:r w:rsidRPr="00423EB4">
        <w:t xml:space="preserve">В Django REST Framework, </w:t>
      </w:r>
      <w:proofErr w:type="spellStart"/>
      <w:r w:rsidRPr="00423EB4">
        <w:t>Serializer</w:t>
      </w:r>
      <w:proofErr w:type="spellEnd"/>
      <w:r w:rsidRPr="00423EB4">
        <w:t xml:space="preserve"> представляет собой класс, который определяет модель, которую необходимо </w:t>
      </w:r>
      <w:proofErr w:type="spellStart"/>
      <w:r w:rsidRPr="00423EB4">
        <w:t>сериализовать</w:t>
      </w:r>
      <w:proofErr w:type="spellEnd"/>
      <w:r w:rsidRPr="00423EB4">
        <w:t xml:space="preserve">, а также описывает формат, в котором необходимо представить данные. Класс </w:t>
      </w:r>
      <w:proofErr w:type="spellStart"/>
      <w:r w:rsidRPr="00423EB4">
        <w:t>Serializer</w:t>
      </w:r>
      <w:proofErr w:type="spellEnd"/>
      <w:r w:rsidRPr="00423EB4">
        <w:t xml:space="preserve"> предоставляет методы для сериализации и </w:t>
      </w:r>
      <w:proofErr w:type="spellStart"/>
      <w:r w:rsidRPr="00423EB4">
        <w:t>десериализации</w:t>
      </w:r>
      <w:proofErr w:type="spellEnd"/>
      <w:r w:rsidRPr="00423EB4">
        <w:t xml:space="preserve"> данных в объекты модели, валидации данных и многих других функций.</w:t>
      </w:r>
    </w:p>
    <w:p w14:paraId="4AEB096E" w14:textId="30455C3C" w:rsidR="009B287B" w:rsidRDefault="009B287B" w:rsidP="00AB250F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5E37F435" w:rsidR="00AB250F" w:rsidRDefault="00AB250F" w:rsidP="00AB250F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65E71902" w14:textId="77777777" w:rsidR="007F52F3" w:rsidRDefault="007F52F3" w:rsidP="00AB250F">
      <w:pPr>
        <w:pStyle w:val="a3"/>
      </w:pPr>
    </w:p>
    <w:p w14:paraId="2C7A9B8B" w14:textId="3667860D" w:rsidR="00770237" w:rsidRPr="00486C78" w:rsidRDefault="00221412" w:rsidP="00770237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4" w:name="_Toc134733856"/>
      <w:r w:rsidR="004A04D3" w:rsidRPr="007066F5">
        <w:rPr>
          <w:lang w:val="en-US"/>
        </w:rPr>
        <w:t>SQLite</w:t>
      </w:r>
      <w:bookmarkEnd w:id="14"/>
    </w:p>
    <w:p w14:paraId="6A85F99C" w14:textId="53755C50" w:rsidR="001102AD" w:rsidRDefault="00A533AE" w:rsidP="001102AD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55E1BC36" w14:textId="6A603A48" w:rsidR="00DE631F" w:rsidRDefault="00DE631F" w:rsidP="00DE631F">
      <w:pPr>
        <w:pStyle w:val="a3"/>
      </w:pPr>
      <w:r>
        <w:t xml:space="preserve">Архитектура базы данных (Database </w:t>
      </w:r>
      <w:proofErr w:type="spellStart"/>
      <w:r>
        <w:t>architecture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общая концепция, описывающая организацию базы данных (БД) и способы взаимодействия с ней. Она включает в себя не только физическую структуру БД, но и логическую модель данных, механизмы хранения, методы </w:t>
      </w:r>
      <w:r>
        <w:lastRenderedPageBreak/>
        <w:t>обработки данных, механизмы безопасности и резервного копирования данных.</w:t>
      </w:r>
    </w:p>
    <w:p w14:paraId="66CACBB6" w14:textId="08A8DB50" w:rsidR="00DE631F" w:rsidRDefault="00DE631F" w:rsidP="00DE631F">
      <w:pPr>
        <w:pStyle w:val="a3"/>
      </w:pPr>
      <w:r>
        <w:t>Архитектура БД описывает, как данные хранятся и организованы, как они передаются между приложениями и базами данных, как они обрабатываются и какие механизмы обеспечивают безопасность данных. Архитектура БД важна для эффективной работы с данными, масштабируемости приложений и обеспечения безопасности данных.</w:t>
      </w:r>
    </w:p>
    <w:p w14:paraId="614FC0B6" w14:textId="77777777" w:rsidR="00DE631F" w:rsidRDefault="00DE631F" w:rsidP="00DE631F">
      <w:pPr>
        <w:pStyle w:val="a3"/>
      </w:pPr>
      <w:r>
        <w:t>Существует несколько типов архитектур БД:</w:t>
      </w:r>
    </w:p>
    <w:p w14:paraId="591C25CA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Клиент-серверная архитектура. </w:t>
      </w:r>
      <w:proofErr w:type="gramStart"/>
      <w:r>
        <w:t>В этом случае,</w:t>
      </w:r>
      <w:proofErr w:type="gramEnd"/>
      <w:r>
        <w:t xml:space="preserve"> БД расположена на сервере, который обрабатывает запросы от клиентов и возвращает результаты. Это позволяет многим пользователям работать с данными одновременно, а также обеспечивает масштабируемость и централизованное управление данными.</w:t>
      </w:r>
    </w:p>
    <w:p w14:paraId="05C17AA0" w14:textId="77777777" w:rsidR="00DE631F" w:rsidRDefault="00DE631F" w:rsidP="00DE631F">
      <w:pPr>
        <w:pStyle w:val="a3"/>
        <w:numPr>
          <w:ilvl w:val="0"/>
          <w:numId w:val="41"/>
        </w:numPr>
      </w:pPr>
      <w:r>
        <w:t>Распределенная архитектура. Эта архитектура позволяет распределять данные на несколько серверов, чтобы обеспечить высокую доступность и масштабируемость. Каждый сервер может обрабатывать запросы от клиентов и передавать данные между собой.</w:t>
      </w:r>
    </w:p>
    <w:p w14:paraId="34F516A7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Централизованная архитектура. </w:t>
      </w:r>
      <w:proofErr w:type="gramStart"/>
      <w:r>
        <w:t>В этом случае,</w:t>
      </w:r>
      <w:proofErr w:type="gramEnd"/>
      <w:r>
        <w:t xml:space="preserve"> все данные хранятся в одном месте, что позволяет управлять ими централизованно и обеспечивать безопасность данных. Это также обеспечивает высокую доступность и эффективное управление данными.</w:t>
      </w:r>
    </w:p>
    <w:p w14:paraId="456AFBD9" w14:textId="04C92DF7" w:rsidR="00DE631F" w:rsidRDefault="00DE631F" w:rsidP="00DE631F">
      <w:pPr>
        <w:pStyle w:val="a3"/>
        <w:numPr>
          <w:ilvl w:val="0"/>
          <w:numId w:val="41"/>
        </w:numPr>
      </w:pPr>
      <w:proofErr w:type="spellStart"/>
      <w:r>
        <w:t>Распределенно</w:t>
      </w:r>
      <w:proofErr w:type="spellEnd"/>
      <w:r>
        <w:t>-централизованная архитектура. Эта архитектура сочетает в себе преимущества централизованной и распределенной архитектур. Данные хранятся в централизованной БД, но могут быть распределены на несколько серверов для обработки запросов.</w:t>
      </w:r>
    </w:p>
    <w:p w14:paraId="4FC5007E" w14:textId="77777777" w:rsidR="005A17F1" w:rsidRDefault="005A17F1" w:rsidP="005A17F1">
      <w:pPr>
        <w:pStyle w:val="a3"/>
      </w:pPr>
    </w:p>
    <w:p w14:paraId="3A033A31" w14:textId="53B0D3F7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SQLite </w:t>
      </w:r>
      <w:r w:rsidR="005670B3">
        <w:rPr>
          <w:lang w:eastAsia="ru-RU"/>
        </w:rPr>
        <w:t>— это</w:t>
      </w:r>
      <w:r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8760E8">
      <w:pPr>
        <w:pStyle w:val="a3"/>
        <w:rPr>
          <w:lang w:eastAsia="ru-RU"/>
        </w:rPr>
      </w:pPr>
      <w:r>
        <w:rPr>
          <w:lang w:eastAsia="ru-RU"/>
        </w:rPr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Большой плюс SQLite в том, что ее можно использовать совместно с другими технологиями, такими как Django,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3258F5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FB4C1A" w:rsidRDefault="003258F5" w:rsidP="003258F5">
      <w:pPr>
        <w:pStyle w:val="a3"/>
        <w:rPr>
          <w:lang w:eastAsia="ru-RU"/>
        </w:rPr>
      </w:pPr>
    </w:p>
    <w:p w14:paraId="0EC67F86" w14:textId="513C8B08" w:rsidR="00E86F84" w:rsidRPr="002939AF" w:rsidRDefault="00614A20" w:rsidP="001161FF">
      <w:pPr>
        <w:pStyle w:val="a6"/>
      </w:pPr>
      <w:bookmarkStart w:id="15" w:name="_Toc134733857"/>
      <w:r w:rsidRPr="006C20B3">
        <w:t>2</w:t>
      </w:r>
      <w:r w:rsidR="00F52A30">
        <w:t>.7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5"/>
    </w:p>
    <w:p w14:paraId="16CFC41E" w14:textId="2E1D9519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113487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</w:t>
      </w:r>
      <w:r w:rsidRPr="002939AF">
        <w:lastRenderedPageBreak/>
        <w:t xml:space="preserve">приложения. Она также включает в себя инструменты для создания макетов 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113487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Intellij</w:t>
      </w:r>
      <w:proofErr w:type="spellEnd"/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 xml:space="preserve">является обеспечение разработчикам множество инструментов и функций для создания высококачественных и производительных приложений для </w:t>
      </w:r>
      <w:proofErr w:type="spellStart"/>
      <w:r w:rsidR="00D30F33">
        <w:t>Android</w:t>
      </w:r>
      <w:proofErr w:type="spellEnd"/>
      <w:r w:rsidR="00D30F33">
        <w:t xml:space="preserve">. В IDE включены различные компоненты, такие как редактор кода, компилятор, отладчик, графический </w:t>
      </w:r>
      <w:proofErr w:type="spellStart"/>
      <w:r w:rsidR="00D30F33">
        <w:t>макетер</w:t>
      </w:r>
      <w:proofErr w:type="spellEnd"/>
      <w:r w:rsidR="00D30F33">
        <w:t xml:space="preserve">, инструменты анализа кода, средства управления версиями и т. д. </w:t>
      </w:r>
      <w:proofErr w:type="spellStart"/>
      <w:r w:rsidR="00D30F33">
        <w:t>Android</w:t>
      </w:r>
      <w:proofErr w:type="spellEnd"/>
      <w:r w:rsidR="00D30F33">
        <w:t xml:space="preserve"> Studio также интегрирована с </w:t>
      </w:r>
      <w:proofErr w:type="spellStart"/>
      <w:r w:rsidR="00D30F33">
        <w:t>Android</w:t>
      </w:r>
      <w:proofErr w:type="spellEnd"/>
      <w:r w:rsidR="00D30F33">
        <w:t xml:space="preserve">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113487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113487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113487">
      <w:pPr>
        <w:pStyle w:val="a3"/>
      </w:pPr>
    </w:p>
    <w:p w14:paraId="6DE1A7BB" w14:textId="5AF0FA18" w:rsidR="00426A9E" w:rsidRPr="00F821EE" w:rsidRDefault="00426A9E" w:rsidP="00E524C4">
      <w:pPr>
        <w:pStyle w:val="a6"/>
      </w:pPr>
      <w:bookmarkStart w:id="16" w:name="_Toc134733858"/>
      <w:r w:rsidRPr="00F821EE">
        <w:t>2</w:t>
      </w:r>
      <w:r w:rsidR="002A36F3">
        <w:t>.8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6"/>
    </w:p>
    <w:p w14:paraId="3E07CEA7" w14:textId="203F8564" w:rsidR="00F821EE" w:rsidRDefault="00F821EE" w:rsidP="00E524C4">
      <w:pPr>
        <w:pStyle w:val="a3"/>
      </w:pPr>
      <w:r>
        <w:t xml:space="preserve">В качестве языка разработки </w:t>
      </w:r>
      <w:proofErr w:type="spellStart"/>
      <w:r w:rsidRPr="00F821EE">
        <w:t>frontend</w:t>
      </w:r>
      <w:proofErr w:type="spellEnd"/>
      <w:r w:rsidRPr="00F821EE">
        <w:t xml:space="preserve">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1E1492">
      <w:pPr>
        <w:pStyle w:val="a3"/>
      </w:pPr>
      <w:r>
        <w:lastRenderedPageBreak/>
        <w:t xml:space="preserve">Java </w:t>
      </w:r>
      <w:proofErr w:type="gramStart"/>
      <w:r>
        <w:t>- это</w:t>
      </w:r>
      <w:proofErr w:type="gramEnd"/>
      <w:r>
        <w:t xml:space="preserve">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1E1492">
      <w:pPr>
        <w:pStyle w:val="a3"/>
      </w:pPr>
      <w:r>
        <w:t>Java стал одним из самых популярных языков программирования в мире благодаря своей простоте и универсальности. Он используется для разработки широкого спектра программного обеспечения, от веб-приложений до мобильных приложений и игр.</w:t>
      </w:r>
      <w:r w:rsidR="00E078BF">
        <w:t xml:space="preserve"> 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2F5693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2F5693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2F5693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Default="00AF0837" w:rsidP="002F5693">
      <w:pPr>
        <w:pStyle w:val="a3"/>
        <w:numPr>
          <w:ilvl w:val="0"/>
          <w:numId w:val="37"/>
        </w:numPr>
      </w:pPr>
      <w:r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 xml:space="preserve">Java является объектно-ориентированным языком программирования, что означает, что </w:t>
      </w:r>
      <w:r w:rsidR="000B1B16">
        <w:lastRenderedPageBreak/>
        <w:t>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позволяет упростить работу с памятью и избежать многих проблем, связанных с утечкой памяти.</w:t>
      </w:r>
    </w:p>
    <w:p w14:paraId="2FBB71E3" w14:textId="77777777" w:rsidR="008F654A" w:rsidRPr="00725D9D" w:rsidRDefault="008F654A" w:rsidP="008F654A">
      <w:pPr>
        <w:pStyle w:val="a3"/>
      </w:pPr>
    </w:p>
    <w:p w14:paraId="1DBCBF12" w14:textId="53477328" w:rsidR="008A2D4E" w:rsidRPr="00D31A77" w:rsidRDefault="008A2D4E" w:rsidP="008A2D4E">
      <w:pPr>
        <w:pStyle w:val="a6"/>
      </w:pPr>
      <w:bookmarkStart w:id="17" w:name="_Toc134733859"/>
      <w:r>
        <w:t>2.</w:t>
      </w:r>
      <w:r w:rsidR="008F654A">
        <w:t>9</w:t>
      </w:r>
      <w:r>
        <w:t xml:space="preserve"> </w:t>
      </w:r>
      <w:r>
        <w:rPr>
          <w:lang w:val="en-US"/>
        </w:rPr>
        <w:t>Volley</w:t>
      </w:r>
      <w:bookmarkEnd w:id="17"/>
    </w:p>
    <w:p w14:paraId="7D72136F" w14:textId="47E68CD0" w:rsidR="00F81793" w:rsidRDefault="00F81793" w:rsidP="00F81793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420AC7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420AC7">
      <w:pPr>
        <w:pStyle w:val="a3"/>
      </w:pPr>
      <w:r>
        <w:t xml:space="preserve">Еще одно преимущество </w:t>
      </w:r>
      <w:proofErr w:type="spellStart"/>
      <w:r>
        <w:t>Volley</w:t>
      </w:r>
      <w:proofErr w:type="spellEnd"/>
      <w:r>
        <w:t xml:space="preserve">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работает на основе очереди запросов. Она позволяет управлять порядком выполнения запросов и задавать приоритеты для каждого запроса. 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420AC7">
      <w:pPr>
        <w:pStyle w:val="a3"/>
      </w:pPr>
    </w:p>
    <w:p w14:paraId="0F3F04B2" w14:textId="3497B1B4" w:rsidR="00BC3D9B" w:rsidRPr="00D06991" w:rsidRDefault="00BC3D9B" w:rsidP="00BC3D9B">
      <w:pPr>
        <w:pStyle w:val="a6"/>
      </w:pPr>
      <w:bookmarkStart w:id="18" w:name="_Toc134733860"/>
      <w:r w:rsidRPr="00D06991">
        <w:t>2.</w:t>
      </w:r>
      <w:r w:rsidR="006D2CE2">
        <w:t>10</w:t>
      </w:r>
      <w:r w:rsidRPr="00D06991">
        <w:t xml:space="preserve"> </w:t>
      </w:r>
      <w:proofErr w:type="spellStart"/>
      <w:r>
        <w:rPr>
          <w:lang w:val="en-US"/>
        </w:rPr>
        <w:t>Bluestacks</w:t>
      </w:r>
      <w:bookmarkEnd w:id="18"/>
      <w:proofErr w:type="spellEnd"/>
    </w:p>
    <w:p w14:paraId="6F073FCC" w14:textId="21D0322E" w:rsidR="00286848" w:rsidRPr="00286848" w:rsidRDefault="00286848" w:rsidP="00D039C4">
      <w:pPr>
        <w:pStyle w:val="a3"/>
      </w:pPr>
      <w:r>
        <w:t xml:space="preserve">В качестве инструмента тестирования был использован эмулятор </w:t>
      </w:r>
      <w:proofErr w:type="spellStart"/>
      <w:r>
        <w:rPr>
          <w:lang w:val="en-US"/>
        </w:rPr>
        <w:t>Bluestacks</w:t>
      </w:r>
      <w:proofErr w:type="spellEnd"/>
      <w:r w:rsidRPr="00286848">
        <w:t xml:space="preserve">. </w:t>
      </w:r>
    </w:p>
    <w:p w14:paraId="02A45361" w14:textId="4EC59680" w:rsidR="00BC3D9B" w:rsidRPr="00286848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D039C4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D039C4">
      <w:pPr>
        <w:pStyle w:val="a3"/>
      </w:pPr>
      <w:proofErr w:type="spellStart"/>
      <w:r>
        <w:t>BlueStacks</w:t>
      </w:r>
      <w:proofErr w:type="spellEnd"/>
      <w:r>
        <w:t xml:space="preserve"> предоставляет ряд преимуществ для мобильной разработки:</w:t>
      </w:r>
    </w:p>
    <w:p w14:paraId="5B6D7998" w14:textId="1C9641EE" w:rsidR="00FF267B" w:rsidRDefault="00FF267B" w:rsidP="00D039C4">
      <w:pPr>
        <w:pStyle w:val="a3"/>
        <w:numPr>
          <w:ilvl w:val="0"/>
          <w:numId w:val="23"/>
        </w:numPr>
      </w:pPr>
      <w:r>
        <w:t xml:space="preserve">Тестирование приложений на ПК: </w:t>
      </w:r>
      <w:proofErr w:type="spellStart"/>
      <w:r>
        <w:t>BlueStacks</w:t>
      </w:r>
      <w:proofErr w:type="spellEnd"/>
      <w:r>
        <w:t xml:space="preserve">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D039C4">
      <w:pPr>
        <w:pStyle w:val="a3"/>
        <w:numPr>
          <w:ilvl w:val="0"/>
          <w:numId w:val="23"/>
        </w:numPr>
      </w:pPr>
      <w:r>
        <w:t xml:space="preserve">Удобство работы с мобильными приложениями: </w:t>
      </w:r>
      <w:proofErr w:type="spellStart"/>
      <w:r>
        <w:t>BlueStacks</w:t>
      </w:r>
      <w:proofErr w:type="spellEnd"/>
      <w:r>
        <w:t xml:space="preserve">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D039C4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</w:t>
      </w:r>
      <w:proofErr w:type="spellStart"/>
      <w:r>
        <w:t>BlueStacks</w:t>
      </w:r>
      <w:proofErr w:type="spellEnd"/>
      <w:r>
        <w:t xml:space="preserve"> позволяет работать с ними на большом экране, что может быть особенно 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D039C4">
      <w:pPr>
        <w:pStyle w:val="a3"/>
        <w:numPr>
          <w:ilvl w:val="0"/>
          <w:numId w:val="23"/>
        </w:numPr>
      </w:pPr>
      <w:r>
        <w:lastRenderedPageBreak/>
        <w:t xml:space="preserve">Синхронизация между устройствами: </w:t>
      </w:r>
      <w:proofErr w:type="spellStart"/>
      <w:r>
        <w:t>BlueStacks</w:t>
      </w:r>
      <w:proofErr w:type="spellEnd"/>
      <w:r>
        <w:t xml:space="preserve"> позволяет синхронизировать данные между ПК и мобильными 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D039C4">
      <w:pPr>
        <w:pStyle w:val="a3"/>
        <w:numPr>
          <w:ilvl w:val="0"/>
          <w:numId w:val="23"/>
        </w:numPr>
      </w:pPr>
      <w:r>
        <w:t xml:space="preserve">Доступ к Google Play: </w:t>
      </w:r>
      <w:proofErr w:type="spellStart"/>
      <w:r>
        <w:t>BlueStacks</w:t>
      </w:r>
      <w:proofErr w:type="spellEnd"/>
      <w:r>
        <w:t xml:space="preserve"> предоставляет доступ к магазину приложений Google Play, что позволяет быстро и </w:t>
      </w:r>
      <w:r w:rsidR="00395DA1"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8E478E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6F3186">
      <w:pPr>
        <w:pStyle w:val="a5"/>
        <w:numPr>
          <w:ilvl w:val="0"/>
          <w:numId w:val="6"/>
        </w:numPr>
      </w:pPr>
      <w:bookmarkStart w:id="19" w:name="_Toc134733861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9"/>
    </w:p>
    <w:p w14:paraId="2680FE16" w14:textId="78749CBB" w:rsidR="003A30CD" w:rsidRPr="003A30CD" w:rsidRDefault="009B7FB7" w:rsidP="00026899">
      <w:pPr>
        <w:pStyle w:val="a6"/>
      </w:pPr>
      <w:bookmarkStart w:id="20" w:name="_Toc134733862"/>
      <w:r>
        <w:t>3.1 Разработка базы данных</w:t>
      </w:r>
      <w:bookmarkEnd w:id="20"/>
    </w:p>
    <w:p w14:paraId="3BE6F0F5" w14:textId="22A21951" w:rsidR="00F803E1" w:rsidRPr="00F803E1" w:rsidRDefault="00F803E1" w:rsidP="00AD2236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AD2236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AD2236">
      <w:pPr>
        <w:pStyle w:val="a3"/>
      </w:pPr>
      <w:r>
        <w:t>База данных содержит:</w:t>
      </w:r>
    </w:p>
    <w:p w14:paraId="6F47EFB1" w14:textId="4FDA11E7" w:rsidR="004D53BD" w:rsidRDefault="0019729A" w:rsidP="00AD2236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7545D2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7545D2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7545D2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535058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crossfit</w:t>
      </w:r>
      <w:proofErr w:type="spellEnd"/>
      <w:r w:rsidRPr="00431B28">
        <w:t xml:space="preserve"> – </w:t>
      </w:r>
      <w:r>
        <w:t xml:space="preserve">логическое поле, содержащее информацию, является ли данное занятие </w:t>
      </w:r>
      <w:proofErr w:type="gramStart"/>
      <w:r>
        <w:t>кроссфитом(</w:t>
      </w:r>
      <w:proofErr w:type="gramEnd"/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B064E1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547F8A">
      <w:pPr>
        <w:pStyle w:val="a3"/>
        <w:numPr>
          <w:ilvl w:val="0"/>
          <w:numId w:val="24"/>
        </w:numPr>
      </w:pPr>
      <w:r>
        <w:rPr>
          <w:lang w:val="en-US"/>
        </w:rPr>
        <w:lastRenderedPageBreak/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proofErr w:type="spellStart"/>
      <w:proofErr w:type="gramStart"/>
      <w:r w:rsidR="005C58C6">
        <w:t>кардио</w:t>
      </w:r>
      <w:proofErr w:type="spellEnd"/>
      <w:r w:rsidR="005C58C6">
        <w:t>(</w:t>
      </w:r>
      <w:proofErr w:type="gramEnd"/>
      <w:r w:rsidR="005C58C6" w:rsidRPr="005C58C6">
        <w:t>вид физической активности, при 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proofErr w:type="spellStart"/>
      <w:r w:rsidR="00CF6A7B">
        <w:t>кардио</w:t>
      </w:r>
      <w:proofErr w:type="spellEnd"/>
      <w:r w:rsidR="00CF6A7B">
        <w:t xml:space="preserve"> нагрузкой</w:t>
      </w:r>
      <w:r>
        <w:t xml:space="preserve"> не является</w:t>
      </w:r>
    </w:p>
    <w:p w14:paraId="7B3EA82F" w14:textId="2EF0F5B2" w:rsidR="00BA0DE4" w:rsidRPr="00BA0DE4" w:rsidRDefault="00BA0DE4" w:rsidP="00BA0DE4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3C1779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E700F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BA0DE4">
      <w:pPr>
        <w:pStyle w:val="a3"/>
        <w:ind w:left="1429" w:firstLine="0"/>
      </w:pPr>
    </w:p>
    <w:p w14:paraId="470B4D2E" w14:textId="176F728D" w:rsidR="00395DA1" w:rsidRDefault="00395DA1" w:rsidP="00395DA1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395DA1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265B8F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F65EFC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F65EFC">
      <w:pPr>
        <w:pStyle w:val="a3"/>
      </w:pPr>
    </w:p>
    <w:p w14:paraId="49FBD487" w14:textId="0D9B0D16" w:rsidR="00F65EFC" w:rsidRDefault="00F65EFC" w:rsidP="00F65EFC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C74C4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A97591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t>startTime</w:t>
      </w:r>
      <w:proofErr w:type="spellEnd"/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772A5C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proofErr w:type="spellEnd"/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D31A77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636668">
      <w:pPr>
        <w:pStyle w:val="a3"/>
        <w:ind w:left="1429" w:firstLine="0"/>
      </w:pPr>
    </w:p>
    <w:p w14:paraId="026A3CBD" w14:textId="3D25EE1F" w:rsidR="00D31A77" w:rsidRDefault="00D31A77" w:rsidP="00D31A77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EA21F1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EA21F1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EA21F1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E86ED5">
      <w:pPr>
        <w:pStyle w:val="a3"/>
      </w:pPr>
    </w:p>
    <w:p w14:paraId="281DBDDA" w14:textId="198265B9" w:rsidR="00E86ED5" w:rsidRDefault="00E86ED5" w:rsidP="00E86ED5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E86ED5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E86ED5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E93BCE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E93BCE">
      <w:pPr>
        <w:pStyle w:val="a3"/>
        <w:rPr>
          <w:lang w:val="en-US"/>
        </w:rPr>
      </w:pPr>
    </w:p>
    <w:p w14:paraId="2052A4B9" w14:textId="760AE3A9" w:rsidR="00210CCA" w:rsidRDefault="00721335" w:rsidP="00E93BCE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4A407D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4A407D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lastRenderedPageBreak/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4A407D">
      <w:pPr>
        <w:pStyle w:val="a3"/>
        <w:numPr>
          <w:ilvl w:val="0"/>
          <w:numId w:val="32"/>
        </w:numPr>
      </w:pPr>
      <w:r>
        <w:rPr>
          <w:lang w:val="en-US"/>
        </w:rPr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4A407D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DF38A8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F10D3D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4A407D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startTime</w:t>
      </w:r>
      <w:proofErr w:type="spellEnd"/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971294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endTime</w:t>
      </w:r>
      <w:proofErr w:type="spellEnd"/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8A20A4">
      <w:pPr>
        <w:pStyle w:val="a3"/>
      </w:pPr>
    </w:p>
    <w:p w14:paraId="6B315EEF" w14:textId="405FC57E" w:rsidR="00855ECF" w:rsidRDefault="00B64A67" w:rsidP="008A20A4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7C2E30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2B390B">
      <w:pPr>
        <w:pStyle w:val="a3"/>
        <w:numPr>
          <w:ilvl w:val="0"/>
          <w:numId w:val="33"/>
        </w:numPr>
        <w:rPr>
          <w:b/>
          <w:bCs/>
        </w:rPr>
      </w:pPr>
      <w:proofErr w:type="spellStart"/>
      <w:r>
        <w:rPr>
          <w:lang w:val="en-US"/>
        </w:rPr>
        <w:t>wokout</w:t>
      </w:r>
      <w:proofErr w:type="spellEnd"/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lastRenderedPageBreak/>
        <w:t>activity</w:t>
      </w:r>
      <w:r w:rsidRPr="00D50ADB">
        <w:t xml:space="preserve"> – </w:t>
      </w:r>
      <w:r>
        <w:t xml:space="preserve">поле, в котором содержится информация об упражнении. Является внешним ключом таблицы </w:t>
      </w:r>
      <w:proofErr w:type="spellStart"/>
      <w:r>
        <w:t>Activities</w:t>
      </w:r>
      <w:proofErr w:type="spellEnd"/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6728D7">
      <w:pPr>
        <w:pStyle w:val="a3"/>
        <w:rPr>
          <w:b/>
          <w:bCs/>
        </w:rPr>
      </w:pPr>
    </w:p>
    <w:p w14:paraId="09A9ED31" w14:textId="0D68CF65" w:rsidR="00816A04" w:rsidRDefault="00A330A0" w:rsidP="00A330A0">
      <w:pPr>
        <w:pStyle w:val="a6"/>
      </w:pPr>
      <w:bookmarkStart w:id="21" w:name="_Toc134733863"/>
      <w:r>
        <w:t>3.2 Разработка обработчиков</w:t>
      </w:r>
      <w:bookmarkEnd w:id="21"/>
    </w:p>
    <w:p w14:paraId="5DC7AD65" w14:textId="1A0CB5FD" w:rsidR="000D7C9E" w:rsidRDefault="004C6F4E" w:rsidP="000F17D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proofErr w:type="spellStart"/>
      <w:r w:rsidR="00FD5EF2">
        <w:rPr>
          <w:lang w:val="en-US"/>
        </w:rPr>
        <w:t>url</w:t>
      </w:r>
      <w:proofErr w:type="spellEnd"/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является списком объектов </w:t>
      </w:r>
      <w:proofErr w:type="spellStart"/>
      <w:r w:rsidR="00242CDC" w:rsidRPr="00242CDC">
        <w:t>URLconf</w:t>
      </w:r>
      <w:proofErr w:type="spellEnd"/>
      <w:r w:rsidR="00242CDC" w:rsidRPr="00242CDC">
        <w:t xml:space="preserve">, которые определяют, как URL-адреса должны быть обрабатываться в Django. Каждый элемент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proofErr w:type="spellStart"/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/”, “</w:t>
      </w:r>
      <w:proofErr w:type="spellStart"/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</w:t>
      </w:r>
      <w:r w:rsidR="00A80EA0">
        <w:rPr>
          <w:lang w:val="en-US"/>
        </w:rPr>
        <w:t>,”enroll/”</w:t>
      </w:r>
      <w:r w:rsidR="00C56C16" w:rsidRPr="000F17DA">
        <w:rPr>
          <w:lang w:val="en-US"/>
        </w:rPr>
        <w:t xml:space="preserve">,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check_for_appointment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return_client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return_schedule_all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return_appointments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int:since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return_searched_exercise_activities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return_all_activities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&gt;/&lt;</w:t>
      </w:r>
      <w:proofErr w:type="spellStart"/>
      <w:r w:rsidR="000F17DA" w:rsidRPr="000F17DA">
        <w:rPr>
          <w:lang w:val="en-US"/>
        </w:rPr>
        <w:t>int:month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return_workout_years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return_workout_months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4D1667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return_schedule</w:t>
      </w:r>
      <w:proofErr w:type="spellEnd"/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return_news</w:t>
      </w:r>
      <w:proofErr w:type="spellEnd"/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return_all_activities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return_exercise_activities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return_workouts</w:t>
      </w:r>
      <w:proofErr w:type="spellEnd"/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1568E1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proofErr w:type="spellStart"/>
      <w:r>
        <w:rPr>
          <w:lang w:val="en-US"/>
        </w:rPr>
        <w:t>IsAdminUser</w:t>
      </w:r>
      <w:proofErr w:type="spellEnd"/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</w:t>
      </w:r>
      <w:r w:rsidR="00D64144">
        <w:lastRenderedPageBreak/>
        <w:t xml:space="preserve">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1568E1">
      <w:pPr>
        <w:pStyle w:val="a3"/>
      </w:pPr>
      <w:r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330711FE" w:rsidR="00E43CD2" w:rsidRDefault="00E43CD2" w:rsidP="00466297">
      <w:pPr>
        <w:pStyle w:val="a3"/>
        <w:numPr>
          <w:ilvl w:val="0"/>
          <w:numId w:val="36"/>
        </w:numPr>
      </w:pPr>
      <w:proofErr w:type="spellStart"/>
      <w:r w:rsidRPr="00E43CD2">
        <w:rPr>
          <w:b/>
          <w:bCs/>
          <w:lang w:val="en-US"/>
        </w:rPr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proofErr w:type="spellEnd"/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</w:t>
      </w:r>
      <w:proofErr w:type="spellStart"/>
      <w:r w:rsidR="00580EC4" w:rsidRPr="00580EC4">
        <w:rPr>
          <w:lang w:val="en-US"/>
        </w:rPr>
        <w:t>return_schedule</w:t>
      </w:r>
      <w:proofErr w:type="spellEnd"/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</w:t>
      </w:r>
      <w:r w:rsidR="00E852D3">
        <w:t xml:space="preserve">2 </w:t>
      </w:r>
      <w:r w:rsidR="00FA11CA">
        <w:t>недел</w:t>
      </w:r>
      <w:r w:rsidR="00E852D3">
        <w:t>и</w:t>
      </w:r>
      <w:r w:rsidR="00FA11CA">
        <w:t xml:space="preserve">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</w:t>
      </w:r>
      <w:r w:rsidR="008639F6">
        <w:t>ие</w:t>
      </w:r>
      <w:r w:rsidR="00647D0A">
        <w:t xml:space="preserve"> недел</w:t>
      </w:r>
      <w:r w:rsidR="008639F6">
        <w:t>и</w:t>
      </w:r>
      <w:r w:rsidR="00647D0A">
        <w:t xml:space="preserve">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>ется запрос к таблице расписания, который фильтруется по дате начала и конца. В качестве результата возвращаются информация о недел</w:t>
      </w:r>
      <w:r w:rsidR="007B083C">
        <w:t>ях</w:t>
      </w:r>
      <w:r w:rsidR="009F4C5D">
        <w:t>, первый и последний дни это</w:t>
      </w:r>
      <w:r w:rsidR="00D66577">
        <w:t>го</w:t>
      </w:r>
      <w:r w:rsidR="009F4C5D">
        <w:t xml:space="preserve"> </w:t>
      </w:r>
      <w:r w:rsidR="00D66577">
        <w:t>промежутка</w:t>
      </w:r>
      <w:r w:rsidR="009F4C5D">
        <w:t xml:space="preserve">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466297">
      <w:pPr>
        <w:pStyle w:val="a3"/>
        <w:numPr>
          <w:ilvl w:val="0"/>
          <w:numId w:val="36"/>
        </w:numPr>
        <w:rPr>
          <w:b/>
          <w:bCs/>
          <w:lang w:val="en-US"/>
        </w:rPr>
      </w:pPr>
      <w:proofErr w:type="spellStart"/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proofErr w:type="spellEnd"/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</w:t>
      </w:r>
      <w:proofErr w:type="spellStart"/>
      <w:r w:rsidR="00DF1719" w:rsidRPr="00DF1719">
        <w:rPr>
          <w:lang w:val="en-US"/>
        </w:rPr>
        <w:t>check_for_appointment</w:t>
      </w:r>
      <w:proofErr w:type="spellEnd"/>
      <w:r w:rsidR="00DF1719" w:rsidRPr="00DF1719">
        <w:rPr>
          <w:lang w:val="en-US"/>
        </w:rPr>
        <w:t>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proofErr w:type="spellEnd"/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</w:t>
      </w:r>
      <w:proofErr w:type="spellStart"/>
      <w:r w:rsidR="000F1103" w:rsidRPr="006B260A">
        <w:rPr>
          <w:lang w:val="en-US"/>
        </w:rPr>
        <w:t>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proofErr w:type="spellEnd"/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</w:t>
      </w:r>
      <w:proofErr w:type="spellStart"/>
      <w:r w:rsidR="00DA2B3A" w:rsidRPr="000851AD">
        <w:t>return</w:t>
      </w:r>
      <w:r w:rsidRPr="000851AD">
        <w:t>_client</w:t>
      </w:r>
      <w:proofErr w:type="spellEnd"/>
      <w:r w:rsidRPr="00DA2B3A">
        <w:t xml:space="preserve">”. </w:t>
      </w:r>
      <w:r w:rsidR="00DA2B3A">
        <w:t xml:space="preserve">Данный запрос возвращает </w:t>
      </w:r>
      <w:r w:rsidR="0041367F">
        <w:t>информацию о 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BB7EAC">
        <w:rPr>
          <w:b/>
          <w:bCs/>
        </w:rPr>
        <w:t>add_workout</w:t>
      </w:r>
      <w:proofErr w:type="spellEnd"/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proofErr w:type="spellEnd"/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</w:t>
      </w:r>
      <w:proofErr w:type="spellStart"/>
      <w:r w:rsidRPr="00DF03AA">
        <w:rPr>
          <w:lang w:val="en-US"/>
        </w:rPr>
        <w:t>return_excercise_activities</w:t>
      </w:r>
      <w:proofErr w:type="spellEnd"/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7005EB">
        <w:rPr>
          <w:b/>
          <w:bCs/>
          <w:lang w:val="en-US"/>
        </w:rPr>
        <w:t>return_selected_workouts</w:t>
      </w:r>
      <w:proofErr w:type="spellEnd"/>
      <w:r w:rsidRPr="007005EB">
        <w:rPr>
          <w:b/>
          <w:bCs/>
          <w:lang w:val="en-US"/>
        </w:rPr>
        <w:t xml:space="preserve">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7005EB">
        <w:rPr>
          <w:lang w:val="en-US"/>
        </w:rPr>
        <w:t>return_selected_workouts</w:t>
      </w:r>
      <w:proofErr w:type="spellEnd"/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>“</w:t>
      </w:r>
      <w:proofErr w:type="spellStart"/>
      <w:r w:rsidRPr="00EF7038">
        <w:t>return_workout_years</w:t>
      </w:r>
      <w:proofErr w:type="spellEnd"/>
      <w:r w:rsidRPr="00EF7038">
        <w:t xml:space="preserve">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E87BFA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proofErr w:type="spellEnd"/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</w:t>
      </w:r>
      <w:proofErr w:type="spellStart"/>
      <w:r w:rsidRPr="0078381D">
        <w:rPr>
          <w:lang w:val="en-US"/>
        </w:rPr>
        <w:t>return_workout_</w:t>
      </w:r>
      <w:r w:rsidR="0078381D">
        <w:rPr>
          <w:lang w:val="en-US"/>
        </w:rPr>
        <w:t>months</w:t>
      </w:r>
      <w:proofErr w:type="spellEnd"/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</w:t>
      </w:r>
      <w:proofErr w:type="spellStart"/>
      <w:r w:rsidR="007E4913">
        <w:t>помози</w:t>
      </w:r>
      <w:proofErr w:type="spellEnd"/>
      <w:r w:rsidR="007E4913">
        <w:t xml:space="preserve">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0C9542F4" w14:textId="3E9D0B15" w:rsidR="00334F06" w:rsidRDefault="00334F06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enroll</w:t>
      </w:r>
      <w:r w:rsidRPr="00334F0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334F06">
        <w:t>“</w:t>
      </w:r>
      <w:r>
        <w:rPr>
          <w:lang w:val="en-US"/>
        </w:rPr>
        <w:t>enroll</w:t>
      </w:r>
      <w:r w:rsidRPr="00334F06">
        <w:t>”</w:t>
      </w:r>
      <w:r>
        <w:t xml:space="preserve">. Данный запрос проверяет, записан ли пользователь на групповое занятие, и, если он записан, то удаляет запись, а если нет – </w:t>
      </w:r>
      <w:r w:rsidR="00822D00">
        <w:t xml:space="preserve">создает запись в таблице </w:t>
      </w:r>
      <w:r w:rsidR="00822D00">
        <w:rPr>
          <w:lang w:val="en-US"/>
        </w:rPr>
        <w:t>Appointments</w:t>
      </w:r>
      <w:r>
        <w:t>.</w:t>
      </w:r>
    </w:p>
    <w:p w14:paraId="030F29F8" w14:textId="11263922" w:rsidR="00AD4568" w:rsidRPr="009A4C9B" w:rsidRDefault="00AD4568" w:rsidP="00AD4568">
      <w:pPr>
        <w:pStyle w:val="a6"/>
      </w:pPr>
    </w:p>
    <w:p w14:paraId="2AA64D9F" w14:textId="2935ED3A" w:rsidR="00AD4568" w:rsidRDefault="00AD4568" w:rsidP="00AD4568">
      <w:pPr>
        <w:pStyle w:val="a6"/>
      </w:pPr>
      <w:bookmarkStart w:id="22" w:name="_Toc134733864"/>
      <w:r w:rsidRPr="00C57532">
        <w:t xml:space="preserve">3.3 </w:t>
      </w:r>
      <w:r>
        <w:t xml:space="preserve">Общая структура </w:t>
      </w:r>
      <w:r w:rsidR="00AC403E">
        <w:rPr>
          <w:lang w:val="en-US"/>
        </w:rPr>
        <w:t>backend</w:t>
      </w:r>
      <w:r w:rsidRPr="00C57532">
        <w:t>-</w:t>
      </w:r>
      <w:r>
        <w:t>службы.</w:t>
      </w:r>
      <w:bookmarkEnd w:id="22"/>
    </w:p>
    <w:p w14:paraId="28889085" w14:textId="6CECBF89" w:rsidR="00C57532" w:rsidRDefault="00C57532" w:rsidP="00C57532">
      <w:pPr>
        <w:pStyle w:val="a3"/>
        <w:rPr>
          <w:lang w:val="en-US"/>
        </w:rPr>
      </w:pPr>
      <w:r>
        <w:t xml:space="preserve">Проект сервера имеет стандартную структуру </w:t>
      </w:r>
      <w:r>
        <w:rPr>
          <w:lang w:val="en-US"/>
        </w:rPr>
        <w:t>Django</w:t>
      </w:r>
      <w:r w:rsidRPr="00C57532">
        <w:t xml:space="preserve"> </w:t>
      </w:r>
      <w:r>
        <w:t>–</w:t>
      </w:r>
      <w:r w:rsidRPr="00C57532">
        <w:t xml:space="preserve"> </w:t>
      </w:r>
      <w:r>
        <w:t>приложения</w:t>
      </w:r>
      <w:r w:rsidR="00B45955">
        <w:t xml:space="preserve"> (рис.2)</w:t>
      </w:r>
      <w:r>
        <w:t>.</w:t>
      </w:r>
      <w:r w:rsidR="009B2CD0">
        <w:t xml:space="preserve"> Оно содержит</w:t>
      </w:r>
      <w:r w:rsidR="009B2CD0">
        <w:rPr>
          <w:lang w:val="en-US"/>
        </w:rPr>
        <w:t>:</w:t>
      </w:r>
    </w:p>
    <w:p w14:paraId="405AA3B0" w14:textId="320B2565" w:rsidR="009B2CD0" w:rsidRDefault="009B2CD0" w:rsidP="009B2CD0">
      <w:pPr>
        <w:pStyle w:val="a3"/>
        <w:numPr>
          <w:ilvl w:val="0"/>
          <w:numId w:val="48"/>
        </w:numPr>
      </w:pPr>
      <w:proofErr w:type="gramStart"/>
      <w:r>
        <w:t xml:space="preserve">Директорию </w:t>
      </w:r>
      <w:r w:rsidRPr="009B2CD0">
        <w:t>.</w:t>
      </w:r>
      <w:proofErr w:type="spellStart"/>
      <w:r>
        <w:rPr>
          <w:lang w:val="en-US"/>
        </w:rPr>
        <w:t>vscode</w:t>
      </w:r>
      <w:proofErr w:type="spellEnd"/>
      <w:proofErr w:type="gramEnd"/>
      <w:r w:rsidRPr="009B2CD0">
        <w:t xml:space="preserve">, </w:t>
      </w:r>
      <w:r>
        <w:t>хранящую инструкции для локального запуска сервера</w:t>
      </w:r>
    </w:p>
    <w:p w14:paraId="399CE4E9" w14:textId="32D3ED76" w:rsidR="009B2CD0" w:rsidRDefault="009B2CD0" w:rsidP="009B2CD0">
      <w:pPr>
        <w:pStyle w:val="a3"/>
        <w:numPr>
          <w:ilvl w:val="0"/>
          <w:numId w:val="48"/>
        </w:numPr>
      </w:pPr>
      <w:r>
        <w:t xml:space="preserve">Директорию </w:t>
      </w:r>
      <w:proofErr w:type="spellStart"/>
      <w:r>
        <w:rPr>
          <w:lang w:val="en-US"/>
        </w:rPr>
        <w:t>diplom</w:t>
      </w:r>
      <w:proofErr w:type="spellEnd"/>
      <w:r w:rsidRPr="009B2CD0">
        <w:t>,</w:t>
      </w:r>
      <w:r>
        <w:t xml:space="preserve"> являющуюся основной директорией приложения и хранящей в себе настройки сервера и файл </w:t>
      </w:r>
      <w:r w:rsidR="003A575E">
        <w:t>со ссылками</w:t>
      </w:r>
      <w:r>
        <w:t xml:space="preserve"> на сегменты сервера. Этот файл позволяет приложению знать </w:t>
      </w:r>
      <w:proofErr w:type="gramStart"/>
      <w:r>
        <w:t>о всех</w:t>
      </w:r>
      <w:proofErr w:type="gramEnd"/>
      <w:r>
        <w:t xml:space="preserve"> своих сегментах и взаимодействовать с ними.</w:t>
      </w:r>
    </w:p>
    <w:p w14:paraId="2EBF0F13" w14:textId="49DAE6B4" w:rsidR="003A575E" w:rsidRDefault="003A575E" w:rsidP="009B2CD0">
      <w:pPr>
        <w:pStyle w:val="a3"/>
        <w:numPr>
          <w:ilvl w:val="0"/>
          <w:numId w:val="48"/>
        </w:numPr>
      </w:pPr>
      <w:r>
        <w:lastRenderedPageBreak/>
        <w:t xml:space="preserve">Директорию </w:t>
      </w:r>
      <w:proofErr w:type="spellStart"/>
      <w:r>
        <w:rPr>
          <w:lang w:val="en-US"/>
        </w:rPr>
        <w:t>pract</w:t>
      </w:r>
      <w:proofErr w:type="spellEnd"/>
      <w:r w:rsidRPr="000F610D">
        <w:t xml:space="preserve">, </w:t>
      </w:r>
      <w:r w:rsidR="000F610D">
        <w:t>содержащую:</w:t>
      </w:r>
    </w:p>
    <w:p w14:paraId="14F08195" w14:textId="7B315450" w:rsidR="000F610D" w:rsidRDefault="00CF7395" w:rsidP="000F610D">
      <w:pPr>
        <w:pStyle w:val="a3"/>
        <w:numPr>
          <w:ilvl w:val="1"/>
          <w:numId w:val="48"/>
        </w:numPr>
      </w:pPr>
      <w:r>
        <w:rPr>
          <w:lang w:val="en-US"/>
        </w:rPr>
        <w:t>m</w:t>
      </w:r>
      <w:r w:rsidR="000F610D">
        <w:rPr>
          <w:lang w:val="en-US"/>
        </w:rPr>
        <w:t>odels</w:t>
      </w:r>
      <w:r w:rsidR="000F610D" w:rsidRPr="000F610D">
        <w:t>.</w:t>
      </w:r>
      <w:proofErr w:type="spellStart"/>
      <w:r w:rsidR="000F610D">
        <w:rPr>
          <w:lang w:val="en-US"/>
        </w:rPr>
        <w:t>py</w:t>
      </w:r>
      <w:proofErr w:type="spellEnd"/>
      <w:r w:rsidR="000F610D" w:rsidRPr="000F610D">
        <w:t xml:space="preserve">, </w:t>
      </w:r>
      <w:r w:rsidR="000F610D">
        <w:t>в которо</w:t>
      </w:r>
      <w:r w:rsidR="00787A8A">
        <w:t>м</w:t>
      </w:r>
      <w:r w:rsidR="000F610D">
        <w:t xml:space="preserve"> объявляются все таблицы базы данных</w:t>
      </w:r>
    </w:p>
    <w:p w14:paraId="2A464DA1" w14:textId="6818759C" w:rsidR="00166339" w:rsidRDefault="00166339" w:rsidP="000F610D">
      <w:pPr>
        <w:pStyle w:val="a3"/>
        <w:numPr>
          <w:ilvl w:val="1"/>
          <w:numId w:val="48"/>
        </w:numPr>
      </w:pPr>
      <w:r>
        <w:rPr>
          <w:lang w:val="en-US"/>
        </w:rPr>
        <w:t>admin</w:t>
      </w:r>
      <w:r w:rsidRPr="00166339">
        <w:t>.</w:t>
      </w:r>
      <w:proofErr w:type="spellStart"/>
      <w:r>
        <w:rPr>
          <w:lang w:val="en-US"/>
        </w:rPr>
        <w:t>py</w:t>
      </w:r>
      <w:proofErr w:type="spellEnd"/>
      <w:r>
        <w:t>, регистрирующий таблицы в базе данных</w:t>
      </w:r>
    </w:p>
    <w:p w14:paraId="4D6736E7" w14:textId="6B1E3F83" w:rsidR="00095F1A" w:rsidRDefault="00787A8A" w:rsidP="000F610D">
      <w:pPr>
        <w:pStyle w:val="a3"/>
        <w:numPr>
          <w:ilvl w:val="1"/>
          <w:numId w:val="48"/>
        </w:numPr>
      </w:pPr>
      <w:r>
        <w:rPr>
          <w:lang w:val="en-US"/>
        </w:rPr>
        <w:t>serializers</w:t>
      </w:r>
      <w:r w:rsidRPr="00787A8A">
        <w:t>.</w:t>
      </w:r>
      <w:proofErr w:type="spellStart"/>
      <w:r>
        <w:rPr>
          <w:lang w:val="en-US"/>
        </w:rPr>
        <w:t>py</w:t>
      </w:r>
      <w:proofErr w:type="spellEnd"/>
      <w:r w:rsidRPr="00787A8A">
        <w:t xml:space="preserve">, </w:t>
      </w:r>
      <w:r>
        <w:t xml:space="preserve">в котором содержатся все </w:t>
      </w:r>
      <w:proofErr w:type="spellStart"/>
      <w:r>
        <w:t>сериализаторы</w:t>
      </w:r>
      <w:proofErr w:type="spellEnd"/>
      <w:r>
        <w:t xml:space="preserve"> моделей</w:t>
      </w:r>
    </w:p>
    <w:p w14:paraId="759499F3" w14:textId="400B0C45" w:rsidR="00CF7395" w:rsidRDefault="007B073E" w:rsidP="000F610D">
      <w:pPr>
        <w:pStyle w:val="a3"/>
        <w:numPr>
          <w:ilvl w:val="1"/>
          <w:numId w:val="48"/>
        </w:numPr>
      </w:pPr>
      <w:r>
        <w:rPr>
          <w:lang w:val="en-US"/>
        </w:rPr>
        <w:t>views</w:t>
      </w:r>
      <w:r w:rsidRPr="007B073E">
        <w:t>.</w:t>
      </w:r>
      <w:proofErr w:type="spellStart"/>
      <w:r>
        <w:rPr>
          <w:lang w:val="en-US"/>
        </w:rPr>
        <w:t>py</w:t>
      </w:r>
      <w:proofErr w:type="spellEnd"/>
      <w:r w:rsidRPr="007B073E">
        <w:t xml:space="preserve">, </w:t>
      </w:r>
      <w:r>
        <w:t>в котором содержатся все запросы и обработчики базы данных</w:t>
      </w:r>
    </w:p>
    <w:p w14:paraId="46B2040F" w14:textId="60257110" w:rsidR="007B073E" w:rsidRDefault="007B073E" w:rsidP="000F610D">
      <w:pPr>
        <w:pStyle w:val="a3"/>
        <w:numPr>
          <w:ilvl w:val="1"/>
          <w:numId w:val="48"/>
        </w:numPr>
      </w:pPr>
      <w:proofErr w:type="spellStart"/>
      <w:r>
        <w:rPr>
          <w:lang w:val="en-US"/>
        </w:rPr>
        <w:t>urls</w:t>
      </w:r>
      <w:proofErr w:type="spellEnd"/>
      <w:r w:rsidRPr="00BE488A">
        <w:t>.</w:t>
      </w:r>
      <w:proofErr w:type="spellStart"/>
      <w:r>
        <w:rPr>
          <w:lang w:val="en-US"/>
        </w:rPr>
        <w:t>py</w:t>
      </w:r>
      <w:proofErr w:type="spellEnd"/>
      <w:r w:rsidR="00BE488A">
        <w:t>, в котором содержатся ссылки на запросы</w:t>
      </w:r>
    </w:p>
    <w:p w14:paraId="458E979D" w14:textId="77777777" w:rsidR="00ED363F" w:rsidRPr="009B2CD0" w:rsidRDefault="00ED363F" w:rsidP="000F610D">
      <w:pPr>
        <w:pStyle w:val="a3"/>
        <w:numPr>
          <w:ilvl w:val="1"/>
          <w:numId w:val="48"/>
        </w:numPr>
      </w:pPr>
    </w:p>
    <w:p w14:paraId="2D137C69" w14:textId="3F037EC2" w:rsidR="00383AA5" w:rsidRDefault="00383AA5" w:rsidP="00C57532">
      <w:pPr>
        <w:pStyle w:val="a3"/>
      </w:pPr>
      <w:r w:rsidRPr="00383AA5">
        <w:rPr>
          <w:noProof/>
        </w:rPr>
        <w:drawing>
          <wp:inline distT="0" distB="0" distL="0" distR="0" wp14:anchorId="04229D1D" wp14:editId="74141715">
            <wp:extent cx="1924865" cy="5757333"/>
            <wp:effectExtent l="0" t="0" r="0" b="0"/>
            <wp:doc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251" cy="57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32C7" w14:textId="6E52D57A" w:rsidR="00383AA5" w:rsidRDefault="00383AA5" w:rsidP="00C57532">
      <w:pPr>
        <w:pStyle w:val="a3"/>
      </w:pPr>
      <w:r>
        <w:tab/>
        <w:t>Рисунок 2</w:t>
      </w:r>
      <w:r w:rsidR="007825F9">
        <w:t>.</w:t>
      </w:r>
    </w:p>
    <w:p w14:paraId="139E84D4" w14:textId="77777777" w:rsidR="000C1F8C" w:rsidRDefault="000C1F8C" w:rsidP="00C57532">
      <w:pPr>
        <w:pStyle w:val="a3"/>
      </w:pPr>
    </w:p>
    <w:p w14:paraId="007C5E61" w14:textId="4760A83D" w:rsidR="000C1F8C" w:rsidRDefault="000C1F8C" w:rsidP="000C1F8C">
      <w:pPr>
        <w:pStyle w:val="a6"/>
      </w:pPr>
      <w:bookmarkStart w:id="23" w:name="_Toc134733865"/>
      <w:r>
        <w:t>3.4 Панель администрации</w:t>
      </w:r>
      <w:bookmarkEnd w:id="23"/>
    </w:p>
    <w:p w14:paraId="0F522C95" w14:textId="7AC33314" w:rsidR="00607F69" w:rsidRDefault="00234900" w:rsidP="009A4C9B">
      <w:pPr>
        <w:pStyle w:val="a3"/>
      </w:pPr>
      <w:r>
        <w:rPr>
          <w:lang w:val="en-US"/>
        </w:rPr>
        <w:t>Django</w:t>
      </w:r>
      <w:r w:rsidRPr="00234900">
        <w:t xml:space="preserve"> </w:t>
      </w:r>
      <w:r>
        <w:t>предоставляет разработчикам удобную панель администрации, позволяющую взаимодействовать с данными на сервере при помощи понятного интерфейса (рис.3).</w:t>
      </w:r>
      <w:r w:rsidR="008F3DBA" w:rsidRPr="008F3DBA">
        <w:rPr>
          <w:noProof/>
        </w:rPr>
        <w:t xml:space="preserve"> </w:t>
      </w:r>
      <w:r w:rsidR="008F3DBA" w:rsidRPr="008F3DBA">
        <w:rPr>
          <w:noProof/>
        </w:rPr>
        <w:drawing>
          <wp:inline distT="0" distB="0" distL="0" distR="0" wp14:anchorId="584B7A88" wp14:editId="46D10A5E">
            <wp:extent cx="5939790" cy="3891915"/>
            <wp:effectExtent l="0" t="0" r="3810" b="0"/>
            <wp:doc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F142" w14:textId="77777777" w:rsidR="006A1C93" w:rsidRDefault="00813531" w:rsidP="00813531">
      <w:pPr>
        <w:pStyle w:val="a3"/>
      </w:pPr>
      <w:r>
        <w:tab/>
      </w:r>
      <w:r>
        <w:tab/>
      </w:r>
      <w:r>
        <w:tab/>
      </w:r>
      <w:r>
        <w:tab/>
        <w:t>Рисунок 3</w:t>
      </w:r>
      <w:r w:rsidR="006A1C93">
        <w:t>.</w:t>
      </w:r>
    </w:p>
    <w:p w14:paraId="66967B93" w14:textId="77777777" w:rsidR="00C23346" w:rsidRDefault="006A1C93" w:rsidP="00813531">
      <w:pPr>
        <w:pStyle w:val="a3"/>
      </w:pPr>
      <w:r>
        <w:t>Данная панель предоставляет функционал для взаимодействия с токенами (рис. 4)</w:t>
      </w:r>
      <w:r w:rsidR="003634B2">
        <w:t>, таблицами (рис. 5)</w:t>
      </w:r>
      <w:r w:rsidR="000F7943">
        <w:t>, а также просматривать историю изменений внутри панели администрации (рис. 6).</w:t>
      </w:r>
      <w:r w:rsidR="00185AC0">
        <w:t xml:space="preserve"> Благодаря этому </w:t>
      </w:r>
      <w:r w:rsidR="008A018A">
        <w:t>разработка утилиты для менеджмента не является первостепенной задачей.</w:t>
      </w:r>
    </w:p>
    <w:p w14:paraId="4137399C" w14:textId="41C61167" w:rsidR="00762CBF" w:rsidRDefault="006A1C93" w:rsidP="00813531">
      <w:pPr>
        <w:pStyle w:val="a3"/>
      </w:pPr>
      <w:r w:rsidRPr="006A1C93">
        <w:rPr>
          <w:noProof/>
        </w:rPr>
        <w:lastRenderedPageBreak/>
        <w:drawing>
          <wp:inline distT="0" distB="0" distL="0" distR="0" wp14:anchorId="57401693" wp14:editId="38CCC7E7">
            <wp:extent cx="5505595" cy="3578578"/>
            <wp:effectExtent l="0" t="0" r="0" b="3175"/>
            <wp:doc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443" cy="35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7EEF" w14:textId="77777777" w:rsidR="00C23346" w:rsidRDefault="00762CBF" w:rsidP="00813531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4</w:t>
      </w:r>
      <w:r w:rsidR="002557ED">
        <w:t>.</w:t>
      </w:r>
    </w:p>
    <w:p w14:paraId="1ABC84EB" w14:textId="360FAA78" w:rsidR="006E5D5F" w:rsidRDefault="003634B2" w:rsidP="00813531">
      <w:pPr>
        <w:pStyle w:val="a3"/>
      </w:pPr>
      <w:r w:rsidRPr="003634B2">
        <w:rPr>
          <w:noProof/>
        </w:rPr>
        <w:drawing>
          <wp:inline distT="0" distB="0" distL="0" distR="0" wp14:anchorId="0B6599AC" wp14:editId="1535725E">
            <wp:extent cx="5519142" cy="3826934"/>
            <wp:effectExtent l="0" t="0" r="5715" b="2540"/>
            <wp:doc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199" cy="38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8A7" w14:textId="05ED88F1" w:rsidR="003634B2" w:rsidRDefault="003634B2" w:rsidP="00813531">
      <w:pPr>
        <w:pStyle w:val="a3"/>
      </w:pPr>
      <w:r>
        <w:tab/>
      </w:r>
      <w:r>
        <w:tab/>
      </w:r>
      <w:r>
        <w:tab/>
      </w:r>
      <w:r>
        <w:tab/>
        <w:t>Рисунок 5.</w:t>
      </w:r>
    </w:p>
    <w:p w14:paraId="075A9490" w14:textId="3098ED8E" w:rsidR="0083697A" w:rsidRDefault="0083697A" w:rsidP="00813531">
      <w:pPr>
        <w:pStyle w:val="a3"/>
      </w:pPr>
      <w:r w:rsidRPr="0083697A">
        <w:rPr>
          <w:noProof/>
        </w:rPr>
        <w:lastRenderedPageBreak/>
        <w:drawing>
          <wp:inline distT="0" distB="0" distL="0" distR="0" wp14:anchorId="75DE39D3" wp14:editId="695D3A4D">
            <wp:extent cx="2534004" cy="5953956"/>
            <wp:effectExtent l="0" t="0" r="0" b="0"/>
            <wp:docPr id="212014934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4934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5D9" w14:textId="20703250" w:rsidR="00044EED" w:rsidRDefault="0083697A" w:rsidP="00813531">
      <w:pPr>
        <w:pStyle w:val="a3"/>
      </w:pPr>
      <w:r>
        <w:tab/>
        <w:t>Рисунок 6.</w:t>
      </w:r>
    </w:p>
    <w:p w14:paraId="255DF441" w14:textId="3BD5684B" w:rsidR="0083697A" w:rsidRPr="00044EED" w:rsidRDefault="00044EED" w:rsidP="00044EE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020E6D">
      <w:pPr>
        <w:pStyle w:val="a5"/>
        <w:numPr>
          <w:ilvl w:val="0"/>
          <w:numId w:val="6"/>
        </w:numPr>
      </w:pPr>
      <w:r w:rsidRPr="00721335">
        <w:lastRenderedPageBreak/>
        <w:t xml:space="preserve"> </w:t>
      </w:r>
      <w:bookmarkStart w:id="24" w:name="_Toc134733866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4"/>
    </w:p>
    <w:p w14:paraId="53460DA6" w14:textId="3A966B3A" w:rsidR="006C6713" w:rsidRDefault="00D01EF3" w:rsidP="00D01EF3">
      <w:pPr>
        <w:pStyle w:val="a3"/>
      </w:pPr>
      <w:r>
        <w:t>В данном разделе речь пойдет о интерфейсе программы</w:t>
      </w:r>
      <w:r w:rsidR="009944F1">
        <w:t>, разработке каждого из интерфейсов</w:t>
      </w:r>
      <w:r>
        <w:t xml:space="preserve"> и опыте взаимодействия клиента с приложением. </w:t>
      </w:r>
    </w:p>
    <w:p w14:paraId="6C64A78E" w14:textId="77777777" w:rsidR="006C6713" w:rsidRDefault="006C6713" w:rsidP="00D01EF3">
      <w:pPr>
        <w:pStyle w:val="a3"/>
      </w:pPr>
      <w:r>
        <w:t xml:space="preserve">Всего в приложении представлено 5 главных окон: </w:t>
      </w:r>
    </w:p>
    <w:p w14:paraId="109A9FC9" w14:textId="27A0EF6E" w:rsidR="006C6713" w:rsidRDefault="006C6713" w:rsidP="006C6713">
      <w:pPr>
        <w:pStyle w:val="a3"/>
        <w:numPr>
          <w:ilvl w:val="0"/>
          <w:numId w:val="43"/>
        </w:numPr>
      </w:pPr>
      <w:r>
        <w:t>окно новостей</w:t>
      </w:r>
    </w:p>
    <w:p w14:paraId="06589F59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записной книжки</w:t>
      </w:r>
    </w:p>
    <w:p w14:paraId="609E0586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создания записей</w:t>
      </w:r>
    </w:p>
    <w:p w14:paraId="568E0678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расписания</w:t>
      </w:r>
    </w:p>
    <w:p w14:paraId="3D92A590" w14:textId="77777777" w:rsidR="005F1FB4" w:rsidRDefault="006C6713" w:rsidP="006C6713">
      <w:pPr>
        <w:pStyle w:val="a3"/>
        <w:numPr>
          <w:ilvl w:val="0"/>
          <w:numId w:val="43"/>
        </w:numPr>
      </w:pPr>
      <w:r>
        <w:t>окно профиля</w:t>
      </w:r>
    </w:p>
    <w:p w14:paraId="562D6F7E" w14:textId="59E70EFD" w:rsidR="00281076" w:rsidRDefault="00281076" w:rsidP="00281076">
      <w:pPr>
        <w:pStyle w:val="a3"/>
      </w:pPr>
      <w:r>
        <w:t>Ниже представлена диаграмма взаимодействия пользователя с приложением (рис. 7)</w:t>
      </w:r>
    </w:p>
    <w:p w14:paraId="25C4CFF9" w14:textId="77777777" w:rsidR="00281076" w:rsidRDefault="00281076" w:rsidP="00281076">
      <w:pPr>
        <w:pStyle w:val="a3"/>
      </w:pPr>
    </w:p>
    <w:p w14:paraId="503268F5" w14:textId="3451E0A3" w:rsidR="00281076" w:rsidRDefault="00281076" w:rsidP="00281076">
      <w:pPr>
        <w:pStyle w:val="a3"/>
      </w:pPr>
      <w:r w:rsidRPr="00281076">
        <w:rPr>
          <w:noProof/>
        </w:rPr>
        <w:drawing>
          <wp:inline distT="0" distB="0" distL="0" distR="0" wp14:anchorId="4423A4CE" wp14:editId="267659A4">
            <wp:extent cx="5525271" cy="4010585"/>
            <wp:effectExtent l="0" t="0" r="0" b="9525"/>
            <wp:docPr id="2139278170" name="Рисунок 1" descr="Изображение выглядит как диаграмма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8170" name="Рисунок 1" descr="Изображение выглядит как диаграмма, круг, линия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08CA" w14:textId="6AD9CE36" w:rsidR="00281076" w:rsidRDefault="00281076" w:rsidP="00281076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7.</w:t>
      </w:r>
    </w:p>
    <w:p w14:paraId="1798CFC0" w14:textId="77777777" w:rsidR="000A050E" w:rsidRDefault="000A050E" w:rsidP="00281076">
      <w:pPr>
        <w:pStyle w:val="a3"/>
      </w:pPr>
    </w:p>
    <w:p w14:paraId="0C0D4DF1" w14:textId="7573D710" w:rsidR="0008565E" w:rsidRDefault="0051231D" w:rsidP="0008565E">
      <w:pPr>
        <w:pStyle w:val="a6"/>
        <w:numPr>
          <w:ilvl w:val="1"/>
          <w:numId w:val="6"/>
        </w:numPr>
      </w:pPr>
      <w:bookmarkStart w:id="25" w:name="_Toc134733867"/>
      <w:r>
        <w:lastRenderedPageBreak/>
        <w:t>Окно новостей</w:t>
      </w:r>
      <w:bookmarkEnd w:id="25"/>
    </w:p>
    <w:p w14:paraId="4609112A" w14:textId="4BC80408" w:rsidR="0003534E" w:rsidRDefault="005D0DAE" w:rsidP="0008565E">
      <w:pPr>
        <w:pStyle w:val="a3"/>
      </w:pPr>
      <w:r>
        <w:t xml:space="preserve">Окно </w:t>
      </w:r>
      <w:r w:rsidR="003C2FD6">
        <w:t>новостей (</w:t>
      </w:r>
      <w:r w:rsidR="001D3968">
        <w:t xml:space="preserve">рис. </w:t>
      </w:r>
      <w:r w:rsidR="005F1CBD" w:rsidRPr="005F1CBD">
        <w:t>8</w:t>
      </w:r>
      <w:r w:rsidR="001D3968">
        <w:t>)</w:t>
      </w:r>
      <w:r>
        <w:t xml:space="preserve"> является стандартным окном, которое видит пользователь при запуске приложения. Оно содержит список событий, происходящих в фитнес клубе.</w:t>
      </w:r>
      <w:r w:rsidR="008B0042">
        <w:t xml:space="preserve"> Каждая из записей состоит из даты создания новости, заголовка, подзаголовка и небольшого отрывка текста.</w:t>
      </w:r>
      <w:r>
        <w:t xml:space="preserve"> </w:t>
      </w:r>
      <w:r w:rsidR="00F02298">
        <w:t xml:space="preserve">Единовременно на окне загружается не более 10 записей, однако если пользователь </w:t>
      </w:r>
      <w:r w:rsidR="00EA3F64">
        <w:t>окажется в конце</w:t>
      </w:r>
      <w:r w:rsidR="00F02298">
        <w:t xml:space="preserve"> ленты, будут загружены следующие 10 записей. Данный функционал был сделан для оптимизации работы, потому что теперь клиенту нет необходимости загружать все и сразу, а </w:t>
      </w:r>
      <w:r w:rsidR="008818C9">
        <w:t>также</w:t>
      </w:r>
      <w:r w:rsidR="00F02298">
        <w:t xml:space="preserve"> хранить тысячи новостных записей, которые он даже не будет читать.</w:t>
      </w:r>
    </w:p>
    <w:p w14:paraId="0C4F89F6" w14:textId="40F226D3" w:rsidR="008818C9" w:rsidRDefault="008818C9" w:rsidP="0008565E">
      <w:pPr>
        <w:pStyle w:val="a3"/>
      </w:pPr>
      <w:r w:rsidRPr="0003534E">
        <w:rPr>
          <w:noProof/>
        </w:rPr>
        <w:drawing>
          <wp:inline distT="0" distB="0" distL="0" distR="0" wp14:anchorId="24C84EE3" wp14:editId="338712F6">
            <wp:extent cx="2934109" cy="5115639"/>
            <wp:effectExtent l="0" t="0" r="0" b="889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62" w14:textId="2DE25BDA" w:rsidR="001B6E0D" w:rsidRDefault="001B6E0D" w:rsidP="0008565E">
      <w:pPr>
        <w:pStyle w:val="a3"/>
      </w:pPr>
      <w:r>
        <w:tab/>
      </w:r>
      <w:r>
        <w:tab/>
      </w:r>
      <w:r w:rsidR="00920898">
        <w:t xml:space="preserve">Рисунок </w:t>
      </w:r>
      <w:r w:rsidR="005F1CBD" w:rsidRPr="00CD279D">
        <w:t>8</w:t>
      </w:r>
      <w:r w:rsidR="00920898">
        <w:t>.</w:t>
      </w:r>
    </w:p>
    <w:p w14:paraId="0F9E155B" w14:textId="77777777" w:rsidR="00920898" w:rsidRPr="00920898" w:rsidRDefault="00920898" w:rsidP="0008565E">
      <w:pPr>
        <w:pStyle w:val="a3"/>
      </w:pPr>
    </w:p>
    <w:p w14:paraId="43B7DB8C" w14:textId="41A05896" w:rsidR="00F02298" w:rsidRDefault="008818C9" w:rsidP="0008565E">
      <w:pPr>
        <w:pStyle w:val="a3"/>
      </w:pPr>
      <w:r>
        <w:lastRenderedPageBreak/>
        <w:t>Если клиента заинтересо</w:t>
      </w:r>
      <w:r w:rsidR="00A64843">
        <w:t>вала одна из новостей, у него есть возможность нажать на запись</w:t>
      </w:r>
      <w:r w:rsidR="00700838">
        <w:t>. Это действие развернет ее на весь экран</w:t>
      </w:r>
      <w:r w:rsidR="000A08E8">
        <w:t xml:space="preserve"> (рис. </w:t>
      </w:r>
      <w:r w:rsidR="005F1CBD" w:rsidRPr="005F1CBD">
        <w:t>9</w:t>
      </w:r>
      <w:r w:rsidR="000A08E8">
        <w:t>)</w:t>
      </w:r>
      <w:r w:rsidR="00700838">
        <w:t xml:space="preserve"> и предоставит возможность ознакомиться со всем текстом.</w:t>
      </w:r>
      <w:r w:rsidR="00A229E9">
        <w:t xml:space="preserve"> </w:t>
      </w:r>
    </w:p>
    <w:p w14:paraId="0BF7EE99" w14:textId="507E8964" w:rsidR="00A64843" w:rsidRDefault="00A64843" w:rsidP="0008565E">
      <w:pPr>
        <w:pStyle w:val="a3"/>
      </w:pPr>
      <w:r w:rsidRPr="00A64843">
        <w:rPr>
          <w:noProof/>
        </w:rPr>
        <w:drawing>
          <wp:inline distT="0" distB="0" distL="0" distR="0" wp14:anchorId="2169A655" wp14:editId="6D1EDF05">
            <wp:extent cx="2924583" cy="5077534"/>
            <wp:effectExtent l="0" t="0" r="9525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071" w14:textId="42D7467C" w:rsidR="00B1450F" w:rsidRDefault="0036380F" w:rsidP="0008565E">
      <w:pPr>
        <w:pStyle w:val="a3"/>
      </w:pP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 w:rsidR="00330562">
        <w:t xml:space="preserve">Рисунок </w:t>
      </w:r>
      <w:r w:rsidR="005F1CBD" w:rsidRPr="00CD279D">
        <w:t>9</w:t>
      </w:r>
      <w:r w:rsidR="00330562">
        <w:t>.</w:t>
      </w:r>
    </w:p>
    <w:p w14:paraId="182B4EB1" w14:textId="77777777" w:rsidR="00330562" w:rsidRPr="00330562" w:rsidRDefault="00330562" w:rsidP="0008565E">
      <w:pPr>
        <w:pStyle w:val="a3"/>
      </w:pPr>
    </w:p>
    <w:p w14:paraId="2EFE867C" w14:textId="27A597E8" w:rsidR="0014123C" w:rsidRDefault="00B1450F" w:rsidP="0008565E">
      <w:pPr>
        <w:pStyle w:val="a3"/>
      </w:pPr>
      <w:r>
        <w:t xml:space="preserve">Для того, чтобы вернуться назад к ленте, достаточно нажать в любую область экрана. Это действие свернет запись и вернется к предыдущему виду (рис. </w:t>
      </w:r>
      <w:r w:rsidR="005F1CBD" w:rsidRPr="00510BB5">
        <w:t>8</w:t>
      </w:r>
      <w:r>
        <w:t>)</w:t>
      </w:r>
      <w:r w:rsidR="00E7075E">
        <w:t>.</w:t>
      </w:r>
    </w:p>
    <w:p w14:paraId="0D1AFD0C" w14:textId="77777777" w:rsidR="009F2402" w:rsidRDefault="0014123C" w:rsidP="0008565E">
      <w:pPr>
        <w:pStyle w:val="a3"/>
      </w:pPr>
      <w:r>
        <w:t xml:space="preserve">Также, на протяжении всего взаимодействия с новостями, на экране остается </w:t>
      </w:r>
      <w:r>
        <w:rPr>
          <w:lang w:val="en-US"/>
        </w:rPr>
        <w:t>Navigation</w:t>
      </w:r>
      <w:r w:rsidRPr="0014123C">
        <w:t xml:space="preserve"> </w:t>
      </w:r>
      <w:r>
        <w:rPr>
          <w:lang w:val="en-US"/>
        </w:rPr>
        <w:t>bar</w:t>
      </w:r>
      <w:r w:rsidRPr="0014123C">
        <w:t xml:space="preserve">. </w:t>
      </w:r>
    </w:p>
    <w:p w14:paraId="5319F08F" w14:textId="77AB1CD8" w:rsidR="0079773D" w:rsidRDefault="009F2402" w:rsidP="00FD2C15">
      <w:pPr>
        <w:pStyle w:val="a3"/>
      </w:pP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r w:rsidR="00F14CD5">
        <w:t>— это</w:t>
      </w:r>
      <w:r>
        <w:t xml:space="preserve"> стандартная панель навигации, расположенная в нижней части экрана, которая позволяет быстро переходить между различными разделами приложения. Она может содержать различные </w:t>
      </w:r>
      <w:r>
        <w:lastRenderedPageBreak/>
        <w:t>элементы, такие как кнопки, иконки и текст, в зависимости от дизайна и функциональности приложения.</w:t>
      </w:r>
      <w:r w:rsidR="00FD2C15">
        <w:t xml:space="preserve"> Этот элемент</w:t>
      </w:r>
      <w:r>
        <w:t xml:space="preserve"> обычно используется для предоставления быстрого доступа к основным функциям приложения, таким как меню, поиск, настройки и </w:t>
      </w:r>
      <w:r w:rsidR="003E70B3">
        <w:t>т. д.</w:t>
      </w:r>
      <w:r>
        <w:t xml:space="preserve"> Это может быть особенно полезно для приложений с большим количеством разделов или функций.</w:t>
      </w:r>
    </w:p>
    <w:p w14:paraId="02566454" w14:textId="51E37ED3" w:rsidR="00A31B63" w:rsidRDefault="00A31B63" w:rsidP="00FD2C15">
      <w:pPr>
        <w:pStyle w:val="a3"/>
      </w:pPr>
      <w:r>
        <w:t>Таким образом, прочитав новость, пользователь мгновенно может перейти в другие разделы приложения.</w:t>
      </w:r>
    </w:p>
    <w:p w14:paraId="26B43BF5" w14:textId="77777777" w:rsidR="00C7237B" w:rsidRDefault="00C7237B" w:rsidP="00FD2C15">
      <w:pPr>
        <w:pStyle w:val="a3"/>
      </w:pPr>
    </w:p>
    <w:p w14:paraId="4F12F97A" w14:textId="2B131AAD" w:rsidR="00C7237B" w:rsidRDefault="00175B54" w:rsidP="00175B54">
      <w:pPr>
        <w:pStyle w:val="a6"/>
        <w:numPr>
          <w:ilvl w:val="1"/>
          <w:numId w:val="6"/>
        </w:numPr>
      </w:pPr>
      <w:bookmarkStart w:id="26" w:name="_Toc134733868"/>
      <w:r>
        <w:t>Окно записной книжки</w:t>
      </w:r>
      <w:bookmarkEnd w:id="26"/>
    </w:p>
    <w:p w14:paraId="7BE46DE4" w14:textId="29E10A70" w:rsidR="00E57702" w:rsidRDefault="00175B54" w:rsidP="00175B54">
      <w:pPr>
        <w:pStyle w:val="a3"/>
        <w:rPr>
          <w:noProof/>
        </w:rPr>
      </w:pPr>
      <w:r>
        <w:t xml:space="preserve">Следующее окно, в которое может перейти пользователь – окно записной книжки. В данном окне содержится история пользовательских тренировок с сортировкой по годам и месяцам (рис. </w:t>
      </w:r>
      <w:r w:rsidR="00510BB5" w:rsidRPr="00510BB5">
        <w:t>10</w:t>
      </w:r>
      <w:r>
        <w:t>).</w:t>
      </w:r>
      <w:r w:rsidR="00641A8B" w:rsidRPr="00641A8B">
        <w:rPr>
          <w:noProof/>
        </w:rPr>
        <w:t xml:space="preserve"> </w:t>
      </w:r>
      <w:r w:rsidR="00E35401">
        <w:rPr>
          <w:noProof/>
        </w:rPr>
        <w:t xml:space="preserve">Единовренменно загружаются только тренировки, проведенные за последний записанный месяц последнего года. </w:t>
      </w:r>
      <w:r w:rsidR="00C5232A">
        <w:rPr>
          <w:noProof/>
        </w:rPr>
        <w:t>Данное решение сделано с целью оптимизации, потому что даже внутри одного месяца может содержаться несколько десятков записей, а прогрессивная загрузко позволит снизить требовательность приложения.</w:t>
      </w:r>
      <w:r w:rsidR="00A52CC7">
        <w:rPr>
          <w:noProof/>
        </w:rPr>
        <w:t xml:space="preserve"> </w:t>
      </w:r>
    </w:p>
    <w:p w14:paraId="37A4AD17" w14:textId="77777777" w:rsidR="00735003" w:rsidRPr="00175B54" w:rsidRDefault="00735003" w:rsidP="00735003">
      <w:pPr>
        <w:pStyle w:val="a3"/>
      </w:pPr>
      <w:r w:rsidRPr="00641A8B">
        <w:rPr>
          <w:noProof/>
        </w:rPr>
        <w:lastRenderedPageBreak/>
        <w:drawing>
          <wp:inline distT="0" distB="0" distL="0" distR="0" wp14:anchorId="2FBD69CA" wp14:editId="10902847">
            <wp:extent cx="2953162" cy="5144218"/>
            <wp:effectExtent l="0" t="0" r="0" b="0"/>
            <wp:docPr id="3" name="Рисунок 3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41D" w14:textId="40ADB100" w:rsidR="00735003" w:rsidRPr="00AB55D3" w:rsidRDefault="00735003" w:rsidP="00735003">
      <w:pPr>
        <w:pStyle w:val="a3"/>
      </w:pPr>
      <w:r>
        <w:tab/>
      </w:r>
      <w:r>
        <w:tab/>
        <w:t xml:space="preserve">Рисунок </w:t>
      </w:r>
      <w:r w:rsidR="00510BB5" w:rsidRPr="00CD279D">
        <w:t>10</w:t>
      </w:r>
      <w:r>
        <w:t>.</w:t>
      </w:r>
    </w:p>
    <w:p w14:paraId="016C6D2B" w14:textId="77777777" w:rsidR="00735003" w:rsidRDefault="00735003" w:rsidP="00175B54">
      <w:pPr>
        <w:pStyle w:val="a3"/>
        <w:rPr>
          <w:noProof/>
        </w:rPr>
      </w:pPr>
    </w:p>
    <w:p w14:paraId="49FF1D78" w14:textId="6ED823B2" w:rsidR="005416E7" w:rsidRPr="003C329F" w:rsidRDefault="009966F7" w:rsidP="00175B54">
      <w:pPr>
        <w:pStyle w:val="a3"/>
        <w:rPr>
          <w:noProof/>
        </w:rPr>
      </w:pPr>
      <w:r>
        <w:rPr>
          <w:noProof/>
        </w:rPr>
        <w:t xml:space="preserve">Интерфейс состоит из кнопок для выбора месяца и года (сверху), а также списка дней, в которые были проведены тренировки, где каждый день выделен рамкой для удобства. </w:t>
      </w:r>
    </w:p>
    <w:p w14:paraId="02423225" w14:textId="299D43AC" w:rsidR="00DC32B1" w:rsidRDefault="00DC32B1" w:rsidP="00175B54">
      <w:pPr>
        <w:pStyle w:val="a3"/>
        <w:rPr>
          <w:noProof/>
        </w:rPr>
      </w:pPr>
      <w:r>
        <w:rPr>
          <w:noProof/>
        </w:rPr>
        <w:t xml:space="preserve">Каждая тренировка содержит в себе название тренировки, дату проведения, время начала и конца, а также список всех упражнений по порядку с весом и количеством повторений. </w:t>
      </w:r>
    </w:p>
    <w:p w14:paraId="47068968" w14:textId="59AAFC40" w:rsidR="00071B42" w:rsidRDefault="00DC32B1" w:rsidP="00DC32B1">
      <w:pPr>
        <w:pStyle w:val="a3"/>
        <w:rPr>
          <w:noProof/>
        </w:rPr>
      </w:pPr>
      <w:r>
        <w:rPr>
          <w:noProof/>
        </w:rPr>
        <w:t xml:space="preserve">Напротив каждой </w:t>
      </w:r>
      <w:r w:rsidR="00C64E38">
        <w:rPr>
          <w:noProof/>
        </w:rPr>
        <w:t>записи</w:t>
      </w:r>
      <w:r>
        <w:rPr>
          <w:noProof/>
        </w:rPr>
        <w:t xml:space="preserve"> также имеется кнопка для удаления тренировки</w:t>
      </w:r>
      <w:r w:rsidR="007F23D4">
        <w:rPr>
          <w:noProof/>
        </w:rPr>
        <w:t xml:space="preserve">, нажатие на которую вызовет окно подтвеждения (рис. </w:t>
      </w:r>
      <w:r w:rsidR="004968A9" w:rsidRPr="004968A9">
        <w:rPr>
          <w:noProof/>
        </w:rPr>
        <w:t>11</w:t>
      </w:r>
      <w:r w:rsidR="007F23D4">
        <w:rPr>
          <w:noProof/>
        </w:rPr>
        <w:t>)</w:t>
      </w:r>
      <w:r w:rsidR="00071B42">
        <w:rPr>
          <w:noProof/>
        </w:rPr>
        <w:t>, которое, после нажатия на «ок», позволит приложению удалить тренировку.</w:t>
      </w:r>
    </w:p>
    <w:p w14:paraId="2BB9DA65" w14:textId="2111E839" w:rsidR="00DC32B1" w:rsidRDefault="007F23D4" w:rsidP="00DC32B1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1A10308" wp14:editId="78FE2F6E">
            <wp:extent cx="2952381" cy="5114286"/>
            <wp:effectExtent l="0" t="0" r="635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F29" w14:textId="5EEA6354" w:rsidR="00440FA8" w:rsidRPr="009A1A76" w:rsidRDefault="00440FA8" w:rsidP="00DC32B1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A1A76">
        <w:rPr>
          <w:noProof/>
        </w:rPr>
        <w:t xml:space="preserve">Рисунок </w:t>
      </w:r>
      <w:r w:rsidR="002F2307" w:rsidRPr="00CD279D">
        <w:rPr>
          <w:noProof/>
        </w:rPr>
        <w:t>11</w:t>
      </w:r>
      <w:r w:rsidR="009A1A76">
        <w:rPr>
          <w:noProof/>
        </w:rPr>
        <w:t>.</w:t>
      </w:r>
    </w:p>
    <w:p w14:paraId="62C41CD9" w14:textId="77777777" w:rsidR="00C252CA" w:rsidRDefault="00C252CA" w:rsidP="00DC32B1">
      <w:pPr>
        <w:pStyle w:val="a3"/>
      </w:pPr>
    </w:p>
    <w:p w14:paraId="256FBB36" w14:textId="6E4A900C" w:rsidR="002F178B" w:rsidRDefault="002F178B" w:rsidP="002F178B">
      <w:pPr>
        <w:pStyle w:val="a6"/>
      </w:pPr>
      <w:bookmarkStart w:id="27" w:name="_Toc134733869"/>
      <w:r w:rsidRPr="009D33BC">
        <w:t>4.</w:t>
      </w:r>
      <w:r w:rsidR="00D458B8">
        <w:t>3</w:t>
      </w:r>
      <w:r w:rsidRPr="009D33BC">
        <w:t xml:space="preserve"> </w:t>
      </w:r>
      <w:r>
        <w:t>Окно создания записей</w:t>
      </w:r>
      <w:bookmarkEnd w:id="27"/>
    </w:p>
    <w:p w14:paraId="7B323EC4" w14:textId="19D61C6E" w:rsidR="003430D1" w:rsidRDefault="009D33BC" w:rsidP="004F2666">
      <w:pPr>
        <w:pStyle w:val="a3"/>
      </w:pPr>
      <w:r>
        <w:t xml:space="preserve">Данное окно напрямую связанно с предыдущим. В то время, как в окне записной книжки пользователь мог </w:t>
      </w:r>
      <w:r w:rsidR="003430D1">
        <w:t>смотреть все свои тренировки, в окне создания записей (рис.</w:t>
      </w:r>
      <w:r w:rsidR="00BA2F34">
        <w:t xml:space="preserve"> </w:t>
      </w:r>
      <w:r w:rsidR="002F2307" w:rsidRPr="002F2307">
        <w:t>12</w:t>
      </w:r>
      <w:r w:rsidR="003430D1">
        <w:t xml:space="preserve">) </w:t>
      </w:r>
      <w:r w:rsidR="00A91425">
        <w:t>пользо</w:t>
      </w:r>
      <w:r w:rsidR="00D8077B">
        <w:t xml:space="preserve">ватель может их создавать. </w:t>
      </w:r>
    </w:p>
    <w:p w14:paraId="0F5881FC" w14:textId="5F568061" w:rsidR="0046079F" w:rsidRDefault="0046079F" w:rsidP="004F2666">
      <w:pPr>
        <w:pStyle w:val="a3"/>
      </w:pPr>
      <w:r w:rsidRPr="00BE1C12">
        <w:rPr>
          <w:noProof/>
        </w:rPr>
        <w:lastRenderedPageBreak/>
        <w:drawing>
          <wp:inline distT="0" distB="0" distL="0" distR="0" wp14:anchorId="148801F3" wp14:editId="3150ABE2">
            <wp:extent cx="3081867" cy="5328644"/>
            <wp:effectExtent l="0" t="0" r="4445" b="5715"/>
            <wp:docPr id="17290967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67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651" cy="54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5B0" w14:textId="6B6E7D3F" w:rsidR="0046079F" w:rsidRDefault="0046079F" w:rsidP="004F2666">
      <w:pPr>
        <w:pStyle w:val="a3"/>
      </w:pPr>
      <w:r>
        <w:tab/>
        <w:t xml:space="preserve">Рисунок </w:t>
      </w:r>
      <w:r w:rsidR="002F2307" w:rsidRPr="00CD279D">
        <w:t>12</w:t>
      </w:r>
      <w:r w:rsidR="00400839">
        <w:t>.</w:t>
      </w:r>
    </w:p>
    <w:p w14:paraId="17F02F13" w14:textId="77777777" w:rsidR="00400839" w:rsidRDefault="00400839" w:rsidP="004F2666">
      <w:pPr>
        <w:pStyle w:val="a3"/>
      </w:pPr>
    </w:p>
    <w:p w14:paraId="0E74E944" w14:textId="62990E7A" w:rsidR="00BE1C12" w:rsidRDefault="00BE1C12" w:rsidP="004F2666">
      <w:pPr>
        <w:pStyle w:val="a3"/>
      </w:pPr>
      <w:r>
        <w:t>Данное окно состоит из:</w:t>
      </w:r>
    </w:p>
    <w:p w14:paraId="706EC8E0" w14:textId="099C822E" w:rsidR="00BE1C12" w:rsidRDefault="00BE1C12" w:rsidP="00BE1C12">
      <w:pPr>
        <w:pStyle w:val="a3"/>
        <w:numPr>
          <w:ilvl w:val="0"/>
          <w:numId w:val="44"/>
        </w:numPr>
      </w:pPr>
      <w:r>
        <w:t>Надписи, описывающей краткую суть окна</w:t>
      </w:r>
    </w:p>
    <w:p w14:paraId="6D3448E9" w14:textId="79718123" w:rsidR="00BE1C12" w:rsidRDefault="00BE1C12" w:rsidP="00BE1C12">
      <w:pPr>
        <w:pStyle w:val="a3"/>
        <w:numPr>
          <w:ilvl w:val="0"/>
          <w:numId w:val="44"/>
        </w:numPr>
      </w:pPr>
      <w:r>
        <w:t xml:space="preserve">Текстового поля, где пользователь может ввести </w:t>
      </w:r>
      <w:r w:rsidR="00E54EFF">
        <w:t>название своей тренировки. Если такового введено не будет, будет применено стандартное.</w:t>
      </w:r>
    </w:p>
    <w:p w14:paraId="69432C77" w14:textId="0935B1DB" w:rsidR="003B5083" w:rsidRDefault="004B5543" w:rsidP="00BE1C12">
      <w:pPr>
        <w:pStyle w:val="a3"/>
        <w:numPr>
          <w:ilvl w:val="0"/>
          <w:numId w:val="44"/>
        </w:numPr>
      </w:pPr>
      <w:r>
        <w:t xml:space="preserve">Два поля времени. Слева </w:t>
      </w:r>
      <w:r w:rsidR="00C7797F">
        <w:t>–</w:t>
      </w:r>
      <w:r>
        <w:t xml:space="preserve"> </w:t>
      </w:r>
      <w:r w:rsidR="00C7797F">
        <w:t xml:space="preserve">время начала тренировки, справа – конца. По нажатию на них будут открываться соответствующие </w:t>
      </w:r>
      <w:proofErr w:type="spellStart"/>
      <w:r w:rsidR="00C7797F">
        <w:t>спиннеры</w:t>
      </w:r>
      <w:proofErr w:type="spellEnd"/>
      <w:r w:rsidR="00C7797F">
        <w:t xml:space="preserve"> для удобного времени часов и минут (рис. </w:t>
      </w:r>
      <w:r w:rsidR="002F2307" w:rsidRPr="002F2307">
        <w:t>13</w:t>
      </w:r>
      <w:r w:rsidR="00C7797F">
        <w:t>)</w:t>
      </w:r>
      <w:r w:rsidR="00672D61">
        <w:t>. По стандарту эти поля имеют значения текущего часа и следующего часа.</w:t>
      </w:r>
    </w:p>
    <w:p w14:paraId="19365CF8" w14:textId="3FC2E96A" w:rsidR="006412C8" w:rsidRDefault="006412C8" w:rsidP="00BE1C12">
      <w:pPr>
        <w:pStyle w:val="a3"/>
        <w:numPr>
          <w:ilvl w:val="0"/>
          <w:numId w:val="44"/>
        </w:numPr>
      </w:pPr>
      <w:r>
        <w:lastRenderedPageBreak/>
        <w:t xml:space="preserve">Поле даты. По нажатию на поле открывается календарь (рис. </w:t>
      </w:r>
      <w:r w:rsidR="007626E4">
        <w:t>14</w:t>
      </w:r>
      <w:r>
        <w:t>) для удобного выбора дня</w:t>
      </w:r>
      <w:r w:rsidR="00A26A78" w:rsidRPr="00A26A78">
        <w:t xml:space="preserve"> </w:t>
      </w:r>
      <w:r w:rsidR="00A26A78">
        <w:t xml:space="preserve">тренировки. </w:t>
      </w:r>
      <w:r w:rsidR="00CB1BEE">
        <w:t>По стандарту это поле имеет значение текущего дня.</w:t>
      </w:r>
    </w:p>
    <w:p w14:paraId="704AF7C8" w14:textId="563A58C1" w:rsidR="00AC2EBE" w:rsidRDefault="00AC2EBE" w:rsidP="00BE1C12">
      <w:pPr>
        <w:pStyle w:val="a3"/>
        <w:numPr>
          <w:ilvl w:val="0"/>
          <w:numId w:val="44"/>
        </w:numPr>
      </w:pPr>
      <w:r>
        <w:t>Кнопка для добавления упражнени</w:t>
      </w:r>
      <w:r w:rsidR="00D86DDF">
        <w:t xml:space="preserve">й. По нажатию откроется дополнительное окно (рис. </w:t>
      </w:r>
      <w:r w:rsidR="007626E4">
        <w:t>15</w:t>
      </w:r>
      <w:r w:rsidR="00D86DDF">
        <w:t xml:space="preserve">), содержащее все тренировки и строку поиска, для удобной навигации по списку. </w:t>
      </w:r>
      <w:r w:rsidR="00901736">
        <w:t>Каждое из упражнение имеет снизу строку с кратким описанием специфики упражнения. При нажатии на любое из упражнений оно будет добавлено в список</w:t>
      </w:r>
      <w:r w:rsidR="001615FC">
        <w:t>, при нажатии кнопки принять (</w:t>
      </w:r>
      <w:r w:rsidR="001615FC">
        <w:rPr>
          <w:lang w:val="en-US"/>
        </w:rPr>
        <w:t>accept</w:t>
      </w:r>
      <w:r w:rsidR="001615FC" w:rsidRPr="001615FC">
        <w:t xml:space="preserve">) </w:t>
      </w:r>
      <w:r w:rsidR="001615FC">
        <w:t xml:space="preserve">весь список будет добавлено на главное окно (рис. </w:t>
      </w:r>
      <w:r w:rsidR="007626E4">
        <w:t>16</w:t>
      </w:r>
      <w:r w:rsidR="001615FC">
        <w:t>).</w:t>
      </w:r>
    </w:p>
    <w:p w14:paraId="58B3B022" w14:textId="1EA785AE" w:rsidR="00725738" w:rsidRDefault="00E56892" w:rsidP="00BE1C12">
      <w:pPr>
        <w:pStyle w:val="a3"/>
        <w:numPr>
          <w:ilvl w:val="0"/>
          <w:numId w:val="44"/>
        </w:numPr>
      </w:pPr>
      <w:r>
        <w:t>Поля веса и повторений тоже интерактивны. При нажатии на одно из них будет открыто текстовое поле, где пользователь сможет ввести свое количество веса и повторений (рис. 1</w:t>
      </w:r>
      <w:r w:rsidR="007626E4">
        <w:t>7</w:t>
      </w:r>
      <w:r>
        <w:t>)</w:t>
      </w:r>
      <w:r w:rsidR="002555D9">
        <w:t>.</w:t>
      </w:r>
    </w:p>
    <w:p w14:paraId="7BC4FC47" w14:textId="323C4C1D" w:rsidR="00D6392E" w:rsidRDefault="00D6392E" w:rsidP="00BE1C12">
      <w:pPr>
        <w:pStyle w:val="a3"/>
        <w:numPr>
          <w:ilvl w:val="0"/>
          <w:numId w:val="44"/>
        </w:numPr>
      </w:pPr>
      <w:r>
        <w:t xml:space="preserve">Кнопка </w:t>
      </w:r>
      <w:r w:rsidRPr="00D6392E">
        <w:t>“</w:t>
      </w:r>
      <w:r>
        <w:rPr>
          <w:lang w:val="en-US"/>
        </w:rPr>
        <w:t>Delete</w:t>
      </w:r>
      <w:r w:rsidRPr="00D6392E">
        <w:t xml:space="preserve">” </w:t>
      </w:r>
      <w:r>
        <w:t>напротив каждого из упражнений удалит его из списка.</w:t>
      </w:r>
    </w:p>
    <w:p w14:paraId="3B736369" w14:textId="4D8FF42F" w:rsidR="00B01C42" w:rsidRDefault="00DE408B" w:rsidP="00BE1C12">
      <w:pPr>
        <w:pStyle w:val="a3"/>
        <w:numPr>
          <w:ilvl w:val="0"/>
          <w:numId w:val="44"/>
        </w:numPr>
      </w:pPr>
      <w:r>
        <w:t xml:space="preserve">При нажатии кнопки </w:t>
      </w:r>
      <w:r w:rsidRPr="00DE408B">
        <w:t>“</w:t>
      </w:r>
      <w:r>
        <w:rPr>
          <w:lang w:val="en-US"/>
        </w:rPr>
        <w:t>Accept</w:t>
      </w:r>
      <w:r w:rsidRPr="00DE408B">
        <w:t xml:space="preserve">” </w:t>
      </w:r>
      <w:r>
        <w:t xml:space="preserve">все изменения, сделанные </w:t>
      </w:r>
      <w:r w:rsidR="00AF2B46">
        <w:t>пользователем,</w:t>
      </w:r>
      <w:r>
        <w:t xml:space="preserve"> будут сохранены, а данная запись будет добавлена в записную книжку и сохранена в базе данных.</w:t>
      </w:r>
    </w:p>
    <w:p w14:paraId="5E8759FD" w14:textId="77777777" w:rsidR="00FB0C75" w:rsidRDefault="00FB0C75" w:rsidP="004F2666">
      <w:pPr>
        <w:pStyle w:val="a3"/>
      </w:pPr>
    </w:p>
    <w:p w14:paraId="6920EA80" w14:textId="77777777" w:rsidR="002F2307" w:rsidRDefault="00901736" w:rsidP="004F2666">
      <w:pPr>
        <w:pStyle w:val="a3"/>
      </w:pPr>
      <w:r w:rsidRPr="00901736">
        <w:rPr>
          <w:noProof/>
        </w:rPr>
        <w:lastRenderedPageBreak/>
        <w:drawing>
          <wp:inline distT="0" distB="0" distL="0" distR="0" wp14:anchorId="141D2760" wp14:editId="3B345BE1">
            <wp:extent cx="2381956" cy="4105239"/>
            <wp:effectExtent l="0" t="0" r="0" b="0"/>
            <wp:docPr id="13407982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82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991" cy="41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1DE" w14:textId="1CB9102A" w:rsidR="003F0382" w:rsidRPr="003F0382" w:rsidRDefault="003F0382" w:rsidP="004F2666">
      <w:pPr>
        <w:pStyle w:val="a3"/>
      </w:pPr>
      <w:r>
        <w:tab/>
        <w:t>Рисунок 13.</w:t>
      </w:r>
    </w:p>
    <w:p w14:paraId="74E5B8C0" w14:textId="5041C8BF" w:rsidR="00A91425" w:rsidRDefault="00AF77B2" w:rsidP="004F2666">
      <w:pPr>
        <w:pStyle w:val="a3"/>
      </w:pPr>
      <w:r w:rsidRPr="003A78DC">
        <w:rPr>
          <w:noProof/>
        </w:rPr>
        <w:drawing>
          <wp:inline distT="0" distB="0" distL="0" distR="0" wp14:anchorId="051DE09E" wp14:editId="289532AD">
            <wp:extent cx="2402678" cy="4154311"/>
            <wp:effectExtent l="0" t="0" r="0" b="0"/>
            <wp:doc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299" cy="41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CA81" w14:textId="7DBE7AC8" w:rsidR="00441A09" w:rsidRDefault="00441A09" w:rsidP="004F2666">
      <w:pPr>
        <w:pStyle w:val="a3"/>
      </w:pPr>
      <w:r>
        <w:tab/>
        <w:t>Рисунок 14.</w:t>
      </w:r>
    </w:p>
    <w:p w14:paraId="53230A3A" w14:textId="77777777" w:rsidR="00E921DC" w:rsidRDefault="005D2F96" w:rsidP="004F2666">
      <w:pPr>
        <w:pStyle w:val="a3"/>
        <w:rPr>
          <w:lang w:val="en-US"/>
        </w:rPr>
      </w:pPr>
      <w:r w:rsidRPr="00F536A0">
        <w:rPr>
          <w:i/>
          <w:iCs/>
          <w:noProof/>
        </w:rPr>
        <w:lastRenderedPageBreak/>
        <w:drawing>
          <wp:inline distT="0" distB="0" distL="0" distR="0" wp14:anchorId="2917F35B" wp14:editId="6BB98B7D">
            <wp:extent cx="2381956" cy="4120555"/>
            <wp:effectExtent l="0" t="0" r="0" b="0"/>
            <wp:doc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241" cy="42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C7D6" w14:textId="0D146E2F" w:rsidR="00E921DC" w:rsidRPr="00E921DC" w:rsidRDefault="00E921DC" w:rsidP="004F2666">
      <w:pPr>
        <w:pStyle w:val="a3"/>
      </w:pPr>
      <w:r>
        <w:rPr>
          <w:lang w:val="en-US"/>
        </w:rPr>
        <w:tab/>
      </w:r>
      <w:r>
        <w:t>Рисунок 15.</w:t>
      </w:r>
    </w:p>
    <w:p w14:paraId="26D57FE6" w14:textId="72376B7A" w:rsidR="003A78DC" w:rsidRDefault="00ED48F2" w:rsidP="004F2666">
      <w:pPr>
        <w:pStyle w:val="a3"/>
        <w:rPr>
          <w:lang w:val="en-US"/>
        </w:rPr>
      </w:pPr>
      <w:r w:rsidRPr="00E5576B">
        <w:rPr>
          <w:noProof/>
        </w:rPr>
        <w:drawing>
          <wp:inline distT="0" distB="0" distL="0" distR="0" wp14:anchorId="4DE3B39C" wp14:editId="509256B4">
            <wp:extent cx="2348089" cy="4044774"/>
            <wp:effectExtent l="0" t="0" r="0" b="0"/>
            <wp:docPr id="1553031983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83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6389" cy="41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4C47" w14:textId="12A52022" w:rsidR="00E7182C" w:rsidRPr="00E7182C" w:rsidRDefault="00E7182C" w:rsidP="004F2666">
      <w:pPr>
        <w:pStyle w:val="a3"/>
      </w:pPr>
      <w:r>
        <w:rPr>
          <w:lang w:val="en-US"/>
        </w:rPr>
        <w:tab/>
      </w:r>
      <w:r>
        <w:t>Рисунок 16.</w:t>
      </w:r>
    </w:p>
    <w:p w14:paraId="45F6225A" w14:textId="77777777" w:rsidR="00E7182C" w:rsidRPr="00E852D3" w:rsidRDefault="00E7182C" w:rsidP="004F2666">
      <w:pPr>
        <w:pStyle w:val="a3"/>
        <w:rPr>
          <w:lang w:val="en-US"/>
        </w:rPr>
      </w:pPr>
    </w:p>
    <w:p w14:paraId="35E84990" w14:textId="32970A26" w:rsidR="00E5576B" w:rsidRDefault="00BD67E0" w:rsidP="004F2666">
      <w:pPr>
        <w:pStyle w:val="a3"/>
      </w:pPr>
      <w:r w:rsidRPr="00BD67E0">
        <w:rPr>
          <w:noProof/>
        </w:rPr>
        <w:drawing>
          <wp:inline distT="0" distB="0" distL="0" distR="0" wp14:anchorId="1E875E06" wp14:editId="36DCD9C9">
            <wp:extent cx="3206839" cy="5559910"/>
            <wp:effectExtent l="0" t="0" r="0" b="3175"/>
            <wp:docPr id="810174337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37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600" cy="56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B3" w14:textId="7F983A44" w:rsidR="00E65891" w:rsidRDefault="00E65891" w:rsidP="004F2666">
      <w:pPr>
        <w:pStyle w:val="a3"/>
      </w:pPr>
      <w:r>
        <w:tab/>
        <w:t>Рисунок 1</w:t>
      </w:r>
      <w:r w:rsidR="002B58D0">
        <w:t>7</w:t>
      </w:r>
      <w:r>
        <w:t>.</w:t>
      </w:r>
    </w:p>
    <w:p w14:paraId="6067248B" w14:textId="77777777" w:rsidR="00DA235C" w:rsidRDefault="00DA235C" w:rsidP="004F2666">
      <w:pPr>
        <w:pStyle w:val="a3"/>
      </w:pPr>
    </w:p>
    <w:p w14:paraId="28B64F0C" w14:textId="01E660FE" w:rsidR="00DA235C" w:rsidRDefault="005E5031" w:rsidP="005E5031">
      <w:pPr>
        <w:pStyle w:val="a6"/>
        <w:ind w:left="709" w:firstLine="0"/>
      </w:pPr>
      <w:bookmarkStart w:id="28" w:name="_Toc134733870"/>
      <w:r>
        <w:t xml:space="preserve">4.4 </w:t>
      </w:r>
      <w:r w:rsidR="00B179DF">
        <w:t>Окно расписания</w:t>
      </w:r>
      <w:bookmarkEnd w:id="28"/>
    </w:p>
    <w:p w14:paraId="452314EF" w14:textId="3789BC5F" w:rsidR="006B652D" w:rsidRDefault="00D80878" w:rsidP="006B652D">
      <w:pPr>
        <w:pStyle w:val="a3"/>
      </w:pPr>
      <w:r>
        <w:t>Данное окно содержит расписание групповых занятий клуба с сортировкой от текущего дня и далее</w:t>
      </w:r>
      <w:r w:rsidR="00AB0534">
        <w:t xml:space="preserve"> (рис</w:t>
      </w:r>
      <w:r w:rsidR="008A4672">
        <w:t>.</w:t>
      </w:r>
      <w:r w:rsidR="00AB0534">
        <w:t xml:space="preserve"> 1</w:t>
      </w:r>
      <w:r w:rsidR="007626E4">
        <w:t>8</w:t>
      </w:r>
      <w:r w:rsidR="00AB0534">
        <w:t>.)</w:t>
      </w:r>
      <w:r>
        <w:t>.</w:t>
      </w:r>
      <w:r w:rsidR="008A4672">
        <w:t xml:space="preserve"> Едино</w:t>
      </w:r>
      <w:r w:rsidR="00CF1BB8">
        <w:t xml:space="preserve">временно загружаются </w:t>
      </w:r>
      <w:r w:rsidR="00741333" w:rsidRPr="007626E4">
        <w:t>14</w:t>
      </w:r>
      <w:r w:rsidR="00CF1BB8">
        <w:t xml:space="preserve"> дней начиная от текущего с целью оптимизации. </w:t>
      </w:r>
    </w:p>
    <w:p w14:paraId="7A150834" w14:textId="1AC1B34F" w:rsidR="00FF4BC0" w:rsidRDefault="00D92E2B" w:rsidP="006B652D">
      <w:pPr>
        <w:pStyle w:val="a3"/>
        <w:rPr>
          <w:lang w:val="en-US"/>
        </w:rPr>
      </w:pPr>
      <w:r w:rsidRPr="00D92E2B">
        <w:rPr>
          <w:noProof/>
          <w:lang w:val="en-US"/>
        </w:rPr>
        <w:lastRenderedPageBreak/>
        <w:drawing>
          <wp:inline distT="0" distB="0" distL="0" distR="0" wp14:anchorId="14089021" wp14:editId="63B1078C">
            <wp:extent cx="3181082" cy="5469407"/>
            <wp:effectExtent l="0" t="0" r="635" b="0"/>
            <wp:docPr id="3925537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37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3005" cy="5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7F3" w14:textId="391C8696" w:rsidR="00FF4BC0" w:rsidRDefault="00FF4BC0" w:rsidP="006B652D">
      <w:pPr>
        <w:pStyle w:val="a3"/>
      </w:pPr>
      <w:r>
        <w:rPr>
          <w:lang w:val="en-US"/>
        </w:rPr>
        <w:tab/>
      </w:r>
      <w:r>
        <w:t>Рисунок 1</w:t>
      </w:r>
      <w:r w:rsidR="002B58D0">
        <w:t>8</w:t>
      </w:r>
      <w:r>
        <w:t>.</w:t>
      </w:r>
    </w:p>
    <w:p w14:paraId="24EFED9F" w14:textId="77777777" w:rsidR="00E639EA" w:rsidRDefault="00E639EA" w:rsidP="006B652D">
      <w:pPr>
        <w:pStyle w:val="a3"/>
      </w:pPr>
    </w:p>
    <w:p w14:paraId="58DD5D6A" w14:textId="5330116C" w:rsidR="000413DD" w:rsidRDefault="00F80BE5" w:rsidP="006B652D">
      <w:pPr>
        <w:pStyle w:val="a3"/>
      </w:pPr>
      <w:r>
        <w:t xml:space="preserve">Каждое событие сортируется по времени внутри одного дня. Если в определенный день нет никаких занятий, там будет соответствующая надпись. </w:t>
      </w:r>
      <w:r w:rsidR="00EC4CBB">
        <w:t>Каждая из позиций в расписании содержит:</w:t>
      </w:r>
    </w:p>
    <w:p w14:paraId="4158DBC5" w14:textId="47F6FAF7" w:rsidR="00EC4CBB" w:rsidRDefault="00EC4CBB" w:rsidP="00EC4CBB">
      <w:pPr>
        <w:pStyle w:val="a3"/>
        <w:numPr>
          <w:ilvl w:val="0"/>
          <w:numId w:val="45"/>
        </w:numPr>
      </w:pPr>
      <w:r>
        <w:t>Название занятия</w:t>
      </w:r>
    </w:p>
    <w:p w14:paraId="42E30AAF" w14:textId="1B5AB15C" w:rsidR="00EC4CBB" w:rsidRDefault="00EC4CBB" w:rsidP="00EC4CBB">
      <w:pPr>
        <w:pStyle w:val="a3"/>
        <w:numPr>
          <w:ilvl w:val="0"/>
          <w:numId w:val="45"/>
        </w:numPr>
      </w:pPr>
      <w:r>
        <w:t>Время начала и конца</w:t>
      </w:r>
    </w:p>
    <w:p w14:paraId="6331AA88" w14:textId="2D2AEBEF" w:rsidR="00EC4CBB" w:rsidRDefault="00EC4CBB" w:rsidP="00EC4CBB">
      <w:pPr>
        <w:pStyle w:val="a3"/>
        <w:numPr>
          <w:ilvl w:val="0"/>
          <w:numId w:val="45"/>
        </w:numPr>
      </w:pPr>
      <w:r>
        <w:t>Количество доступных мест</w:t>
      </w:r>
    </w:p>
    <w:p w14:paraId="2C0BA0EE" w14:textId="2473CAE6" w:rsidR="00EC4CBB" w:rsidRDefault="00EC4CBB" w:rsidP="00EC4CBB">
      <w:pPr>
        <w:pStyle w:val="a3"/>
        <w:numPr>
          <w:ilvl w:val="0"/>
          <w:numId w:val="45"/>
        </w:numPr>
      </w:pPr>
      <w:r>
        <w:t>Информацию является ли занятие платным (перечеркнутый значок обозначает бесплатное занятие).</w:t>
      </w:r>
    </w:p>
    <w:p w14:paraId="0C262B31" w14:textId="59CD2C98" w:rsidR="00F92841" w:rsidRDefault="00F92841" w:rsidP="00EC4CBB">
      <w:pPr>
        <w:pStyle w:val="a3"/>
        <w:numPr>
          <w:ilvl w:val="0"/>
          <w:numId w:val="45"/>
        </w:numPr>
      </w:pPr>
      <w:r>
        <w:t>Место проведения занятия</w:t>
      </w:r>
    </w:p>
    <w:p w14:paraId="12C47FBE" w14:textId="017B76C2" w:rsidR="00F92841" w:rsidRDefault="00F92841" w:rsidP="00EC4CBB">
      <w:pPr>
        <w:pStyle w:val="a3"/>
        <w:numPr>
          <w:ilvl w:val="0"/>
          <w:numId w:val="45"/>
        </w:numPr>
      </w:pPr>
      <w:r>
        <w:lastRenderedPageBreak/>
        <w:t>Тренера, проводящего занятие</w:t>
      </w:r>
    </w:p>
    <w:p w14:paraId="7E65D0D2" w14:textId="07B00DAC" w:rsidR="00605CEC" w:rsidRDefault="00605CEC" w:rsidP="00605CEC">
      <w:pPr>
        <w:pStyle w:val="a3"/>
      </w:pPr>
      <w:r>
        <w:t>Если пользователь захочет записаться на мероприятие, он может нажать на соответствующую позицию в расписание</w:t>
      </w:r>
      <w:r w:rsidR="00D92E2B">
        <w:t>. Данное действие откроет окно выбранного занятия</w:t>
      </w:r>
      <w:r w:rsidR="001D55DA">
        <w:t xml:space="preserve"> (рис. 1</w:t>
      </w:r>
      <w:r w:rsidR="007626E4">
        <w:t>9</w:t>
      </w:r>
      <w:r w:rsidR="001D55DA">
        <w:t>)</w:t>
      </w:r>
      <w:r w:rsidR="00D92E2B">
        <w:t xml:space="preserve">, где будет представлена </w:t>
      </w:r>
      <w:r w:rsidR="001D55DA">
        <w:t>подробная информация о занятии, а также будет доступна кнопка записаться.</w:t>
      </w:r>
      <w:r w:rsidR="00895205">
        <w:t xml:space="preserve"> При нажатии на кнопку пользователь будет записан на занятие, а кнопка изменится на отмену записи. При нажатии на нее запись пользователя будет удалена.</w:t>
      </w:r>
    </w:p>
    <w:p w14:paraId="3362B26E" w14:textId="6EF7460F" w:rsidR="00E01965" w:rsidRDefault="00E01965" w:rsidP="00605CEC">
      <w:pPr>
        <w:pStyle w:val="a3"/>
      </w:pPr>
      <w:r w:rsidRPr="00E01965">
        <w:rPr>
          <w:noProof/>
        </w:rPr>
        <w:drawing>
          <wp:inline distT="0" distB="0" distL="0" distR="0" wp14:anchorId="1F47B200" wp14:editId="7447CEC6">
            <wp:extent cx="3232597" cy="5535693"/>
            <wp:effectExtent l="0" t="0" r="6350" b="8255"/>
            <wp:doc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9324" cy="55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635" w14:textId="1480F6A6" w:rsidR="00E01965" w:rsidRDefault="00E01965" w:rsidP="00605CEC">
      <w:pPr>
        <w:pStyle w:val="a3"/>
      </w:pPr>
      <w:r>
        <w:tab/>
      </w:r>
      <w:r>
        <w:tab/>
        <w:t>Рисунок 1</w:t>
      </w:r>
      <w:r w:rsidR="002B58D0">
        <w:t>9</w:t>
      </w:r>
      <w:r w:rsidR="005D20A9">
        <w:t>.</w:t>
      </w:r>
    </w:p>
    <w:p w14:paraId="7CA69975" w14:textId="77777777" w:rsidR="00F71C81" w:rsidRDefault="00F71C81" w:rsidP="00605CEC">
      <w:pPr>
        <w:pStyle w:val="a3"/>
      </w:pPr>
    </w:p>
    <w:p w14:paraId="027D3724" w14:textId="248541F6" w:rsidR="00F71C81" w:rsidRDefault="00F71C81" w:rsidP="00F71C81">
      <w:pPr>
        <w:pStyle w:val="a6"/>
      </w:pPr>
      <w:bookmarkStart w:id="29" w:name="_Toc134733871"/>
      <w:r>
        <w:lastRenderedPageBreak/>
        <w:t>4.5 Окно профиля</w:t>
      </w:r>
      <w:bookmarkEnd w:id="29"/>
    </w:p>
    <w:p w14:paraId="66872DFB" w14:textId="5880520B" w:rsidR="00F71C81" w:rsidRDefault="00F71C81" w:rsidP="00F71C81">
      <w:pPr>
        <w:pStyle w:val="a3"/>
      </w:pPr>
      <w:r>
        <w:t xml:space="preserve">Данное окно содержит базовую информацию о пользователе, а также список всех занятий, на которые он записан (рис. </w:t>
      </w:r>
      <w:r w:rsidR="007626E4">
        <w:t>20</w:t>
      </w:r>
      <w:r>
        <w:t>).</w:t>
      </w:r>
    </w:p>
    <w:p w14:paraId="4921E6DD" w14:textId="1CE4D9EA" w:rsidR="008E68DF" w:rsidRDefault="008E68DF" w:rsidP="00F71C81">
      <w:pPr>
        <w:pStyle w:val="a3"/>
      </w:pPr>
      <w:r>
        <w:t>Содержит следующие поля:</w:t>
      </w:r>
    </w:p>
    <w:p w14:paraId="1D977A2B" w14:textId="5CB3593B" w:rsidR="008E68DF" w:rsidRDefault="0036262B" w:rsidP="0036262B">
      <w:pPr>
        <w:pStyle w:val="a3"/>
        <w:numPr>
          <w:ilvl w:val="0"/>
          <w:numId w:val="46"/>
        </w:numPr>
      </w:pPr>
      <w:r>
        <w:t>Имя</w:t>
      </w:r>
    </w:p>
    <w:p w14:paraId="446DE9F6" w14:textId="48B7AEEA" w:rsidR="0036262B" w:rsidRDefault="0036262B" w:rsidP="0036262B">
      <w:pPr>
        <w:pStyle w:val="a3"/>
        <w:numPr>
          <w:ilvl w:val="0"/>
          <w:numId w:val="46"/>
        </w:numPr>
      </w:pPr>
      <w:r>
        <w:t>Фамилия</w:t>
      </w:r>
    </w:p>
    <w:p w14:paraId="1BD42F77" w14:textId="3FD40663" w:rsidR="0036262B" w:rsidRDefault="0036262B" w:rsidP="0036262B">
      <w:pPr>
        <w:pStyle w:val="a3"/>
        <w:numPr>
          <w:ilvl w:val="0"/>
          <w:numId w:val="46"/>
        </w:numPr>
      </w:pPr>
      <w:r>
        <w:t>Электронная почта</w:t>
      </w:r>
    </w:p>
    <w:p w14:paraId="30A4F34D" w14:textId="6712D6CF" w:rsidR="0036262B" w:rsidRDefault="0036262B" w:rsidP="0036262B">
      <w:pPr>
        <w:pStyle w:val="a3"/>
        <w:numPr>
          <w:ilvl w:val="0"/>
          <w:numId w:val="46"/>
        </w:numPr>
      </w:pPr>
      <w:r>
        <w:t>Список актуальных записей</w:t>
      </w:r>
      <w:r w:rsidR="00517D88">
        <w:t xml:space="preserve"> с названием, датой и временем начала</w:t>
      </w:r>
    </w:p>
    <w:p w14:paraId="4A16A47B" w14:textId="074E4F51" w:rsidR="002A5D20" w:rsidRPr="002A5D20" w:rsidRDefault="002A5D20" w:rsidP="002A5D20">
      <w:pPr>
        <w:pStyle w:val="a3"/>
      </w:pPr>
      <w:r>
        <w:t>Все записи для удобства отсортированы по дате и времени.</w:t>
      </w:r>
    </w:p>
    <w:p w14:paraId="21B95C89" w14:textId="39D7D7E6" w:rsidR="005E5031" w:rsidRDefault="00102077" w:rsidP="005E5031">
      <w:pPr>
        <w:pStyle w:val="a3"/>
      </w:pPr>
      <w:r w:rsidRPr="00102077">
        <w:rPr>
          <w:noProof/>
        </w:rPr>
        <w:drawing>
          <wp:inline distT="0" distB="0" distL="0" distR="0" wp14:anchorId="28825564" wp14:editId="3BF0357D">
            <wp:extent cx="3296991" cy="5719052"/>
            <wp:effectExtent l="0" t="0" r="0" b="0"/>
            <wp:docPr id="77536465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465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1821" cy="57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BF4F" w14:textId="3F8EB5DF" w:rsidR="00A0019D" w:rsidRDefault="00A0019D" w:rsidP="005E5031">
      <w:pPr>
        <w:pStyle w:val="a3"/>
      </w:pPr>
      <w:r>
        <w:tab/>
      </w:r>
      <w:r>
        <w:tab/>
        <w:t xml:space="preserve">Рисунок </w:t>
      </w:r>
      <w:r w:rsidR="002B58D0">
        <w:t>20</w:t>
      </w:r>
      <w:r w:rsidR="00683002">
        <w:t>.</w:t>
      </w:r>
    </w:p>
    <w:p w14:paraId="19076B0C" w14:textId="77777777" w:rsidR="003437EF" w:rsidRDefault="003437EF" w:rsidP="005E5031">
      <w:pPr>
        <w:pStyle w:val="a3"/>
      </w:pPr>
    </w:p>
    <w:p w14:paraId="3C942A51" w14:textId="4A3A0F35" w:rsidR="003437EF" w:rsidRDefault="003437EF" w:rsidP="003437EF">
      <w:pPr>
        <w:pStyle w:val="a6"/>
      </w:pPr>
      <w:bookmarkStart w:id="30" w:name="_Toc134733872"/>
      <w:r>
        <w:t>4.6 Регистрация и вход в приложение</w:t>
      </w:r>
      <w:bookmarkEnd w:id="30"/>
    </w:p>
    <w:p w14:paraId="3BCAC147" w14:textId="00CB52F2" w:rsidR="00375114" w:rsidRDefault="00C35829" w:rsidP="00375114">
      <w:pPr>
        <w:pStyle w:val="a3"/>
      </w:pPr>
      <w:r>
        <w:t xml:space="preserve">Все вышеперечисленные окна очень плотно взаимодействуют с клиентом и информацией о нем, хранящейся в базе данных. </w:t>
      </w:r>
      <w:r w:rsidR="00A0019D">
        <w:t>Однако для того, чтобы данное взаимодействие было возможным, необходимо иметь информацию о том, кто взаимодействует с приложением. Поэтому, при первом включении на экране включается окно входа</w:t>
      </w:r>
      <w:r w:rsidR="00AA16EB">
        <w:t xml:space="preserve"> (рис. </w:t>
      </w:r>
      <w:r w:rsidR="007626E4">
        <w:t>21</w:t>
      </w:r>
      <w:r w:rsidR="00AA16EB">
        <w:t>)</w:t>
      </w:r>
      <w:r w:rsidR="00C56829">
        <w:t>.</w:t>
      </w:r>
    </w:p>
    <w:p w14:paraId="02FD701D" w14:textId="140334F1" w:rsidR="00C56829" w:rsidRDefault="00482FFC" w:rsidP="00375114">
      <w:pPr>
        <w:pStyle w:val="a3"/>
      </w:pPr>
      <w:r w:rsidRPr="00482FFC">
        <w:rPr>
          <w:noProof/>
        </w:rPr>
        <w:drawing>
          <wp:inline distT="0" distB="0" distL="0" distR="0" wp14:anchorId="5A12AEBB" wp14:editId="4A389C87">
            <wp:extent cx="3153449" cy="5434885"/>
            <wp:effectExtent l="0" t="0" r="8890" b="0"/>
            <wp:docPr id="101747143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7143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4651" cy="54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EBB5" w14:textId="69A1241D" w:rsidR="00482FFC" w:rsidRDefault="00482FFC" w:rsidP="00375114">
      <w:pPr>
        <w:pStyle w:val="a3"/>
      </w:pPr>
      <w:r>
        <w:tab/>
      </w:r>
      <w:r>
        <w:tab/>
        <w:t xml:space="preserve">Рисунок </w:t>
      </w:r>
      <w:r w:rsidR="00D96D3E">
        <w:t>21</w:t>
      </w:r>
      <w:r>
        <w:t>.</w:t>
      </w:r>
    </w:p>
    <w:p w14:paraId="4D96512B" w14:textId="3D480DAD" w:rsidR="00482FFC" w:rsidRDefault="00250587" w:rsidP="00375114">
      <w:pPr>
        <w:pStyle w:val="a3"/>
      </w:pPr>
      <w:r>
        <w:t>В этом окне присутствуют следующие элементы:</w:t>
      </w:r>
    </w:p>
    <w:p w14:paraId="389079DB" w14:textId="5C9BA6DB" w:rsidR="00250587" w:rsidRDefault="00250587" w:rsidP="00250587">
      <w:pPr>
        <w:pStyle w:val="a3"/>
        <w:numPr>
          <w:ilvl w:val="0"/>
          <w:numId w:val="47"/>
        </w:numPr>
      </w:pPr>
      <w:r>
        <w:t>Текст заголовка, объясняющий назначение окна</w:t>
      </w:r>
    </w:p>
    <w:p w14:paraId="3D2040FC" w14:textId="0FE86F8A" w:rsidR="00250587" w:rsidRDefault="00250587" w:rsidP="00250587">
      <w:pPr>
        <w:pStyle w:val="a3"/>
        <w:numPr>
          <w:ilvl w:val="0"/>
          <w:numId w:val="47"/>
        </w:numPr>
      </w:pPr>
      <w:r>
        <w:t>Поле логина</w:t>
      </w:r>
    </w:p>
    <w:p w14:paraId="56E82AA1" w14:textId="4AE51F9A" w:rsidR="00250587" w:rsidRDefault="00250587" w:rsidP="00250587">
      <w:pPr>
        <w:pStyle w:val="a3"/>
        <w:numPr>
          <w:ilvl w:val="0"/>
          <w:numId w:val="47"/>
        </w:numPr>
      </w:pPr>
      <w:r>
        <w:lastRenderedPageBreak/>
        <w:t>Поле пароля</w:t>
      </w:r>
    </w:p>
    <w:p w14:paraId="64DD8D4A" w14:textId="0C992855" w:rsidR="00250587" w:rsidRDefault="00250587" w:rsidP="00250587">
      <w:pPr>
        <w:pStyle w:val="a3"/>
        <w:numPr>
          <w:ilvl w:val="0"/>
          <w:numId w:val="47"/>
        </w:numPr>
      </w:pPr>
      <w:r>
        <w:t>Кнопка входа, при нажатии на которую будет произведена верификация введенной информации с последующим входом, если все верно</w:t>
      </w:r>
    </w:p>
    <w:p w14:paraId="0939474D" w14:textId="6302F3A4" w:rsidR="00250587" w:rsidRDefault="00250587" w:rsidP="00250587">
      <w:pPr>
        <w:pStyle w:val="a3"/>
        <w:numPr>
          <w:ilvl w:val="0"/>
          <w:numId w:val="47"/>
        </w:numPr>
      </w:pPr>
      <w:r>
        <w:t>Кнопка регистрации, при нажатии на которую будут созданы дополнительные поля</w:t>
      </w:r>
      <w:r w:rsidR="00EB42AB">
        <w:t xml:space="preserve"> (рис. </w:t>
      </w:r>
      <w:r w:rsidR="007626E4">
        <w:t>22</w:t>
      </w:r>
      <w:r w:rsidR="00EB42AB">
        <w:t>)</w:t>
      </w:r>
      <w:r>
        <w:t>:</w:t>
      </w:r>
    </w:p>
    <w:p w14:paraId="6E6570AC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имени</w:t>
      </w:r>
    </w:p>
    <w:p w14:paraId="34346F15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фамилии</w:t>
      </w:r>
    </w:p>
    <w:p w14:paraId="50796C24" w14:textId="77777777" w:rsidR="00EB42AB" w:rsidRDefault="00EB42AB" w:rsidP="00EB42AB">
      <w:pPr>
        <w:pStyle w:val="a3"/>
        <w:numPr>
          <w:ilvl w:val="1"/>
          <w:numId w:val="47"/>
        </w:numPr>
      </w:pPr>
      <w:r>
        <w:t xml:space="preserve">Поле </w:t>
      </w:r>
      <w:proofErr w:type="spellStart"/>
      <w:r>
        <w:t>элекстронной</w:t>
      </w:r>
      <w:proofErr w:type="spellEnd"/>
      <w:r>
        <w:t xml:space="preserve"> почты</w:t>
      </w:r>
    </w:p>
    <w:p w14:paraId="0CD75823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повтора пароля</w:t>
      </w:r>
    </w:p>
    <w:p w14:paraId="1D781EF5" w14:textId="77777777" w:rsidR="00C822BA" w:rsidRDefault="009E40CF" w:rsidP="00EB42AB">
      <w:pPr>
        <w:pStyle w:val="a3"/>
        <w:ind w:left="1429" w:firstLine="0"/>
      </w:pPr>
      <w:r>
        <w:t>После заполнения всех вышеуказанных полей пользователь будет зарегистрирован и сможет начать пользоваться приложением.</w:t>
      </w:r>
    </w:p>
    <w:p w14:paraId="6175604C" w14:textId="77777777" w:rsidR="007F63FD" w:rsidRDefault="00C822BA" w:rsidP="00EB42AB">
      <w:pPr>
        <w:pStyle w:val="a3"/>
        <w:ind w:left="1429" w:firstLine="0"/>
      </w:pPr>
      <w:r>
        <w:rPr>
          <w:noProof/>
        </w:rPr>
        <w:drawing>
          <wp:inline distT="0" distB="0" distL="0" distR="0" wp14:anchorId="28FE868C" wp14:editId="111BA5CD">
            <wp:extent cx="2930615" cy="5100034"/>
            <wp:effectExtent l="0" t="0" r="3175" b="5715"/>
            <wp:docPr id="1263516891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6891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5688" cy="51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962" w14:textId="1E66376E" w:rsidR="00250587" w:rsidRPr="00C35829" w:rsidRDefault="007F63FD" w:rsidP="00EB42AB">
      <w:pPr>
        <w:pStyle w:val="a3"/>
        <w:ind w:left="1429" w:firstLine="0"/>
      </w:pPr>
      <w:r>
        <w:tab/>
      </w:r>
      <w:r>
        <w:tab/>
        <w:t xml:space="preserve">Рисунок </w:t>
      </w:r>
      <w:r w:rsidR="00D96D3E">
        <w:t>22</w:t>
      </w:r>
      <w:r>
        <w:t>.</w:t>
      </w:r>
      <w:r w:rsidR="00250587">
        <w:tab/>
      </w:r>
    </w:p>
    <w:p w14:paraId="36011CAF" w14:textId="503D5D12" w:rsidR="00965FE9" w:rsidRPr="007066F5" w:rsidRDefault="005807D0" w:rsidP="005807D0">
      <w:pPr>
        <w:pStyle w:val="a5"/>
      </w:pPr>
      <w:bookmarkStart w:id="31" w:name="_Toc134733873"/>
      <w:r w:rsidRPr="007066F5">
        <w:lastRenderedPageBreak/>
        <w:t>ЗАКЛЮЧЕНИЕ</w:t>
      </w:r>
      <w:bookmarkEnd w:id="4"/>
      <w:bookmarkEnd w:id="31"/>
    </w:p>
    <w:p w14:paraId="63B4E59C" w14:textId="41C96416" w:rsidR="006536FB" w:rsidRDefault="007C0BD5" w:rsidP="00D40146">
      <w:pPr>
        <w:pStyle w:val="a3"/>
      </w:pPr>
      <w:r>
        <w:t xml:space="preserve">Таким образом, было разработано мобильное приложение, способное удовлетворять потребности как обычных посетителей спортивных залов, так более продвинутых спортсменов. Оно сочетает в себе качества информационного и интерактивного инструмента, позволяющего оставаться в курсе всего происходящего в спортзале, а </w:t>
      </w:r>
      <w:r w:rsidR="00DC537C">
        <w:t>также</w:t>
      </w:r>
      <w:r>
        <w:t xml:space="preserve"> </w:t>
      </w:r>
      <w:r w:rsidR="00DC537C">
        <w:t>наблюдать за собственным прогрессом.</w:t>
      </w:r>
    </w:p>
    <w:p w14:paraId="5D8D84E1" w14:textId="6BFF20E7" w:rsidR="009217B5" w:rsidRPr="009A4C9B" w:rsidRDefault="009217B5" w:rsidP="00D40146">
      <w:pPr>
        <w:pStyle w:val="a3"/>
      </w:pPr>
      <w:proofErr w:type="gramStart"/>
      <w:r>
        <w:t>На текущий момент</w:t>
      </w:r>
      <w:proofErr w:type="gramEnd"/>
      <w:r>
        <w:t xml:space="preserve">, данное приложение является уникальным в своем роде, потому что ни один спортивный зал не предоставляет такого функционала, полностью убирая необходимость в сторонних инструментах для комфортного спортивного времяпровождения. </w:t>
      </w:r>
    </w:p>
    <w:p w14:paraId="75A6837A" w14:textId="62043160" w:rsidR="00965FE9" w:rsidRPr="007066F5" w:rsidRDefault="00DE1494" w:rsidP="00D40146">
      <w:pPr>
        <w:pStyle w:val="a3"/>
      </w:pPr>
      <w:r>
        <w:t xml:space="preserve">Данный проект сочетает в себе современные средства разработки для обеспечения максимального комфорта использования приложения и наилучшего пользовательского опыта. </w:t>
      </w:r>
      <w:r w:rsidR="00965FE9" w:rsidRPr="007066F5"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32" w:name="_Toc128922103"/>
      <w:bookmarkStart w:id="33" w:name="_Toc134733874"/>
      <w:r w:rsidRPr="007066F5">
        <w:lastRenderedPageBreak/>
        <w:t>СПИСОК ИСПОЛЬЗОВАННОЙ ЛИТЕРАТУРЫ И ИСТОЧНИКОВ</w:t>
      </w:r>
      <w:bookmarkEnd w:id="32"/>
      <w:bookmarkEnd w:id="33"/>
    </w:p>
    <w:p w14:paraId="571044CD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2.316-2008</w:t>
      </w:r>
      <w:proofErr w:type="gramEnd"/>
      <w:r w:rsidRPr="00702F18">
        <w:t>. Правила нанесения надписей, технических требований и таблиц на графических документах.</w:t>
      </w:r>
    </w:p>
    <w:p w14:paraId="262C53F3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7.1-2003</w:t>
      </w:r>
      <w:proofErr w:type="gramEnd"/>
      <w:r w:rsidRPr="00702F18">
        <w:t>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0D9D6533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ГОСТ </w:t>
      </w:r>
      <w:proofErr w:type="gramStart"/>
      <w:r w:rsidRPr="00702F18">
        <w:t>7.32-2001</w:t>
      </w:r>
      <w:proofErr w:type="gramEnd"/>
      <w:r w:rsidRPr="00702F18">
        <w:t>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431D032B" w14:textId="77777777" w:rsid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Лутц. М. Программирование на </w:t>
      </w:r>
      <w:r w:rsidRPr="00702F18">
        <w:rPr>
          <w:lang w:val="en-US"/>
        </w:rPr>
        <w:t>Python</w:t>
      </w:r>
      <w:r w:rsidRPr="00702F18">
        <w:t>, 4-е издание. – Пер. с англ. – СПБ.: Символ-Плюс, 2011. – 992 с.</w:t>
      </w:r>
    </w:p>
    <w:p w14:paraId="57A492D7" w14:textId="05C9ED6E" w:rsidR="00D02584" w:rsidRDefault="00D02584" w:rsidP="00702F18">
      <w:pPr>
        <w:pStyle w:val="a3"/>
        <w:numPr>
          <w:ilvl w:val="0"/>
          <w:numId w:val="4"/>
        </w:numPr>
      </w:pPr>
      <w:r w:rsidRPr="00D02584">
        <w:t>Гришаева</w:t>
      </w:r>
      <w:r w:rsidR="00274101">
        <w:t>.</w:t>
      </w:r>
      <w:r w:rsidRPr="00D02584">
        <w:t xml:space="preserve"> </w:t>
      </w:r>
      <w:r>
        <w:t>О</w:t>
      </w:r>
      <w:r w:rsidR="00274101">
        <w:t>.</w:t>
      </w:r>
      <w:r>
        <w:t xml:space="preserve">, </w:t>
      </w:r>
      <w:r w:rsidRPr="00D02584">
        <w:t>Ширшова</w:t>
      </w:r>
      <w:r w:rsidR="00274101">
        <w:t>.</w:t>
      </w:r>
      <w:r w:rsidRPr="00D02584">
        <w:t xml:space="preserve"> Е</w:t>
      </w:r>
      <w:r w:rsidR="00274101">
        <w:t xml:space="preserve">. </w:t>
      </w:r>
      <w:r w:rsidR="00274101" w:rsidRPr="00274101">
        <w:t>Исследование рынка мобильных приложений для оценки двигательной активности человека</w:t>
      </w:r>
    </w:p>
    <w:p w14:paraId="1900F1FC" w14:textId="596AC2F8" w:rsidR="00820E8A" w:rsidRDefault="00820E8A" w:rsidP="00702F18">
      <w:pPr>
        <w:pStyle w:val="a3"/>
        <w:numPr>
          <w:ilvl w:val="0"/>
          <w:numId w:val="4"/>
        </w:numPr>
      </w:pPr>
      <w:r>
        <w:t xml:space="preserve">Денисов А. А. Современные средства разработки мобильных приложений //Вестник Воронежского института высоких технологий. – 2019. – №. 2. – С. </w:t>
      </w:r>
      <w:r w:rsidR="00685012">
        <w:t>64–67</w:t>
      </w:r>
      <w:r>
        <w:t>.</w:t>
      </w:r>
    </w:p>
    <w:p w14:paraId="6E390C6F" w14:textId="4E0F4173" w:rsidR="00104CC7" w:rsidRDefault="00104CC7" w:rsidP="00702F18">
      <w:pPr>
        <w:pStyle w:val="a3"/>
        <w:numPr>
          <w:ilvl w:val="0"/>
          <w:numId w:val="4"/>
        </w:numPr>
      </w:pPr>
      <w:r w:rsidRPr="00104CC7">
        <w:t xml:space="preserve">Сафин Л. К. и др. Исследование информационной защищенности мобильных приложений //Вопросы кибербезопасности. – 2015. – №. 4 (12). – С. </w:t>
      </w:r>
      <w:proofErr w:type="gramStart"/>
      <w:r w:rsidRPr="00104CC7">
        <w:t>28-37</w:t>
      </w:r>
      <w:proofErr w:type="gramEnd"/>
      <w:r w:rsidRPr="00104CC7">
        <w:t>.</w:t>
      </w:r>
    </w:p>
    <w:p w14:paraId="0C0FC356" w14:textId="40C46847" w:rsidR="004C7F13" w:rsidRPr="00702F18" w:rsidRDefault="004C7F13" w:rsidP="00702F18">
      <w:pPr>
        <w:pStyle w:val="a3"/>
        <w:numPr>
          <w:ilvl w:val="0"/>
          <w:numId w:val="4"/>
        </w:numPr>
      </w:pPr>
      <w:r>
        <w:t xml:space="preserve">Ким В. Ю. Особенности разработки дизайна пользовательского интерфейса для мобильного приложения //Новые информационные технологии в автоматизированных системах. – 2015. – №. 18. – С. </w:t>
      </w:r>
      <w:proofErr w:type="gramStart"/>
      <w:r>
        <w:t>479-481</w:t>
      </w:r>
      <w:proofErr w:type="gramEnd"/>
      <w:r>
        <w:t>.</w:t>
      </w:r>
    </w:p>
    <w:p w14:paraId="4B0F5E0A" w14:textId="77777777" w:rsidR="00702F18" w:rsidRDefault="00702F18" w:rsidP="00702F18">
      <w:pPr>
        <w:pStyle w:val="a3"/>
        <w:numPr>
          <w:ilvl w:val="0"/>
          <w:numId w:val="4"/>
        </w:numPr>
      </w:pPr>
      <w:r w:rsidRPr="00702F18">
        <w:rPr>
          <w:lang w:val="en-US"/>
        </w:rPr>
        <w:t>Python</w:t>
      </w:r>
      <w:r w:rsidRPr="00702F18">
        <w:t xml:space="preserve">. К вершинам мастерства / Пер. с англ. </w:t>
      </w:r>
      <w:proofErr w:type="spellStart"/>
      <w:r w:rsidRPr="00702F18">
        <w:t>Слинкин</w:t>
      </w:r>
      <w:proofErr w:type="spellEnd"/>
      <w:r w:rsidRPr="00702F18">
        <w:t xml:space="preserve"> А. А. – М.: ДМК Пресс, 2016. – 768 с.: ил.</w:t>
      </w:r>
    </w:p>
    <w:p w14:paraId="419CBA99" w14:textId="27B5E02D" w:rsidR="0097767B" w:rsidRDefault="0097767B" w:rsidP="00702F18">
      <w:pPr>
        <w:pStyle w:val="a3"/>
        <w:numPr>
          <w:ilvl w:val="0"/>
          <w:numId w:val="4"/>
        </w:numPr>
      </w:pPr>
      <w:proofErr w:type="spellStart"/>
      <w:r>
        <w:t>Прохоренок</w:t>
      </w:r>
      <w:proofErr w:type="spellEnd"/>
      <w:r>
        <w:t xml:space="preserve"> Н., Дронов В. Python 3. Самое необходимое, 2-е изд. – БХВ-Петербург, 2019.</w:t>
      </w:r>
    </w:p>
    <w:p w14:paraId="50589EEF" w14:textId="230ECEC4" w:rsidR="002327ED" w:rsidRPr="00702F18" w:rsidRDefault="002327ED" w:rsidP="00702F18">
      <w:pPr>
        <w:pStyle w:val="a3"/>
        <w:numPr>
          <w:ilvl w:val="0"/>
          <w:numId w:val="4"/>
        </w:numPr>
      </w:pPr>
      <w:proofErr w:type="spellStart"/>
      <w:r>
        <w:t>Россум</w:t>
      </w:r>
      <w:proofErr w:type="spellEnd"/>
      <w:r>
        <w:t xml:space="preserve"> Г., Дрейк Ф. Л. Д., </w:t>
      </w:r>
      <w:proofErr w:type="spellStart"/>
      <w:r>
        <w:t>Откидач</w:t>
      </w:r>
      <w:proofErr w:type="spellEnd"/>
      <w:r>
        <w:t xml:space="preserve"> Д. С. Язык программирования Python //М.: Вильяме. – 2001.</w:t>
      </w:r>
    </w:p>
    <w:p w14:paraId="0C0921F0" w14:textId="77777777" w:rsidR="00702F18" w:rsidRPr="00702F18" w:rsidRDefault="00702F18" w:rsidP="00702F18">
      <w:pPr>
        <w:pStyle w:val="a3"/>
        <w:numPr>
          <w:ilvl w:val="0"/>
          <w:numId w:val="4"/>
        </w:numPr>
      </w:pPr>
      <w:r w:rsidRPr="00702F18">
        <w:t xml:space="preserve">Документация </w:t>
      </w:r>
      <w:r w:rsidRPr="00702F18">
        <w:rPr>
          <w:lang w:val="en-US"/>
        </w:rPr>
        <w:t>Django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702F18">
        <w:rPr>
          <w:lang w:val="en-US"/>
        </w:rPr>
        <w:t>https</w:t>
      </w:r>
      <w:r w:rsidRPr="00702F18">
        <w:t>://</w:t>
      </w:r>
      <w:r w:rsidRPr="00702F18">
        <w:rPr>
          <w:lang w:val="en-US"/>
        </w:rPr>
        <w:t>docs</w:t>
      </w:r>
      <w:r w:rsidRPr="00702F18">
        <w:t>.</w:t>
      </w:r>
      <w:proofErr w:type="spellStart"/>
      <w:r w:rsidRPr="00702F18">
        <w:rPr>
          <w:lang w:val="en-US"/>
        </w:rPr>
        <w:t>djangoproject</w:t>
      </w:r>
      <w:proofErr w:type="spellEnd"/>
      <w:r w:rsidRPr="00702F18">
        <w:t>.</w:t>
      </w:r>
      <w:r w:rsidRPr="00702F18">
        <w:rPr>
          <w:lang w:val="en-US"/>
        </w:rPr>
        <w:t>com</w:t>
      </w:r>
      <w:r w:rsidRPr="00702F18">
        <w:t xml:space="preserve"> </w:t>
      </w:r>
    </w:p>
    <w:p w14:paraId="766EF3D3" w14:textId="60FD17EF" w:rsidR="00670964" w:rsidRPr="00702F18" w:rsidRDefault="00670964" w:rsidP="00670964">
      <w:pPr>
        <w:pStyle w:val="a3"/>
        <w:numPr>
          <w:ilvl w:val="0"/>
          <w:numId w:val="4"/>
        </w:numPr>
      </w:pPr>
      <w:r w:rsidRPr="00702F18">
        <w:lastRenderedPageBreak/>
        <w:t xml:space="preserve">Документация </w:t>
      </w:r>
      <w:r>
        <w:rPr>
          <w:lang w:val="en-US"/>
        </w:rPr>
        <w:t>Python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670964">
        <w:rPr>
          <w:lang w:val="en-US"/>
        </w:rPr>
        <w:t>https</w:t>
      </w:r>
      <w:r w:rsidRPr="00670964">
        <w:t>://</w:t>
      </w:r>
      <w:r w:rsidRPr="00670964">
        <w:rPr>
          <w:lang w:val="en-US"/>
        </w:rPr>
        <w:t>docs</w:t>
      </w:r>
      <w:r w:rsidRPr="00670964">
        <w:t>.</w:t>
      </w:r>
      <w:r w:rsidRPr="00670964">
        <w:rPr>
          <w:lang w:val="en-US"/>
        </w:rPr>
        <w:t>python</w:t>
      </w:r>
      <w:r w:rsidRPr="00670964">
        <w:t>.</w:t>
      </w:r>
      <w:r w:rsidRPr="00670964">
        <w:rPr>
          <w:lang w:val="en-US"/>
        </w:rPr>
        <w:t>org</w:t>
      </w:r>
      <w:r w:rsidRPr="00670964">
        <w:t>/3.10/</w:t>
      </w:r>
    </w:p>
    <w:p w14:paraId="3D5D29BB" w14:textId="41509319" w:rsidR="009A6ED9" w:rsidRPr="009A6ED9" w:rsidRDefault="009A6ED9" w:rsidP="009A6ED9">
      <w:pPr>
        <w:pStyle w:val="a3"/>
        <w:numPr>
          <w:ilvl w:val="0"/>
          <w:numId w:val="4"/>
        </w:numPr>
        <w:rPr>
          <w:lang w:val="en-US"/>
        </w:rPr>
      </w:pPr>
      <w:r>
        <w:t xml:space="preserve">Документация </w:t>
      </w:r>
      <w:r>
        <w:rPr>
          <w:lang w:val="en-US"/>
        </w:rPr>
        <w:t>Django</w:t>
      </w:r>
      <w:r w:rsidRPr="009A6ED9">
        <w:t xml:space="preserve"> </w:t>
      </w:r>
      <w:r>
        <w:rPr>
          <w:lang w:val="en-US"/>
        </w:rPr>
        <w:t>REST</w:t>
      </w:r>
      <w:r>
        <w:t xml:space="preserve"> – [Электронный ресурс]. </w:t>
      </w:r>
      <w:r>
        <w:rPr>
          <w:lang w:val="en-US"/>
        </w:rPr>
        <w:t>URL</w:t>
      </w:r>
      <w:r w:rsidRPr="009A6ED9">
        <w:rPr>
          <w:lang w:val="en-US"/>
        </w:rPr>
        <w:t>: https://www.django-rest-framework.org/</w:t>
      </w:r>
    </w:p>
    <w:p w14:paraId="5DC0D1B4" w14:textId="2DD74F99" w:rsidR="005C6362" w:rsidRPr="005C6362" w:rsidRDefault="005C6362" w:rsidP="005C6362">
      <w:pPr>
        <w:pStyle w:val="a3"/>
        <w:numPr>
          <w:ilvl w:val="0"/>
          <w:numId w:val="4"/>
        </w:numPr>
      </w:pPr>
      <w:r>
        <w:t xml:space="preserve">Документация </w:t>
      </w:r>
      <w:r>
        <w:rPr>
          <w:lang w:val="en-US"/>
        </w:rPr>
        <w:t>SQLite</w:t>
      </w:r>
      <w:r>
        <w:t xml:space="preserve"> – [Электронный ресурс]. </w:t>
      </w:r>
      <w:r>
        <w:rPr>
          <w:lang w:val="en-US"/>
        </w:rPr>
        <w:t>URL</w:t>
      </w:r>
      <w:r w:rsidRPr="005C6362">
        <w:t xml:space="preserve">: </w:t>
      </w:r>
      <w:r w:rsidRPr="005C6362">
        <w:rPr>
          <w:lang w:val="en-US"/>
        </w:rPr>
        <w:t>https</w:t>
      </w:r>
      <w:r w:rsidRPr="005C6362">
        <w:t>://</w:t>
      </w:r>
      <w:r w:rsidRPr="005C6362">
        <w:rPr>
          <w:lang w:val="en-US"/>
        </w:rPr>
        <w:t>www</w:t>
      </w:r>
      <w:r w:rsidRPr="005C6362">
        <w:t>.</w:t>
      </w:r>
      <w:proofErr w:type="spellStart"/>
      <w:r w:rsidRPr="005C6362">
        <w:rPr>
          <w:lang w:val="en-US"/>
        </w:rPr>
        <w:t>sqlite</w:t>
      </w:r>
      <w:proofErr w:type="spellEnd"/>
      <w:r w:rsidRPr="005C6362">
        <w:t>.</w:t>
      </w:r>
      <w:r w:rsidRPr="005C6362">
        <w:rPr>
          <w:lang w:val="en-US"/>
        </w:rPr>
        <w:t>org</w:t>
      </w:r>
      <w:r w:rsidRPr="005C6362">
        <w:t>/</w:t>
      </w:r>
      <w:r w:rsidRPr="005C6362">
        <w:rPr>
          <w:lang w:val="en-US"/>
        </w:rPr>
        <w:t>docs</w:t>
      </w:r>
      <w:r w:rsidRPr="005C6362">
        <w:t>.</w:t>
      </w:r>
      <w:r w:rsidRPr="005C6362">
        <w:rPr>
          <w:lang w:val="en-US"/>
        </w:rPr>
        <w:t>html</w:t>
      </w:r>
    </w:p>
    <w:p w14:paraId="56542B42" w14:textId="4C470ECA" w:rsidR="005C0FDA" w:rsidRPr="005C6362" w:rsidRDefault="00A243AE" w:rsidP="005C0FDA">
      <w:pPr>
        <w:pStyle w:val="a3"/>
        <w:numPr>
          <w:ilvl w:val="0"/>
          <w:numId w:val="4"/>
        </w:numPr>
      </w:pPr>
      <w:r w:rsidRPr="005C0FDA">
        <w:t xml:space="preserve"> </w:t>
      </w:r>
      <w:r w:rsidR="005C0FDA">
        <w:t xml:space="preserve">Документация </w:t>
      </w:r>
      <w:r w:rsidR="00F401FF">
        <w:rPr>
          <w:lang w:val="en-US"/>
        </w:rPr>
        <w:t>Java</w:t>
      </w:r>
      <w:r w:rsidR="005C0FDA">
        <w:t xml:space="preserve"> – [Электронный ресурс]. </w:t>
      </w:r>
      <w:r w:rsidR="005C0FDA">
        <w:rPr>
          <w:lang w:val="en-US"/>
        </w:rPr>
        <w:t>URL</w:t>
      </w:r>
      <w:r w:rsidR="005C0FDA" w:rsidRPr="005C6362">
        <w:t xml:space="preserve">: </w:t>
      </w:r>
      <w:r w:rsidR="00136161" w:rsidRPr="00136161">
        <w:rPr>
          <w:lang w:val="en-US"/>
        </w:rPr>
        <w:t>https</w:t>
      </w:r>
      <w:r w:rsidR="00136161" w:rsidRPr="00136161">
        <w:t>://</w:t>
      </w:r>
      <w:r w:rsidR="00136161" w:rsidRPr="00136161">
        <w:rPr>
          <w:lang w:val="en-US"/>
        </w:rPr>
        <w:t>docs</w:t>
      </w:r>
      <w:r w:rsidR="00136161" w:rsidRPr="00136161">
        <w:t>.</w:t>
      </w:r>
      <w:r w:rsidR="00136161" w:rsidRPr="00136161">
        <w:rPr>
          <w:lang w:val="en-US"/>
        </w:rPr>
        <w:t>oracle</w:t>
      </w:r>
      <w:r w:rsidR="00136161" w:rsidRPr="00136161">
        <w:t>.</w:t>
      </w:r>
      <w:r w:rsidR="00136161" w:rsidRPr="00136161">
        <w:rPr>
          <w:lang w:val="en-US"/>
        </w:rPr>
        <w:t>com</w:t>
      </w:r>
      <w:r w:rsidR="00136161" w:rsidRPr="00136161">
        <w:t>/</w:t>
      </w:r>
      <w:proofErr w:type="spellStart"/>
      <w:r w:rsidR="00136161" w:rsidRPr="00136161">
        <w:rPr>
          <w:lang w:val="en-US"/>
        </w:rPr>
        <w:t>javase</w:t>
      </w:r>
      <w:proofErr w:type="spellEnd"/>
      <w:r w:rsidR="00136161" w:rsidRPr="00136161">
        <w:t>/8/</w:t>
      </w:r>
      <w:r w:rsidR="00136161" w:rsidRPr="00136161">
        <w:rPr>
          <w:lang w:val="en-US"/>
        </w:rPr>
        <w:t>docs</w:t>
      </w:r>
      <w:r w:rsidR="00136161" w:rsidRPr="00136161">
        <w:t>/</w:t>
      </w:r>
    </w:p>
    <w:p w14:paraId="057EF030" w14:textId="760C747D" w:rsidR="004B6E2C" w:rsidRPr="005C0FDA" w:rsidRDefault="004B6E2C" w:rsidP="006D5481">
      <w:pPr>
        <w:pStyle w:val="a3"/>
        <w:ind w:left="360" w:firstLine="0"/>
      </w:pPr>
    </w:p>
    <w:sectPr w:rsidR="004B6E2C" w:rsidRPr="005C0FDA" w:rsidSect="000B7E15">
      <w:footerReference w:type="default" r:id="rId3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4AC1" w14:textId="77777777" w:rsidR="001F3F1D" w:rsidRDefault="001F3F1D" w:rsidP="00FB180D">
      <w:pPr>
        <w:spacing w:after="0" w:line="240" w:lineRule="auto"/>
      </w:pPr>
      <w:r>
        <w:separator/>
      </w:r>
    </w:p>
  </w:endnote>
  <w:endnote w:type="continuationSeparator" w:id="0">
    <w:p w14:paraId="3243DB99" w14:textId="77777777" w:rsidR="001F3F1D" w:rsidRDefault="001F3F1D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487313"/>
      <w:docPartObj>
        <w:docPartGallery w:val="Page Numbers (Bottom of Page)"/>
        <w:docPartUnique/>
      </w:docPartObj>
    </w:sdtPr>
    <w:sdtContent>
      <w:p w14:paraId="29BBFF9D" w14:textId="5FD523DB" w:rsidR="00672ECF" w:rsidRDefault="00672EC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B2719" w14:textId="77777777" w:rsidR="00672ECF" w:rsidRDefault="00672EC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A1DC" w14:textId="77777777" w:rsidR="001F3F1D" w:rsidRDefault="001F3F1D" w:rsidP="00FB180D">
      <w:pPr>
        <w:spacing w:after="0" w:line="240" w:lineRule="auto"/>
      </w:pPr>
      <w:r>
        <w:separator/>
      </w:r>
    </w:p>
  </w:footnote>
  <w:footnote w:type="continuationSeparator" w:id="0">
    <w:p w14:paraId="75979546" w14:textId="77777777" w:rsidR="001F3F1D" w:rsidRDefault="001F3F1D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65EBC"/>
    <w:multiLevelType w:val="hybridMultilevel"/>
    <w:tmpl w:val="4CE8CA02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C639D8"/>
    <w:multiLevelType w:val="hybridMultilevel"/>
    <w:tmpl w:val="9348DD9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04B2"/>
    <w:multiLevelType w:val="hybridMultilevel"/>
    <w:tmpl w:val="886877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F34D91"/>
    <w:multiLevelType w:val="hybridMultilevel"/>
    <w:tmpl w:val="D9E6CD8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527773"/>
    <w:multiLevelType w:val="hybridMultilevel"/>
    <w:tmpl w:val="B5A868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D623CC"/>
    <w:multiLevelType w:val="multilevel"/>
    <w:tmpl w:val="ED0A2A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E3125"/>
    <w:multiLevelType w:val="hybridMultilevel"/>
    <w:tmpl w:val="40AA2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1D41DF"/>
    <w:multiLevelType w:val="hybridMultilevel"/>
    <w:tmpl w:val="AEA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93D27"/>
    <w:multiLevelType w:val="hybridMultilevel"/>
    <w:tmpl w:val="624C7EAA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97BF8"/>
    <w:multiLevelType w:val="hybridMultilevel"/>
    <w:tmpl w:val="5310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0874A2"/>
    <w:multiLevelType w:val="hybridMultilevel"/>
    <w:tmpl w:val="7AD47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34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45"/>
  </w:num>
  <w:num w:numId="6" w16cid:durableId="664819499">
    <w:abstractNumId w:val="7"/>
  </w:num>
  <w:num w:numId="7" w16cid:durableId="1498769170">
    <w:abstractNumId w:val="31"/>
  </w:num>
  <w:num w:numId="8" w16cid:durableId="335615820">
    <w:abstractNumId w:val="37"/>
  </w:num>
  <w:num w:numId="9" w16cid:durableId="38288576">
    <w:abstractNumId w:val="23"/>
  </w:num>
  <w:num w:numId="10" w16cid:durableId="965041939">
    <w:abstractNumId w:val="41"/>
  </w:num>
  <w:num w:numId="11" w16cid:durableId="512301834">
    <w:abstractNumId w:val="11"/>
  </w:num>
  <w:num w:numId="12" w16cid:durableId="2074693915">
    <w:abstractNumId w:val="40"/>
  </w:num>
  <w:num w:numId="13" w16cid:durableId="1284002413">
    <w:abstractNumId w:val="46"/>
  </w:num>
  <w:num w:numId="14" w16cid:durableId="1101877053">
    <w:abstractNumId w:val="1"/>
  </w:num>
  <w:num w:numId="15" w16cid:durableId="1897662267">
    <w:abstractNumId w:val="15"/>
  </w:num>
  <w:num w:numId="16" w16cid:durableId="13310667">
    <w:abstractNumId w:val="16"/>
  </w:num>
  <w:num w:numId="17" w16cid:durableId="1087966527">
    <w:abstractNumId w:val="28"/>
  </w:num>
  <w:num w:numId="18" w16cid:durableId="676929197">
    <w:abstractNumId w:val="35"/>
  </w:num>
  <w:num w:numId="19" w16cid:durableId="9790695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4"/>
  </w:num>
  <w:num w:numId="21" w16cid:durableId="2066487793">
    <w:abstractNumId w:val="39"/>
  </w:num>
  <w:num w:numId="22" w16cid:durableId="1382172946">
    <w:abstractNumId w:val="2"/>
  </w:num>
  <w:num w:numId="23" w16cid:durableId="784349589">
    <w:abstractNumId w:val="24"/>
  </w:num>
  <w:num w:numId="24" w16cid:durableId="626856982">
    <w:abstractNumId w:val="21"/>
  </w:num>
  <w:num w:numId="25" w16cid:durableId="1464813299">
    <w:abstractNumId w:val="9"/>
  </w:num>
  <w:num w:numId="26" w16cid:durableId="320812907">
    <w:abstractNumId w:val="38"/>
  </w:num>
  <w:num w:numId="27" w16cid:durableId="777871467">
    <w:abstractNumId w:val="18"/>
  </w:num>
  <w:num w:numId="28" w16cid:durableId="716126246">
    <w:abstractNumId w:val="29"/>
  </w:num>
  <w:num w:numId="29" w16cid:durableId="1209490984">
    <w:abstractNumId w:val="32"/>
  </w:num>
  <w:num w:numId="30" w16cid:durableId="610011612">
    <w:abstractNumId w:val="44"/>
  </w:num>
  <w:num w:numId="31" w16cid:durableId="1746874963">
    <w:abstractNumId w:val="26"/>
  </w:num>
  <w:num w:numId="32" w16cid:durableId="230777469">
    <w:abstractNumId w:val="12"/>
  </w:num>
  <w:num w:numId="33" w16cid:durableId="1128014903">
    <w:abstractNumId w:val="4"/>
  </w:num>
  <w:num w:numId="34" w16cid:durableId="124348734">
    <w:abstractNumId w:val="25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9"/>
  </w:num>
  <w:num w:numId="38" w16cid:durableId="1532259357">
    <w:abstractNumId w:val="30"/>
  </w:num>
  <w:num w:numId="39" w16cid:durableId="780339459">
    <w:abstractNumId w:val="27"/>
  </w:num>
  <w:num w:numId="40" w16cid:durableId="445202682">
    <w:abstractNumId w:val="33"/>
  </w:num>
  <w:num w:numId="41" w16cid:durableId="748578191">
    <w:abstractNumId w:val="42"/>
  </w:num>
  <w:num w:numId="42" w16cid:durableId="18242575">
    <w:abstractNumId w:val="43"/>
  </w:num>
  <w:num w:numId="43" w16cid:durableId="1289556206">
    <w:abstractNumId w:val="20"/>
  </w:num>
  <w:num w:numId="44" w16cid:durableId="1267927074">
    <w:abstractNumId w:val="10"/>
  </w:num>
  <w:num w:numId="45" w16cid:durableId="729767849">
    <w:abstractNumId w:val="13"/>
  </w:num>
  <w:num w:numId="46" w16cid:durableId="1637833241">
    <w:abstractNumId w:val="22"/>
  </w:num>
  <w:num w:numId="47" w16cid:durableId="1047492019">
    <w:abstractNumId w:val="17"/>
  </w:num>
  <w:num w:numId="48" w16cid:durableId="1120338496">
    <w:abstractNumId w:val="36"/>
  </w:num>
  <w:num w:numId="49" w16cid:durableId="2773771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129E"/>
    <w:rsid w:val="0000361B"/>
    <w:rsid w:val="0000370E"/>
    <w:rsid w:val="00003E83"/>
    <w:rsid w:val="000117A4"/>
    <w:rsid w:val="000176C3"/>
    <w:rsid w:val="00020E6D"/>
    <w:rsid w:val="00021C99"/>
    <w:rsid w:val="00021FEB"/>
    <w:rsid w:val="00025B30"/>
    <w:rsid w:val="00025F1A"/>
    <w:rsid w:val="00026899"/>
    <w:rsid w:val="000273E5"/>
    <w:rsid w:val="000276B5"/>
    <w:rsid w:val="0003534E"/>
    <w:rsid w:val="00035CD9"/>
    <w:rsid w:val="000413DD"/>
    <w:rsid w:val="00041826"/>
    <w:rsid w:val="000433C9"/>
    <w:rsid w:val="00044EED"/>
    <w:rsid w:val="00045301"/>
    <w:rsid w:val="00046AD5"/>
    <w:rsid w:val="00053B10"/>
    <w:rsid w:val="00056E91"/>
    <w:rsid w:val="00060073"/>
    <w:rsid w:val="000608AC"/>
    <w:rsid w:val="00065A9D"/>
    <w:rsid w:val="0006665A"/>
    <w:rsid w:val="00066EDE"/>
    <w:rsid w:val="00071B42"/>
    <w:rsid w:val="00073F08"/>
    <w:rsid w:val="00083C5E"/>
    <w:rsid w:val="000851AD"/>
    <w:rsid w:val="0008565E"/>
    <w:rsid w:val="00086EC1"/>
    <w:rsid w:val="00087D51"/>
    <w:rsid w:val="00091143"/>
    <w:rsid w:val="00095853"/>
    <w:rsid w:val="00095F1A"/>
    <w:rsid w:val="000A050E"/>
    <w:rsid w:val="000A08E8"/>
    <w:rsid w:val="000A511B"/>
    <w:rsid w:val="000A6933"/>
    <w:rsid w:val="000B15C5"/>
    <w:rsid w:val="000B1B16"/>
    <w:rsid w:val="000B1E5E"/>
    <w:rsid w:val="000B2AA7"/>
    <w:rsid w:val="000B69B1"/>
    <w:rsid w:val="000B7E15"/>
    <w:rsid w:val="000C1F8C"/>
    <w:rsid w:val="000C42EA"/>
    <w:rsid w:val="000D2560"/>
    <w:rsid w:val="000D5F73"/>
    <w:rsid w:val="000D6583"/>
    <w:rsid w:val="000D7C9E"/>
    <w:rsid w:val="000E1E93"/>
    <w:rsid w:val="000E434A"/>
    <w:rsid w:val="000E66E2"/>
    <w:rsid w:val="000F047E"/>
    <w:rsid w:val="000F1103"/>
    <w:rsid w:val="000F17DA"/>
    <w:rsid w:val="000F4386"/>
    <w:rsid w:val="000F610D"/>
    <w:rsid w:val="000F7943"/>
    <w:rsid w:val="00102077"/>
    <w:rsid w:val="00104CC7"/>
    <w:rsid w:val="00107E18"/>
    <w:rsid w:val="001102AD"/>
    <w:rsid w:val="001124B8"/>
    <w:rsid w:val="00113487"/>
    <w:rsid w:val="001161FF"/>
    <w:rsid w:val="00130C62"/>
    <w:rsid w:val="0013125F"/>
    <w:rsid w:val="00135433"/>
    <w:rsid w:val="00136161"/>
    <w:rsid w:val="00140668"/>
    <w:rsid w:val="0014123C"/>
    <w:rsid w:val="0014265D"/>
    <w:rsid w:val="00145561"/>
    <w:rsid w:val="001568E1"/>
    <w:rsid w:val="00160AD2"/>
    <w:rsid w:val="001615FC"/>
    <w:rsid w:val="0016248E"/>
    <w:rsid w:val="001660B0"/>
    <w:rsid w:val="00166339"/>
    <w:rsid w:val="00166FD2"/>
    <w:rsid w:val="0017092C"/>
    <w:rsid w:val="00170B1B"/>
    <w:rsid w:val="00170CFE"/>
    <w:rsid w:val="00174C7F"/>
    <w:rsid w:val="00175B54"/>
    <w:rsid w:val="00180601"/>
    <w:rsid w:val="00181DDC"/>
    <w:rsid w:val="00182FB4"/>
    <w:rsid w:val="001831D3"/>
    <w:rsid w:val="00185AC0"/>
    <w:rsid w:val="00192546"/>
    <w:rsid w:val="001930D3"/>
    <w:rsid w:val="00194CA4"/>
    <w:rsid w:val="00196A69"/>
    <w:rsid w:val="0019729A"/>
    <w:rsid w:val="001A1CAE"/>
    <w:rsid w:val="001A3B7B"/>
    <w:rsid w:val="001A4CFC"/>
    <w:rsid w:val="001B36EC"/>
    <w:rsid w:val="001B6E0D"/>
    <w:rsid w:val="001B767B"/>
    <w:rsid w:val="001C485A"/>
    <w:rsid w:val="001C63BF"/>
    <w:rsid w:val="001D0B32"/>
    <w:rsid w:val="001D126D"/>
    <w:rsid w:val="001D28E9"/>
    <w:rsid w:val="001D36E7"/>
    <w:rsid w:val="001D3968"/>
    <w:rsid w:val="001D55DA"/>
    <w:rsid w:val="001D6238"/>
    <w:rsid w:val="001D7150"/>
    <w:rsid w:val="001E1492"/>
    <w:rsid w:val="001E162E"/>
    <w:rsid w:val="001E3BBD"/>
    <w:rsid w:val="001E4136"/>
    <w:rsid w:val="001E6549"/>
    <w:rsid w:val="001F1438"/>
    <w:rsid w:val="001F39D7"/>
    <w:rsid w:val="001F3F1D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32E0"/>
    <w:rsid w:val="00214768"/>
    <w:rsid w:val="00221412"/>
    <w:rsid w:val="00230460"/>
    <w:rsid w:val="002308DA"/>
    <w:rsid w:val="002327ED"/>
    <w:rsid w:val="002328E2"/>
    <w:rsid w:val="00234900"/>
    <w:rsid w:val="00235C00"/>
    <w:rsid w:val="00240A53"/>
    <w:rsid w:val="00242CDC"/>
    <w:rsid w:val="0024392A"/>
    <w:rsid w:val="0024524D"/>
    <w:rsid w:val="00245942"/>
    <w:rsid w:val="00250587"/>
    <w:rsid w:val="002545B2"/>
    <w:rsid w:val="00254B2D"/>
    <w:rsid w:val="002555D9"/>
    <w:rsid w:val="002557ED"/>
    <w:rsid w:val="00256078"/>
    <w:rsid w:val="00262F3A"/>
    <w:rsid w:val="0026400A"/>
    <w:rsid w:val="00265B8F"/>
    <w:rsid w:val="00274101"/>
    <w:rsid w:val="00276638"/>
    <w:rsid w:val="00277D24"/>
    <w:rsid w:val="00277E66"/>
    <w:rsid w:val="00280D85"/>
    <w:rsid w:val="00280D94"/>
    <w:rsid w:val="00281076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36F3"/>
    <w:rsid w:val="002A5D20"/>
    <w:rsid w:val="002A793A"/>
    <w:rsid w:val="002B390B"/>
    <w:rsid w:val="002B3A4F"/>
    <w:rsid w:val="002B3D8B"/>
    <w:rsid w:val="002B415D"/>
    <w:rsid w:val="002B58D0"/>
    <w:rsid w:val="002C2176"/>
    <w:rsid w:val="002C4DFD"/>
    <w:rsid w:val="002D0783"/>
    <w:rsid w:val="002D1254"/>
    <w:rsid w:val="002D514D"/>
    <w:rsid w:val="002D5F6E"/>
    <w:rsid w:val="002D71FA"/>
    <w:rsid w:val="002E08FE"/>
    <w:rsid w:val="002E27E0"/>
    <w:rsid w:val="002E2991"/>
    <w:rsid w:val="002E49BD"/>
    <w:rsid w:val="002E61ED"/>
    <w:rsid w:val="002E772F"/>
    <w:rsid w:val="002E7CFB"/>
    <w:rsid w:val="002F178B"/>
    <w:rsid w:val="002F2307"/>
    <w:rsid w:val="002F5693"/>
    <w:rsid w:val="003018C3"/>
    <w:rsid w:val="00303B76"/>
    <w:rsid w:val="00303D5E"/>
    <w:rsid w:val="00304524"/>
    <w:rsid w:val="00304976"/>
    <w:rsid w:val="00306E0A"/>
    <w:rsid w:val="0030744F"/>
    <w:rsid w:val="00312227"/>
    <w:rsid w:val="0032312A"/>
    <w:rsid w:val="003255EC"/>
    <w:rsid w:val="0032578B"/>
    <w:rsid w:val="003258F5"/>
    <w:rsid w:val="003261C1"/>
    <w:rsid w:val="00326B37"/>
    <w:rsid w:val="00330562"/>
    <w:rsid w:val="00331EDD"/>
    <w:rsid w:val="00332119"/>
    <w:rsid w:val="0033466D"/>
    <w:rsid w:val="00334F06"/>
    <w:rsid w:val="003369A1"/>
    <w:rsid w:val="003430D1"/>
    <w:rsid w:val="003437EF"/>
    <w:rsid w:val="00350765"/>
    <w:rsid w:val="00351A58"/>
    <w:rsid w:val="003568FC"/>
    <w:rsid w:val="0036262B"/>
    <w:rsid w:val="003634B2"/>
    <w:rsid w:val="0036380F"/>
    <w:rsid w:val="0036490D"/>
    <w:rsid w:val="0037461A"/>
    <w:rsid w:val="00375114"/>
    <w:rsid w:val="00381644"/>
    <w:rsid w:val="00383AA5"/>
    <w:rsid w:val="00386087"/>
    <w:rsid w:val="003869CF"/>
    <w:rsid w:val="0039020B"/>
    <w:rsid w:val="00390300"/>
    <w:rsid w:val="0039461C"/>
    <w:rsid w:val="00395DA1"/>
    <w:rsid w:val="003A30CD"/>
    <w:rsid w:val="003A3F24"/>
    <w:rsid w:val="003A575E"/>
    <w:rsid w:val="003A5C7E"/>
    <w:rsid w:val="003A77DE"/>
    <w:rsid w:val="003A78DC"/>
    <w:rsid w:val="003B28C7"/>
    <w:rsid w:val="003B43D0"/>
    <w:rsid w:val="003B5083"/>
    <w:rsid w:val="003C1779"/>
    <w:rsid w:val="003C2E5B"/>
    <w:rsid w:val="003C2FD6"/>
    <w:rsid w:val="003C329F"/>
    <w:rsid w:val="003C3487"/>
    <w:rsid w:val="003D00F6"/>
    <w:rsid w:val="003D0DE6"/>
    <w:rsid w:val="003D4CF2"/>
    <w:rsid w:val="003D5B8C"/>
    <w:rsid w:val="003D67AA"/>
    <w:rsid w:val="003E00F0"/>
    <w:rsid w:val="003E2E68"/>
    <w:rsid w:val="003E3A89"/>
    <w:rsid w:val="003E676A"/>
    <w:rsid w:val="003E70B3"/>
    <w:rsid w:val="003F0382"/>
    <w:rsid w:val="003F0D48"/>
    <w:rsid w:val="003F0F9C"/>
    <w:rsid w:val="00400839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0D20"/>
    <w:rsid w:val="00440FA8"/>
    <w:rsid w:val="004417C6"/>
    <w:rsid w:val="00441A09"/>
    <w:rsid w:val="004459C9"/>
    <w:rsid w:val="00446D2D"/>
    <w:rsid w:val="00447F28"/>
    <w:rsid w:val="004514F0"/>
    <w:rsid w:val="004522E5"/>
    <w:rsid w:val="00455D07"/>
    <w:rsid w:val="00456117"/>
    <w:rsid w:val="0046079F"/>
    <w:rsid w:val="00462777"/>
    <w:rsid w:val="00464E8A"/>
    <w:rsid w:val="004661D8"/>
    <w:rsid w:val="00466297"/>
    <w:rsid w:val="004777C4"/>
    <w:rsid w:val="00482FFC"/>
    <w:rsid w:val="00485C1B"/>
    <w:rsid w:val="00486C78"/>
    <w:rsid w:val="00491FEB"/>
    <w:rsid w:val="00493442"/>
    <w:rsid w:val="00494A19"/>
    <w:rsid w:val="00495748"/>
    <w:rsid w:val="004968A9"/>
    <w:rsid w:val="004A04D3"/>
    <w:rsid w:val="004A407D"/>
    <w:rsid w:val="004A5D98"/>
    <w:rsid w:val="004B0F64"/>
    <w:rsid w:val="004B12D8"/>
    <w:rsid w:val="004B2554"/>
    <w:rsid w:val="004B337A"/>
    <w:rsid w:val="004B5543"/>
    <w:rsid w:val="004B6E2C"/>
    <w:rsid w:val="004C1F1B"/>
    <w:rsid w:val="004C6F4E"/>
    <w:rsid w:val="004C6FF4"/>
    <w:rsid w:val="004C7F13"/>
    <w:rsid w:val="004D1667"/>
    <w:rsid w:val="004D53BD"/>
    <w:rsid w:val="004D6960"/>
    <w:rsid w:val="004D7087"/>
    <w:rsid w:val="004F052C"/>
    <w:rsid w:val="004F144C"/>
    <w:rsid w:val="004F2666"/>
    <w:rsid w:val="004F5D75"/>
    <w:rsid w:val="004F7BF0"/>
    <w:rsid w:val="005004DE"/>
    <w:rsid w:val="00500AF4"/>
    <w:rsid w:val="005014F4"/>
    <w:rsid w:val="00504428"/>
    <w:rsid w:val="00507DBB"/>
    <w:rsid w:val="00510BB5"/>
    <w:rsid w:val="0051231D"/>
    <w:rsid w:val="00514371"/>
    <w:rsid w:val="00517D88"/>
    <w:rsid w:val="00530661"/>
    <w:rsid w:val="00535058"/>
    <w:rsid w:val="0053532E"/>
    <w:rsid w:val="005416E7"/>
    <w:rsid w:val="0054407C"/>
    <w:rsid w:val="00546820"/>
    <w:rsid w:val="00547F8A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2329"/>
    <w:rsid w:val="00586BB3"/>
    <w:rsid w:val="005949EC"/>
    <w:rsid w:val="005A0896"/>
    <w:rsid w:val="005A17F1"/>
    <w:rsid w:val="005A7BEF"/>
    <w:rsid w:val="005B00C8"/>
    <w:rsid w:val="005B197C"/>
    <w:rsid w:val="005B3327"/>
    <w:rsid w:val="005B4670"/>
    <w:rsid w:val="005C0F42"/>
    <w:rsid w:val="005C0FDA"/>
    <w:rsid w:val="005C3922"/>
    <w:rsid w:val="005C58C6"/>
    <w:rsid w:val="005C6362"/>
    <w:rsid w:val="005D0DAE"/>
    <w:rsid w:val="005D20A9"/>
    <w:rsid w:val="005D20BE"/>
    <w:rsid w:val="005D21F9"/>
    <w:rsid w:val="005D2F96"/>
    <w:rsid w:val="005D5041"/>
    <w:rsid w:val="005D51DA"/>
    <w:rsid w:val="005D5A07"/>
    <w:rsid w:val="005E0E76"/>
    <w:rsid w:val="005E5031"/>
    <w:rsid w:val="005E66B3"/>
    <w:rsid w:val="005F1CBD"/>
    <w:rsid w:val="005F1FB4"/>
    <w:rsid w:val="005F673D"/>
    <w:rsid w:val="0060358D"/>
    <w:rsid w:val="00604C01"/>
    <w:rsid w:val="00605CEC"/>
    <w:rsid w:val="00607F69"/>
    <w:rsid w:val="006117C6"/>
    <w:rsid w:val="00614A20"/>
    <w:rsid w:val="00615C30"/>
    <w:rsid w:val="006173C5"/>
    <w:rsid w:val="00622442"/>
    <w:rsid w:val="00623BFF"/>
    <w:rsid w:val="00633F0F"/>
    <w:rsid w:val="00636668"/>
    <w:rsid w:val="006373A2"/>
    <w:rsid w:val="006412C8"/>
    <w:rsid w:val="006417D2"/>
    <w:rsid w:val="00641A8B"/>
    <w:rsid w:val="00647D0A"/>
    <w:rsid w:val="00651058"/>
    <w:rsid w:val="00652210"/>
    <w:rsid w:val="00652D12"/>
    <w:rsid w:val="0065347B"/>
    <w:rsid w:val="006536FB"/>
    <w:rsid w:val="00653C22"/>
    <w:rsid w:val="00656642"/>
    <w:rsid w:val="00657B21"/>
    <w:rsid w:val="00660362"/>
    <w:rsid w:val="00662A70"/>
    <w:rsid w:val="00663929"/>
    <w:rsid w:val="00665A6A"/>
    <w:rsid w:val="00670964"/>
    <w:rsid w:val="006728D7"/>
    <w:rsid w:val="00672D61"/>
    <w:rsid w:val="00672ECF"/>
    <w:rsid w:val="0067400B"/>
    <w:rsid w:val="00674DAE"/>
    <w:rsid w:val="0068142D"/>
    <w:rsid w:val="00683002"/>
    <w:rsid w:val="00685012"/>
    <w:rsid w:val="006919E0"/>
    <w:rsid w:val="00692A90"/>
    <w:rsid w:val="00693428"/>
    <w:rsid w:val="006943A7"/>
    <w:rsid w:val="006955D0"/>
    <w:rsid w:val="00697056"/>
    <w:rsid w:val="0069713C"/>
    <w:rsid w:val="006A1C93"/>
    <w:rsid w:val="006A2C2E"/>
    <w:rsid w:val="006B0C29"/>
    <w:rsid w:val="006B2462"/>
    <w:rsid w:val="006B260A"/>
    <w:rsid w:val="006B652D"/>
    <w:rsid w:val="006B658F"/>
    <w:rsid w:val="006B6632"/>
    <w:rsid w:val="006C140A"/>
    <w:rsid w:val="006C20B3"/>
    <w:rsid w:val="006C5B6E"/>
    <w:rsid w:val="006C6713"/>
    <w:rsid w:val="006D0178"/>
    <w:rsid w:val="006D2CE2"/>
    <w:rsid w:val="006D5481"/>
    <w:rsid w:val="006E5D5F"/>
    <w:rsid w:val="006E7544"/>
    <w:rsid w:val="006E7A6F"/>
    <w:rsid w:val="006F0C82"/>
    <w:rsid w:val="006F1401"/>
    <w:rsid w:val="006F3186"/>
    <w:rsid w:val="006F7D80"/>
    <w:rsid w:val="007005EB"/>
    <w:rsid w:val="00700838"/>
    <w:rsid w:val="00702F18"/>
    <w:rsid w:val="00705C92"/>
    <w:rsid w:val="007066F5"/>
    <w:rsid w:val="00710F91"/>
    <w:rsid w:val="00711ADB"/>
    <w:rsid w:val="0071716E"/>
    <w:rsid w:val="00717F16"/>
    <w:rsid w:val="00721335"/>
    <w:rsid w:val="007247AD"/>
    <w:rsid w:val="00725738"/>
    <w:rsid w:val="00725D9D"/>
    <w:rsid w:val="007274E8"/>
    <w:rsid w:val="00735003"/>
    <w:rsid w:val="00736666"/>
    <w:rsid w:val="007376E0"/>
    <w:rsid w:val="007407A5"/>
    <w:rsid w:val="00741333"/>
    <w:rsid w:val="007422ED"/>
    <w:rsid w:val="00742566"/>
    <w:rsid w:val="00742E74"/>
    <w:rsid w:val="00744299"/>
    <w:rsid w:val="0074488F"/>
    <w:rsid w:val="007500DE"/>
    <w:rsid w:val="007525BB"/>
    <w:rsid w:val="007527BF"/>
    <w:rsid w:val="007545D2"/>
    <w:rsid w:val="007626E4"/>
    <w:rsid w:val="00762CBF"/>
    <w:rsid w:val="00770237"/>
    <w:rsid w:val="00772A5C"/>
    <w:rsid w:val="0077600D"/>
    <w:rsid w:val="00777AE7"/>
    <w:rsid w:val="007825F9"/>
    <w:rsid w:val="0078381D"/>
    <w:rsid w:val="00787A8A"/>
    <w:rsid w:val="00790ECA"/>
    <w:rsid w:val="007914D7"/>
    <w:rsid w:val="00792B45"/>
    <w:rsid w:val="00795378"/>
    <w:rsid w:val="0079773D"/>
    <w:rsid w:val="007A1AF3"/>
    <w:rsid w:val="007A248E"/>
    <w:rsid w:val="007A39CF"/>
    <w:rsid w:val="007A44D1"/>
    <w:rsid w:val="007A77B6"/>
    <w:rsid w:val="007B073E"/>
    <w:rsid w:val="007B083C"/>
    <w:rsid w:val="007B67DA"/>
    <w:rsid w:val="007C01B0"/>
    <w:rsid w:val="007C0BD5"/>
    <w:rsid w:val="007C2E30"/>
    <w:rsid w:val="007C5E3D"/>
    <w:rsid w:val="007C75DC"/>
    <w:rsid w:val="007D10AC"/>
    <w:rsid w:val="007D132E"/>
    <w:rsid w:val="007D1643"/>
    <w:rsid w:val="007D1AD5"/>
    <w:rsid w:val="007D1AE5"/>
    <w:rsid w:val="007D2061"/>
    <w:rsid w:val="007D50E0"/>
    <w:rsid w:val="007E4913"/>
    <w:rsid w:val="007E6521"/>
    <w:rsid w:val="007F0F26"/>
    <w:rsid w:val="007F23D4"/>
    <w:rsid w:val="007F262F"/>
    <w:rsid w:val="007F52F3"/>
    <w:rsid w:val="007F63FD"/>
    <w:rsid w:val="008023F8"/>
    <w:rsid w:val="00803D57"/>
    <w:rsid w:val="00804106"/>
    <w:rsid w:val="008048E3"/>
    <w:rsid w:val="00811B3C"/>
    <w:rsid w:val="00813531"/>
    <w:rsid w:val="00814F5C"/>
    <w:rsid w:val="00816A04"/>
    <w:rsid w:val="00817339"/>
    <w:rsid w:val="0082030E"/>
    <w:rsid w:val="00820E8A"/>
    <w:rsid w:val="00822D00"/>
    <w:rsid w:val="0082381E"/>
    <w:rsid w:val="0083319F"/>
    <w:rsid w:val="0083697A"/>
    <w:rsid w:val="00840F36"/>
    <w:rsid w:val="00840F4A"/>
    <w:rsid w:val="00841607"/>
    <w:rsid w:val="008454A9"/>
    <w:rsid w:val="00853A7F"/>
    <w:rsid w:val="00855ECF"/>
    <w:rsid w:val="00860D62"/>
    <w:rsid w:val="008639F6"/>
    <w:rsid w:val="00863D31"/>
    <w:rsid w:val="0087232C"/>
    <w:rsid w:val="00872F55"/>
    <w:rsid w:val="00874420"/>
    <w:rsid w:val="008751F3"/>
    <w:rsid w:val="008760E8"/>
    <w:rsid w:val="00880F8E"/>
    <w:rsid w:val="008818C9"/>
    <w:rsid w:val="0088384E"/>
    <w:rsid w:val="00891087"/>
    <w:rsid w:val="00893247"/>
    <w:rsid w:val="00895205"/>
    <w:rsid w:val="008A018A"/>
    <w:rsid w:val="008A20A4"/>
    <w:rsid w:val="008A2D4E"/>
    <w:rsid w:val="008A2EE3"/>
    <w:rsid w:val="008A4672"/>
    <w:rsid w:val="008A74B8"/>
    <w:rsid w:val="008B0042"/>
    <w:rsid w:val="008B099B"/>
    <w:rsid w:val="008B1197"/>
    <w:rsid w:val="008C19F4"/>
    <w:rsid w:val="008C2B80"/>
    <w:rsid w:val="008D6108"/>
    <w:rsid w:val="008E0A58"/>
    <w:rsid w:val="008E15E8"/>
    <w:rsid w:val="008E249B"/>
    <w:rsid w:val="008E478E"/>
    <w:rsid w:val="008E4AEC"/>
    <w:rsid w:val="008E64C6"/>
    <w:rsid w:val="008E68DF"/>
    <w:rsid w:val="008E6DE6"/>
    <w:rsid w:val="008F32AF"/>
    <w:rsid w:val="008F3DBA"/>
    <w:rsid w:val="008F654A"/>
    <w:rsid w:val="008F7DC8"/>
    <w:rsid w:val="00900187"/>
    <w:rsid w:val="009015AC"/>
    <w:rsid w:val="00901736"/>
    <w:rsid w:val="00904E90"/>
    <w:rsid w:val="00905891"/>
    <w:rsid w:val="009064A0"/>
    <w:rsid w:val="00916A67"/>
    <w:rsid w:val="00916FB7"/>
    <w:rsid w:val="00920898"/>
    <w:rsid w:val="009217B5"/>
    <w:rsid w:val="00922B4A"/>
    <w:rsid w:val="00922D7A"/>
    <w:rsid w:val="00923AC1"/>
    <w:rsid w:val="009247ED"/>
    <w:rsid w:val="00927070"/>
    <w:rsid w:val="00931B05"/>
    <w:rsid w:val="009331B3"/>
    <w:rsid w:val="00933DB7"/>
    <w:rsid w:val="0094295F"/>
    <w:rsid w:val="009435B9"/>
    <w:rsid w:val="009467AF"/>
    <w:rsid w:val="00954786"/>
    <w:rsid w:val="00963A7D"/>
    <w:rsid w:val="00965A33"/>
    <w:rsid w:val="00965CB7"/>
    <w:rsid w:val="00965FE9"/>
    <w:rsid w:val="00971294"/>
    <w:rsid w:val="0097373C"/>
    <w:rsid w:val="009749B7"/>
    <w:rsid w:val="00974CDF"/>
    <w:rsid w:val="00975790"/>
    <w:rsid w:val="009760DC"/>
    <w:rsid w:val="00976829"/>
    <w:rsid w:val="0097700D"/>
    <w:rsid w:val="0097767B"/>
    <w:rsid w:val="00980D6B"/>
    <w:rsid w:val="00982280"/>
    <w:rsid w:val="00990A87"/>
    <w:rsid w:val="0099110E"/>
    <w:rsid w:val="00992E7D"/>
    <w:rsid w:val="00993043"/>
    <w:rsid w:val="009944F1"/>
    <w:rsid w:val="00994B19"/>
    <w:rsid w:val="009966F7"/>
    <w:rsid w:val="0099675C"/>
    <w:rsid w:val="009A1A76"/>
    <w:rsid w:val="009A396D"/>
    <w:rsid w:val="009A4C9B"/>
    <w:rsid w:val="009A6C29"/>
    <w:rsid w:val="009A6ED9"/>
    <w:rsid w:val="009A7F2A"/>
    <w:rsid w:val="009B0208"/>
    <w:rsid w:val="009B287B"/>
    <w:rsid w:val="009B2CD0"/>
    <w:rsid w:val="009B4C81"/>
    <w:rsid w:val="009B6936"/>
    <w:rsid w:val="009B7FB7"/>
    <w:rsid w:val="009C164E"/>
    <w:rsid w:val="009D073C"/>
    <w:rsid w:val="009D1629"/>
    <w:rsid w:val="009D20D5"/>
    <w:rsid w:val="009D33BC"/>
    <w:rsid w:val="009E40CF"/>
    <w:rsid w:val="009E5F48"/>
    <w:rsid w:val="009E7323"/>
    <w:rsid w:val="009F0E95"/>
    <w:rsid w:val="009F2336"/>
    <w:rsid w:val="009F2402"/>
    <w:rsid w:val="009F4C5D"/>
    <w:rsid w:val="00A0019D"/>
    <w:rsid w:val="00A06461"/>
    <w:rsid w:val="00A15B8B"/>
    <w:rsid w:val="00A229E9"/>
    <w:rsid w:val="00A243AE"/>
    <w:rsid w:val="00A2625D"/>
    <w:rsid w:val="00A26A78"/>
    <w:rsid w:val="00A3004E"/>
    <w:rsid w:val="00A3039B"/>
    <w:rsid w:val="00A31B63"/>
    <w:rsid w:val="00A330A0"/>
    <w:rsid w:val="00A3657F"/>
    <w:rsid w:val="00A40CFC"/>
    <w:rsid w:val="00A42B06"/>
    <w:rsid w:val="00A46E1E"/>
    <w:rsid w:val="00A52912"/>
    <w:rsid w:val="00A52CC7"/>
    <w:rsid w:val="00A533AE"/>
    <w:rsid w:val="00A55081"/>
    <w:rsid w:val="00A560E0"/>
    <w:rsid w:val="00A56E26"/>
    <w:rsid w:val="00A57571"/>
    <w:rsid w:val="00A60BF0"/>
    <w:rsid w:val="00A63FDD"/>
    <w:rsid w:val="00A6459B"/>
    <w:rsid w:val="00A64843"/>
    <w:rsid w:val="00A67F13"/>
    <w:rsid w:val="00A72043"/>
    <w:rsid w:val="00A75872"/>
    <w:rsid w:val="00A75985"/>
    <w:rsid w:val="00A76018"/>
    <w:rsid w:val="00A76A8A"/>
    <w:rsid w:val="00A80C59"/>
    <w:rsid w:val="00A80EA0"/>
    <w:rsid w:val="00A825E7"/>
    <w:rsid w:val="00A83E11"/>
    <w:rsid w:val="00A86095"/>
    <w:rsid w:val="00A908A1"/>
    <w:rsid w:val="00A91425"/>
    <w:rsid w:val="00A94F2B"/>
    <w:rsid w:val="00A97591"/>
    <w:rsid w:val="00AA051E"/>
    <w:rsid w:val="00AA16EB"/>
    <w:rsid w:val="00AA349D"/>
    <w:rsid w:val="00AA5787"/>
    <w:rsid w:val="00AA63C1"/>
    <w:rsid w:val="00AB0534"/>
    <w:rsid w:val="00AB250F"/>
    <w:rsid w:val="00AB55D3"/>
    <w:rsid w:val="00AC14D0"/>
    <w:rsid w:val="00AC2EBE"/>
    <w:rsid w:val="00AC403E"/>
    <w:rsid w:val="00AC54C8"/>
    <w:rsid w:val="00AC6113"/>
    <w:rsid w:val="00AD1FEB"/>
    <w:rsid w:val="00AD2236"/>
    <w:rsid w:val="00AD28CC"/>
    <w:rsid w:val="00AD4568"/>
    <w:rsid w:val="00AD4A6E"/>
    <w:rsid w:val="00AE60EE"/>
    <w:rsid w:val="00AE6B63"/>
    <w:rsid w:val="00AF0837"/>
    <w:rsid w:val="00AF0A59"/>
    <w:rsid w:val="00AF2B46"/>
    <w:rsid w:val="00AF7058"/>
    <w:rsid w:val="00AF77B2"/>
    <w:rsid w:val="00B01C42"/>
    <w:rsid w:val="00B04F02"/>
    <w:rsid w:val="00B064E1"/>
    <w:rsid w:val="00B126A4"/>
    <w:rsid w:val="00B13FAA"/>
    <w:rsid w:val="00B1450F"/>
    <w:rsid w:val="00B156A5"/>
    <w:rsid w:val="00B16087"/>
    <w:rsid w:val="00B17545"/>
    <w:rsid w:val="00B179DF"/>
    <w:rsid w:val="00B250D3"/>
    <w:rsid w:val="00B314DB"/>
    <w:rsid w:val="00B36081"/>
    <w:rsid w:val="00B4058E"/>
    <w:rsid w:val="00B41F58"/>
    <w:rsid w:val="00B44BA0"/>
    <w:rsid w:val="00B44C74"/>
    <w:rsid w:val="00B45955"/>
    <w:rsid w:val="00B46336"/>
    <w:rsid w:val="00B47928"/>
    <w:rsid w:val="00B47A71"/>
    <w:rsid w:val="00B5069C"/>
    <w:rsid w:val="00B506AD"/>
    <w:rsid w:val="00B529FA"/>
    <w:rsid w:val="00B5799A"/>
    <w:rsid w:val="00B62EEA"/>
    <w:rsid w:val="00B63987"/>
    <w:rsid w:val="00B64A67"/>
    <w:rsid w:val="00B65CFE"/>
    <w:rsid w:val="00B70CF0"/>
    <w:rsid w:val="00B853AE"/>
    <w:rsid w:val="00B86251"/>
    <w:rsid w:val="00B91094"/>
    <w:rsid w:val="00B979E8"/>
    <w:rsid w:val="00BA0DE4"/>
    <w:rsid w:val="00BA0EBB"/>
    <w:rsid w:val="00BA2F34"/>
    <w:rsid w:val="00BB180F"/>
    <w:rsid w:val="00BB4939"/>
    <w:rsid w:val="00BB4B72"/>
    <w:rsid w:val="00BB6293"/>
    <w:rsid w:val="00BB7EAC"/>
    <w:rsid w:val="00BC0029"/>
    <w:rsid w:val="00BC1B58"/>
    <w:rsid w:val="00BC2392"/>
    <w:rsid w:val="00BC2DB8"/>
    <w:rsid w:val="00BC3D9B"/>
    <w:rsid w:val="00BC5475"/>
    <w:rsid w:val="00BC550F"/>
    <w:rsid w:val="00BD383D"/>
    <w:rsid w:val="00BD67E0"/>
    <w:rsid w:val="00BE1C12"/>
    <w:rsid w:val="00BE20FD"/>
    <w:rsid w:val="00BE3242"/>
    <w:rsid w:val="00BE488A"/>
    <w:rsid w:val="00BE6D34"/>
    <w:rsid w:val="00BE702F"/>
    <w:rsid w:val="00BF1D95"/>
    <w:rsid w:val="00C00C6C"/>
    <w:rsid w:val="00C00EFE"/>
    <w:rsid w:val="00C01473"/>
    <w:rsid w:val="00C104C4"/>
    <w:rsid w:val="00C177BD"/>
    <w:rsid w:val="00C21780"/>
    <w:rsid w:val="00C23346"/>
    <w:rsid w:val="00C252CA"/>
    <w:rsid w:val="00C26B01"/>
    <w:rsid w:val="00C27031"/>
    <w:rsid w:val="00C277F9"/>
    <w:rsid w:val="00C35829"/>
    <w:rsid w:val="00C4023A"/>
    <w:rsid w:val="00C4091D"/>
    <w:rsid w:val="00C51C3F"/>
    <w:rsid w:val="00C5232A"/>
    <w:rsid w:val="00C55658"/>
    <w:rsid w:val="00C56829"/>
    <w:rsid w:val="00C56C16"/>
    <w:rsid w:val="00C57532"/>
    <w:rsid w:val="00C61B1B"/>
    <w:rsid w:val="00C640B4"/>
    <w:rsid w:val="00C64E38"/>
    <w:rsid w:val="00C64EC5"/>
    <w:rsid w:val="00C67EA5"/>
    <w:rsid w:val="00C7237B"/>
    <w:rsid w:val="00C72518"/>
    <w:rsid w:val="00C72E96"/>
    <w:rsid w:val="00C7797F"/>
    <w:rsid w:val="00C81655"/>
    <w:rsid w:val="00C8206D"/>
    <w:rsid w:val="00C822BA"/>
    <w:rsid w:val="00C82FE5"/>
    <w:rsid w:val="00C8378A"/>
    <w:rsid w:val="00C84929"/>
    <w:rsid w:val="00C97631"/>
    <w:rsid w:val="00CA03FD"/>
    <w:rsid w:val="00CA1A5A"/>
    <w:rsid w:val="00CA224F"/>
    <w:rsid w:val="00CA5DD2"/>
    <w:rsid w:val="00CA6951"/>
    <w:rsid w:val="00CA6BA5"/>
    <w:rsid w:val="00CB0727"/>
    <w:rsid w:val="00CB1BEE"/>
    <w:rsid w:val="00CB44FF"/>
    <w:rsid w:val="00CC24E0"/>
    <w:rsid w:val="00CC74C4"/>
    <w:rsid w:val="00CC7E5E"/>
    <w:rsid w:val="00CD23A3"/>
    <w:rsid w:val="00CD279D"/>
    <w:rsid w:val="00CD2FE8"/>
    <w:rsid w:val="00CD7071"/>
    <w:rsid w:val="00CD7871"/>
    <w:rsid w:val="00CF1BB8"/>
    <w:rsid w:val="00CF6A7B"/>
    <w:rsid w:val="00CF7395"/>
    <w:rsid w:val="00CF7AD9"/>
    <w:rsid w:val="00D002C0"/>
    <w:rsid w:val="00D01D23"/>
    <w:rsid w:val="00D01EF3"/>
    <w:rsid w:val="00D02584"/>
    <w:rsid w:val="00D039C4"/>
    <w:rsid w:val="00D06991"/>
    <w:rsid w:val="00D06A44"/>
    <w:rsid w:val="00D116B6"/>
    <w:rsid w:val="00D125B8"/>
    <w:rsid w:val="00D144DA"/>
    <w:rsid w:val="00D15F8A"/>
    <w:rsid w:val="00D30F33"/>
    <w:rsid w:val="00D31A77"/>
    <w:rsid w:val="00D34FCB"/>
    <w:rsid w:val="00D40146"/>
    <w:rsid w:val="00D4205E"/>
    <w:rsid w:val="00D458B8"/>
    <w:rsid w:val="00D47389"/>
    <w:rsid w:val="00D50ADB"/>
    <w:rsid w:val="00D55098"/>
    <w:rsid w:val="00D57880"/>
    <w:rsid w:val="00D57946"/>
    <w:rsid w:val="00D6392E"/>
    <w:rsid w:val="00D64144"/>
    <w:rsid w:val="00D66317"/>
    <w:rsid w:val="00D66577"/>
    <w:rsid w:val="00D66B23"/>
    <w:rsid w:val="00D74D0C"/>
    <w:rsid w:val="00D8077B"/>
    <w:rsid w:val="00D80878"/>
    <w:rsid w:val="00D80D93"/>
    <w:rsid w:val="00D81AE6"/>
    <w:rsid w:val="00D82E1D"/>
    <w:rsid w:val="00D86DDF"/>
    <w:rsid w:val="00D92E2B"/>
    <w:rsid w:val="00D94C37"/>
    <w:rsid w:val="00D94D1A"/>
    <w:rsid w:val="00D94E22"/>
    <w:rsid w:val="00D960A6"/>
    <w:rsid w:val="00D96D3E"/>
    <w:rsid w:val="00DA21E6"/>
    <w:rsid w:val="00DA235C"/>
    <w:rsid w:val="00DA2B3A"/>
    <w:rsid w:val="00DA2FCE"/>
    <w:rsid w:val="00DA4B73"/>
    <w:rsid w:val="00DA4F5C"/>
    <w:rsid w:val="00DC32B1"/>
    <w:rsid w:val="00DC537C"/>
    <w:rsid w:val="00DC6676"/>
    <w:rsid w:val="00DD60D4"/>
    <w:rsid w:val="00DD7BBC"/>
    <w:rsid w:val="00DE1494"/>
    <w:rsid w:val="00DE408B"/>
    <w:rsid w:val="00DE4CA4"/>
    <w:rsid w:val="00DE4D97"/>
    <w:rsid w:val="00DE5A7D"/>
    <w:rsid w:val="00DE631F"/>
    <w:rsid w:val="00DF03AA"/>
    <w:rsid w:val="00DF1719"/>
    <w:rsid w:val="00DF38A8"/>
    <w:rsid w:val="00DF4CC2"/>
    <w:rsid w:val="00E00D17"/>
    <w:rsid w:val="00E00E90"/>
    <w:rsid w:val="00E01965"/>
    <w:rsid w:val="00E078BF"/>
    <w:rsid w:val="00E11104"/>
    <w:rsid w:val="00E15636"/>
    <w:rsid w:val="00E20B72"/>
    <w:rsid w:val="00E21B6C"/>
    <w:rsid w:val="00E22624"/>
    <w:rsid w:val="00E2708F"/>
    <w:rsid w:val="00E31128"/>
    <w:rsid w:val="00E351FC"/>
    <w:rsid w:val="00E35401"/>
    <w:rsid w:val="00E37A99"/>
    <w:rsid w:val="00E42092"/>
    <w:rsid w:val="00E43CD2"/>
    <w:rsid w:val="00E455E1"/>
    <w:rsid w:val="00E472B3"/>
    <w:rsid w:val="00E524C4"/>
    <w:rsid w:val="00E54EFF"/>
    <w:rsid w:val="00E55458"/>
    <w:rsid w:val="00E5576B"/>
    <w:rsid w:val="00E56892"/>
    <w:rsid w:val="00E57702"/>
    <w:rsid w:val="00E61BE1"/>
    <w:rsid w:val="00E626BD"/>
    <w:rsid w:val="00E639EA"/>
    <w:rsid w:val="00E65891"/>
    <w:rsid w:val="00E66A80"/>
    <w:rsid w:val="00E700FA"/>
    <w:rsid w:val="00E7075E"/>
    <w:rsid w:val="00E7182C"/>
    <w:rsid w:val="00E770BA"/>
    <w:rsid w:val="00E77F14"/>
    <w:rsid w:val="00E852D3"/>
    <w:rsid w:val="00E86754"/>
    <w:rsid w:val="00E86ED5"/>
    <w:rsid w:val="00E86F84"/>
    <w:rsid w:val="00E87BFA"/>
    <w:rsid w:val="00E904DD"/>
    <w:rsid w:val="00E921DC"/>
    <w:rsid w:val="00E93BCE"/>
    <w:rsid w:val="00EA08D1"/>
    <w:rsid w:val="00EA21F1"/>
    <w:rsid w:val="00EA3F64"/>
    <w:rsid w:val="00EB1BB2"/>
    <w:rsid w:val="00EB2463"/>
    <w:rsid w:val="00EB42AB"/>
    <w:rsid w:val="00EB52A0"/>
    <w:rsid w:val="00EC4CBB"/>
    <w:rsid w:val="00EC66A2"/>
    <w:rsid w:val="00EC701B"/>
    <w:rsid w:val="00ED30E8"/>
    <w:rsid w:val="00ED363F"/>
    <w:rsid w:val="00ED3DDD"/>
    <w:rsid w:val="00ED475F"/>
    <w:rsid w:val="00ED48F2"/>
    <w:rsid w:val="00ED50F7"/>
    <w:rsid w:val="00ED6255"/>
    <w:rsid w:val="00EE3012"/>
    <w:rsid w:val="00EE5840"/>
    <w:rsid w:val="00EE5FD2"/>
    <w:rsid w:val="00EF1244"/>
    <w:rsid w:val="00EF39A1"/>
    <w:rsid w:val="00EF415B"/>
    <w:rsid w:val="00EF68FC"/>
    <w:rsid w:val="00EF7038"/>
    <w:rsid w:val="00F02298"/>
    <w:rsid w:val="00F060FC"/>
    <w:rsid w:val="00F074FE"/>
    <w:rsid w:val="00F07659"/>
    <w:rsid w:val="00F10D3D"/>
    <w:rsid w:val="00F13DEA"/>
    <w:rsid w:val="00F14CD5"/>
    <w:rsid w:val="00F16F72"/>
    <w:rsid w:val="00F23457"/>
    <w:rsid w:val="00F234DA"/>
    <w:rsid w:val="00F248A6"/>
    <w:rsid w:val="00F2627C"/>
    <w:rsid w:val="00F2653A"/>
    <w:rsid w:val="00F27195"/>
    <w:rsid w:val="00F31DA8"/>
    <w:rsid w:val="00F363A4"/>
    <w:rsid w:val="00F37997"/>
    <w:rsid w:val="00F401FF"/>
    <w:rsid w:val="00F4450B"/>
    <w:rsid w:val="00F44BEB"/>
    <w:rsid w:val="00F45470"/>
    <w:rsid w:val="00F47A0D"/>
    <w:rsid w:val="00F5011C"/>
    <w:rsid w:val="00F5166C"/>
    <w:rsid w:val="00F52A30"/>
    <w:rsid w:val="00F536A0"/>
    <w:rsid w:val="00F54B47"/>
    <w:rsid w:val="00F5535A"/>
    <w:rsid w:val="00F5646C"/>
    <w:rsid w:val="00F656E0"/>
    <w:rsid w:val="00F65EFC"/>
    <w:rsid w:val="00F71C81"/>
    <w:rsid w:val="00F73205"/>
    <w:rsid w:val="00F76359"/>
    <w:rsid w:val="00F8012A"/>
    <w:rsid w:val="00F803E1"/>
    <w:rsid w:val="00F80BE5"/>
    <w:rsid w:val="00F81793"/>
    <w:rsid w:val="00F821EE"/>
    <w:rsid w:val="00F83DE4"/>
    <w:rsid w:val="00F85817"/>
    <w:rsid w:val="00F920AB"/>
    <w:rsid w:val="00F92841"/>
    <w:rsid w:val="00FA11CA"/>
    <w:rsid w:val="00FA53DC"/>
    <w:rsid w:val="00FB0C75"/>
    <w:rsid w:val="00FB180D"/>
    <w:rsid w:val="00FB1EA0"/>
    <w:rsid w:val="00FB3A02"/>
    <w:rsid w:val="00FB4C1A"/>
    <w:rsid w:val="00FD2C15"/>
    <w:rsid w:val="00FD3D5C"/>
    <w:rsid w:val="00FD4224"/>
    <w:rsid w:val="00FD5EF2"/>
    <w:rsid w:val="00FD66FD"/>
    <w:rsid w:val="00FE09CA"/>
    <w:rsid w:val="00FE1AB0"/>
    <w:rsid w:val="00FF267B"/>
    <w:rsid w:val="00FF2ED3"/>
    <w:rsid w:val="00FF4BC0"/>
    <w:rsid w:val="00FF55F1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C8378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C8378A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72ECF"/>
  </w:style>
  <w:style w:type="paragraph" w:styleId="af5">
    <w:name w:val="footer"/>
    <w:basedOn w:val="a"/>
    <w:link w:val="af6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72ECF"/>
  </w:style>
  <w:style w:type="paragraph" w:styleId="af7">
    <w:name w:val="No Spacing"/>
    <w:link w:val="af8"/>
    <w:uiPriority w:val="1"/>
    <w:qFormat/>
    <w:rsid w:val="00306E0A"/>
    <w:pPr>
      <w:spacing w:after="0" w:line="240" w:lineRule="auto"/>
    </w:pPr>
    <w:rPr>
      <w:rFonts w:eastAsiaTheme="minorEastAsia"/>
      <w:lang w:eastAsia="ru-RU"/>
    </w:rPr>
  </w:style>
  <w:style w:type="character" w:customStyle="1" w:styleId="af8">
    <w:name w:val="Без интервала Знак"/>
    <w:basedOn w:val="a0"/>
    <w:link w:val="af7"/>
    <w:uiPriority w:val="1"/>
    <w:rsid w:val="00306E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61</Pages>
  <Words>9456</Words>
  <Characters>53904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918</cp:revision>
  <cp:lastPrinted>2023-05-12T19:33:00Z</cp:lastPrinted>
  <dcterms:created xsi:type="dcterms:W3CDTF">2023-04-19T11:59:00Z</dcterms:created>
  <dcterms:modified xsi:type="dcterms:W3CDTF">2023-05-12T19:37:00Z</dcterms:modified>
</cp:coreProperties>
</file>