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78F255BF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Данилин 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0D5BF36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="0039020B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33AC17A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3CA61607" w14:textId="0173C487" w:rsidR="00073F08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65575" w:history="1">
            <w:r w:rsidR="00073F08" w:rsidRPr="00653E60">
              <w:rPr>
                <w:rStyle w:val="aa"/>
                <w:noProof/>
              </w:rPr>
              <w:t>ВВЕДЕНИЕ</w:t>
            </w:r>
            <w:r w:rsidR="00073F08">
              <w:rPr>
                <w:noProof/>
                <w:webHidden/>
              </w:rPr>
              <w:tab/>
            </w:r>
            <w:r w:rsidR="00073F08">
              <w:rPr>
                <w:noProof/>
                <w:webHidden/>
              </w:rPr>
              <w:fldChar w:fldCharType="begin"/>
            </w:r>
            <w:r w:rsidR="00073F08">
              <w:rPr>
                <w:noProof/>
                <w:webHidden/>
              </w:rPr>
              <w:instrText xml:space="preserve"> PAGEREF _Toc134065575 \h </w:instrText>
            </w:r>
            <w:r w:rsidR="00073F08">
              <w:rPr>
                <w:noProof/>
                <w:webHidden/>
              </w:rPr>
            </w:r>
            <w:r w:rsidR="00073F08">
              <w:rPr>
                <w:noProof/>
                <w:webHidden/>
              </w:rPr>
              <w:fldChar w:fldCharType="separate"/>
            </w:r>
            <w:r w:rsidR="00073F08">
              <w:rPr>
                <w:noProof/>
                <w:webHidden/>
              </w:rPr>
              <w:t>3</w:t>
            </w:r>
            <w:r w:rsidR="00073F08">
              <w:rPr>
                <w:noProof/>
                <w:webHidden/>
              </w:rPr>
              <w:fldChar w:fldCharType="end"/>
            </w:r>
          </w:hyperlink>
        </w:p>
        <w:p w14:paraId="4AA7EEDF" w14:textId="4DF4E60D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6" w:history="1">
            <w:r w:rsidRPr="00653E6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ВАЖНОСТИ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C32B" w14:textId="5E48DC00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7" w:history="1">
            <w:r w:rsidRPr="00653E6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Почему важны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084" w14:textId="2654F4F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8" w:history="1">
            <w:r w:rsidRPr="00653E6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Обзор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1DE7" w14:textId="453789B5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9" w:history="1">
            <w:r w:rsidRPr="00653E60">
              <w:rPr>
                <w:rStyle w:val="aa"/>
                <w:noProof/>
              </w:rPr>
              <w:t>1.2 Преимущества созданного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F85E" w14:textId="2EF209A9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0" w:history="1">
            <w:r w:rsidRPr="00653E6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F2A1" w14:textId="24F8DB74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1" w:history="1">
            <w:r w:rsidRPr="00653E6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Разбор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0B70" w14:textId="49ADB54E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2" w:history="1">
            <w:r w:rsidRPr="00653E60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B8C1" w14:textId="3AC1AA78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3" w:history="1">
            <w:r w:rsidRPr="00653E60">
              <w:rPr>
                <w:rStyle w:val="aa"/>
                <w:noProof/>
              </w:rPr>
              <w:t xml:space="preserve">2.3 </w:t>
            </w:r>
            <w:r w:rsidRPr="00653E60">
              <w:rPr>
                <w:rStyle w:val="aa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1B3" w14:textId="26956851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4" w:history="1">
            <w:r w:rsidRPr="00653E60">
              <w:rPr>
                <w:rStyle w:val="aa"/>
                <w:noProof/>
              </w:rPr>
              <w:t xml:space="preserve">2.4 </w:t>
            </w:r>
            <w:r w:rsidRPr="00653E60">
              <w:rPr>
                <w:rStyle w:val="a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24D9" w14:textId="061D6B81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5" w:history="1">
            <w:r w:rsidRPr="00653E60">
              <w:rPr>
                <w:rStyle w:val="a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Django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63FC" w14:textId="53CB576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6" w:history="1">
            <w:r w:rsidRPr="00653E60">
              <w:rPr>
                <w:rStyle w:val="aa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9B80" w14:textId="5640DE9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7" w:history="1">
            <w:r w:rsidRPr="00653E60">
              <w:rPr>
                <w:rStyle w:val="aa"/>
                <w:noProof/>
              </w:rPr>
              <w:t xml:space="preserve">2.7 </w:t>
            </w:r>
            <w:r w:rsidRPr="00653E60">
              <w:rPr>
                <w:rStyle w:val="aa"/>
                <w:noProof/>
                <w:lang w:val="en-US"/>
              </w:rPr>
              <w:t>Android</w:t>
            </w:r>
            <w:r w:rsidRPr="00653E60">
              <w:rPr>
                <w:rStyle w:val="aa"/>
                <w:noProof/>
              </w:rPr>
              <w:t xml:space="preserve"> </w:t>
            </w:r>
            <w:r w:rsidRPr="00653E60">
              <w:rPr>
                <w:rStyle w:val="aa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7F5A" w14:textId="4B993D6C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8" w:history="1">
            <w:r w:rsidRPr="00653E60">
              <w:rPr>
                <w:rStyle w:val="aa"/>
                <w:noProof/>
              </w:rPr>
              <w:t xml:space="preserve">2.8 </w:t>
            </w:r>
            <w:r w:rsidRPr="00653E60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714B" w14:textId="02445DB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9" w:history="1">
            <w:r w:rsidRPr="00653E60">
              <w:rPr>
                <w:rStyle w:val="aa"/>
                <w:noProof/>
              </w:rPr>
              <w:t xml:space="preserve">2.9 </w:t>
            </w:r>
            <w:r w:rsidRPr="00653E60">
              <w:rPr>
                <w:rStyle w:val="aa"/>
                <w:noProof/>
                <w:lang w:val="en-US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1CAB" w14:textId="2DCA950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0" w:history="1">
            <w:r w:rsidRPr="00653E60">
              <w:rPr>
                <w:rStyle w:val="aa"/>
                <w:noProof/>
              </w:rPr>
              <w:t xml:space="preserve">2.10 </w:t>
            </w:r>
            <w:r w:rsidRPr="00653E60">
              <w:rPr>
                <w:rStyle w:val="aa"/>
                <w:noProof/>
                <w:lang w:val="en-US"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9E78" w14:textId="302E6735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1" w:history="1">
            <w:r w:rsidRPr="00653E6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BACKEND-</w:t>
            </w:r>
            <w:r w:rsidRPr="00653E60">
              <w:rPr>
                <w:rStyle w:val="aa"/>
                <w:noProof/>
              </w:rPr>
              <w:t>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2CF9" w14:textId="33EBEE9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2" w:history="1">
            <w:r w:rsidRPr="00653E60">
              <w:rPr>
                <w:rStyle w:val="aa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1BF4" w14:textId="516D3C4E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3" w:history="1">
            <w:r w:rsidRPr="00653E60">
              <w:rPr>
                <w:rStyle w:val="aa"/>
                <w:noProof/>
              </w:rPr>
              <w:t>3.2 Разработка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5520" w14:textId="48166A94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4" w:history="1">
            <w:r w:rsidRPr="00653E60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FRONTEND</w:t>
            </w:r>
            <w:r w:rsidRPr="00653E60">
              <w:rPr>
                <w:rStyle w:val="aa"/>
                <w:noProof/>
              </w:rPr>
              <w:t>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A5A3" w14:textId="35490449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5" w:history="1">
            <w:r w:rsidRPr="00653E60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1F2E" w14:textId="3E53D6A8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6" w:history="1">
            <w:r w:rsidRPr="00653E60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записной книжки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EDB1" w14:textId="1C78ABA9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7" w:history="1">
            <w:r w:rsidRPr="00653E6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922A" w14:textId="312A925B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8" w:history="1">
            <w:r w:rsidRPr="00653E60">
              <w:rPr>
                <w:rStyle w:val="aa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C69" w14:textId="60E240A1" w:rsidR="00656642" w:rsidRDefault="00656642">
          <w:r>
            <w:rPr>
              <w:b/>
              <w:bCs/>
            </w:rPr>
            <w:lastRenderedPageBreak/>
            <w:fldChar w:fldCharType="end"/>
          </w:r>
        </w:p>
      </w:sdtContent>
    </w:sdt>
    <w:p w14:paraId="57335081" w14:textId="03EE0492" w:rsidR="0024392A" w:rsidRPr="00792B45" w:rsidRDefault="0024392A" w:rsidP="00965FE9">
      <w:pPr>
        <w:rPr>
          <w:rFonts w:ascii="Times New Roman" w:hAnsi="Times New Roman" w:cs="Times New Roman"/>
          <w:b/>
          <w:bCs/>
          <w:lang w:val="en-US"/>
        </w:rPr>
      </w:pPr>
    </w:p>
    <w:p w14:paraId="591EB9E8" w14:textId="6D143EE7" w:rsidR="00ED30E8" w:rsidRPr="007066F5" w:rsidRDefault="004417C6" w:rsidP="004417C6">
      <w:pPr>
        <w:pStyle w:val="a5"/>
      </w:pPr>
      <w:bookmarkStart w:id="1" w:name="_Toc134065575"/>
      <w:r w:rsidRPr="007066F5"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дальнейшего создания проекта, способного конкурировать при текущей 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065576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28922102"/>
      <w:bookmarkStart w:id="4" w:name="_Toc134065577"/>
      <w:r>
        <w:t>Почему важны приложения</w:t>
      </w:r>
      <w:bookmarkEnd w:id="4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01EBA79C" w14:textId="0A56E44C" w:rsidR="008048E3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5" w:name="_Toc134065578"/>
      <w:r w:rsidRPr="007066F5">
        <w:t xml:space="preserve">Обзор </w:t>
      </w:r>
      <w:r w:rsidR="00351A58">
        <w:t>ситуации на рынке</w:t>
      </w:r>
      <w:bookmarkEnd w:id="5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353E0985" w14:textId="423FF4D9" w:rsidR="00614A20" w:rsidRPr="001E3BBD" w:rsidRDefault="00614A20" w:rsidP="00AD2236">
      <w:pPr>
        <w:pStyle w:val="a6"/>
      </w:pPr>
      <w:bookmarkStart w:id="6" w:name="_Toc134065579"/>
      <w:r w:rsidRPr="001E3BBD">
        <w:lastRenderedPageBreak/>
        <w:t xml:space="preserve">1.2 </w:t>
      </w:r>
      <w:r w:rsidR="0032578B" w:rsidRPr="007066F5">
        <w:t>Преимущества созданного решения</w:t>
      </w:r>
      <w:bookmarkEnd w:id="6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lastRenderedPageBreak/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7" w:name="_Toc134065580"/>
      <w:r w:rsidRPr="007066F5">
        <w:lastRenderedPageBreak/>
        <w:t>АНАЛИЗ ТЕХНИЧЕСКОГО ЗАДАНИЯ</w:t>
      </w:r>
      <w:bookmarkEnd w:id="7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8" w:name="_Toc134065581"/>
      <w:r>
        <w:t>Разбор поставленной цели</w:t>
      </w:r>
      <w:bookmarkEnd w:id="8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5D2FC872" w14:textId="06D00776" w:rsidR="009E5F48" w:rsidRDefault="00083C5E" w:rsidP="009E5F48">
      <w:pPr>
        <w:pStyle w:val="a3"/>
      </w:pPr>
      <w:r>
        <w:t xml:space="preserve"> </w:t>
      </w:r>
      <w:r w:rsidR="009E5F48">
        <w:t>Клиент-серверное приложение – это тип архитектуры программного обеспечения, который предполагает разделение функционала приложения на две части: клиентскую и серверную.</w:t>
      </w:r>
    </w:p>
    <w:p w14:paraId="0FF2BD69" w14:textId="75BAFDE6" w:rsidR="009E5F48" w:rsidRDefault="009E5F48" w:rsidP="009E5F48">
      <w:pPr>
        <w:pStyle w:val="a3"/>
      </w:pPr>
      <w:r>
        <w:t>Клиентская часть – это часть приложения, которая выполняется на устройстве пользователя (например, на компьютере, смартфоне или планшете). Она обеспечивает пользовательский интерфейс и интерактивность, а также обрабатывает локальные запросы пользователя.</w:t>
      </w:r>
    </w:p>
    <w:p w14:paraId="55FFB59A" w14:textId="464448E1" w:rsidR="009E5F48" w:rsidRDefault="009E5F48" w:rsidP="009E5F48">
      <w:pPr>
        <w:pStyle w:val="a3"/>
      </w:pPr>
      <w:r>
        <w:t>Серверная часть – это часть приложения, которая запущена на сервере. Она обрабатывает запросы от клиентов, осуществляет доступ к базам данных и другим ресурсам сервера, а также обеспечивает обработку данных и обратную связь с клиентской частью приложения.</w:t>
      </w:r>
    </w:p>
    <w:p w14:paraId="677F3E16" w14:textId="44ACBB00" w:rsidR="00F73205" w:rsidRDefault="0037461A" w:rsidP="009E5F48">
      <w:pPr>
        <w:pStyle w:val="a3"/>
        <w:ind w:firstLine="0"/>
      </w:pPr>
      <w:r>
        <w:tab/>
      </w:r>
      <w:r w:rsidR="009E5F48">
        <w:t>Клиент-серверная архитектура позволяет создавать более сложные приложения, которые могут быть масштабированы для обработки большого количества запросов от клиентов. Также это позволяет обеспечить более безопасный обмен данными между клиентами и серверами, так как сервер может контролировать доступ к ресурсам и данные, а клиенты могут работать только с теми ресурсами, к которым у них есть права доступа.</w:t>
      </w:r>
    </w:p>
    <w:p w14:paraId="193119DF" w14:textId="6CA29E79" w:rsidR="000433C9" w:rsidRPr="00FB4C1A" w:rsidRDefault="000433C9" w:rsidP="009E5F48">
      <w:pPr>
        <w:pStyle w:val="a3"/>
        <w:ind w:firstLine="0"/>
      </w:pPr>
      <w:r>
        <w:tab/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6DE435CC" w14:textId="77777777" w:rsidR="000B1E5E" w:rsidRPr="00FB4C1A" w:rsidRDefault="000B1E5E" w:rsidP="009E5F48">
      <w:pPr>
        <w:pStyle w:val="a3"/>
        <w:ind w:firstLine="0"/>
      </w:pP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9" w:name="_Toc13406558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9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lastRenderedPageBreak/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113DA06" w14:textId="08CF1764" w:rsidR="005D5041" w:rsidRPr="00B314DB" w:rsidRDefault="005D5041" w:rsidP="005D5041">
      <w:pPr>
        <w:pStyle w:val="a6"/>
      </w:pPr>
      <w:bookmarkStart w:id="10" w:name="_Toc134065583"/>
      <w:r w:rsidRPr="00B314DB">
        <w:lastRenderedPageBreak/>
        <w:t xml:space="preserve">2.3 </w:t>
      </w:r>
      <w:r>
        <w:rPr>
          <w:lang w:val="en-US"/>
        </w:rPr>
        <w:t>PIP</w:t>
      </w:r>
      <w:bookmarkEnd w:id="10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) является стандартным пакетным менеджером, который используется для управления сторонними пакетами и 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 xml:space="preserve">. С тех пор он стал стандартом в сообществе Python и </w:t>
      </w:r>
      <w:r>
        <w:lastRenderedPageBreak/>
        <w:t>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1" w:name="_Toc13406558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1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t xml:space="preserve"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</w:t>
      </w:r>
      <w:r>
        <w:lastRenderedPageBreak/>
        <w:t>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</w:t>
      </w:r>
      <w:r w:rsidR="004333E3" w:rsidRPr="004333E3">
        <w:lastRenderedPageBreak/>
        <w:t>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2" w:name="_Toc134065585"/>
      <w:r w:rsidR="00E904DD">
        <w:rPr>
          <w:lang w:val="en-US"/>
        </w:rPr>
        <w:t>Django REST</w:t>
      </w:r>
      <w:bookmarkEnd w:id="12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lastRenderedPageBreak/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2433E188" w:rsidR="00770237" w:rsidRPr="00486C78" w:rsidRDefault="004A04D3" w:rsidP="00770237">
      <w:pPr>
        <w:pStyle w:val="a6"/>
        <w:numPr>
          <w:ilvl w:val="1"/>
          <w:numId w:val="39"/>
        </w:numPr>
        <w:rPr>
          <w:lang w:val="en-US"/>
        </w:rPr>
      </w:pPr>
      <w:bookmarkStart w:id="13" w:name="_Toc134065586"/>
      <w:r w:rsidRPr="007066F5">
        <w:rPr>
          <w:lang w:val="en-US"/>
        </w:rPr>
        <w:t>SQLite</w:t>
      </w:r>
      <w:bookmarkEnd w:id="13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 xml:space="preserve"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</w:t>
      </w:r>
      <w:r>
        <w:lastRenderedPageBreak/>
        <w:t>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>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4" w:name="_Toc13406558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4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</w:t>
      </w:r>
      <w:r w:rsidR="00D30F33">
        <w:lastRenderedPageBreak/>
        <w:t xml:space="preserve">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5" w:name="_Toc13406558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5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 xml:space="preserve">Java стал одним из самых популярных языков программирования в мире благодаря своей простоте и универсальности. Он используется для </w:t>
      </w:r>
      <w:r>
        <w:lastRenderedPageBreak/>
        <w:t>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6" w:name="_Toc134065589"/>
      <w:r>
        <w:lastRenderedPageBreak/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6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7" w:name="_Toc134065590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7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lastRenderedPageBreak/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lastRenderedPageBreak/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8" w:name="_Toc13406559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8"/>
    </w:p>
    <w:p w14:paraId="1E8C5C45" w14:textId="5DE37318" w:rsidR="009B7FB7" w:rsidRDefault="009B7FB7" w:rsidP="009B7FB7">
      <w:pPr>
        <w:pStyle w:val="a6"/>
      </w:pPr>
      <w:bookmarkStart w:id="19" w:name="_Toc134065592"/>
      <w:r>
        <w:t>3.1 Разработка базы данных</w:t>
      </w:r>
      <w:bookmarkEnd w:id="19"/>
    </w:p>
    <w:p w14:paraId="2680FE16" w14:textId="77777777" w:rsidR="003A30CD" w:rsidRPr="003A30CD" w:rsidRDefault="003A30CD" w:rsidP="003A30CD">
      <w:pPr>
        <w:pStyle w:val="a3"/>
      </w:pPr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0" w:name="_Toc134065593"/>
      <w:r>
        <w:t>3.2 Разработка обработчиков</w:t>
      </w:r>
      <w:bookmarkEnd w:id="20"/>
    </w:p>
    <w:p w14:paraId="5DC7AD65" w14:textId="540EDEC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 xml:space="preserve">/”,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lastRenderedPageBreak/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75B4A731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неделю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следующую</w:t>
      </w:r>
      <w:r w:rsidR="00647D0A">
        <w:t xml:space="preserve"> неделю.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 xml:space="preserve">ется запрос к таблице расписания, который фильтруется по дате начала и конца. В качестве результата возвращаются информация о неделе, первый и последний дни этой недели.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 xml:space="preserve">информацию о </w:t>
      </w:r>
      <w:r w:rsidR="0041367F">
        <w:lastRenderedPageBreak/>
        <w:t>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2C3A3BC6" w14:textId="61F33EA3" w:rsidR="006E5D5F" w:rsidRPr="00963A7D" w:rsidRDefault="00AF7058" w:rsidP="00963A7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1" w:name="_Toc134065594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1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2" w:name="_Toc134065595"/>
      <w:r>
        <w:t>Окно новостей</w:t>
      </w:r>
      <w:bookmarkEnd w:id="22"/>
    </w:p>
    <w:p w14:paraId="4609112A" w14:textId="5BA708F7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>рис. 1)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lastRenderedPageBreak/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4D0F8D81" w:rsidR="001B6E0D" w:rsidRPr="001D3968" w:rsidRDefault="001B6E0D" w:rsidP="0008565E">
      <w:pPr>
        <w:pStyle w:val="a3"/>
      </w:pPr>
      <w:r>
        <w:tab/>
      </w:r>
      <w:r>
        <w:tab/>
      </w:r>
      <w:r>
        <w:rPr>
          <w:i/>
          <w:iCs/>
        </w:rPr>
        <w:t>(рис. 1)</w:t>
      </w:r>
    </w:p>
    <w:p w14:paraId="43B7DB8C" w14:textId="42850B04" w:rsidR="00F02298" w:rsidRDefault="008818C9" w:rsidP="0008565E">
      <w:pPr>
        <w:pStyle w:val="a3"/>
      </w:pPr>
      <w:r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2)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lastRenderedPageBreak/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77777777" w:rsidR="00B1450F" w:rsidRDefault="0036380F" w:rsidP="0008565E">
      <w:pPr>
        <w:pStyle w:val="a3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 (рис. 2)</w:t>
      </w:r>
    </w:p>
    <w:p w14:paraId="2EFE867C" w14:textId="77777777" w:rsidR="0014123C" w:rsidRDefault="00B1450F" w:rsidP="0008565E">
      <w:pPr>
        <w:pStyle w:val="a3"/>
      </w:pPr>
      <w:r>
        <w:t>Для того, чтобы вернуться назад к ленте, достаточно нажать в любую область экрана. Это действие свернет запись и вернется к предыдущему виду (рис. 1)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</w:t>
      </w:r>
      <w:r>
        <w:lastRenderedPageBreak/>
        <w:t xml:space="preserve">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3" w:name="_Toc134065596"/>
      <w:r>
        <w:t>Окно записной книжки</w:t>
      </w:r>
      <w:bookmarkEnd w:id="23"/>
    </w:p>
    <w:p w14:paraId="7BE46DE4" w14:textId="050A20EA" w:rsidR="00E57702" w:rsidRDefault="00175B54" w:rsidP="00175B54">
      <w:pPr>
        <w:pStyle w:val="a3"/>
        <w:rPr>
          <w:noProof/>
        </w:rPr>
      </w:pPr>
      <w:r>
        <w:t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3).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0101547E" w14:textId="4C1C7C96" w:rsidR="00175B54" w:rsidRPr="00175B54" w:rsidRDefault="00641A8B" w:rsidP="00175B54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BB47327" wp14:editId="44B2781C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2E3" w14:textId="2863E0E8" w:rsidR="00DC32B1" w:rsidRDefault="004F7BF0" w:rsidP="004F7BF0">
      <w:pPr>
        <w:pStyle w:val="a3"/>
        <w:rPr>
          <w:i/>
          <w:iCs/>
        </w:rPr>
      </w:pPr>
      <w:r>
        <w:tab/>
      </w:r>
      <w:r w:rsidR="00145561">
        <w:tab/>
      </w:r>
      <w:r w:rsidRPr="004F7BF0">
        <w:rPr>
          <w:i/>
          <w:iCs/>
        </w:rPr>
        <w:t>(рис</w:t>
      </w:r>
      <w:r>
        <w:rPr>
          <w:i/>
          <w:iCs/>
        </w:rPr>
        <w:t>. 3)</w:t>
      </w:r>
    </w:p>
    <w:p w14:paraId="47068968" w14:textId="3B98C0FA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>, нажатие на которую вызовет окно подтвеждения (рис. 4)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0298697" w:rsidR="00440FA8" w:rsidRPr="00440FA8" w:rsidRDefault="00440FA8" w:rsidP="00DC32B1">
      <w:pPr>
        <w:pStyle w:val="a3"/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(рис. 4)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</w:p>
    <w:p w14:paraId="7B323EC4" w14:textId="220B4839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3430D1">
        <w:t xml:space="preserve">5) </w:t>
      </w:r>
      <w:r w:rsidR="00A91425">
        <w:t>пользо</w:t>
      </w:r>
      <w:r w:rsidR="00D8077B">
        <w:t xml:space="preserve">ватель может их создавать. </w:t>
      </w: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23472F19" w:rsidR="003B5083" w:rsidRDefault="004B5543" w:rsidP="00BE1C12">
      <w:pPr>
        <w:pStyle w:val="a3"/>
        <w:numPr>
          <w:ilvl w:val="0"/>
          <w:numId w:val="44"/>
        </w:numPr>
      </w:pPr>
      <w:r>
        <w:lastRenderedPageBreak/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6)</w:t>
      </w:r>
      <w:r w:rsidR="00672D61">
        <w:t>. По стандарту эти поля имеют значения текущего часа и следующего часа.</w:t>
      </w:r>
    </w:p>
    <w:p w14:paraId="19365CF8" w14:textId="64FDEC47" w:rsidR="006412C8" w:rsidRDefault="006412C8" w:rsidP="00BE1C12">
      <w:pPr>
        <w:pStyle w:val="a3"/>
        <w:numPr>
          <w:ilvl w:val="0"/>
          <w:numId w:val="44"/>
        </w:numPr>
      </w:pPr>
      <w:r>
        <w:t>Поле даты. По нажатию на поле открывается календарь (рис. 7)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623FB1CC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8),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>весь список будет добавлено на главное окно (рис. 9).</w:t>
      </w:r>
    </w:p>
    <w:p w14:paraId="58B3B022" w14:textId="397AABE1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10)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05E1B87C" w14:textId="27714118" w:rsidR="00582329" w:rsidRDefault="00582329" w:rsidP="00582329">
      <w:pPr>
        <w:pStyle w:val="a3"/>
      </w:pPr>
    </w:p>
    <w:p w14:paraId="74E5B8C0" w14:textId="5AAF3C73" w:rsidR="00A91425" w:rsidRDefault="00BE1C12" w:rsidP="004F2666">
      <w:pPr>
        <w:pStyle w:val="a3"/>
      </w:pPr>
      <w:r w:rsidRPr="00BE1C12">
        <w:lastRenderedPageBreak/>
        <w:drawing>
          <wp:inline distT="0" distB="0" distL="0" distR="0" wp14:anchorId="29F73040" wp14:editId="07713984">
            <wp:extent cx="2150886" cy="3718950"/>
            <wp:effectExtent l="0" t="0" r="1905" b="0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844" cy="3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36">
        <w:t xml:space="preserve">     </w:t>
      </w:r>
      <w:r w:rsidR="00254B2D">
        <w:t xml:space="preserve">       </w:t>
      </w:r>
      <w:r w:rsidR="00901736">
        <w:t xml:space="preserve">        </w:t>
      </w:r>
      <w:r w:rsidR="00901736" w:rsidRPr="00901736">
        <w:drawing>
          <wp:inline distT="0" distB="0" distL="0" distR="0" wp14:anchorId="141D2760" wp14:editId="675E59A4">
            <wp:extent cx="2178756" cy="3755028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849" cy="37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98A" w14:textId="30DC7EA6" w:rsidR="000C42EA" w:rsidRDefault="00A91425" w:rsidP="004F2666">
      <w:pPr>
        <w:pStyle w:val="a3"/>
        <w:rPr>
          <w:i/>
          <w:iCs/>
        </w:rPr>
      </w:pPr>
      <w:r>
        <w:tab/>
      </w:r>
      <w:r>
        <w:rPr>
          <w:i/>
          <w:iCs/>
        </w:rPr>
        <w:t>(рис. 5)</w:t>
      </w:r>
      <w:r w:rsidR="0054407C">
        <w:rPr>
          <w:i/>
          <w:iCs/>
        </w:rPr>
        <w:t xml:space="preserve">                                                       </w:t>
      </w:r>
      <w:r w:rsidR="00A6459B">
        <w:rPr>
          <w:i/>
          <w:iCs/>
        </w:rPr>
        <w:tab/>
      </w:r>
      <w:r w:rsidR="0054407C">
        <w:rPr>
          <w:i/>
          <w:iCs/>
        </w:rPr>
        <w:t>(рис. 6)</w:t>
      </w:r>
    </w:p>
    <w:p w14:paraId="57BBA226" w14:textId="08B505CF" w:rsidR="000B15C5" w:rsidRDefault="000B15C5" w:rsidP="004F2666">
      <w:pPr>
        <w:pStyle w:val="a3"/>
      </w:pPr>
    </w:p>
    <w:p w14:paraId="2646D21C" w14:textId="5B0AAD35" w:rsidR="00F536A0" w:rsidRPr="00E37A99" w:rsidRDefault="000B15C5" w:rsidP="004F2666">
      <w:pPr>
        <w:pStyle w:val="a3"/>
        <w:rPr>
          <w:i/>
          <w:iCs/>
        </w:rPr>
      </w:pPr>
      <w:r>
        <w:tab/>
      </w:r>
      <w:r>
        <w:tab/>
      </w:r>
    </w:p>
    <w:p w14:paraId="26D57FE6" w14:textId="3AC1251F" w:rsidR="003A78DC" w:rsidRDefault="003A78DC" w:rsidP="004F2666">
      <w:pPr>
        <w:pStyle w:val="a3"/>
      </w:pPr>
      <w:r w:rsidRPr="003A78DC">
        <w:drawing>
          <wp:inline distT="0" distB="0" distL="0" distR="0" wp14:anchorId="771E6337" wp14:editId="7F4421AC">
            <wp:extent cx="2117035" cy="3660423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271" cy="36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F96">
        <w:t xml:space="preserve"> </w:t>
      </w:r>
      <w:r w:rsidR="00E37A99">
        <w:t xml:space="preserve">                  </w:t>
      </w:r>
      <w:r w:rsidR="005D2F96">
        <w:t xml:space="preserve">   </w:t>
      </w:r>
      <w:r w:rsidR="005D2F96" w:rsidRPr="00F536A0">
        <w:rPr>
          <w:i/>
          <w:iCs/>
        </w:rPr>
        <w:drawing>
          <wp:inline distT="0" distB="0" distL="0" distR="0" wp14:anchorId="2917F35B" wp14:editId="16DFA6AE">
            <wp:extent cx="2153084" cy="3724629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6670" cy="37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01B" w14:textId="77777777" w:rsidR="00E5576B" w:rsidRDefault="003A78DC" w:rsidP="004F2666">
      <w:pPr>
        <w:pStyle w:val="a3"/>
        <w:rPr>
          <w:i/>
          <w:iCs/>
        </w:rPr>
      </w:pPr>
      <w:r>
        <w:tab/>
      </w:r>
      <w:r>
        <w:tab/>
      </w:r>
      <w:r>
        <w:rPr>
          <w:i/>
          <w:iCs/>
        </w:rPr>
        <w:t>(рис. 7)</w:t>
      </w:r>
      <w:r w:rsidR="00E37A99">
        <w:rPr>
          <w:i/>
          <w:iCs/>
        </w:rPr>
        <w:tab/>
      </w:r>
      <w:r w:rsidR="00E37A99">
        <w:rPr>
          <w:i/>
          <w:iCs/>
        </w:rPr>
        <w:tab/>
      </w:r>
      <w:r w:rsidR="00E37A99">
        <w:rPr>
          <w:i/>
          <w:iCs/>
        </w:rPr>
        <w:tab/>
      </w:r>
      <w:r w:rsidR="00E37A99">
        <w:rPr>
          <w:i/>
          <w:iCs/>
        </w:rPr>
        <w:tab/>
      </w:r>
      <w:r w:rsidR="00E37A99">
        <w:rPr>
          <w:i/>
          <w:iCs/>
        </w:rPr>
        <w:tab/>
      </w:r>
      <w:r w:rsidR="00E37A99">
        <w:rPr>
          <w:i/>
          <w:iCs/>
        </w:rPr>
        <w:t>(рис. 8)</w:t>
      </w:r>
    </w:p>
    <w:p w14:paraId="35E84990" w14:textId="544E2EF9" w:rsidR="00E5576B" w:rsidRDefault="00E5576B" w:rsidP="004F2666">
      <w:pPr>
        <w:pStyle w:val="a3"/>
      </w:pPr>
      <w:r w:rsidRPr="00E5576B">
        <w:lastRenderedPageBreak/>
        <w:drawing>
          <wp:inline distT="0" distB="0" distL="0" distR="0" wp14:anchorId="5D936FF6" wp14:editId="727D8EAA">
            <wp:extent cx="2099734" cy="3616961"/>
            <wp:effectExtent l="0" t="0" r="0" b="254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35" cy="36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E0">
        <w:t xml:space="preserve">                       </w:t>
      </w:r>
      <w:r w:rsidR="00BD67E0" w:rsidRPr="00BD67E0">
        <w:drawing>
          <wp:inline distT="0" distB="0" distL="0" distR="0" wp14:anchorId="1E875E06" wp14:editId="07C0F98E">
            <wp:extent cx="2100267" cy="3641373"/>
            <wp:effectExtent l="0" t="0" r="0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032" cy="36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71E" w14:textId="6C1EC06F" w:rsidR="00AD28CC" w:rsidRPr="004F7BF0" w:rsidRDefault="00E5576B" w:rsidP="004F2666">
      <w:pPr>
        <w:pStyle w:val="a3"/>
      </w:pPr>
      <w:r>
        <w:tab/>
      </w:r>
      <w:r>
        <w:tab/>
      </w:r>
      <w:r>
        <w:rPr>
          <w:i/>
          <w:iCs/>
        </w:rPr>
        <w:t>(рис. 9)</w:t>
      </w:r>
      <w:r w:rsidR="000176C3">
        <w:rPr>
          <w:i/>
          <w:iCs/>
        </w:rPr>
        <w:tab/>
      </w:r>
      <w:r w:rsidR="000176C3">
        <w:rPr>
          <w:i/>
          <w:iCs/>
        </w:rPr>
        <w:tab/>
      </w:r>
      <w:r w:rsidR="000176C3">
        <w:rPr>
          <w:i/>
          <w:iCs/>
        </w:rPr>
        <w:tab/>
      </w:r>
      <w:r w:rsidR="000176C3">
        <w:rPr>
          <w:i/>
          <w:iCs/>
        </w:rPr>
        <w:tab/>
      </w:r>
      <w:r w:rsidR="000176C3">
        <w:rPr>
          <w:i/>
          <w:iCs/>
        </w:rPr>
        <w:tab/>
      </w:r>
      <w:r w:rsidR="000176C3">
        <w:rPr>
          <w:i/>
          <w:iCs/>
        </w:rPr>
        <w:tab/>
        <w:t>(рис. 10)</w:t>
      </w:r>
      <w:r w:rsidR="0079773D" w:rsidRPr="004F7BF0">
        <w:br w:type="page"/>
      </w:r>
    </w:p>
    <w:p w14:paraId="36011CAF" w14:textId="503D5D12" w:rsidR="00965FE9" w:rsidRPr="007066F5" w:rsidRDefault="005807D0" w:rsidP="005807D0">
      <w:pPr>
        <w:pStyle w:val="a5"/>
      </w:pPr>
      <w:bookmarkStart w:id="24" w:name="_Toc134065597"/>
      <w:r w:rsidRPr="007066F5">
        <w:lastRenderedPageBreak/>
        <w:t>ЗАКЛЮЧЕНИЕ</w:t>
      </w:r>
      <w:bookmarkEnd w:id="3"/>
      <w:bookmarkEnd w:id="24"/>
    </w:p>
    <w:p w14:paraId="75A6837A" w14:textId="7DA04B4C" w:rsidR="00965FE9" w:rsidRPr="007066F5" w:rsidRDefault="00965FE9" w:rsidP="00D40146">
      <w:pPr>
        <w:pStyle w:val="a3"/>
      </w:pPr>
      <w:r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25" w:name="_Toc128922103"/>
      <w:bookmarkStart w:id="26" w:name="_Toc134065598"/>
      <w:r w:rsidRPr="007066F5">
        <w:lastRenderedPageBreak/>
        <w:t>СПИСОК ИСПОЛЬЗОВАННОЙ ЛИТЕРАТУРЫ И ИСТОЧНИКОВ</w:t>
      </w:r>
      <w:bookmarkEnd w:id="25"/>
      <w:bookmarkEnd w:id="26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 F., Gil I., </w:t>
      </w:r>
      <w:proofErr w:type="spellStart"/>
      <w:r w:rsidRPr="007066F5">
        <w:rPr>
          <w:lang w:val="en-US"/>
        </w:rPr>
        <w:t>Narangajavana</w:t>
      </w:r>
      <w:proofErr w:type="spellEnd"/>
      <w:r w:rsidRPr="007066F5">
        <w:rPr>
          <w:lang w:val="en-US"/>
        </w:rPr>
        <w:t xml:space="preserve">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</w:t>
      </w: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‐Simon F. J., </w:t>
      </w:r>
      <w:proofErr w:type="spellStart"/>
      <w:r w:rsidRPr="007066F5">
        <w:rPr>
          <w:lang w:val="en-US"/>
        </w:rPr>
        <w:t>Alcamí</w:t>
      </w:r>
      <w:proofErr w:type="spellEnd"/>
      <w:r w:rsidRPr="007066F5">
        <w:rPr>
          <w:lang w:val="en-US"/>
        </w:rPr>
        <w:t xml:space="preserve"> R. L., Ribera T. B. Social </w:t>
      </w:r>
      <w:proofErr w:type="gramStart"/>
      <w:r w:rsidRPr="007066F5">
        <w:rPr>
          <w:lang w:val="en-US"/>
        </w:rPr>
        <w:t>networks</w:t>
      </w:r>
      <w:proofErr w:type="gramEnd"/>
      <w:r w:rsidRPr="007066F5">
        <w:rPr>
          <w:lang w:val="en-US"/>
        </w:rPr>
        <w:t xml:space="preserve"> and Web 3.0: their impact on the management and marketing of organizations //Management Decision. – 2012. </w:t>
      </w:r>
    </w:p>
    <w:p w14:paraId="057EF030" w14:textId="5F80D128" w:rsidR="004B6E2C" w:rsidRPr="007066F5" w:rsidRDefault="004B6E2C" w:rsidP="00905891">
      <w:pPr>
        <w:rPr>
          <w:lang w:val="en-US"/>
        </w:rPr>
      </w:pPr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0EE5" w14:textId="77777777" w:rsidR="00681937" w:rsidRDefault="00681937" w:rsidP="00FB180D">
      <w:pPr>
        <w:spacing w:after="0" w:line="240" w:lineRule="auto"/>
      </w:pPr>
      <w:r>
        <w:separator/>
      </w:r>
    </w:p>
  </w:endnote>
  <w:endnote w:type="continuationSeparator" w:id="0">
    <w:p w14:paraId="787D52B8" w14:textId="77777777" w:rsidR="00681937" w:rsidRDefault="00681937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14B7" w14:textId="77777777" w:rsidR="00681937" w:rsidRDefault="00681937" w:rsidP="00FB180D">
      <w:pPr>
        <w:spacing w:after="0" w:line="240" w:lineRule="auto"/>
      </w:pPr>
      <w:r>
        <w:separator/>
      </w:r>
    </w:p>
  </w:footnote>
  <w:footnote w:type="continuationSeparator" w:id="0">
    <w:p w14:paraId="6D264C1D" w14:textId="77777777" w:rsidR="00681937" w:rsidRDefault="00681937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1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1"/>
  </w:num>
  <w:num w:numId="6" w16cid:durableId="664819499">
    <w:abstractNumId w:val="7"/>
  </w:num>
  <w:num w:numId="7" w16cid:durableId="1498769170">
    <w:abstractNumId w:val="28"/>
  </w:num>
  <w:num w:numId="8" w16cid:durableId="335615820">
    <w:abstractNumId w:val="33"/>
  </w:num>
  <w:num w:numId="9" w16cid:durableId="38288576">
    <w:abstractNumId w:val="20"/>
  </w:num>
  <w:num w:numId="10" w16cid:durableId="965041939">
    <w:abstractNumId w:val="37"/>
  </w:num>
  <w:num w:numId="11" w16cid:durableId="512301834">
    <w:abstractNumId w:val="11"/>
  </w:num>
  <w:num w:numId="12" w16cid:durableId="2074693915">
    <w:abstractNumId w:val="36"/>
  </w:num>
  <w:num w:numId="13" w16cid:durableId="1284002413">
    <w:abstractNumId w:val="42"/>
  </w:num>
  <w:num w:numId="14" w16cid:durableId="1101877053">
    <w:abstractNumId w:val="1"/>
  </w:num>
  <w:num w:numId="15" w16cid:durableId="1897662267">
    <w:abstractNumId w:val="14"/>
  </w:num>
  <w:num w:numId="16" w16cid:durableId="13310667">
    <w:abstractNumId w:val="15"/>
  </w:num>
  <w:num w:numId="17" w16cid:durableId="1087966527">
    <w:abstractNumId w:val="25"/>
  </w:num>
  <w:num w:numId="18" w16cid:durableId="676929197">
    <w:abstractNumId w:val="32"/>
  </w:num>
  <w:num w:numId="19" w16cid:durableId="9790695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3"/>
  </w:num>
  <w:num w:numId="21" w16cid:durableId="2066487793">
    <w:abstractNumId w:val="35"/>
  </w:num>
  <w:num w:numId="22" w16cid:durableId="1382172946">
    <w:abstractNumId w:val="2"/>
  </w:num>
  <w:num w:numId="23" w16cid:durableId="784349589">
    <w:abstractNumId w:val="21"/>
  </w:num>
  <w:num w:numId="24" w16cid:durableId="626856982">
    <w:abstractNumId w:val="19"/>
  </w:num>
  <w:num w:numId="25" w16cid:durableId="1464813299">
    <w:abstractNumId w:val="9"/>
  </w:num>
  <w:num w:numId="26" w16cid:durableId="320812907">
    <w:abstractNumId w:val="34"/>
  </w:num>
  <w:num w:numId="27" w16cid:durableId="777871467">
    <w:abstractNumId w:val="16"/>
  </w:num>
  <w:num w:numId="28" w16cid:durableId="716126246">
    <w:abstractNumId w:val="26"/>
  </w:num>
  <w:num w:numId="29" w16cid:durableId="1209490984">
    <w:abstractNumId w:val="29"/>
  </w:num>
  <w:num w:numId="30" w16cid:durableId="610011612">
    <w:abstractNumId w:val="40"/>
  </w:num>
  <w:num w:numId="31" w16cid:durableId="1746874963">
    <w:abstractNumId w:val="23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2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7"/>
  </w:num>
  <w:num w:numId="38" w16cid:durableId="1532259357">
    <w:abstractNumId w:val="27"/>
  </w:num>
  <w:num w:numId="39" w16cid:durableId="780339459">
    <w:abstractNumId w:val="24"/>
  </w:num>
  <w:num w:numId="40" w16cid:durableId="445202682">
    <w:abstractNumId w:val="30"/>
  </w:num>
  <w:num w:numId="41" w16cid:durableId="748578191">
    <w:abstractNumId w:val="38"/>
  </w:num>
  <w:num w:numId="42" w16cid:durableId="18242575">
    <w:abstractNumId w:val="39"/>
  </w:num>
  <w:num w:numId="43" w16cid:durableId="1289556206">
    <w:abstractNumId w:val="18"/>
  </w:num>
  <w:num w:numId="44" w16cid:durableId="1267927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361B"/>
    <w:rsid w:val="0000370E"/>
    <w:rsid w:val="00003E83"/>
    <w:rsid w:val="000117A4"/>
    <w:rsid w:val="000176C3"/>
    <w:rsid w:val="00020E6D"/>
    <w:rsid w:val="00021C99"/>
    <w:rsid w:val="00025B30"/>
    <w:rsid w:val="00025F1A"/>
    <w:rsid w:val="000273E5"/>
    <w:rsid w:val="000276B5"/>
    <w:rsid w:val="0003534E"/>
    <w:rsid w:val="00035CD9"/>
    <w:rsid w:val="00041826"/>
    <w:rsid w:val="000433C9"/>
    <w:rsid w:val="00045301"/>
    <w:rsid w:val="00046AD5"/>
    <w:rsid w:val="00053B10"/>
    <w:rsid w:val="00056E91"/>
    <w:rsid w:val="00060073"/>
    <w:rsid w:val="000608AC"/>
    <w:rsid w:val="00065A9D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A08E8"/>
    <w:rsid w:val="000A511B"/>
    <w:rsid w:val="000A6933"/>
    <w:rsid w:val="000B15C5"/>
    <w:rsid w:val="000B1B16"/>
    <w:rsid w:val="000B1E5E"/>
    <w:rsid w:val="000B2AA7"/>
    <w:rsid w:val="000B69B1"/>
    <w:rsid w:val="000C42EA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107E18"/>
    <w:rsid w:val="001102AD"/>
    <w:rsid w:val="001124B8"/>
    <w:rsid w:val="00113487"/>
    <w:rsid w:val="001161FF"/>
    <w:rsid w:val="00130C62"/>
    <w:rsid w:val="0013125F"/>
    <w:rsid w:val="00135433"/>
    <w:rsid w:val="0014123C"/>
    <w:rsid w:val="00145561"/>
    <w:rsid w:val="001568E1"/>
    <w:rsid w:val="00160AD2"/>
    <w:rsid w:val="001615FC"/>
    <w:rsid w:val="001660B0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92546"/>
    <w:rsid w:val="001930D3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36E7"/>
    <w:rsid w:val="001D3968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4768"/>
    <w:rsid w:val="002308DA"/>
    <w:rsid w:val="002328E2"/>
    <w:rsid w:val="00235C00"/>
    <w:rsid w:val="00240A53"/>
    <w:rsid w:val="00242CDC"/>
    <w:rsid w:val="0024392A"/>
    <w:rsid w:val="0024524D"/>
    <w:rsid w:val="00245942"/>
    <w:rsid w:val="002545B2"/>
    <w:rsid w:val="00254B2D"/>
    <w:rsid w:val="002555D9"/>
    <w:rsid w:val="00256078"/>
    <w:rsid w:val="00262F3A"/>
    <w:rsid w:val="00265B8F"/>
    <w:rsid w:val="00276638"/>
    <w:rsid w:val="00277D24"/>
    <w:rsid w:val="00277E66"/>
    <w:rsid w:val="00280D94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793A"/>
    <w:rsid w:val="002B390B"/>
    <w:rsid w:val="002B3A4F"/>
    <w:rsid w:val="002B415D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772F"/>
    <w:rsid w:val="002F178B"/>
    <w:rsid w:val="002F5693"/>
    <w:rsid w:val="003018C3"/>
    <w:rsid w:val="00303B76"/>
    <w:rsid w:val="00303D5E"/>
    <w:rsid w:val="00304524"/>
    <w:rsid w:val="0030744F"/>
    <w:rsid w:val="00312227"/>
    <w:rsid w:val="0032312A"/>
    <w:rsid w:val="003255EC"/>
    <w:rsid w:val="0032578B"/>
    <w:rsid w:val="003258F5"/>
    <w:rsid w:val="003261C1"/>
    <w:rsid w:val="00326B37"/>
    <w:rsid w:val="00331EDD"/>
    <w:rsid w:val="00332119"/>
    <w:rsid w:val="0033466D"/>
    <w:rsid w:val="003369A1"/>
    <w:rsid w:val="003430D1"/>
    <w:rsid w:val="00351A58"/>
    <w:rsid w:val="003568FC"/>
    <w:rsid w:val="0036380F"/>
    <w:rsid w:val="0036490D"/>
    <w:rsid w:val="0037461A"/>
    <w:rsid w:val="00381644"/>
    <w:rsid w:val="00386087"/>
    <w:rsid w:val="003869CF"/>
    <w:rsid w:val="0039020B"/>
    <w:rsid w:val="00390300"/>
    <w:rsid w:val="0039461C"/>
    <w:rsid w:val="00395DA1"/>
    <w:rsid w:val="003A30CD"/>
    <w:rsid w:val="003A3F24"/>
    <w:rsid w:val="003A5C7E"/>
    <w:rsid w:val="003A77DE"/>
    <w:rsid w:val="003A78DC"/>
    <w:rsid w:val="003B28C7"/>
    <w:rsid w:val="003B43D0"/>
    <w:rsid w:val="003B5083"/>
    <w:rsid w:val="003C1779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D48"/>
    <w:rsid w:val="003F0F9C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FA8"/>
    <w:rsid w:val="004417C6"/>
    <w:rsid w:val="004459C9"/>
    <w:rsid w:val="00446D2D"/>
    <w:rsid w:val="00447F28"/>
    <w:rsid w:val="004514F0"/>
    <w:rsid w:val="004522E5"/>
    <w:rsid w:val="00455D07"/>
    <w:rsid w:val="00456117"/>
    <w:rsid w:val="00462777"/>
    <w:rsid w:val="00464E8A"/>
    <w:rsid w:val="004661D8"/>
    <w:rsid w:val="00466297"/>
    <w:rsid w:val="004777C4"/>
    <w:rsid w:val="00485C1B"/>
    <w:rsid w:val="00486C78"/>
    <w:rsid w:val="00491FEB"/>
    <w:rsid w:val="00493442"/>
    <w:rsid w:val="00494A19"/>
    <w:rsid w:val="00495748"/>
    <w:rsid w:val="004A04D3"/>
    <w:rsid w:val="004A407D"/>
    <w:rsid w:val="004A5D98"/>
    <w:rsid w:val="004B12D8"/>
    <w:rsid w:val="004B2554"/>
    <w:rsid w:val="004B337A"/>
    <w:rsid w:val="004B5543"/>
    <w:rsid w:val="004B6E2C"/>
    <w:rsid w:val="004C1F1B"/>
    <w:rsid w:val="004C6F4E"/>
    <w:rsid w:val="004C6FF4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231D"/>
    <w:rsid w:val="00514371"/>
    <w:rsid w:val="00530661"/>
    <w:rsid w:val="00535058"/>
    <w:rsid w:val="0053532E"/>
    <w:rsid w:val="005416E7"/>
    <w:rsid w:val="0054407C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3922"/>
    <w:rsid w:val="005C58C6"/>
    <w:rsid w:val="005D0DAE"/>
    <w:rsid w:val="005D20BE"/>
    <w:rsid w:val="005D21F9"/>
    <w:rsid w:val="005D2F96"/>
    <w:rsid w:val="005D5041"/>
    <w:rsid w:val="005D51DA"/>
    <w:rsid w:val="005D5A07"/>
    <w:rsid w:val="005E0E76"/>
    <w:rsid w:val="005E66B3"/>
    <w:rsid w:val="005F1FB4"/>
    <w:rsid w:val="005F673D"/>
    <w:rsid w:val="00604C01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C22"/>
    <w:rsid w:val="00656642"/>
    <w:rsid w:val="00660362"/>
    <w:rsid w:val="00662A70"/>
    <w:rsid w:val="00663929"/>
    <w:rsid w:val="00665A6A"/>
    <w:rsid w:val="006728D7"/>
    <w:rsid w:val="00672D61"/>
    <w:rsid w:val="00674DAE"/>
    <w:rsid w:val="0068142D"/>
    <w:rsid w:val="00681937"/>
    <w:rsid w:val="006919E0"/>
    <w:rsid w:val="00692A90"/>
    <w:rsid w:val="00693428"/>
    <w:rsid w:val="006943A7"/>
    <w:rsid w:val="006955D0"/>
    <w:rsid w:val="00697056"/>
    <w:rsid w:val="0069713C"/>
    <w:rsid w:val="006A2C2E"/>
    <w:rsid w:val="006B0C29"/>
    <w:rsid w:val="006B2462"/>
    <w:rsid w:val="006B260A"/>
    <w:rsid w:val="006B6632"/>
    <w:rsid w:val="006C140A"/>
    <w:rsid w:val="006C20B3"/>
    <w:rsid w:val="006C5B6E"/>
    <w:rsid w:val="006C6713"/>
    <w:rsid w:val="006D0178"/>
    <w:rsid w:val="006D2CE2"/>
    <w:rsid w:val="006E5D5F"/>
    <w:rsid w:val="006E7544"/>
    <w:rsid w:val="006E7A6F"/>
    <w:rsid w:val="006F0C82"/>
    <w:rsid w:val="006F1401"/>
    <w:rsid w:val="006F3186"/>
    <w:rsid w:val="007005EB"/>
    <w:rsid w:val="0070083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76E0"/>
    <w:rsid w:val="007407A5"/>
    <w:rsid w:val="00742566"/>
    <w:rsid w:val="00742E74"/>
    <w:rsid w:val="0074488F"/>
    <w:rsid w:val="007500DE"/>
    <w:rsid w:val="007525BB"/>
    <w:rsid w:val="007527BF"/>
    <w:rsid w:val="007545D2"/>
    <w:rsid w:val="00770237"/>
    <w:rsid w:val="00772A5C"/>
    <w:rsid w:val="0078381D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67DA"/>
    <w:rsid w:val="007C01B0"/>
    <w:rsid w:val="007C2E30"/>
    <w:rsid w:val="007C5E3D"/>
    <w:rsid w:val="007C75DC"/>
    <w:rsid w:val="007D10AC"/>
    <w:rsid w:val="007D132E"/>
    <w:rsid w:val="007D1643"/>
    <w:rsid w:val="007D1AD5"/>
    <w:rsid w:val="007D1AE5"/>
    <w:rsid w:val="007D50E0"/>
    <w:rsid w:val="007E4913"/>
    <w:rsid w:val="007E6521"/>
    <w:rsid w:val="007F0F26"/>
    <w:rsid w:val="007F23D4"/>
    <w:rsid w:val="007F262F"/>
    <w:rsid w:val="007F52F3"/>
    <w:rsid w:val="008023F8"/>
    <w:rsid w:val="00803D57"/>
    <w:rsid w:val="00804106"/>
    <w:rsid w:val="008048E3"/>
    <w:rsid w:val="00811B3C"/>
    <w:rsid w:val="00814F5C"/>
    <w:rsid w:val="00816A04"/>
    <w:rsid w:val="00817339"/>
    <w:rsid w:val="0082030E"/>
    <w:rsid w:val="0082381E"/>
    <w:rsid w:val="0083319F"/>
    <w:rsid w:val="00840F36"/>
    <w:rsid w:val="00841607"/>
    <w:rsid w:val="008454A9"/>
    <w:rsid w:val="00853A7F"/>
    <w:rsid w:val="00855ECF"/>
    <w:rsid w:val="00860D62"/>
    <w:rsid w:val="00863D31"/>
    <w:rsid w:val="0087232C"/>
    <w:rsid w:val="00872F55"/>
    <w:rsid w:val="00874420"/>
    <w:rsid w:val="008760E8"/>
    <w:rsid w:val="00880F8E"/>
    <w:rsid w:val="008818C9"/>
    <w:rsid w:val="00891087"/>
    <w:rsid w:val="00893247"/>
    <w:rsid w:val="008A20A4"/>
    <w:rsid w:val="008A2D4E"/>
    <w:rsid w:val="008A74B8"/>
    <w:rsid w:val="008B0042"/>
    <w:rsid w:val="008B099B"/>
    <w:rsid w:val="008B1197"/>
    <w:rsid w:val="008C19F4"/>
    <w:rsid w:val="008C2B80"/>
    <w:rsid w:val="008E0A58"/>
    <w:rsid w:val="008E15E8"/>
    <w:rsid w:val="008E249B"/>
    <w:rsid w:val="008E478E"/>
    <w:rsid w:val="008E4AEC"/>
    <w:rsid w:val="008E64C6"/>
    <w:rsid w:val="008E6DE6"/>
    <w:rsid w:val="008F32AF"/>
    <w:rsid w:val="008F654A"/>
    <w:rsid w:val="008F7DC8"/>
    <w:rsid w:val="00900187"/>
    <w:rsid w:val="009015AC"/>
    <w:rsid w:val="00901736"/>
    <w:rsid w:val="00904E90"/>
    <w:rsid w:val="00905891"/>
    <w:rsid w:val="009064A0"/>
    <w:rsid w:val="00916FB7"/>
    <w:rsid w:val="00922B4A"/>
    <w:rsid w:val="00923AC1"/>
    <w:rsid w:val="009247ED"/>
    <w:rsid w:val="00927070"/>
    <w:rsid w:val="009331B3"/>
    <w:rsid w:val="00933DB7"/>
    <w:rsid w:val="0094295F"/>
    <w:rsid w:val="009435B9"/>
    <w:rsid w:val="009467AF"/>
    <w:rsid w:val="00954786"/>
    <w:rsid w:val="00963A7D"/>
    <w:rsid w:val="00965A33"/>
    <w:rsid w:val="00965FE9"/>
    <w:rsid w:val="00971294"/>
    <w:rsid w:val="0097373C"/>
    <w:rsid w:val="009749B7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66F7"/>
    <w:rsid w:val="0099675C"/>
    <w:rsid w:val="009A396D"/>
    <w:rsid w:val="009A6C29"/>
    <w:rsid w:val="009A7F2A"/>
    <w:rsid w:val="009B0208"/>
    <w:rsid w:val="009B287B"/>
    <w:rsid w:val="009B4C81"/>
    <w:rsid w:val="009B6936"/>
    <w:rsid w:val="009B7FB7"/>
    <w:rsid w:val="009C164E"/>
    <w:rsid w:val="009D073C"/>
    <w:rsid w:val="009D1629"/>
    <w:rsid w:val="009D20D5"/>
    <w:rsid w:val="009D33BC"/>
    <w:rsid w:val="009E5F48"/>
    <w:rsid w:val="009E7323"/>
    <w:rsid w:val="009F0E95"/>
    <w:rsid w:val="009F2336"/>
    <w:rsid w:val="009F2402"/>
    <w:rsid w:val="009F4C5D"/>
    <w:rsid w:val="00A06461"/>
    <w:rsid w:val="00A15B8B"/>
    <w:rsid w:val="00A229E9"/>
    <w:rsid w:val="00A2625D"/>
    <w:rsid w:val="00A26A78"/>
    <w:rsid w:val="00A3004E"/>
    <w:rsid w:val="00A3039B"/>
    <w:rsid w:val="00A31B63"/>
    <w:rsid w:val="00A330A0"/>
    <w:rsid w:val="00A3657F"/>
    <w:rsid w:val="00A40CFC"/>
    <w:rsid w:val="00A46E1E"/>
    <w:rsid w:val="00A52912"/>
    <w:rsid w:val="00A52CC7"/>
    <w:rsid w:val="00A533AE"/>
    <w:rsid w:val="00A55081"/>
    <w:rsid w:val="00A560E0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3E11"/>
    <w:rsid w:val="00A908A1"/>
    <w:rsid w:val="00A91425"/>
    <w:rsid w:val="00A94F2B"/>
    <w:rsid w:val="00A97591"/>
    <w:rsid w:val="00AA051E"/>
    <w:rsid w:val="00AA5787"/>
    <w:rsid w:val="00AA63C1"/>
    <w:rsid w:val="00AB250F"/>
    <w:rsid w:val="00AC14D0"/>
    <w:rsid w:val="00AC2EBE"/>
    <w:rsid w:val="00AC6113"/>
    <w:rsid w:val="00AD1FEB"/>
    <w:rsid w:val="00AD2236"/>
    <w:rsid w:val="00AD28CC"/>
    <w:rsid w:val="00AD4A6E"/>
    <w:rsid w:val="00AE60EE"/>
    <w:rsid w:val="00AE6B63"/>
    <w:rsid w:val="00AF0837"/>
    <w:rsid w:val="00AF0A59"/>
    <w:rsid w:val="00AF2B46"/>
    <w:rsid w:val="00AF7058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314DB"/>
    <w:rsid w:val="00B4058E"/>
    <w:rsid w:val="00B41F58"/>
    <w:rsid w:val="00B44BA0"/>
    <w:rsid w:val="00B44C74"/>
    <w:rsid w:val="00B46336"/>
    <w:rsid w:val="00B47928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3D9B"/>
    <w:rsid w:val="00BC5475"/>
    <w:rsid w:val="00BC550F"/>
    <w:rsid w:val="00BD383D"/>
    <w:rsid w:val="00BD67E0"/>
    <w:rsid w:val="00BE1C12"/>
    <w:rsid w:val="00BE20FD"/>
    <w:rsid w:val="00BE3242"/>
    <w:rsid w:val="00BE6D34"/>
    <w:rsid w:val="00BE702F"/>
    <w:rsid w:val="00BF1D95"/>
    <w:rsid w:val="00C00EFE"/>
    <w:rsid w:val="00C21780"/>
    <w:rsid w:val="00C252CA"/>
    <w:rsid w:val="00C26B01"/>
    <w:rsid w:val="00C27031"/>
    <w:rsid w:val="00C277F9"/>
    <w:rsid w:val="00C4023A"/>
    <w:rsid w:val="00C51C3F"/>
    <w:rsid w:val="00C5232A"/>
    <w:rsid w:val="00C55658"/>
    <w:rsid w:val="00C56C16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B1BEE"/>
    <w:rsid w:val="00CB44FF"/>
    <w:rsid w:val="00CC24E0"/>
    <w:rsid w:val="00CC74C4"/>
    <w:rsid w:val="00CC7E5E"/>
    <w:rsid w:val="00CD23A3"/>
    <w:rsid w:val="00CD2FE8"/>
    <w:rsid w:val="00CD7071"/>
    <w:rsid w:val="00CD7871"/>
    <w:rsid w:val="00CF6A7B"/>
    <w:rsid w:val="00CF7AD9"/>
    <w:rsid w:val="00D002C0"/>
    <w:rsid w:val="00D01D23"/>
    <w:rsid w:val="00D01EF3"/>
    <w:rsid w:val="00D039C4"/>
    <w:rsid w:val="00D06991"/>
    <w:rsid w:val="00D06A44"/>
    <w:rsid w:val="00D116B6"/>
    <w:rsid w:val="00D144DA"/>
    <w:rsid w:val="00D15F8A"/>
    <w:rsid w:val="00D30F33"/>
    <w:rsid w:val="00D31A77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74D0C"/>
    <w:rsid w:val="00D8077B"/>
    <w:rsid w:val="00D80D93"/>
    <w:rsid w:val="00D81AE6"/>
    <w:rsid w:val="00D82E1D"/>
    <w:rsid w:val="00D86DDF"/>
    <w:rsid w:val="00D94C37"/>
    <w:rsid w:val="00D94D1A"/>
    <w:rsid w:val="00D94E22"/>
    <w:rsid w:val="00D960A6"/>
    <w:rsid w:val="00DA21E6"/>
    <w:rsid w:val="00DA2B3A"/>
    <w:rsid w:val="00DA2FCE"/>
    <w:rsid w:val="00DA4F5C"/>
    <w:rsid w:val="00DC32B1"/>
    <w:rsid w:val="00DC6676"/>
    <w:rsid w:val="00DD60D4"/>
    <w:rsid w:val="00DD7BBC"/>
    <w:rsid w:val="00DE408B"/>
    <w:rsid w:val="00DE4CA4"/>
    <w:rsid w:val="00DE4D97"/>
    <w:rsid w:val="00DE631F"/>
    <w:rsid w:val="00DF03AA"/>
    <w:rsid w:val="00DF1719"/>
    <w:rsid w:val="00DF38A8"/>
    <w:rsid w:val="00E00D17"/>
    <w:rsid w:val="00E00E90"/>
    <w:rsid w:val="00E078BF"/>
    <w:rsid w:val="00E11104"/>
    <w:rsid w:val="00E15636"/>
    <w:rsid w:val="00E20B72"/>
    <w:rsid w:val="00E21B6C"/>
    <w:rsid w:val="00E2708F"/>
    <w:rsid w:val="00E31128"/>
    <w:rsid w:val="00E351FC"/>
    <w:rsid w:val="00E35401"/>
    <w:rsid w:val="00E37A99"/>
    <w:rsid w:val="00E42092"/>
    <w:rsid w:val="00E43CD2"/>
    <w:rsid w:val="00E455E1"/>
    <w:rsid w:val="00E524C4"/>
    <w:rsid w:val="00E54EFF"/>
    <w:rsid w:val="00E5576B"/>
    <w:rsid w:val="00E56892"/>
    <w:rsid w:val="00E57702"/>
    <w:rsid w:val="00E61BE1"/>
    <w:rsid w:val="00E626BD"/>
    <w:rsid w:val="00E700FA"/>
    <w:rsid w:val="00E7075E"/>
    <w:rsid w:val="00E770BA"/>
    <w:rsid w:val="00E77F14"/>
    <w:rsid w:val="00E86754"/>
    <w:rsid w:val="00E86ED5"/>
    <w:rsid w:val="00E86F84"/>
    <w:rsid w:val="00E87BFA"/>
    <w:rsid w:val="00E904DD"/>
    <w:rsid w:val="00E93BCE"/>
    <w:rsid w:val="00EA08D1"/>
    <w:rsid w:val="00EA21F1"/>
    <w:rsid w:val="00EA3F64"/>
    <w:rsid w:val="00EB1BB2"/>
    <w:rsid w:val="00EB2463"/>
    <w:rsid w:val="00EB52A0"/>
    <w:rsid w:val="00EC66A2"/>
    <w:rsid w:val="00EC701B"/>
    <w:rsid w:val="00ED30E8"/>
    <w:rsid w:val="00ED3DDD"/>
    <w:rsid w:val="00ED475F"/>
    <w:rsid w:val="00ED50F7"/>
    <w:rsid w:val="00ED6255"/>
    <w:rsid w:val="00EE3012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450B"/>
    <w:rsid w:val="00F44BEB"/>
    <w:rsid w:val="00F45470"/>
    <w:rsid w:val="00F47A0D"/>
    <w:rsid w:val="00F5166C"/>
    <w:rsid w:val="00F52A30"/>
    <w:rsid w:val="00F536A0"/>
    <w:rsid w:val="00F54B47"/>
    <w:rsid w:val="00F5646C"/>
    <w:rsid w:val="00F656E0"/>
    <w:rsid w:val="00F65EFC"/>
    <w:rsid w:val="00F73205"/>
    <w:rsid w:val="00F76359"/>
    <w:rsid w:val="00F8012A"/>
    <w:rsid w:val="00F803E1"/>
    <w:rsid w:val="00F81793"/>
    <w:rsid w:val="00F821EE"/>
    <w:rsid w:val="00F83DE4"/>
    <w:rsid w:val="00F920AB"/>
    <w:rsid w:val="00FA11CA"/>
    <w:rsid w:val="00FA53DC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45</Pages>
  <Words>8034</Words>
  <Characters>45794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711</cp:revision>
  <cp:lastPrinted>2023-04-28T12:43:00Z</cp:lastPrinted>
  <dcterms:created xsi:type="dcterms:W3CDTF">2023-04-19T11:59:00Z</dcterms:created>
  <dcterms:modified xsi:type="dcterms:W3CDTF">2023-05-04T01:35:00Z</dcterms:modified>
</cp:coreProperties>
</file>