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java.util.NoSuchElementException;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Queue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ListNode front;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ListNode rear;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int length;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class ListNode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private int data; // Can be a generic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private ListNode next; // Reference to next ListNode in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public ListNode(int data)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this.data =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this.next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Queue()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front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rear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length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int length()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length;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boolean isEmpty()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length ==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enqueue(int data)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ListNode temp = new ListNode(data);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if(isEmpty())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front = 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rear.next = 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rear = 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length++;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int dequeue()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if(isEmpty())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throw new NoSuchElementException("Queue is already empty");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result = front.data;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front = front.next;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if(front ==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rear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length--;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result;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print()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if(isEmpty())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ListNode current = front;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while(current !=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System.out.print(current.data + " --&gt;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current = current.next;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System.out.println("null");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Queue queue = new Queue();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queue.enqueue(10);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queue.enqueue(15);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queue.enqueue(20);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queue.print();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queue.dequeue();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queue.dequeue();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queue.print();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