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30A" w:rsidRDefault="00DB3A0E">
      <w:r>
        <w:tab/>
        <w:t>The project will be divided as follows. Alex will have the responsibility of creating and maintaining the table class and header files, Susan will be in charge of the functionality of the record class and Dario will be responsible for the Database class. These designations will hold true for the duration of project one.</w:t>
      </w:r>
      <w:r w:rsidR="00E11948">
        <w:t xml:space="preserve"> This will allow for maximum productivity as each person in the group is responsible for one of the three classes that the API will use.</w:t>
      </w:r>
      <w:bookmarkStart w:id="0" w:name="_GoBack"/>
      <w:bookmarkEnd w:id="0"/>
    </w:p>
    <w:sectPr w:rsidR="00CC2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0E"/>
    <w:rsid w:val="008F1E01"/>
    <w:rsid w:val="00CC230A"/>
    <w:rsid w:val="00DB3A0E"/>
    <w:rsid w:val="00E1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F416"/>
  <w15:chartTrackingRefBased/>
  <w15:docId w15:val="{3243AEC4-EFD3-445E-B8F5-3D22B691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Kaiser</dc:creator>
  <cp:keywords/>
  <dc:description/>
  <cp:lastModifiedBy>Alex Kaiser</cp:lastModifiedBy>
  <cp:revision>2</cp:revision>
  <dcterms:created xsi:type="dcterms:W3CDTF">2017-09-21T14:18:00Z</dcterms:created>
  <dcterms:modified xsi:type="dcterms:W3CDTF">2017-09-21T14:22:00Z</dcterms:modified>
</cp:coreProperties>
</file>