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Допустимые варианты общего фона утверждены отдельно в D41-REQ-38. Точные диапазоны прозрачности, масштабирование и позиционирование фоновых медиа, размеры/толщина контура и размещение соответствующих контролов требуют проверки и/или отдельного уточнения.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r>
        <w:t>D41-REQ-38. ДОПУСТИМЫЕ ВАРИАНТЫ ОБЩЕГО ФОНА МУЛЬТИЧАТА (прямое принятие пользователем 24 октября 2026 года; требование согласовано, код не реализован). Для общего фона области чата во вкладке программы и отдельного браузерного OBS-виджета пользователь выбирает один из согласованных вариантов: (1) полностью прозрачный фон; (2) однотонная заливка с выбором цвета и степени прозрачности; (3) статическое изображение; (4) анимированное изображение GIF; (5) видео. Для изображений, GIF и видео использовать существующую библиотеку фонов/общую медиа-инфраструктуру InOneLine по образцу редактора правил аукциона; не создавать второй параллельный импортёр, каталог или механизм хранения при наличии пригодной существующей реализации. Общий фон отличается от независимо настраиваемого фона карточек сообщений Twitch/YouTube (D41-REQ-11/34). Черновая смена общего фона немедленно видна в локальной области чата вместе с реальными и включёнными тестовыми сообщениями; браузер и OBS получают только сохранённый выбор после «Сохранить» (D41-REQ-31/33). Два режима видимости пустого виджета (D41-REQ-35), мгновенный рост скрываемой оболочки (D41-REQ-36) и полный фиксированный размер постоянно видимой области (D41-REQ-37) сохраняются. Фоновое GIF/видео вправе воспроизводить свою собственную анимацию: запрет анимации относится к появлению сообщений и оболочки чата, а не к содержимому выбранного медиа. Масштабирование изображений/GIF/видео теперь согласовано отдельно в D41-REQ-39; циклическое воспроизведение видео утверждено отдельно в D41-REQ-40; режим звука, поддержанные контейнеры/кодеки и диапазоны численных настроек остаются для отдельной проверки, не выдавать их за утверждённые. Связи: D41-REQ-11/31/32/33/34/35/36/37/39 и GLOBAL-UI-001, общая библиотека фонов.</w:t>
      </w:r>
    </w:p>
    <w:p>
      <w:pPr/>
      <w:r>
        <w:t>D41-REQ-39. ДВА СПОСОБА МАСШТАБИРОВАНИЯ ОБЩЕГО МЕДИА-ФОНА МУЛЬТИЧАТА (прямое принятие пользователем 24 октября 2026 года; согласовано как требование, код D41 не реализован). Для фоновых статических изображений, анимированных GIF и видео из D41-REQ-38 пользователь может переключать способ размещения внутри ФАКТИЧЕСКОЙ оформленной области мультичата: (1) «Вписать целиком» — показывать весь исходный кадр, сохранять его пропорции, при несовпадении пропорций допускать незаполненные полосы по краям; (2) «Заполнить область» — полностью покрывать исходным кадром оформленную область с сохранением пропорций, допуская обрезку части кадра по краям. Оба варианта являются вариантами размещения ОДНОГО ОБЩЕГО фона, а не независимыми параметрами Twitch/YouTube. Изменение режима немедленно видно в локальном предпросмотре; в браузерном виджете и OBS применяется только после нажатия «Сохранить» по D41-REQ-31/33. При динамическом росте виджета в скрываемом режиме фон подстраивается под актуальный размер области (D41-REQ-36); при постоянном показе — под полную область источника (D41-REQ-37). Масштабирование не вводит задержек, таймеров и анимации оболочки или сообщений; собственная анимация GIF/видео не затрагивается. Положение точки обрезки, отдельные способы размещения (растянуть с искажением, плитка и др.), циклическое воспроизведение видео утверждено отдельным более поздним D41-REQ-40; точка обрезки и прочие параметры данным решением НЕ утверждены. Связи: D41-REQ-31/33/35/36/37/38; общая библиотека фонов. Статус: согласовано к реализации; код, Windows QA и ручная приёмка отсутствуют.</w:t>
      </w:r>
    </w:p>
    <w:p>
      <w:pPr/>
      <w:r>
        <w:t>D41-REQ-40. ЦИКЛИЧЕСКОЕ ВОСПРОИЗВЕДЕНИЕ ВИДЕОФОНА МУЛЬТИЧАТА (прямое принятие пользователем 24 октября 2026 года; согласовано как требование, код не реализован). Если в качестве ОБЩЕГО фона выбран видеофайл по D41-REQ-38, видео воспроизводится циклически: когда достигается конец файла, воспроизведение автоматически начинается с его начала; циклы повторяются без ограниченного числа повторов, пока пользователь не заменит видеофон другим видом фона или другим файлом. Это поведение относится именно к выбранному видеофону во вкладке программы, браузерном просмотре и OBS, а не к анимации появления сообщений, расширения оболочки чата или к графическим элементам сообщений. Сохранённая версия для OBS следует D41-REQ-31/33, локальный черновик сразу виден в области предпросмотра. Утверждённая цикличность не вводит таймеров показа и не изменяет два режима видимости D41-REQ-35/36/37 или способы масштабирования D41-REQ-39. Поведение звуковой дорожки видео и техническая совместимость контейнеров/кодеков данным ответом отдельно НЕ согласованы; проверить перед реализацией, не придумывая настройку звука. Источник: прямой ответ пользователя «Принимаю. Дальше.» от 24 октября 2026 года на предложение о циклическом воспроизведении видеофона. Статус: согласовано к реализации; код, Windows QA, ручная приёмка, слияние и релиз отсутствуют. Связи: D41-REQ-31/33/35/36/37/38/39; общая библиотека фоновых медиа.</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поведение несохранённого черновика при переключении вкладок и закрытии уже согласовано D41-REQ-32; при реализации проверить три действия диалога закрытия.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утверждённые по D41-REQ-38 фоновые варианты (прозрачный/цвет/изображение/GIF/видео) и их техническую поддержку, два согласованных способа масштабирования общего медиа-фона по D41-REQ-39, открытые параметры точки обрезки и звуковой дорожки; повтор видеофона уже согласован D41-REQ-40,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 24 октября 2026 года пользователь принял предложенный полный перечень вариантов общего фона мультичата: полностью прозрачный, однотонная заливка с выбором цвета и прозрачности, статическое изображение, GIF и видео из существующей библиотеки. Решение занесено в D41-REQ-38; параметры размещения и воспроизведения остаются для технической проверки, новые медиа-механизмы без необходимости не добавлять. 24 октября 2026 года пользователь утвердил оба режима масштабирования фоновых изображений, GIF и видео: «Вписать целиком» и «Заполнить область», с немедленным просмотром локального черновика и применением к OBS только по «Сохранить»; решение внесено как D41-REQ-39. Параметры цикличности/автовоспроизведения видео и точка обрезки не утверждены. 24 октября 2026 года пользователь принял D41-REQ-40 — циклический повтор выбранного видеофона после завершения ролика; звук видео не согласован отдельно. D41-REQ-39 сохранён как два способа масштабирования. На момент документального обновления GitHub-копия отставала от Google Drive по D41-REQ-39; после публикации требуется побайтовая проверка обеих площадок.</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