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1489" w14:textId="648B648C" w:rsidR="00AE48E6" w:rsidRPr="00D25CAE" w:rsidRDefault="00AE48E6" w:rsidP="007A3CE6">
      <w:pPr>
        <w:pStyle w:val="Title"/>
        <w:rPr>
          <w:rFonts w:cstheme="majorHAnsi"/>
          <w:color w:val="000000" w:themeColor="text1"/>
          <w:spacing w:val="0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ajorHAnsi"/>
          <w:noProof/>
          <w:color w:val="000000" w:themeColor="text1"/>
          <w:spacing w:val="0"/>
          <w:sz w:val="52"/>
          <w:szCs w:val="52"/>
          <w:lang w:val="fr-FR"/>
        </w:rPr>
        <w:drawing>
          <wp:anchor distT="0" distB="0" distL="114300" distR="114300" simplePos="0" relativeHeight="251660288" behindDoc="0" locked="0" layoutInCell="1" allowOverlap="1" wp14:anchorId="10835367" wp14:editId="2FB2FCF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51535" cy="1135380"/>
            <wp:effectExtent l="0" t="0" r="5715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40x480-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53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3BF6">
        <w:rPr>
          <w:rFonts w:cstheme="majorHAnsi"/>
          <w:color w:val="000000" w:themeColor="text1"/>
          <w:spacing w:val="0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bookmarkStart w:id="0" w:name="_Hlk202103923"/>
      <w:r w:rsidR="007A3CE6">
        <w:rPr>
          <w:rFonts w:cstheme="majorHAnsi"/>
          <w:color w:val="000000" w:themeColor="text1"/>
          <w:spacing w:val="0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 </w:t>
      </w:r>
      <w:r w:rsidRPr="00833BF6">
        <w:rPr>
          <w:rFonts w:cstheme="majorHAnsi"/>
          <w:color w:val="000000" w:themeColor="text1"/>
          <w:spacing w:val="0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ALLADOUMBAYE NGUEILBAYE</w:t>
      </w:r>
      <w:bookmarkEnd w:id="0"/>
    </w:p>
    <w:p w14:paraId="710BC106" w14:textId="2BD469EA" w:rsidR="00AE48E6" w:rsidRPr="005C484E" w:rsidRDefault="005C5941" w:rsidP="007A3CE6">
      <w:pPr>
        <w:pStyle w:val="Title"/>
        <w:jc w:val="both"/>
        <w:rPr>
          <w:sz w:val="22"/>
          <w:szCs w:val="22"/>
        </w:rPr>
      </w:pPr>
      <w:r w:rsidRPr="005C484E">
        <w:rPr>
          <w:sz w:val="22"/>
          <w:szCs w:val="22"/>
        </w:rPr>
        <w:t>He is</w:t>
      </w:r>
      <w:r w:rsidR="00D14AE2" w:rsidRPr="005C484E">
        <w:rPr>
          <w:sz w:val="22"/>
          <w:szCs w:val="22"/>
        </w:rPr>
        <w:t xml:space="preserve"> </w:t>
      </w:r>
      <w:r w:rsidR="008E569B" w:rsidRPr="005C484E">
        <w:rPr>
          <w:rFonts w:hint="eastAsia"/>
          <w:sz w:val="22"/>
          <w:szCs w:val="22"/>
        </w:rPr>
        <w:t>a</w:t>
      </w:r>
      <w:r w:rsidR="008E569B" w:rsidRPr="005C484E">
        <w:rPr>
          <w:sz w:val="22"/>
          <w:szCs w:val="22"/>
        </w:rPr>
        <w:t>n</w:t>
      </w:r>
      <w:r w:rsidR="008E569B" w:rsidRPr="005C484E">
        <w:rPr>
          <w:rFonts w:hint="eastAsia"/>
          <w:sz w:val="22"/>
          <w:szCs w:val="22"/>
        </w:rPr>
        <w:t xml:space="preserve"> </w:t>
      </w:r>
      <w:r w:rsidR="008E569B" w:rsidRPr="005C484E">
        <w:rPr>
          <w:sz w:val="22"/>
          <w:szCs w:val="22"/>
        </w:rPr>
        <w:t>Associate Researcher</w:t>
      </w:r>
      <w:r w:rsidR="006B4397" w:rsidRPr="005C484E">
        <w:rPr>
          <w:sz w:val="22"/>
          <w:szCs w:val="22"/>
        </w:rPr>
        <w:t xml:space="preserve"> at </w:t>
      </w:r>
      <w:r w:rsidR="00650015" w:rsidRPr="005C484E">
        <w:rPr>
          <w:sz w:val="22"/>
          <w:szCs w:val="22"/>
        </w:rPr>
        <w:t xml:space="preserve">the </w:t>
      </w:r>
      <w:r w:rsidR="006B4397" w:rsidRPr="005C484E">
        <w:rPr>
          <w:sz w:val="22"/>
          <w:szCs w:val="22"/>
        </w:rPr>
        <w:t xml:space="preserve">National Engineering Laboratory for Big Data System Computing Technology </w:t>
      </w:r>
      <w:bookmarkStart w:id="1" w:name="_Hlk170207358"/>
      <w:r w:rsidR="006B4397" w:rsidRPr="005C484E">
        <w:rPr>
          <w:sz w:val="22"/>
          <w:szCs w:val="22"/>
        </w:rPr>
        <w:t xml:space="preserve">in the </w:t>
      </w:r>
      <w:r w:rsidRPr="005C484E">
        <w:rPr>
          <w:sz w:val="22"/>
          <w:szCs w:val="22"/>
        </w:rPr>
        <w:t xml:space="preserve">School of Computer Science and Software </w:t>
      </w:r>
      <w:bookmarkEnd w:id="1"/>
      <w:r w:rsidR="000F6BEC" w:rsidRPr="005C484E">
        <w:rPr>
          <w:sz w:val="22"/>
          <w:szCs w:val="22"/>
        </w:rPr>
        <w:t xml:space="preserve">Engineering </w:t>
      </w:r>
      <w:r w:rsidR="000F6BEC">
        <w:rPr>
          <w:sz w:val="22"/>
          <w:szCs w:val="22"/>
        </w:rPr>
        <w:t>at</w:t>
      </w:r>
      <w:r w:rsidR="006B4397" w:rsidRPr="005C484E">
        <w:rPr>
          <w:sz w:val="22"/>
          <w:szCs w:val="22"/>
        </w:rPr>
        <w:t xml:space="preserve"> </w:t>
      </w:r>
      <w:r w:rsidR="008E569B" w:rsidRPr="005C484E">
        <w:rPr>
          <w:sz w:val="22"/>
          <w:szCs w:val="22"/>
        </w:rPr>
        <w:t xml:space="preserve">Shenzhen University, </w:t>
      </w:r>
      <w:r w:rsidR="006B4397" w:rsidRPr="005C484E">
        <w:rPr>
          <w:sz w:val="22"/>
          <w:szCs w:val="22"/>
        </w:rPr>
        <w:t>Guangdong,</w:t>
      </w:r>
      <w:r w:rsidR="008E569B" w:rsidRPr="005C484E">
        <w:rPr>
          <w:rFonts w:hint="eastAsia"/>
          <w:sz w:val="22"/>
          <w:szCs w:val="22"/>
        </w:rPr>
        <w:t xml:space="preserve"> China</w:t>
      </w:r>
      <w:r w:rsidR="008E569B" w:rsidRPr="005C484E">
        <w:rPr>
          <w:sz w:val="22"/>
          <w:szCs w:val="22"/>
        </w:rPr>
        <w:t>.</w:t>
      </w:r>
      <w:r w:rsidR="006B4397" w:rsidRPr="005C484E">
        <w:rPr>
          <w:sz w:val="22"/>
          <w:szCs w:val="22"/>
        </w:rPr>
        <w:t xml:space="preserve"> </w:t>
      </w:r>
      <w:r w:rsidR="002E18C1" w:rsidRPr="005C484E">
        <w:rPr>
          <w:sz w:val="22"/>
          <w:szCs w:val="22"/>
        </w:rPr>
        <w:t xml:space="preserve">He </w:t>
      </w:r>
      <w:r w:rsidR="001475BF" w:rsidRPr="005C484E">
        <w:rPr>
          <w:sz w:val="22"/>
          <w:szCs w:val="22"/>
        </w:rPr>
        <w:t>is also</w:t>
      </w:r>
      <w:r w:rsidR="00D14AE2" w:rsidRPr="005C484E">
        <w:rPr>
          <w:sz w:val="22"/>
          <w:szCs w:val="22"/>
        </w:rPr>
        <w:t xml:space="preserve"> </w:t>
      </w:r>
      <w:r w:rsidR="00F60D70" w:rsidRPr="005C484E">
        <w:rPr>
          <w:sz w:val="22"/>
          <w:szCs w:val="22"/>
        </w:rPr>
        <w:t xml:space="preserve">a guest editor </w:t>
      </w:r>
      <w:r w:rsidR="007268A4" w:rsidRPr="005C484E">
        <w:rPr>
          <w:sz w:val="22"/>
          <w:szCs w:val="22"/>
        </w:rPr>
        <w:t>for a special issue (</w:t>
      </w:r>
      <w:r w:rsidR="007268A4" w:rsidRPr="005C484E">
        <w:rPr>
          <w:b/>
          <w:sz w:val="22"/>
          <w:szCs w:val="22"/>
        </w:rPr>
        <w:t xml:space="preserve">VSI: </w:t>
      </w:r>
      <w:proofErr w:type="spellStart"/>
      <w:r w:rsidR="007268A4" w:rsidRPr="005C484E">
        <w:rPr>
          <w:b/>
          <w:sz w:val="22"/>
          <w:szCs w:val="22"/>
        </w:rPr>
        <w:t>MoE</w:t>
      </w:r>
      <w:proofErr w:type="spellEnd"/>
      <w:r w:rsidR="007268A4" w:rsidRPr="005C484E">
        <w:rPr>
          <w:b/>
          <w:sz w:val="22"/>
          <w:szCs w:val="22"/>
        </w:rPr>
        <w:t xml:space="preserve"> and Ensemble learning</w:t>
      </w:r>
      <w:r w:rsidR="007268A4" w:rsidRPr="005C484E">
        <w:rPr>
          <w:sz w:val="22"/>
          <w:szCs w:val="22"/>
        </w:rPr>
        <w:t xml:space="preserve">) in </w:t>
      </w:r>
      <w:r w:rsidR="001475BF" w:rsidRPr="005C484E">
        <w:rPr>
          <w:sz w:val="22"/>
          <w:szCs w:val="22"/>
        </w:rPr>
        <w:t xml:space="preserve">the </w:t>
      </w:r>
      <w:r w:rsidR="007268A4" w:rsidRPr="005C484E">
        <w:rPr>
          <w:sz w:val="22"/>
          <w:szCs w:val="22"/>
        </w:rPr>
        <w:t>Information Fusion Journal</w:t>
      </w:r>
      <w:r w:rsidR="000F6BEC">
        <w:rPr>
          <w:sz w:val="22"/>
          <w:szCs w:val="22"/>
        </w:rPr>
        <w:t xml:space="preserve"> and member of </w:t>
      </w:r>
      <w:r w:rsidR="001528E8" w:rsidRPr="001528E8">
        <w:rPr>
          <w:sz w:val="22"/>
          <w:szCs w:val="22"/>
          <w:lang w:val="en-US"/>
        </w:rPr>
        <w:t>The International Artificial Intelligence Committee (IAIC)</w:t>
      </w:r>
      <w:r w:rsidR="008F47B7">
        <w:rPr>
          <w:sz w:val="22"/>
          <w:szCs w:val="22"/>
          <w:lang w:val="en-US"/>
        </w:rPr>
        <w:t xml:space="preserve"> </w:t>
      </w:r>
      <w:hyperlink r:id="rId9" w:history="1">
        <w:r w:rsidR="008F47B7" w:rsidRPr="008F47B7">
          <w:rPr>
            <w:rStyle w:val="Hyperlink"/>
            <w:rFonts w:eastAsiaTheme="minorEastAsia" w:cstheme="majorHAnsi"/>
            <w:i/>
            <w:color w:val="0070C0"/>
            <w:spacing w:val="0"/>
            <w:kern w:val="0"/>
            <w:sz w:val="22"/>
            <w:szCs w:val="22"/>
            <w:lang w:val="en-US"/>
          </w:rPr>
          <w:t>https://iaic.world</w:t>
        </w:r>
      </w:hyperlink>
      <w:r w:rsidR="008F47B7">
        <w:rPr>
          <w:sz w:val="22"/>
          <w:szCs w:val="22"/>
          <w:lang w:val="en-US"/>
        </w:rPr>
        <w:t xml:space="preserve"> </w:t>
      </w:r>
      <w:r w:rsidR="007268A4" w:rsidRPr="005C484E">
        <w:rPr>
          <w:sz w:val="22"/>
          <w:szCs w:val="22"/>
        </w:rPr>
        <w:t xml:space="preserve">. </w:t>
      </w:r>
      <w:r w:rsidR="00FB1883" w:rsidRPr="00FB1883">
        <w:rPr>
          <w:sz w:val="22"/>
          <w:szCs w:val="22"/>
        </w:rPr>
        <w:t xml:space="preserve">My doctoral research was conducted under the guidance of Prof. Hongzhi Wang, where I pioneered a novel approach to complex data quality challenges by leveraging machine learning algorithms. I designed, developed, and implemented a suite of ML models that directly enhanced the accuracy and reliability of our systems, ensuring both structural strength and serviceability requirements were met with a new level of precision. This work not only addressed fundamental data issues but also demonstrated the transformative potential of machine learning in advancing predictive </w:t>
      </w:r>
      <w:proofErr w:type="spellStart"/>
      <w:r w:rsidR="00FB1883" w:rsidRPr="00FB1883">
        <w:rPr>
          <w:sz w:val="22"/>
          <w:szCs w:val="22"/>
        </w:rPr>
        <w:t>modeling</w:t>
      </w:r>
      <w:proofErr w:type="spellEnd"/>
      <w:r w:rsidR="00FB1883" w:rsidRPr="00FB1883">
        <w:rPr>
          <w:sz w:val="22"/>
          <w:szCs w:val="22"/>
        </w:rPr>
        <w:t xml:space="preserve"> within the field.</w:t>
      </w:r>
      <w:r w:rsidR="00FB1883">
        <w:rPr>
          <w:sz w:val="22"/>
          <w:szCs w:val="22"/>
        </w:rPr>
        <w:t xml:space="preserve"> </w:t>
      </w:r>
      <w:r w:rsidR="002E18C1" w:rsidRPr="005C484E">
        <w:rPr>
          <w:sz w:val="22"/>
          <w:szCs w:val="22"/>
        </w:rPr>
        <w:t xml:space="preserve">His research interests include </w:t>
      </w:r>
      <w:r w:rsidR="00723D84" w:rsidRPr="005C484E">
        <w:rPr>
          <w:sz w:val="22"/>
          <w:szCs w:val="22"/>
        </w:rPr>
        <w:t>Big Data Computing</w:t>
      </w:r>
      <w:r w:rsidR="002E18C1" w:rsidRPr="005C484E">
        <w:rPr>
          <w:sz w:val="22"/>
          <w:szCs w:val="22"/>
        </w:rPr>
        <w:t xml:space="preserve">, Machine Learning, Data Mining, Big Data Management, </w:t>
      </w:r>
      <w:r w:rsidR="005C00B0" w:rsidRPr="005C484E">
        <w:rPr>
          <w:sz w:val="22"/>
          <w:szCs w:val="22"/>
        </w:rPr>
        <w:t xml:space="preserve">Parallel </w:t>
      </w:r>
      <w:r w:rsidR="001475BF" w:rsidRPr="005C484E">
        <w:rPr>
          <w:sz w:val="22"/>
          <w:szCs w:val="22"/>
        </w:rPr>
        <w:t>a</w:t>
      </w:r>
      <w:r w:rsidR="005C00B0" w:rsidRPr="005C484E">
        <w:rPr>
          <w:sz w:val="22"/>
          <w:szCs w:val="22"/>
        </w:rPr>
        <w:t xml:space="preserve">nd Distributed </w:t>
      </w:r>
      <w:r w:rsidR="00857526" w:rsidRPr="005C484E">
        <w:rPr>
          <w:sz w:val="22"/>
          <w:szCs w:val="22"/>
        </w:rPr>
        <w:t>Computed, Approximate</w:t>
      </w:r>
      <w:r w:rsidR="005C00B0" w:rsidRPr="005C484E">
        <w:rPr>
          <w:sz w:val="22"/>
          <w:szCs w:val="22"/>
        </w:rPr>
        <w:t xml:space="preserve"> Computing, Bioinformatics, </w:t>
      </w:r>
      <w:r w:rsidR="002E18C1" w:rsidRPr="005C484E">
        <w:rPr>
          <w:sz w:val="22"/>
          <w:szCs w:val="22"/>
        </w:rPr>
        <w:t>and Artificial intelligence.</w:t>
      </w:r>
      <w:r w:rsidR="007A3CE6" w:rsidRPr="005C484E">
        <w:rPr>
          <w:b/>
          <w:sz w:val="22"/>
          <w:szCs w:val="22"/>
        </w:rPr>
        <w:t xml:space="preserve">  </w:t>
      </w:r>
    </w:p>
    <w:p w14:paraId="2006F1FC" w14:textId="4AA1E26D" w:rsidR="00E103AC" w:rsidRPr="005C484E" w:rsidRDefault="00E103AC" w:rsidP="008934AB">
      <w:pPr>
        <w:pStyle w:val="Title"/>
        <w:pBdr>
          <w:top w:val="thickThinSmallGap" w:sz="18" w:space="1" w:color="auto"/>
        </w:pBdr>
        <w:tabs>
          <w:tab w:val="left" w:pos="3037"/>
        </w:tabs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  <w:lang w:val="en-US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  <w:lang w:val="en-US"/>
        </w:rPr>
        <w:t>Date of Birth: 15</w:t>
      </w: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  <w:vertAlign w:val="superscript"/>
          <w:lang w:val="en-US"/>
        </w:rPr>
        <w:t>th</w:t>
      </w: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  <w:lang w:val="en-US"/>
        </w:rPr>
        <w:t xml:space="preserve"> July 1983 </w:t>
      </w:r>
    </w:p>
    <w:p w14:paraId="1DBBA74A" w14:textId="1F8A846C" w:rsidR="0004524E" w:rsidRPr="005C484E" w:rsidRDefault="00AE48E6" w:rsidP="008934AB">
      <w:pPr>
        <w:pStyle w:val="Title"/>
        <w:pBdr>
          <w:top w:val="thickThinSmallGap" w:sz="18" w:space="1" w:color="auto"/>
        </w:pBdr>
        <w:tabs>
          <w:tab w:val="left" w:pos="3037"/>
        </w:tabs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  <w:lang w:val="en-US"/>
        </w:rPr>
        <w:t xml:space="preserve">Nationality: 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  <w:t>Chadian</w:t>
      </w:r>
    </w:p>
    <w:p w14:paraId="430D8B63" w14:textId="5A177C71" w:rsidR="00872529" w:rsidRPr="005C484E" w:rsidRDefault="00872529" w:rsidP="008934AB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  <w:lang w:val="en-US"/>
        </w:rPr>
        <w:t>Emails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  <w:t>:</w:t>
      </w:r>
      <w:r w:rsidR="00942F0F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  <w:t xml:space="preserve"> </w:t>
      </w:r>
      <w:hyperlink r:id="rId10" w:history="1">
        <w:r w:rsidR="00942F0F" w:rsidRPr="005C484E">
          <w:rPr>
            <w:rStyle w:val="Hyperlink"/>
            <w:rFonts w:eastAsiaTheme="minorEastAsia" w:cstheme="majorHAnsi"/>
            <w:i/>
            <w:color w:val="0070C0"/>
            <w:spacing w:val="0"/>
            <w:kern w:val="0"/>
            <w:sz w:val="22"/>
            <w:szCs w:val="22"/>
            <w:lang w:val="en-US"/>
          </w:rPr>
          <w:t>abuhit2014@gmail.com</w:t>
        </w:r>
      </w:hyperlink>
      <w:r w:rsidRPr="005C484E">
        <w:rPr>
          <w:rFonts w:eastAsiaTheme="minorEastAsia" w:cstheme="majorHAnsi"/>
          <w:i/>
          <w:color w:val="0070C0"/>
          <w:spacing w:val="0"/>
          <w:kern w:val="0"/>
          <w:sz w:val="22"/>
          <w:szCs w:val="22"/>
          <w:lang w:val="en-US"/>
        </w:rPr>
        <w:t xml:space="preserve"> /</w:t>
      </w:r>
      <w:hyperlink r:id="rId11" w:history="1">
        <w:r w:rsidR="00DC383A" w:rsidRPr="005C484E">
          <w:rPr>
            <w:rStyle w:val="Hyperlink"/>
            <w:rFonts w:eastAsiaTheme="minorEastAsia" w:cstheme="majorHAnsi"/>
            <w:i/>
            <w:color w:val="0070C0"/>
            <w:spacing w:val="0"/>
            <w:kern w:val="0"/>
            <w:sz w:val="22"/>
            <w:szCs w:val="22"/>
            <w:lang w:val="en-US"/>
          </w:rPr>
          <w:t>alladoumbayeng@yahoo.fr</w:t>
        </w:r>
      </w:hyperlink>
      <w:r w:rsidR="00DC383A" w:rsidRPr="005C484E">
        <w:rPr>
          <w:rFonts w:eastAsiaTheme="minorEastAsia" w:cstheme="majorHAnsi"/>
          <w:i/>
          <w:color w:val="0070C0"/>
          <w:spacing w:val="0"/>
          <w:kern w:val="0"/>
          <w:sz w:val="22"/>
          <w:szCs w:val="22"/>
          <w:lang w:val="en-US"/>
        </w:rPr>
        <w:t>/</w:t>
      </w:r>
      <w:r w:rsidRPr="005C484E">
        <w:rPr>
          <w:rStyle w:val="Hyperlink"/>
          <w:rFonts w:eastAsiaTheme="minorEastAsia" w:cstheme="majorHAnsi"/>
          <w:i/>
          <w:color w:val="0070C0"/>
          <w:spacing w:val="0"/>
          <w:kern w:val="0"/>
          <w:sz w:val="22"/>
          <w:szCs w:val="22"/>
          <w:u w:val="none"/>
          <w:lang w:val="en-US"/>
        </w:rPr>
        <w:t xml:space="preserve"> </w:t>
      </w:r>
      <w:hyperlink r:id="rId12" w:history="1">
        <w:r w:rsidR="00DC383A" w:rsidRPr="005C484E">
          <w:rPr>
            <w:rStyle w:val="Hyperlink"/>
            <w:rFonts w:eastAsiaTheme="minorEastAsia" w:cstheme="majorHAnsi"/>
            <w:i/>
            <w:color w:val="0070C0"/>
            <w:spacing w:val="0"/>
            <w:kern w:val="0"/>
            <w:sz w:val="22"/>
            <w:szCs w:val="22"/>
            <w:lang w:val="en-US"/>
          </w:rPr>
          <w:t>angueilbaye@szu.edu.cn</w:t>
        </w:r>
      </w:hyperlink>
      <w:r w:rsidR="00DC383A" w:rsidRPr="005C484E">
        <w:rPr>
          <w:rFonts w:eastAsiaTheme="minorEastAsia" w:cstheme="majorHAnsi"/>
          <w:i/>
          <w:color w:val="0070C0"/>
          <w:spacing w:val="0"/>
          <w:kern w:val="0"/>
          <w:sz w:val="22"/>
          <w:szCs w:val="22"/>
          <w:lang w:val="en-US"/>
        </w:rPr>
        <w:t xml:space="preserve"> </w:t>
      </w:r>
    </w:p>
    <w:p w14:paraId="79A93612" w14:textId="77777777" w:rsidR="00872529" w:rsidRPr="005C484E" w:rsidRDefault="00872529" w:rsidP="00872529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  <w:lang w:val="en-US"/>
        </w:rPr>
        <w:t>Phone</w:t>
      </w:r>
      <w:r w:rsidR="00675DE3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  <w:lang w:val="en-US"/>
        </w:rPr>
        <w:t xml:space="preserve"> /</w:t>
      </w:r>
      <w:r w:rsidR="00735803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  <w:lang w:val="en-US"/>
        </w:rPr>
        <w:t xml:space="preserve"> WeChat</w:t>
      </w: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  <w:lang w:val="en-US"/>
        </w:rPr>
        <w:t>: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  <w:t xml:space="preserve"> (+86)13115405135 </w:t>
      </w:r>
    </w:p>
    <w:p w14:paraId="44715ADB" w14:textId="2B7BE7EA" w:rsidR="007A3CE6" w:rsidRPr="005C484E" w:rsidRDefault="0004524E" w:rsidP="002E4E9D">
      <w:pPr>
        <w:spacing w:after="0"/>
        <w:rPr>
          <w:rFonts w:asciiTheme="majorHAnsi" w:hAnsiTheme="majorHAnsi" w:cstheme="majorHAnsi"/>
          <w:bCs/>
          <w:i/>
        </w:rPr>
      </w:pPr>
      <w:r w:rsidRPr="005C484E">
        <w:rPr>
          <w:rFonts w:asciiTheme="majorHAnsi" w:hAnsiTheme="majorHAnsi" w:cstheme="majorHAnsi"/>
          <w:b/>
          <w:i/>
          <w:color w:val="000000"/>
          <w:lang w:eastAsia="en-AU"/>
        </w:rPr>
        <w:t>Address:</w:t>
      </w:r>
      <w:r w:rsidRPr="005C484E">
        <w:rPr>
          <w:rFonts w:asciiTheme="majorHAnsi" w:hAnsiTheme="majorHAnsi" w:cstheme="majorHAnsi"/>
          <w:bCs/>
          <w:i/>
        </w:rPr>
        <w:t xml:space="preserve"> </w:t>
      </w:r>
      <w:r w:rsidR="007A3CE6" w:rsidRPr="005C484E">
        <w:rPr>
          <w:rFonts w:asciiTheme="majorHAnsi" w:hAnsiTheme="majorHAnsi" w:cstheme="majorHAnsi"/>
          <w:bCs/>
          <w:i/>
        </w:rPr>
        <w:t xml:space="preserve">School of Computer and Software, </w:t>
      </w:r>
      <w:proofErr w:type="spellStart"/>
      <w:r w:rsidR="007A3CE6" w:rsidRPr="005C484E">
        <w:rPr>
          <w:rFonts w:asciiTheme="majorHAnsi" w:hAnsiTheme="majorHAnsi" w:cstheme="majorHAnsi"/>
          <w:bCs/>
          <w:i/>
        </w:rPr>
        <w:t>Canghai</w:t>
      </w:r>
      <w:proofErr w:type="spellEnd"/>
      <w:r w:rsidR="007A3CE6" w:rsidRPr="005C484E">
        <w:rPr>
          <w:rFonts w:asciiTheme="majorHAnsi" w:hAnsiTheme="majorHAnsi" w:cstheme="majorHAnsi"/>
          <w:bCs/>
          <w:i/>
        </w:rPr>
        <w:t xml:space="preserve"> Campus, Shenzhen University, Nanshan District, Shenzhen, Guangdong Province, 518060, China</w:t>
      </w:r>
    </w:p>
    <w:p w14:paraId="72948D91" w14:textId="4E0AAE2C" w:rsidR="00181965" w:rsidRPr="005C484E" w:rsidRDefault="00181965" w:rsidP="002E4E9D">
      <w:pPr>
        <w:spacing w:after="0"/>
        <w:rPr>
          <w:rFonts w:asciiTheme="majorHAnsi" w:hAnsiTheme="majorHAnsi" w:cstheme="majorHAnsi"/>
          <w:i/>
        </w:rPr>
      </w:pPr>
      <w:r w:rsidRPr="005C484E">
        <w:rPr>
          <w:rFonts w:asciiTheme="majorHAnsi" w:hAnsiTheme="majorHAnsi" w:cstheme="majorHAnsi"/>
          <w:b/>
          <w:bCs/>
          <w:i/>
        </w:rPr>
        <w:t>Google Scholar Link</w:t>
      </w:r>
      <w:r w:rsidRPr="005C484E">
        <w:rPr>
          <w:rFonts w:asciiTheme="majorHAnsi" w:hAnsiTheme="majorHAnsi" w:cstheme="majorHAnsi"/>
          <w:bCs/>
          <w:i/>
        </w:rPr>
        <w:t xml:space="preserve">: </w:t>
      </w:r>
      <w:hyperlink r:id="rId13" w:history="1">
        <w:dir w:val="ltr">
          <w:r w:rsidRPr="005C484E">
            <w:rPr>
              <w:rStyle w:val="Hyperlink"/>
              <w:rFonts w:asciiTheme="majorHAnsi" w:hAnsiTheme="majorHAnsi" w:cstheme="majorHAnsi"/>
              <w:i/>
              <w:color w:val="0070C0"/>
            </w:rPr>
            <w:t>ALLADOUMBAYE NGUEILBAYE</w:t>
          </w:r>
          <w:r w:rsidRPr="005C484E">
            <w:rPr>
              <w:rStyle w:val="Hyperlink"/>
              <w:rFonts w:asciiTheme="majorHAnsi" w:hAnsiTheme="majorHAnsi" w:cstheme="majorHAnsi"/>
              <w:i/>
              <w:color w:val="0070C0"/>
            </w:rPr>
            <w:t xml:space="preserve">‬ - </w:t>
          </w:r>
          <w:dir w:val="ltr">
            <w:r w:rsidRPr="005C484E">
              <w:rPr>
                <w:rStyle w:val="Hyperlink"/>
                <w:rFonts w:asciiTheme="majorHAnsi" w:hAnsiTheme="majorHAnsi" w:cstheme="majorHAnsi"/>
                <w:i/>
                <w:color w:val="0070C0"/>
              </w:rPr>
              <w:t>Google Scholar</w:t>
            </w:r>
            <w:r w:rsidRPr="005C484E">
              <w:rPr>
                <w:rStyle w:val="Hyperlink"/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  <w:color w:val="0070C0"/>
              </w:rPr>
              <w:t>‬</w:t>
            </w:r>
            <w:r w:rsidRPr="005C484E">
              <w:rPr>
                <w:rFonts w:asciiTheme="majorHAnsi" w:hAnsiTheme="majorHAnsi" w:cstheme="majorHAnsi"/>
                <w:i/>
              </w:rPr>
              <w:t>‬</w:t>
            </w:r>
            <w:r w:rsidRPr="005C484E">
              <w:rPr>
                <w:rFonts w:asciiTheme="majorHAnsi" w:hAnsiTheme="majorHAnsi" w:cstheme="majorHAnsi"/>
                <w:i/>
              </w:rP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</w:dir>
        </w:dir>
      </w:hyperlink>
    </w:p>
    <w:p w14:paraId="0AC8BA8F" w14:textId="76F04D24" w:rsidR="007E6ABE" w:rsidRPr="005C484E" w:rsidRDefault="007E6ABE" w:rsidP="002E4E9D">
      <w:pPr>
        <w:spacing w:after="0"/>
        <w:rPr>
          <w:rFonts w:asciiTheme="majorHAnsi" w:hAnsiTheme="majorHAnsi" w:cstheme="majorHAnsi"/>
          <w:i/>
        </w:rPr>
      </w:pPr>
      <w:r w:rsidRPr="005C484E">
        <w:rPr>
          <w:rFonts w:asciiTheme="majorHAnsi" w:hAnsiTheme="majorHAnsi" w:cstheme="majorHAnsi"/>
          <w:b/>
          <w:bCs/>
          <w:i/>
        </w:rPr>
        <w:t>ORCID:</w:t>
      </w:r>
      <w:r w:rsidRPr="005C484E">
        <w:rPr>
          <w:rFonts w:asciiTheme="majorHAnsi" w:hAnsiTheme="majorHAnsi" w:cstheme="majorHAnsi"/>
          <w:bCs/>
          <w:i/>
        </w:rPr>
        <w:t xml:space="preserve"> </w:t>
      </w:r>
      <w:hyperlink r:id="rId14" w:history="1">
        <w:r w:rsidRPr="005C484E">
          <w:rPr>
            <w:rStyle w:val="Hyperlink"/>
            <w:rFonts w:asciiTheme="majorHAnsi" w:hAnsiTheme="majorHAnsi" w:cstheme="majorHAnsi"/>
            <w:i/>
            <w:color w:val="0070C0"/>
          </w:rPr>
          <w:t>ALLADOUMBAYE NGUEILBAYE (0000-0002-5853-9354) - My ORCID</w:t>
        </w:r>
      </w:hyperlink>
    </w:p>
    <w:p w14:paraId="6F59B4CD" w14:textId="4C7445CE" w:rsidR="00F92BF9" w:rsidRPr="00B9368E" w:rsidRDefault="00EA4E21" w:rsidP="002E4E9D">
      <w:pPr>
        <w:spacing w:after="0"/>
        <w:rPr>
          <w:rFonts w:asciiTheme="majorHAnsi" w:hAnsiTheme="majorHAnsi" w:cstheme="majorHAnsi"/>
          <w:b/>
          <w:bCs/>
          <w:i/>
          <w:sz w:val="20"/>
          <w:szCs w:val="20"/>
        </w:rPr>
      </w:pPr>
      <w:r w:rsidRPr="005C484E">
        <w:rPr>
          <w:rFonts w:asciiTheme="majorHAnsi" w:hAnsiTheme="majorHAnsi" w:cstheme="majorHAnsi"/>
          <w:b/>
          <w:bCs/>
          <w:i/>
        </w:rPr>
        <w:t>LinkedIn</w:t>
      </w:r>
      <w:r w:rsidR="00F92BF9" w:rsidRPr="005C484E">
        <w:rPr>
          <w:rFonts w:asciiTheme="majorHAnsi" w:hAnsiTheme="majorHAnsi" w:cstheme="majorHAnsi"/>
          <w:b/>
          <w:bCs/>
          <w:i/>
        </w:rPr>
        <w:t xml:space="preserve">: </w:t>
      </w:r>
      <w:hyperlink r:id="rId15" w:history="1">
        <w:r w:rsidRPr="005C484E">
          <w:rPr>
            <w:rStyle w:val="Hyperlink"/>
            <w:rFonts w:asciiTheme="majorHAnsi" w:hAnsiTheme="majorHAnsi" w:cstheme="majorHAnsi"/>
            <w:i/>
            <w:color w:val="0070C0"/>
            <w:lang w:eastAsia="en-AU"/>
          </w:rPr>
          <w:t>https://www.linkedin.com/in/alladoumbaye-ngueilbaye-04611228b/</w:t>
        </w:r>
      </w:hyperlink>
      <w:r w:rsidRPr="00B9368E">
        <w:rPr>
          <w:rFonts w:asciiTheme="majorHAnsi" w:hAnsiTheme="majorHAnsi" w:cstheme="majorHAnsi"/>
          <w:i/>
          <w:sz w:val="20"/>
          <w:szCs w:val="20"/>
        </w:rPr>
        <w:t xml:space="preserve"> </w:t>
      </w:r>
    </w:p>
    <w:p w14:paraId="443C3FF6" w14:textId="77777777" w:rsidR="0004524E" w:rsidRPr="005C484E" w:rsidRDefault="0004524E" w:rsidP="0004524E">
      <w:pPr>
        <w:pStyle w:val="Title"/>
        <w:pBdr>
          <w:top w:val="thickThinSmallGap" w:sz="18" w:space="1" w:color="auto"/>
          <w:bottom w:val="thinThickSmallGap" w:sz="18" w:space="1" w:color="auto"/>
        </w:pBdr>
        <w:jc w:val="center"/>
        <w:rPr>
          <w:rStyle w:val="BookTitle"/>
          <w:rFonts w:cstheme="majorHAnsi"/>
          <w:sz w:val="24"/>
          <w:szCs w:val="24"/>
        </w:rPr>
      </w:pPr>
      <w:r w:rsidRPr="005C484E">
        <w:rPr>
          <w:rStyle w:val="BookTitle"/>
          <w:rFonts w:cstheme="majorHAnsi"/>
          <w:sz w:val="24"/>
          <w:szCs w:val="24"/>
        </w:rPr>
        <w:t>ACADEMIC AND PROFESSIONAL QUALIFICATIONS</w:t>
      </w:r>
    </w:p>
    <w:p w14:paraId="566E9FF0" w14:textId="4F408132" w:rsidR="0004524E" w:rsidRPr="005C484E" w:rsidRDefault="000C3774" w:rsidP="0004524E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 xml:space="preserve">[2017-2021] </w:t>
      </w:r>
      <w:r w:rsidR="0012507A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Doctor of Philosophy (</w:t>
      </w:r>
      <w:r w:rsidR="0004524E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Ph.D</w:t>
      </w:r>
      <w:r w:rsidR="0012507A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.)</w:t>
      </w:r>
      <w:r w:rsidR="0004524E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 xml:space="preserve"> </w:t>
      </w:r>
      <w:r w:rsidR="0004524E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in Computer Science and Technology</w:t>
      </w:r>
      <w:r w:rsidR="00A72114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at Harbin Institute of Technology,</w:t>
      </w:r>
      <w:r w:rsidR="00F91910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</w:t>
      </w:r>
      <w:r w:rsidR="00A72114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China</w:t>
      </w:r>
    </w:p>
    <w:p w14:paraId="6CFA9AFE" w14:textId="5313388C" w:rsidR="0004524E" w:rsidRPr="005C484E" w:rsidRDefault="000C3774" w:rsidP="0004524E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 xml:space="preserve">[2014-2016] </w:t>
      </w:r>
      <w:r w:rsidR="0004524E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Master</w:t>
      </w:r>
      <w:r w:rsidR="00650015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'</w:t>
      </w:r>
      <w:r w:rsidR="0004524E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s Degree</w:t>
      </w:r>
      <w:r w:rsidR="0012507A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 xml:space="preserve"> (MSc)</w:t>
      </w:r>
      <w:r w:rsidR="0004524E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in Computer Science and Technology</w:t>
      </w:r>
      <w:r w:rsidR="00A72114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at Harbin Institute of Technology,</w:t>
      </w:r>
      <w:r w:rsidR="00F91910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</w:t>
      </w:r>
      <w:r w:rsidR="00A72114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China</w:t>
      </w:r>
    </w:p>
    <w:p w14:paraId="6518F630" w14:textId="2049D2BE" w:rsidR="0004524E" w:rsidRPr="005C484E" w:rsidRDefault="000C3774" w:rsidP="0004524E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[2015-2016]</w:t>
      </w:r>
      <w:r w:rsidRPr="005C484E">
        <w:rPr>
          <w:rFonts w:cstheme="majorHAnsi"/>
          <w:b/>
          <w:i/>
          <w:sz w:val="22"/>
          <w:szCs w:val="22"/>
        </w:rPr>
        <w:t xml:space="preserve"> </w:t>
      </w:r>
      <w:r w:rsidR="0004524E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Diploma</w:t>
      </w:r>
      <w:r w:rsidR="0004524E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</w:t>
      </w:r>
      <w:r w:rsidR="00D315EA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in</w:t>
      </w:r>
      <w:r w:rsidR="0004524E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Business </w:t>
      </w:r>
      <w:r w:rsidR="00044539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M</w:t>
      </w:r>
      <w:r w:rsidR="0004524E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anagement and Entrepreneurship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at ALISON University Online, Galway</w:t>
      </w:r>
      <w:r w:rsidR="00650015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,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Ireland</w:t>
      </w:r>
    </w:p>
    <w:p w14:paraId="50A9E8CA" w14:textId="5AC772A0" w:rsidR="000C3774" w:rsidRPr="005C484E" w:rsidRDefault="000C3774" w:rsidP="000C3774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 xml:space="preserve">[2013-2014] </w:t>
      </w:r>
      <w:r w:rsidR="00994073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N</w:t>
      </w:r>
      <w:r w:rsidR="003B25BD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on-degree Programme</w:t>
      </w:r>
      <w:r w:rsidR="003B25BD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in </w:t>
      </w:r>
      <w:r w:rsidR="0004524E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Computer Science and Technology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at Harbin Institute of Technology, China</w:t>
      </w:r>
    </w:p>
    <w:p w14:paraId="43389A77" w14:textId="0903571E" w:rsidR="0004524E" w:rsidRPr="005C484E" w:rsidRDefault="000C3774" w:rsidP="0004524E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  <w:lang w:val="en-US"/>
        </w:rPr>
        <w:t>[2006-2010]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  <w:t xml:space="preserve"> </w:t>
      </w:r>
      <w:r w:rsidR="0004524E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Bachelor</w:t>
      </w:r>
      <w:r w:rsidR="00DC383A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's</w:t>
      </w:r>
      <w:r w:rsidR="0004524E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 xml:space="preserve"> </w:t>
      </w:r>
      <w:r w:rsidR="00AF0750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Degree (</w:t>
      </w:r>
      <w:r w:rsidR="0012507A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BSc)</w:t>
      </w:r>
      <w:r w:rsidR="0004524E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in Computer Science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at 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  <w:t>Ahmadu Bello University, Zaria</w:t>
      </w:r>
      <w:r w:rsidR="00650015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  <w:t>,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  <w:t xml:space="preserve"> Nigeria</w:t>
      </w:r>
    </w:p>
    <w:p w14:paraId="6D8AA09E" w14:textId="6031E0DB" w:rsidR="0004524E" w:rsidRPr="005C484E" w:rsidRDefault="000C3774" w:rsidP="0004524E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  <w:lang w:val="en-US"/>
        </w:rPr>
        <w:t>[2009-2010]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  <w:t xml:space="preserve"> </w:t>
      </w:r>
      <w:r w:rsidR="0004524E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Diploma</w:t>
      </w:r>
      <w:r w:rsidR="0004524E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in Computer Maintenance and Engineering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at 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  <w:t xml:space="preserve">ASO </w:t>
      </w:r>
      <w:r w:rsidR="00650015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  <w:t>C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  <w:t>omputer Institute, Zaria</w:t>
      </w:r>
      <w:r w:rsidR="00650015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  <w:t>,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  <w:t xml:space="preserve"> Nigeria</w:t>
      </w:r>
    </w:p>
    <w:p w14:paraId="54D45DC5" w14:textId="1380E01B" w:rsidR="0012507A" w:rsidRPr="005C484E" w:rsidRDefault="000C3774" w:rsidP="002857FE">
      <w:pPr>
        <w:pStyle w:val="Title"/>
        <w:spacing w:after="240"/>
        <w:jc w:val="both"/>
        <w:rPr>
          <w:rFonts w:cstheme="majorHAnsi"/>
          <w:sz w:val="22"/>
          <w:szCs w:val="22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[2005-2006]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</w:t>
      </w:r>
      <w:r w:rsidR="0004524E"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Diploma</w:t>
      </w:r>
      <w:r w:rsidR="0004524E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in Data processing and computer Programming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at Computer Institute Training, Zaria</w:t>
      </w:r>
      <w:r w:rsidR="00650015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,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Nigeria</w:t>
      </w:r>
    </w:p>
    <w:p w14:paraId="721E2BB3" w14:textId="77777777" w:rsidR="0012507A" w:rsidRPr="005C484E" w:rsidRDefault="0012507A" w:rsidP="0012507A">
      <w:pPr>
        <w:pStyle w:val="Title"/>
        <w:pBdr>
          <w:top w:val="thickThinSmallGap" w:sz="18" w:space="1" w:color="auto"/>
          <w:bottom w:val="thinThickSmallGap" w:sz="18" w:space="1" w:color="auto"/>
        </w:pBdr>
        <w:jc w:val="center"/>
        <w:rPr>
          <w:rFonts w:cstheme="majorHAnsi"/>
          <w:b/>
          <w:bCs/>
          <w:i/>
          <w:iCs/>
          <w:spacing w:val="5"/>
          <w:sz w:val="24"/>
          <w:szCs w:val="24"/>
        </w:rPr>
      </w:pPr>
      <w:r w:rsidRPr="005C484E">
        <w:rPr>
          <w:rStyle w:val="BookTitle"/>
          <w:rFonts w:cstheme="majorHAnsi"/>
          <w:sz w:val="24"/>
          <w:szCs w:val="24"/>
        </w:rPr>
        <w:t>ACADEMIC PUBLICATIONS</w:t>
      </w:r>
    </w:p>
    <w:p w14:paraId="3B1B5DF2" w14:textId="6E140C0A" w:rsidR="00DF57D3" w:rsidRPr="005C484E" w:rsidRDefault="00E9252C" w:rsidP="00DF57D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i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>[202</w:t>
      </w:r>
      <w:r w:rsidR="00F92C3E" w:rsidRPr="005C484E">
        <w:rPr>
          <w:rFonts w:asciiTheme="majorHAnsi" w:eastAsiaTheme="majorEastAsia" w:hAnsiTheme="majorHAnsi" w:cstheme="majorHAnsi"/>
          <w:b/>
          <w:i/>
          <w:color w:val="000000"/>
        </w:rPr>
        <w:t>5</w:t>
      </w:r>
      <w:bookmarkStart w:id="2" w:name="_Hlk202603583"/>
      <w:r w:rsidRPr="005C484E">
        <w:rPr>
          <w:rFonts w:asciiTheme="majorHAnsi" w:eastAsiaTheme="majorEastAsia" w:hAnsiTheme="majorHAnsi" w:cstheme="majorHAnsi"/>
          <w:b/>
          <w:i/>
          <w:color w:val="000000"/>
        </w:rPr>
        <w:t>]</w:t>
      </w:r>
      <w:r w:rsidR="0050539C" w:rsidRPr="005C484E">
        <w:rPr>
          <w:rFonts w:asciiTheme="majorHAnsi" w:eastAsiaTheme="majorEastAsia" w:hAnsiTheme="majorHAnsi" w:cstheme="majorHAnsi"/>
          <w:b/>
          <w:i/>
          <w:color w:val="000000"/>
        </w:rPr>
        <w:t xml:space="preserve"> </w:t>
      </w:r>
      <w:r w:rsidR="00B851F5" w:rsidRPr="005C484E">
        <w:rPr>
          <w:rFonts w:asciiTheme="majorHAnsi" w:hAnsiTheme="majorHAnsi" w:cstheme="majorHAnsi"/>
          <w:b/>
          <w:i/>
        </w:rPr>
        <w:t>Alladoumbaye Ngueilbaye</w:t>
      </w:r>
      <w:r w:rsidR="00B851F5" w:rsidRPr="005C484E">
        <w:rPr>
          <w:rFonts w:asciiTheme="majorHAnsi" w:hAnsiTheme="majorHAnsi" w:cstheme="majorHAnsi"/>
          <w:i/>
        </w:rPr>
        <w:t xml:space="preserve">, Joshua Zhexue Huang, </w:t>
      </w:r>
      <w:proofErr w:type="spellStart"/>
      <w:r w:rsidR="00B851F5" w:rsidRPr="005C484E">
        <w:rPr>
          <w:rFonts w:asciiTheme="majorHAnsi" w:hAnsiTheme="majorHAnsi" w:cstheme="majorHAnsi"/>
          <w:i/>
        </w:rPr>
        <w:t>Yongda</w:t>
      </w:r>
      <w:proofErr w:type="spellEnd"/>
      <w:r w:rsidR="00B851F5" w:rsidRPr="005C484E">
        <w:rPr>
          <w:rFonts w:asciiTheme="majorHAnsi" w:hAnsiTheme="majorHAnsi" w:cstheme="majorHAnsi"/>
          <w:i/>
        </w:rPr>
        <w:t xml:space="preserve"> Cai, </w:t>
      </w:r>
      <w:proofErr w:type="spellStart"/>
      <w:r w:rsidR="00B851F5" w:rsidRPr="005C484E">
        <w:rPr>
          <w:rFonts w:asciiTheme="majorHAnsi" w:hAnsiTheme="majorHAnsi" w:cstheme="majorHAnsi"/>
          <w:i/>
        </w:rPr>
        <w:t>Xudong</w:t>
      </w:r>
      <w:proofErr w:type="spellEnd"/>
      <w:r w:rsidR="00C32C51" w:rsidRPr="005C484E">
        <w:rPr>
          <w:rFonts w:asciiTheme="majorHAnsi" w:hAnsiTheme="majorHAnsi" w:cstheme="majorHAnsi"/>
          <w:i/>
        </w:rPr>
        <w:t xml:space="preserve"> Sun</w:t>
      </w:r>
      <w:bookmarkEnd w:id="2"/>
      <w:r w:rsidR="00C32C51" w:rsidRPr="005C484E">
        <w:rPr>
          <w:rFonts w:asciiTheme="majorHAnsi" w:hAnsiTheme="majorHAnsi" w:cstheme="majorHAnsi"/>
          <w:i/>
        </w:rPr>
        <w:t xml:space="preserve">. </w:t>
      </w:r>
      <w:r w:rsidRPr="005C484E">
        <w:rPr>
          <w:rFonts w:asciiTheme="majorHAnsi" w:eastAsiaTheme="majorEastAsia" w:hAnsiTheme="majorHAnsi" w:cstheme="majorHAnsi"/>
          <w:i/>
          <w:color w:val="000000"/>
        </w:rPr>
        <w:t>Efficient Multi-Sample Approximate Computing for Scalable Analysis of Massive</w:t>
      </w:r>
      <w:r w:rsidR="005474E4" w:rsidRPr="005C484E">
        <w:rPr>
          <w:rFonts w:asciiTheme="majorHAnsi" w:eastAsiaTheme="majorEastAsia" w:hAnsiTheme="majorHAnsi" w:cstheme="majorHAnsi"/>
          <w:i/>
          <w:color w:val="000000"/>
        </w:rPr>
        <w:t xml:space="preserve"> </w:t>
      </w:r>
      <w:r w:rsidRPr="005C484E">
        <w:rPr>
          <w:rFonts w:asciiTheme="majorHAnsi" w:eastAsiaTheme="majorEastAsia" w:hAnsiTheme="majorHAnsi" w:cstheme="majorHAnsi"/>
          <w:i/>
          <w:color w:val="000000"/>
        </w:rPr>
        <w:t xml:space="preserve">Distributed Datasets on Resource-Constrained Clusters. </w:t>
      </w:r>
      <w:r w:rsidR="00F92C3E" w:rsidRPr="005C484E">
        <w:rPr>
          <w:rFonts w:asciiTheme="majorHAnsi" w:hAnsiTheme="majorHAnsi" w:cstheme="majorHAnsi"/>
          <w:i/>
          <w:color w:val="000000"/>
        </w:rPr>
        <w:t>AAAI 2025 Summer Symposium Series</w:t>
      </w:r>
      <w:r w:rsidR="005474E4" w:rsidRPr="005C484E">
        <w:rPr>
          <w:rFonts w:asciiTheme="majorHAnsi" w:hAnsiTheme="majorHAnsi" w:cstheme="majorHAnsi"/>
          <w:i/>
          <w:color w:val="000000"/>
        </w:rPr>
        <w:t xml:space="preserve"> </w:t>
      </w:r>
      <w:r w:rsidR="00F92C3E" w:rsidRPr="005C484E">
        <w:rPr>
          <w:rFonts w:asciiTheme="majorHAnsi" w:hAnsiTheme="majorHAnsi" w:cstheme="majorHAnsi"/>
          <w:i/>
          <w:color w:val="000000"/>
        </w:rPr>
        <w:t xml:space="preserve">at the Heriot-Watt University Dubai </w:t>
      </w:r>
      <w:r w:rsidR="00C37FAE" w:rsidRPr="005C484E">
        <w:rPr>
          <w:rFonts w:asciiTheme="majorHAnsi" w:hAnsiTheme="majorHAnsi" w:cstheme="majorHAnsi"/>
          <w:i/>
          <w:color w:val="000000"/>
        </w:rPr>
        <w:t>Campus</w:t>
      </w:r>
      <w:r w:rsidR="0049218B">
        <w:rPr>
          <w:rFonts w:asciiTheme="majorHAnsi" w:hAnsiTheme="majorHAnsi" w:cstheme="majorHAnsi"/>
          <w:i/>
          <w:color w:val="000000"/>
        </w:rPr>
        <w:t>,</w:t>
      </w:r>
      <w:r w:rsidR="0049218B" w:rsidRPr="0049218B">
        <w:t xml:space="preserve"> </w:t>
      </w:r>
      <w:hyperlink r:id="rId16" w:history="1">
        <w:r w:rsidR="0049218B" w:rsidRPr="0049218B">
          <w:rPr>
            <w:rStyle w:val="Hyperlink"/>
            <w:rFonts w:asciiTheme="majorHAnsi" w:hAnsiTheme="majorHAnsi" w:cstheme="majorHAnsi"/>
            <w:i/>
            <w:color w:val="0070C0"/>
            <w:shd w:val="clear" w:color="auto" w:fill="FCFCFC"/>
          </w:rPr>
          <w:t>https://ojs.aaai.org/index.php/AAAI-SS/article/view/36030</w:t>
        </w:r>
      </w:hyperlink>
      <w:r w:rsidR="0049218B">
        <w:rPr>
          <w:rFonts w:asciiTheme="majorHAnsi" w:hAnsiTheme="majorHAnsi" w:cstheme="majorHAnsi"/>
          <w:i/>
          <w:color w:val="000000"/>
        </w:rPr>
        <w:t xml:space="preserve">  </w:t>
      </w:r>
      <w:r w:rsidR="00C37FAE" w:rsidRPr="005C484E">
        <w:rPr>
          <w:rFonts w:asciiTheme="majorHAnsi" w:hAnsiTheme="majorHAnsi" w:cstheme="majorHAnsi"/>
          <w:i/>
          <w:color w:val="000000"/>
        </w:rPr>
        <w:t>(</w:t>
      </w:r>
      <w:r w:rsidR="0049218B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Conference</w:t>
      </w:r>
      <w:r w:rsidR="00F92C3E" w:rsidRPr="005C484E">
        <w:rPr>
          <w:rFonts w:asciiTheme="majorHAnsi" w:hAnsiTheme="majorHAnsi" w:cstheme="majorHAnsi"/>
          <w:i/>
          <w:color w:val="000000"/>
        </w:rPr>
        <w:t>)</w:t>
      </w:r>
      <w:r w:rsidR="005C484E">
        <w:rPr>
          <w:rFonts w:asciiTheme="majorHAnsi" w:hAnsiTheme="majorHAnsi" w:cstheme="majorHAnsi"/>
          <w:i/>
          <w:color w:val="000000"/>
        </w:rPr>
        <w:t>;</w:t>
      </w:r>
    </w:p>
    <w:p w14:paraId="01FD7570" w14:textId="5C6283BC" w:rsidR="0006611C" w:rsidRPr="005C484E" w:rsidRDefault="00CB2D1D" w:rsidP="00C14D0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i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 xml:space="preserve">[2025] </w:t>
      </w:r>
      <w:r w:rsidR="00B1464B" w:rsidRPr="005C484E">
        <w:rPr>
          <w:rFonts w:asciiTheme="majorHAnsi" w:hAnsiTheme="majorHAnsi" w:cstheme="majorHAnsi"/>
          <w:i/>
        </w:rPr>
        <w:t xml:space="preserve">Hassan Djibrine </w:t>
      </w:r>
      <w:r w:rsidR="001704D0" w:rsidRPr="005C484E">
        <w:rPr>
          <w:rFonts w:asciiTheme="majorHAnsi" w:hAnsiTheme="majorHAnsi" w:cstheme="majorHAnsi"/>
          <w:i/>
        </w:rPr>
        <w:t>Oumar, Ahmat</w:t>
      </w:r>
      <w:r w:rsidR="00B1464B" w:rsidRPr="005C484E">
        <w:rPr>
          <w:rFonts w:asciiTheme="majorHAnsi" w:hAnsiTheme="majorHAnsi" w:cstheme="majorHAnsi"/>
          <w:i/>
        </w:rPr>
        <w:t xml:space="preserve"> Daouda</w:t>
      </w:r>
      <w:r w:rsidR="001704D0" w:rsidRPr="005C484E">
        <w:rPr>
          <w:rFonts w:asciiTheme="majorHAnsi" w:hAnsiTheme="majorHAnsi" w:cstheme="majorHAnsi"/>
          <w:i/>
        </w:rPr>
        <w:t xml:space="preserve">, </w:t>
      </w:r>
      <w:r w:rsidR="00B1464B" w:rsidRPr="005C484E">
        <w:rPr>
          <w:rFonts w:asciiTheme="majorHAnsi" w:hAnsiTheme="majorHAnsi" w:cstheme="majorHAnsi"/>
          <w:i/>
        </w:rPr>
        <w:t>Youssouf Azza</w:t>
      </w:r>
      <w:r w:rsidR="001704D0" w:rsidRPr="005C484E">
        <w:rPr>
          <w:rFonts w:asciiTheme="majorHAnsi" w:hAnsiTheme="majorHAnsi" w:cstheme="majorHAnsi"/>
          <w:i/>
        </w:rPr>
        <w:t xml:space="preserve">, </w:t>
      </w:r>
      <w:proofErr w:type="spellStart"/>
      <w:r w:rsidR="00B1464B"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Alladoumbaye</w:t>
      </w:r>
      <w:proofErr w:type="spellEnd"/>
      <w:r w:rsidR="00B1464B"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 xml:space="preserve"> </w:t>
      </w:r>
      <w:proofErr w:type="spellStart"/>
      <w:r w:rsidR="00B1464B"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Ngueilbaye</w:t>
      </w:r>
      <w:proofErr w:type="spellEnd"/>
      <w:r w:rsidR="00B1464B" w:rsidRPr="005C484E">
        <w:rPr>
          <w:rFonts w:asciiTheme="majorHAnsi" w:hAnsiTheme="majorHAnsi" w:cstheme="majorHAnsi"/>
          <w:i/>
        </w:rPr>
        <w:t xml:space="preserve">. Towards Elephants Intelligent Monitoring in </w:t>
      </w:r>
      <w:proofErr w:type="spellStart"/>
      <w:r w:rsidR="00B1464B" w:rsidRPr="005C484E">
        <w:rPr>
          <w:rFonts w:asciiTheme="majorHAnsi" w:hAnsiTheme="majorHAnsi" w:cstheme="majorHAnsi"/>
          <w:i/>
        </w:rPr>
        <w:t>Zakouma</w:t>
      </w:r>
      <w:proofErr w:type="spellEnd"/>
      <w:r w:rsidR="00B1464B" w:rsidRPr="005C484E">
        <w:rPr>
          <w:rFonts w:asciiTheme="majorHAnsi" w:hAnsiTheme="majorHAnsi" w:cstheme="majorHAnsi"/>
          <w:i/>
        </w:rPr>
        <w:t xml:space="preserve"> National Park, Chad</w:t>
      </w:r>
      <w:r w:rsidR="001704D0" w:rsidRPr="005C484E">
        <w:rPr>
          <w:rFonts w:asciiTheme="majorHAnsi" w:hAnsiTheme="majorHAnsi" w:cstheme="majorHAnsi"/>
          <w:i/>
        </w:rPr>
        <w:t>. In book: Image Processing, Computer Vision, and Pattern Recognition and Information and Knowledge Engineering</w:t>
      </w:r>
      <w:r w:rsidRPr="005C484E">
        <w:rPr>
          <w:rFonts w:asciiTheme="majorHAnsi" w:hAnsiTheme="majorHAnsi" w:cstheme="majorHAnsi"/>
          <w:i/>
        </w:rPr>
        <w:t xml:space="preserve">, </w:t>
      </w:r>
      <w:proofErr w:type="spellStart"/>
      <w:r w:rsidRPr="005C484E">
        <w:rPr>
          <w:rFonts w:asciiTheme="majorHAnsi" w:hAnsiTheme="majorHAnsi" w:cstheme="majorHAnsi"/>
          <w:i/>
        </w:rPr>
        <w:t>doi</w:t>
      </w:r>
      <w:proofErr w:type="spellEnd"/>
      <w:r w:rsidRPr="005C484E">
        <w:rPr>
          <w:rFonts w:asciiTheme="majorHAnsi" w:hAnsiTheme="majorHAnsi" w:cstheme="majorHAnsi"/>
          <w:i/>
        </w:rPr>
        <w:t xml:space="preserve">: </w:t>
      </w:r>
      <w:hyperlink r:id="rId17" w:tgtFrame="_blank" w:history="1">
        <w:r w:rsidR="00BD7505" w:rsidRPr="005C484E">
          <w:rPr>
            <w:rStyle w:val="Hyperlink"/>
            <w:rFonts w:asciiTheme="majorHAnsi" w:hAnsiTheme="majorHAnsi" w:cstheme="majorHAnsi"/>
            <w:i/>
            <w:color w:val="0070C0"/>
            <w:shd w:val="clear" w:color="auto" w:fill="FCFCFC"/>
          </w:rPr>
          <w:t>10.1007/978-3-031-85933-5_7</w:t>
        </w:r>
      </w:hyperlink>
      <w:r w:rsidR="00777FF0" w:rsidRPr="005C484E">
        <w:rPr>
          <w:rFonts w:asciiTheme="majorHAnsi" w:hAnsiTheme="majorHAnsi" w:cstheme="majorHAnsi"/>
          <w:i/>
        </w:rPr>
        <w:t xml:space="preserve"> (</w:t>
      </w:r>
      <w:r w:rsidR="00777FF0"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Conference</w:t>
      </w:r>
      <w:r w:rsidR="00777FF0" w:rsidRPr="005C484E">
        <w:rPr>
          <w:rFonts w:asciiTheme="majorHAnsi" w:hAnsiTheme="majorHAnsi" w:cstheme="majorHAnsi"/>
          <w:i/>
        </w:rPr>
        <w:t>)</w:t>
      </w:r>
      <w:r w:rsidR="005C484E">
        <w:rPr>
          <w:rFonts w:asciiTheme="majorHAnsi" w:hAnsiTheme="majorHAnsi" w:cstheme="majorHAnsi"/>
          <w:i/>
        </w:rPr>
        <w:t>;</w:t>
      </w:r>
    </w:p>
    <w:p w14:paraId="3DA904F0" w14:textId="1220AB8D" w:rsidR="00C93DE5" w:rsidRPr="005C484E" w:rsidRDefault="00777FF0" w:rsidP="006B701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i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 xml:space="preserve">[2025] </w:t>
      </w:r>
      <w:r w:rsidR="00C14D01" w:rsidRPr="005C484E">
        <w:rPr>
          <w:rFonts w:asciiTheme="majorHAnsi" w:hAnsiTheme="majorHAnsi" w:cstheme="majorHAnsi"/>
          <w:i/>
        </w:rPr>
        <w:t xml:space="preserve">John Yata Raymond Lubari, </w:t>
      </w:r>
      <w:proofErr w:type="spellStart"/>
      <w:r w:rsidR="00C14D01" w:rsidRPr="005C484E">
        <w:rPr>
          <w:rFonts w:asciiTheme="majorHAnsi" w:hAnsiTheme="majorHAnsi" w:cstheme="majorHAnsi"/>
          <w:i/>
        </w:rPr>
        <w:t>Yongjun</w:t>
      </w:r>
      <w:proofErr w:type="spellEnd"/>
      <w:r w:rsidR="00C14D01" w:rsidRPr="005C484E">
        <w:rPr>
          <w:rFonts w:asciiTheme="majorHAnsi" w:hAnsiTheme="majorHAnsi" w:cstheme="majorHAnsi"/>
          <w:i/>
        </w:rPr>
        <w:t xml:space="preserve"> Li</w:t>
      </w:r>
      <w:r w:rsidR="004709CD" w:rsidRPr="005C484E">
        <w:rPr>
          <w:rFonts w:asciiTheme="majorHAnsi" w:hAnsiTheme="majorHAnsi" w:cstheme="majorHAnsi"/>
          <w:i/>
        </w:rPr>
        <w:t xml:space="preserve">, </w:t>
      </w:r>
      <w:r w:rsidR="00C14D01" w:rsidRPr="005C484E">
        <w:rPr>
          <w:rFonts w:asciiTheme="majorHAnsi" w:hAnsiTheme="majorHAnsi" w:cstheme="majorHAnsi"/>
          <w:i/>
        </w:rPr>
        <w:t>Benjamin Kwakye Danso</w:t>
      </w:r>
      <w:r w:rsidR="004709CD" w:rsidRPr="005C484E">
        <w:rPr>
          <w:rFonts w:asciiTheme="majorHAnsi" w:hAnsiTheme="majorHAnsi" w:cstheme="majorHAnsi"/>
          <w:i/>
        </w:rPr>
        <w:t xml:space="preserve">, </w:t>
      </w:r>
      <w:proofErr w:type="spellStart"/>
      <w:r w:rsidR="00C14D01"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Alladoumbaye</w:t>
      </w:r>
      <w:proofErr w:type="spellEnd"/>
      <w:r w:rsidR="00C14D01"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 xml:space="preserve"> </w:t>
      </w:r>
      <w:proofErr w:type="spellStart"/>
      <w:r w:rsidR="00C14D01"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Ngueilbaye</w:t>
      </w:r>
      <w:proofErr w:type="spellEnd"/>
      <w:r w:rsidR="00740D67"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*</w:t>
      </w:r>
      <w:r w:rsidR="004709CD" w:rsidRPr="005C484E">
        <w:rPr>
          <w:rFonts w:asciiTheme="majorHAnsi" w:hAnsiTheme="majorHAnsi" w:cstheme="majorHAnsi"/>
          <w:i/>
        </w:rPr>
        <w:t xml:space="preserve">. </w:t>
      </w:r>
      <w:r w:rsidR="00C14D01" w:rsidRPr="005C484E">
        <w:rPr>
          <w:rFonts w:asciiTheme="majorHAnsi" w:hAnsiTheme="majorHAnsi" w:cstheme="majorHAnsi"/>
          <w:i/>
        </w:rPr>
        <w:t>Adaptive Bayesian Thompson Sampling with Gaussian Processes for Non-Stationary Bandits</w:t>
      </w:r>
      <w:r w:rsidR="00DF57D3" w:rsidRPr="005C484E">
        <w:rPr>
          <w:rFonts w:asciiTheme="majorHAnsi" w:hAnsiTheme="majorHAnsi" w:cstheme="majorHAnsi"/>
          <w:i/>
        </w:rPr>
        <w:t>.</w:t>
      </w:r>
      <w:r w:rsidR="00740D67" w:rsidRPr="005C484E">
        <w:rPr>
          <w:rFonts w:asciiTheme="majorHAnsi" w:hAnsiTheme="majorHAnsi" w:cstheme="majorHAnsi"/>
          <w:i/>
        </w:rPr>
        <w:t xml:space="preserve"> Information Sciences Journal</w:t>
      </w:r>
      <w:r w:rsidRPr="005C484E">
        <w:rPr>
          <w:rFonts w:asciiTheme="majorHAnsi" w:hAnsiTheme="majorHAnsi" w:cstheme="majorHAnsi"/>
          <w:i/>
        </w:rPr>
        <w:t xml:space="preserve"> (</w:t>
      </w:r>
      <w:r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Under review</w:t>
      </w:r>
      <w:r w:rsidRPr="005C484E">
        <w:rPr>
          <w:rFonts w:asciiTheme="majorHAnsi" w:hAnsiTheme="majorHAnsi" w:cstheme="majorHAnsi"/>
          <w:i/>
        </w:rPr>
        <w:t>)</w:t>
      </w:r>
      <w:r w:rsidR="005C484E">
        <w:rPr>
          <w:rFonts w:asciiTheme="majorHAnsi" w:hAnsiTheme="majorHAnsi" w:cstheme="majorHAnsi"/>
          <w:i/>
        </w:rPr>
        <w:t>;</w:t>
      </w:r>
    </w:p>
    <w:p w14:paraId="2B1743D2" w14:textId="6DA62AFA" w:rsidR="006B701F" w:rsidRPr="005C484E" w:rsidRDefault="006B701F" w:rsidP="006B701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i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>[2025]</w:t>
      </w:r>
      <w:r w:rsidR="00BB685E" w:rsidRPr="005C484E">
        <w:rPr>
          <w:rFonts w:asciiTheme="majorHAnsi" w:eastAsiaTheme="majorEastAsia" w:hAnsiTheme="majorHAnsi" w:cstheme="majorHAnsi"/>
          <w:b/>
          <w:i/>
          <w:color w:val="000000"/>
        </w:rPr>
        <w:t xml:space="preserve"> </w:t>
      </w:r>
      <w:r w:rsidR="00C93DE5" w:rsidRPr="005C484E">
        <w:rPr>
          <w:rFonts w:asciiTheme="majorHAnsi" w:hAnsiTheme="majorHAnsi" w:cstheme="majorHAnsi"/>
          <w:i/>
        </w:rPr>
        <w:t xml:space="preserve">Qin Zhang, </w:t>
      </w:r>
      <w:proofErr w:type="spellStart"/>
      <w:r w:rsidR="00C93DE5" w:rsidRPr="005C484E">
        <w:rPr>
          <w:rFonts w:asciiTheme="majorHAnsi" w:hAnsiTheme="majorHAnsi" w:cstheme="majorHAnsi"/>
          <w:i/>
        </w:rPr>
        <w:t>Zhuoluo</w:t>
      </w:r>
      <w:proofErr w:type="spellEnd"/>
      <w:r w:rsidR="00C93DE5" w:rsidRPr="005C484E">
        <w:rPr>
          <w:rFonts w:asciiTheme="majorHAnsi" w:hAnsiTheme="majorHAnsi" w:cstheme="majorHAnsi"/>
          <w:i/>
        </w:rPr>
        <w:t xml:space="preserve"> Liang, </w:t>
      </w:r>
      <w:proofErr w:type="spellStart"/>
      <w:r w:rsidR="00C93DE5"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Alladoumbaye</w:t>
      </w:r>
      <w:proofErr w:type="spellEnd"/>
      <w:r w:rsidR="00C93DE5"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 xml:space="preserve"> </w:t>
      </w:r>
      <w:proofErr w:type="spellStart"/>
      <w:r w:rsidR="00C93DE5"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Ngueilbaye</w:t>
      </w:r>
      <w:proofErr w:type="spellEnd"/>
      <w:r w:rsidR="00C93DE5" w:rsidRPr="005C484E">
        <w:rPr>
          <w:rFonts w:asciiTheme="majorHAnsi" w:hAnsiTheme="majorHAnsi" w:cstheme="majorHAnsi"/>
          <w:b/>
          <w:bCs/>
          <w:i/>
        </w:rPr>
        <w:t>*</w:t>
      </w:r>
      <w:r w:rsidR="00C93DE5" w:rsidRPr="005C484E">
        <w:rPr>
          <w:rFonts w:asciiTheme="majorHAnsi" w:hAnsiTheme="majorHAnsi" w:cstheme="majorHAnsi"/>
          <w:i/>
        </w:rPr>
        <w:t xml:space="preserve">, Han Liu, Hong Zhou and Joshua Zhexue Huang. </w:t>
      </w:r>
      <w:r w:rsidRPr="005C484E">
        <w:rPr>
          <w:rFonts w:asciiTheme="majorHAnsi" w:hAnsiTheme="majorHAnsi" w:cstheme="majorHAnsi"/>
          <w:i/>
        </w:rPr>
        <w:t>Graph-augmented Contrastive Clustering for Time Series Data. Knowledge-Based Systems Journal (</w:t>
      </w:r>
      <w:r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Under review</w:t>
      </w:r>
      <w:r w:rsidRPr="005C484E">
        <w:rPr>
          <w:rFonts w:asciiTheme="majorHAnsi" w:hAnsiTheme="majorHAnsi" w:cstheme="majorHAnsi"/>
          <w:i/>
        </w:rPr>
        <w:t>)</w:t>
      </w:r>
      <w:r w:rsidR="005C484E">
        <w:rPr>
          <w:rFonts w:asciiTheme="majorHAnsi" w:hAnsiTheme="majorHAnsi" w:cstheme="majorHAnsi"/>
          <w:i/>
        </w:rPr>
        <w:t>;</w:t>
      </w:r>
    </w:p>
    <w:p w14:paraId="36995848" w14:textId="00DDCB24" w:rsidR="00544C0A" w:rsidRPr="005C484E" w:rsidRDefault="006B740D" w:rsidP="008B1F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>[2025</w:t>
      </w:r>
      <w:r w:rsidR="00243900" w:rsidRPr="005C484E">
        <w:rPr>
          <w:rFonts w:asciiTheme="majorHAnsi" w:eastAsiaTheme="majorEastAsia" w:hAnsiTheme="majorHAnsi" w:cstheme="majorHAnsi"/>
          <w:b/>
          <w:i/>
          <w:color w:val="000000"/>
        </w:rPr>
        <w:t xml:space="preserve">] </w:t>
      </w:r>
      <w:r w:rsidR="00243900" w:rsidRPr="005C484E">
        <w:rPr>
          <w:rFonts w:asciiTheme="majorHAnsi" w:hAnsiTheme="majorHAnsi" w:cstheme="majorHAnsi"/>
          <w:i/>
        </w:rPr>
        <w:t>Adam</w:t>
      </w:r>
      <w:r w:rsidR="00A671E0" w:rsidRPr="005C484E">
        <w:rPr>
          <w:rFonts w:asciiTheme="majorHAnsi" w:hAnsiTheme="majorHAnsi" w:cstheme="majorHAnsi"/>
          <w:i/>
        </w:rPr>
        <w:t xml:space="preserve"> Abakar Hamid, </w:t>
      </w:r>
      <w:proofErr w:type="spellStart"/>
      <w:r w:rsidR="00A671E0" w:rsidRPr="005C484E">
        <w:rPr>
          <w:rFonts w:asciiTheme="majorHAnsi" w:hAnsiTheme="majorHAnsi" w:cstheme="majorHAnsi"/>
          <w:i/>
        </w:rPr>
        <w:t>Anping</w:t>
      </w:r>
      <w:proofErr w:type="spellEnd"/>
      <w:r w:rsidR="00A671E0" w:rsidRPr="005C484E">
        <w:rPr>
          <w:rFonts w:asciiTheme="majorHAnsi" w:hAnsiTheme="majorHAnsi" w:cstheme="majorHAnsi"/>
          <w:i/>
        </w:rPr>
        <w:t xml:space="preserve"> Zhao, </w:t>
      </w:r>
      <w:r w:rsidR="00A671E0" w:rsidRPr="005C484E">
        <w:rPr>
          <w:rFonts w:asciiTheme="majorHAnsi" w:hAnsiTheme="majorHAnsi" w:cstheme="majorHAnsi"/>
          <w:b/>
          <w:bCs/>
          <w:i/>
        </w:rPr>
        <w:t>Alladoumbaye Ngueilbaye</w:t>
      </w:r>
      <w:r w:rsidR="00A671E0" w:rsidRPr="005C484E">
        <w:rPr>
          <w:rFonts w:asciiTheme="majorHAnsi" w:hAnsiTheme="majorHAnsi" w:cstheme="majorHAnsi"/>
          <w:i/>
        </w:rPr>
        <w:t xml:space="preserve">. </w:t>
      </w:r>
      <w:r w:rsidRPr="005C484E">
        <w:rPr>
          <w:rFonts w:asciiTheme="majorHAnsi" w:hAnsiTheme="majorHAnsi" w:cstheme="majorHAnsi"/>
          <w:i/>
        </w:rPr>
        <w:t>Dynamic graph neural network with historic-sequential information representation. Engineering Applications of Artificial Intelligence Journal</w:t>
      </w:r>
      <w:r w:rsidRPr="005C484E">
        <w:rPr>
          <w:rFonts w:asciiTheme="majorHAnsi" w:hAnsiTheme="majorHAnsi" w:cstheme="majorHAnsi"/>
        </w:rPr>
        <w:t xml:space="preserve"> (</w:t>
      </w:r>
      <w:r w:rsidR="00D60E34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Accepted</w:t>
      </w:r>
      <w:r w:rsidRPr="005C484E">
        <w:rPr>
          <w:rFonts w:asciiTheme="majorHAnsi" w:hAnsiTheme="majorHAnsi" w:cstheme="majorHAnsi"/>
        </w:rPr>
        <w:t>)</w:t>
      </w:r>
      <w:r w:rsidR="005C484E">
        <w:rPr>
          <w:rFonts w:asciiTheme="majorHAnsi" w:hAnsiTheme="majorHAnsi" w:cstheme="majorHAnsi"/>
        </w:rPr>
        <w:t>;</w:t>
      </w:r>
    </w:p>
    <w:p w14:paraId="1ECD4016" w14:textId="3F28E5C2" w:rsidR="008B1F18" w:rsidRPr="005C484E" w:rsidRDefault="008B1F18" w:rsidP="008B1F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 xml:space="preserve">[2025] </w:t>
      </w:r>
      <w:r w:rsidRPr="005C484E">
        <w:rPr>
          <w:rFonts w:asciiTheme="majorHAnsi" w:hAnsiTheme="majorHAnsi" w:cstheme="majorHAnsi"/>
          <w:i/>
        </w:rPr>
        <w:t xml:space="preserve">Qin Zhang, </w:t>
      </w:r>
      <w:proofErr w:type="spellStart"/>
      <w:r w:rsidRPr="005C484E">
        <w:rPr>
          <w:rFonts w:asciiTheme="majorHAnsi" w:hAnsiTheme="majorHAnsi" w:cstheme="majorHAnsi"/>
          <w:i/>
        </w:rPr>
        <w:t>Hongye</w:t>
      </w:r>
      <w:proofErr w:type="spellEnd"/>
      <w:r w:rsidRPr="005C484E">
        <w:rPr>
          <w:rFonts w:asciiTheme="majorHAnsi" w:hAnsiTheme="majorHAnsi" w:cstheme="majorHAnsi"/>
          <w:i/>
        </w:rPr>
        <w:t xml:space="preserve"> Yang, </w:t>
      </w:r>
      <w:r w:rsidRPr="005C484E">
        <w:rPr>
          <w:rFonts w:asciiTheme="majorHAnsi" w:hAnsiTheme="majorHAnsi" w:cstheme="majorHAnsi"/>
          <w:b/>
          <w:bCs/>
          <w:i/>
        </w:rPr>
        <w:t>Alladoumbaye Ngueilbaye</w:t>
      </w:r>
      <w:r w:rsidRPr="005C484E">
        <w:rPr>
          <w:rFonts w:asciiTheme="majorHAnsi" w:hAnsiTheme="majorHAnsi" w:cstheme="majorHAnsi"/>
          <w:i/>
        </w:rPr>
        <w:t>*, Xiaolin Zhang, Peng Zhang, Xiaojun Chen and Joshua Zhexue Huang</w:t>
      </w:r>
      <w:r w:rsidR="00544C0A" w:rsidRPr="005C484E">
        <w:rPr>
          <w:rFonts w:asciiTheme="majorHAnsi" w:hAnsiTheme="majorHAnsi" w:cstheme="majorHAnsi"/>
          <w:i/>
        </w:rPr>
        <w:t xml:space="preserve">. A Novel Adaptive Perturbation-based Method for Long-tailed Open Sets Recognition. Information Sciences </w:t>
      </w:r>
      <w:r w:rsidR="00544C0A" w:rsidRPr="005C484E">
        <w:rPr>
          <w:rFonts w:asciiTheme="majorHAnsi" w:hAnsiTheme="majorHAnsi" w:cstheme="majorHAnsi"/>
        </w:rPr>
        <w:t>(</w:t>
      </w:r>
      <w:r w:rsidR="007805A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Under review</w:t>
      </w:r>
      <w:r w:rsidR="00544C0A" w:rsidRPr="005C484E">
        <w:rPr>
          <w:rFonts w:asciiTheme="majorHAnsi" w:hAnsiTheme="majorHAnsi" w:cstheme="majorHAnsi"/>
        </w:rPr>
        <w:t>)</w:t>
      </w:r>
      <w:r w:rsidR="005C484E">
        <w:rPr>
          <w:rFonts w:asciiTheme="majorHAnsi" w:hAnsiTheme="majorHAnsi" w:cstheme="majorHAnsi"/>
        </w:rPr>
        <w:t>;</w:t>
      </w:r>
    </w:p>
    <w:p w14:paraId="0307D252" w14:textId="3F296F5F" w:rsidR="00183B8F" w:rsidRPr="005C484E" w:rsidRDefault="0006611C" w:rsidP="00E54F7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lastRenderedPageBreak/>
        <w:t xml:space="preserve">[2025] </w:t>
      </w:r>
      <w:r w:rsidR="00243900" w:rsidRPr="005C484E">
        <w:rPr>
          <w:rFonts w:asciiTheme="majorHAnsi" w:hAnsiTheme="majorHAnsi" w:cstheme="majorHAnsi"/>
          <w:i/>
        </w:rPr>
        <w:t xml:space="preserve">Adam Abakar Hamid, </w:t>
      </w:r>
      <w:proofErr w:type="spellStart"/>
      <w:r w:rsidR="00243900" w:rsidRPr="005C484E">
        <w:rPr>
          <w:rFonts w:asciiTheme="majorHAnsi" w:hAnsiTheme="majorHAnsi" w:cstheme="majorHAnsi"/>
          <w:i/>
        </w:rPr>
        <w:t>Anping</w:t>
      </w:r>
      <w:proofErr w:type="spellEnd"/>
      <w:r w:rsidR="00243900" w:rsidRPr="005C484E">
        <w:rPr>
          <w:rFonts w:asciiTheme="majorHAnsi" w:hAnsiTheme="majorHAnsi" w:cstheme="majorHAnsi"/>
          <w:i/>
        </w:rPr>
        <w:t xml:space="preserve"> Zhao,</w:t>
      </w:r>
      <w:r w:rsidR="00243900" w:rsidRPr="005C484E">
        <w:rPr>
          <w:rFonts w:asciiTheme="majorHAnsi" w:hAnsiTheme="majorHAnsi" w:cstheme="majorHAnsi"/>
        </w:rPr>
        <w:t xml:space="preserve"> </w:t>
      </w:r>
      <w:r w:rsidR="00243900" w:rsidRPr="005C484E">
        <w:rPr>
          <w:rFonts w:asciiTheme="majorHAnsi" w:hAnsiTheme="majorHAnsi" w:cstheme="majorHAnsi"/>
          <w:b/>
          <w:bCs/>
          <w:i/>
        </w:rPr>
        <w:t>Alladoumbaye Ngueilbaye</w:t>
      </w:r>
      <w:r w:rsidR="00243900" w:rsidRPr="005C484E">
        <w:rPr>
          <w:rFonts w:asciiTheme="majorHAnsi" w:hAnsiTheme="majorHAnsi" w:cstheme="majorHAnsi"/>
          <w:b/>
        </w:rPr>
        <w:t xml:space="preserve">, </w:t>
      </w:r>
      <w:proofErr w:type="spellStart"/>
      <w:r w:rsidR="00243900" w:rsidRPr="005C484E">
        <w:rPr>
          <w:rFonts w:asciiTheme="majorHAnsi" w:hAnsiTheme="majorHAnsi" w:cstheme="majorHAnsi"/>
          <w:i/>
        </w:rPr>
        <w:t>Menoudji</w:t>
      </w:r>
      <w:proofErr w:type="spellEnd"/>
      <w:r w:rsidR="00BA57B8" w:rsidRPr="005C484E">
        <w:rPr>
          <w:rFonts w:asciiTheme="majorHAnsi" w:hAnsiTheme="majorHAnsi" w:cstheme="majorHAnsi"/>
          <w:i/>
        </w:rPr>
        <w:t xml:space="preserve"> </w:t>
      </w:r>
      <w:r w:rsidR="00243900" w:rsidRPr="005C484E">
        <w:rPr>
          <w:rFonts w:asciiTheme="majorHAnsi" w:hAnsiTheme="majorHAnsi" w:cstheme="majorHAnsi"/>
          <w:i/>
        </w:rPr>
        <w:t>Djetoyom Patrice</w:t>
      </w:r>
      <w:r w:rsidR="00BA57B8" w:rsidRPr="005C484E">
        <w:rPr>
          <w:rFonts w:asciiTheme="majorHAnsi" w:hAnsiTheme="majorHAnsi" w:cstheme="majorHAnsi"/>
          <w:i/>
        </w:rPr>
        <w:t xml:space="preserve">. </w:t>
      </w:r>
      <w:r w:rsidRPr="005C484E">
        <w:rPr>
          <w:rFonts w:asciiTheme="majorHAnsi" w:hAnsiTheme="majorHAnsi" w:cstheme="majorHAnsi"/>
          <w:i/>
        </w:rPr>
        <w:t>Hybrid fuzzy Clustering Model for Dynamic Community Detection in Complex Networks. Pattern recognition Journal</w:t>
      </w:r>
      <w:r w:rsidRPr="005C484E">
        <w:rPr>
          <w:rFonts w:asciiTheme="majorHAnsi" w:hAnsiTheme="majorHAnsi" w:cstheme="majorHAnsi"/>
        </w:rPr>
        <w:t xml:space="preserve"> (</w:t>
      </w:r>
      <w:r w:rsidR="007805A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Under review</w:t>
      </w:r>
      <w:r w:rsidRPr="005C484E">
        <w:rPr>
          <w:rFonts w:asciiTheme="majorHAnsi" w:hAnsiTheme="majorHAnsi" w:cstheme="majorHAnsi"/>
        </w:rPr>
        <w:t>)</w:t>
      </w:r>
      <w:r w:rsidR="005C484E">
        <w:rPr>
          <w:rFonts w:asciiTheme="majorHAnsi" w:hAnsiTheme="majorHAnsi" w:cstheme="majorHAnsi"/>
        </w:rPr>
        <w:t>;</w:t>
      </w:r>
    </w:p>
    <w:p w14:paraId="6EE73DE1" w14:textId="261AB0AA" w:rsidR="00183B8F" w:rsidRPr="005C484E" w:rsidRDefault="00677A4D" w:rsidP="00E55BE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>[2025]</w:t>
      </w:r>
      <w:r w:rsidR="00740D67" w:rsidRPr="005C484E">
        <w:rPr>
          <w:rFonts w:asciiTheme="majorHAnsi" w:eastAsiaTheme="majorEastAsia" w:hAnsiTheme="majorHAnsi" w:cstheme="majorHAnsi"/>
          <w:b/>
          <w:i/>
          <w:color w:val="000000"/>
        </w:rPr>
        <w:t xml:space="preserve"> </w:t>
      </w:r>
      <w:r w:rsidR="00750F12" w:rsidRPr="005C484E">
        <w:rPr>
          <w:rFonts w:asciiTheme="majorHAnsi" w:hAnsiTheme="majorHAnsi" w:cstheme="majorHAnsi"/>
          <w:i/>
        </w:rPr>
        <w:t>John Yata Raymond Lubari, Li Yongjin and</w:t>
      </w:r>
      <w:r w:rsidR="00750F12" w:rsidRPr="005C484E">
        <w:rPr>
          <w:rFonts w:asciiTheme="majorHAnsi" w:hAnsiTheme="majorHAnsi" w:cstheme="majorHAnsi"/>
        </w:rPr>
        <w:t xml:space="preserve"> </w:t>
      </w:r>
      <w:r w:rsidR="00750F12" w:rsidRPr="005C484E">
        <w:rPr>
          <w:rFonts w:asciiTheme="majorHAnsi" w:hAnsiTheme="majorHAnsi" w:cstheme="majorHAnsi"/>
          <w:b/>
          <w:bCs/>
          <w:i/>
        </w:rPr>
        <w:t>Alladoumbaye Ngueilbaye*</w:t>
      </w:r>
      <w:r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.</w:t>
      </w:r>
      <w:r w:rsidRPr="005C484E">
        <w:rPr>
          <w:rFonts w:asciiTheme="majorHAnsi" w:hAnsiTheme="majorHAnsi" w:cstheme="majorHAnsi"/>
          <w:b/>
          <w:bCs/>
        </w:rPr>
        <w:t xml:space="preserve"> </w:t>
      </w:r>
      <w:r w:rsidR="00750F12" w:rsidRPr="005C484E">
        <w:rPr>
          <w:rFonts w:asciiTheme="majorHAnsi" w:hAnsiTheme="majorHAnsi" w:cstheme="majorHAnsi"/>
          <w:i/>
        </w:rPr>
        <w:t>Adaptive Bayesian Thompson Sampling with Gaussian Processes for Real-Time Ad Selection in change environment</w:t>
      </w:r>
      <w:r w:rsidRPr="005C484E">
        <w:rPr>
          <w:rFonts w:asciiTheme="majorHAnsi" w:hAnsiTheme="majorHAnsi" w:cstheme="majorHAnsi"/>
          <w:i/>
        </w:rPr>
        <w:t xml:space="preserve">. </w:t>
      </w:r>
      <w:r w:rsidR="00740D67" w:rsidRPr="005C484E">
        <w:rPr>
          <w:rFonts w:asciiTheme="majorHAnsi" w:hAnsiTheme="majorHAnsi" w:cstheme="majorHAnsi"/>
          <w:i/>
        </w:rPr>
        <w:t>Expert Systems with Applications Journal</w:t>
      </w:r>
      <w:r w:rsidR="00183B8F" w:rsidRPr="005C484E">
        <w:rPr>
          <w:rFonts w:asciiTheme="majorHAnsi" w:hAnsiTheme="majorHAnsi" w:cstheme="majorHAnsi"/>
          <w:i/>
        </w:rPr>
        <w:t xml:space="preserve"> </w:t>
      </w:r>
      <w:r w:rsidRPr="005C484E">
        <w:rPr>
          <w:rFonts w:asciiTheme="majorHAnsi" w:hAnsiTheme="majorHAnsi" w:cstheme="majorHAnsi"/>
        </w:rPr>
        <w:t>(</w:t>
      </w:r>
      <w:r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Under review</w:t>
      </w:r>
      <w:r w:rsidRPr="005C484E">
        <w:rPr>
          <w:rFonts w:asciiTheme="majorHAnsi" w:hAnsiTheme="majorHAnsi" w:cstheme="majorHAnsi"/>
        </w:rPr>
        <w:t>)</w:t>
      </w:r>
      <w:r w:rsidR="005C484E">
        <w:rPr>
          <w:rFonts w:asciiTheme="majorHAnsi" w:hAnsiTheme="majorHAnsi" w:cstheme="majorHAnsi"/>
        </w:rPr>
        <w:t>;</w:t>
      </w:r>
    </w:p>
    <w:p w14:paraId="1DB60809" w14:textId="682EE406" w:rsidR="00C14D01" w:rsidRPr="005C484E" w:rsidRDefault="003A3560" w:rsidP="00C14D0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i/>
        </w:rPr>
      </w:pPr>
      <w:r w:rsidRPr="005C484E">
        <w:rPr>
          <w:rFonts w:asciiTheme="majorHAnsi" w:hAnsiTheme="majorHAnsi" w:cstheme="majorHAnsi"/>
          <w:b/>
          <w:bCs/>
          <w:i/>
        </w:rPr>
        <w:t>[2024]</w:t>
      </w:r>
      <w:r w:rsidRPr="005C484E">
        <w:rPr>
          <w:rFonts w:asciiTheme="majorHAnsi" w:hAnsiTheme="majorHAnsi" w:cstheme="majorHAnsi"/>
          <w:i/>
        </w:rPr>
        <w:t xml:space="preserve"> </w:t>
      </w:r>
      <w:r w:rsidR="00B32A89" w:rsidRPr="005C484E">
        <w:rPr>
          <w:rFonts w:asciiTheme="majorHAnsi" w:hAnsiTheme="majorHAnsi" w:cstheme="majorHAnsi"/>
          <w:i/>
        </w:rPr>
        <w:t xml:space="preserve">Mustafa A. Al </w:t>
      </w:r>
      <w:r w:rsidR="00C36593" w:rsidRPr="005C484E">
        <w:rPr>
          <w:rFonts w:asciiTheme="majorHAnsi" w:hAnsiTheme="majorHAnsi" w:cstheme="majorHAnsi"/>
          <w:i/>
        </w:rPr>
        <w:t>Sibahee, Zaid</w:t>
      </w:r>
      <w:r w:rsidR="00B32A89" w:rsidRPr="005C484E">
        <w:rPr>
          <w:rFonts w:asciiTheme="majorHAnsi" w:hAnsiTheme="majorHAnsi" w:cstheme="majorHAnsi"/>
          <w:i/>
        </w:rPr>
        <w:t xml:space="preserve"> Ameen Abduljabbar</w:t>
      </w:r>
      <w:r w:rsidR="00C36593" w:rsidRPr="005C484E">
        <w:rPr>
          <w:rFonts w:asciiTheme="majorHAnsi" w:hAnsiTheme="majorHAnsi" w:cstheme="majorHAnsi"/>
          <w:i/>
        </w:rPr>
        <w:t xml:space="preserve">, </w:t>
      </w:r>
      <w:r w:rsidR="00B32A89" w:rsidRPr="005C484E">
        <w:rPr>
          <w:rFonts w:asciiTheme="majorHAnsi" w:hAnsiTheme="majorHAnsi" w:cstheme="majorHAnsi"/>
          <w:b/>
          <w:bCs/>
          <w:i/>
        </w:rPr>
        <w:t>Alladoumbaye Ngueilbaye</w:t>
      </w:r>
      <w:r w:rsidRPr="005C484E">
        <w:rPr>
          <w:rFonts w:asciiTheme="majorHAnsi" w:hAnsiTheme="majorHAnsi" w:cstheme="majorHAnsi"/>
          <w:i/>
        </w:rPr>
        <w:t xml:space="preserve">, </w:t>
      </w:r>
      <w:proofErr w:type="spellStart"/>
      <w:r w:rsidR="00B32A89" w:rsidRPr="005C484E">
        <w:rPr>
          <w:rFonts w:asciiTheme="majorHAnsi" w:hAnsiTheme="majorHAnsi" w:cstheme="majorHAnsi"/>
          <w:i/>
        </w:rPr>
        <w:t>Chengwen</w:t>
      </w:r>
      <w:proofErr w:type="spellEnd"/>
      <w:r w:rsidR="00B32A89" w:rsidRPr="005C484E">
        <w:rPr>
          <w:rFonts w:asciiTheme="majorHAnsi" w:hAnsiTheme="majorHAnsi" w:cstheme="majorHAnsi"/>
          <w:i/>
        </w:rPr>
        <w:t xml:space="preserve"> </w:t>
      </w:r>
      <w:r w:rsidRPr="005C484E">
        <w:rPr>
          <w:rFonts w:asciiTheme="majorHAnsi" w:hAnsiTheme="majorHAnsi" w:cstheme="majorHAnsi"/>
          <w:i/>
        </w:rPr>
        <w:t>Luo, Jianqiang</w:t>
      </w:r>
      <w:r w:rsidR="00B32A89" w:rsidRPr="005C484E">
        <w:rPr>
          <w:rFonts w:asciiTheme="majorHAnsi" w:hAnsiTheme="majorHAnsi" w:cstheme="majorHAnsi"/>
          <w:i/>
        </w:rPr>
        <w:t xml:space="preserve"> </w:t>
      </w:r>
      <w:r w:rsidRPr="005C484E">
        <w:rPr>
          <w:rFonts w:asciiTheme="majorHAnsi" w:hAnsiTheme="majorHAnsi" w:cstheme="majorHAnsi"/>
          <w:i/>
        </w:rPr>
        <w:t xml:space="preserve">Li, </w:t>
      </w:r>
      <w:proofErr w:type="spellStart"/>
      <w:r w:rsidRPr="005C484E">
        <w:rPr>
          <w:rFonts w:asciiTheme="majorHAnsi" w:hAnsiTheme="majorHAnsi" w:cstheme="majorHAnsi"/>
          <w:i/>
        </w:rPr>
        <w:t>Yijing</w:t>
      </w:r>
      <w:proofErr w:type="spellEnd"/>
      <w:r w:rsidR="00B32A89" w:rsidRPr="005C484E">
        <w:rPr>
          <w:rFonts w:asciiTheme="majorHAnsi" w:hAnsiTheme="majorHAnsi" w:cstheme="majorHAnsi"/>
          <w:i/>
        </w:rPr>
        <w:t xml:space="preserve"> Huang</w:t>
      </w:r>
      <w:r w:rsidR="00BA39B2" w:rsidRPr="005C484E">
        <w:rPr>
          <w:rFonts w:asciiTheme="majorHAnsi" w:hAnsiTheme="majorHAnsi" w:cstheme="majorHAnsi"/>
          <w:i/>
        </w:rPr>
        <w:t xml:space="preserve">, Jin Zhang, Naveed Khan5, Vincent Omollo Nyangaresi6,7, and Ali Hasan Ali. </w:t>
      </w:r>
      <w:r w:rsidR="00357639" w:rsidRPr="005C484E">
        <w:rPr>
          <w:rFonts w:asciiTheme="majorHAnsi" w:hAnsiTheme="majorHAnsi" w:cstheme="majorHAnsi"/>
          <w:i/>
        </w:rPr>
        <w:t>Blockchain-Based Authentication Schemes in Smart Environments: A Systematic Literature Review.</w:t>
      </w:r>
      <w:r w:rsidR="00C36593" w:rsidRPr="005C484E">
        <w:rPr>
          <w:rFonts w:asciiTheme="majorHAnsi" w:hAnsiTheme="majorHAnsi" w:cstheme="majorHAnsi"/>
          <w:i/>
        </w:rPr>
        <w:t xml:space="preserve"> </w:t>
      </w:r>
      <w:r w:rsidR="00586C8A" w:rsidRPr="005C484E">
        <w:rPr>
          <w:rFonts w:asciiTheme="majorHAnsi" w:hAnsiTheme="majorHAnsi" w:cstheme="majorHAnsi"/>
          <w:i/>
        </w:rPr>
        <w:t xml:space="preserve">IEEE Internet of Things Journal, </w:t>
      </w:r>
      <w:proofErr w:type="spellStart"/>
      <w:r w:rsidR="00586C8A" w:rsidRPr="005C484E">
        <w:rPr>
          <w:rFonts w:asciiTheme="majorHAnsi" w:hAnsiTheme="majorHAnsi" w:cstheme="majorHAnsi"/>
          <w:i/>
        </w:rPr>
        <w:t>doi</w:t>
      </w:r>
      <w:proofErr w:type="spellEnd"/>
      <w:r w:rsidR="00586C8A" w:rsidRPr="005C484E">
        <w:rPr>
          <w:rFonts w:asciiTheme="majorHAnsi" w:hAnsiTheme="majorHAnsi" w:cstheme="majorHAnsi"/>
          <w:i/>
        </w:rPr>
        <w:t xml:space="preserve">: </w:t>
      </w:r>
      <w:hyperlink r:id="rId18" w:tgtFrame="_blank" w:history="1">
        <w:r w:rsidR="00D70F4D" w:rsidRPr="00D70F4D">
          <w:rPr>
            <w:rStyle w:val="Hyperlink"/>
            <w:rFonts w:asciiTheme="majorHAnsi" w:hAnsiTheme="majorHAnsi" w:cstheme="majorHAnsi"/>
            <w:color w:val="0070C0"/>
            <w:shd w:val="clear" w:color="auto" w:fill="FCFCFC"/>
          </w:rPr>
          <w:t>10.1109/JIOT.2024.3422678</w:t>
        </w:r>
      </w:hyperlink>
      <w:r w:rsidR="00C36593" w:rsidRPr="005C484E">
        <w:rPr>
          <w:rFonts w:asciiTheme="majorHAnsi" w:hAnsiTheme="majorHAnsi" w:cstheme="majorHAnsi"/>
          <w:i/>
        </w:rPr>
        <w:t xml:space="preserve"> (</w:t>
      </w:r>
      <w:r w:rsidR="00C36593" w:rsidRPr="005C484E">
        <w:rPr>
          <w:rFonts w:asciiTheme="majorHAnsi" w:hAnsiTheme="majorHAnsi" w:cstheme="majorHAnsi"/>
          <w:b/>
          <w:bCs/>
          <w:i/>
        </w:rPr>
        <w:t>Index: SCI</w:t>
      </w:r>
      <w:r w:rsidR="00C36593" w:rsidRPr="005C484E">
        <w:rPr>
          <w:rFonts w:asciiTheme="majorHAnsi" w:hAnsiTheme="majorHAnsi" w:cstheme="majorHAnsi"/>
          <w:i/>
        </w:rPr>
        <w:t>)</w:t>
      </w:r>
      <w:r w:rsidR="005C484E">
        <w:rPr>
          <w:rFonts w:asciiTheme="majorHAnsi" w:hAnsiTheme="majorHAnsi" w:cstheme="majorHAnsi"/>
          <w:i/>
        </w:rPr>
        <w:t>;</w:t>
      </w:r>
    </w:p>
    <w:p w14:paraId="2279006C" w14:textId="4DA5BFA7" w:rsidR="00595E3D" w:rsidRPr="005C484E" w:rsidRDefault="00862B65" w:rsidP="00595E3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eastAsiaTheme="majorEastAsia" w:hAnsiTheme="majorHAnsi" w:cstheme="majorHAnsi"/>
          <w:i/>
          <w:color w:val="000000"/>
          <w:lang w:val="en-AU"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>[202</w:t>
      </w:r>
      <w:r w:rsidR="00ED0C56" w:rsidRPr="005C484E">
        <w:rPr>
          <w:rFonts w:asciiTheme="majorHAnsi" w:eastAsiaTheme="majorEastAsia" w:hAnsiTheme="majorHAnsi" w:cstheme="majorHAnsi"/>
          <w:b/>
          <w:i/>
          <w:color w:val="000000"/>
        </w:rPr>
        <w:t>4</w:t>
      </w: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>]</w:t>
      </w:r>
      <w:r w:rsidRPr="005C484E">
        <w:rPr>
          <w:rFonts w:asciiTheme="majorHAnsi" w:eastAsiaTheme="majorEastAsia" w:hAnsiTheme="majorHAnsi" w:cstheme="majorHAnsi"/>
          <w:i/>
          <w:color w:val="000000"/>
        </w:rPr>
        <w:t xml:space="preserve"> </w:t>
      </w:r>
      <w:r w:rsidR="00EA1C01" w:rsidRPr="005C484E">
        <w:rPr>
          <w:rFonts w:asciiTheme="majorHAnsi" w:eastAsiaTheme="majorEastAsia" w:hAnsiTheme="majorHAnsi" w:cstheme="majorHAnsi"/>
          <w:i/>
          <w:color w:val="000000"/>
          <w:lang w:val="en-AU"/>
        </w:rPr>
        <w:t>Xudong Sun</w:t>
      </w:r>
      <w:r w:rsidR="00EA1C01"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, Alladoumbaye Ngueilbaye</w:t>
      </w:r>
      <w:r w:rsidR="00BA2E12" w:rsidRPr="005C484E">
        <w:rPr>
          <w:rFonts w:asciiTheme="majorHAnsi" w:eastAsiaTheme="majorEastAsia" w:hAnsiTheme="majorHAnsi" w:cstheme="majorHAnsi"/>
          <w:i/>
          <w:color w:val="000000"/>
          <w:lang w:val="en-AU"/>
        </w:rPr>
        <w:t>*</w:t>
      </w:r>
      <w:r w:rsidR="00EA1C01" w:rsidRPr="005C484E">
        <w:rPr>
          <w:rFonts w:asciiTheme="majorHAnsi" w:eastAsiaTheme="majorEastAsia" w:hAnsiTheme="majorHAnsi" w:cstheme="majorHAnsi"/>
          <w:i/>
          <w:color w:val="000000"/>
          <w:lang w:val="en-AU"/>
        </w:rPr>
        <w:t>, Kaijing Luo, Yongda Cai, Dingming Wu, Joshua Zhexue Huang</w:t>
      </w:r>
      <w:r w:rsidR="00BA2E12" w:rsidRPr="005C484E">
        <w:rPr>
          <w:rFonts w:asciiTheme="majorHAnsi" w:eastAsiaTheme="majorEastAsia" w:hAnsiTheme="majorHAnsi" w:cstheme="majorHAnsi"/>
          <w:i/>
          <w:color w:val="000000"/>
          <w:lang w:val="en-AU"/>
        </w:rPr>
        <w:t xml:space="preserve">. </w:t>
      </w:r>
      <w:r w:rsidRPr="005C484E">
        <w:rPr>
          <w:rFonts w:asciiTheme="majorHAnsi" w:eastAsiaTheme="majorEastAsia" w:hAnsiTheme="majorHAnsi" w:cstheme="majorHAnsi"/>
          <w:i/>
          <w:color w:val="000000"/>
        </w:rPr>
        <w:t>A</w:t>
      </w:r>
      <w:r w:rsidR="00A32C7B" w:rsidRPr="005C484E">
        <w:rPr>
          <w:rFonts w:asciiTheme="majorHAnsi" w:eastAsiaTheme="majorEastAsia" w:hAnsiTheme="majorHAnsi" w:cstheme="majorHAnsi"/>
          <w:i/>
          <w:color w:val="000000"/>
        </w:rPr>
        <w:t xml:space="preserve"> scalable and flexible basket analysis system for big transaction data in</w:t>
      </w:r>
      <w:r w:rsidR="0017435B" w:rsidRPr="005C484E">
        <w:rPr>
          <w:rFonts w:asciiTheme="majorHAnsi" w:eastAsiaTheme="majorEastAsia" w:hAnsiTheme="majorHAnsi" w:cstheme="majorHAnsi"/>
          <w:i/>
          <w:color w:val="000000"/>
        </w:rPr>
        <w:t xml:space="preserve"> </w:t>
      </w:r>
      <w:r w:rsidR="00A32C7B" w:rsidRPr="005C484E">
        <w:rPr>
          <w:rFonts w:asciiTheme="majorHAnsi" w:eastAsiaTheme="majorEastAsia" w:hAnsiTheme="majorHAnsi" w:cstheme="majorHAnsi"/>
          <w:i/>
          <w:color w:val="000000"/>
        </w:rPr>
        <w:t>Spark</w:t>
      </w:r>
      <w:r w:rsidRPr="005C484E">
        <w:rPr>
          <w:rFonts w:asciiTheme="majorHAnsi" w:eastAsiaTheme="majorEastAsia" w:hAnsiTheme="majorHAnsi" w:cstheme="majorHAnsi"/>
          <w:i/>
          <w:color w:val="000000"/>
        </w:rPr>
        <w:t>.</w:t>
      </w:r>
      <w:r w:rsidR="00650015" w:rsidRPr="005C484E">
        <w:rPr>
          <w:rFonts w:asciiTheme="majorHAnsi" w:eastAsiaTheme="majorEastAsia" w:hAnsiTheme="majorHAnsi" w:cstheme="majorHAnsi"/>
          <w:i/>
          <w:color w:val="000000"/>
        </w:rPr>
        <w:t xml:space="preserve"> </w:t>
      </w:r>
      <w:r w:rsidRPr="005C484E">
        <w:rPr>
          <w:rFonts w:asciiTheme="majorHAnsi" w:eastAsiaTheme="majorEastAsia" w:hAnsiTheme="majorHAnsi" w:cstheme="majorHAnsi"/>
          <w:i/>
          <w:color w:val="000000"/>
        </w:rPr>
        <w:t>I</w:t>
      </w:r>
      <w:r w:rsidR="009A3B5C" w:rsidRPr="005C484E">
        <w:rPr>
          <w:rFonts w:asciiTheme="majorHAnsi" w:eastAsiaTheme="majorEastAsia" w:hAnsiTheme="majorHAnsi" w:cstheme="majorHAnsi"/>
          <w:i/>
          <w:color w:val="000000"/>
        </w:rPr>
        <w:t>nformation</w:t>
      </w:r>
      <w:r w:rsidR="0017435B" w:rsidRPr="005C484E">
        <w:rPr>
          <w:rFonts w:asciiTheme="majorHAnsi" w:eastAsiaTheme="majorEastAsia" w:hAnsiTheme="majorHAnsi" w:cstheme="majorHAnsi"/>
          <w:i/>
          <w:color w:val="000000"/>
        </w:rPr>
        <w:t xml:space="preserve"> </w:t>
      </w:r>
      <w:r w:rsidR="009A3B5C" w:rsidRPr="005C484E">
        <w:rPr>
          <w:rFonts w:asciiTheme="majorHAnsi" w:eastAsiaTheme="majorEastAsia" w:hAnsiTheme="majorHAnsi" w:cstheme="majorHAnsi"/>
          <w:i/>
          <w:color w:val="000000"/>
        </w:rPr>
        <w:t>Processing &amp; Management</w:t>
      </w:r>
      <w:r w:rsidRPr="005C484E">
        <w:rPr>
          <w:rFonts w:asciiTheme="majorHAnsi" w:eastAsiaTheme="majorEastAsia" w:hAnsiTheme="majorHAnsi" w:cstheme="majorHAnsi"/>
          <w:i/>
          <w:color w:val="000000"/>
        </w:rPr>
        <w:t>,</w:t>
      </w:r>
      <w:r w:rsidR="0017435B" w:rsidRPr="005C484E">
        <w:rPr>
          <w:rFonts w:asciiTheme="majorHAnsi" w:eastAsiaTheme="majorEastAsia" w:hAnsiTheme="majorHAnsi" w:cstheme="majorHAnsi"/>
          <w:i/>
          <w:color w:val="000000"/>
        </w:rPr>
        <w:t xml:space="preserve"> </w:t>
      </w:r>
      <w:proofErr w:type="spellStart"/>
      <w:r w:rsidRPr="005C484E">
        <w:rPr>
          <w:rFonts w:asciiTheme="majorHAnsi" w:eastAsiaTheme="majorEastAsia" w:hAnsiTheme="majorHAnsi" w:cstheme="majorHAnsi"/>
          <w:i/>
          <w:color w:val="000000"/>
        </w:rPr>
        <w:t>doi</w:t>
      </w:r>
      <w:proofErr w:type="spellEnd"/>
      <w:r w:rsidRPr="005C484E">
        <w:rPr>
          <w:rStyle w:val="Hyperlink"/>
          <w:rFonts w:asciiTheme="majorHAnsi" w:hAnsiTheme="majorHAnsi" w:cstheme="majorHAnsi"/>
          <w:color w:val="0070C0"/>
          <w:shd w:val="clear" w:color="auto" w:fill="FCFCFC"/>
        </w:rPr>
        <w:t>:</w:t>
      </w:r>
      <w:r w:rsidR="0017435B" w:rsidRPr="005C484E">
        <w:rPr>
          <w:rStyle w:val="Hyperlink"/>
          <w:rFonts w:asciiTheme="majorHAnsi" w:hAnsiTheme="majorHAnsi" w:cstheme="majorHAnsi"/>
          <w:color w:val="0070C0"/>
          <w:shd w:val="clear" w:color="auto" w:fill="FCFCFC"/>
        </w:rPr>
        <w:t xml:space="preserve"> </w:t>
      </w:r>
      <w:hyperlink r:id="rId19" w:history="1">
        <w:r w:rsidR="0017435B" w:rsidRPr="005C484E">
          <w:rPr>
            <w:rStyle w:val="Hyperlink"/>
            <w:rFonts w:asciiTheme="majorHAnsi" w:hAnsiTheme="majorHAnsi" w:cstheme="majorHAnsi"/>
            <w:color w:val="0070C0"/>
            <w:shd w:val="clear" w:color="auto" w:fill="FCFCFC"/>
          </w:rPr>
          <w:t>https://doi.org/10.1016/j.ipm.2023.103577</w:t>
        </w:r>
      </w:hyperlink>
      <w:r w:rsidR="0022526E" w:rsidRPr="005C484E">
        <w:rPr>
          <w:rFonts w:asciiTheme="majorHAnsi" w:eastAsiaTheme="majorEastAsia" w:hAnsiTheme="majorHAnsi" w:cstheme="majorHAnsi"/>
          <w:i/>
        </w:rPr>
        <w:t xml:space="preserve"> </w:t>
      </w:r>
      <w:r w:rsidRPr="005C484E">
        <w:rPr>
          <w:rFonts w:asciiTheme="majorHAnsi" w:eastAsiaTheme="majorEastAsia" w:hAnsiTheme="majorHAnsi" w:cstheme="majorHAnsi"/>
          <w:i/>
          <w:color w:val="000000"/>
        </w:rPr>
        <w:t>(</w:t>
      </w: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>Index: SCI</w:t>
      </w:r>
      <w:r w:rsidRPr="005C484E">
        <w:rPr>
          <w:rFonts w:asciiTheme="majorHAnsi" w:eastAsiaTheme="majorEastAsia" w:hAnsiTheme="majorHAnsi" w:cstheme="majorHAnsi"/>
          <w:i/>
          <w:color w:val="000000"/>
        </w:rPr>
        <w:t>)</w:t>
      </w:r>
      <w:r w:rsidR="005C484E">
        <w:rPr>
          <w:rFonts w:asciiTheme="majorHAnsi" w:eastAsiaTheme="majorEastAsia" w:hAnsiTheme="majorHAnsi" w:cstheme="majorHAnsi"/>
          <w:i/>
          <w:color w:val="000000"/>
        </w:rPr>
        <w:t>;</w:t>
      </w:r>
    </w:p>
    <w:p w14:paraId="0DFC82FA" w14:textId="01C1C529" w:rsidR="00CC1637" w:rsidRPr="005C484E" w:rsidRDefault="005D52C9" w:rsidP="00B477A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eastAsiaTheme="majorEastAsia" w:hAnsiTheme="majorHAnsi" w:cstheme="majorHAnsi"/>
          <w:i/>
          <w:color w:val="000000"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 xml:space="preserve">[2024] </w:t>
      </w:r>
      <w:r w:rsidRPr="005C484E">
        <w:rPr>
          <w:rFonts w:asciiTheme="majorHAnsi" w:eastAsiaTheme="majorEastAsia" w:hAnsiTheme="majorHAnsi" w:cstheme="majorHAnsi"/>
          <w:i/>
          <w:color w:val="000000"/>
        </w:rPr>
        <w:t xml:space="preserve">Ehsan Elahi, Sajid </w:t>
      </w:r>
      <w:r w:rsidR="00CD04A7" w:rsidRPr="005C484E">
        <w:rPr>
          <w:rFonts w:asciiTheme="majorHAnsi" w:eastAsiaTheme="majorEastAsia" w:hAnsiTheme="majorHAnsi" w:cstheme="majorHAnsi"/>
          <w:i/>
          <w:color w:val="000000"/>
        </w:rPr>
        <w:t>Anwar, Moussa</w:t>
      </w:r>
      <w:r w:rsidRPr="005C484E">
        <w:rPr>
          <w:rFonts w:asciiTheme="majorHAnsi" w:eastAsiaTheme="majorEastAsia" w:hAnsiTheme="majorHAnsi" w:cstheme="majorHAnsi"/>
          <w:i/>
          <w:color w:val="000000"/>
        </w:rPr>
        <w:t xml:space="preserve"> Al-</w:t>
      </w:r>
      <w:proofErr w:type="spellStart"/>
      <w:r w:rsidRPr="005C484E">
        <w:rPr>
          <w:rFonts w:asciiTheme="majorHAnsi" w:eastAsiaTheme="majorEastAsia" w:hAnsiTheme="majorHAnsi" w:cstheme="majorHAnsi"/>
          <w:i/>
          <w:color w:val="000000"/>
        </w:rPr>
        <w:t>kfairy</w:t>
      </w:r>
      <w:proofErr w:type="spellEnd"/>
      <w:r w:rsidRPr="005C484E">
        <w:rPr>
          <w:rFonts w:asciiTheme="majorHAnsi" w:eastAsiaTheme="majorEastAsia" w:hAnsiTheme="majorHAnsi" w:cstheme="majorHAnsi"/>
          <w:i/>
          <w:color w:val="000000"/>
        </w:rPr>
        <w:t>, Joel J.P.C. Rodrigues,</w:t>
      </w: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 xml:space="preserve"> Alladoumbaye Ngueilbaye, </w:t>
      </w:r>
      <w:r w:rsidRPr="005C484E">
        <w:rPr>
          <w:rFonts w:asciiTheme="majorHAnsi" w:eastAsiaTheme="majorEastAsia" w:hAnsiTheme="majorHAnsi" w:cstheme="majorHAnsi"/>
          <w:i/>
          <w:color w:val="000000"/>
        </w:rPr>
        <w:t xml:space="preserve">Zahid Halim, Muhammad Waqas. </w:t>
      </w:r>
      <w:r w:rsidR="00ED0C56" w:rsidRPr="005C484E">
        <w:rPr>
          <w:rFonts w:asciiTheme="majorHAnsi" w:hAnsiTheme="majorHAnsi" w:cstheme="majorHAnsi"/>
          <w:i/>
          <w:color w:val="000000"/>
        </w:rPr>
        <w:t>Graph attention-based neural collaborative filtering for item-specific recommendation system using knowledge graph. Expert System with Applications</w:t>
      </w:r>
      <w:r w:rsidR="00B477A1" w:rsidRPr="005C484E">
        <w:rPr>
          <w:rFonts w:asciiTheme="majorHAnsi" w:hAnsiTheme="majorHAnsi" w:cstheme="majorHAnsi"/>
          <w:i/>
          <w:color w:val="000000"/>
        </w:rPr>
        <w:t>,</w:t>
      </w:r>
      <w:r w:rsidR="00081F42" w:rsidRPr="005C484E">
        <w:rPr>
          <w:rFonts w:asciiTheme="majorHAnsi" w:hAnsiTheme="majorHAnsi" w:cstheme="majorHAnsi"/>
          <w:i/>
          <w:color w:val="000000"/>
        </w:rPr>
        <w:t xml:space="preserve"> </w:t>
      </w:r>
      <w:proofErr w:type="spellStart"/>
      <w:r w:rsidR="00B477A1" w:rsidRPr="005C484E">
        <w:rPr>
          <w:rFonts w:asciiTheme="majorHAnsi" w:hAnsiTheme="majorHAnsi" w:cstheme="majorHAnsi"/>
          <w:i/>
          <w:color w:val="000000"/>
        </w:rPr>
        <w:t>doi</w:t>
      </w:r>
      <w:proofErr w:type="spellEnd"/>
      <w:r w:rsidR="00B477A1" w:rsidRPr="005C484E">
        <w:rPr>
          <w:rFonts w:asciiTheme="majorHAnsi" w:hAnsiTheme="majorHAnsi" w:cstheme="majorHAnsi"/>
          <w:i/>
          <w:color w:val="000000"/>
        </w:rPr>
        <w:t xml:space="preserve">: </w:t>
      </w:r>
      <w:bookmarkStart w:id="3" w:name="_Hlk202604880"/>
      <w:r w:rsidR="00B477A1" w:rsidRPr="005C484E">
        <w:rPr>
          <w:rStyle w:val="Hyperlink"/>
          <w:rFonts w:asciiTheme="majorHAnsi" w:hAnsiTheme="majorHAnsi" w:cstheme="majorHAnsi"/>
          <w:color w:val="0070C0"/>
          <w:shd w:val="clear" w:color="auto" w:fill="FCFCFC"/>
        </w:rPr>
        <w:fldChar w:fldCharType="begin"/>
      </w:r>
      <w:r w:rsidR="00B477A1" w:rsidRPr="005C484E">
        <w:rPr>
          <w:rStyle w:val="Hyperlink"/>
          <w:rFonts w:asciiTheme="majorHAnsi" w:hAnsiTheme="majorHAnsi" w:cstheme="majorHAnsi"/>
          <w:color w:val="0070C0"/>
          <w:shd w:val="clear" w:color="auto" w:fill="FCFCFC"/>
        </w:rPr>
        <w:instrText xml:space="preserve"> HYPERLINK "https://doi.org/10.1016/j.eswa.2024.126133" \o "Persistent link using digital object identifier" \t "_blank" </w:instrText>
      </w:r>
      <w:r w:rsidR="00B477A1" w:rsidRPr="005C484E">
        <w:rPr>
          <w:rStyle w:val="Hyperlink"/>
          <w:rFonts w:asciiTheme="majorHAnsi" w:hAnsiTheme="majorHAnsi" w:cstheme="majorHAnsi"/>
          <w:color w:val="0070C0"/>
          <w:shd w:val="clear" w:color="auto" w:fill="FCFCFC"/>
        </w:rPr>
      </w:r>
      <w:r w:rsidR="00B477A1" w:rsidRPr="005C484E">
        <w:rPr>
          <w:rStyle w:val="Hyperlink"/>
          <w:rFonts w:asciiTheme="majorHAnsi" w:hAnsiTheme="majorHAnsi" w:cstheme="majorHAnsi"/>
          <w:color w:val="0070C0"/>
          <w:shd w:val="clear" w:color="auto" w:fill="FCFCFC"/>
        </w:rPr>
        <w:fldChar w:fldCharType="separate"/>
      </w:r>
      <w:r w:rsidR="00B477A1" w:rsidRPr="005C484E">
        <w:rPr>
          <w:rStyle w:val="Hyperlink"/>
          <w:rFonts w:asciiTheme="majorHAnsi" w:hAnsiTheme="majorHAnsi" w:cstheme="majorHAnsi"/>
          <w:color w:val="0070C0"/>
          <w:shd w:val="clear" w:color="auto" w:fill="FCFCFC"/>
        </w:rPr>
        <w:t>https://doi.org/10.1016/j.eswa.2024.126133</w:t>
      </w:r>
      <w:r w:rsidR="00B477A1" w:rsidRPr="005C484E">
        <w:rPr>
          <w:rStyle w:val="Hyperlink"/>
          <w:rFonts w:asciiTheme="majorHAnsi" w:hAnsiTheme="majorHAnsi" w:cstheme="majorHAnsi"/>
          <w:color w:val="0070C0"/>
          <w:shd w:val="clear" w:color="auto" w:fill="FCFCFC"/>
        </w:rPr>
        <w:fldChar w:fldCharType="end"/>
      </w:r>
      <w:r w:rsidR="00ED0C56" w:rsidRPr="005C484E">
        <w:rPr>
          <w:rFonts w:asciiTheme="majorHAnsi" w:hAnsiTheme="majorHAnsi" w:cstheme="majorHAnsi"/>
          <w:i/>
          <w:color w:val="000000"/>
        </w:rPr>
        <w:t xml:space="preserve"> (</w:t>
      </w:r>
      <w:r w:rsidR="00ED0C56" w:rsidRPr="005C484E">
        <w:rPr>
          <w:rFonts w:asciiTheme="majorHAnsi" w:hAnsiTheme="majorHAnsi" w:cstheme="majorHAnsi"/>
          <w:b/>
          <w:bCs/>
          <w:i/>
          <w:color w:val="000000"/>
        </w:rPr>
        <w:t>Index: SCI</w:t>
      </w:r>
      <w:r w:rsidR="00ED0C56" w:rsidRPr="005C484E">
        <w:rPr>
          <w:rFonts w:asciiTheme="majorHAnsi" w:hAnsiTheme="majorHAnsi" w:cstheme="majorHAnsi"/>
          <w:i/>
          <w:color w:val="000000"/>
        </w:rPr>
        <w:t>)</w:t>
      </w:r>
      <w:bookmarkEnd w:id="3"/>
      <w:r w:rsidR="00ED0C56" w:rsidRPr="005C484E">
        <w:rPr>
          <w:rFonts w:asciiTheme="majorHAnsi" w:hAnsiTheme="majorHAnsi" w:cstheme="majorHAnsi"/>
          <w:i/>
          <w:color w:val="000000"/>
        </w:rPr>
        <w:t>;</w:t>
      </w:r>
    </w:p>
    <w:p w14:paraId="23B6DB4F" w14:textId="77777777" w:rsidR="00A619EF" w:rsidRPr="005C484E" w:rsidRDefault="00CC1637" w:rsidP="00A619E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eastAsiaTheme="majorEastAsia" w:hAnsiTheme="majorHAnsi" w:cstheme="majorHAnsi"/>
          <w:i/>
          <w:color w:val="000000"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 xml:space="preserve">[2024] </w:t>
      </w:r>
      <w:r w:rsidR="009A7570" w:rsidRPr="005C484E">
        <w:rPr>
          <w:rFonts w:asciiTheme="majorHAnsi" w:eastAsiaTheme="majorEastAsia" w:hAnsiTheme="majorHAnsi" w:cstheme="majorHAnsi"/>
          <w:i/>
          <w:color w:val="000000"/>
        </w:rPr>
        <w:t>Yongda Cai, Joshua Zhexue Huang</w:t>
      </w:r>
      <w:r w:rsidR="009A7570" w:rsidRPr="005C484E">
        <w:rPr>
          <w:rFonts w:asciiTheme="majorHAnsi" w:eastAsiaTheme="majorEastAsia" w:hAnsiTheme="majorHAnsi" w:cstheme="majorHAnsi"/>
          <w:b/>
          <w:i/>
          <w:color w:val="000000"/>
        </w:rPr>
        <w:t>, Alladoumbaye Ngueilbaye</w:t>
      </w:r>
      <w:r w:rsidR="00A619EF" w:rsidRPr="005C484E">
        <w:rPr>
          <w:rFonts w:asciiTheme="majorHAnsi" w:eastAsiaTheme="majorEastAsia" w:hAnsiTheme="majorHAnsi" w:cstheme="majorHAnsi"/>
          <w:b/>
          <w:i/>
          <w:color w:val="000000"/>
        </w:rPr>
        <w:t>*</w:t>
      </w:r>
      <w:r w:rsidR="009A7570" w:rsidRPr="005C484E">
        <w:rPr>
          <w:rFonts w:asciiTheme="majorHAnsi" w:eastAsiaTheme="majorEastAsia" w:hAnsiTheme="majorHAnsi" w:cstheme="majorHAnsi"/>
          <w:i/>
          <w:color w:val="000000"/>
        </w:rPr>
        <w:t>, </w:t>
      </w:r>
      <w:proofErr w:type="spellStart"/>
      <w:r w:rsidR="009A7570" w:rsidRPr="005C484E">
        <w:rPr>
          <w:rFonts w:asciiTheme="majorHAnsi" w:eastAsiaTheme="majorEastAsia" w:hAnsiTheme="majorHAnsi" w:cstheme="majorHAnsi"/>
          <w:i/>
          <w:color w:val="000000"/>
        </w:rPr>
        <w:t>Xudong</w:t>
      </w:r>
      <w:proofErr w:type="spellEnd"/>
      <w:r w:rsidR="009A7570" w:rsidRPr="005C484E">
        <w:rPr>
          <w:rFonts w:asciiTheme="majorHAnsi" w:eastAsiaTheme="majorEastAsia" w:hAnsiTheme="majorHAnsi" w:cstheme="majorHAnsi"/>
          <w:i/>
          <w:color w:val="000000"/>
        </w:rPr>
        <w:t> Sun</w:t>
      </w:r>
      <w:r w:rsidR="001C335B" w:rsidRPr="005C484E">
        <w:rPr>
          <w:rFonts w:asciiTheme="majorHAnsi" w:eastAsiaTheme="majorEastAsia" w:hAnsiTheme="majorHAnsi" w:cstheme="majorHAnsi"/>
          <w:i/>
          <w:color w:val="000000"/>
        </w:rPr>
        <w:t xml:space="preserve">. </w:t>
      </w:r>
      <w:r w:rsidR="00ED0C56" w:rsidRPr="005C484E">
        <w:rPr>
          <w:rFonts w:asciiTheme="majorHAnsi" w:eastAsiaTheme="majorEastAsia" w:hAnsiTheme="majorHAnsi" w:cstheme="majorHAnsi"/>
          <w:i/>
          <w:color w:val="000000"/>
          <w:lang w:val="en-AU"/>
        </w:rPr>
        <w:t xml:space="preserve">Adaptive </w:t>
      </w:r>
      <w:proofErr w:type="spellStart"/>
      <w:r w:rsidR="00ED0C56" w:rsidRPr="005C484E">
        <w:rPr>
          <w:rFonts w:asciiTheme="majorHAnsi" w:eastAsiaTheme="majorEastAsia" w:hAnsiTheme="majorHAnsi" w:cstheme="majorHAnsi"/>
          <w:i/>
          <w:color w:val="000000"/>
          <w:lang w:val="en-AU"/>
        </w:rPr>
        <w:t>Neighbors</w:t>
      </w:r>
      <w:proofErr w:type="spellEnd"/>
      <w:r w:rsidR="00ED0C56" w:rsidRPr="005C484E">
        <w:rPr>
          <w:rFonts w:asciiTheme="majorHAnsi" w:eastAsiaTheme="majorEastAsia" w:hAnsiTheme="majorHAnsi" w:cstheme="majorHAnsi"/>
          <w:i/>
          <w:color w:val="000000"/>
          <w:lang w:val="en-AU"/>
        </w:rPr>
        <w:t xml:space="preserve"> Graph Learning for Large-Scale Data Clustering using Vector Quantization and Self-Regularization. </w:t>
      </w:r>
      <w:r w:rsidR="00ED0C56"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Applied Soft Computing Journal</w:t>
      </w:r>
      <w:r w:rsidR="001C335B"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 xml:space="preserve">, </w:t>
      </w:r>
      <w:proofErr w:type="spellStart"/>
      <w:r w:rsidR="001C335B" w:rsidRPr="005C484E">
        <w:rPr>
          <w:rFonts w:asciiTheme="majorHAnsi" w:eastAsiaTheme="majorEastAsia" w:hAnsiTheme="majorHAnsi" w:cstheme="majorHAnsi"/>
          <w:i/>
          <w:color w:val="000000"/>
          <w:lang w:val="en-AU"/>
        </w:rPr>
        <w:t>doi</w:t>
      </w:r>
      <w:proofErr w:type="spellEnd"/>
      <w:r w:rsidR="001C335B" w:rsidRPr="005C484E">
        <w:rPr>
          <w:rStyle w:val="Hyperlink"/>
          <w:rFonts w:asciiTheme="majorHAnsi" w:hAnsiTheme="majorHAnsi" w:cstheme="majorHAnsi"/>
          <w:color w:val="0070C0"/>
          <w:shd w:val="clear" w:color="auto" w:fill="FCFCFC"/>
        </w:rPr>
        <w:t xml:space="preserve">: </w:t>
      </w:r>
      <w:hyperlink r:id="rId20" w:history="1">
        <w:r w:rsidR="001C335B" w:rsidRPr="005C484E">
          <w:rPr>
            <w:rStyle w:val="Hyperlink"/>
            <w:rFonts w:asciiTheme="majorHAnsi" w:hAnsiTheme="majorHAnsi" w:cstheme="majorHAnsi"/>
            <w:color w:val="0070C0"/>
            <w:shd w:val="clear" w:color="auto" w:fill="FCFCFC"/>
          </w:rPr>
          <w:t>https://doi.org/10.1016/j.asoc.2024.112256</w:t>
        </w:r>
      </w:hyperlink>
      <w:r w:rsidR="00ED0C56"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 xml:space="preserve"> </w:t>
      </w:r>
      <w:r w:rsidR="00ED0C56" w:rsidRPr="005C484E">
        <w:rPr>
          <w:rFonts w:asciiTheme="majorHAnsi" w:eastAsiaTheme="majorEastAsia" w:hAnsiTheme="majorHAnsi" w:cstheme="majorHAnsi"/>
          <w:i/>
          <w:color w:val="000000"/>
          <w:lang w:val="en-AU"/>
        </w:rPr>
        <w:t>(</w:t>
      </w:r>
      <w:r w:rsidR="00ED0C56" w:rsidRPr="005C484E">
        <w:rPr>
          <w:rFonts w:asciiTheme="majorHAnsi" w:eastAsiaTheme="majorEastAsia" w:hAnsiTheme="majorHAnsi" w:cstheme="majorHAnsi"/>
          <w:b/>
          <w:i/>
          <w:color w:val="000000"/>
          <w:lang w:val="en-AU"/>
        </w:rPr>
        <w:t>Index: SCI</w:t>
      </w:r>
      <w:r w:rsidR="00ED0C56" w:rsidRPr="005C484E">
        <w:rPr>
          <w:rFonts w:asciiTheme="majorHAnsi" w:eastAsiaTheme="majorEastAsia" w:hAnsiTheme="majorHAnsi" w:cstheme="majorHAnsi"/>
          <w:i/>
          <w:color w:val="000000"/>
          <w:lang w:val="en-AU"/>
        </w:rPr>
        <w:t>);</w:t>
      </w:r>
    </w:p>
    <w:p w14:paraId="3662C2CC" w14:textId="6D936089" w:rsidR="002D2C32" w:rsidRPr="005C484E" w:rsidRDefault="00A619EF" w:rsidP="002D2C3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eastAsiaTheme="majorEastAsia" w:hAnsiTheme="majorHAnsi" w:cstheme="majorHAnsi"/>
          <w:i/>
          <w:color w:val="000000"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>[2023</w:t>
      </w:r>
      <w:r w:rsidRPr="005C484E">
        <w:rPr>
          <w:rFonts w:asciiTheme="majorHAnsi" w:hAnsiTheme="majorHAnsi" w:cstheme="majorHAnsi"/>
          <w:b/>
          <w:i/>
          <w:color w:val="000000"/>
        </w:rPr>
        <w:t xml:space="preserve">] </w:t>
      </w:r>
      <w:r w:rsidRPr="005C484E">
        <w:rPr>
          <w:rFonts w:asciiTheme="majorHAnsi" w:eastAsiaTheme="majorEastAsia" w:hAnsiTheme="majorHAnsi" w:cstheme="majorHAnsi"/>
          <w:i/>
          <w:color w:val="000000"/>
        </w:rPr>
        <w:t xml:space="preserve">M. S. Mahmud, J. Z. Huang, R. Ruby, </w:t>
      </w: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>Alladoumbaye Ngueilbaye*</w:t>
      </w:r>
      <w:r w:rsidRPr="005C484E">
        <w:rPr>
          <w:rFonts w:asciiTheme="majorHAnsi" w:eastAsiaTheme="majorEastAsia" w:hAnsiTheme="majorHAnsi" w:cstheme="majorHAnsi"/>
          <w:i/>
          <w:color w:val="000000"/>
        </w:rPr>
        <w:t xml:space="preserve"> and K. Wu. </w:t>
      </w:r>
      <w:r w:rsidR="0004183D" w:rsidRPr="005C484E">
        <w:rPr>
          <w:rFonts w:asciiTheme="majorHAnsi" w:hAnsiTheme="majorHAnsi" w:cstheme="majorHAnsi"/>
          <w:i/>
          <w:color w:val="000000"/>
          <w:lang w:val="en-AU" w:eastAsia="en-AU"/>
        </w:rPr>
        <w:t>Approximate Clustering Ensemble Method for Big Data</w:t>
      </w:r>
      <w:r w:rsidR="00E0238D" w:rsidRPr="005C484E">
        <w:rPr>
          <w:rFonts w:asciiTheme="majorHAnsi" w:hAnsiTheme="majorHAnsi" w:cstheme="majorHAnsi"/>
          <w:i/>
          <w:color w:val="000000"/>
          <w:lang w:val="en-AU" w:eastAsia="en-AU"/>
        </w:rPr>
        <w:t>.</w:t>
      </w:r>
      <w:r w:rsidR="00B83B6B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 </w:t>
      </w:r>
      <w:r w:rsidR="0004183D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IEEE Transactions on Big Data, </w:t>
      </w:r>
      <w:proofErr w:type="spellStart"/>
      <w:r w:rsidR="0004183D" w:rsidRPr="005C484E">
        <w:rPr>
          <w:rFonts w:asciiTheme="majorHAnsi" w:hAnsiTheme="majorHAnsi" w:cstheme="majorHAnsi"/>
          <w:i/>
          <w:color w:val="000000"/>
          <w:lang w:val="en-AU" w:eastAsia="en-AU"/>
        </w:rPr>
        <w:t>doi</w:t>
      </w:r>
      <w:proofErr w:type="spellEnd"/>
      <w:r w:rsidR="0004183D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: </w:t>
      </w:r>
      <w:r w:rsidR="0004183D" w:rsidRPr="005C484E">
        <w:rPr>
          <w:rStyle w:val="Hyperlink"/>
          <w:rFonts w:asciiTheme="majorHAnsi" w:hAnsiTheme="majorHAnsi" w:cstheme="majorHAnsi"/>
          <w:color w:val="0070C0"/>
          <w:shd w:val="clear" w:color="auto" w:fill="FCFCFC"/>
        </w:rPr>
        <w:t>10.1109/TBDATA.2023.3255003</w:t>
      </w:r>
      <w:r w:rsidR="0004183D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 </w:t>
      </w:r>
      <w:r w:rsidR="0004183D"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>(Index: SCI</w:t>
      </w:r>
      <w:r w:rsidR="0004183D" w:rsidRPr="005C484E">
        <w:rPr>
          <w:rFonts w:asciiTheme="majorHAnsi" w:hAnsiTheme="majorHAnsi" w:cstheme="majorHAnsi"/>
          <w:i/>
          <w:color w:val="000000"/>
          <w:lang w:val="en-AU" w:eastAsia="en-AU"/>
        </w:rPr>
        <w:t>)</w:t>
      </w:r>
      <w:r w:rsidR="005C484E">
        <w:rPr>
          <w:rFonts w:asciiTheme="majorHAnsi" w:hAnsiTheme="majorHAnsi" w:cstheme="majorHAnsi"/>
          <w:i/>
          <w:color w:val="000000"/>
          <w:lang w:val="en-AU" w:eastAsia="en-AU"/>
        </w:rPr>
        <w:t>;</w:t>
      </w:r>
    </w:p>
    <w:p w14:paraId="20651F37" w14:textId="6260427C" w:rsidR="00635F94" w:rsidRPr="005C484E" w:rsidRDefault="002D2C32" w:rsidP="00635F9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eastAsiaTheme="majorEastAsia" w:hAnsiTheme="majorHAnsi" w:cstheme="majorHAnsi"/>
          <w:i/>
          <w:color w:val="000000"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>[2023</w:t>
      </w:r>
      <w:r w:rsidRPr="005C484E">
        <w:rPr>
          <w:rFonts w:asciiTheme="majorHAnsi" w:hAnsiTheme="majorHAnsi" w:cstheme="majorHAnsi"/>
          <w:b/>
          <w:i/>
          <w:color w:val="000000"/>
        </w:rPr>
        <w:t xml:space="preserve">] </w:t>
      </w:r>
      <w:r w:rsidR="001467EF" w:rsidRPr="005C484E">
        <w:rPr>
          <w:rFonts w:asciiTheme="majorHAnsi" w:eastAsiaTheme="majorEastAsia" w:hAnsiTheme="majorHAnsi" w:cstheme="majorHAnsi"/>
          <w:b/>
          <w:i/>
          <w:color w:val="000000"/>
        </w:rPr>
        <w:t>Alladoumbaye Ngueilbaye</w:t>
      </w: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>*</w:t>
      </w:r>
      <w:r w:rsidR="001467EF" w:rsidRPr="005C484E">
        <w:rPr>
          <w:rFonts w:asciiTheme="majorHAnsi" w:eastAsiaTheme="majorEastAsia" w:hAnsiTheme="majorHAnsi" w:cstheme="majorHAnsi"/>
          <w:i/>
          <w:color w:val="000000"/>
        </w:rPr>
        <w:t>, Joshua Zhexue Huang, Mehak Khan &amp; Hongzhi Wang</w:t>
      </w:r>
      <w:r w:rsidRPr="005C484E">
        <w:rPr>
          <w:rFonts w:asciiTheme="majorHAnsi" w:eastAsiaTheme="majorEastAsia" w:hAnsiTheme="majorHAnsi" w:cstheme="majorHAnsi"/>
          <w:i/>
          <w:color w:val="000000"/>
        </w:rPr>
        <w:t xml:space="preserve">. </w:t>
      </w:r>
      <w:r w:rsidR="003F6510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Data quality model for assessing public COVID-19 big datasets. The </w:t>
      </w:r>
      <w:r w:rsidR="001467EF" w:rsidRPr="005C484E">
        <w:rPr>
          <w:rFonts w:asciiTheme="majorHAnsi" w:hAnsiTheme="majorHAnsi" w:cstheme="majorHAnsi"/>
          <w:i/>
          <w:color w:val="000000"/>
          <w:lang w:val="en-AU" w:eastAsia="en-AU"/>
        </w:rPr>
        <w:t>journal</w:t>
      </w:r>
      <w:r w:rsidR="003F6510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 of Supercomputing, </w:t>
      </w:r>
      <w:proofErr w:type="spellStart"/>
      <w:r w:rsidR="003F6510" w:rsidRPr="005C484E">
        <w:rPr>
          <w:rFonts w:asciiTheme="majorHAnsi" w:hAnsiTheme="majorHAnsi" w:cstheme="majorHAnsi"/>
          <w:i/>
          <w:color w:val="000000"/>
          <w:lang w:val="en-AU" w:eastAsia="en-AU"/>
        </w:rPr>
        <w:t>doi</w:t>
      </w:r>
      <w:proofErr w:type="spellEnd"/>
      <w:r w:rsidR="003F6510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: </w:t>
      </w:r>
      <w:hyperlink r:id="rId21" w:tgtFrame="_blank" w:history="1">
        <w:r w:rsidR="003F6510" w:rsidRPr="005C484E">
          <w:rPr>
            <w:rStyle w:val="Hyperlink"/>
            <w:rFonts w:asciiTheme="majorHAnsi" w:hAnsiTheme="majorHAnsi" w:cstheme="majorHAnsi"/>
            <w:color w:val="0070C0"/>
            <w:shd w:val="clear" w:color="auto" w:fill="FCFCFC"/>
          </w:rPr>
          <w:t>10.1007/s11227-023-05410-0</w:t>
        </w:r>
      </w:hyperlink>
      <w:r w:rsidR="003F6510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 </w:t>
      </w:r>
      <w:r w:rsidR="003F6510"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>(Index: SCI</w:t>
      </w:r>
      <w:r w:rsidR="003F6510" w:rsidRPr="005C484E">
        <w:rPr>
          <w:rFonts w:asciiTheme="majorHAnsi" w:hAnsiTheme="majorHAnsi" w:cstheme="majorHAnsi"/>
          <w:i/>
          <w:color w:val="000000"/>
          <w:lang w:val="en-AU" w:eastAsia="en-AU"/>
        </w:rPr>
        <w:t>)</w:t>
      </w:r>
      <w:r w:rsidR="005C484E">
        <w:rPr>
          <w:rFonts w:asciiTheme="majorHAnsi" w:hAnsiTheme="majorHAnsi" w:cstheme="majorHAnsi"/>
          <w:i/>
          <w:color w:val="000000"/>
          <w:lang w:val="en-AU" w:eastAsia="en-AU"/>
        </w:rPr>
        <w:t>;</w:t>
      </w:r>
    </w:p>
    <w:p w14:paraId="4D8C64B8" w14:textId="2EB121D1" w:rsidR="00635F94" w:rsidRPr="005C484E" w:rsidRDefault="00635F94" w:rsidP="00635F9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eastAsiaTheme="majorEastAsia" w:hAnsiTheme="majorHAnsi" w:cstheme="majorHAnsi"/>
          <w:i/>
          <w:color w:val="000000"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>[2023</w:t>
      </w:r>
      <w:r w:rsidRPr="005C484E">
        <w:rPr>
          <w:rFonts w:asciiTheme="majorHAnsi" w:hAnsiTheme="majorHAnsi" w:cstheme="majorHAnsi"/>
          <w:i/>
          <w:color w:val="000000"/>
          <w:lang w:val="en-AU" w:eastAsia="en-AU"/>
        </w:rPr>
        <w:t>] Mehak Khan, Hongzhi Wang</w:t>
      </w:r>
      <w:r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 xml:space="preserve">, </w:t>
      </w:r>
      <w:proofErr w:type="spellStart"/>
      <w:r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>Alladoumbaye</w:t>
      </w:r>
      <w:proofErr w:type="spellEnd"/>
      <w:r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 xml:space="preserve"> </w:t>
      </w:r>
      <w:proofErr w:type="spellStart"/>
      <w:r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>Ngueilbaye</w:t>
      </w:r>
      <w:proofErr w:type="spellEnd"/>
      <w:r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 &amp; Aya </w:t>
      </w:r>
      <w:proofErr w:type="spellStart"/>
      <w:r w:rsidRPr="005C484E">
        <w:rPr>
          <w:rFonts w:asciiTheme="majorHAnsi" w:hAnsiTheme="majorHAnsi" w:cstheme="majorHAnsi"/>
          <w:i/>
          <w:color w:val="000000"/>
          <w:lang w:val="en-AU" w:eastAsia="en-AU"/>
        </w:rPr>
        <w:t>Elfatyany</w:t>
      </w:r>
      <w:proofErr w:type="spellEnd"/>
      <w:r w:rsidRPr="005C484E">
        <w:rPr>
          <w:rFonts w:asciiTheme="majorHAnsi" w:hAnsiTheme="majorHAnsi" w:cstheme="majorHAnsi"/>
          <w:i/>
          <w:color w:val="000000"/>
          <w:lang w:val="en-AU" w:eastAsia="en-AU"/>
        </w:rPr>
        <w:t>. End-to-End multivariate time series classification via hybrid deep learning architectures. Personal and Ubiquitous Computing Journal</w:t>
      </w:r>
      <w:r w:rsidRPr="005C484E">
        <w:rPr>
          <w:rFonts w:asciiTheme="majorHAnsi" w:eastAsiaTheme="majorEastAsia" w:hAnsiTheme="majorHAnsi" w:cstheme="majorHAnsi"/>
          <w:color w:val="000000"/>
          <w:spacing w:val="-10"/>
          <w:kern w:val="28"/>
          <w:lang w:val="en-AU" w:eastAsia="en-AU"/>
        </w:rPr>
        <w:t xml:space="preserve">. </w:t>
      </w:r>
      <w:hyperlink r:id="rId22" w:history="1">
        <w:r w:rsidRPr="005C484E">
          <w:rPr>
            <w:rStyle w:val="Hyperlink"/>
            <w:rFonts w:asciiTheme="majorHAnsi" w:hAnsiTheme="majorHAnsi" w:cstheme="majorHAnsi"/>
            <w:color w:val="0070C0"/>
            <w:shd w:val="clear" w:color="auto" w:fill="FCFCFC"/>
          </w:rPr>
          <w:t>https://doi.org/10.1007/s00779-020-01447-7</w:t>
        </w:r>
      </w:hyperlink>
      <w:r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 </w:t>
      </w:r>
      <w:r w:rsidRPr="005C484E">
        <w:rPr>
          <w:rFonts w:asciiTheme="majorHAnsi" w:hAnsiTheme="majorHAnsi" w:cstheme="majorHAnsi"/>
          <w:i/>
          <w:color w:val="000000"/>
        </w:rPr>
        <w:t xml:space="preserve"> (</w:t>
      </w:r>
      <w:r w:rsidRPr="005C484E">
        <w:rPr>
          <w:rFonts w:asciiTheme="majorHAnsi" w:hAnsiTheme="majorHAnsi" w:cstheme="majorHAnsi"/>
          <w:b/>
          <w:i/>
          <w:color w:val="000000"/>
        </w:rPr>
        <w:t>Index: SCI</w:t>
      </w:r>
      <w:r w:rsidRPr="005C484E">
        <w:rPr>
          <w:rFonts w:asciiTheme="majorHAnsi" w:hAnsiTheme="majorHAnsi" w:cstheme="majorHAnsi"/>
          <w:i/>
          <w:color w:val="000000"/>
        </w:rPr>
        <w:t>)</w:t>
      </w:r>
      <w:r w:rsidR="005C484E">
        <w:rPr>
          <w:rFonts w:asciiTheme="majorHAnsi" w:hAnsiTheme="majorHAnsi" w:cstheme="majorHAnsi"/>
          <w:i/>
          <w:color w:val="000000"/>
        </w:rPr>
        <w:t>;</w:t>
      </w:r>
    </w:p>
    <w:p w14:paraId="6B160704" w14:textId="77777777" w:rsidR="003C7DB9" w:rsidRPr="005C484E" w:rsidRDefault="00EC696F" w:rsidP="003C7DB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eastAsiaTheme="majorEastAsia" w:hAnsiTheme="majorHAnsi" w:cstheme="majorHAnsi"/>
          <w:i/>
          <w:color w:val="000000"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>[2021</w:t>
      </w:r>
      <w:r w:rsidRPr="005C484E">
        <w:rPr>
          <w:rFonts w:asciiTheme="majorHAnsi" w:hAnsiTheme="majorHAnsi" w:cstheme="majorHAnsi"/>
          <w:b/>
          <w:i/>
          <w:color w:val="000000"/>
        </w:rPr>
        <w:t xml:space="preserve">] </w:t>
      </w:r>
      <w:r w:rsidR="002D2C32" w:rsidRPr="005C484E">
        <w:rPr>
          <w:rFonts w:asciiTheme="majorHAnsi" w:eastAsiaTheme="majorEastAsia" w:hAnsiTheme="majorHAnsi" w:cstheme="majorHAnsi"/>
          <w:b/>
          <w:i/>
          <w:color w:val="000000"/>
        </w:rPr>
        <w:t>Alladoumbaye Ngueilbaye</w:t>
      </w:r>
      <w:r w:rsidR="002D2C32" w:rsidRPr="005C484E">
        <w:rPr>
          <w:rFonts w:asciiTheme="majorHAnsi" w:eastAsiaTheme="majorEastAsia" w:hAnsiTheme="majorHAnsi" w:cstheme="majorHAnsi"/>
          <w:i/>
          <w:color w:val="000000"/>
        </w:rPr>
        <w:t>, Hongzhi Wang, Daouda Ahmat Mahamat, </w:t>
      </w:r>
      <w:proofErr w:type="spellStart"/>
      <w:r w:rsidR="002D2C32" w:rsidRPr="005C484E">
        <w:rPr>
          <w:rFonts w:asciiTheme="majorHAnsi" w:eastAsiaTheme="majorEastAsia" w:hAnsiTheme="majorHAnsi" w:cstheme="majorHAnsi"/>
          <w:i/>
          <w:color w:val="000000"/>
        </w:rPr>
        <w:t>Sahalu</w:t>
      </w:r>
      <w:proofErr w:type="spellEnd"/>
      <w:r w:rsidR="002D2C32" w:rsidRPr="005C484E">
        <w:rPr>
          <w:rFonts w:asciiTheme="majorHAnsi" w:eastAsiaTheme="majorEastAsia" w:hAnsiTheme="majorHAnsi" w:cstheme="majorHAnsi"/>
          <w:i/>
          <w:color w:val="000000"/>
        </w:rPr>
        <w:t xml:space="preserve"> B. Junaidu</w:t>
      </w:r>
      <w:r w:rsidRPr="005C484E">
        <w:rPr>
          <w:rFonts w:asciiTheme="majorHAnsi" w:eastAsiaTheme="majorEastAsia" w:hAnsiTheme="majorHAnsi" w:cstheme="majorHAnsi"/>
          <w:i/>
          <w:color w:val="000000"/>
        </w:rPr>
        <w:t xml:space="preserve">. </w:t>
      </w:r>
      <w:r w:rsidR="0012507A" w:rsidRPr="005C484E">
        <w:rPr>
          <w:rFonts w:asciiTheme="majorHAnsi" w:hAnsiTheme="majorHAnsi" w:cstheme="majorHAnsi"/>
          <w:i/>
          <w:color w:val="000000"/>
          <w:lang w:val="en-AU" w:eastAsia="en-AU"/>
        </w:rPr>
        <w:t>Modulo 9 Model-based Learning for Missing Data Imputation. Applied Soft Computing Journal</w:t>
      </w:r>
      <w:r w:rsidR="003C7DB9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, </w:t>
      </w:r>
      <w:proofErr w:type="spellStart"/>
      <w:r w:rsidR="003C7DB9" w:rsidRPr="005C484E">
        <w:rPr>
          <w:rFonts w:asciiTheme="majorHAnsi" w:hAnsiTheme="majorHAnsi" w:cstheme="majorHAnsi"/>
          <w:i/>
          <w:color w:val="000000"/>
          <w:lang w:val="en-AU" w:eastAsia="en-AU"/>
        </w:rPr>
        <w:t>doi</w:t>
      </w:r>
      <w:proofErr w:type="spellEnd"/>
      <w:r w:rsidR="003C7DB9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: </w:t>
      </w:r>
      <w:hyperlink r:id="rId23" w:tgtFrame="_blank" w:tooltip="Persistent link using digital object identifier" w:history="1">
        <w:r w:rsidR="0012507A" w:rsidRPr="005C484E">
          <w:rPr>
            <w:rStyle w:val="Hyperlink"/>
            <w:rFonts w:asciiTheme="majorHAnsi" w:hAnsiTheme="majorHAnsi" w:cstheme="majorHAnsi"/>
            <w:color w:val="0070C0"/>
            <w:shd w:val="clear" w:color="auto" w:fill="FCFCFC"/>
          </w:rPr>
          <w:t>https://doi.org/10.1016/j.asoc.2021.107167</w:t>
        </w:r>
      </w:hyperlink>
      <w:r w:rsidR="0012507A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 </w:t>
      </w:r>
      <w:r w:rsidR="0012507A"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>(Index: SCI</w:t>
      </w:r>
      <w:r w:rsidR="0012507A" w:rsidRPr="005C484E">
        <w:rPr>
          <w:rFonts w:asciiTheme="majorHAnsi" w:hAnsiTheme="majorHAnsi" w:cstheme="majorHAnsi"/>
          <w:i/>
          <w:color w:val="000000"/>
          <w:lang w:val="en-AU" w:eastAsia="en-AU"/>
        </w:rPr>
        <w:t>);</w:t>
      </w:r>
    </w:p>
    <w:p w14:paraId="1BBDB656" w14:textId="12F13C71" w:rsidR="00007A4C" w:rsidRPr="005C484E" w:rsidRDefault="00EC696F" w:rsidP="00007A4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eastAsiaTheme="majorEastAsia" w:hAnsiTheme="majorHAnsi" w:cstheme="majorHAnsi"/>
          <w:i/>
          <w:color w:val="000000"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>[2021</w:t>
      </w:r>
      <w:r w:rsidRPr="005C484E">
        <w:rPr>
          <w:rFonts w:asciiTheme="majorHAnsi" w:hAnsiTheme="majorHAnsi" w:cstheme="majorHAnsi"/>
          <w:b/>
          <w:i/>
          <w:color w:val="000000"/>
        </w:rPr>
        <w:t xml:space="preserve">] </w:t>
      </w:r>
      <w:proofErr w:type="spellStart"/>
      <w:r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>Alladoumbaye</w:t>
      </w:r>
      <w:proofErr w:type="spellEnd"/>
      <w:r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 xml:space="preserve"> </w:t>
      </w:r>
      <w:proofErr w:type="spellStart"/>
      <w:r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>Ngueilbaye</w:t>
      </w:r>
      <w:proofErr w:type="spellEnd"/>
      <w:r w:rsidRPr="005C484E">
        <w:rPr>
          <w:rFonts w:asciiTheme="majorHAnsi" w:hAnsiTheme="majorHAnsi" w:cstheme="majorHAnsi"/>
          <w:i/>
          <w:color w:val="000000"/>
          <w:lang w:val="en-AU" w:eastAsia="en-AU"/>
        </w:rPr>
        <w:t>, Hongzhi Wang, Daouda Ahmat Mahamat &amp; Ibrahim A. Elgendy</w:t>
      </w:r>
      <w:r w:rsidR="003C7DB9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. </w:t>
      </w:r>
      <w:r w:rsidR="0012507A" w:rsidRPr="005C484E">
        <w:rPr>
          <w:rFonts w:asciiTheme="majorHAnsi" w:hAnsiTheme="majorHAnsi" w:cstheme="majorHAnsi"/>
          <w:i/>
          <w:color w:val="000000"/>
          <w:lang w:val="en-AU" w:eastAsia="en-AU"/>
        </w:rPr>
        <w:t>SDLER: Stacked Dedupe Learning for Entity Resolution in Big Data Era.</w:t>
      </w:r>
      <w:r w:rsidR="0012507A" w:rsidRPr="005C484E">
        <w:rPr>
          <w:rFonts w:asciiTheme="majorHAnsi" w:hAnsiTheme="majorHAnsi" w:cstheme="majorHAnsi"/>
          <w:i/>
          <w:color w:val="000000"/>
        </w:rPr>
        <w:t xml:space="preserve"> </w:t>
      </w:r>
      <w:r w:rsidR="0012507A" w:rsidRPr="005C484E">
        <w:rPr>
          <w:rFonts w:asciiTheme="majorHAnsi" w:hAnsiTheme="majorHAnsi" w:cstheme="majorHAnsi"/>
          <w:i/>
          <w:color w:val="000000"/>
          <w:lang w:val="en-AU" w:eastAsia="en-AU"/>
        </w:rPr>
        <w:t>Journal of Supercomputing</w:t>
      </w:r>
      <w:r w:rsidR="003C7DB9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, </w:t>
      </w:r>
      <w:proofErr w:type="spellStart"/>
      <w:r w:rsidR="003C7DB9" w:rsidRPr="005C484E">
        <w:rPr>
          <w:rFonts w:asciiTheme="majorHAnsi" w:hAnsiTheme="majorHAnsi" w:cstheme="majorHAnsi"/>
          <w:i/>
          <w:color w:val="000000"/>
          <w:lang w:val="en-AU" w:eastAsia="en-AU"/>
        </w:rPr>
        <w:t>doi</w:t>
      </w:r>
      <w:proofErr w:type="spellEnd"/>
      <w:r w:rsidR="003C7DB9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: </w:t>
      </w:r>
      <w:r w:rsidR="0012507A" w:rsidRPr="005C484E">
        <w:rPr>
          <w:rFonts w:asciiTheme="majorHAnsi" w:hAnsiTheme="majorHAnsi" w:cstheme="majorHAnsi"/>
        </w:rPr>
        <w:t xml:space="preserve"> </w:t>
      </w:r>
      <w:hyperlink r:id="rId24" w:history="1">
        <w:r w:rsidR="0012507A" w:rsidRPr="005C484E">
          <w:rPr>
            <w:rStyle w:val="Hyperlink"/>
            <w:rFonts w:asciiTheme="majorHAnsi" w:hAnsiTheme="majorHAnsi" w:cstheme="majorHAnsi"/>
            <w:color w:val="0070C0"/>
            <w:shd w:val="clear" w:color="auto" w:fill="FCFCFC"/>
          </w:rPr>
          <w:t>https://doi.org/10.1007/s11227-021-03710-x</w:t>
        </w:r>
      </w:hyperlink>
      <w:r w:rsidR="0012507A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 (</w:t>
      </w:r>
      <w:r w:rsidR="0012507A" w:rsidRPr="005C484E">
        <w:rPr>
          <w:rFonts w:asciiTheme="majorHAnsi" w:hAnsiTheme="majorHAnsi" w:cstheme="majorHAnsi"/>
          <w:b/>
          <w:i/>
          <w:color w:val="000000"/>
        </w:rPr>
        <w:t>Index: SCI</w:t>
      </w:r>
      <w:r w:rsidR="0012507A" w:rsidRPr="005C484E">
        <w:rPr>
          <w:rFonts w:asciiTheme="majorHAnsi" w:hAnsiTheme="majorHAnsi" w:cstheme="majorHAnsi"/>
          <w:i/>
          <w:color w:val="000000"/>
          <w:lang w:val="en-AU" w:eastAsia="en-AU"/>
        </w:rPr>
        <w:t>)</w:t>
      </w:r>
      <w:r w:rsidR="005C484E">
        <w:rPr>
          <w:rFonts w:asciiTheme="majorHAnsi" w:hAnsiTheme="majorHAnsi" w:cstheme="majorHAnsi"/>
          <w:i/>
          <w:color w:val="000000"/>
          <w:lang w:val="en-AU" w:eastAsia="en-AU"/>
        </w:rPr>
        <w:t>;</w:t>
      </w:r>
    </w:p>
    <w:p w14:paraId="21DA2F67" w14:textId="1AAFFFAC" w:rsidR="00C704A6" w:rsidRPr="005C484E" w:rsidRDefault="003311AA" w:rsidP="00635F9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eastAsiaTheme="majorEastAsia" w:hAnsiTheme="majorHAnsi" w:cstheme="majorHAnsi"/>
          <w:i/>
          <w:color w:val="000000"/>
        </w:rPr>
      </w:pPr>
      <w:r w:rsidRPr="005C484E">
        <w:rPr>
          <w:rFonts w:asciiTheme="majorHAnsi" w:eastAsiaTheme="majorEastAsia" w:hAnsiTheme="majorHAnsi" w:cstheme="majorHAnsi"/>
          <w:b/>
          <w:i/>
          <w:color w:val="000000"/>
        </w:rPr>
        <w:t>[2021</w:t>
      </w:r>
      <w:r w:rsidRPr="005C484E">
        <w:rPr>
          <w:rFonts w:asciiTheme="majorHAnsi" w:hAnsiTheme="majorHAnsi" w:cstheme="majorHAnsi"/>
          <w:b/>
          <w:i/>
          <w:color w:val="000000"/>
        </w:rPr>
        <w:t xml:space="preserve">] </w:t>
      </w:r>
      <w:r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Mehak Khan, Hongzhi Wang &amp; </w:t>
      </w:r>
      <w:proofErr w:type="spellStart"/>
      <w:r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>Alladoumbaye</w:t>
      </w:r>
      <w:proofErr w:type="spellEnd"/>
      <w:r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 xml:space="preserve"> </w:t>
      </w:r>
      <w:proofErr w:type="spellStart"/>
      <w:r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>Ngueilbaye</w:t>
      </w:r>
      <w:proofErr w:type="spellEnd"/>
      <w:r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 xml:space="preserve">. </w:t>
      </w:r>
      <w:r w:rsidR="0012507A" w:rsidRPr="005C484E">
        <w:rPr>
          <w:rFonts w:asciiTheme="majorHAnsi" w:hAnsiTheme="majorHAnsi" w:cstheme="majorHAnsi"/>
          <w:i/>
          <w:color w:val="000000"/>
          <w:lang w:val="en-AU" w:eastAsia="en-AU"/>
        </w:rPr>
        <w:t>Attention-Based Deep Gated Fully Convolutional End-to-End Architectures for Time Series Classification. Journal of Neural Processing Letters</w:t>
      </w:r>
      <w:r w:rsidR="00007A4C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, </w:t>
      </w:r>
      <w:proofErr w:type="spellStart"/>
      <w:r w:rsidR="00007A4C" w:rsidRPr="005C484E">
        <w:rPr>
          <w:rFonts w:asciiTheme="majorHAnsi" w:hAnsiTheme="majorHAnsi" w:cstheme="majorHAnsi"/>
          <w:i/>
          <w:color w:val="000000"/>
          <w:lang w:val="en-AU" w:eastAsia="en-AU"/>
        </w:rPr>
        <w:t>doi</w:t>
      </w:r>
      <w:proofErr w:type="spellEnd"/>
      <w:r w:rsidR="00007A4C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: </w:t>
      </w:r>
      <w:hyperlink r:id="rId25" w:history="1">
        <w:r w:rsidR="00007A4C" w:rsidRPr="005C484E">
          <w:rPr>
            <w:rStyle w:val="Hyperlink"/>
            <w:rFonts w:asciiTheme="majorHAnsi" w:hAnsiTheme="majorHAnsi" w:cstheme="majorHAnsi"/>
            <w:color w:val="0070C0"/>
            <w:shd w:val="clear" w:color="auto" w:fill="FCFCFC"/>
          </w:rPr>
          <w:t>https://doi.org/10.1007/s11063-021-10484-z</w:t>
        </w:r>
      </w:hyperlink>
      <w:r w:rsidR="00007A4C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 </w:t>
      </w:r>
      <w:r w:rsidR="0012507A" w:rsidRPr="005C484E">
        <w:rPr>
          <w:rFonts w:asciiTheme="majorHAnsi" w:hAnsiTheme="majorHAnsi" w:cstheme="majorHAnsi"/>
          <w:i/>
          <w:color w:val="000000"/>
          <w:lang w:val="en-AU" w:eastAsia="en-AU"/>
        </w:rPr>
        <w:t>(</w:t>
      </w:r>
      <w:r w:rsidR="0012507A" w:rsidRPr="005C484E">
        <w:rPr>
          <w:rFonts w:asciiTheme="majorHAnsi" w:hAnsiTheme="majorHAnsi" w:cstheme="majorHAnsi"/>
          <w:b/>
          <w:i/>
          <w:color w:val="000000"/>
        </w:rPr>
        <w:t>Index: SCI</w:t>
      </w:r>
      <w:r w:rsidR="0012507A" w:rsidRPr="005C484E">
        <w:rPr>
          <w:rFonts w:asciiTheme="majorHAnsi" w:hAnsiTheme="majorHAnsi" w:cstheme="majorHAnsi"/>
          <w:i/>
          <w:color w:val="000000"/>
          <w:lang w:val="en-AU" w:eastAsia="en-AU"/>
        </w:rPr>
        <w:t>)</w:t>
      </w:r>
      <w:r w:rsidR="005C484E">
        <w:rPr>
          <w:rFonts w:asciiTheme="majorHAnsi" w:hAnsiTheme="majorHAnsi" w:cstheme="majorHAnsi"/>
          <w:i/>
          <w:color w:val="000000"/>
          <w:lang w:val="en-AU" w:eastAsia="en-AU"/>
        </w:rPr>
        <w:t>;</w:t>
      </w:r>
    </w:p>
    <w:p w14:paraId="030B120B" w14:textId="247B1F81" w:rsidR="00E70481" w:rsidRPr="005C484E" w:rsidRDefault="0049745C" w:rsidP="00F663F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eastAsiaTheme="majorEastAsia" w:hAnsiTheme="majorHAnsi" w:cstheme="majorHAnsi"/>
          <w:i/>
          <w:color w:val="000000"/>
        </w:rPr>
      </w:pPr>
      <w:r w:rsidRPr="005C484E">
        <w:rPr>
          <w:rFonts w:asciiTheme="majorHAnsi" w:hAnsiTheme="majorHAnsi" w:cstheme="majorHAnsi"/>
          <w:b/>
          <w:i/>
          <w:color w:val="000000"/>
        </w:rPr>
        <w:t>[202</w:t>
      </w:r>
      <w:r w:rsidR="00E70481" w:rsidRPr="005C484E">
        <w:rPr>
          <w:rFonts w:asciiTheme="majorHAnsi" w:hAnsiTheme="majorHAnsi" w:cstheme="majorHAnsi"/>
          <w:b/>
          <w:i/>
          <w:color w:val="000000"/>
        </w:rPr>
        <w:t>1</w:t>
      </w:r>
      <w:r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] </w:t>
      </w:r>
      <w:proofErr w:type="spellStart"/>
      <w:r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>Alladoumbaye</w:t>
      </w:r>
      <w:proofErr w:type="spellEnd"/>
      <w:r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 xml:space="preserve"> </w:t>
      </w:r>
      <w:proofErr w:type="spellStart"/>
      <w:r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>Ngueilbaye</w:t>
      </w:r>
      <w:proofErr w:type="spellEnd"/>
      <w:r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, Hongzhi Wang, Daouda Ahmat Mahamat &amp; Roland Madadjim. </w:t>
      </w:r>
      <w:r w:rsidR="0012507A" w:rsidRPr="005C484E">
        <w:rPr>
          <w:rFonts w:asciiTheme="majorHAnsi" w:hAnsiTheme="majorHAnsi" w:cstheme="majorHAnsi"/>
          <w:i/>
          <w:color w:val="000000"/>
          <w:lang w:val="en-AU" w:eastAsia="en-AU"/>
        </w:rPr>
        <w:t>Implicit Dedupe Learning Method on Contextual Data Quality Problems. Transactions on Computational Science &amp; Computational Intelligence. Publisher: SPRINGER NATURE</w:t>
      </w:r>
      <w:r w:rsidR="00C704A6" w:rsidRPr="005C484E">
        <w:rPr>
          <w:rFonts w:asciiTheme="majorHAnsi" w:hAnsiTheme="majorHAnsi" w:cstheme="majorHAnsi"/>
          <w:i/>
          <w:color w:val="000000"/>
        </w:rPr>
        <w:t xml:space="preserve">, </w:t>
      </w:r>
      <w:proofErr w:type="spellStart"/>
      <w:r w:rsidR="00C704A6" w:rsidRPr="005C484E">
        <w:rPr>
          <w:rFonts w:asciiTheme="majorHAnsi" w:hAnsiTheme="majorHAnsi" w:cstheme="majorHAnsi"/>
          <w:i/>
          <w:color w:val="000000"/>
        </w:rPr>
        <w:t>doi</w:t>
      </w:r>
      <w:proofErr w:type="spellEnd"/>
      <w:r w:rsidR="00C704A6" w:rsidRPr="005C484E">
        <w:rPr>
          <w:rStyle w:val="Hyperlink"/>
          <w:rFonts w:asciiTheme="majorHAnsi" w:hAnsiTheme="majorHAnsi" w:cstheme="majorHAnsi"/>
          <w:color w:val="0070C0"/>
          <w:shd w:val="clear" w:color="auto" w:fill="FCFCFC"/>
        </w:rPr>
        <w:t xml:space="preserve">: </w:t>
      </w:r>
      <w:hyperlink r:id="rId26" w:history="1">
        <w:r w:rsidR="00C704A6" w:rsidRPr="005C484E">
          <w:rPr>
            <w:rStyle w:val="Hyperlink"/>
            <w:rFonts w:asciiTheme="majorHAnsi" w:hAnsiTheme="majorHAnsi" w:cstheme="majorHAnsi"/>
            <w:color w:val="0070C0"/>
            <w:shd w:val="clear" w:color="auto" w:fill="FCFCFC"/>
          </w:rPr>
          <w:t>https://doi.org/10.1007/978-3-030-71704-9_22</w:t>
        </w:r>
      </w:hyperlink>
      <w:r w:rsidR="00C704A6" w:rsidRPr="005C484E">
        <w:rPr>
          <w:rFonts w:asciiTheme="majorHAnsi" w:hAnsiTheme="majorHAnsi" w:cstheme="majorHAnsi"/>
          <w:i/>
          <w:color w:val="000000"/>
        </w:rPr>
        <w:t xml:space="preserve"> </w:t>
      </w:r>
      <w:r w:rsidR="0012507A" w:rsidRPr="005C484E">
        <w:rPr>
          <w:rFonts w:asciiTheme="majorHAnsi" w:hAnsiTheme="majorHAnsi" w:cstheme="majorHAnsi"/>
          <w:i/>
          <w:color w:val="000000"/>
        </w:rPr>
        <w:t>(</w:t>
      </w:r>
      <w:r w:rsidR="0012507A" w:rsidRPr="005C484E">
        <w:rPr>
          <w:rFonts w:asciiTheme="majorHAnsi" w:hAnsiTheme="majorHAnsi" w:cstheme="majorHAnsi"/>
          <w:b/>
          <w:i/>
          <w:color w:val="000000"/>
        </w:rPr>
        <w:t>Index: SCI &amp;EI</w:t>
      </w:r>
      <w:r w:rsidR="0012507A" w:rsidRPr="005C484E">
        <w:rPr>
          <w:rFonts w:asciiTheme="majorHAnsi" w:hAnsiTheme="majorHAnsi" w:cstheme="majorHAnsi"/>
          <w:i/>
          <w:color w:val="000000"/>
        </w:rPr>
        <w:t>)</w:t>
      </w:r>
      <w:r w:rsidR="005C484E">
        <w:rPr>
          <w:rFonts w:asciiTheme="majorHAnsi" w:hAnsiTheme="majorHAnsi" w:cstheme="majorHAnsi"/>
          <w:i/>
          <w:color w:val="000000"/>
        </w:rPr>
        <w:t>;</w:t>
      </w:r>
    </w:p>
    <w:p w14:paraId="46EB268F" w14:textId="51DEC330" w:rsidR="000C43AA" w:rsidRPr="005C484E" w:rsidRDefault="0049745C" w:rsidP="0092392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eastAsiaTheme="majorEastAsia" w:hAnsiTheme="majorHAnsi" w:cstheme="majorHAnsi"/>
          <w:i/>
          <w:color w:val="000000"/>
        </w:rPr>
      </w:pPr>
      <w:r w:rsidRPr="005C484E">
        <w:rPr>
          <w:rFonts w:asciiTheme="majorHAnsi" w:hAnsiTheme="majorHAnsi" w:cstheme="majorHAnsi"/>
          <w:b/>
          <w:i/>
          <w:color w:val="000000"/>
        </w:rPr>
        <w:t>[202</w:t>
      </w:r>
      <w:r w:rsidR="00F663F5" w:rsidRPr="005C484E">
        <w:rPr>
          <w:rFonts w:asciiTheme="majorHAnsi" w:hAnsiTheme="majorHAnsi" w:cstheme="majorHAnsi"/>
          <w:b/>
          <w:i/>
          <w:color w:val="000000"/>
        </w:rPr>
        <w:t>1</w:t>
      </w:r>
      <w:r w:rsidRPr="005C484E">
        <w:rPr>
          <w:rFonts w:asciiTheme="majorHAnsi" w:hAnsiTheme="majorHAnsi" w:cstheme="majorHAnsi"/>
          <w:i/>
          <w:color w:val="000000"/>
          <w:lang w:val="en-AU" w:eastAsia="en-AU"/>
        </w:rPr>
        <w:t>]</w:t>
      </w:r>
      <w:r w:rsidR="00F663F5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 </w:t>
      </w:r>
      <w:proofErr w:type="spellStart"/>
      <w:r w:rsidR="00F663F5"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>Alladoumbaye</w:t>
      </w:r>
      <w:proofErr w:type="spellEnd"/>
      <w:r w:rsidR="00F663F5"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 xml:space="preserve"> </w:t>
      </w:r>
      <w:proofErr w:type="spellStart"/>
      <w:r w:rsidR="00F663F5"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>Ngueilbaye</w:t>
      </w:r>
      <w:proofErr w:type="spellEnd"/>
      <w:r w:rsidR="00F663F5"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 xml:space="preserve">, </w:t>
      </w:r>
      <w:r w:rsidR="00F663F5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Hongzhi Wang*, Daouda Ahmat Mahamat, Ibrahim A. Elgendy, </w:t>
      </w:r>
      <w:proofErr w:type="spellStart"/>
      <w:r w:rsidR="00F663F5" w:rsidRPr="005C484E">
        <w:rPr>
          <w:rFonts w:asciiTheme="majorHAnsi" w:hAnsiTheme="majorHAnsi" w:cstheme="majorHAnsi"/>
          <w:i/>
          <w:color w:val="000000"/>
          <w:lang w:val="en-AU" w:eastAsia="en-AU"/>
        </w:rPr>
        <w:t>Sahalu</w:t>
      </w:r>
      <w:proofErr w:type="spellEnd"/>
      <w:r w:rsidR="00F663F5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 B. </w:t>
      </w:r>
      <w:proofErr w:type="spellStart"/>
      <w:r w:rsidR="00F663F5" w:rsidRPr="005C484E">
        <w:rPr>
          <w:rFonts w:asciiTheme="majorHAnsi" w:hAnsiTheme="majorHAnsi" w:cstheme="majorHAnsi"/>
          <w:i/>
          <w:color w:val="000000"/>
          <w:lang w:val="en-AU" w:eastAsia="en-AU"/>
        </w:rPr>
        <w:t>Junaidu</w:t>
      </w:r>
      <w:proofErr w:type="spellEnd"/>
      <w:r w:rsidR="00F663F5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. </w:t>
      </w:r>
      <w:r w:rsidR="0012507A" w:rsidRPr="005C484E">
        <w:rPr>
          <w:rFonts w:asciiTheme="majorHAnsi" w:hAnsiTheme="majorHAnsi" w:cstheme="majorHAnsi"/>
          <w:i/>
          <w:color w:val="000000"/>
        </w:rPr>
        <w:t xml:space="preserve">Methods for Detecting and Correcting Contextual Data Quality Problems. </w:t>
      </w:r>
      <w:r w:rsidR="0012507A" w:rsidRPr="005C484E">
        <w:rPr>
          <w:rFonts w:asciiTheme="majorHAnsi" w:hAnsiTheme="majorHAnsi" w:cstheme="majorHAnsi"/>
          <w:i/>
          <w:color w:val="000000"/>
          <w:lang w:val="fr-FR"/>
        </w:rPr>
        <w:t>Intelligent Data Analysis Journal</w:t>
      </w:r>
      <w:r w:rsidR="00F663F5" w:rsidRPr="005C484E">
        <w:rPr>
          <w:rFonts w:asciiTheme="majorHAnsi" w:hAnsiTheme="majorHAnsi" w:cstheme="majorHAnsi"/>
          <w:i/>
          <w:color w:val="000000"/>
          <w:lang w:val="fr-FR"/>
        </w:rPr>
        <w:t>,</w:t>
      </w:r>
      <w:r w:rsidR="00E70481" w:rsidRPr="005C484E">
        <w:rPr>
          <w:rFonts w:asciiTheme="majorHAnsi" w:hAnsiTheme="majorHAnsi" w:cstheme="majorHAnsi"/>
          <w:i/>
          <w:color w:val="000000"/>
          <w:lang w:val="fr-FR"/>
        </w:rPr>
        <w:t xml:space="preserve"> </w:t>
      </w:r>
      <w:hyperlink r:id="rId27" w:history="1">
        <w:r w:rsidR="00F663F5" w:rsidRPr="005C484E">
          <w:rPr>
            <w:rStyle w:val="Hyperlink"/>
            <w:rFonts w:asciiTheme="majorHAnsi" w:hAnsiTheme="majorHAnsi" w:cstheme="majorHAnsi"/>
            <w:color w:val="0070C0"/>
            <w:shd w:val="clear" w:color="auto" w:fill="FCFCFC"/>
          </w:rPr>
          <w:t>https://doi.org/10.3233/IDA-205282</w:t>
        </w:r>
      </w:hyperlink>
      <w:r w:rsidR="00F663F5" w:rsidRPr="005C484E">
        <w:rPr>
          <w:rFonts w:asciiTheme="majorHAnsi" w:hAnsiTheme="majorHAnsi" w:cstheme="majorHAnsi"/>
          <w:i/>
          <w:color w:val="000000"/>
          <w:lang w:val="fr-FR"/>
        </w:rPr>
        <w:t xml:space="preserve"> </w:t>
      </w:r>
      <w:r w:rsidR="0012507A" w:rsidRPr="005C484E">
        <w:rPr>
          <w:rFonts w:asciiTheme="majorHAnsi" w:hAnsiTheme="majorHAnsi" w:cstheme="majorHAnsi"/>
          <w:i/>
          <w:color w:val="000000"/>
          <w:lang w:val="fr-FR"/>
        </w:rPr>
        <w:t>(</w:t>
      </w:r>
      <w:r w:rsidR="00E70481" w:rsidRPr="005C484E">
        <w:rPr>
          <w:rFonts w:asciiTheme="majorHAnsi" w:hAnsiTheme="majorHAnsi" w:cstheme="majorHAnsi"/>
          <w:b/>
          <w:i/>
          <w:color w:val="000000"/>
          <w:lang w:val="fr-FR"/>
        </w:rPr>
        <w:t>Index :</w:t>
      </w:r>
      <w:r w:rsidR="0012507A" w:rsidRPr="005C484E">
        <w:rPr>
          <w:rFonts w:asciiTheme="majorHAnsi" w:hAnsiTheme="majorHAnsi" w:cstheme="majorHAnsi"/>
          <w:b/>
          <w:i/>
          <w:color w:val="000000"/>
          <w:lang w:val="fr-FR"/>
        </w:rPr>
        <w:t xml:space="preserve"> SCI</w:t>
      </w:r>
      <w:r w:rsidR="0012507A" w:rsidRPr="005C484E">
        <w:rPr>
          <w:rFonts w:asciiTheme="majorHAnsi" w:hAnsiTheme="majorHAnsi" w:cstheme="majorHAnsi"/>
          <w:i/>
          <w:color w:val="000000"/>
          <w:lang w:val="fr-FR"/>
        </w:rPr>
        <w:t>)</w:t>
      </w:r>
      <w:r w:rsidR="005C484E">
        <w:rPr>
          <w:rFonts w:asciiTheme="majorHAnsi" w:hAnsiTheme="majorHAnsi" w:cstheme="majorHAnsi"/>
          <w:i/>
          <w:color w:val="000000"/>
          <w:lang w:val="fr-FR"/>
        </w:rPr>
        <w:t>;</w:t>
      </w:r>
    </w:p>
    <w:p w14:paraId="36BA0161" w14:textId="372149E8" w:rsidR="0031237E" w:rsidRPr="005C484E" w:rsidRDefault="0049745C" w:rsidP="0031237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eastAsiaTheme="majorEastAsia" w:hAnsiTheme="majorHAnsi" w:cstheme="majorHAnsi"/>
          <w:i/>
          <w:color w:val="000000"/>
        </w:rPr>
      </w:pPr>
      <w:r w:rsidRPr="005C484E">
        <w:rPr>
          <w:rFonts w:asciiTheme="majorHAnsi" w:hAnsiTheme="majorHAnsi" w:cstheme="majorHAnsi"/>
          <w:b/>
          <w:i/>
          <w:color w:val="000000"/>
        </w:rPr>
        <w:t>[20</w:t>
      </w:r>
      <w:r w:rsidR="0092392F" w:rsidRPr="005C484E">
        <w:rPr>
          <w:rFonts w:asciiTheme="majorHAnsi" w:hAnsiTheme="majorHAnsi" w:cstheme="majorHAnsi"/>
          <w:b/>
          <w:i/>
          <w:color w:val="000000"/>
        </w:rPr>
        <w:t>18</w:t>
      </w:r>
      <w:r w:rsidRPr="005C484E">
        <w:rPr>
          <w:rFonts w:asciiTheme="majorHAnsi" w:hAnsiTheme="majorHAnsi" w:cstheme="majorHAnsi"/>
          <w:i/>
          <w:color w:val="000000"/>
          <w:lang w:eastAsia="en-AU"/>
        </w:rPr>
        <w:t>]</w:t>
      </w:r>
      <w:r w:rsidR="0092392F" w:rsidRPr="005C484E">
        <w:rPr>
          <w:rFonts w:asciiTheme="majorHAnsi" w:hAnsiTheme="majorHAnsi" w:cstheme="majorHAnsi"/>
          <w:i/>
          <w:color w:val="000000"/>
          <w:lang w:eastAsia="en-AU"/>
        </w:rPr>
        <w:t xml:space="preserve"> J</w:t>
      </w:r>
      <w:r w:rsidR="00D96AB2" w:rsidRPr="005C484E">
        <w:rPr>
          <w:rFonts w:asciiTheme="majorHAnsi" w:hAnsiTheme="majorHAnsi" w:cstheme="majorHAnsi"/>
          <w:i/>
          <w:color w:val="000000"/>
          <w:lang w:eastAsia="en-AU"/>
        </w:rPr>
        <w:t xml:space="preserve">ohn Yata Raymond Lubari, Ge Hong, </w:t>
      </w:r>
      <w:r w:rsidR="00D96AB2" w:rsidRPr="005C484E">
        <w:rPr>
          <w:rFonts w:asciiTheme="majorHAnsi" w:hAnsiTheme="majorHAnsi" w:cstheme="majorHAnsi"/>
          <w:b/>
          <w:i/>
          <w:color w:val="000000"/>
          <w:lang w:eastAsia="en-AU"/>
        </w:rPr>
        <w:t>A</w:t>
      </w:r>
      <w:r w:rsidR="0092392F" w:rsidRPr="005C484E">
        <w:rPr>
          <w:rFonts w:asciiTheme="majorHAnsi" w:hAnsiTheme="majorHAnsi" w:cstheme="majorHAnsi"/>
          <w:b/>
          <w:i/>
          <w:color w:val="000000"/>
          <w:lang w:eastAsia="en-AU"/>
        </w:rPr>
        <w:t xml:space="preserve">lladoumbaye Ngueilbaye. </w:t>
      </w:r>
      <w:r w:rsidR="0012507A" w:rsidRPr="005C484E">
        <w:rPr>
          <w:rFonts w:asciiTheme="majorHAnsi" w:hAnsiTheme="majorHAnsi" w:cstheme="majorHAnsi"/>
          <w:i/>
          <w:color w:val="000000"/>
        </w:rPr>
        <w:t>The Factors Impact Tuberculosis Disease Elimination on HIV/AIDS in South Sudan. Published in International Journal of Science and Research, ISSN (Online): 2319-7064</w:t>
      </w:r>
      <w:r w:rsidR="0092392F" w:rsidRPr="005C484E">
        <w:rPr>
          <w:rFonts w:asciiTheme="majorHAnsi" w:hAnsiTheme="majorHAnsi" w:cstheme="majorHAnsi"/>
          <w:i/>
          <w:color w:val="000000"/>
        </w:rPr>
        <w:t xml:space="preserve">, </w:t>
      </w:r>
      <w:proofErr w:type="spellStart"/>
      <w:r w:rsidR="0092392F" w:rsidRPr="005C484E">
        <w:rPr>
          <w:rFonts w:asciiTheme="majorHAnsi" w:hAnsiTheme="majorHAnsi" w:cstheme="majorHAnsi"/>
          <w:i/>
          <w:color w:val="000000"/>
        </w:rPr>
        <w:t>doi</w:t>
      </w:r>
      <w:proofErr w:type="spellEnd"/>
      <w:r w:rsidR="0092392F"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: </w:t>
      </w:r>
      <w:r w:rsidR="0092392F" w:rsidRPr="005C484E">
        <w:rPr>
          <w:rStyle w:val="Hyperlink"/>
          <w:rFonts w:asciiTheme="majorHAnsi" w:hAnsiTheme="majorHAnsi" w:cstheme="majorHAnsi"/>
          <w:color w:val="0070C0"/>
          <w:shd w:val="clear" w:color="auto" w:fill="FCFCFC"/>
        </w:rPr>
        <w:t>10.21275/ART2018389</w:t>
      </w:r>
      <w:r w:rsidR="005C484E">
        <w:rPr>
          <w:rFonts w:asciiTheme="majorHAnsi" w:hAnsiTheme="majorHAnsi" w:cstheme="majorHAnsi"/>
          <w:i/>
          <w:color w:val="000000"/>
          <w:lang w:val="en-AU" w:eastAsia="en-AU"/>
        </w:rPr>
        <w:t>;</w:t>
      </w:r>
    </w:p>
    <w:p w14:paraId="3EA293EE" w14:textId="52563EFB" w:rsidR="0031237E" w:rsidRPr="00B171D8" w:rsidRDefault="0049745C" w:rsidP="008462A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40" w:lineRule="auto"/>
        <w:jc w:val="both"/>
        <w:rPr>
          <w:rFonts w:asciiTheme="majorHAnsi" w:eastAsiaTheme="majorEastAsia" w:hAnsiTheme="majorHAnsi" w:cstheme="majorHAnsi"/>
          <w:i/>
          <w:color w:val="000000"/>
        </w:rPr>
      </w:pPr>
      <w:r w:rsidRPr="005C484E">
        <w:rPr>
          <w:rFonts w:asciiTheme="majorHAnsi" w:hAnsiTheme="majorHAnsi" w:cstheme="majorHAnsi"/>
          <w:b/>
          <w:i/>
          <w:color w:val="000000"/>
          <w:lang w:val="fr-FR"/>
        </w:rPr>
        <w:t>[20</w:t>
      </w:r>
      <w:r w:rsidR="0031237E" w:rsidRPr="005C484E">
        <w:rPr>
          <w:rFonts w:asciiTheme="majorHAnsi" w:hAnsiTheme="majorHAnsi" w:cstheme="majorHAnsi"/>
          <w:b/>
          <w:i/>
          <w:color w:val="000000"/>
          <w:lang w:val="fr-FR"/>
        </w:rPr>
        <w:t>16</w:t>
      </w:r>
      <w:r w:rsidRPr="005C484E">
        <w:rPr>
          <w:rFonts w:asciiTheme="majorHAnsi" w:hAnsiTheme="majorHAnsi" w:cstheme="majorHAnsi"/>
          <w:i/>
          <w:color w:val="000000"/>
          <w:lang w:val="fr-FR" w:eastAsia="en-AU"/>
        </w:rPr>
        <w:t>]</w:t>
      </w:r>
      <w:r w:rsidR="000C43AA" w:rsidRPr="005C484E">
        <w:rPr>
          <w:rFonts w:asciiTheme="majorHAnsi" w:hAnsiTheme="majorHAnsi" w:cstheme="majorHAnsi"/>
          <w:i/>
          <w:color w:val="000000"/>
          <w:lang w:val="fr-FR" w:eastAsia="en-AU"/>
        </w:rPr>
        <w:t xml:space="preserve"> Alladoumbaye Ngueilbaye, Lin Lei, Hongzhi Wang. </w:t>
      </w:r>
      <w:r w:rsidR="0012507A" w:rsidRPr="005C484E">
        <w:rPr>
          <w:rFonts w:asciiTheme="majorHAnsi" w:hAnsiTheme="majorHAnsi" w:cstheme="majorHAnsi"/>
          <w:i/>
          <w:color w:val="000000"/>
        </w:rPr>
        <w:t xml:space="preserve">Comparative Study of Data Mining Techniques on Heart Disease Prediction System: a case study for the </w:t>
      </w:r>
      <w:r w:rsidR="00650015" w:rsidRPr="005C484E">
        <w:rPr>
          <w:rFonts w:asciiTheme="majorHAnsi" w:hAnsiTheme="majorHAnsi" w:cstheme="majorHAnsi"/>
          <w:i/>
          <w:color w:val="000000"/>
        </w:rPr>
        <w:t>"</w:t>
      </w:r>
      <w:r w:rsidR="0012507A" w:rsidRPr="005C484E">
        <w:rPr>
          <w:rFonts w:asciiTheme="majorHAnsi" w:hAnsiTheme="majorHAnsi" w:cstheme="majorHAnsi"/>
          <w:i/>
          <w:color w:val="000000"/>
        </w:rPr>
        <w:t>Republic of Chad.</w:t>
      </w:r>
      <w:r w:rsidR="00650015" w:rsidRPr="005C484E">
        <w:rPr>
          <w:rFonts w:asciiTheme="majorHAnsi" w:hAnsiTheme="majorHAnsi" w:cstheme="majorHAnsi"/>
          <w:i/>
          <w:color w:val="000000"/>
        </w:rPr>
        <w:t>"</w:t>
      </w:r>
      <w:r w:rsidR="0012507A" w:rsidRPr="005C484E">
        <w:rPr>
          <w:rFonts w:asciiTheme="majorHAnsi" w:hAnsiTheme="majorHAnsi" w:cstheme="majorHAnsi"/>
          <w:i/>
          <w:color w:val="000000"/>
        </w:rPr>
        <w:t xml:space="preserve"> Published in International Journal of Science and Research, ISSN (Online): 2319-7064</w:t>
      </w:r>
      <w:r w:rsidR="0031237E" w:rsidRPr="005C484E">
        <w:rPr>
          <w:rFonts w:asciiTheme="majorHAnsi" w:hAnsiTheme="majorHAnsi" w:cstheme="majorHAnsi"/>
          <w:i/>
          <w:color w:val="000000"/>
        </w:rPr>
        <w:t xml:space="preserve">, </w:t>
      </w:r>
      <w:proofErr w:type="spellStart"/>
      <w:r w:rsidR="0031237E" w:rsidRPr="005C484E">
        <w:rPr>
          <w:rFonts w:asciiTheme="majorHAnsi" w:hAnsiTheme="majorHAnsi" w:cstheme="majorHAnsi"/>
          <w:i/>
          <w:color w:val="000000"/>
        </w:rPr>
        <w:t>doi</w:t>
      </w:r>
      <w:proofErr w:type="spellEnd"/>
      <w:r w:rsidR="0031237E" w:rsidRPr="005C484E">
        <w:rPr>
          <w:rStyle w:val="Hyperlink"/>
          <w:rFonts w:asciiTheme="majorHAnsi" w:hAnsiTheme="majorHAnsi" w:cstheme="majorHAnsi"/>
          <w:color w:val="0070C0"/>
          <w:shd w:val="clear" w:color="auto" w:fill="FCFCFC"/>
        </w:rPr>
        <w:t>: 10.21275/v5i5.NOV163704</w:t>
      </w:r>
      <w:r w:rsidR="0031237E" w:rsidRPr="005C484E">
        <w:rPr>
          <w:rFonts w:asciiTheme="majorHAnsi" w:hAnsiTheme="majorHAnsi" w:cstheme="majorHAnsi"/>
          <w:i/>
          <w:color w:val="000000"/>
        </w:rPr>
        <w:t>.</w:t>
      </w:r>
    </w:p>
    <w:p w14:paraId="5CF4E9FF" w14:textId="77777777" w:rsidR="00B171D8" w:rsidRPr="005C484E" w:rsidRDefault="00B171D8" w:rsidP="00B171D8">
      <w:pPr>
        <w:pStyle w:val="ListParagraph"/>
        <w:autoSpaceDE w:val="0"/>
        <w:autoSpaceDN w:val="0"/>
        <w:adjustRightInd w:val="0"/>
        <w:spacing w:line="240" w:lineRule="auto"/>
        <w:ind w:left="360"/>
        <w:jc w:val="both"/>
        <w:rPr>
          <w:rFonts w:asciiTheme="majorHAnsi" w:eastAsiaTheme="majorEastAsia" w:hAnsiTheme="majorHAnsi" w:cstheme="majorHAnsi"/>
          <w:i/>
          <w:color w:val="000000"/>
        </w:rPr>
      </w:pPr>
    </w:p>
    <w:p w14:paraId="75CD1A82" w14:textId="77777777" w:rsidR="0004524E" w:rsidRPr="005C484E" w:rsidRDefault="0004524E" w:rsidP="0004524E">
      <w:pPr>
        <w:pStyle w:val="Title"/>
        <w:pBdr>
          <w:top w:val="thickThinSmallGap" w:sz="18" w:space="1" w:color="auto"/>
          <w:bottom w:val="thinThickSmallGap" w:sz="18" w:space="1" w:color="auto"/>
        </w:pBdr>
        <w:jc w:val="center"/>
        <w:rPr>
          <w:rFonts w:cstheme="majorHAnsi"/>
          <w:sz w:val="24"/>
          <w:szCs w:val="24"/>
        </w:rPr>
      </w:pPr>
      <w:r w:rsidRPr="005C484E">
        <w:rPr>
          <w:rStyle w:val="BookTitle"/>
          <w:rFonts w:cstheme="majorHAnsi"/>
          <w:sz w:val="24"/>
          <w:szCs w:val="24"/>
        </w:rPr>
        <w:lastRenderedPageBreak/>
        <w:t xml:space="preserve">IMPORTANT CONFERENCES AND WORKSHOPS </w:t>
      </w:r>
    </w:p>
    <w:p w14:paraId="32CBB4FB" w14:textId="131D2C57" w:rsidR="005465AF" w:rsidRPr="005C484E" w:rsidRDefault="005465AF" w:rsidP="00D914B4">
      <w:pPr>
        <w:pStyle w:val="Default"/>
        <w:rPr>
          <w:rFonts w:asciiTheme="majorHAnsi" w:eastAsiaTheme="majorEastAsia" w:hAnsiTheme="majorHAnsi" w:cstheme="majorHAnsi"/>
          <w:b/>
          <w:i/>
          <w:sz w:val="22"/>
          <w:szCs w:val="22"/>
        </w:rPr>
      </w:pPr>
      <w:r w:rsidRPr="005C484E">
        <w:rPr>
          <w:rFonts w:asciiTheme="majorHAnsi" w:eastAsiaTheme="majorEastAsia" w:hAnsiTheme="majorHAnsi" w:cstheme="majorHAnsi"/>
          <w:b/>
          <w:i/>
          <w:sz w:val="22"/>
          <w:szCs w:val="22"/>
        </w:rPr>
        <w:t>[03</w:t>
      </w:r>
      <w:r w:rsidR="00D052B8" w:rsidRPr="005C484E">
        <w:rPr>
          <w:rFonts w:asciiTheme="majorHAnsi" w:eastAsiaTheme="majorEastAsia" w:hAnsiTheme="majorHAnsi" w:cstheme="majorHAnsi"/>
          <w:b/>
          <w:i/>
          <w:sz w:val="22"/>
          <w:szCs w:val="22"/>
        </w:rPr>
        <w:t xml:space="preserve"> </w:t>
      </w:r>
      <w:r w:rsidRPr="005C484E">
        <w:rPr>
          <w:rFonts w:asciiTheme="majorHAnsi" w:eastAsiaTheme="majorEastAsia" w:hAnsiTheme="majorHAnsi" w:cstheme="majorHAnsi"/>
          <w:b/>
          <w:i/>
          <w:sz w:val="22"/>
          <w:szCs w:val="22"/>
        </w:rPr>
        <w:t>-</w:t>
      </w:r>
      <w:r w:rsidR="00D052B8" w:rsidRPr="005C484E">
        <w:rPr>
          <w:rFonts w:asciiTheme="majorHAnsi" w:eastAsiaTheme="majorEastAsia" w:hAnsiTheme="majorHAnsi" w:cstheme="majorHAnsi"/>
          <w:b/>
          <w:i/>
          <w:sz w:val="22"/>
          <w:szCs w:val="22"/>
        </w:rPr>
        <w:t xml:space="preserve"> </w:t>
      </w:r>
      <w:r w:rsidRPr="005C484E">
        <w:rPr>
          <w:rFonts w:asciiTheme="majorHAnsi" w:eastAsiaTheme="majorEastAsia" w:hAnsiTheme="majorHAnsi" w:cstheme="majorHAnsi"/>
          <w:b/>
          <w:i/>
          <w:sz w:val="22"/>
          <w:szCs w:val="22"/>
        </w:rPr>
        <w:t>04</w:t>
      </w:r>
      <w:r w:rsidRPr="005C484E">
        <w:rPr>
          <w:rFonts w:asciiTheme="majorHAnsi" w:eastAsiaTheme="majorEastAsia" w:hAnsiTheme="majorHAnsi" w:cstheme="majorHAnsi"/>
          <w:b/>
          <w:i/>
          <w:sz w:val="22"/>
          <w:szCs w:val="22"/>
          <w:vertAlign w:val="superscript"/>
        </w:rPr>
        <w:t>th</w:t>
      </w:r>
      <w:r w:rsidRPr="005C484E">
        <w:rPr>
          <w:rFonts w:asciiTheme="majorHAnsi" w:eastAsiaTheme="majorEastAsia" w:hAnsiTheme="majorHAnsi" w:cstheme="majorHAnsi"/>
          <w:b/>
          <w:i/>
          <w:sz w:val="22"/>
          <w:szCs w:val="22"/>
        </w:rPr>
        <w:t xml:space="preserve"> July 2025] </w:t>
      </w:r>
      <w:r w:rsidRPr="005C484E">
        <w:rPr>
          <w:rFonts w:asciiTheme="majorHAnsi" w:eastAsiaTheme="majorEastAsia" w:hAnsiTheme="majorHAnsi" w:cstheme="majorHAnsi"/>
          <w:i/>
          <w:sz w:val="22"/>
          <w:szCs w:val="22"/>
        </w:rPr>
        <w:t xml:space="preserve">Foreign </w:t>
      </w:r>
      <w:r w:rsidR="00D052B8" w:rsidRPr="005C484E">
        <w:rPr>
          <w:rFonts w:asciiTheme="majorHAnsi" w:eastAsiaTheme="majorEastAsia" w:hAnsiTheme="majorHAnsi" w:cstheme="majorHAnsi"/>
          <w:i/>
          <w:sz w:val="22"/>
          <w:szCs w:val="22"/>
        </w:rPr>
        <w:t>Young experts tour in Shijiazhuang- Talents &amp; Project matching activity (Sci-Tech Innovation lights up the future)</w:t>
      </w:r>
      <w:r w:rsidR="005C484E">
        <w:rPr>
          <w:rFonts w:asciiTheme="majorHAnsi" w:eastAsiaTheme="majorEastAsia" w:hAnsiTheme="majorHAnsi" w:cstheme="majorHAnsi"/>
          <w:i/>
          <w:sz w:val="22"/>
          <w:szCs w:val="22"/>
        </w:rPr>
        <w:t>;</w:t>
      </w:r>
    </w:p>
    <w:p w14:paraId="1A4BE3B1" w14:textId="2598E3C4" w:rsidR="005474E4" w:rsidRPr="005C484E" w:rsidRDefault="00F97BD3" w:rsidP="00D914B4">
      <w:pPr>
        <w:pStyle w:val="Default"/>
        <w:rPr>
          <w:rFonts w:asciiTheme="majorHAnsi" w:eastAsiaTheme="majorEastAsia" w:hAnsiTheme="majorHAnsi" w:cstheme="majorHAnsi"/>
          <w:b/>
          <w:i/>
          <w:sz w:val="22"/>
          <w:szCs w:val="22"/>
          <w:lang w:val="en-AU"/>
        </w:rPr>
      </w:pPr>
      <w:r w:rsidRPr="005C484E">
        <w:rPr>
          <w:rFonts w:asciiTheme="majorHAnsi" w:eastAsiaTheme="majorEastAsia" w:hAnsiTheme="majorHAnsi" w:cstheme="majorHAnsi"/>
          <w:b/>
          <w:i/>
          <w:sz w:val="22"/>
          <w:szCs w:val="22"/>
        </w:rPr>
        <w:t>[20</w:t>
      </w:r>
      <w:r w:rsidR="00FD1A10" w:rsidRPr="005C484E">
        <w:rPr>
          <w:rFonts w:asciiTheme="majorHAnsi" w:eastAsiaTheme="majorEastAsia" w:hAnsiTheme="majorHAnsi" w:cstheme="majorHAnsi"/>
          <w:b/>
          <w:i/>
          <w:sz w:val="22"/>
          <w:szCs w:val="22"/>
        </w:rPr>
        <w:t xml:space="preserve"> </w:t>
      </w:r>
      <w:r w:rsidRPr="005C484E">
        <w:rPr>
          <w:rFonts w:asciiTheme="majorHAnsi" w:eastAsiaTheme="majorEastAsia" w:hAnsiTheme="majorHAnsi" w:cstheme="majorHAnsi"/>
          <w:b/>
          <w:i/>
          <w:sz w:val="22"/>
          <w:szCs w:val="22"/>
        </w:rPr>
        <w:t>-</w:t>
      </w:r>
      <w:r w:rsidR="00FD1A10" w:rsidRPr="005C484E">
        <w:rPr>
          <w:rFonts w:asciiTheme="majorHAnsi" w:eastAsiaTheme="majorEastAsia" w:hAnsiTheme="majorHAnsi" w:cstheme="majorHAnsi"/>
          <w:b/>
          <w:i/>
          <w:sz w:val="22"/>
          <w:szCs w:val="22"/>
        </w:rPr>
        <w:t xml:space="preserve"> </w:t>
      </w:r>
      <w:r w:rsidRPr="005C484E">
        <w:rPr>
          <w:rFonts w:asciiTheme="majorHAnsi" w:eastAsiaTheme="majorEastAsia" w:hAnsiTheme="majorHAnsi" w:cstheme="majorHAnsi"/>
          <w:b/>
          <w:i/>
          <w:sz w:val="22"/>
          <w:szCs w:val="22"/>
        </w:rPr>
        <w:t>22</w:t>
      </w:r>
      <w:r w:rsidRPr="005C484E">
        <w:rPr>
          <w:rFonts w:asciiTheme="majorHAnsi" w:eastAsiaTheme="majorEastAsia" w:hAnsiTheme="majorHAnsi" w:cstheme="majorHAnsi"/>
          <w:b/>
          <w:i/>
          <w:sz w:val="22"/>
          <w:szCs w:val="22"/>
          <w:vertAlign w:val="superscript"/>
        </w:rPr>
        <w:t>nd</w:t>
      </w:r>
      <w:r w:rsidRPr="005C484E">
        <w:rPr>
          <w:rFonts w:asciiTheme="majorHAnsi" w:eastAsiaTheme="majorEastAsia" w:hAnsiTheme="majorHAnsi" w:cstheme="majorHAnsi"/>
          <w:b/>
          <w:i/>
          <w:sz w:val="22"/>
          <w:szCs w:val="22"/>
        </w:rPr>
        <w:t xml:space="preserve"> May 2025]</w:t>
      </w:r>
      <w:r w:rsidRPr="005C484E">
        <w:rPr>
          <w:rFonts w:asciiTheme="majorHAnsi" w:hAnsiTheme="majorHAnsi" w:cstheme="majorHAnsi"/>
          <w:i/>
          <w:sz w:val="22"/>
          <w:szCs w:val="22"/>
          <w:lang w:val="en-AU" w:eastAsia="en-AU"/>
        </w:rPr>
        <w:t xml:space="preserve"> </w:t>
      </w:r>
      <w:r w:rsidR="005474E4" w:rsidRPr="005C484E">
        <w:rPr>
          <w:rFonts w:asciiTheme="majorHAnsi" w:hAnsiTheme="majorHAnsi" w:cstheme="majorHAnsi"/>
          <w:i/>
          <w:sz w:val="22"/>
          <w:szCs w:val="22"/>
          <w:lang w:val="en-AU" w:eastAsia="en-AU"/>
        </w:rPr>
        <w:t>AAAI 2025 Summer Symposium Series at the Heriot-Watt University Dubai Campus</w:t>
      </w:r>
      <w:r w:rsidR="005C484E">
        <w:rPr>
          <w:rFonts w:asciiTheme="majorHAnsi" w:hAnsiTheme="majorHAnsi" w:cstheme="majorHAnsi"/>
          <w:i/>
          <w:sz w:val="22"/>
          <w:szCs w:val="22"/>
          <w:lang w:val="en-AU" w:eastAsia="en-AU"/>
        </w:rPr>
        <w:t>;</w:t>
      </w:r>
    </w:p>
    <w:p w14:paraId="51EF0D57" w14:textId="7EE6EE64" w:rsidR="00935A41" w:rsidRPr="005C484E" w:rsidRDefault="002821AC" w:rsidP="00D914B4">
      <w:pPr>
        <w:pStyle w:val="Default"/>
        <w:rPr>
          <w:rFonts w:asciiTheme="majorHAnsi" w:hAnsiTheme="majorHAnsi" w:cstheme="majorHAnsi"/>
          <w:i/>
          <w:sz w:val="22"/>
          <w:szCs w:val="22"/>
          <w:lang w:val="en-AU" w:eastAsia="en-AU"/>
        </w:rPr>
      </w:pPr>
      <w:r w:rsidRPr="005C484E">
        <w:rPr>
          <w:rFonts w:asciiTheme="majorHAnsi" w:eastAsiaTheme="majorEastAsia" w:hAnsiTheme="majorHAnsi" w:cstheme="majorHAnsi"/>
          <w:b/>
          <w:i/>
          <w:sz w:val="22"/>
          <w:szCs w:val="22"/>
        </w:rPr>
        <w:t>[18</w:t>
      </w:r>
      <w:r w:rsidRPr="005C484E">
        <w:rPr>
          <w:rFonts w:asciiTheme="majorHAnsi" w:eastAsiaTheme="majorEastAsia" w:hAnsiTheme="majorHAnsi" w:cstheme="majorHAnsi"/>
          <w:b/>
          <w:i/>
          <w:sz w:val="22"/>
          <w:szCs w:val="22"/>
          <w:vertAlign w:val="superscript"/>
        </w:rPr>
        <w:t>th</w:t>
      </w:r>
      <w:r w:rsidR="00FD1A10" w:rsidRPr="005C484E">
        <w:rPr>
          <w:rFonts w:asciiTheme="majorHAnsi" w:eastAsiaTheme="majorEastAsia" w:hAnsiTheme="majorHAnsi" w:cstheme="majorHAnsi"/>
          <w:b/>
          <w:i/>
          <w:sz w:val="22"/>
          <w:szCs w:val="22"/>
        </w:rPr>
        <w:t xml:space="preserve"> </w:t>
      </w:r>
      <w:r w:rsidR="00512F2C" w:rsidRPr="005C484E">
        <w:rPr>
          <w:rFonts w:asciiTheme="majorHAnsi" w:eastAsiaTheme="majorEastAsia" w:hAnsiTheme="majorHAnsi" w:cstheme="majorHAnsi"/>
          <w:b/>
          <w:i/>
          <w:sz w:val="22"/>
          <w:szCs w:val="22"/>
        </w:rPr>
        <w:t>October 2019</w:t>
      </w:r>
      <w:r w:rsidRPr="005C484E">
        <w:rPr>
          <w:rFonts w:asciiTheme="majorHAnsi" w:eastAsiaTheme="majorEastAsia" w:hAnsiTheme="majorHAnsi" w:cstheme="majorHAnsi"/>
          <w:b/>
          <w:i/>
          <w:sz w:val="22"/>
          <w:szCs w:val="22"/>
        </w:rPr>
        <w:t>]</w:t>
      </w:r>
      <w:r w:rsidR="00512F2C" w:rsidRPr="005C484E">
        <w:rPr>
          <w:rFonts w:asciiTheme="majorHAnsi" w:hAnsiTheme="majorHAnsi" w:cstheme="majorHAnsi"/>
          <w:i/>
          <w:sz w:val="22"/>
          <w:szCs w:val="22"/>
          <w:lang w:val="en-AU" w:eastAsia="en-AU"/>
        </w:rPr>
        <w:t xml:space="preserve"> </w:t>
      </w:r>
      <w:r w:rsidR="00935A41" w:rsidRPr="005C484E">
        <w:rPr>
          <w:rFonts w:asciiTheme="majorHAnsi" w:hAnsiTheme="majorHAnsi" w:cstheme="majorHAnsi"/>
          <w:i/>
          <w:sz w:val="22"/>
          <w:szCs w:val="22"/>
          <w:lang w:val="en-AU" w:eastAsia="en-AU"/>
        </w:rPr>
        <w:t>Doctoral Forum: Experiencing China – IT serves our countries (U</w:t>
      </w:r>
      <w:r w:rsidR="005A126E" w:rsidRPr="005C484E">
        <w:rPr>
          <w:rFonts w:asciiTheme="majorHAnsi" w:hAnsiTheme="majorHAnsi" w:cstheme="majorHAnsi"/>
          <w:i/>
          <w:sz w:val="22"/>
          <w:szCs w:val="22"/>
          <w:lang w:val="en-AU" w:eastAsia="en-AU"/>
        </w:rPr>
        <w:t xml:space="preserve">STC, </w:t>
      </w:r>
      <w:r w:rsidR="00935A41" w:rsidRPr="005C484E">
        <w:rPr>
          <w:rFonts w:asciiTheme="majorHAnsi" w:hAnsiTheme="majorHAnsi" w:cstheme="majorHAnsi"/>
          <w:i/>
          <w:sz w:val="22"/>
          <w:szCs w:val="22"/>
          <w:lang w:val="en-AU" w:eastAsia="en-AU"/>
        </w:rPr>
        <w:t>China</w:t>
      </w:r>
      <w:r w:rsidR="005A126E" w:rsidRPr="005C484E">
        <w:rPr>
          <w:rFonts w:asciiTheme="majorHAnsi" w:hAnsiTheme="majorHAnsi" w:cstheme="majorHAnsi"/>
          <w:i/>
          <w:sz w:val="22"/>
          <w:szCs w:val="22"/>
          <w:lang w:val="en-AU" w:eastAsia="en-AU"/>
        </w:rPr>
        <w:t>)</w:t>
      </w:r>
      <w:r w:rsidR="005C484E">
        <w:rPr>
          <w:rFonts w:asciiTheme="majorHAnsi" w:hAnsiTheme="majorHAnsi" w:cstheme="majorHAnsi"/>
          <w:i/>
          <w:sz w:val="22"/>
          <w:szCs w:val="22"/>
          <w:lang w:val="en-AU" w:eastAsia="en-AU"/>
        </w:rPr>
        <w:t>;</w:t>
      </w:r>
    </w:p>
    <w:p w14:paraId="587EF5D2" w14:textId="4C4DB916" w:rsidR="0004524E" w:rsidRPr="005C484E" w:rsidRDefault="0004524E" w:rsidP="0004524E">
      <w:pPr>
        <w:pStyle w:val="Title"/>
        <w:jc w:val="both"/>
        <w:rPr>
          <w:rFonts w:eastAsiaTheme="minorEastAsia" w:cstheme="majorHAnsi"/>
          <w:i/>
          <w:color w:val="000000"/>
          <w:sz w:val="22"/>
          <w:szCs w:val="22"/>
          <w:lang w:val="en-US"/>
        </w:rPr>
      </w:pP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>[27</w:t>
      </w: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vertAlign w:val="superscript"/>
          <w:lang w:val="en-US" w:eastAsia="zh-CN"/>
        </w:rPr>
        <w:t>th</w:t>
      </w:r>
      <w:r w:rsidR="00FD1A10"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 xml:space="preserve"> </w:t>
      </w: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>-</w:t>
      </w:r>
      <w:r w:rsidR="00FD1A10"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 xml:space="preserve"> </w:t>
      </w: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>30</w:t>
      </w: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vertAlign w:val="superscript"/>
          <w:lang w:val="en-US" w:eastAsia="zh-CN"/>
        </w:rPr>
        <w:t>th</w:t>
      </w: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 xml:space="preserve"> July 2020]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the 16th International Conference on DATA SCIENCE by Transactions on Computational Science &amp; Computational Intelligence. Publisher: SPRINGER NATURE (Index: SCI &amp;EI)</w:t>
      </w:r>
      <w:r w:rsidR="005C484E">
        <w:rPr>
          <w:rFonts w:eastAsiaTheme="minorEastAsia" w:cstheme="majorHAnsi"/>
          <w:i/>
          <w:color w:val="000000"/>
          <w:sz w:val="22"/>
          <w:szCs w:val="22"/>
          <w:lang w:val="en-US"/>
        </w:rPr>
        <w:t>;</w:t>
      </w:r>
    </w:p>
    <w:p w14:paraId="19A9583A" w14:textId="5CC26937" w:rsidR="0004524E" w:rsidRPr="005C484E" w:rsidRDefault="0004524E" w:rsidP="0004524E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</w:pP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>[20</w:t>
      </w: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vertAlign w:val="superscript"/>
          <w:lang w:val="en-US" w:eastAsia="zh-CN"/>
        </w:rPr>
        <w:t>th</w:t>
      </w: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 xml:space="preserve"> July - 20</w:t>
      </w:r>
      <w:r w:rsidR="00BA76E5"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vertAlign w:val="superscript"/>
          <w:lang w:val="en-US" w:eastAsia="zh-CN"/>
        </w:rPr>
        <w:t>th</w:t>
      </w:r>
      <w:r w:rsidR="00BA76E5"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 xml:space="preserve"> August</w:t>
      </w: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 xml:space="preserve"> 2018]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HIT International Summer School on Artificial Intelligence</w:t>
      </w:r>
      <w:r w:rsid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;</w:t>
      </w:r>
    </w:p>
    <w:p w14:paraId="10AA61DF" w14:textId="54C7F40D" w:rsidR="0004524E" w:rsidRPr="005C484E" w:rsidRDefault="0004524E" w:rsidP="0004524E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</w:pP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>[20</w:t>
      </w:r>
      <w:r w:rsidR="00FD1A10"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vertAlign w:val="superscript"/>
          <w:lang w:val="en-US" w:eastAsia="zh-CN"/>
        </w:rPr>
        <w:t>th</w:t>
      </w:r>
      <w:r w:rsidR="00FD1A10"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 xml:space="preserve"> June</w:t>
      </w: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 xml:space="preserve"> –</w:t>
      </w:r>
      <w:r w:rsidR="00D914B4"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 xml:space="preserve"> </w:t>
      </w: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>9</w:t>
      </w:r>
      <w:r w:rsidR="00FD1A10"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vertAlign w:val="superscript"/>
          <w:lang w:val="en-US" w:eastAsia="zh-CN"/>
        </w:rPr>
        <w:t>th</w:t>
      </w:r>
      <w:r w:rsidR="00FD1A10"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 xml:space="preserve"> July</w:t>
      </w: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 xml:space="preserve"> 2018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] National Outreach Program&lt;</w:t>
      </w: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One Belt One Road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&gt;</w:t>
      </w:r>
      <w:r w:rsidR="001B3350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:</w:t>
      </w:r>
    </w:p>
    <w:p w14:paraId="0097EECD" w14:textId="77777777" w:rsidR="001B3350" w:rsidRPr="005C484E" w:rsidRDefault="00071FCA" w:rsidP="000F7691">
      <w:pPr>
        <w:pStyle w:val="Default"/>
        <w:numPr>
          <w:ilvl w:val="0"/>
          <w:numId w:val="2"/>
        </w:numPr>
        <w:rPr>
          <w:rFonts w:asciiTheme="majorHAnsi" w:hAnsiTheme="majorHAnsi" w:cstheme="majorHAnsi"/>
          <w:i/>
          <w:sz w:val="22"/>
          <w:szCs w:val="22"/>
          <w:lang w:val="en-AU" w:eastAsia="en-AU"/>
        </w:rPr>
      </w:pPr>
      <w:r w:rsidRPr="005C484E">
        <w:rPr>
          <w:rFonts w:asciiTheme="majorHAnsi" w:hAnsiTheme="majorHAnsi" w:cstheme="majorHAnsi"/>
          <w:i/>
          <w:sz w:val="22"/>
          <w:szCs w:val="22"/>
          <w:lang w:val="en-AU" w:eastAsia="en-AU"/>
        </w:rPr>
        <w:t>Scientific writing and international publishing of research</w:t>
      </w:r>
    </w:p>
    <w:p w14:paraId="6AC62FAC" w14:textId="77777777" w:rsidR="001B3350" w:rsidRPr="005C484E" w:rsidRDefault="00071FCA" w:rsidP="00BF7D2C">
      <w:pPr>
        <w:pStyle w:val="Default"/>
        <w:numPr>
          <w:ilvl w:val="0"/>
          <w:numId w:val="2"/>
        </w:numPr>
        <w:rPr>
          <w:rFonts w:asciiTheme="majorHAnsi" w:hAnsiTheme="majorHAnsi" w:cstheme="majorHAnsi"/>
          <w:i/>
          <w:sz w:val="22"/>
          <w:szCs w:val="22"/>
          <w:lang w:val="en-AU" w:eastAsia="en-AU"/>
        </w:rPr>
      </w:pPr>
      <w:r w:rsidRPr="005C484E">
        <w:rPr>
          <w:rFonts w:asciiTheme="majorHAnsi" w:hAnsiTheme="majorHAnsi" w:cstheme="majorHAnsi"/>
          <w:i/>
          <w:sz w:val="22"/>
          <w:szCs w:val="22"/>
          <w:lang w:val="en-AU" w:eastAsia="en-AU"/>
        </w:rPr>
        <w:t>Scientific Oral &amp; Poster Presentations at Academic Conferences</w:t>
      </w:r>
    </w:p>
    <w:p w14:paraId="58815E83" w14:textId="057D2151" w:rsidR="00071FCA" w:rsidRPr="005C484E" w:rsidRDefault="00071FCA" w:rsidP="00BF7D2C">
      <w:pPr>
        <w:pStyle w:val="Default"/>
        <w:numPr>
          <w:ilvl w:val="0"/>
          <w:numId w:val="2"/>
        </w:numPr>
        <w:rPr>
          <w:rFonts w:asciiTheme="majorHAnsi" w:hAnsiTheme="majorHAnsi" w:cstheme="majorHAnsi"/>
          <w:i/>
          <w:sz w:val="22"/>
          <w:szCs w:val="22"/>
          <w:lang w:val="en-AU" w:eastAsia="en-AU"/>
        </w:rPr>
      </w:pPr>
      <w:r w:rsidRPr="005C484E">
        <w:rPr>
          <w:rFonts w:asciiTheme="majorHAnsi" w:hAnsiTheme="majorHAnsi" w:cstheme="majorHAnsi"/>
          <w:i/>
          <w:sz w:val="22"/>
          <w:szCs w:val="22"/>
          <w:lang w:val="en-AU" w:eastAsia="en-AU"/>
        </w:rPr>
        <w:t xml:space="preserve">Thinking about </w:t>
      </w:r>
      <w:r w:rsidR="00462D39" w:rsidRPr="005C484E">
        <w:rPr>
          <w:rFonts w:asciiTheme="majorHAnsi" w:hAnsiTheme="majorHAnsi" w:cstheme="majorHAnsi"/>
          <w:i/>
          <w:sz w:val="22"/>
          <w:szCs w:val="22"/>
          <w:lang w:val="en-AU" w:eastAsia="en-AU"/>
        </w:rPr>
        <w:t xml:space="preserve">the </w:t>
      </w:r>
      <w:r w:rsidRPr="005C484E">
        <w:rPr>
          <w:rFonts w:asciiTheme="majorHAnsi" w:hAnsiTheme="majorHAnsi" w:cstheme="majorHAnsi"/>
          <w:i/>
          <w:sz w:val="22"/>
          <w:szCs w:val="22"/>
          <w:lang w:val="en-AU" w:eastAsia="en-AU"/>
        </w:rPr>
        <w:t xml:space="preserve">quality training course </w:t>
      </w:r>
    </w:p>
    <w:p w14:paraId="68E6E533" w14:textId="440A52E9" w:rsidR="00C27BD0" w:rsidRPr="005C484E" w:rsidRDefault="0004524E" w:rsidP="008462AA">
      <w:pPr>
        <w:pStyle w:val="Title"/>
        <w:spacing w:after="240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</w:pP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>[6</w:t>
      </w:r>
      <w:r w:rsidR="00FD1A10"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vertAlign w:val="superscript"/>
          <w:lang w:val="en-US" w:eastAsia="zh-CN"/>
        </w:rPr>
        <w:t>th</w:t>
      </w:r>
      <w:r w:rsidR="00FD1A10"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 xml:space="preserve"> July </w:t>
      </w: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>-</w:t>
      </w:r>
      <w:r w:rsidR="00FD1A10"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 xml:space="preserve"> </w:t>
      </w: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>9</w:t>
      </w: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vertAlign w:val="superscript"/>
          <w:lang w:val="en-US" w:eastAsia="zh-CN"/>
        </w:rPr>
        <w:t>th</w:t>
      </w:r>
      <w:r w:rsidR="00FD1A10"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 xml:space="preserve"> </w:t>
      </w:r>
      <w:r w:rsidRPr="005C484E">
        <w:rPr>
          <w:rFonts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>August 2015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] HIT international Summer School on Pure and Applied Mathematics.</w:t>
      </w:r>
    </w:p>
    <w:p w14:paraId="7CF3CB50" w14:textId="77777777" w:rsidR="00C27BD0" w:rsidRPr="005C484E" w:rsidRDefault="00C27BD0" w:rsidP="00C27BD0">
      <w:pPr>
        <w:pStyle w:val="Title"/>
        <w:pBdr>
          <w:top w:val="thickThinSmallGap" w:sz="18" w:space="1" w:color="auto"/>
          <w:bottom w:val="thinThickSmallGap" w:sz="18" w:space="1" w:color="auto"/>
        </w:pBdr>
        <w:jc w:val="center"/>
        <w:rPr>
          <w:rFonts w:cstheme="majorHAnsi"/>
          <w:b/>
          <w:bCs/>
          <w:i/>
          <w:iCs/>
          <w:spacing w:val="5"/>
          <w:sz w:val="24"/>
          <w:szCs w:val="24"/>
        </w:rPr>
      </w:pPr>
      <w:r w:rsidRPr="005C484E">
        <w:rPr>
          <w:rStyle w:val="BookTitle"/>
          <w:rFonts w:cstheme="majorHAnsi"/>
          <w:sz w:val="24"/>
          <w:szCs w:val="24"/>
        </w:rPr>
        <w:t>WORK EXPERIENCES</w:t>
      </w:r>
    </w:p>
    <w:p w14:paraId="1A1F6607" w14:textId="4FBA90B1" w:rsidR="005945D5" w:rsidRPr="005C484E" w:rsidRDefault="000C3774" w:rsidP="00650015">
      <w:pPr>
        <w:spacing w:after="0" w:line="240" w:lineRule="auto"/>
        <w:ind w:left="2124" w:hanging="2124"/>
        <w:jc w:val="both"/>
        <w:rPr>
          <w:rFonts w:asciiTheme="majorHAnsi" w:hAnsiTheme="majorHAnsi" w:cstheme="majorHAnsi"/>
          <w:i/>
          <w:color w:val="000000"/>
        </w:rPr>
      </w:pPr>
      <w:r w:rsidRPr="005C484E">
        <w:rPr>
          <w:rFonts w:asciiTheme="majorHAnsi" w:hAnsiTheme="majorHAnsi" w:cstheme="majorHAnsi"/>
          <w:b/>
          <w:i/>
          <w:lang w:val="en-AU"/>
        </w:rPr>
        <w:t>[1</w:t>
      </w:r>
      <w:r w:rsidRPr="005C484E">
        <w:rPr>
          <w:rFonts w:asciiTheme="majorHAnsi" w:hAnsiTheme="majorHAnsi" w:cstheme="majorHAnsi"/>
          <w:b/>
          <w:i/>
          <w:vertAlign w:val="superscript"/>
          <w:lang w:val="en-AU"/>
        </w:rPr>
        <w:t>st</w:t>
      </w:r>
      <w:r w:rsidRPr="005C484E">
        <w:rPr>
          <w:rFonts w:asciiTheme="majorHAnsi" w:hAnsiTheme="majorHAnsi" w:cstheme="majorHAnsi"/>
          <w:b/>
          <w:i/>
          <w:lang w:val="en-AU"/>
        </w:rPr>
        <w:t xml:space="preserve"> June 2022- Present]</w:t>
      </w:r>
      <w:r w:rsidRPr="005C484E">
        <w:rPr>
          <w:rFonts w:asciiTheme="majorHAnsi" w:hAnsiTheme="majorHAnsi" w:cstheme="majorHAnsi"/>
          <w:i/>
          <w:lang w:val="en-AU"/>
        </w:rPr>
        <w:t xml:space="preserve"> </w:t>
      </w:r>
      <w:r w:rsidR="009D0E14" w:rsidRPr="005C484E">
        <w:rPr>
          <w:rFonts w:asciiTheme="majorHAnsi" w:hAnsiTheme="majorHAnsi" w:cstheme="majorHAnsi"/>
          <w:i/>
          <w:color w:val="000000"/>
        </w:rPr>
        <w:t>Associate Research</w:t>
      </w:r>
      <w:r w:rsidR="00462D39" w:rsidRPr="005C484E">
        <w:rPr>
          <w:rFonts w:asciiTheme="majorHAnsi" w:hAnsiTheme="majorHAnsi" w:cstheme="majorHAnsi"/>
          <w:i/>
          <w:color w:val="000000"/>
        </w:rPr>
        <w:t>er</w:t>
      </w:r>
      <w:r w:rsidR="0044150A" w:rsidRPr="005C484E">
        <w:rPr>
          <w:rFonts w:asciiTheme="majorHAnsi" w:hAnsiTheme="majorHAnsi" w:cstheme="majorHAnsi"/>
          <w:i/>
          <w:color w:val="000000"/>
        </w:rPr>
        <w:t xml:space="preserve"> </w:t>
      </w:r>
      <w:r w:rsidR="00650015" w:rsidRPr="005C484E">
        <w:rPr>
          <w:rFonts w:asciiTheme="majorHAnsi" w:hAnsiTheme="majorHAnsi" w:cstheme="majorHAnsi"/>
          <w:i/>
          <w:color w:val="000000"/>
        </w:rPr>
        <w:t>at the National Engineering Laboratory for Big Data System</w:t>
      </w:r>
    </w:p>
    <w:p w14:paraId="3F6844F8" w14:textId="1676A63C" w:rsidR="00650015" w:rsidRPr="005C484E" w:rsidRDefault="00650015" w:rsidP="00650015">
      <w:pPr>
        <w:spacing w:after="0" w:line="240" w:lineRule="auto"/>
        <w:jc w:val="both"/>
        <w:rPr>
          <w:rFonts w:asciiTheme="majorHAnsi" w:hAnsiTheme="majorHAnsi" w:cstheme="majorHAnsi"/>
          <w:i/>
          <w:color w:val="000000"/>
        </w:rPr>
      </w:pPr>
      <w:r w:rsidRPr="005C484E">
        <w:rPr>
          <w:rFonts w:asciiTheme="majorHAnsi" w:hAnsiTheme="majorHAnsi" w:cstheme="majorHAnsi"/>
          <w:i/>
          <w:color w:val="000000"/>
        </w:rPr>
        <w:t xml:space="preserve">Computing Technology in the </w:t>
      </w:r>
      <w:r w:rsidRPr="005C484E">
        <w:rPr>
          <w:rFonts w:asciiTheme="majorHAnsi" w:hAnsiTheme="majorHAnsi" w:cstheme="majorHAnsi"/>
          <w:i/>
          <w:lang w:val="en-AU"/>
        </w:rPr>
        <w:t>School of Computer Science and Software Engineering,</w:t>
      </w:r>
      <w:r w:rsidRPr="005C484E">
        <w:rPr>
          <w:rFonts w:asciiTheme="majorHAnsi" w:hAnsiTheme="majorHAnsi" w:cstheme="majorHAnsi"/>
          <w:i/>
          <w:color w:val="000000"/>
        </w:rPr>
        <w:t xml:space="preserve"> Shenzhen University, China</w:t>
      </w:r>
      <w:r w:rsidR="005C484E">
        <w:rPr>
          <w:rFonts w:asciiTheme="majorHAnsi" w:hAnsiTheme="majorHAnsi" w:cstheme="majorHAnsi"/>
          <w:i/>
          <w:color w:val="000000"/>
        </w:rPr>
        <w:t>;</w:t>
      </w:r>
    </w:p>
    <w:p w14:paraId="7B422CC0" w14:textId="60D414B3" w:rsidR="000C3774" w:rsidRPr="005C484E" w:rsidRDefault="000C3774" w:rsidP="005A126E">
      <w:pPr>
        <w:spacing w:after="0" w:line="240" w:lineRule="auto"/>
        <w:ind w:left="2124" w:hanging="2124"/>
        <w:jc w:val="both"/>
        <w:rPr>
          <w:rFonts w:asciiTheme="majorHAnsi" w:hAnsiTheme="majorHAnsi" w:cstheme="majorHAnsi"/>
          <w:i/>
          <w:lang w:val="en-AU"/>
        </w:rPr>
      </w:pPr>
      <w:r w:rsidRPr="005C484E">
        <w:rPr>
          <w:rFonts w:asciiTheme="majorHAnsi" w:hAnsiTheme="majorHAnsi" w:cstheme="majorHAnsi"/>
          <w:b/>
          <w:i/>
          <w:lang w:val="en-AU"/>
        </w:rPr>
        <w:t>[10</w:t>
      </w:r>
      <w:r w:rsidRPr="005C484E">
        <w:rPr>
          <w:rFonts w:asciiTheme="majorHAnsi" w:hAnsiTheme="majorHAnsi" w:cstheme="majorHAnsi"/>
          <w:b/>
          <w:i/>
          <w:vertAlign w:val="superscript"/>
          <w:lang w:val="en-AU"/>
        </w:rPr>
        <w:t>th</w:t>
      </w:r>
      <w:r w:rsidRPr="005C484E">
        <w:rPr>
          <w:rFonts w:asciiTheme="majorHAnsi" w:hAnsiTheme="majorHAnsi" w:cstheme="majorHAnsi"/>
          <w:b/>
          <w:i/>
          <w:lang w:val="en-AU"/>
        </w:rPr>
        <w:t xml:space="preserve"> May to 30</w:t>
      </w:r>
      <w:r w:rsidRPr="005C484E">
        <w:rPr>
          <w:rFonts w:asciiTheme="majorHAnsi" w:hAnsiTheme="majorHAnsi" w:cstheme="majorHAnsi"/>
          <w:b/>
          <w:i/>
          <w:vertAlign w:val="superscript"/>
          <w:lang w:val="en-AU"/>
        </w:rPr>
        <w:t>th</w:t>
      </w:r>
      <w:r w:rsidRPr="005C484E">
        <w:rPr>
          <w:rFonts w:asciiTheme="majorHAnsi" w:hAnsiTheme="majorHAnsi" w:cstheme="majorHAnsi"/>
          <w:b/>
          <w:i/>
          <w:lang w:val="en-AU"/>
        </w:rPr>
        <w:t xml:space="preserve"> June 2017]</w:t>
      </w:r>
      <w:r w:rsidRPr="005C484E">
        <w:rPr>
          <w:rFonts w:asciiTheme="majorHAnsi" w:hAnsiTheme="majorHAnsi" w:cstheme="majorHAnsi"/>
          <w:i/>
          <w:lang w:val="en-AU"/>
        </w:rPr>
        <w:t xml:space="preserve"> </w:t>
      </w:r>
      <w:r w:rsidR="00C27BD0" w:rsidRPr="005C484E">
        <w:rPr>
          <w:rFonts w:asciiTheme="majorHAnsi" w:hAnsiTheme="majorHAnsi" w:cstheme="majorHAnsi"/>
          <w:i/>
          <w:color w:val="000000"/>
        </w:rPr>
        <w:t>Field Maintenance Engineer Airtel Project department</w:t>
      </w:r>
      <w:r w:rsidR="00C27BD0" w:rsidRPr="005C484E">
        <w:rPr>
          <w:rFonts w:asciiTheme="majorHAnsi" w:hAnsiTheme="majorHAnsi" w:cstheme="majorHAnsi"/>
          <w:i/>
          <w:lang w:val="en-AU"/>
        </w:rPr>
        <w:t xml:space="preserve"> at Huawei </w:t>
      </w:r>
      <w:r w:rsidRPr="005C484E">
        <w:rPr>
          <w:rFonts w:asciiTheme="majorHAnsi" w:hAnsiTheme="majorHAnsi" w:cstheme="majorHAnsi"/>
          <w:i/>
          <w:lang w:val="en-AU"/>
        </w:rPr>
        <w:t>Technologies Sarl Chad</w:t>
      </w:r>
      <w:r w:rsidR="005C484E">
        <w:rPr>
          <w:rFonts w:asciiTheme="majorHAnsi" w:hAnsiTheme="majorHAnsi" w:cstheme="majorHAnsi"/>
          <w:i/>
          <w:lang w:val="en-AU"/>
        </w:rPr>
        <w:t>;</w:t>
      </w:r>
    </w:p>
    <w:p w14:paraId="689ED3F0" w14:textId="432B0D1D" w:rsidR="00C27BD0" w:rsidRPr="005C484E" w:rsidRDefault="000C3774" w:rsidP="009B5739">
      <w:pPr>
        <w:spacing w:after="0" w:line="240" w:lineRule="auto"/>
        <w:jc w:val="both"/>
        <w:rPr>
          <w:rFonts w:asciiTheme="majorHAnsi" w:hAnsiTheme="majorHAnsi" w:cstheme="majorHAnsi"/>
          <w:i/>
          <w:color w:val="000000"/>
        </w:rPr>
      </w:pPr>
      <w:r w:rsidRPr="005C484E">
        <w:rPr>
          <w:rFonts w:asciiTheme="majorHAnsi" w:hAnsiTheme="majorHAnsi" w:cstheme="majorHAnsi"/>
          <w:b/>
          <w:i/>
          <w:color w:val="000000"/>
        </w:rPr>
        <w:t>[1</w:t>
      </w:r>
      <w:r w:rsidRPr="005C484E">
        <w:rPr>
          <w:rFonts w:asciiTheme="majorHAnsi" w:hAnsiTheme="majorHAnsi" w:cstheme="majorHAnsi"/>
          <w:b/>
          <w:i/>
          <w:color w:val="000000"/>
          <w:vertAlign w:val="superscript"/>
        </w:rPr>
        <w:t>st</w:t>
      </w:r>
      <w:r w:rsidRPr="005C484E">
        <w:rPr>
          <w:rFonts w:asciiTheme="majorHAnsi" w:hAnsiTheme="majorHAnsi" w:cstheme="majorHAnsi"/>
          <w:b/>
          <w:i/>
          <w:color w:val="000000"/>
        </w:rPr>
        <w:t xml:space="preserve"> January 2017 – 31</w:t>
      </w:r>
      <w:r w:rsidRPr="005C484E">
        <w:rPr>
          <w:rFonts w:asciiTheme="majorHAnsi" w:hAnsiTheme="majorHAnsi" w:cstheme="majorHAnsi"/>
          <w:b/>
          <w:i/>
          <w:color w:val="000000"/>
          <w:vertAlign w:val="superscript"/>
        </w:rPr>
        <w:t>st</w:t>
      </w:r>
      <w:r w:rsidRPr="005C484E">
        <w:rPr>
          <w:rFonts w:asciiTheme="majorHAnsi" w:hAnsiTheme="majorHAnsi" w:cstheme="majorHAnsi"/>
          <w:b/>
          <w:i/>
          <w:color w:val="000000"/>
        </w:rPr>
        <w:t xml:space="preserve"> August 2017]</w:t>
      </w:r>
      <w:r w:rsidRPr="005C484E">
        <w:rPr>
          <w:rFonts w:asciiTheme="majorHAnsi" w:hAnsiTheme="majorHAnsi" w:cstheme="majorHAnsi"/>
          <w:i/>
          <w:color w:val="000000"/>
        </w:rPr>
        <w:t xml:space="preserve"> </w:t>
      </w:r>
      <w:r w:rsidR="00C27BD0" w:rsidRPr="005C484E">
        <w:rPr>
          <w:rFonts w:asciiTheme="majorHAnsi" w:hAnsiTheme="majorHAnsi" w:cstheme="majorHAnsi"/>
          <w:i/>
          <w:color w:val="000000"/>
        </w:rPr>
        <w:t>IT Support Supervisor and English Language Instructor, Special Antiterrorist Group Chad</w:t>
      </w:r>
      <w:r w:rsidR="005C484E">
        <w:rPr>
          <w:rFonts w:asciiTheme="majorHAnsi" w:hAnsiTheme="majorHAnsi" w:cstheme="majorHAnsi"/>
          <w:i/>
          <w:color w:val="000000"/>
        </w:rPr>
        <w:t>;</w:t>
      </w:r>
    </w:p>
    <w:p w14:paraId="0FEE2356" w14:textId="65A2F590" w:rsidR="00C27BD0" w:rsidRPr="005C484E" w:rsidRDefault="000C3774" w:rsidP="009B5739">
      <w:pPr>
        <w:spacing w:after="0" w:line="240" w:lineRule="auto"/>
        <w:jc w:val="both"/>
        <w:rPr>
          <w:rFonts w:asciiTheme="majorHAnsi" w:hAnsiTheme="majorHAnsi" w:cstheme="majorHAnsi"/>
          <w:i/>
        </w:rPr>
      </w:pPr>
      <w:r w:rsidRPr="005C484E">
        <w:rPr>
          <w:rFonts w:asciiTheme="majorHAnsi" w:hAnsiTheme="majorHAnsi" w:cstheme="majorHAnsi"/>
          <w:b/>
          <w:i/>
          <w:color w:val="000000"/>
        </w:rPr>
        <w:t>[March 2013 – October 2013]</w:t>
      </w:r>
      <w:r w:rsidRPr="005C484E">
        <w:rPr>
          <w:rFonts w:asciiTheme="majorHAnsi" w:hAnsiTheme="majorHAnsi" w:cstheme="majorHAnsi"/>
          <w:i/>
          <w:color w:val="000000"/>
        </w:rPr>
        <w:t xml:space="preserve"> </w:t>
      </w:r>
      <w:r w:rsidR="00C27BD0" w:rsidRPr="005C484E">
        <w:rPr>
          <w:rFonts w:asciiTheme="majorHAnsi" w:hAnsiTheme="majorHAnsi" w:cstheme="majorHAnsi"/>
          <w:i/>
          <w:color w:val="000000"/>
        </w:rPr>
        <w:t>IT Support Supervisor at Afrijeux Tchad SA, N’Djamena Chad</w:t>
      </w:r>
      <w:r w:rsidR="005C484E">
        <w:rPr>
          <w:rFonts w:asciiTheme="majorHAnsi" w:hAnsiTheme="majorHAnsi" w:cstheme="majorHAnsi"/>
          <w:i/>
          <w:color w:val="000000"/>
        </w:rPr>
        <w:t>;</w:t>
      </w:r>
    </w:p>
    <w:p w14:paraId="3048C958" w14:textId="37B381F6" w:rsidR="00C27BD0" w:rsidRPr="005C484E" w:rsidRDefault="000C3774" w:rsidP="009B5739">
      <w:pPr>
        <w:spacing w:after="0" w:line="240" w:lineRule="auto"/>
        <w:jc w:val="both"/>
        <w:rPr>
          <w:rFonts w:asciiTheme="majorHAnsi" w:hAnsiTheme="majorHAnsi" w:cstheme="majorHAnsi"/>
          <w:i/>
          <w:color w:val="000000"/>
        </w:rPr>
      </w:pPr>
      <w:r w:rsidRPr="005C484E">
        <w:rPr>
          <w:rFonts w:asciiTheme="majorHAnsi" w:hAnsiTheme="majorHAnsi" w:cstheme="majorHAnsi"/>
          <w:b/>
          <w:i/>
          <w:color w:val="000000"/>
        </w:rPr>
        <w:t>[October 2011–March 2013]</w:t>
      </w:r>
      <w:r w:rsidRPr="005C484E">
        <w:rPr>
          <w:rFonts w:asciiTheme="majorHAnsi" w:hAnsiTheme="majorHAnsi" w:cstheme="majorHAnsi"/>
          <w:i/>
          <w:color w:val="000000"/>
        </w:rPr>
        <w:t xml:space="preserve"> </w:t>
      </w:r>
      <w:r w:rsidR="00C27BD0" w:rsidRPr="005C484E">
        <w:rPr>
          <w:rFonts w:asciiTheme="majorHAnsi" w:hAnsiTheme="majorHAnsi" w:cstheme="majorHAnsi"/>
          <w:i/>
          <w:color w:val="000000"/>
        </w:rPr>
        <w:t>IT Manager at Clinique LA PROVIDENCE, N</w:t>
      </w:r>
      <w:r w:rsidR="00650015" w:rsidRPr="005C484E">
        <w:rPr>
          <w:rFonts w:asciiTheme="majorHAnsi" w:hAnsiTheme="majorHAnsi" w:cstheme="majorHAnsi"/>
          <w:i/>
          <w:color w:val="000000"/>
        </w:rPr>
        <w:t>'</w:t>
      </w:r>
      <w:r w:rsidR="00C27BD0" w:rsidRPr="005C484E">
        <w:rPr>
          <w:rFonts w:asciiTheme="majorHAnsi" w:hAnsiTheme="majorHAnsi" w:cstheme="majorHAnsi"/>
          <w:i/>
          <w:color w:val="000000"/>
        </w:rPr>
        <w:t>Djamena Chad</w:t>
      </w:r>
      <w:r w:rsidR="005C484E">
        <w:rPr>
          <w:rFonts w:asciiTheme="majorHAnsi" w:hAnsiTheme="majorHAnsi" w:cstheme="majorHAnsi"/>
          <w:i/>
          <w:color w:val="000000"/>
        </w:rPr>
        <w:t>;</w:t>
      </w:r>
    </w:p>
    <w:p w14:paraId="69155FD3" w14:textId="7C8D7C60" w:rsidR="00C27BD0" w:rsidRPr="005C484E" w:rsidRDefault="000C3774" w:rsidP="009B5739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 xml:space="preserve">[August 2011- September 2011] </w:t>
      </w:r>
      <w:r w:rsidR="00C27BD0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 w:eastAsia="zh-CN"/>
        </w:rPr>
        <w:t>Trainee at Compagnie Sucrière du Tchad (CST)</w:t>
      </w:r>
      <w:r w:rsid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 w:eastAsia="zh-CN"/>
        </w:rPr>
        <w:t>;</w:t>
      </w:r>
    </w:p>
    <w:p w14:paraId="3FCDCDC1" w14:textId="5AE9700D" w:rsidR="00C27BD0" w:rsidRPr="005C484E" w:rsidRDefault="000C3774" w:rsidP="009B5739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  <w:lang w:val="en-US"/>
        </w:rPr>
        <w:t>[July 2009- January 2010]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/>
        </w:rPr>
        <w:t xml:space="preserve"> </w:t>
      </w:r>
      <w:r w:rsidR="00C27BD0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 w:eastAsia="zh-CN"/>
        </w:rPr>
        <w:t>Trainee at Oracle Galaxy Konsult (Nigeria)</w:t>
      </w:r>
      <w:r w:rsid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 w:eastAsia="zh-CN"/>
        </w:rPr>
        <w:t>;</w:t>
      </w:r>
    </w:p>
    <w:p w14:paraId="276B753F" w14:textId="487C8242" w:rsidR="00C27BD0" w:rsidRPr="005C484E" w:rsidRDefault="000C3774" w:rsidP="009B5739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 w:eastAsia="zh-CN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  <w:lang w:val="en-US"/>
        </w:rPr>
        <w:t>[October 2009- December 2010</w:t>
      </w: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  <w:lang w:val="en-US" w:eastAsia="zh-CN"/>
        </w:rPr>
        <w:t>]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 w:eastAsia="zh-CN"/>
        </w:rPr>
        <w:t xml:space="preserve"> </w:t>
      </w:r>
      <w:r w:rsidR="00C27BD0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 w:eastAsia="zh-CN"/>
        </w:rPr>
        <w:t>Teacher at Model learning primary and Secondary School, Zaria (Nigeria)</w:t>
      </w:r>
      <w:r w:rsid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val="en-US" w:eastAsia="zh-CN"/>
        </w:rPr>
        <w:t>;</w:t>
      </w:r>
    </w:p>
    <w:p w14:paraId="74B5C07D" w14:textId="6B9DE827" w:rsidR="00F7168E" w:rsidRPr="005C484E" w:rsidRDefault="000C3774" w:rsidP="008462AA">
      <w:pPr>
        <w:spacing w:line="240" w:lineRule="auto"/>
        <w:jc w:val="both"/>
        <w:rPr>
          <w:rFonts w:asciiTheme="majorHAnsi" w:hAnsiTheme="majorHAnsi" w:cstheme="majorHAnsi"/>
          <w:i/>
          <w:color w:val="000000"/>
        </w:rPr>
      </w:pPr>
      <w:r w:rsidRPr="005C484E">
        <w:rPr>
          <w:rFonts w:asciiTheme="majorHAnsi" w:hAnsiTheme="majorHAnsi" w:cstheme="majorHAnsi"/>
          <w:b/>
          <w:i/>
          <w:color w:val="000000"/>
        </w:rPr>
        <w:t>[January 2011- July 2012]</w:t>
      </w:r>
      <w:r w:rsidRPr="005C484E">
        <w:rPr>
          <w:rFonts w:asciiTheme="majorHAnsi" w:hAnsiTheme="majorHAnsi" w:cstheme="majorHAnsi"/>
          <w:i/>
          <w:color w:val="000000"/>
        </w:rPr>
        <w:t xml:space="preserve"> </w:t>
      </w:r>
      <w:r w:rsidR="00C27BD0" w:rsidRPr="005C484E">
        <w:rPr>
          <w:rFonts w:asciiTheme="majorHAnsi" w:hAnsiTheme="majorHAnsi" w:cstheme="majorHAnsi"/>
          <w:i/>
          <w:color w:val="000000"/>
        </w:rPr>
        <w:t>Teacher at High Grammar School of Camp Mare Daniel</w:t>
      </w:r>
      <w:r w:rsidR="005C484E">
        <w:rPr>
          <w:rFonts w:asciiTheme="majorHAnsi" w:hAnsiTheme="majorHAnsi" w:cstheme="majorHAnsi"/>
          <w:i/>
          <w:color w:val="000000"/>
        </w:rPr>
        <w:t>.</w:t>
      </w:r>
    </w:p>
    <w:p w14:paraId="0D100FC7" w14:textId="3E25C2FD" w:rsidR="00ED0C56" w:rsidRPr="005C484E" w:rsidRDefault="00ED0C56" w:rsidP="00ED0C56">
      <w:pPr>
        <w:pStyle w:val="Title"/>
        <w:pBdr>
          <w:top w:val="thickThinSmallGap" w:sz="18" w:space="1" w:color="auto"/>
          <w:bottom w:val="thinThickSmallGap" w:sz="18" w:space="1" w:color="auto"/>
        </w:pBdr>
        <w:jc w:val="center"/>
        <w:rPr>
          <w:rFonts w:cstheme="majorHAnsi"/>
          <w:b/>
          <w:bCs/>
          <w:i/>
          <w:iCs/>
          <w:spacing w:val="5"/>
          <w:sz w:val="24"/>
          <w:szCs w:val="24"/>
        </w:rPr>
      </w:pPr>
      <w:r w:rsidRPr="005C484E">
        <w:rPr>
          <w:rStyle w:val="BookTitle"/>
          <w:rFonts w:cstheme="majorHAnsi"/>
          <w:sz w:val="24"/>
          <w:szCs w:val="24"/>
        </w:rPr>
        <w:t>RESEARCH INTERESTS</w:t>
      </w:r>
      <w:r w:rsidRPr="005C484E">
        <w:rPr>
          <w:rFonts w:cstheme="majorHAnsi"/>
          <w:b/>
          <w:i/>
          <w:color w:val="000000"/>
          <w:sz w:val="24"/>
          <w:szCs w:val="24"/>
        </w:rPr>
        <w:t xml:space="preserve">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6"/>
        <w:gridCol w:w="3297"/>
        <w:gridCol w:w="3297"/>
      </w:tblGrid>
      <w:tr w:rsidR="00ED0C56" w:rsidRPr="005C484E" w14:paraId="549F327A" w14:textId="77777777" w:rsidTr="00ED0C56">
        <w:tc>
          <w:tcPr>
            <w:tcW w:w="3296" w:type="dxa"/>
          </w:tcPr>
          <w:p w14:paraId="29F47886" w14:textId="620154D4" w:rsidR="00ED0C56" w:rsidRPr="005C484E" w:rsidRDefault="00ED0C56" w:rsidP="00ED0C56">
            <w:pPr>
              <w:pStyle w:val="Title"/>
              <w:rPr>
                <w:rFonts w:eastAsiaTheme="minorEastAsia" w:cstheme="majorHAnsi"/>
                <w:i/>
                <w:color w:val="000000"/>
                <w:spacing w:val="0"/>
                <w:kern w:val="0"/>
                <w:sz w:val="22"/>
                <w:szCs w:val="22"/>
              </w:rPr>
            </w:pPr>
            <w:r w:rsidRPr="005C484E">
              <w:rPr>
                <w:rFonts w:eastAsiaTheme="minorEastAsia" w:cstheme="majorHAnsi"/>
                <w:i/>
                <w:color w:val="000000"/>
                <w:spacing w:val="0"/>
                <w:kern w:val="0"/>
                <w:sz w:val="22"/>
                <w:szCs w:val="22"/>
              </w:rPr>
              <w:t>Big Data Mining analysis</w:t>
            </w:r>
          </w:p>
        </w:tc>
        <w:tc>
          <w:tcPr>
            <w:tcW w:w="3297" w:type="dxa"/>
          </w:tcPr>
          <w:p w14:paraId="22C071D7" w14:textId="7C5E272F" w:rsidR="00ED0C56" w:rsidRPr="005C484E" w:rsidRDefault="00ED0C56" w:rsidP="009B5739">
            <w:pPr>
              <w:jc w:val="both"/>
              <w:rPr>
                <w:rFonts w:asciiTheme="majorHAnsi" w:hAnsiTheme="majorHAnsi" w:cstheme="majorHAnsi"/>
                <w:i/>
                <w:color w:val="000000"/>
                <w:lang w:val="en-AU" w:eastAsia="en-AU"/>
              </w:rPr>
            </w:pPr>
            <w:r w:rsidRPr="005C484E">
              <w:rPr>
                <w:rFonts w:asciiTheme="majorHAnsi" w:hAnsiTheme="majorHAnsi" w:cstheme="majorHAnsi"/>
                <w:i/>
                <w:color w:val="000000"/>
                <w:lang w:val="en-AU" w:eastAsia="en-AU"/>
              </w:rPr>
              <w:t>Natural Language Processing</w:t>
            </w:r>
          </w:p>
        </w:tc>
        <w:tc>
          <w:tcPr>
            <w:tcW w:w="3297" w:type="dxa"/>
          </w:tcPr>
          <w:p w14:paraId="4BDC11AF" w14:textId="468309D1" w:rsidR="00ED0C56" w:rsidRPr="005C484E" w:rsidRDefault="00ED0C56" w:rsidP="00ED0C56">
            <w:pPr>
              <w:pStyle w:val="Title"/>
              <w:rPr>
                <w:rFonts w:eastAsiaTheme="minorEastAsia" w:cstheme="majorHAnsi"/>
                <w:i/>
                <w:color w:val="000000"/>
                <w:spacing w:val="0"/>
                <w:kern w:val="0"/>
                <w:sz w:val="22"/>
                <w:szCs w:val="22"/>
              </w:rPr>
            </w:pPr>
            <w:r w:rsidRPr="005C484E">
              <w:rPr>
                <w:rFonts w:eastAsiaTheme="minorEastAsia" w:cstheme="majorHAnsi"/>
                <w:i/>
                <w:color w:val="000000"/>
                <w:spacing w:val="0"/>
                <w:kern w:val="0"/>
                <w:sz w:val="22"/>
                <w:szCs w:val="22"/>
              </w:rPr>
              <w:t>Computer Networking</w:t>
            </w:r>
          </w:p>
        </w:tc>
      </w:tr>
      <w:tr w:rsidR="00ED0C56" w:rsidRPr="005C484E" w14:paraId="2AA8F07A" w14:textId="77777777" w:rsidTr="00ED0C56">
        <w:tc>
          <w:tcPr>
            <w:tcW w:w="3296" w:type="dxa"/>
          </w:tcPr>
          <w:p w14:paraId="7A604C3B" w14:textId="0B2D676F" w:rsidR="00ED0C56" w:rsidRPr="005C484E" w:rsidRDefault="00ED0C56" w:rsidP="00ED0C56">
            <w:pPr>
              <w:pStyle w:val="Title"/>
              <w:rPr>
                <w:rFonts w:eastAsiaTheme="minorEastAsia" w:cstheme="majorHAnsi"/>
                <w:i/>
                <w:color w:val="000000"/>
                <w:spacing w:val="0"/>
                <w:kern w:val="0"/>
                <w:sz w:val="22"/>
                <w:szCs w:val="22"/>
              </w:rPr>
            </w:pPr>
            <w:r w:rsidRPr="005C484E">
              <w:rPr>
                <w:rFonts w:eastAsiaTheme="minorEastAsia" w:cstheme="majorHAnsi"/>
                <w:i/>
                <w:color w:val="000000"/>
                <w:spacing w:val="0"/>
                <w:kern w:val="0"/>
                <w:sz w:val="22"/>
                <w:szCs w:val="22"/>
              </w:rPr>
              <w:t>Machine Learning</w:t>
            </w:r>
          </w:p>
        </w:tc>
        <w:tc>
          <w:tcPr>
            <w:tcW w:w="3297" w:type="dxa"/>
          </w:tcPr>
          <w:p w14:paraId="5B597270" w14:textId="05B08BBD" w:rsidR="00ED0C56" w:rsidRPr="005C484E" w:rsidRDefault="00ED0C56" w:rsidP="009B5739">
            <w:pPr>
              <w:jc w:val="both"/>
              <w:rPr>
                <w:rFonts w:asciiTheme="majorHAnsi" w:hAnsiTheme="majorHAnsi" w:cstheme="majorHAnsi"/>
                <w:i/>
                <w:color w:val="000000"/>
                <w:lang w:val="en-AU" w:eastAsia="en-AU"/>
              </w:rPr>
            </w:pPr>
            <w:r w:rsidRPr="005C484E">
              <w:rPr>
                <w:rFonts w:asciiTheme="majorHAnsi" w:hAnsiTheme="majorHAnsi" w:cstheme="majorHAnsi"/>
                <w:i/>
                <w:color w:val="000000"/>
                <w:lang w:val="en-AU" w:eastAsia="en-AU"/>
              </w:rPr>
              <w:t>Random Sample Big Data Analysis</w:t>
            </w:r>
          </w:p>
        </w:tc>
        <w:tc>
          <w:tcPr>
            <w:tcW w:w="3297" w:type="dxa"/>
          </w:tcPr>
          <w:p w14:paraId="11880809" w14:textId="68F8AB1C" w:rsidR="00ED0C56" w:rsidRPr="005C484E" w:rsidRDefault="00ED0C56" w:rsidP="00ED0C56">
            <w:pPr>
              <w:pStyle w:val="Title"/>
              <w:rPr>
                <w:rFonts w:eastAsiaTheme="minorEastAsia" w:cstheme="majorHAnsi"/>
                <w:i/>
                <w:color w:val="000000"/>
                <w:spacing w:val="0"/>
                <w:kern w:val="0"/>
                <w:sz w:val="22"/>
                <w:szCs w:val="22"/>
              </w:rPr>
            </w:pPr>
            <w:r w:rsidRPr="005C484E">
              <w:rPr>
                <w:rFonts w:eastAsiaTheme="minorEastAsia" w:cstheme="majorHAnsi"/>
                <w:i/>
                <w:color w:val="000000"/>
                <w:spacing w:val="0"/>
                <w:kern w:val="0"/>
                <w:sz w:val="22"/>
                <w:szCs w:val="22"/>
              </w:rPr>
              <w:t>Computer maintenance</w:t>
            </w:r>
          </w:p>
        </w:tc>
      </w:tr>
      <w:tr w:rsidR="00ED0C56" w:rsidRPr="005C484E" w14:paraId="544D0399" w14:textId="77777777" w:rsidTr="00ED0C56">
        <w:trPr>
          <w:trHeight w:val="143"/>
        </w:trPr>
        <w:tc>
          <w:tcPr>
            <w:tcW w:w="3296" w:type="dxa"/>
          </w:tcPr>
          <w:p w14:paraId="2E1E3C6E" w14:textId="215C4191" w:rsidR="00ED0C56" w:rsidRPr="005C484E" w:rsidRDefault="00ED0C56" w:rsidP="00ED0C56">
            <w:pPr>
              <w:pStyle w:val="Title"/>
              <w:rPr>
                <w:rFonts w:eastAsiaTheme="minorEastAsia" w:cstheme="majorHAnsi"/>
                <w:i/>
                <w:color w:val="000000"/>
                <w:spacing w:val="0"/>
                <w:kern w:val="0"/>
                <w:sz w:val="22"/>
                <w:szCs w:val="22"/>
              </w:rPr>
            </w:pPr>
            <w:r w:rsidRPr="005C484E">
              <w:rPr>
                <w:rFonts w:eastAsiaTheme="minorEastAsia" w:cstheme="majorHAnsi"/>
                <w:i/>
                <w:color w:val="000000"/>
                <w:spacing w:val="0"/>
                <w:kern w:val="0"/>
                <w:sz w:val="22"/>
                <w:szCs w:val="22"/>
              </w:rPr>
              <w:t>Data Science</w:t>
            </w:r>
          </w:p>
        </w:tc>
        <w:tc>
          <w:tcPr>
            <w:tcW w:w="3297" w:type="dxa"/>
          </w:tcPr>
          <w:p w14:paraId="59012612" w14:textId="67D7AE35" w:rsidR="00ED0C56" w:rsidRPr="005C484E" w:rsidRDefault="00ED0C56" w:rsidP="009B5739">
            <w:pPr>
              <w:jc w:val="both"/>
              <w:rPr>
                <w:rFonts w:asciiTheme="majorHAnsi" w:hAnsiTheme="majorHAnsi" w:cstheme="majorHAnsi"/>
                <w:i/>
                <w:color w:val="000000"/>
                <w:lang w:val="en-AU" w:eastAsia="en-AU"/>
              </w:rPr>
            </w:pPr>
            <w:r w:rsidRPr="005C484E">
              <w:rPr>
                <w:rFonts w:asciiTheme="majorHAnsi" w:hAnsiTheme="majorHAnsi" w:cstheme="majorHAnsi"/>
                <w:i/>
                <w:color w:val="000000"/>
                <w:lang w:val="en-AU" w:eastAsia="en-AU"/>
              </w:rPr>
              <w:t>Approximate computing</w:t>
            </w:r>
          </w:p>
        </w:tc>
        <w:tc>
          <w:tcPr>
            <w:tcW w:w="3297" w:type="dxa"/>
          </w:tcPr>
          <w:p w14:paraId="1C1E5FC7" w14:textId="6E851C84" w:rsidR="00ED0C56" w:rsidRPr="005C484E" w:rsidRDefault="00ED0C56" w:rsidP="009B5739">
            <w:pPr>
              <w:jc w:val="both"/>
              <w:rPr>
                <w:rFonts w:asciiTheme="majorHAnsi" w:hAnsiTheme="majorHAnsi" w:cstheme="majorHAnsi"/>
                <w:i/>
                <w:color w:val="000000"/>
                <w:lang w:val="en-AU" w:eastAsia="en-AU"/>
              </w:rPr>
            </w:pPr>
            <w:r w:rsidRPr="005C484E">
              <w:rPr>
                <w:rFonts w:asciiTheme="majorHAnsi" w:hAnsiTheme="majorHAnsi" w:cstheme="majorHAnsi"/>
                <w:i/>
                <w:color w:val="000000"/>
                <w:lang w:val="en-AU" w:eastAsia="en-AU"/>
              </w:rPr>
              <w:t>Deep Learning</w:t>
            </w:r>
          </w:p>
        </w:tc>
      </w:tr>
      <w:tr w:rsidR="00ED0C56" w:rsidRPr="005C484E" w14:paraId="1B85AE12" w14:textId="77777777" w:rsidTr="00ED0C56">
        <w:tc>
          <w:tcPr>
            <w:tcW w:w="3296" w:type="dxa"/>
          </w:tcPr>
          <w:p w14:paraId="298FE82A" w14:textId="01EAA66C" w:rsidR="00ED0C56" w:rsidRPr="005C484E" w:rsidRDefault="00ED0C56" w:rsidP="00ED0C56">
            <w:pPr>
              <w:pStyle w:val="Title"/>
              <w:rPr>
                <w:rFonts w:eastAsiaTheme="minorEastAsia" w:cstheme="majorHAnsi"/>
                <w:i/>
                <w:color w:val="000000"/>
                <w:spacing w:val="0"/>
                <w:kern w:val="0"/>
                <w:sz w:val="22"/>
                <w:szCs w:val="22"/>
              </w:rPr>
            </w:pPr>
            <w:r w:rsidRPr="005C484E">
              <w:rPr>
                <w:rFonts w:eastAsiaTheme="minorEastAsia" w:cstheme="majorHAnsi"/>
                <w:i/>
                <w:color w:val="000000"/>
                <w:spacing w:val="0"/>
                <w:kern w:val="0"/>
                <w:sz w:val="22"/>
                <w:szCs w:val="22"/>
              </w:rPr>
              <w:t>Artificial Intelligence</w:t>
            </w:r>
          </w:p>
        </w:tc>
        <w:tc>
          <w:tcPr>
            <w:tcW w:w="3297" w:type="dxa"/>
          </w:tcPr>
          <w:p w14:paraId="10CA5619" w14:textId="496CBD9C" w:rsidR="00ED0C56" w:rsidRPr="005C484E" w:rsidRDefault="00ED0C56" w:rsidP="00ED0C56">
            <w:pPr>
              <w:pStyle w:val="Title"/>
              <w:rPr>
                <w:rFonts w:cstheme="majorHAnsi"/>
                <w:i/>
                <w:color w:val="000000"/>
                <w:sz w:val="22"/>
                <w:szCs w:val="22"/>
              </w:rPr>
            </w:pPr>
            <w:r w:rsidRPr="005C484E">
              <w:rPr>
                <w:rFonts w:eastAsiaTheme="minorEastAsia" w:cstheme="majorHAnsi"/>
                <w:i/>
                <w:color w:val="000000"/>
                <w:spacing w:val="0"/>
                <w:kern w:val="0"/>
                <w:sz w:val="22"/>
                <w:szCs w:val="22"/>
              </w:rPr>
              <w:t>Data Quality management</w:t>
            </w:r>
          </w:p>
        </w:tc>
        <w:tc>
          <w:tcPr>
            <w:tcW w:w="3297" w:type="dxa"/>
          </w:tcPr>
          <w:p w14:paraId="3D55B175" w14:textId="07E2355D" w:rsidR="00ED0C56" w:rsidRPr="005C484E" w:rsidRDefault="00ED0C56" w:rsidP="009B5739">
            <w:pPr>
              <w:jc w:val="both"/>
              <w:rPr>
                <w:rFonts w:asciiTheme="majorHAnsi" w:hAnsiTheme="majorHAnsi" w:cstheme="majorHAnsi"/>
                <w:i/>
                <w:color w:val="000000"/>
                <w:lang w:val="en-AU" w:eastAsia="en-AU"/>
              </w:rPr>
            </w:pPr>
            <w:r w:rsidRPr="005C484E">
              <w:rPr>
                <w:rFonts w:asciiTheme="majorHAnsi" w:hAnsiTheme="majorHAnsi" w:cstheme="majorHAnsi"/>
                <w:i/>
                <w:color w:val="000000"/>
                <w:lang w:val="en-AU" w:eastAsia="en-AU"/>
              </w:rPr>
              <w:t>Databases</w:t>
            </w:r>
          </w:p>
        </w:tc>
      </w:tr>
    </w:tbl>
    <w:p w14:paraId="6B4EEB8E" w14:textId="19534C40" w:rsidR="00C27BD0" w:rsidRPr="00C27BD0" w:rsidRDefault="00C27BD0" w:rsidP="00ED0C56">
      <w:pPr>
        <w:pStyle w:val="Title"/>
        <w:rPr>
          <w:rFonts w:eastAsiaTheme="minorEastAsia" w:cstheme="majorHAnsi"/>
          <w:i/>
          <w:color w:val="000000"/>
          <w:spacing w:val="0"/>
          <w:kern w:val="0"/>
          <w:sz w:val="24"/>
          <w:szCs w:val="24"/>
        </w:rPr>
      </w:pPr>
    </w:p>
    <w:p w14:paraId="2A2E1937" w14:textId="145FF86D" w:rsidR="0012507A" w:rsidRPr="005C484E" w:rsidRDefault="000A71A2" w:rsidP="0012507A">
      <w:pPr>
        <w:pStyle w:val="Title"/>
        <w:pBdr>
          <w:top w:val="thickThinSmallGap" w:sz="18" w:space="1" w:color="auto"/>
          <w:bottom w:val="thinThickSmallGap" w:sz="18" w:space="1" w:color="auto"/>
        </w:pBdr>
        <w:jc w:val="center"/>
        <w:rPr>
          <w:rStyle w:val="BookTitle"/>
          <w:b w:val="0"/>
          <w:bCs w:val="0"/>
          <w:i w:val="0"/>
          <w:iCs w:val="0"/>
          <w:sz w:val="24"/>
          <w:szCs w:val="24"/>
        </w:rPr>
      </w:pPr>
      <w:r>
        <w:rPr>
          <w:rStyle w:val="BookTitle"/>
          <w:rFonts w:cstheme="majorHAnsi"/>
          <w:sz w:val="24"/>
          <w:szCs w:val="24"/>
        </w:rPr>
        <w:t xml:space="preserve">GRANTS, </w:t>
      </w:r>
      <w:r w:rsidR="0012507A" w:rsidRPr="005C484E">
        <w:rPr>
          <w:rStyle w:val="BookTitle"/>
          <w:rFonts w:cstheme="majorHAnsi"/>
          <w:sz w:val="24"/>
          <w:szCs w:val="24"/>
        </w:rPr>
        <w:t>DISTINCTION AND AWARDS</w:t>
      </w:r>
    </w:p>
    <w:p w14:paraId="248EF125" w14:textId="64C8CA5B" w:rsidR="000A71A2" w:rsidRPr="00D159F0" w:rsidRDefault="00A31A2A" w:rsidP="00A31A2A">
      <w:pPr>
        <w:pStyle w:val="Title"/>
        <w:numPr>
          <w:ilvl w:val="0"/>
          <w:numId w:val="9"/>
        </w:numPr>
        <w:jc w:val="both"/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</w:pPr>
      <w:r w:rsidRPr="00D159F0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GRANTS</w:t>
      </w:r>
    </w:p>
    <w:p w14:paraId="6DE9D22D" w14:textId="3BC34CE7" w:rsidR="00D13A98" w:rsidRPr="00D159F0" w:rsidRDefault="000A71A2" w:rsidP="003B2341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</w:pPr>
      <w:r w:rsidRPr="00D159F0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  <w:lang w:eastAsia="zh-CN"/>
        </w:rPr>
        <w:t>[2024-2026]</w:t>
      </w:r>
      <w:r w:rsidRPr="00D159F0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  <w:lang w:eastAsia="zh-CN"/>
        </w:rPr>
        <w:t xml:space="preserve"> </w:t>
      </w:r>
      <w:r w:rsidR="002D3FB9" w:rsidRPr="00D159F0">
        <w:rPr>
          <w:rFonts w:eastAsiaTheme="minorEastAsia" w:cstheme="majorHAnsi"/>
          <w:b/>
          <w:bCs/>
          <w:spacing w:val="0"/>
          <w:kern w:val="0"/>
          <w:sz w:val="22"/>
          <w:szCs w:val="22"/>
          <w:lang w:val="en-US" w:eastAsia="zh-CN"/>
        </w:rPr>
        <w:t>主持</w:t>
      </w:r>
      <w:r w:rsidR="002D3FB9" w:rsidRPr="00D159F0">
        <w:rPr>
          <w:rFonts w:eastAsiaTheme="minorEastAsia" w:cstheme="majorHAnsi"/>
          <w:b/>
          <w:bCs/>
          <w:spacing w:val="0"/>
          <w:kern w:val="0"/>
          <w:sz w:val="22"/>
          <w:szCs w:val="22"/>
          <w:lang w:val="en-US" w:eastAsia="zh-CN"/>
        </w:rPr>
        <w:t xml:space="preserve">, </w:t>
      </w:r>
      <w:r w:rsidR="002D3FB9" w:rsidRPr="00D159F0">
        <w:rPr>
          <w:rFonts w:cstheme="majorHAnsi"/>
          <w:sz w:val="22"/>
          <w:szCs w:val="22"/>
          <w:lang w:val="en-US" w:eastAsia="zh-CN"/>
        </w:rPr>
        <w:t>大数据系统计算技术国家工程实验</w:t>
      </w:r>
      <w:r w:rsidR="002D3FB9" w:rsidRPr="00D159F0">
        <w:rPr>
          <w:rFonts w:cstheme="majorHAnsi"/>
          <w:sz w:val="22"/>
          <w:szCs w:val="22"/>
          <w:lang w:val="en-US" w:eastAsia="zh-CN"/>
        </w:rPr>
        <w:t xml:space="preserve"> </w:t>
      </w:r>
      <w:r w:rsidR="002D3FB9" w:rsidRPr="00D159F0">
        <w:rPr>
          <w:rFonts w:cstheme="majorHAnsi"/>
          <w:sz w:val="22"/>
          <w:szCs w:val="22"/>
          <w:lang w:val="en-US" w:eastAsia="zh-CN"/>
        </w:rPr>
        <w:t>室内部课题</w:t>
      </w:r>
      <w:r w:rsidR="002D3FB9" w:rsidRPr="00D159F0">
        <w:rPr>
          <w:rFonts w:cstheme="majorHAnsi"/>
          <w:sz w:val="22"/>
          <w:szCs w:val="22"/>
          <w:lang w:val="en-US" w:eastAsia="zh-CN"/>
        </w:rPr>
        <w:t xml:space="preserve">, SZU-BDSC-IF2024-03, </w:t>
      </w:r>
      <w:r w:rsidR="00CF63C9" w:rsidRPr="00D159F0">
        <w:rPr>
          <w:rFonts w:cstheme="majorHAnsi"/>
          <w:sz w:val="22"/>
          <w:szCs w:val="22"/>
          <w:lang w:val="en-US" w:eastAsia="zh-CN"/>
        </w:rPr>
        <w:t>“</w:t>
      </w:r>
      <w:r w:rsidR="00CF63C9" w:rsidRPr="00D159F0">
        <w:rPr>
          <w:rFonts w:cstheme="majorHAnsi"/>
          <w:sz w:val="22"/>
          <w:szCs w:val="22"/>
          <w:lang w:val="en-US" w:eastAsia="zh-CN"/>
        </w:rPr>
        <w:t>在大规模基因组数据集中用于</w:t>
      </w:r>
      <w:r w:rsidR="00CF63C9" w:rsidRPr="00D159F0">
        <w:rPr>
          <w:rFonts w:cstheme="majorHAnsi"/>
          <w:sz w:val="22"/>
          <w:szCs w:val="22"/>
          <w:lang w:val="en-US" w:eastAsia="zh-CN"/>
        </w:rPr>
        <w:t>RNA</w:t>
      </w:r>
      <w:r w:rsidR="00CF63C9" w:rsidRPr="00D159F0">
        <w:rPr>
          <w:rFonts w:cstheme="majorHAnsi"/>
          <w:sz w:val="22"/>
          <w:szCs w:val="22"/>
          <w:lang w:val="en-US" w:eastAsia="zh-CN"/>
        </w:rPr>
        <w:t>序列分类的可扩展分布式方法</w:t>
      </w:r>
      <w:r w:rsidR="00CF63C9" w:rsidRPr="00D159F0">
        <w:rPr>
          <w:rFonts w:cstheme="majorHAnsi"/>
          <w:sz w:val="22"/>
          <w:szCs w:val="22"/>
          <w:lang w:val="en-US" w:eastAsia="zh-CN"/>
        </w:rPr>
        <w:t>” (</w:t>
      </w:r>
      <w:r w:rsidR="006F1114" w:rsidRPr="00D159F0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Principal Investigator (PI)</w:t>
      </w:r>
      <w:r w:rsidR="003B2341" w:rsidRPr="00D159F0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, “</w:t>
      </w:r>
      <w:r w:rsidR="00D13A98" w:rsidRPr="00D159F0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National Engineering Laboratory for Big Data System Computing Technology internal project, SZU-BDSC-IF2024-03, “Scalable Distributed Approach for RNA Sequence Classification in extensive Genomics datasets”.</w:t>
      </w:r>
    </w:p>
    <w:p w14:paraId="3657A103" w14:textId="16D35390" w:rsidR="0020609F" w:rsidRPr="00D159F0" w:rsidRDefault="000A71A2" w:rsidP="003362A4">
      <w:pPr>
        <w:spacing w:after="0"/>
        <w:rPr>
          <w:rFonts w:asciiTheme="majorHAnsi" w:hAnsiTheme="majorHAnsi" w:cstheme="majorHAnsi"/>
          <w:lang w:eastAsia="en-AU"/>
        </w:rPr>
      </w:pPr>
      <w:r w:rsidRPr="00016290">
        <w:rPr>
          <w:rFonts w:asciiTheme="majorHAnsi" w:hAnsiTheme="majorHAnsi" w:cstheme="majorHAnsi"/>
          <w:b/>
          <w:i/>
          <w:color w:val="000000"/>
          <w:lang w:val="en-AU"/>
        </w:rPr>
        <w:t>[20</w:t>
      </w:r>
      <w:r w:rsidR="00A67AA7" w:rsidRPr="00016290">
        <w:rPr>
          <w:rFonts w:asciiTheme="majorHAnsi" w:hAnsiTheme="majorHAnsi" w:cstheme="majorHAnsi"/>
          <w:b/>
          <w:i/>
          <w:color w:val="000000"/>
          <w:lang w:val="en-AU"/>
        </w:rPr>
        <w:t>23</w:t>
      </w:r>
      <w:r w:rsidRPr="00016290">
        <w:rPr>
          <w:rFonts w:asciiTheme="majorHAnsi" w:hAnsiTheme="majorHAnsi" w:cstheme="majorHAnsi"/>
          <w:b/>
          <w:i/>
          <w:color w:val="000000"/>
          <w:lang w:val="en-AU"/>
        </w:rPr>
        <w:t>-202</w:t>
      </w:r>
      <w:r w:rsidR="00A67AA7" w:rsidRPr="00016290">
        <w:rPr>
          <w:rFonts w:asciiTheme="majorHAnsi" w:hAnsiTheme="majorHAnsi" w:cstheme="majorHAnsi"/>
          <w:b/>
          <w:i/>
          <w:color w:val="000000"/>
          <w:lang w:val="en-AU"/>
        </w:rPr>
        <w:t>7</w:t>
      </w:r>
      <w:r w:rsidRPr="00016290">
        <w:rPr>
          <w:rFonts w:asciiTheme="majorHAnsi" w:hAnsiTheme="majorHAnsi" w:cstheme="majorHAnsi"/>
          <w:b/>
          <w:i/>
          <w:color w:val="000000"/>
          <w:lang w:val="en-AU"/>
        </w:rPr>
        <w:t>]</w:t>
      </w:r>
      <w:r w:rsidRPr="00D159F0">
        <w:rPr>
          <w:rFonts w:asciiTheme="majorHAnsi" w:hAnsiTheme="majorHAnsi" w:cstheme="majorHAnsi"/>
          <w:i/>
          <w:color w:val="000000"/>
          <w:lang w:val="en-AU"/>
        </w:rPr>
        <w:t xml:space="preserve"> </w:t>
      </w:r>
      <w:r w:rsidR="003B2341" w:rsidRPr="00D159F0">
        <w:rPr>
          <w:rFonts w:asciiTheme="majorHAnsi" w:hAnsiTheme="majorHAnsi" w:cstheme="majorHAnsi"/>
          <w:b/>
          <w:bCs/>
        </w:rPr>
        <w:t>参与</w:t>
      </w:r>
      <w:r w:rsidR="003B2341" w:rsidRPr="00D159F0">
        <w:rPr>
          <w:rFonts w:asciiTheme="majorHAnsi" w:hAnsiTheme="majorHAnsi" w:cstheme="majorHAnsi"/>
        </w:rPr>
        <w:t xml:space="preserve">, </w:t>
      </w:r>
      <w:r w:rsidR="00D03ADB" w:rsidRPr="00D159F0">
        <w:rPr>
          <w:rFonts w:asciiTheme="majorHAnsi" w:hAnsiTheme="majorHAnsi" w:cstheme="majorHAnsi"/>
        </w:rPr>
        <w:t>中国国家自然科学基金</w:t>
      </w:r>
      <w:r w:rsidR="00D03ADB" w:rsidRPr="00D159F0">
        <w:rPr>
          <w:rFonts w:asciiTheme="majorHAnsi" w:hAnsiTheme="majorHAnsi" w:cstheme="majorHAnsi"/>
        </w:rPr>
        <w:t xml:space="preserve">, NSFC, 892003876, </w:t>
      </w:r>
      <w:r w:rsidR="00D03ADB" w:rsidRPr="00D159F0">
        <w:rPr>
          <w:rFonts w:asciiTheme="majorHAnsi" w:hAnsiTheme="majorHAnsi" w:cstheme="majorHAnsi"/>
        </w:rPr>
        <w:t>面向超大图数据分析的多样本</w:t>
      </w:r>
      <w:r w:rsidR="00D03ADB" w:rsidRPr="00D159F0">
        <w:rPr>
          <w:rFonts w:asciiTheme="majorHAnsi" w:hAnsiTheme="majorHAnsi" w:cstheme="majorHAnsi"/>
        </w:rPr>
        <w:t xml:space="preserve"> </w:t>
      </w:r>
      <w:r w:rsidR="00D03ADB" w:rsidRPr="00D159F0">
        <w:rPr>
          <w:rFonts w:asciiTheme="majorHAnsi" w:hAnsiTheme="majorHAnsi" w:cstheme="majorHAnsi"/>
        </w:rPr>
        <w:t>分布式计算方法与算法研究</w:t>
      </w:r>
      <w:r w:rsidR="00180C5C" w:rsidRPr="00D159F0">
        <w:rPr>
          <w:rFonts w:asciiTheme="majorHAnsi" w:hAnsiTheme="majorHAnsi" w:cstheme="majorHAnsi"/>
        </w:rPr>
        <w:t xml:space="preserve"> </w:t>
      </w:r>
      <w:r w:rsidR="004F7B98" w:rsidRPr="00D159F0">
        <w:rPr>
          <w:rFonts w:asciiTheme="majorHAnsi" w:hAnsiTheme="majorHAnsi" w:cstheme="majorHAnsi"/>
        </w:rPr>
        <w:t xml:space="preserve">« </w:t>
      </w:r>
      <w:r w:rsidR="00860298" w:rsidRPr="00D159F0">
        <w:rPr>
          <w:rFonts w:asciiTheme="majorHAnsi" w:hAnsiTheme="majorHAnsi" w:cstheme="majorHAnsi"/>
          <w:lang w:eastAsia="en-AU"/>
        </w:rPr>
        <w:t>Research on Multi-sample Distributed Computing Methods and Algorithms for Large-scale Data Analysis, Code: 892003876</w:t>
      </w:r>
      <w:r w:rsidR="003362A4" w:rsidRPr="00D159F0">
        <w:rPr>
          <w:rFonts w:asciiTheme="majorHAnsi" w:hAnsiTheme="majorHAnsi" w:cstheme="majorHAnsi"/>
          <w:lang w:eastAsia="en-AU"/>
        </w:rPr>
        <w:t>, Participant.</w:t>
      </w:r>
      <w:r w:rsidR="003362A4" w:rsidRPr="00D159F0">
        <w:rPr>
          <w:rFonts w:asciiTheme="majorHAnsi" w:hAnsiTheme="majorHAnsi" w:cstheme="majorHAnsi"/>
          <w:i/>
          <w:color w:val="000000"/>
          <w:lang w:val="en-AU"/>
        </w:rPr>
        <w:t xml:space="preserve"> »</w:t>
      </w:r>
    </w:p>
    <w:p w14:paraId="29213085" w14:textId="182BF2CC" w:rsidR="000A71A2" w:rsidRPr="00A31A2A" w:rsidRDefault="00A31A2A" w:rsidP="00016290">
      <w:pPr>
        <w:pStyle w:val="Title"/>
        <w:numPr>
          <w:ilvl w:val="0"/>
          <w:numId w:val="9"/>
        </w:numPr>
        <w:jc w:val="both"/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</w:pPr>
      <w:r w:rsidRPr="00A31A2A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DISTINCTION AND AWARDS</w:t>
      </w:r>
    </w:p>
    <w:p w14:paraId="458A101F" w14:textId="187AA5D0" w:rsidR="0012507A" w:rsidRPr="005C484E" w:rsidRDefault="0012507A" w:rsidP="00ED0C56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[2017-2021]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Chinese Government Scholarship</w:t>
      </w:r>
    </w:p>
    <w:p w14:paraId="5C99577E" w14:textId="4CDCDD48" w:rsidR="0012507A" w:rsidRPr="005C484E" w:rsidRDefault="0012507A" w:rsidP="00ED0C56">
      <w:pPr>
        <w:spacing w:after="0"/>
        <w:rPr>
          <w:rFonts w:asciiTheme="majorHAnsi" w:hAnsiTheme="majorHAnsi" w:cstheme="majorHAnsi"/>
          <w:i/>
          <w:color w:val="000000"/>
          <w:lang w:val="en-AU" w:eastAsia="en-AU"/>
        </w:rPr>
      </w:pPr>
      <w:r w:rsidRPr="005C484E">
        <w:rPr>
          <w:rFonts w:asciiTheme="majorHAnsi" w:hAnsiTheme="majorHAnsi" w:cstheme="majorHAnsi"/>
          <w:b/>
          <w:i/>
          <w:color w:val="000000"/>
          <w:lang w:val="en-AU" w:eastAsia="en-AU"/>
        </w:rPr>
        <w:t>[2019-2020</w:t>
      </w:r>
      <w:r w:rsidRPr="005C484E">
        <w:rPr>
          <w:rFonts w:asciiTheme="majorHAnsi" w:hAnsiTheme="majorHAnsi" w:cstheme="majorHAnsi"/>
          <w:i/>
          <w:color w:val="000000"/>
          <w:lang w:val="en-AU" w:eastAsia="en-AU"/>
        </w:rPr>
        <w:t xml:space="preserve">] Outstanding Doctoral Students «Perception of China - Capital </w:t>
      </w:r>
      <w:r w:rsidR="000A1C59" w:rsidRPr="005C484E">
        <w:rPr>
          <w:rFonts w:asciiTheme="majorHAnsi" w:hAnsiTheme="majorHAnsi" w:cstheme="majorHAnsi"/>
          <w:i/>
          <w:color w:val="000000"/>
          <w:lang w:val="en-AU" w:eastAsia="en-AU"/>
        </w:rPr>
        <w:t>Travel. »</w:t>
      </w:r>
    </w:p>
    <w:p w14:paraId="01BE5BA3" w14:textId="29A1F678" w:rsidR="0012507A" w:rsidRPr="005C484E" w:rsidRDefault="0012507A" w:rsidP="00ED0C56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[2015-2016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] Prize </w:t>
      </w:r>
      <w:r w:rsidR="00763EA0"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>for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Outstanding Students</w:t>
      </w:r>
    </w:p>
    <w:p w14:paraId="7ECE2E0A" w14:textId="5B848B38" w:rsidR="0012507A" w:rsidRPr="005C484E" w:rsidRDefault="0012507A" w:rsidP="00ED0C56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[2014-2016]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Chinese Government Scholarship</w:t>
      </w:r>
    </w:p>
    <w:p w14:paraId="46C92DD2" w14:textId="15C9CBE3" w:rsidR="0012507A" w:rsidRPr="005C484E" w:rsidRDefault="0012507A" w:rsidP="00ED0C56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[2014-2015]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Prize of Excellence</w:t>
      </w:r>
    </w:p>
    <w:p w14:paraId="79FE4BE5" w14:textId="2A0B9799" w:rsidR="00D159F0" w:rsidRDefault="0012507A" w:rsidP="00016290">
      <w:pPr>
        <w:pStyle w:val="Title"/>
        <w:jc w:val="both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</w:pPr>
      <w:r w:rsidRPr="005C484E">
        <w:rPr>
          <w:rFonts w:eastAsiaTheme="minorEastAsia" w:cstheme="majorHAnsi"/>
          <w:b/>
          <w:i/>
          <w:color w:val="000000"/>
          <w:spacing w:val="0"/>
          <w:kern w:val="0"/>
          <w:sz w:val="22"/>
          <w:szCs w:val="22"/>
        </w:rPr>
        <w:t>[2013-2014]</w:t>
      </w:r>
      <w:r w:rsidRPr="005C484E"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  <w:t xml:space="preserve"> UNESCO Great Wall Scholarship</w:t>
      </w:r>
    </w:p>
    <w:p w14:paraId="1C65DCE8" w14:textId="6701E889" w:rsidR="008509A7" w:rsidRPr="005C484E" w:rsidRDefault="008509A7" w:rsidP="008509A7">
      <w:pPr>
        <w:pStyle w:val="Title"/>
        <w:pBdr>
          <w:top w:val="thickThinSmallGap" w:sz="18" w:space="1" w:color="auto"/>
          <w:bottom w:val="thinThickSmallGap" w:sz="18" w:space="1" w:color="auto"/>
        </w:pBdr>
        <w:jc w:val="center"/>
        <w:rPr>
          <w:rStyle w:val="BookTitle"/>
          <w:b w:val="0"/>
          <w:bCs w:val="0"/>
          <w:i w:val="0"/>
          <w:iCs w:val="0"/>
          <w:sz w:val="24"/>
          <w:szCs w:val="24"/>
        </w:rPr>
      </w:pPr>
      <w:r>
        <w:rPr>
          <w:rStyle w:val="BookTitle"/>
          <w:rFonts w:cstheme="majorHAnsi"/>
          <w:sz w:val="24"/>
          <w:szCs w:val="24"/>
        </w:rPr>
        <w:lastRenderedPageBreak/>
        <w:t>REFEREES</w:t>
      </w:r>
    </w:p>
    <w:p w14:paraId="2C498633" w14:textId="77777777" w:rsidR="008509A7" w:rsidRDefault="008509A7" w:rsidP="008509A7">
      <w:pPr>
        <w:spacing w:after="0" w:line="240" w:lineRule="auto"/>
        <w:rPr>
          <w:rFonts w:ascii="Times New Roman" w:eastAsia="Arial" w:hAnsi="Times New Roman" w:cs="Times New Roman"/>
          <w:b/>
          <w:bCs/>
          <w:sz w:val="24"/>
          <w:szCs w:val="24"/>
          <w:lang w:eastAsia="en-US"/>
        </w:rPr>
      </w:pPr>
    </w:p>
    <w:p w14:paraId="2ED438B5" w14:textId="0AD86FE6" w:rsidR="008509A7" w:rsidRPr="008509A7" w:rsidRDefault="008509A7" w:rsidP="008509A7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eastAsia="Arial" w:hAnsiTheme="majorHAnsi" w:cstheme="majorHAnsi"/>
          <w:b/>
          <w:bCs/>
          <w:lang w:eastAsia="en-US"/>
        </w:rPr>
      </w:pPr>
      <w:r w:rsidRPr="008509A7">
        <w:rPr>
          <w:rFonts w:asciiTheme="majorHAnsi" w:eastAsia="Arial" w:hAnsiTheme="majorHAnsi" w:cstheme="majorHAnsi"/>
          <w:b/>
          <w:bCs/>
          <w:lang w:eastAsia="en-US"/>
        </w:rPr>
        <w:t xml:space="preserve">Joshua Zhexue Huang </w:t>
      </w:r>
    </w:p>
    <w:p w14:paraId="1E90362C" w14:textId="09519D2E" w:rsidR="008509A7" w:rsidRPr="008509A7" w:rsidRDefault="008509A7" w:rsidP="008509A7">
      <w:pPr>
        <w:spacing w:after="0" w:line="240" w:lineRule="auto"/>
        <w:rPr>
          <w:rFonts w:asciiTheme="majorHAnsi" w:eastAsia="Arial" w:hAnsiTheme="majorHAnsi" w:cstheme="majorHAnsi"/>
          <w:lang w:eastAsia="en-US"/>
        </w:rPr>
      </w:pPr>
      <w:r>
        <w:rPr>
          <w:rFonts w:asciiTheme="majorHAnsi" w:eastAsia="Arial" w:hAnsiTheme="majorHAnsi" w:cstheme="majorHAnsi"/>
          <w:lang w:eastAsia="en-US"/>
        </w:rPr>
        <w:t xml:space="preserve">               </w:t>
      </w:r>
      <w:r w:rsidRPr="008509A7">
        <w:rPr>
          <w:rFonts w:asciiTheme="majorHAnsi" w:eastAsia="Arial" w:hAnsiTheme="majorHAnsi" w:cstheme="majorHAnsi"/>
          <w:lang w:eastAsia="en-US"/>
        </w:rPr>
        <w:t>Distinguished Professor</w:t>
      </w:r>
    </w:p>
    <w:p w14:paraId="1D7AF53A" w14:textId="77777777" w:rsidR="008509A7" w:rsidRPr="008509A7" w:rsidRDefault="008509A7" w:rsidP="008509A7">
      <w:pPr>
        <w:spacing w:after="0" w:line="240" w:lineRule="auto"/>
        <w:rPr>
          <w:rFonts w:asciiTheme="majorHAnsi" w:eastAsia="Arial" w:hAnsiTheme="majorHAnsi" w:cstheme="majorHAnsi"/>
          <w:lang w:eastAsia="en-US"/>
        </w:rPr>
      </w:pPr>
    </w:p>
    <w:p w14:paraId="111E713D" w14:textId="77777777" w:rsidR="008509A7" w:rsidRPr="008509A7" w:rsidRDefault="008509A7" w:rsidP="008509A7">
      <w:pPr>
        <w:spacing w:after="0" w:line="240" w:lineRule="auto"/>
        <w:ind w:left="720"/>
        <w:rPr>
          <w:rFonts w:asciiTheme="majorHAnsi" w:eastAsia="Arial" w:hAnsiTheme="majorHAnsi" w:cstheme="majorHAnsi"/>
          <w:lang w:eastAsia="en-US"/>
        </w:rPr>
      </w:pPr>
      <w:r w:rsidRPr="008509A7">
        <w:rPr>
          <w:rFonts w:asciiTheme="majorHAnsi" w:eastAsia="Arial" w:hAnsiTheme="majorHAnsi" w:cstheme="majorHAnsi"/>
          <w:lang w:eastAsia="en-US"/>
        </w:rPr>
        <w:t>Big Data Institute</w:t>
      </w:r>
      <w:r w:rsidRPr="008509A7">
        <w:rPr>
          <w:rFonts w:asciiTheme="majorHAnsi" w:eastAsia="Arial" w:hAnsiTheme="majorHAnsi" w:cstheme="majorHAnsi"/>
          <w:lang w:eastAsia="en-US"/>
        </w:rPr>
        <w:br/>
        <w:t>College of Computer Science and Software Engineering.</w:t>
      </w:r>
    </w:p>
    <w:p w14:paraId="57EAE95B" w14:textId="77777777" w:rsidR="008509A7" w:rsidRPr="008509A7" w:rsidRDefault="008509A7" w:rsidP="008509A7">
      <w:pPr>
        <w:spacing w:after="0" w:line="240" w:lineRule="auto"/>
        <w:ind w:left="720"/>
        <w:rPr>
          <w:rFonts w:asciiTheme="majorHAnsi" w:eastAsia="Arial" w:hAnsiTheme="majorHAnsi" w:cstheme="majorHAnsi"/>
          <w:lang w:eastAsia="en-US"/>
        </w:rPr>
      </w:pPr>
      <w:r w:rsidRPr="008509A7">
        <w:rPr>
          <w:rFonts w:asciiTheme="majorHAnsi" w:eastAsia="Arial" w:hAnsiTheme="majorHAnsi" w:cstheme="majorHAnsi"/>
          <w:lang w:eastAsia="en-US"/>
        </w:rPr>
        <w:t>National Engineering Laboratory for Big Data System Computing Technology. </w:t>
      </w:r>
    </w:p>
    <w:p w14:paraId="6A072ABD" w14:textId="77777777" w:rsidR="008509A7" w:rsidRPr="008509A7" w:rsidRDefault="008509A7" w:rsidP="008509A7">
      <w:pPr>
        <w:spacing w:after="0" w:line="240" w:lineRule="auto"/>
        <w:ind w:left="720"/>
        <w:rPr>
          <w:rFonts w:asciiTheme="majorHAnsi" w:eastAsia="Arial" w:hAnsiTheme="majorHAnsi" w:cstheme="majorHAnsi"/>
          <w:lang w:eastAsia="en-US"/>
        </w:rPr>
      </w:pPr>
      <w:r w:rsidRPr="008509A7">
        <w:rPr>
          <w:rFonts w:asciiTheme="majorHAnsi" w:eastAsia="Arial" w:hAnsiTheme="majorHAnsi" w:cstheme="majorHAnsi"/>
          <w:lang w:eastAsia="en-US"/>
        </w:rPr>
        <w:t>Guangdong Laboratory of Artificial Intelligence and Digital Economy, Shenzhen University (China)</w:t>
      </w:r>
    </w:p>
    <w:p w14:paraId="2FFF76F8" w14:textId="77777777" w:rsidR="008509A7" w:rsidRPr="008509A7" w:rsidRDefault="008509A7" w:rsidP="008509A7">
      <w:pPr>
        <w:spacing w:after="0" w:line="240" w:lineRule="auto"/>
        <w:ind w:left="720"/>
        <w:rPr>
          <w:rFonts w:asciiTheme="majorHAnsi" w:eastAsia="Arial" w:hAnsiTheme="majorHAnsi" w:cstheme="majorHAnsi"/>
          <w:lang w:eastAsia="en-US"/>
        </w:rPr>
      </w:pPr>
      <w:r w:rsidRPr="008509A7">
        <w:rPr>
          <w:rFonts w:asciiTheme="majorHAnsi" w:eastAsia="Arial" w:hAnsiTheme="majorHAnsi" w:cstheme="majorHAnsi"/>
          <w:lang w:eastAsia="en-US"/>
        </w:rPr>
        <w:t xml:space="preserve">Email: </w:t>
      </w:r>
      <w:hyperlink r:id="rId28" w:history="1">
        <w:r w:rsidRPr="008509A7">
          <w:rPr>
            <w:rFonts w:asciiTheme="majorHAnsi" w:eastAsia="Arial" w:hAnsiTheme="majorHAnsi" w:cstheme="majorHAnsi"/>
            <w:color w:val="0563C1"/>
            <w:u w:val="single"/>
            <w:lang w:eastAsia="en-US"/>
          </w:rPr>
          <w:t>zx.huang@szu.edu.cn</w:t>
        </w:r>
      </w:hyperlink>
      <w:r w:rsidRPr="008509A7">
        <w:rPr>
          <w:rFonts w:asciiTheme="majorHAnsi" w:eastAsia="Arial" w:hAnsiTheme="majorHAnsi" w:cstheme="majorHAnsi"/>
          <w:lang w:eastAsia="en-US"/>
        </w:rPr>
        <w:t xml:space="preserve"> </w:t>
      </w:r>
    </w:p>
    <w:p w14:paraId="388B8D05" w14:textId="77777777" w:rsidR="008509A7" w:rsidRPr="008509A7" w:rsidRDefault="008509A7" w:rsidP="008509A7">
      <w:pPr>
        <w:spacing w:after="0" w:line="240" w:lineRule="auto"/>
        <w:rPr>
          <w:rFonts w:asciiTheme="majorHAnsi" w:eastAsia="Arial" w:hAnsiTheme="majorHAnsi" w:cstheme="majorHAnsi"/>
          <w:lang w:eastAsia="en-US"/>
        </w:rPr>
      </w:pPr>
    </w:p>
    <w:p w14:paraId="5CADCB29" w14:textId="77777777" w:rsidR="008509A7" w:rsidRPr="008509A7" w:rsidRDefault="008509A7" w:rsidP="008509A7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eastAsia="Arial" w:hAnsiTheme="majorHAnsi" w:cstheme="majorHAnsi"/>
          <w:b/>
          <w:bCs/>
          <w:lang w:eastAsia="en-US"/>
        </w:rPr>
      </w:pPr>
      <w:r w:rsidRPr="008509A7">
        <w:rPr>
          <w:rFonts w:asciiTheme="majorHAnsi" w:eastAsia="Arial" w:hAnsiTheme="majorHAnsi" w:cstheme="majorHAnsi"/>
          <w:b/>
          <w:bCs/>
          <w:lang w:eastAsia="en-US"/>
        </w:rPr>
        <w:t>Philippe Fournier-Viger</w:t>
      </w:r>
    </w:p>
    <w:p w14:paraId="1257D5A4" w14:textId="282CAAC8" w:rsidR="008509A7" w:rsidRPr="008509A7" w:rsidRDefault="008509A7" w:rsidP="008509A7">
      <w:pPr>
        <w:spacing w:after="0" w:line="240" w:lineRule="auto"/>
        <w:rPr>
          <w:rFonts w:asciiTheme="majorHAnsi" w:eastAsia="Arial" w:hAnsiTheme="majorHAnsi" w:cstheme="majorHAnsi"/>
          <w:lang w:eastAsia="en-US"/>
        </w:rPr>
      </w:pPr>
      <w:r>
        <w:rPr>
          <w:rFonts w:asciiTheme="majorHAnsi" w:eastAsia="Arial" w:hAnsiTheme="majorHAnsi" w:cstheme="majorHAnsi"/>
          <w:lang w:eastAsia="en-US"/>
        </w:rPr>
        <w:t xml:space="preserve">               </w:t>
      </w:r>
      <w:r w:rsidRPr="008509A7">
        <w:rPr>
          <w:rFonts w:asciiTheme="majorHAnsi" w:eastAsia="Arial" w:hAnsiTheme="majorHAnsi" w:cstheme="majorHAnsi"/>
          <w:lang w:eastAsia="en-US"/>
        </w:rPr>
        <w:t>Distinguished professor</w:t>
      </w:r>
    </w:p>
    <w:p w14:paraId="4EAB9DB7" w14:textId="77777777" w:rsidR="008509A7" w:rsidRPr="008509A7" w:rsidRDefault="008509A7" w:rsidP="008509A7">
      <w:pPr>
        <w:spacing w:after="0" w:line="240" w:lineRule="auto"/>
        <w:rPr>
          <w:rFonts w:asciiTheme="majorHAnsi" w:eastAsia="Arial" w:hAnsiTheme="majorHAnsi" w:cstheme="majorHAnsi"/>
          <w:lang w:eastAsia="en-US"/>
        </w:rPr>
      </w:pPr>
    </w:p>
    <w:p w14:paraId="28CE449B" w14:textId="77777777" w:rsidR="008509A7" w:rsidRPr="008509A7" w:rsidRDefault="008509A7" w:rsidP="008509A7">
      <w:pPr>
        <w:spacing w:after="0" w:line="240" w:lineRule="auto"/>
        <w:ind w:left="720"/>
        <w:rPr>
          <w:rFonts w:asciiTheme="majorHAnsi" w:eastAsia="Arial" w:hAnsiTheme="majorHAnsi" w:cstheme="majorHAnsi"/>
          <w:lang w:eastAsia="en-US"/>
        </w:rPr>
      </w:pPr>
      <w:r w:rsidRPr="008509A7">
        <w:rPr>
          <w:rFonts w:asciiTheme="majorHAnsi" w:eastAsia="Arial" w:hAnsiTheme="majorHAnsi" w:cstheme="majorHAnsi"/>
          <w:lang w:eastAsia="en-US"/>
        </w:rPr>
        <w:t>Big Data Institute</w:t>
      </w:r>
      <w:r w:rsidRPr="008509A7">
        <w:rPr>
          <w:rFonts w:asciiTheme="majorHAnsi" w:eastAsia="Arial" w:hAnsiTheme="majorHAnsi" w:cstheme="majorHAnsi"/>
          <w:lang w:eastAsia="en-US"/>
        </w:rPr>
        <w:br/>
        <w:t>College of Computer Science and Software Engineering</w:t>
      </w:r>
      <w:r w:rsidRPr="008509A7">
        <w:rPr>
          <w:rFonts w:asciiTheme="majorHAnsi" w:eastAsia="Arial" w:hAnsiTheme="majorHAnsi" w:cstheme="majorHAnsi"/>
          <w:lang w:eastAsia="en-US"/>
        </w:rPr>
        <w:br/>
        <w:t>Shenzhen University (China)</w:t>
      </w:r>
    </w:p>
    <w:p w14:paraId="5F3937E4" w14:textId="619E5858" w:rsidR="008509A7" w:rsidRPr="008509A7" w:rsidRDefault="008509A7" w:rsidP="008509A7">
      <w:pPr>
        <w:spacing w:after="0" w:line="240" w:lineRule="auto"/>
        <w:ind w:left="720"/>
        <w:rPr>
          <w:rFonts w:asciiTheme="majorHAnsi" w:eastAsia="Arial" w:hAnsiTheme="majorHAnsi" w:cstheme="majorHAnsi"/>
          <w:lang w:eastAsia="en-US"/>
        </w:rPr>
      </w:pPr>
      <w:r w:rsidRPr="008509A7">
        <w:rPr>
          <w:rFonts w:asciiTheme="majorHAnsi" w:eastAsia="Arial" w:hAnsiTheme="majorHAnsi" w:cstheme="majorHAnsi"/>
          <w:lang w:eastAsia="en-US"/>
        </w:rPr>
        <w:t xml:space="preserve">Email: </w:t>
      </w:r>
      <w:hyperlink r:id="rId29" w:history="1">
        <w:r w:rsidRPr="008509A7">
          <w:rPr>
            <w:rFonts w:asciiTheme="majorHAnsi" w:eastAsia="Arial" w:hAnsiTheme="majorHAnsi" w:cstheme="majorHAnsi"/>
            <w:color w:val="0563C1"/>
            <w:u w:val="single"/>
            <w:lang w:eastAsia="en-US"/>
          </w:rPr>
          <w:t>philfv@szu.edu.cn</w:t>
        </w:r>
      </w:hyperlink>
      <w:r w:rsidRPr="008509A7">
        <w:rPr>
          <w:rFonts w:asciiTheme="majorHAnsi" w:eastAsia="Arial" w:hAnsiTheme="majorHAnsi" w:cstheme="majorHAnsi"/>
          <w:lang w:eastAsia="en-US"/>
        </w:rPr>
        <w:t xml:space="preserve"> </w:t>
      </w:r>
    </w:p>
    <w:p w14:paraId="31220B35" w14:textId="77777777" w:rsidR="008509A7" w:rsidRPr="008509A7" w:rsidRDefault="008509A7" w:rsidP="008509A7">
      <w:pPr>
        <w:spacing w:after="0" w:line="240" w:lineRule="auto"/>
        <w:rPr>
          <w:rFonts w:asciiTheme="majorHAnsi" w:eastAsia="Arial" w:hAnsiTheme="majorHAnsi" w:cstheme="majorHAnsi"/>
          <w:b/>
          <w:bCs/>
          <w:lang w:eastAsia="en-US"/>
        </w:rPr>
      </w:pPr>
    </w:p>
    <w:p w14:paraId="0214C0E1" w14:textId="77777777" w:rsidR="008509A7" w:rsidRPr="008509A7" w:rsidRDefault="008509A7" w:rsidP="008509A7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eastAsia="Arial" w:hAnsiTheme="majorHAnsi" w:cstheme="majorHAnsi"/>
          <w:b/>
          <w:bCs/>
          <w:lang w:eastAsia="en-US"/>
        </w:rPr>
      </w:pPr>
      <w:r w:rsidRPr="008509A7">
        <w:rPr>
          <w:rFonts w:asciiTheme="majorHAnsi" w:eastAsia="Arial" w:hAnsiTheme="majorHAnsi" w:cstheme="majorHAnsi"/>
          <w:b/>
          <w:bCs/>
          <w:lang w:eastAsia="en-US"/>
        </w:rPr>
        <w:t>Hongzhi Wang</w:t>
      </w:r>
    </w:p>
    <w:p w14:paraId="156E112C" w14:textId="6BB8D659" w:rsidR="008509A7" w:rsidRPr="008509A7" w:rsidRDefault="008509A7" w:rsidP="008509A7">
      <w:pPr>
        <w:spacing w:line="240" w:lineRule="auto"/>
        <w:rPr>
          <w:rFonts w:asciiTheme="majorHAnsi" w:eastAsia="Arial" w:hAnsiTheme="majorHAnsi" w:cstheme="majorHAnsi"/>
          <w:lang w:eastAsia="en-US"/>
        </w:rPr>
      </w:pPr>
      <w:r>
        <w:rPr>
          <w:rFonts w:asciiTheme="majorHAnsi" w:eastAsia="Arial" w:hAnsiTheme="majorHAnsi" w:cstheme="majorHAnsi"/>
          <w:lang w:eastAsia="en-US"/>
        </w:rPr>
        <w:t xml:space="preserve">              </w:t>
      </w:r>
      <w:r w:rsidRPr="008509A7">
        <w:rPr>
          <w:rFonts w:asciiTheme="majorHAnsi" w:eastAsia="Arial" w:hAnsiTheme="majorHAnsi" w:cstheme="majorHAnsi"/>
          <w:lang w:eastAsia="en-US"/>
        </w:rPr>
        <w:t>Full Professor</w:t>
      </w:r>
    </w:p>
    <w:p w14:paraId="324A3B32" w14:textId="2F891A0A" w:rsidR="008509A7" w:rsidRDefault="008509A7" w:rsidP="008509A7">
      <w:pPr>
        <w:spacing w:after="0" w:line="240" w:lineRule="auto"/>
        <w:ind w:left="720"/>
        <w:rPr>
          <w:rFonts w:asciiTheme="majorHAnsi" w:eastAsia="Arial" w:hAnsiTheme="majorHAnsi" w:cstheme="majorHAnsi"/>
          <w:lang w:eastAsia="en-US"/>
        </w:rPr>
      </w:pPr>
      <w:r>
        <w:rPr>
          <w:rFonts w:asciiTheme="majorHAnsi" w:eastAsia="Arial" w:hAnsiTheme="majorHAnsi" w:cstheme="majorHAnsi"/>
          <w:lang w:eastAsia="en-US"/>
        </w:rPr>
        <w:t>Data Science and Big Data Technology Laboratory</w:t>
      </w:r>
    </w:p>
    <w:p w14:paraId="01FDEBA6" w14:textId="03258047" w:rsidR="008509A7" w:rsidRDefault="008509A7" w:rsidP="008509A7">
      <w:pPr>
        <w:spacing w:after="0" w:line="240" w:lineRule="auto"/>
        <w:ind w:left="720"/>
        <w:rPr>
          <w:rFonts w:asciiTheme="majorHAnsi" w:eastAsia="Arial" w:hAnsiTheme="majorHAnsi" w:cstheme="majorHAnsi"/>
          <w:lang w:eastAsia="en-US"/>
        </w:rPr>
      </w:pPr>
      <w:r>
        <w:rPr>
          <w:rFonts w:asciiTheme="majorHAnsi" w:eastAsia="Arial" w:hAnsiTheme="majorHAnsi" w:cstheme="majorHAnsi"/>
          <w:lang w:eastAsia="en-US"/>
        </w:rPr>
        <w:t>School of Computer Science and Technology</w:t>
      </w:r>
    </w:p>
    <w:p w14:paraId="3A957C35" w14:textId="68E31C12" w:rsidR="008509A7" w:rsidRPr="008509A7" w:rsidRDefault="008509A7" w:rsidP="008509A7">
      <w:pPr>
        <w:spacing w:after="0" w:line="240" w:lineRule="auto"/>
        <w:ind w:left="720"/>
        <w:rPr>
          <w:rFonts w:asciiTheme="majorHAnsi" w:eastAsia="Arial" w:hAnsiTheme="majorHAnsi" w:cstheme="majorHAnsi"/>
          <w:lang w:eastAsia="en-US"/>
        </w:rPr>
      </w:pPr>
      <w:r w:rsidRPr="008509A7">
        <w:rPr>
          <w:rFonts w:asciiTheme="majorHAnsi" w:eastAsia="Arial" w:hAnsiTheme="majorHAnsi" w:cstheme="majorHAnsi"/>
          <w:lang w:eastAsia="en-US"/>
        </w:rPr>
        <w:t>Harbin Institute of Technology</w:t>
      </w:r>
      <w:r>
        <w:rPr>
          <w:rFonts w:asciiTheme="majorHAnsi" w:eastAsia="Arial" w:hAnsiTheme="majorHAnsi" w:cstheme="majorHAnsi"/>
          <w:lang w:eastAsia="en-US"/>
        </w:rPr>
        <w:t>, China</w:t>
      </w:r>
      <w:r w:rsidRPr="008509A7">
        <w:rPr>
          <w:rFonts w:asciiTheme="majorHAnsi" w:eastAsia="Arial" w:hAnsiTheme="majorHAnsi" w:cstheme="majorHAnsi"/>
          <w:lang w:eastAsia="en-US"/>
        </w:rPr>
        <w:t xml:space="preserve">. </w:t>
      </w:r>
    </w:p>
    <w:p w14:paraId="13CAD213" w14:textId="77777777" w:rsidR="008509A7" w:rsidRPr="008509A7" w:rsidRDefault="008509A7" w:rsidP="008509A7">
      <w:pPr>
        <w:spacing w:after="0" w:line="240" w:lineRule="auto"/>
        <w:ind w:left="720"/>
        <w:rPr>
          <w:rFonts w:asciiTheme="majorHAnsi" w:eastAsia="Arial" w:hAnsiTheme="majorHAnsi" w:cstheme="majorHAnsi"/>
          <w:lang w:eastAsia="en-US"/>
        </w:rPr>
      </w:pPr>
      <w:r w:rsidRPr="008509A7">
        <w:rPr>
          <w:rFonts w:asciiTheme="majorHAnsi" w:eastAsia="Arial" w:hAnsiTheme="majorHAnsi" w:cstheme="majorHAnsi"/>
          <w:lang w:eastAsia="en-US"/>
        </w:rPr>
        <w:t xml:space="preserve">Email: </w:t>
      </w:r>
      <w:hyperlink r:id="rId30" w:history="1">
        <w:r w:rsidRPr="008509A7">
          <w:rPr>
            <w:rFonts w:asciiTheme="majorHAnsi" w:eastAsia="Arial" w:hAnsiTheme="majorHAnsi" w:cstheme="majorHAnsi"/>
            <w:color w:val="0563C1"/>
            <w:u w:val="single"/>
            <w:lang w:eastAsia="en-US"/>
          </w:rPr>
          <w:t>wangzh@hit.edu.cn</w:t>
        </w:r>
      </w:hyperlink>
      <w:r w:rsidRPr="008509A7">
        <w:rPr>
          <w:rFonts w:asciiTheme="majorHAnsi" w:eastAsia="Arial" w:hAnsiTheme="majorHAnsi" w:cstheme="majorHAnsi"/>
          <w:lang w:eastAsia="en-US"/>
        </w:rPr>
        <w:t xml:space="preserve"> </w:t>
      </w:r>
    </w:p>
    <w:p w14:paraId="72F925BD" w14:textId="77777777" w:rsidR="008509A7" w:rsidRDefault="008509A7" w:rsidP="0049218B">
      <w:pPr>
        <w:rPr>
          <w:lang w:val="en-AU" w:eastAsia="en-AU"/>
        </w:rPr>
      </w:pPr>
    </w:p>
    <w:p w14:paraId="6C18095C" w14:textId="77777777" w:rsidR="008509A7" w:rsidRDefault="008509A7" w:rsidP="0049218B">
      <w:pPr>
        <w:rPr>
          <w:lang w:val="en-AU" w:eastAsia="en-AU"/>
        </w:rPr>
      </w:pPr>
    </w:p>
    <w:p w14:paraId="10DEB787" w14:textId="00063EBC" w:rsidR="0004524E" w:rsidRPr="005C484E" w:rsidRDefault="0049218B" w:rsidP="00ED0C56">
      <w:pPr>
        <w:pStyle w:val="Title"/>
        <w:rPr>
          <w:rFonts w:eastAsiaTheme="minorEastAsia" w:cstheme="majorHAnsi"/>
          <w:i/>
          <w:color w:val="000000"/>
          <w:spacing w:val="0"/>
          <w:kern w:val="0"/>
          <w:sz w:val="22"/>
          <w:szCs w:val="22"/>
        </w:rPr>
      </w:pPr>
      <w:r w:rsidRPr="005C484E">
        <w:rPr>
          <w:rFonts w:cstheme="majorHAnsi"/>
          <w:noProof/>
          <w:color w:val="000000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6D95AAD" wp14:editId="423AADD4">
            <wp:simplePos x="0" y="0"/>
            <wp:positionH relativeFrom="margin">
              <wp:align>center</wp:align>
            </wp:positionH>
            <wp:positionV relativeFrom="paragraph">
              <wp:posOffset>371475</wp:posOffset>
            </wp:positionV>
            <wp:extent cx="1219835" cy="483870"/>
            <wp:effectExtent l="0" t="0" r="0" b="0"/>
            <wp:wrapSquare wrapText="bothSides"/>
            <wp:docPr id="9" name="Picture 9" descr="D:\Dossiers emploi\signature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ssiers emploi\signature0002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83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524E" w:rsidRPr="005C484E">
        <w:rPr>
          <w:rFonts w:cstheme="majorHAnsi"/>
          <w:i/>
          <w:color w:val="000000"/>
          <w:sz w:val="22"/>
          <w:szCs w:val="22"/>
        </w:rPr>
        <w:t xml:space="preserve">I, </w:t>
      </w:r>
      <w:r w:rsidR="0004524E" w:rsidRPr="005C484E">
        <w:rPr>
          <w:rFonts w:cstheme="majorHAnsi"/>
          <w:b/>
          <w:i/>
          <w:color w:val="000000"/>
          <w:sz w:val="22"/>
          <w:szCs w:val="22"/>
        </w:rPr>
        <w:t>ALLADOUMBAYE NGUEILBAYE</w:t>
      </w:r>
      <w:r w:rsidR="00670841" w:rsidRPr="005C484E">
        <w:rPr>
          <w:rFonts w:cstheme="majorHAnsi"/>
          <w:b/>
          <w:i/>
          <w:color w:val="000000"/>
          <w:sz w:val="22"/>
          <w:szCs w:val="22"/>
        </w:rPr>
        <w:t>,</w:t>
      </w:r>
      <w:r w:rsidR="0004524E" w:rsidRPr="005C484E">
        <w:rPr>
          <w:rFonts w:cstheme="majorHAnsi"/>
          <w:i/>
          <w:color w:val="000000"/>
          <w:sz w:val="22"/>
          <w:szCs w:val="22"/>
        </w:rPr>
        <w:t xml:space="preserve"> hereby certify that the information given above </w:t>
      </w:r>
      <w:r w:rsidR="00670841" w:rsidRPr="005C484E">
        <w:rPr>
          <w:rFonts w:cstheme="majorHAnsi"/>
          <w:i/>
          <w:color w:val="000000"/>
          <w:sz w:val="22"/>
          <w:szCs w:val="22"/>
        </w:rPr>
        <w:t>is</w:t>
      </w:r>
      <w:r w:rsidR="0004524E" w:rsidRPr="005C484E">
        <w:rPr>
          <w:rFonts w:cstheme="majorHAnsi"/>
          <w:i/>
          <w:color w:val="000000"/>
          <w:sz w:val="22"/>
          <w:szCs w:val="22"/>
        </w:rPr>
        <w:t xml:space="preserve"> true and verifiable</w:t>
      </w:r>
      <w:r w:rsidR="0004524E" w:rsidRPr="005C484E">
        <w:rPr>
          <w:rFonts w:cstheme="majorHAnsi"/>
          <w:i/>
          <w:sz w:val="22"/>
          <w:szCs w:val="22"/>
        </w:rPr>
        <w:t>.</w:t>
      </w:r>
    </w:p>
    <w:sectPr w:rsidR="0004524E" w:rsidRPr="005C484E" w:rsidSect="002B72AA">
      <w:footerReference w:type="default" r:id="rId32"/>
      <w:pgSz w:w="12240" w:h="15840"/>
      <w:pgMar w:top="540" w:right="900" w:bottom="1260" w:left="9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DEB79" w14:textId="77777777" w:rsidR="00CF2D04" w:rsidRDefault="00CF2D04">
      <w:pPr>
        <w:spacing w:after="0" w:line="240" w:lineRule="auto"/>
      </w:pPr>
      <w:r>
        <w:separator/>
      </w:r>
    </w:p>
  </w:endnote>
  <w:endnote w:type="continuationSeparator" w:id="0">
    <w:p w14:paraId="7F67AF20" w14:textId="77777777" w:rsidR="00CF2D04" w:rsidRDefault="00CF2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4423695"/>
      <w:docPartObj>
        <w:docPartGallery w:val="Page Numbers (Bottom of Page)"/>
        <w:docPartUnique/>
      </w:docPartObj>
    </w:sdtPr>
    <w:sdtContent>
      <w:sdt>
        <w:sdtPr>
          <w:id w:val="-150442685"/>
          <w:docPartObj>
            <w:docPartGallery w:val="Page Numbers (Top of Page)"/>
            <w:docPartUnique/>
          </w:docPartObj>
        </w:sdtPr>
        <w:sdtContent>
          <w:p w14:paraId="2FEA239F" w14:textId="77777777" w:rsidR="0006010A" w:rsidRDefault="001D0E0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655B29" w14:textId="77777777" w:rsidR="0006010A" w:rsidRDefault="000601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E15A7" w14:textId="77777777" w:rsidR="00CF2D04" w:rsidRDefault="00CF2D04">
      <w:pPr>
        <w:spacing w:after="0" w:line="240" w:lineRule="auto"/>
      </w:pPr>
      <w:r>
        <w:separator/>
      </w:r>
    </w:p>
  </w:footnote>
  <w:footnote w:type="continuationSeparator" w:id="0">
    <w:p w14:paraId="1F6B1A62" w14:textId="77777777" w:rsidR="00CF2D04" w:rsidRDefault="00CF2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D92"/>
    <w:multiLevelType w:val="hybridMultilevel"/>
    <w:tmpl w:val="9ADA0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31A83"/>
    <w:multiLevelType w:val="multilevel"/>
    <w:tmpl w:val="B24A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F326B"/>
    <w:multiLevelType w:val="multilevel"/>
    <w:tmpl w:val="D75A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76B57"/>
    <w:multiLevelType w:val="hybridMultilevel"/>
    <w:tmpl w:val="5BE4993A"/>
    <w:lvl w:ilvl="0" w:tplc="BCE8AC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AC44F0"/>
    <w:multiLevelType w:val="hybridMultilevel"/>
    <w:tmpl w:val="F52AFB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779AC"/>
    <w:multiLevelType w:val="hybridMultilevel"/>
    <w:tmpl w:val="A2481F12"/>
    <w:lvl w:ilvl="0" w:tplc="3830D3C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FA67C4"/>
    <w:multiLevelType w:val="hybridMultilevel"/>
    <w:tmpl w:val="4816DF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9900B7"/>
    <w:multiLevelType w:val="hybridMultilevel"/>
    <w:tmpl w:val="24ECE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D24F02"/>
    <w:multiLevelType w:val="multilevel"/>
    <w:tmpl w:val="8A46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63225"/>
    <w:multiLevelType w:val="multilevel"/>
    <w:tmpl w:val="CB5A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353713">
    <w:abstractNumId w:val="4"/>
  </w:num>
  <w:num w:numId="2" w16cid:durableId="1580169820">
    <w:abstractNumId w:val="3"/>
  </w:num>
  <w:num w:numId="3" w16cid:durableId="787816296">
    <w:abstractNumId w:val="5"/>
  </w:num>
  <w:num w:numId="4" w16cid:durableId="604773899">
    <w:abstractNumId w:val="8"/>
  </w:num>
  <w:num w:numId="5" w16cid:durableId="146946190">
    <w:abstractNumId w:val="2"/>
  </w:num>
  <w:num w:numId="6" w16cid:durableId="1078403443">
    <w:abstractNumId w:val="7"/>
  </w:num>
  <w:num w:numId="7" w16cid:durableId="608202134">
    <w:abstractNumId w:val="9"/>
  </w:num>
  <w:num w:numId="8" w16cid:durableId="1984770174">
    <w:abstractNumId w:val="1"/>
  </w:num>
  <w:num w:numId="9" w16cid:durableId="1344934247">
    <w:abstractNumId w:val="6"/>
  </w:num>
  <w:num w:numId="10" w16cid:durableId="148577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zNjI2Nze3NLU0M7ZU0lEKTi0uzszPAykwNq4FAF6GKC4tAAAA"/>
  </w:docVars>
  <w:rsids>
    <w:rsidRoot w:val="0004524E"/>
    <w:rsid w:val="0000488A"/>
    <w:rsid w:val="00007A4C"/>
    <w:rsid w:val="00016290"/>
    <w:rsid w:val="00021025"/>
    <w:rsid w:val="00021E10"/>
    <w:rsid w:val="00026BE9"/>
    <w:rsid w:val="00037553"/>
    <w:rsid w:val="0004183D"/>
    <w:rsid w:val="00044233"/>
    <w:rsid w:val="00044539"/>
    <w:rsid w:val="0004524E"/>
    <w:rsid w:val="00046325"/>
    <w:rsid w:val="0004682F"/>
    <w:rsid w:val="000523A8"/>
    <w:rsid w:val="00053D7A"/>
    <w:rsid w:val="0006010A"/>
    <w:rsid w:val="00062FF0"/>
    <w:rsid w:val="0006611C"/>
    <w:rsid w:val="00071FCA"/>
    <w:rsid w:val="00072345"/>
    <w:rsid w:val="00077A85"/>
    <w:rsid w:val="00081F42"/>
    <w:rsid w:val="000A1C59"/>
    <w:rsid w:val="000A71A2"/>
    <w:rsid w:val="000A7A54"/>
    <w:rsid w:val="000B5B04"/>
    <w:rsid w:val="000C2844"/>
    <w:rsid w:val="000C3774"/>
    <w:rsid w:val="000C43AA"/>
    <w:rsid w:val="000D70F9"/>
    <w:rsid w:val="000F113F"/>
    <w:rsid w:val="000F6BEC"/>
    <w:rsid w:val="00101404"/>
    <w:rsid w:val="001073C1"/>
    <w:rsid w:val="0011372E"/>
    <w:rsid w:val="001158ED"/>
    <w:rsid w:val="00117E0F"/>
    <w:rsid w:val="0012507A"/>
    <w:rsid w:val="00131069"/>
    <w:rsid w:val="00131C92"/>
    <w:rsid w:val="001467EF"/>
    <w:rsid w:val="001475BF"/>
    <w:rsid w:val="001528E8"/>
    <w:rsid w:val="001704D0"/>
    <w:rsid w:val="0017435B"/>
    <w:rsid w:val="00176042"/>
    <w:rsid w:val="00180333"/>
    <w:rsid w:val="00180C5C"/>
    <w:rsid w:val="00181965"/>
    <w:rsid w:val="00183B8F"/>
    <w:rsid w:val="00185774"/>
    <w:rsid w:val="00185D8E"/>
    <w:rsid w:val="00193C60"/>
    <w:rsid w:val="001B3350"/>
    <w:rsid w:val="001C116D"/>
    <w:rsid w:val="001C335B"/>
    <w:rsid w:val="001D0E05"/>
    <w:rsid w:val="001D36AC"/>
    <w:rsid w:val="001F3C9B"/>
    <w:rsid w:val="001F5BB1"/>
    <w:rsid w:val="0020206C"/>
    <w:rsid w:val="00202A50"/>
    <w:rsid w:val="00203CEE"/>
    <w:rsid w:val="002047F3"/>
    <w:rsid w:val="0020609F"/>
    <w:rsid w:val="00210FAB"/>
    <w:rsid w:val="00212D7E"/>
    <w:rsid w:val="0022526E"/>
    <w:rsid w:val="00225A1F"/>
    <w:rsid w:val="0023093E"/>
    <w:rsid w:val="00243900"/>
    <w:rsid w:val="00245496"/>
    <w:rsid w:val="00247E8D"/>
    <w:rsid w:val="00260939"/>
    <w:rsid w:val="0026206F"/>
    <w:rsid w:val="002644B9"/>
    <w:rsid w:val="002821AC"/>
    <w:rsid w:val="002857FE"/>
    <w:rsid w:val="00292290"/>
    <w:rsid w:val="00294F90"/>
    <w:rsid w:val="002B72AA"/>
    <w:rsid w:val="002B7342"/>
    <w:rsid w:val="002C001A"/>
    <w:rsid w:val="002C33F6"/>
    <w:rsid w:val="002C3E70"/>
    <w:rsid w:val="002D2C32"/>
    <w:rsid w:val="002D3FB9"/>
    <w:rsid w:val="002D7788"/>
    <w:rsid w:val="002E18C1"/>
    <w:rsid w:val="002E2E70"/>
    <w:rsid w:val="002E4E9D"/>
    <w:rsid w:val="002F057B"/>
    <w:rsid w:val="00300052"/>
    <w:rsid w:val="00302B8A"/>
    <w:rsid w:val="0030545D"/>
    <w:rsid w:val="0031237E"/>
    <w:rsid w:val="00322293"/>
    <w:rsid w:val="0032311A"/>
    <w:rsid w:val="00324491"/>
    <w:rsid w:val="003265B9"/>
    <w:rsid w:val="003311AA"/>
    <w:rsid w:val="00332642"/>
    <w:rsid w:val="003362A4"/>
    <w:rsid w:val="00357639"/>
    <w:rsid w:val="0036690F"/>
    <w:rsid w:val="0037000E"/>
    <w:rsid w:val="00376D71"/>
    <w:rsid w:val="0038199D"/>
    <w:rsid w:val="00384B49"/>
    <w:rsid w:val="00392DA2"/>
    <w:rsid w:val="003A3560"/>
    <w:rsid w:val="003B2341"/>
    <w:rsid w:val="003B25BD"/>
    <w:rsid w:val="003B46BC"/>
    <w:rsid w:val="003C7DB9"/>
    <w:rsid w:val="003E3756"/>
    <w:rsid w:val="003E55AA"/>
    <w:rsid w:val="003F0272"/>
    <w:rsid w:val="003F6510"/>
    <w:rsid w:val="00401469"/>
    <w:rsid w:val="00402E27"/>
    <w:rsid w:val="00416292"/>
    <w:rsid w:val="0041672B"/>
    <w:rsid w:val="00416A1D"/>
    <w:rsid w:val="004318CA"/>
    <w:rsid w:val="00435718"/>
    <w:rsid w:val="0044150A"/>
    <w:rsid w:val="00442F0E"/>
    <w:rsid w:val="00462D39"/>
    <w:rsid w:val="004709CD"/>
    <w:rsid w:val="004750DF"/>
    <w:rsid w:val="0049218B"/>
    <w:rsid w:val="00495944"/>
    <w:rsid w:val="0049745C"/>
    <w:rsid w:val="004A1CD1"/>
    <w:rsid w:val="004B638B"/>
    <w:rsid w:val="004C46F1"/>
    <w:rsid w:val="004C5E80"/>
    <w:rsid w:val="004D3DA2"/>
    <w:rsid w:val="004E266D"/>
    <w:rsid w:val="004E47C3"/>
    <w:rsid w:val="004F6F8D"/>
    <w:rsid w:val="004F71A9"/>
    <w:rsid w:val="004F7B98"/>
    <w:rsid w:val="0050539C"/>
    <w:rsid w:val="00512F2C"/>
    <w:rsid w:val="0052225E"/>
    <w:rsid w:val="00536FBF"/>
    <w:rsid w:val="00544C0A"/>
    <w:rsid w:val="005465AF"/>
    <w:rsid w:val="005474E4"/>
    <w:rsid w:val="0055258B"/>
    <w:rsid w:val="00552AEB"/>
    <w:rsid w:val="00580027"/>
    <w:rsid w:val="00586C8A"/>
    <w:rsid w:val="005945D5"/>
    <w:rsid w:val="00595E3D"/>
    <w:rsid w:val="00596903"/>
    <w:rsid w:val="005A126E"/>
    <w:rsid w:val="005B0E1C"/>
    <w:rsid w:val="005B294A"/>
    <w:rsid w:val="005B6C1B"/>
    <w:rsid w:val="005C00B0"/>
    <w:rsid w:val="005C26EB"/>
    <w:rsid w:val="005C484E"/>
    <w:rsid w:val="005C5941"/>
    <w:rsid w:val="005C649F"/>
    <w:rsid w:val="005C6D8B"/>
    <w:rsid w:val="005D11E5"/>
    <w:rsid w:val="005D18AC"/>
    <w:rsid w:val="005D52C9"/>
    <w:rsid w:val="005D7B5A"/>
    <w:rsid w:val="005E0136"/>
    <w:rsid w:val="005E34F8"/>
    <w:rsid w:val="005E458E"/>
    <w:rsid w:val="005E49F6"/>
    <w:rsid w:val="005E4E0C"/>
    <w:rsid w:val="005E7AD1"/>
    <w:rsid w:val="005F42DC"/>
    <w:rsid w:val="0060046C"/>
    <w:rsid w:val="0060224A"/>
    <w:rsid w:val="00616157"/>
    <w:rsid w:val="006300FC"/>
    <w:rsid w:val="00635F94"/>
    <w:rsid w:val="006465FC"/>
    <w:rsid w:val="00650015"/>
    <w:rsid w:val="00662DF8"/>
    <w:rsid w:val="006663A6"/>
    <w:rsid w:val="00670841"/>
    <w:rsid w:val="00675204"/>
    <w:rsid w:val="00675DE3"/>
    <w:rsid w:val="00677A4D"/>
    <w:rsid w:val="0069337E"/>
    <w:rsid w:val="006B1872"/>
    <w:rsid w:val="006B4397"/>
    <w:rsid w:val="006B701F"/>
    <w:rsid w:val="006B740D"/>
    <w:rsid w:val="006C4621"/>
    <w:rsid w:val="006C7033"/>
    <w:rsid w:val="006D2EDE"/>
    <w:rsid w:val="006D441E"/>
    <w:rsid w:val="006D6FED"/>
    <w:rsid w:val="006E33F8"/>
    <w:rsid w:val="006F1114"/>
    <w:rsid w:val="006F1B93"/>
    <w:rsid w:val="006F1C7D"/>
    <w:rsid w:val="007016DF"/>
    <w:rsid w:val="00715F20"/>
    <w:rsid w:val="00722E0D"/>
    <w:rsid w:val="00723D84"/>
    <w:rsid w:val="007268A4"/>
    <w:rsid w:val="00732079"/>
    <w:rsid w:val="00732FE6"/>
    <w:rsid w:val="00735803"/>
    <w:rsid w:val="00735E9B"/>
    <w:rsid w:val="00740D67"/>
    <w:rsid w:val="007436B3"/>
    <w:rsid w:val="00747743"/>
    <w:rsid w:val="00750F12"/>
    <w:rsid w:val="00756A9A"/>
    <w:rsid w:val="00756E8C"/>
    <w:rsid w:val="00763EA0"/>
    <w:rsid w:val="00777FF0"/>
    <w:rsid w:val="007805AE"/>
    <w:rsid w:val="00787DA1"/>
    <w:rsid w:val="007934AC"/>
    <w:rsid w:val="00797214"/>
    <w:rsid w:val="007A04F3"/>
    <w:rsid w:val="007A1A62"/>
    <w:rsid w:val="007A1FDF"/>
    <w:rsid w:val="007A3CE6"/>
    <w:rsid w:val="007A3D6E"/>
    <w:rsid w:val="007B35BA"/>
    <w:rsid w:val="007B6BC9"/>
    <w:rsid w:val="007B6ED9"/>
    <w:rsid w:val="007C0C84"/>
    <w:rsid w:val="007C7F9C"/>
    <w:rsid w:val="007D2E81"/>
    <w:rsid w:val="007D3D7E"/>
    <w:rsid w:val="007E0889"/>
    <w:rsid w:val="007E0D25"/>
    <w:rsid w:val="007E4953"/>
    <w:rsid w:val="007E6ABE"/>
    <w:rsid w:val="00810585"/>
    <w:rsid w:val="00813111"/>
    <w:rsid w:val="00813D5D"/>
    <w:rsid w:val="00816189"/>
    <w:rsid w:val="00824F24"/>
    <w:rsid w:val="00833BF6"/>
    <w:rsid w:val="008462AA"/>
    <w:rsid w:val="008509A7"/>
    <w:rsid w:val="00851115"/>
    <w:rsid w:val="00854FD7"/>
    <w:rsid w:val="00857526"/>
    <w:rsid w:val="00860298"/>
    <w:rsid w:val="00860352"/>
    <w:rsid w:val="00862B65"/>
    <w:rsid w:val="008676D4"/>
    <w:rsid w:val="0087184C"/>
    <w:rsid w:val="00872529"/>
    <w:rsid w:val="00872585"/>
    <w:rsid w:val="008934AB"/>
    <w:rsid w:val="008B1F10"/>
    <w:rsid w:val="008B1F18"/>
    <w:rsid w:val="008C1840"/>
    <w:rsid w:val="008D2144"/>
    <w:rsid w:val="008E569B"/>
    <w:rsid w:val="008F47B7"/>
    <w:rsid w:val="00900679"/>
    <w:rsid w:val="00904EE7"/>
    <w:rsid w:val="00911D9A"/>
    <w:rsid w:val="0091433B"/>
    <w:rsid w:val="009156FF"/>
    <w:rsid w:val="00916DE6"/>
    <w:rsid w:val="0092392F"/>
    <w:rsid w:val="009274DA"/>
    <w:rsid w:val="00931E45"/>
    <w:rsid w:val="00935A41"/>
    <w:rsid w:val="0093685D"/>
    <w:rsid w:val="00941F1F"/>
    <w:rsid w:val="00942F0F"/>
    <w:rsid w:val="00955228"/>
    <w:rsid w:val="00955CAE"/>
    <w:rsid w:val="00957EFA"/>
    <w:rsid w:val="009648F1"/>
    <w:rsid w:val="00976CFF"/>
    <w:rsid w:val="00992855"/>
    <w:rsid w:val="00994073"/>
    <w:rsid w:val="009A3B5C"/>
    <w:rsid w:val="009A4E29"/>
    <w:rsid w:val="009A5E86"/>
    <w:rsid w:val="009A7570"/>
    <w:rsid w:val="009A771A"/>
    <w:rsid w:val="009B1C4F"/>
    <w:rsid w:val="009B38FB"/>
    <w:rsid w:val="009B5739"/>
    <w:rsid w:val="009B6909"/>
    <w:rsid w:val="009C773B"/>
    <w:rsid w:val="009D0E14"/>
    <w:rsid w:val="009D2420"/>
    <w:rsid w:val="009D7F8C"/>
    <w:rsid w:val="009E4D6E"/>
    <w:rsid w:val="009F308A"/>
    <w:rsid w:val="00A12C7A"/>
    <w:rsid w:val="00A23648"/>
    <w:rsid w:val="00A23AC2"/>
    <w:rsid w:val="00A25A16"/>
    <w:rsid w:val="00A31A2A"/>
    <w:rsid w:val="00A32C7B"/>
    <w:rsid w:val="00A575D3"/>
    <w:rsid w:val="00A6110C"/>
    <w:rsid w:val="00A619EF"/>
    <w:rsid w:val="00A6310A"/>
    <w:rsid w:val="00A671E0"/>
    <w:rsid w:val="00A67AA7"/>
    <w:rsid w:val="00A72114"/>
    <w:rsid w:val="00A7389A"/>
    <w:rsid w:val="00A7445F"/>
    <w:rsid w:val="00A75188"/>
    <w:rsid w:val="00A841FE"/>
    <w:rsid w:val="00A862BC"/>
    <w:rsid w:val="00A93DE3"/>
    <w:rsid w:val="00AA52BB"/>
    <w:rsid w:val="00AB2486"/>
    <w:rsid w:val="00AC47B0"/>
    <w:rsid w:val="00AC49F1"/>
    <w:rsid w:val="00AD4792"/>
    <w:rsid w:val="00AE48E6"/>
    <w:rsid w:val="00AE6FAC"/>
    <w:rsid w:val="00AF0750"/>
    <w:rsid w:val="00AF1133"/>
    <w:rsid w:val="00AF1FAF"/>
    <w:rsid w:val="00AF5B46"/>
    <w:rsid w:val="00B00292"/>
    <w:rsid w:val="00B04056"/>
    <w:rsid w:val="00B04CC5"/>
    <w:rsid w:val="00B1464B"/>
    <w:rsid w:val="00B171D8"/>
    <w:rsid w:val="00B26DCC"/>
    <w:rsid w:val="00B30F84"/>
    <w:rsid w:val="00B32A89"/>
    <w:rsid w:val="00B37569"/>
    <w:rsid w:val="00B477A1"/>
    <w:rsid w:val="00B63F0C"/>
    <w:rsid w:val="00B640D4"/>
    <w:rsid w:val="00B6579D"/>
    <w:rsid w:val="00B72F3E"/>
    <w:rsid w:val="00B76D13"/>
    <w:rsid w:val="00B83B6B"/>
    <w:rsid w:val="00B83F65"/>
    <w:rsid w:val="00B8409F"/>
    <w:rsid w:val="00B851F5"/>
    <w:rsid w:val="00B9368E"/>
    <w:rsid w:val="00BA2E12"/>
    <w:rsid w:val="00BA39B2"/>
    <w:rsid w:val="00BA57B8"/>
    <w:rsid w:val="00BA76E5"/>
    <w:rsid w:val="00BB6636"/>
    <w:rsid w:val="00BB685E"/>
    <w:rsid w:val="00BC742E"/>
    <w:rsid w:val="00BD2669"/>
    <w:rsid w:val="00BD6055"/>
    <w:rsid w:val="00BD7505"/>
    <w:rsid w:val="00BE19F6"/>
    <w:rsid w:val="00BF5C7E"/>
    <w:rsid w:val="00BF5DF2"/>
    <w:rsid w:val="00C007A2"/>
    <w:rsid w:val="00C0372B"/>
    <w:rsid w:val="00C14D01"/>
    <w:rsid w:val="00C264F2"/>
    <w:rsid w:val="00C27BD0"/>
    <w:rsid w:val="00C305A7"/>
    <w:rsid w:val="00C316B1"/>
    <w:rsid w:val="00C32C51"/>
    <w:rsid w:val="00C36593"/>
    <w:rsid w:val="00C36DD1"/>
    <w:rsid w:val="00C37FAE"/>
    <w:rsid w:val="00C46185"/>
    <w:rsid w:val="00C46598"/>
    <w:rsid w:val="00C47DC2"/>
    <w:rsid w:val="00C66AF1"/>
    <w:rsid w:val="00C704A6"/>
    <w:rsid w:val="00C71A53"/>
    <w:rsid w:val="00C75E8B"/>
    <w:rsid w:val="00C82BF1"/>
    <w:rsid w:val="00C934BE"/>
    <w:rsid w:val="00C93DE5"/>
    <w:rsid w:val="00CB1E44"/>
    <w:rsid w:val="00CB2C5F"/>
    <w:rsid w:val="00CB2D1D"/>
    <w:rsid w:val="00CB56D8"/>
    <w:rsid w:val="00CC1637"/>
    <w:rsid w:val="00CC5A07"/>
    <w:rsid w:val="00CD04A7"/>
    <w:rsid w:val="00CD53CE"/>
    <w:rsid w:val="00CD75D5"/>
    <w:rsid w:val="00CF2D04"/>
    <w:rsid w:val="00CF5855"/>
    <w:rsid w:val="00CF63C9"/>
    <w:rsid w:val="00CF7AF1"/>
    <w:rsid w:val="00D03ADB"/>
    <w:rsid w:val="00D052B8"/>
    <w:rsid w:val="00D068C7"/>
    <w:rsid w:val="00D06D9E"/>
    <w:rsid w:val="00D13A98"/>
    <w:rsid w:val="00D14AE2"/>
    <w:rsid w:val="00D15976"/>
    <w:rsid w:val="00D159F0"/>
    <w:rsid w:val="00D15F1A"/>
    <w:rsid w:val="00D21785"/>
    <w:rsid w:val="00D25CAE"/>
    <w:rsid w:val="00D315EA"/>
    <w:rsid w:val="00D425B0"/>
    <w:rsid w:val="00D456C5"/>
    <w:rsid w:val="00D470E1"/>
    <w:rsid w:val="00D55CF1"/>
    <w:rsid w:val="00D60E34"/>
    <w:rsid w:val="00D62FE9"/>
    <w:rsid w:val="00D70F4D"/>
    <w:rsid w:val="00D74E8B"/>
    <w:rsid w:val="00D90175"/>
    <w:rsid w:val="00D91091"/>
    <w:rsid w:val="00D914B4"/>
    <w:rsid w:val="00D96AB2"/>
    <w:rsid w:val="00D97DC1"/>
    <w:rsid w:val="00DA244F"/>
    <w:rsid w:val="00DA36CE"/>
    <w:rsid w:val="00DA552D"/>
    <w:rsid w:val="00DC383A"/>
    <w:rsid w:val="00DD134B"/>
    <w:rsid w:val="00DE5AF3"/>
    <w:rsid w:val="00DF0914"/>
    <w:rsid w:val="00DF1743"/>
    <w:rsid w:val="00DF57D3"/>
    <w:rsid w:val="00DF6F49"/>
    <w:rsid w:val="00E00580"/>
    <w:rsid w:val="00E0238D"/>
    <w:rsid w:val="00E103AC"/>
    <w:rsid w:val="00E10722"/>
    <w:rsid w:val="00E12609"/>
    <w:rsid w:val="00E13C13"/>
    <w:rsid w:val="00E15B79"/>
    <w:rsid w:val="00E25C1F"/>
    <w:rsid w:val="00E3299A"/>
    <w:rsid w:val="00E37511"/>
    <w:rsid w:val="00E46BE9"/>
    <w:rsid w:val="00E51D4D"/>
    <w:rsid w:val="00E52307"/>
    <w:rsid w:val="00E5539E"/>
    <w:rsid w:val="00E61FE4"/>
    <w:rsid w:val="00E64791"/>
    <w:rsid w:val="00E67F97"/>
    <w:rsid w:val="00E70481"/>
    <w:rsid w:val="00E74073"/>
    <w:rsid w:val="00E82DCF"/>
    <w:rsid w:val="00E85E6E"/>
    <w:rsid w:val="00E9252C"/>
    <w:rsid w:val="00E960A4"/>
    <w:rsid w:val="00E96BBB"/>
    <w:rsid w:val="00EA1C01"/>
    <w:rsid w:val="00EA4E21"/>
    <w:rsid w:val="00EC0017"/>
    <w:rsid w:val="00EC0018"/>
    <w:rsid w:val="00EC480F"/>
    <w:rsid w:val="00EC696F"/>
    <w:rsid w:val="00EC746B"/>
    <w:rsid w:val="00EC7DA9"/>
    <w:rsid w:val="00ED0C56"/>
    <w:rsid w:val="00EE5E3E"/>
    <w:rsid w:val="00EF2329"/>
    <w:rsid w:val="00EF24C7"/>
    <w:rsid w:val="00F10308"/>
    <w:rsid w:val="00F10FD3"/>
    <w:rsid w:val="00F232F2"/>
    <w:rsid w:val="00F26126"/>
    <w:rsid w:val="00F35441"/>
    <w:rsid w:val="00F43F3E"/>
    <w:rsid w:val="00F56634"/>
    <w:rsid w:val="00F60D70"/>
    <w:rsid w:val="00F63727"/>
    <w:rsid w:val="00F663F5"/>
    <w:rsid w:val="00F7168E"/>
    <w:rsid w:val="00F73AA1"/>
    <w:rsid w:val="00F8398B"/>
    <w:rsid w:val="00F91910"/>
    <w:rsid w:val="00F92BF9"/>
    <w:rsid w:val="00F92C3E"/>
    <w:rsid w:val="00F97BD3"/>
    <w:rsid w:val="00FB1883"/>
    <w:rsid w:val="00FC3B8E"/>
    <w:rsid w:val="00FD1A10"/>
    <w:rsid w:val="00FD3E9E"/>
    <w:rsid w:val="00FD3F32"/>
    <w:rsid w:val="00FD45DB"/>
    <w:rsid w:val="00FD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E45CD"/>
  <w15:chartTrackingRefBased/>
  <w15:docId w15:val="{2A1AB929-00F1-43CC-AA31-6083AB2A6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24E"/>
  </w:style>
  <w:style w:type="paragraph" w:styleId="Heading1">
    <w:name w:val="heading 1"/>
    <w:basedOn w:val="Normal"/>
    <w:next w:val="Normal"/>
    <w:link w:val="Heading1Char"/>
    <w:uiPriority w:val="9"/>
    <w:qFormat/>
    <w:rsid w:val="00F92C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4524E"/>
    <w:pPr>
      <w:spacing w:after="0" w:line="240" w:lineRule="auto"/>
    </w:pPr>
    <w:rPr>
      <w:lang w:val="en-AU" w:eastAsia="en-AU"/>
    </w:rPr>
  </w:style>
  <w:style w:type="character" w:customStyle="1" w:styleId="NoSpacingChar">
    <w:name w:val="No Spacing Char"/>
    <w:basedOn w:val="DefaultParagraphFont"/>
    <w:link w:val="NoSpacing"/>
    <w:uiPriority w:val="1"/>
    <w:rsid w:val="0004524E"/>
    <w:rPr>
      <w:lang w:val="en-AU" w:eastAsia="en-AU"/>
    </w:rPr>
  </w:style>
  <w:style w:type="character" w:styleId="Hyperlink">
    <w:name w:val="Hyperlink"/>
    <w:basedOn w:val="DefaultParagraphFont"/>
    <w:uiPriority w:val="99"/>
    <w:unhideWhenUsed/>
    <w:rsid w:val="0004524E"/>
    <w:rPr>
      <w:color w:val="000000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0452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en-AU"/>
    </w:rPr>
  </w:style>
  <w:style w:type="character" w:customStyle="1" w:styleId="TitleChar">
    <w:name w:val="Title Char"/>
    <w:basedOn w:val="DefaultParagraphFont"/>
    <w:link w:val="Title"/>
    <w:uiPriority w:val="10"/>
    <w:rsid w:val="0004524E"/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en-AU"/>
    </w:rPr>
  </w:style>
  <w:style w:type="character" w:styleId="BookTitle">
    <w:name w:val="Book Title"/>
    <w:basedOn w:val="DefaultParagraphFont"/>
    <w:uiPriority w:val="33"/>
    <w:qFormat/>
    <w:rsid w:val="0004524E"/>
    <w:rPr>
      <w:b/>
      <w:bCs/>
      <w:i/>
      <w:iCs/>
      <w:spacing w:val="5"/>
    </w:rPr>
  </w:style>
  <w:style w:type="paragraph" w:styleId="Footer">
    <w:name w:val="footer"/>
    <w:basedOn w:val="Normal"/>
    <w:link w:val="FooterChar"/>
    <w:uiPriority w:val="99"/>
    <w:unhideWhenUsed/>
    <w:rsid w:val="00045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24E"/>
  </w:style>
  <w:style w:type="paragraph" w:customStyle="1" w:styleId="Default">
    <w:name w:val="Default"/>
    <w:rsid w:val="0004524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04524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42F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960A4"/>
    <w:pPr>
      <w:ind w:left="720"/>
      <w:contextualSpacing/>
    </w:pPr>
  </w:style>
  <w:style w:type="table" w:styleId="TableGrid">
    <w:name w:val="Table Grid"/>
    <w:basedOn w:val="TableNormal"/>
    <w:uiPriority w:val="39"/>
    <w:rsid w:val="00854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ab-info">
    <w:name w:val="oab-info"/>
    <w:basedOn w:val="DefaultParagraphFont"/>
    <w:rsid w:val="00DA552D"/>
  </w:style>
  <w:style w:type="paragraph" w:styleId="Header">
    <w:name w:val="header"/>
    <w:basedOn w:val="Normal"/>
    <w:link w:val="HeaderChar"/>
    <w:uiPriority w:val="99"/>
    <w:unhideWhenUsed/>
    <w:rsid w:val="005E3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4F8"/>
  </w:style>
  <w:style w:type="paragraph" w:customStyle="1" w:styleId="nova-legacy-e-listitem">
    <w:name w:val="nova-legacy-e-list__item"/>
    <w:basedOn w:val="Normal"/>
    <w:rsid w:val="009A3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nchor-text">
    <w:name w:val="anchor-text"/>
    <w:basedOn w:val="DefaultParagraphFont"/>
    <w:rsid w:val="0017435B"/>
  </w:style>
  <w:style w:type="character" w:customStyle="1" w:styleId="Heading1Char">
    <w:name w:val="Heading 1 Char"/>
    <w:basedOn w:val="DefaultParagraphFont"/>
    <w:link w:val="Heading1"/>
    <w:uiPriority w:val="9"/>
    <w:rsid w:val="00F92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utton-link-text">
    <w:name w:val="button-link-text"/>
    <w:basedOn w:val="DefaultParagraphFont"/>
    <w:rsid w:val="00EA1C01"/>
  </w:style>
  <w:style w:type="character" w:customStyle="1" w:styleId="react-xocs-alternative-link">
    <w:name w:val="react-xocs-alternative-link"/>
    <w:basedOn w:val="DefaultParagraphFont"/>
    <w:rsid w:val="00EA1C01"/>
  </w:style>
  <w:style w:type="character" w:customStyle="1" w:styleId="given-name">
    <w:name w:val="given-name"/>
    <w:basedOn w:val="DefaultParagraphFont"/>
    <w:rsid w:val="00EA1C01"/>
  </w:style>
  <w:style w:type="character" w:customStyle="1" w:styleId="text">
    <w:name w:val="text"/>
    <w:basedOn w:val="DefaultParagraphFont"/>
    <w:rsid w:val="00EA1C01"/>
  </w:style>
  <w:style w:type="character" w:customStyle="1" w:styleId="author-ref">
    <w:name w:val="author-ref"/>
    <w:basedOn w:val="DefaultParagraphFont"/>
    <w:rsid w:val="00EA1C01"/>
  </w:style>
  <w:style w:type="character" w:styleId="SubtleEmphasis">
    <w:name w:val="Subtle Emphasis"/>
    <w:basedOn w:val="DefaultParagraphFont"/>
    <w:uiPriority w:val="19"/>
    <w:qFormat/>
    <w:rsid w:val="00595E3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576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4805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5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holar.google.com/citations?hl=en&amp;user=RKIJQT0AAAAJ" TargetMode="External"/><Relationship Id="rId18" Type="http://schemas.openxmlformats.org/officeDocument/2006/relationships/hyperlink" Target="http://dx.doi.org/10.1109/JIOT.2024.3422678" TargetMode="External"/><Relationship Id="rId26" Type="http://schemas.openxmlformats.org/officeDocument/2006/relationships/hyperlink" Target="https://doi.org/10.1007/978-3-030-71704-9_22" TargetMode="External"/><Relationship Id="rId3" Type="http://schemas.openxmlformats.org/officeDocument/2006/relationships/styles" Target="styles.xml"/><Relationship Id="rId21" Type="http://schemas.openxmlformats.org/officeDocument/2006/relationships/hyperlink" Target="http://dx.doi.org/10.1007/s11227-023-05410-0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angueilbaye@szu.edu.cn" TargetMode="External"/><Relationship Id="rId17" Type="http://schemas.openxmlformats.org/officeDocument/2006/relationships/hyperlink" Target="http://dx.doi.org/10.1007/978-3-031-85933-5_7" TargetMode="External"/><Relationship Id="rId25" Type="http://schemas.openxmlformats.org/officeDocument/2006/relationships/hyperlink" Target="https://doi.org/10.1007/s11063-021-10484-z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ojs.aaai.org/index.php/AAAI-SS/article/view/36030" TargetMode="External"/><Relationship Id="rId20" Type="http://schemas.openxmlformats.org/officeDocument/2006/relationships/hyperlink" Target="https://doi.org/10.1016/j.asoc.2024.112256" TargetMode="External"/><Relationship Id="rId29" Type="http://schemas.openxmlformats.org/officeDocument/2006/relationships/hyperlink" Target="mailto:philfv@szu.edu.c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lladoumbayeng@yahoo.fr" TargetMode="External"/><Relationship Id="rId24" Type="http://schemas.openxmlformats.org/officeDocument/2006/relationships/hyperlink" Target="https://doi.org/10.1007/s11227-021-03710-x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alladoumbaye-ngueilbaye-04611228b/" TargetMode="External"/><Relationship Id="rId23" Type="http://schemas.openxmlformats.org/officeDocument/2006/relationships/hyperlink" Target="https://doi.org/10.1016/j.asoc.2021.107167" TargetMode="External"/><Relationship Id="rId28" Type="http://schemas.openxmlformats.org/officeDocument/2006/relationships/hyperlink" Target="mailto:zx.huang@szu.edu.cn" TargetMode="External"/><Relationship Id="rId10" Type="http://schemas.openxmlformats.org/officeDocument/2006/relationships/hyperlink" Target="mailto:abuhit2014@gmail.com" TargetMode="External"/><Relationship Id="rId19" Type="http://schemas.openxmlformats.org/officeDocument/2006/relationships/hyperlink" Target="https://doi.org/10.1016/j.ipm.2023.103577" TargetMode="External"/><Relationship Id="rId31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iaic.world" TargetMode="External"/><Relationship Id="rId14" Type="http://schemas.openxmlformats.org/officeDocument/2006/relationships/hyperlink" Target="https://orcid.org/my-orcid?orcid=0000-0002-5853-9354" TargetMode="External"/><Relationship Id="rId22" Type="http://schemas.openxmlformats.org/officeDocument/2006/relationships/hyperlink" Target="https://doi.org/10.1007/s00779-020-01447-7" TargetMode="External"/><Relationship Id="rId27" Type="http://schemas.openxmlformats.org/officeDocument/2006/relationships/hyperlink" Target="https://doi.org/10.3233/IDA-205282" TargetMode="External"/><Relationship Id="rId30" Type="http://schemas.openxmlformats.org/officeDocument/2006/relationships/hyperlink" Target="mailto:wangzh@hit.edu.cn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7EF68-A749-4834-8797-50D369ACD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2123</TotalTime>
  <Pages>4</Pages>
  <Words>1820</Words>
  <Characters>12164</Characters>
  <Application>Microsoft Office Word</Application>
  <DocSecurity>0</DocSecurity>
  <Lines>199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NGUEILBAYE</dc:creator>
  <cp:keywords/>
  <dc:description/>
  <cp:lastModifiedBy>ALLADOUMBAYE NGUEILBAYE</cp:lastModifiedBy>
  <cp:revision>230</cp:revision>
  <cp:lastPrinted>2025-09-10T04:04:00Z</cp:lastPrinted>
  <dcterms:created xsi:type="dcterms:W3CDTF">2020-08-06T14:43:00Z</dcterms:created>
  <dcterms:modified xsi:type="dcterms:W3CDTF">2025-09-10T04:19:00Z</dcterms:modified>
</cp:coreProperties>
</file>