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22D" w:rsidRPr="00B83926" w:rsidRDefault="0060722D" w:rsidP="0060722D">
      <w:pPr>
        <w:jc w:val="center"/>
        <w:rPr>
          <w:b/>
          <w:color w:val="002060"/>
          <w:sz w:val="24"/>
          <w:szCs w:val="24"/>
        </w:rPr>
      </w:pPr>
      <w:r w:rsidRPr="00B83926">
        <w:rPr>
          <w:b/>
          <w:color w:val="002060"/>
          <w:sz w:val="24"/>
          <w:szCs w:val="24"/>
        </w:rPr>
        <w:t>Jenkins</w:t>
      </w:r>
    </w:p>
    <w:p w:rsidR="00360B86" w:rsidRPr="00B83926" w:rsidRDefault="0060722D">
      <w:pPr>
        <w:rPr>
          <w:color w:val="002060"/>
          <w:sz w:val="24"/>
          <w:szCs w:val="24"/>
        </w:rPr>
      </w:pPr>
      <w:r w:rsidRPr="00B83926">
        <w:rPr>
          <w:b/>
          <w:color w:val="002060"/>
          <w:sz w:val="24"/>
          <w:szCs w:val="24"/>
        </w:rPr>
        <w:t>Introduction</w:t>
      </w:r>
      <w:r w:rsidRPr="00B83926">
        <w:rPr>
          <w:color w:val="002060"/>
          <w:sz w:val="24"/>
          <w:szCs w:val="24"/>
        </w:rPr>
        <w:t xml:space="preserve"> : </w:t>
      </w:r>
      <w:r w:rsidRPr="00B83926">
        <w:rPr>
          <w:rStyle w:val="Emphasis"/>
          <w:color w:val="002060"/>
          <w:sz w:val="24"/>
          <w:szCs w:val="24"/>
        </w:rPr>
        <w:t>Jenkins</w:t>
      </w:r>
      <w:r w:rsidRPr="00B83926">
        <w:rPr>
          <w:color w:val="002060"/>
          <w:sz w:val="24"/>
          <w:szCs w:val="24"/>
        </w:rPr>
        <w:t xml:space="preserve"> is one open source tool to perform </w:t>
      </w:r>
      <w:r w:rsidRPr="00B83926">
        <w:rPr>
          <w:rStyle w:val="Emphasis"/>
          <w:color w:val="002060"/>
          <w:sz w:val="24"/>
          <w:szCs w:val="24"/>
        </w:rPr>
        <w:t>continuous integration</w:t>
      </w:r>
      <w:r w:rsidRPr="00B83926">
        <w:rPr>
          <w:color w:val="002060"/>
          <w:sz w:val="24"/>
          <w:szCs w:val="24"/>
        </w:rPr>
        <w:t xml:space="preserve">. The basic functionality of Jenkins is to monitor a version control system and to start and monitor a build system (for example, </w:t>
      </w:r>
      <w:r w:rsidRPr="00B83926">
        <w:rPr>
          <w:rStyle w:val="Emphasis"/>
          <w:color w:val="002060"/>
          <w:sz w:val="24"/>
          <w:szCs w:val="24"/>
        </w:rPr>
        <w:t>Apache Ant</w:t>
      </w:r>
      <w:r w:rsidRPr="00B83926">
        <w:rPr>
          <w:color w:val="002060"/>
          <w:sz w:val="24"/>
          <w:szCs w:val="24"/>
        </w:rPr>
        <w:t xml:space="preserve"> or </w:t>
      </w:r>
      <w:r w:rsidRPr="00B83926">
        <w:rPr>
          <w:rStyle w:val="Emphasis"/>
          <w:color w:val="002060"/>
          <w:sz w:val="24"/>
          <w:szCs w:val="24"/>
        </w:rPr>
        <w:t>Maven</w:t>
      </w:r>
      <w:r w:rsidRPr="00B83926">
        <w:rPr>
          <w:color w:val="002060"/>
          <w:sz w:val="24"/>
          <w:szCs w:val="24"/>
        </w:rPr>
        <w:t>) if changes occur. Jenkins monitors the whole build process and provides reports and notifications to alert maintainers on success or errors.</w:t>
      </w:r>
    </w:p>
    <w:p w:rsidR="0060722D" w:rsidRPr="000D0070" w:rsidRDefault="0060722D">
      <w:pPr>
        <w:rPr>
          <w:b/>
          <w:color w:val="002060"/>
          <w:sz w:val="24"/>
          <w:szCs w:val="24"/>
          <w:highlight w:val="yellow"/>
        </w:rPr>
      </w:pPr>
      <w:r w:rsidRPr="000D0070">
        <w:rPr>
          <w:b/>
          <w:color w:val="002060"/>
          <w:sz w:val="24"/>
          <w:szCs w:val="24"/>
          <w:highlight w:val="yellow"/>
        </w:rPr>
        <w:t xml:space="preserve">Installation : </w:t>
      </w:r>
    </w:p>
    <w:p w:rsidR="0060722D" w:rsidRPr="000D0070" w:rsidRDefault="0060722D" w:rsidP="0060722D">
      <w:pPr>
        <w:pStyle w:val="ListParagraph"/>
        <w:numPr>
          <w:ilvl w:val="0"/>
          <w:numId w:val="3"/>
        </w:numPr>
        <w:rPr>
          <w:rStyle w:val="HTMLCode"/>
          <w:rFonts w:asciiTheme="minorHAnsi" w:eastAsiaTheme="minorHAnsi" w:hAnsiTheme="minorHAnsi" w:cstheme="minorBidi"/>
          <w:color w:val="002060"/>
          <w:sz w:val="24"/>
          <w:szCs w:val="24"/>
          <w:highlight w:val="yellow"/>
        </w:rPr>
      </w:pPr>
      <w:r w:rsidRPr="000D0070">
        <w:rPr>
          <w:color w:val="002060"/>
          <w:sz w:val="24"/>
          <w:szCs w:val="24"/>
          <w:highlight w:val="yellow"/>
        </w:rPr>
        <w:t xml:space="preserve">Download the </w:t>
      </w:r>
      <w:r w:rsidRPr="000D0070">
        <w:rPr>
          <w:rStyle w:val="HTMLCode"/>
          <w:rFonts w:eastAsiaTheme="minorHAnsi"/>
          <w:color w:val="002060"/>
          <w:sz w:val="24"/>
          <w:szCs w:val="24"/>
          <w:highlight w:val="yellow"/>
        </w:rPr>
        <w:t xml:space="preserve">jenkins.war file from </w:t>
      </w:r>
      <w:hyperlink r:id="rId7" w:history="1">
        <w:r w:rsidRPr="000D0070">
          <w:rPr>
            <w:rStyle w:val="Hyperlink"/>
            <w:rFonts w:ascii="Courier New" w:hAnsi="Courier New" w:cs="Courier New"/>
            <w:color w:val="002060"/>
            <w:sz w:val="24"/>
            <w:szCs w:val="24"/>
            <w:highlight w:val="yellow"/>
          </w:rPr>
          <w:t>http://jenkins-ci.org/views/hudson-tutorials</w:t>
        </w:r>
      </w:hyperlink>
    </w:p>
    <w:p w:rsidR="0060722D" w:rsidRPr="00B83926" w:rsidRDefault="0060722D" w:rsidP="0060722D">
      <w:pPr>
        <w:pStyle w:val="ListParagraph"/>
        <w:rPr>
          <w:color w:val="002060"/>
          <w:sz w:val="24"/>
          <w:szCs w:val="24"/>
        </w:rPr>
      </w:pPr>
      <w:r w:rsidRPr="00B83926">
        <w:rPr>
          <w:noProof/>
          <w:color w:val="002060"/>
          <w:sz w:val="24"/>
          <w:szCs w:val="24"/>
          <w:lang w:eastAsia="en-IN"/>
        </w:rPr>
        <w:drawing>
          <wp:inline distT="0" distB="0" distL="0" distR="0">
            <wp:extent cx="5731510" cy="300037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383" w:rsidRPr="00B83926" w:rsidRDefault="00E40383" w:rsidP="0060722D">
      <w:pPr>
        <w:pStyle w:val="ListParagraph"/>
        <w:rPr>
          <w:color w:val="002060"/>
          <w:sz w:val="24"/>
          <w:szCs w:val="24"/>
        </w:rPr>
      </w:pPr>
    </w:p>
    <w:p w:rsidR="00E40383" w:rsidRPr="000D0070" w:rsidRDefault="00E40383" w:rsidP="00E40383">
      <w:pPr>
        <w:pStyle w:val="ListParagraph"/>
        <w:numPr>
          <w:ilvl w:val="0"/>
          <w:numId w:val="3"/>
        </w:numPr>
        <w:rPr>
          <w:color w:val="002060"/>
          <w:sz w:val="24"/>
          <w:szCs w:val="24"/>
          <w:highlight w:val="yellow"/>
        </w:rPr>
      </w:pPr>
      <w:r w:rsidRPr="000D0070">
        <w:rPr>
          <w:color w:val="002060"/>
          <w:sz w:val="24"/>
          <w:szCs w:val="24"/>
          <w:highlight w:val="yellow"/>
        </w:rPr>
        <w:t>Download the war file</w:t>
      </w:r>
    </w:p>
    <w:p w:rsidR="00E40383" w:rsidRPr="00B83926" w:rsidRDefault="00E40383" w:rsidP="00E40383">
      <w:pPr>
        <w:pStyle w:val="ListParagraph"/>
        <w:rPr>
          <w:color w:val="002060"/>
          <w:sz w:val="24"/>
          <w:szCs w:val="24"/>
        </w:rPr>
      </w:pPr>
      <w:r w:rsidRPr="00B83926">
        <w:rPr>
          <w:noProof/>
          <w:color w:val="002060"/>
          <w:sz w:val="24"/>
          <w:szCs w:val="24"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30" w:rsidRPr="00B83926" w:rsidRDefault="007D6B30" w:rsidP="00E40383">
      <w:pPr>
        <w:pStyle w:val="ListParagraph"/>
        <w:rPr>
          <w:color w:val="002060"/>
          <w:sz w:val="24"/>
          <w:szCs w:val="24"/>
        </w:rPr>
      </w:pPr>
    </w:p>
    <w:p w:rsidR="007D6B30" w:rsidRPr="000D0070" w:rsidRDefault="00664171" w:rsidP="007D6B30">
      <w:pPr>
        <w:pStyle w:val="ListParagraph"/>
        <w:numPr>
          <w:ilvl w:val="0"/>
          <w:numId w:val="3"/>
        </w:numPr>
        <w:rPr>
          <w:color w:val="002060"/>
          <w:sz w:val="24"/>
          <w:szCs w:val="24"/>
          <w:highlight w:val="yellow"/>
        </w:rPr>
      </w:pPr>
      <w:r w:rsidRPr="000D0070">
        <w:rPr>
          <w:color w:val="002060"/>
          <w:sz w:val="24"/>
          <w:szCs w:val="24"/>
          <w:highlight w:val="yellow"/>
        </w:rPr>
        <w:t xml:space="preserve">Deploy the </w:t>
      </w:r>
      <w:r w:rsidR="00326892" w:rsidRPr="000D0070">
        <w:rPr>
          <w:color w:val="002060"/>
          <w:sz w:val="24"/>
          <w:szCs w:val="24"/>
          <w:highlight w:val="yellow"/>
        </w:rPr>
        <w:t>Jenkins. war</w:t>
      </w:r>
      <w:r w:rsidRPr="000D0070">
        <w:rPr>
          <w:color w:val="002060"/>
          <w:sz w:val="24"/>
          <w:szCs w:val="24"/>
          <w:highlight w:val="yellow"/>
        </w:rPr>
        <w:t xml:space="preserve"> file into tomcat</w:t>
      </w:r>
    </w:p>
    <w:p w:rsidR="00826DFB" w:rsidRPr="00B83926" w:rsidRDefault="00826DFB" w:rsidP="00826DFB">
      <w:pPr>
        <w:pStyle w:val="ListParagraph"/>
        <w:rPr>
          <w:color w:val="002060"/>
          <w:sz w:val="24"/>
          <w:szCs w:val="24"/>
        </w:rPr>
      </w:pPr>
    </w:p>
    <w:p w:rsidR="00826DFB" w:rsidRPr="00B83926" w:rsidRDefault="00826DFB" w:rsidP="00826DFB">
      <w:pPr>
        <w:pStyle w:val="ListParagraph"/>
        <w:rPr>
          <w:color w:val="002060"/>
          <w:sz w:val="24"/>
          <w:szCs w:val="24"/>
        </w:rPr>
      </w:pPr>
      <w:r w:rsidRPr="00B83926">
        <w:rPr>
          <w:color w:val="002060"/>
          <w:sz w:val="24"/>
          <w:szCs w:val="24"/>
        </w:rPr>
        <w:t>Copy the Jenkins. War file into  apache-tomcat-7.0.57\webapps folder.</w:t>
      </w:r>
    </w:p>
    <w:p w:rsidR="00887C63" w:rsidRPr="00B83926" w:rsidRDefault="00887C63" w:rsidP="00826DFB">
      <w:pPr>
        <w:pStyle w:val="ListParagraph"/>
        <w:rPr>
          <w:color w:val="002060"/>
          <w:sz w:val="24"/>
          <w:szCs w:val="24"/>
        </w:rPr>
      </w:pPr>
    </w:p>
    <w:p w:rsidR="00AC7230" w:rsidRPr="000D0070" w:rsidRDefault="00887C63" w:rsidP="00826DFB">
      <w:pPr>
        <w:pStyle w:val="ListParagraph"/>
        <w:rPr>
          <w:color w:val="002060"/>
          <w:sz w:val="24"/>
          <w:szCs w:val="24"/>
          <w:highlight w:val="yellow"/>
        </w:rPr>
      </w:pPr>
      <w:r w:rsidRPr="000D0070">
        <w:rPr>
          <w:noProof/>
          <w:color w:val="002060"/>
          <w:sz w:val="24"/>
          <w:szCs w:val="24"/>
          <w:highlight w:val="yellow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D0070">
        <w:rPr>
          <w:color w:val="002060"/>
          <w:sz w:val="24"/>
          <w:szCs w:val="24"/>
          <w:highlight w:val="yellow"/>
        </w:rPr>
        <w:t xml:space="preserve">4. </w:t>
      </w:r>
      <w:r w:rsidR="00A811BD" w:rsidRPr="000D0070">
        <w:rPr>
          <w:color w:val="002060"/>
          <w:sz w:val="24"/>
          <w:szCs w:val="24"/>
          <w:highlight w:val="yellow"/>
        </w:rPr>
        <w:t xml:space="preserve"> </w:t>
      </w:r>
      <w:r w:rsidR="00AC7230" w:rsidRPr="000D0070">
        <w:rPr>
          <w:color w:val="002060"/>
          <w:sz w:val="24"/>
          <w:szCs w:val="24"/>
          <w:highlight w:val="yellow"/>
        </w:rPr>
        <w:t xml:space="preserve"> Start the Tomcat Server</w:t>
      </w:r>
    </w:p>
    <w:p w:rsidR="00AC7230" w:rsidRPr="000D0070" w:rsidRDefault="00AC7230" w:rsidP="00826DFB">
      <w:pPr>
        <w:pStyle w:val="ListParagraph"/>
        <w:rPr>
          <w:color w:val="002060"/>
          <w:sz w:val="24"/>
          <w:szCs w:val="24"/>
          <w:highlight w:val="yellow"/>
        </w:rPr>
      </w:pPr>
    </w:p>
    <w:p w:rsidR="00AC7230" w:rsidRPr="000D0070" w:rsidRDefault="00DB23E7" w:rsidP="00227071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highlight w:val="yellow"/>
        </w:rPr>
      </w:pPr>
      <w:r w:rsidRPr="000D0070">
        <w:rPr>
          <w:color w:val="002060"/>
          <w:sz w:val="24"/>
          <w:szCs w:val="24"/>
          <w:highlight w:val="yellow"/>
        </w:rPr>
        <w:t>Open the Tomcat Admin Console</w:t>
      </w:r>
      <w:r w:rsidR="00367051" w:rsidRPr="000D0070">
        <w:rPr>
          <w:color w:val="002060"/>
          <w:sz w:val="24"/>
          <w:szCs w:val="24"/>
          <w:highlight w:val="yellow"/>
        </w:rPr>
        <w:t xml:space="preserve"> . </w:t>
      </w:r>
      <w:hyperlink r:id="rId11" w:history="1">
        <w:r w:rsidR="00367051" w:rsidRPr="000D0070">
          <w:rPr>
            <w:rStyle w:val="Hyperlink"/>
            <w:color w:val="002060"/>
            <w:sz w:val="24"/>
            <w:szCs w:val="24"/>
            <w:highlight w:val="yellow"/>
          </w:rPr>
          <w:t>http://localhost:2015/manager/html</w:t>
        </w:r>
      </w:hyperlink>
    </w:p>
    <w:p w:rsidR="00DB23E7" w:rsidRPr="00B83926" w:rsidRDefault="00367051" w:rsidP="00826DFB">
      <w:pPr>
        <w:pStyle w:val="ListParagraph"/>
        <w:rPr>
          <w:color w:val="002060"/>
          <w:sz w:val="24"/>
          <w:szCs w:val="24"/>
        </w:rPr>
      </w:pPr>
      <w:r w:rsidRPr="000D0070">
        <w:rPr>
          <w:color w:val="002060"/>
          <w:sz w:val="24"/>
          <w:szCs w:val="24"/>
          <w:highlight w:val="yellow"/>
        </w:rPr>
        <w:t>You will see the Jenkins  application below</w:t>
      </w:r>
    </w:p>
    <w:p w:rsidR="00C50BA8" w:rsidRPr="00B83926" w:rsidRDefault="00367051" w:rsidP="00367051">
      <w:pPr>
        <w:rPr>
          <w:color w:val="002060"/>
          <w:sz w:val="24"/>
          <w:szCs w:val="24"/>
        </w:rPr>
      </w:pPr>
      <w:r w:rsidRPr="00B83926">
        <w:rPr>
          <w:noProof/>
          <w:color w:val="002060"/>
          <w:sz w:val="24"/>
          <w:szCs w:val="24"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DFB" w:rsidRPr="00B83926" w:rsidRDefault="00826DFB" w:rsidP="00826DFB">
      <w:pPr>
        <w:pStyle w:val="ListParagraph"/>
        <w:rPr>
          <w:color w:val="002060"/>
          <w:sz w:val="24"/>
          <w:szCs w:val="24"/>
        </w:rPr>
      </w:pPr>
      <w:r w:rsidRPr="00B83926">
        <w:rPr>
          <w:color w:val="002060"/>
          <w:sz w:val="24"/>
          <w:szCs w:val="24"/>
        </w:rPr>
        <w:br/>
      </w:r>
    </w:p>
    <w:p w:rsidR="00664171" w:rsidRPr="00B83926" w:rsidRDefault="00664171" w:rsidP="00664171">
      <w:pPr>
        <w:pStyle w:val="ListParagraph"/>
        <w:rPr>
          <w:color w:val="002060"/>
          <w:sz w:val="24"/>
          <w:szCs w:val="24"/>
        </w:rPr>
      </w:pPr>
    </w:p>
    <w:p w:rsidR="00326892" w:rsidRPr="00B83926" w:rsidRDefault="00326892" w:rsidP="00664171">
      <w:pPr>
        <w:pStyle w:val="ListParagraph"/>
        <w:rPr>
          <w:color w:val="002060"/>
          <w:sz w:val="24"/>
          <w:szCs w:val="24"/>
        </w:rPr>
      </w:pPr>
    </w:p>
    <w:p w:rsidR="00664171" w:rsidRPr="000D0070" w:rsidRDefault="002B77B5" w:rsidP="00611B20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highlight w:val="yellow"/>
        </w:rPr>
      </w:pPr>
      <w:r w:rsidRPr="000D0070">
        <w:rPr>
          <w:color w:val="002060"/>
          <w:sz w:val="24"/>
          <w:szCs w:val="24"/>
          <w:highlight w:val="yellow"/>
        </w:rPr>
        <w:t xml:space="preserve">Click on Jenkins application </w:t>
      </w:r>
      <w:r w:rsidR="005C5C31" w:rsidRPr="000D0070">
        <w:rPr>
          <w:color w:val="002060"/>
          <w:sz w:val="24"/>
          <w:szCs w:val="24"/>
          <w:highlight w:val="yellow"/>
        </w:rPr>
        <w:t xml:space="preserve"> then it will be redirecting to the Jenikins home page.</w:t>
      </w:r>
    </w:p>
    <w:p w:rsidR="005C5C31" w:rsidRPr="00B83926" w:rsidRDefault="005C5C31" w:rsidP="005C5C31">
      <w:pPr>
        <w:pStyle w:val="ListParagraph"/>
        <w:ind w:left="1080"/>
        <w:rPr>
          <w:color w:val="002060"/>
          <w:sz w:val="24"/>
          <w:szCs w:val="24"/>
        </w:rPr>
      </w:pPr>
    </w:p>
    <w:p w:rsidR="005C5C31" w:rsidRPr="00B83926" w:rsidRDefault="007B7306" w:rsidP="007B7306">
      <w:pPr>
        <w:rPr>
          <w:color w:val="002060"/>
          <w:sz w:val="24"/>
          <w:szCs w:val="24"/>
        </w:rPr>
      </w:pPr>
      <w:r w:rsidRPr="00B83926">
        <w:rPr>
          <w:noProof/>
          <w:color w:val="002060"/>
          <w:sz w:val="24"/>
          <w:szCs w:val="24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306" w:rsidRPr="00B83926" w:rsidRDefault="007B7306" w:rsidP="007B7306">
      <w:pPr>
        <w:rPr>
          <w:color w:val="002060"/>
          <w:sz w:val="24"/>
          <w:szCs w:val="24"/>
        </w:rPr>
      </w:pPr>
    </w:p>
    <w:p w:rsidR="007B7306" w:rsidRPr="000D0070" w:rsidRDefault="007B7306" w:rsidP="007B7306">
      <w:pPr>
        <w:pStyle w:val="ListParagraph"/>
        <w:numPr>
          <w:ilvl w:val="0"/>
          <w:numId w:val="4"/>
        </w:numPr>
        <w:rPr>
          <w:color w:val="002060"/>
          <w:sz w:val="24"/>
          <w:szCs w:val="24"/>
          <w:highlight w:val="yellow"/>
        </w:rPr>
      </w:pPr>
      <w:r w:rsidRPr="000D0070">
        <w:rPr>
          <w:color w:val="002060"/>
          <w:sz w:val="24"/>
          <w:szCs w:val="24"/>
          <w:highlight w:val="yellow"/>
        </w:rPr>
        <w:lastRenderedPageBreak/>
        <w:t>How to Add the jar/war/ear artefact to the Jenkins</w:t>
      </w:r>
    </w:p>
    <w:p w:rsidR="007B7306" w:rsidRPr="00B83926" w:rsidRDefault="007B7306" w:rsidP="007B7306">
      <w:pPr>
        <w:pStyle w:val="ListParagraph"/>
        <w:ind w:left="1080"/>
        <w:rPr>
          <w:color w:val="002060"/>
          <w:sz w:val="24"/>
          <w:szCs w:val="24"/>
        </w:rPr>
      </w:pPr>
    </w:p>
    <w:p w:rsidR="007B7306" w:rsidRPr="00B83926" w:rsidRDefault="00005AC2" w:rsidP="007B7306">
      <w:pPr>
        <w:pStyle w:val="ListParagraph"/>
        <w:ind w:left="1080"/>
        <w:rPr>
          <w:color w:val="002060"/>
          <w:sz w:val="24"/>
          <w:szCs w:val="24"/>
        </w:rPr>
      </w:pPr>
      <w:r w:rsidRPr="00B83926">
        <w:rPr>
          <w:color w:val="002060"/>
          <w:sz w:val="24"/>
          <w:szCs w:val="24"/>
        </w:rPr>
        <w:t>Click On new Item</w:t>
      </w:r>
      <w:r w:rsidRPr="00B83926">
        <w:rPr>
          <w:color w:val="002060"/>
          <w:sz w:val="24"/>
          <w:szCs w:val="24"/>
        </w:rPr>
        <w:sym w:font="Wingdings" w:char="F0E0"/>
      </w:r>
      <w:r w:rsidRPr="00B83926">
        <w:rPr>
          <w:color w:val="002060"/>
          <w:sz w:val="24"/>
          <w:szCs w:val="24"/>
        </w:rPr>
        <w:t>Item Name: Artfifact Name</w:t>
      </w:r>
      <w:r w:rsidR="00FB7BC3" w:rsidRPr="00B83926">
        <w:rPr>
          <w:color w:val="002060"/>
          <w:sz w:val="24"/>
          <w:szCs w:val="24"/>
        </w:rPr>
        <w:t xml:space="preserve"> choose maven project and click on OK</w:t>
      </w:r>
    </w:p>
    <w:p w:rsidR="00FB7BC3" w:rsidRPr="00B83926" w:rsidRDefault="00FB7BC3" w:rsidP="00FB7BC3">
      <w:pPr>
        <w:rPr>
          <w:noProof/>
          <w:color w:val="002060"/>
          <w:sz w:val="24"/>
          <w:szCs w:val="24"/>
          <w:lang w:eastAsia="en-IN"/>
        </w:rPr>
      </w:pPr>
      <w:r w:rsidRPr="00B83926">
        <w:rPr>
          <w:noProof/>
          <w:color w:val="002060"/>
          <w:sz w:val="24"/>
          <w:szCs w:val="24"/>
          <w:lang w:eastAsia="en-IN"/>
        </w:rPr>
        <w:t xml:space="preserve">       </w:t>
      </w:r>
      <w:r w:rsidRPr="00B83926">
        <w:rPr>
          <w:noProof/>
          <w:color w:val="002060"/>
          <w:sz w:val="24"/>
          <w:szCs w:val="24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19F" w:rsidRPr="00B83926" w:rsidRDefault="000C619F" w:rsidP="00FB7BC3">
      <w:pPr>
        <w:rPr>
          <w:noProof/>
          <w:color w:val="002060"/>
          <w:sz w:val="24"/>
          <w:szCs w:val="24"/>
          <w:lang w:eastAsia="en-IN"/>
        </w:rPr>
      </w:pPr>
    </w:p>
    <w:p w:rsidR="000C619F" w:rsidRPr="00B83926" w:rsidRDefault="000C619F" w:rsidP="00FB7BC3">
      <w:pPr>
        <w:rPr>
          <w:noProof/>
          <w:color w:val="002060"/>
          <w:sz w:val="24"/>
          <w:szCs w:val="24"/>
          <w:lang w:eastAsia="en-IN"/>
        </w:rPr>
      </w:pPr>
      <w:r w:rsidRPr="000D0070">
        <w:rPr>
          <w:noProof/>
          <w:color w:val="002060"/>
          <w:sz w:val="24"/>
          <w:szCs w:val="24"/>
          <w:highlight w:val="yellow"/>
          <w:lang w:eastAsia="en-IN"/>
        </w:rPr>
        <w:t>8.Build the jar file</w:t>
      </w:r>
    </w:p>
    <w:p w:rsidR="000C619F" w:rsidRPr="00B83926" w:rsidRDefault="000C619F" w:rsidP="00FB7BC3">
      <w:pPr>
        <w:rPr>
          <w:noProof/>
          <w:color w:val="002060"/>
          <w:sz w:val="24"/>
          <w:szCs w:val="24"/>
          <w:lang w:eastAsia="en-IN"/>
        </w:rPr>
      </w:pPr>
    </w:p>
    <w:p w:rsidR="00863311" w:rsidRPr="00B83926" w:rsidRDefault="00863311" w:rsidP="00FB7BC3">
      <w:pPr>
        <w:rPr>
          <w:color w:val="002060"/>
          <w:sz w:val="24"/>
          <w:szCs w:val="24"/>
        </w:rPr>
      </w:pPr>
      <w:r w:rsidRPr="00B83926">
        <w:rPr>
          <w:noProof/>
          <w:color w:val="002060"/>
          <w:sz w:val="24"/>
          <w:szCs w:val="24"/>
          <w:lang w:eastAsia="en-IN"/>
        </w:rPr>
        <w:drawing>
          <wp:inline distT="0" distB="0" distL="0" distR="0">
            <wp:extent cx="5731510" cy="255270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311" w:rsidRPr="00B83926" w:rsidRDefault="00863311" w:rsidP="00FB7BC3">
      <w:pPr>
        <w:rPr>
          <w:color w:val="002060"/>
          <w:sz w:val="24"/>
          <w:szCs w:val="24"/>
        </w:rPr>
      </w:pPr>
    </w:p>
    <w:p w:rsidR="00863311" w:rsidRPr="00B83926" w:rsidRDefault="0014129E" w:rsidP="0014129E">
      <w:pPr>
        <w:rPr>
          <w:color w:val="002060"/>
          <w:sz w:val="24"/>
          <w:szCs w:val="24"/>
        </w:rPr>
      </w:pPr>
      <w:r w:rsidRPr="000D0070">
        <w:rPr>
          <w:color w:val="002060"/>
          <w:sz w:val="24"/>
          <w:szCs w:val="24"/>
          <w:highlight w:val="yellow"/>
        </w:rPr>
        <w:t>9 .</w:t>
      </w:r>
      <w:r w:rsidR="004362DF" w:rsidRPr="000D0070">
        <w:rPr>
          <w:color w:val="002060"/>
          <w:sz w:val="24"/>
          <w:szCs w:val="24"/>
          <w:highlight w:val="yellow"/>
        </w:rPr>
        <w:t xml:space="preserve"> I Have build the same jar in 6 times.here build history is showing  times</w:t>
      </w:r>
    </w:p>
    <w:p w:rsidR="004362DF" w:rsidRPr="00B83926" w:rsidRDefault="008B60EC" w:rsidP="0014129E">
      <w:pPr>
        <w:rPr>
          <w:color w:val="002060"/>
          <w:sz w:val="24"/>
          <w:szCs w:val="24"/>
        </w:rPr>
      </w:pPr>
      <w:r w:rsidRPr="00B83926">
        <w:rPr>
          <w:noProof/>
          <w:color w:val="002060"/>
          <w:sz w:val="24"/>
          <w:szCs w:val="24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0EC" w:rsidRPr="00B83926" w:rsidRDefault="008B60EC" w:rsidP="0014129E">
      <w:pPr>
        <w:rPr>
          <w:color w:val="002060"/>
          <w:sz w:val="24"/>
          <w:szCs w:val="24"/>
        </w:rPr>
      </w:pPr>
      <w:r w:rsidRPr="000D0070">
        <w:rPr>
          <w:color w:val="002060"/>
          <w:sz w:val="24"/>
          <w:szCs w:val="24"/>
          <w:highlight w:val="yellow"/>
        </w:rPr>
        <w:t xml:space="preserve">10. </w:t>
      </w:r>
      <w:r w:rsidR="00184531" w:rsidRPr="000D0070">
        <w:rPr>
          <w:color w:val="002060"/>
          <w:sz w:val="24"/>
          <w:szCs w:val="24"/>
          <w:highlight w:val="yellow"/>
        </w:rPr>
        <w:t>How to see build success message :</w:t>
      </w:r>
      <w:r w:rsidR="00184531" w:rsidRPr="00B83926">
        <w:rPr>
          <w:color w:val="002060"/>
          <w:sz w:val="24"/>
          <w:szCs w:val="24"/>
        </w:rPr>
        <w:t xml:space="preserve"> </w:t>
      </w:r>
    </w:p>
    <w:p w:rsidR="00184531" w:rsidRPr="00B83926" w:rsidRDefault="00184531" w:rsidP="0014129E">
      <w:pPr>
        <w:rPr>
          <w:color w:val="002060"/>
          <w:sz w:val="24"/>
          <w:szCs w:val="24"/>
        </w:rPr>
      </w:pPr>
      <w:r w:rsidRPr="00B83926">
        <w:rPr>
          <w:color w:val="002060"/>
          <w:sz w:val="24"/>
          <w:szCs w:val="24"/>
        </w:rPr>
        <w:t>Click on build id( #6 or #5). Then click on Console Output button.</w:t>
      </w:r>
    </w:p>
    <w:p w:rsidR="0033224E" w:rsidRPr="00B83926" w:rsidRDefault="0033224E" w:rsidP="0014129E">
      <w:pPr>
        <w:rPr>
          <w:color w:val="002060"/>
          <w:sz w:val="24"/>
          <w:szCs w:val="24"/>
        </w:rPr>
      </w:pPr>
    </w:p>
    <w:p w:rsidR="0033224E" w:rsidRPr="00B83926" w:rsidRDefault="0033224E" w:rsidP="0014129E">
      <w:pPr>
        <w:rPr>
          <w:color w:val="002060"/>
          <w:sz w:val="24"/>
          <w:szCs w:val="24"/>
        </w:rPr>
      </w:pPr>
      <w:r w:rsidRPr="00B83926">
        <w:rPr>
          <w:noProof/>
          <w:color w:val="002060"/>
          <w:sz w:val="24"/>
          <w:szCs w:val="24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24E" w:rsidRPr="00B83926" w:rsidRDefault="005068CF" w:rsidP="0014129E">
      <w:pPr>
        <w:rPr>
          <w:color w:val="002060"/>
          <w:sz w:val="24"/>
          <w:szCs w:val="24"/>
        </w:rPr>
      </w:pPr>
      <w:r w:rsidRPr="00B83926">
        <w:rPr>
          <w:color w:val="002060"/>
          <w:sz w:val="24"/>
          <w:szCs w:val="24"/>
        </w:rPr>
        <w:lastRenderedPageBreak/>
        <w:t xml:space="preserve">11. Click On Console OutPut on RightHandside.Then </w:t>
      </w:r>
      <w:r w:rsidR="00DD0FAF" w:rsidRPr="00B83926">
        <w:rPr>
          <w:color w:val="002060"/>
          <w:sz w:val="24"/>
          <w:szCs w:val="24"/>
        </w:rPr>
        <w:t>show the build success message.</w:t>
      </w:r>
    </w:p>
    <w:p w:rsidR="0033224E" w:rsidRPr="00B83926" w:rsidRDefault="0033224E" w:rsidP="0014129E">
      <w:pPr>
        <w:rPr>
          <w:color w:val="002060"/>
          <w:sz w:val="24"/>
          <w:szCs w:val="24"/>
        </w:rPr>
      </w:pPr>
    </w:p>
    <w:p w:rsidR="0033224E" w:rsidRPr="00B83926" w:rsidRDefault="0033224E" w:rsidP="0014129E">
      <w:pPr>
        <w:rPr>
          <w:color w:val="002060"/>
          <w:sz w:val="24"/>
          <w:szCs w:val="24"/>
        </w:rPr>
      </w:pPr>
      <w:r w:rsidRPr="00B83926">
        <w:rPr>
          <w:noProof/>
          <w:color w:val="002060"/>
          <w:sz w:val="24"/>
          <w:szCs w:val="24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C2" w:rsidRPr="00B83926" w:rsidRDefault="004970C2" w:rsidP="0014129E">
      <w:pPr>
        <w:rPr>
          <w:color w:val="002060"/>
          <w:sz w:val="24"/>
          <w:szCs w:val="24"/>
        </w:rPr>
      </w:pPr>
    </w:p>
    <w:p w:rsidR="004970C2" w:rsidRPr="00B83926" w:rsidRDefault="004970C2" w:rsidP="0014129E">
      <w:pPr>
        <w:rPr>
          <w:color w:val="002060"/>
          <w:sz w:val="24"/>
          <w:szCs w:val="24"/>
        </w:rPr>
      </w:pPr>
      <w:r w:rsidRPr="00B83926">
        <w:rPr>
          <w:color w:val="002060"/>
          <w:sz w:val="24"/>
          <w:szCs w:val="24"/>
        </w:rPr>
        <w:t>11. Where we can  check in our local repository.</w:t>
      </w:r>
    </w:p>
    <w:p w:rsidR="00B83926" w:rsidRPr="00B83926" w:rsidRDefault="00B83926" w:rsidP="0014129E">
      <w:pPr>
        <w:rPr>
          <w:color w:val="002060"/>
          <w:sz w:val="24"/>
          <w:szCs w:val="24"/>
        </w:rPr>
      </w:pPr>
      <w:r w:rsidRPr="00A210A1">
        <w:rPr>
          <w:color w:val="002060"/>
          <w:sz w:val="24"/>
          <w:szCs w:val="24"/>
          <w:highlight w:val="yellow"/>
        </w:rPr>
        <w:t>Build History Location :</w:t>
      </w:r>
    </w:p>
    <w:p w:rsidR="004970C2" w:rsidRDefault="00B83926" w:rsidP="0014129E">
      <w:pPr>
        <w:rPr>
          <w:color w:val="002060"/>
          <w:sz w:val="24"/>
          <w:szCs w:val="24"/>
        </w:rPr>
      </w:pPr>
      <w:r w:rsidRPr="00B83926">
        <w:rPr>
          <w:color w:val="002060"/>
          <w:sz w:val="24"/>
          <w:szCs w:val="24"/>
        </w:rPr>
        <w:t>C:\Users\sreenutech\.jenkins\jobs\CardStmtTxn_SvcLayer\modules\com.st.project$CardStmtTxn_SvcLayer\builds</w:t>
      </w:r>
    </w:p>
    <w:p w:rsidR="00052FF0" w:rsidRDefault="00052FF0" w:rsidP="0014129E">
      <w:pPr>
        <w:rPr>
          <w:color w:val="002060"/>
          <w:sz w:val="40"/>
          <w:szCs w:val="40"/>
        </w:rPr>
      </w:pPr>
      <w:r w:rsidRPr="00052FF0">
        <w:rPr>
          <w:color w:val="002060"/>
          <w:sz w:val="40"/>
          <w:szCs w:val="40"/>
          <w:highlight w:val="yellow"/>
        </w:rPr>
        <w:t>How to release the Code :</w:t>
      </w:r>
    </w:p>
    <w:p w:rsidR="00B447FC" w:rsidRDefault="00B447FC" w:rsidP="0014129E">
      <w:pPr>
        <w:rPr>
          <w:color w:val="002060"/>
          <w:sz w:val="28"/>
          <w:szCs w:val="28"/>
        </w:rPr>
      </w:pPr>
      <w:r w:rsidRPr="00B447FC">
        <w:rPr>
          <w:color w:val="002060"/>
          <w:sz w:val="28"/>
          <w:szCs w:val="28"/>
        </w:rPr>
        <w:t>Re</w:t>
      </w:r>
      <w:r>
        <w:rPr>
          <w:color w:val="002060"/>
          <w:sz w:val="28"/>
          <w:szCs w:val="28"/>
        </w:rPr>
        <w:t>lease the code means move your trunk code ( 1.0-SNAPSHOT.i.e. snapshot) to tags code( 1.0. i.e. without snapshot).</w:t>
      </w:r>
    </w:p>
    <w:p w:rsidR="00222898" w:rsidRDefault="00222898" w:rsidP="0014129E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12. Choose the project .</w:t>
      </w:r>
    </w:p>
    <w:p w:rsidR="00222898" w:rsidRDefault="00222898" w:rsidP="0014129E">
      <w:pPr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  <w:lang w:eastAsia="en-IN"/>
        </w:rPr>
        <w:lastRenderedPageBreak/>
        <w:drawing>
          <wp:inline distT="0" distB="0" distL="0" distR="0">
            <wp:extent cx="5731510" cy="305456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19C" w:rsidRDefault="0004319C" w:rsidP="0014129E">
      <w:pPr>
        <w:rPr>
          <w:color w:val="002060"/>
          <w:sz w:val="28"/>
          <w:szCs w:val="28"/>
        </w:rPr>
      </w:pPr>
    </w:p>
    <w:p w:rsidR="0004319C" w:rsidRDefault="0004319C" w:rsidP="0014129E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13. </w:t>
      </w:r>
      <w:r w:rsidR="00B24741">
        <w:rPr>
          <w:color w:val="002060"/>
          <w:sz w:val="28"/>
          <w:szCs w:val="28"/>
        </w:rPr>
        <w:t>On Left Hand Side  click on</w:t>
      </w:r>
      <w:r w:rsidR="00B24741" w:rsidRPr="00B24741">
        <w:rPr>
          <w:b/>
          <w:color w:val="002060"/>
          <w:sz w:val="28"/>
          <w:szCs w:val="28"/>
        </w:rPr>
        <w:t xml:space="preserve"> </w:t>
      </w:r>
      <w:r w:rsidR="00B24741">
        <w:rPr>
          <w:b/>
          <w:color w:val="002060"/>
          <w:sz w:val="28"/>
          <w:szCs w:val="28"/>
        </w:rPr>
        <w:t>“</w:t>
      </w:r>
      <w:r w:rsidR="00B24741" w:rsidRPr="00B24741">
        <w:rPr>
          <w:b/>
          <w:color w:val="002060"/>
          <w:sz w:val="28"/>
          <w:szCs w:val="28"/>
        </w:rPr>
        <w:t>Perform Maven Release</w:t>
      </w:r>
      <w:r w:rsidR="00B24741">
        <w:rPr>
          <w:color w:val="002060"/>
          <w:sz w:val="28"/>
          <w:szCs w:val="28"/>
        </w:rPr>
        <w:t>” button.</w:t>
      </w:r>
      <w:r w:rsidR="002179C5">
        <w:rPr>
          <w:color w:val="002060"/>
          <w:sz w:val="28"/>
          <w:szCs w:val="28"/>
        </w:rPr>
        <w:t>you will be redirectring to the below screen.</w:t>
      </w:r>
    </w:p>
    <w:p w:rsidR="002179C5" w:rsidRDefault="002179C5" w:rsidP="0014129E">
      <w:pPr>
        <w:rPr>
          <w:color w:val="002060"/>
          <w:sz w:val="28"/>
          <w:szCs w:val="28"/>
        </w:rPr>
      </w:pPr>
    </w:p>
    <w:p w:rsidR="008F64E7" w:rsidRDefault="008F64E7" w:rsidP="0014129E">
      <w:pPr>
        <w:rPr>
          <w:color w:val="002060"/>
          <w:sz w:val="28"/>
          <w:szCs w:val="28"/>
        </w:rPr>
      </w:pPr>
      <w:r>
        <w:rPr>
          <w:noProof/>
          <w:color w:val="002060"/>
          <w:sz w:val="28"/>
          <w:szCs w:val="28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4E7" w:rsidRDefault="008F64E7" w:rsidP="0014129E">
      <w:pPr>
        <w:rPr>
          <w:color w:val="002060"/>
          <w:sz w:val="28"/>
          <w:szCs w:val="28"/>
        </w:rPr>
      </w:pPr>
    </w:p>
    <w:p w:rsidR="008F64E7" w:rsidRPr="006B2330" w:rsidRDefault="006B2330" w:rsidP="0014129E">
      <w:pPr>
        <w:rPr>
          <w:b/>
          <w:color w:val="002060"/>
          <w:sz w:val="28"/>
          <w:szCs w:val="28"/>
        </w:rPr>
      </w:pPr>
      <w:r w:rsidRPr="006B2330">
        <w:rPr>
          <w:b/>
          <w:color w:val="002060"/>
          <w:sz w:val="28"/>
          <w:szCs w:val="28"/>
          <w:highlight w:val="yellow"/>
        </w:rPr>
        <w:lastRenderedPageBreak/>
        <w:t xml:space="preserve">Note : </w:t>
      </w:r>
      <w:r w:rsidR="008F64E7" w:rsidRPr="006B2330">
        <w:rPr>
          <w:b/>
          <w:color w:val="002060"/>
          <w:sz w:val="28"/>
          <w:szCs w:val="28"/>
          <w:highlight w:val="yellow"/>
        </w:rPr>
        <w:t>If you observe here,Rel</w:t>
      </w:r>
      <w:r w:rsidRPr="006B2330">
        <w:rPr>
          <w:b/>
          <w:color w:val="002060"/>
          <w:sz w:val="28"/>
          <w:szCs w:val="28"/>
          <w:highlight w:val="yellow"/>
        </w:rPr>
        <w:t>e</w:t>
      </w:r>
      <w:r w:rsidR="008F64E7" w:rsidRPr="006B2330">
        <w:rPr>
          <w:b/>
          <w:color w:val="002060"/>
          <w:sz w:val="28"/>
          <w:szCs w:val="28"/>
          <w:highlight w:val="yellow"/>
        </w:rPr>
        <w:t>ase version has changed from 0.0.1.SNAPSHOT to 0.0.1</w:t>
      </w:r>
    </w:p>
    <w:p w:rsidR="00052FF0" w:rsidRDefault="00395361" w:rsidP="0014129E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 xml:space="preserve">14. Click on Schedule </w:t>
      </w:r>
      <w:r w:rsidR="00731E5E">
        <w:rPr>
          <w:color w:val="002060"/>
          <w:sz w:val="24"/>
          <w:szCs w:val="24"/>
        </w:rPr>
        <w:t>“</w:t>
      </w:r>
      <w:r>
        <w:rPr>
          <w:color w:val="002060"/>
          <w:sz w:val="24"/>
          <w:szCs w:val="24"/>
        </w:rPr>
        <w:t>Maven Release  Build</w:t>
      </w:r>
      <w:r w:rsidR="00731E5E">
        <w:rPr>
          <w:color w:val="002060"/>
          <w:sz w:val="24"/>
          <w:szCs w:val="24"/>
        </w:rPr>
        <w:t>”</w:t>
      </w:r>
      <w:r w:rsidR="00FA3BB0">
        <w:rPr>
          <w:color w:val="002060"/>
          <w:sz w:val="24"/>
          <w:szCs w:val="24"/>
        </w:rPr>
        <w:t>.</w:t>
      </w:r>
    </w:p>
    <w:p w:rsidR="00FA3BB0" w:rsidRDefault="00FA3BB0" w:rsidP="0014129E">
      <w:pPr>
        <w:rPr>
          <w:color w:val="002060"/>
          <w:sz w:val="24"/>
          <w:szCs w:val="24"/>
        </w:rPr>
      </w:pPr>
      <w:r>
        <w:rPr>
          <w:noProof/>
          <w:color w:val="002060"/>
          <w:sz w:val="24"/>
          <w:szCs w:val="24"/>
          <w:lang w:eastAsia="en-IN"/>
        </w:rPr>
        <w:drawing>
          <wp:inline distT="0" distB="0" distL="0" distR="0">
            <wp:extent cx="5731510" cy="3054568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4D4" w:rsidRDefault="00F134D4" w:rsidP="0014129E">
      <w:pPr>
        <w:rPr>
          <w:color w:val="002060"/>
          <w:sz w:val="24"/>
          <w:szCs w:val="24"/>
        </w:rPr>
      </w:pPr>
    </w:p>
    <w:p w:rsidR="00F134D4" w:rsidRPr="00B447FC" w:rsidRDefault="00F134D4" w:rsidP="0014129E">
      <w:pPr>
        <w:rPr>
          <w:color w:val="002060"/>
          <w:sz w:val="24"/>
          <w:szCs w:val="24"/>
        </w:rPr>
      </w:pPr>
      <w:r>
        <w:rPr>
          <w:color w:val="002060"/>
          <w:sz w:val="24"/>
          <w:szCs w:val="24"/>
        </w:rPr>
        <w:t>Now the released version updated to 0.0.1</w:t>
      </w:r>
    </w:p>
    <w:p w:rsidR="00052FF0" w:rsidRPr="00B83926" w:rsidRDefault="00052FF0" w:rsidP="0014129E">
      <w:pPr>
        <w:rPr>
          <w:color w:val="002060"/>
          <w:sz w:val="24"/>
          <w:szCs w:val="24"/>
        </w:rPr>
      </w:pPr>
    </w:p>
    <w:p w:rsidR="00B83926" w:rsidRPr="00B83926" w:rsidRDefault="00B83926" w:rsidP="0014129E">
      <w:pPr>
        <w:rPr>
          <w:color w:val="002060"/>
          <w:sz w:val="24"/>
          <w:szCs w:val="24"/>
        </w:rPr>
      </w:pPr>
    </w:p>
    <w:p w:rsidR="00005AC2" w:rsidRPr="00B83926" w:rsidRDefault="00005AC2" w:rsidP="007B7306">
      <w:pPr>
        <w:pStyle w:val="ListParagraph"/>
        <w:ind w:left="1080"/>
        <w:rPr>
          <w:color w:val="002060"/>
          <w:sz w:val="24"/>
          <w:szCs w:val="24"/>
        </w:rPr>
      </w:pPr>
    </w:p>
    <w:p w:rsidR="00005AC2" w:rsidRPr="00B83926" w:rsidRDefault="00005AC2" w:rsidP="007B7306">
      <w:pPr>
        <w:pStyle w:val="ListParagraph"/>
        <w:ind w:left="1080"/>
        <w:rPr>
          <w:color w:val="002060"/>
          <w:sz w:val="24"/>
          <w:szCs w:val="24"/>
        </w:rPr>
      </w:pPr>
    </w:p>
    <w:p w:rsidR="002B77B5" w:rsidRPr="00B83926" w:rsidRDefault="002B77B5" w:rsidP="002B77B5">
      <w:pPr>
        <w:pStyle w:val="ListParagraph"/>
        <w:ind w:left="1080"/>
        <w:rPr>
          <w:color w:val="002060"/>
          <w:sz w:val="24"/>
          <w:szCs w:val="24"/>
        </w:rPr>
      </w:pPr>
    </w:p>
    <w:p w:rsidR="00754AD1" w:rsidRPr="00B83926" w:rsidRDefault="00754AD1" w:rsidP="002B77B5">
      <w:pPr>
        <w:pStyle w:val="ListParagraph"/>
        <w:ind w:left="1080"/>
        <w:rPr>
          <w:color w:val="002060"/>
          <w:sz w:val="24"/>
          <w:szCs w:val="24"/>
        </w:rPr>
      </w:pPr>
    </w:p>
    <w:sectPr w:rsidR="00754AD1" w:rsidRPr="00B83926" w:rsidSect="00360B86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238A" w:rsidRDefault="00E8238A" w:rsidP="00E40383">
      <w:pPr>
        <w:spacing w:after="0" w:line="240" w:lineRule="auto"/>
      </w:pPr>
      <w:r>
        <w:separator/>
      </w:r>
    </w:p>
  </w:endnote>
  <w:endnote w:type="continuationSeparator" w:id="1">
    <w:p w:rsidR="00E8238A" w:rsidRDefault="00E8238A" w:rsidP="00E40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385457"/>
      <w:docPartObj>
        <w:docPartGallery w:val="Page Numbers (Bottom of Page)"/>
        <w:docPartUnique/>
      </w:docPartObj>
    </w:sdtPr>
    <w:sdtContent>
      <w:p w:rsidR="007F4308" w:rsidRDefault="007F4308" w:rsidP="007F4308">
        <w:pPr>
          <w:pStyle w:val="Footer"/>
          <w:jc w:val="right"/>
        </w:pPr>
        <w:fldSimple w:instr=" PAGE   \* MERGEFORMAT ">
          <w:r w:rsidR="00EE4ACD">
            <w:rPr>
              <w:noProof/>
            </w:rPr>
            <w:t>7</w:t>
          </w:r>
        </w:fldSimple>
      </w:p>
    </w:sdtContent>
  </w:sdt>
  <w:p w:rsidR="007F4308" w:rsidRDefault="007F4308" w:rsidP="007F4308">
    <w:pPr>
      <w:pStyle w:val="Footer"/>
      <w:rPr>
        <w:b/>
      </w:rPr>
    </w:pPr>
    <w:r>
      <w:t xml:space="preserve">                </w:t>
    </w:r>
    <w:r w:rsidRPr="0044107B">
      <w:t xml:space="preserve">#64/3RT, SR Nagar, Near Community Hall, Hyderabad,Contacts: </w:t>
    </w:r>
    <w:r w:rsidRPr="0044107B">
      <w:rPr>
        <w:b/>
      </w:rPr>
      <w:t xml:space="preserve">+91-8019697596, </w:t>
    </w:r>
  </w:p>
  <w:p w:rsidR="007F4308" w:rsidRPr="0044107B" w:rsidRDefault="007F4308" w:rsidP="007F4308">
    <w:pPr>
      <w:pStyle w:val="Footer"/>
      <w:rPr>
        <w:b/>
      </w:rPr>
    </w:pPr>
    <w:r>
      <w:rPr>
        <w:b/>
      </w:rPr>
      <w:t xml:space="preserve">                     </w:t>
    </w:r>
    <w:r w:rsidRPr="0044107B">
      <w:rPr>
        <w:b/>
      </w:rPr>
      <w:t>040-40061799</w:t>
    </w:r>
    <w:r>
      <w:rPr>
        <w:b/>
      </w:rPr>
      <w:t>,www.sreenutech.com,www.sreejobs.com</w:t>
    </w:r>
  </w:p>
  <w:p w:rsidR="007F4308" w:rsidRDefault="007F430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238A" w:rsidRDefault="00E8238A" w:rsidP="00E40383">
      <w:pPr>
        <w:spacing w:after="0" w:line="240" w:lineRule="auto"/>
      </w:pPr>
      <w:r>
        <w:separator/>
      </w:r>
    </w:p>
  </w:footnote>
  <w:footnote w:type="continuationSeparator" w:id="1">
    <w:p w:rsidR="00E8238A" w:rsidRDefault="00E8238A" w:rsidP="00E40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56C6" w:rsidRDefault="002556C6" w:rsidP="002556C6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38503" o:spid="_x0000_s4097" type="#_x0000_t136" style="position:absolute;margin-left:0;margin-top:0;width:549.45pt;height:86.7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www.sreenutech.com"/>
          <w10:wrap anchorx="margin" anchory="margin"/>
        </v:shape>
      </w:pict>
    </w:r>
    <w:r>
      <w:rPr>
        <w:noProof/>
        <w:lang w:eastAsia="en-IN"/>
      </w:rPr>
      <w:drawing>
        <wp:inline distT="0" distB="0" distL="0" distR="0">
          <wp:extent cx="952500" cy="447675"/>
          <wp:effectExtent l="19050" t="0" r="0" b="0"/>
          <wp:docPr id="37" name="Picture 92" descr="C:\Documents and Settings\surya\Desktop\sree_logo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2" descr="C:\Documents and Settings\surya\Desktop\sree_logo3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18473B">
      <w:tab/>
    </w:r>
    <w:r w:rsidRPr="0018473B">
      <w:tab/>
    </w:r>
    <w:r>
      <w:rPr>
        <w:b/>
        <w:bCs/>
        <w:color w:val="595959" w:themeColor="text1" w:themeTint="A6"/>
      </w:rPr>
      <w:t>Jenkins User Guide</w:t>
    </w:r>
  </w:p>
  <w:p w:rsidR="002556C6" w:rsidRDefault="002556C6">
    <w:pPr>
      <w:pStyle w:val="Header"/>
    </w:pPr>
  </w:p>
  <w:p w:rsidR="002556C6" w:rsidRDefault="002556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F71ED"/>
    <w:multiLevelType w:val="hybridMultilevel"/>
    <w:tmpl w:val="D8B4FC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7578DC"/>
    <w:multiLevelType w:val="hybridMultilevel"/>
    <w:tmpl w:val="DB76D0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D7E51"/>
    <w:multiLevelType w:val="hybridMultilevel"/>
    <w:tmpl w:val="D2A6EA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A13554"/>
    <w:multiLevelType w:val="hybridMultilevel"/>
    <w:tmpl w:val="D9285D8A"/>
    <w:lvl w:ilvl="0" w:tplc="E72C13EE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B434A8"/>
    <w:rsid w:val="00005AC2"/>
    <w:rsid w:val="0004319C"/>
    <w:rsid w:val="00052FF0"/>
    <w:rsid w:val="000C619F"/>
    <w:rsid w:val="000D0070"/>
    <w:rsid w:val="0014129E"/>
    <w:rsid w:val="0014587B"/>
    <w:rsid w:val="00184531"/>
    <w:rsid w:val="001F431C"/>
    <w:rsid w:val="002179C5"/>
    <w:rsid w:val="00222898"/>
    <w:rsid w:val="00227071"/>
    <w:rsid w:val="002556C6"/>
    <w:rsid w:val="002B77B5"/>
    <w:rsid w:val="00326892"/>
    <w:rsid w:val="0033224E"/>
    <w:rsid w:val="00360B86"/>
    <w:rsid w:val="00367051"/>
    <w:rsid w:val="00395361"/>
    <w:rsid w:val="004362DF"/>
    <w:rsid w:val="004970C2"/>
    <w:rsid w:val="005068CF"/>
    <w:rsid w:val="005C5C31"/>
    <w:rsid w:val="0060722D"/>
    <w:rsid w:val="00611B20"/>
    <w:rsid w:val="00664171"/>
    <w:rsid w:val="006B2330"/>
    <w:rsid w:val="006E0132"/>
    <w:rsid w:val="00731E5E"/>
    <w:rsid w:val="00754AD1"/>
    <w:rsid w:val="007B3235"/>
    <w:rsid w:val="007B7306"/>
    <w:rsid w:val="007C3B66"/>
    <w:rsid w:val="007D6B30"/>
    <w:rsid w:val="007F4308"/>
    <w:rsid w:val="00826DFB"/>
    <w:rsid w:val="00863311"/>
    <w:rsid w:val="00887C63"/>
    <w:rsid w:val="008B60EC"/>
    <w:rsid w:val="008F64E7"/>
    <w:rsid w:val="00A210A1"/>
    <w:rsid w:val="00A811BD"/>
    <w:rsid w:val="00AC7230"/>
    <w:rsid w:val="00B24741"/>
    <w:rsid w:val="00B434A8"/>
    <w:rsid w:val="00B447FC"/>
    <w:rsid w:val="00B83926"/>
    <w:rsid w:val="00C50BA8"/>
    <w:rsid w:val="00DB23E7"/>
    <w:rsid w:val="00DD0FAF"/>
    <w:rsid w:val="00E40383"/>
    <w:rsid w:val="00E8238A"/>
    <w:rsid w:val="00E972C2"/>
    <w:rsid w:val="00EE4ACD"/>
    <w:rsid w:val="00F134D4"/>
    <w:rsid w:val="00FA3BB0"/>
    <w:rsid w:val="00FB7B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B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0722D"/>
    <w:rPr>
      <w:i/>
      <w:iCs/>
    </w:rPr>
  </w:style>
  <w:style w:type="paragraph" w:styleId="ListParagraph">
    <w:name w:val="List Paragraph"/>
    <w:basedOn w:val="Normal"/>
    <w:uiPriority w:val="34"/>
    <w:qFormat/>
    <w:rsid w:val="0060722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0722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722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2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403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383"/>
  </w:style>
  <w:style w:type="paragraph" w:styleId="Footer">
    <w:name w:val="footer"/>
    <w:basedOn w:val="Normal"/>
    <w:link w:val="FooterChar"/>
    <w:uiPriority w:val="99"/>
    <w:unhideWhenUsed/>
    <w:rsid w:val="00E403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3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jenkins-ci.org/views/hudson-tutorial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2015/manager/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87BA9"/>
    <w:rsid w:val="00187BA9"/>
    <w:rsid w:val="00D12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F9D76CE42FA44DEA1B26738EE82CE69">
    <w:name w:val="5F9D76CE42FA44DEA1B26738EE82CE69"/>
    <w:rsid w:val="00187BA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306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sreenutech</dc:creator>
  <cp:lastModifiedBy>sreenutech</cp:lastModifiedBy>
  <cp:revision>99</cp:revision>
  <dcterms:created xsi:type="dcterms:W3CDTF">2015-01-13T02:02:00Z</dcterms:created>
  <dcterms:modified xsi:type="dcterms:W3CDTF">2015-01-16T17:06:00Z</dcterms:modified>
</cp:coreProperties>
</file>