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0C9F60" w14:textId="77777777" w:rsidR="00CE2D0E" w:rsidRPr="00CE2D0E" w:rsidRDefault="00CE2D0E" w:rsidP="00CE2D0E">
      <w:pPr>
        <w:rPr>
          <w:lang w:val="fr-FR"/>
        </w:rPr>
      </w:pPr>
      <w:r w:rsidRPr="00CE2D0E">
        <w:rPr>
          <w:lang w:val="fr-FR"/>
        </w:rPr>
        <w:t>Ensembles LEGO commercialisés entre 1970 et 2022, incluant des détails sur le thème, le nombre de pièces, l'âge recommandé, le prix de vente et une image pour chaque ensemble.</w:t>
      </w:r>
    </w:p>
    <w:p w14:paraId="5C4AE929" w14:textId="77777777" w:rsidR="00CE2D0E" w:rsidRPr="00CE2D0E" w:rsidRDefault="00CE2D0E" w:rsidP="00CE2D0E">
      <w:pPr>
        <w:rPr>
          <w:lang w:val="fr-FR"/>
        </w:rPr>
      </w:pPr>
    </w:p>
    <w:p w14:paraId="40DFA815" w14:textId="77777777" w:rsidR="00CE2D0E" w:rsidRPr="00CE2D0E" w:rsidRDefault="00CE2D0E" w:rsidP="00CE2D0E">
      <w:pPr>
        <w:rPr>
          <w:lang w:val="fr-FR"/>
        </w:rPr>
      </w:pPr>
      <w:r w:rsidRPr="00CE2D0E">
        <w:rPr>
          <w:lang w:val="fr-FR"/>
        </w:rPr>
        <w:t>Analyse suggérée</w:t>
      </w:r>
    </w:p>
    <w:p w14:paraId="5F3FF8EE" w14:textId="77777777" w:rsidR="00CE2D0E" w:rsidRPr="00CE2D0E" w:rsidRDefault="00CE2D0E" w:rsidP="00CE2D0E">
      <w:pPr>
        <w:rPr>
          <w:lang w:val="fr-FR"/>
        </w:rPr>
      </w:pPr>
      <w:r w:rsidRPr="00CE2D0E">
        <w:rPr>
          <w:lang w:val="fr-FR"/>
        </w:rPr>
        <w:t>Combien d'ensembles LEGO ont été commercialisés depuis 1970 ? Observe-t-on une tendance particulière ?</w:t>
      </w:r>
    </w:p>
    <w:p w14:paraId="343DB15B" w14:textId="77777777" w:rsidR="00CE2D0E" w:rsidRPr="00CE2D0E" w:rsidRDefault="00CE2D0E" w:rsidP="00CE2D0E">
      <w:pPr>
        <w:rPr>
          <w:lang w:val="fr-FR"/>
        </w:rPr>
      </w:pPr>
    </w:p>
    <w:p w14:paraId="3DC9C34E" w14:textId="77777777" w:rsidR="00CE2D0E" w:rsidRPr="00CE2D0E" w:rsidRDefault="00CE2D0E" w:rsidP="00CE2D0E">
      <w:pPr>
        <w:rPr>
          <w:lang w:val="fr-FR"/>
        </w:rPr>
      </w:pPr>
      <w:r w:rsidRPr="00CE2D0E">
        <w:rPr>
          <w:lang w:val="fr-FR"/>
        </w:rPr>
        <w:t>Existe-t-il une relation entre le prix d'un ensemble et son nombre de pièces ?</w:t>
      </w:r>
    </w:p>
    <w:p w14:paraId="0056599D" w14:textId="77777777" w:rsidR="00CE2D0E" w:rsidRPr="00CE2D0E" w:rsidRDefault="00CE2D0E" w:rsidP="00CE2D0E">
      <w:pPr>
        <w:rPr>
          <w:lang w:val="fr-FR"/>
        </w:rPr>
      </w:pPr>
    </w:p>
    <w:p w14:paraId="0BB87A16" w14:textId="77777777" w:rsidR="00CE2D0E" w:rsidRPr="00CE2D0E" w:rsidRDefault="00CE2D0E" w:rsidP="00CE2D0E">
      <w:pPr>
        <w:rPr>
          <w:lang w:val="fr-FR"/>
        </w:rPr>
      </w:pPr>
      <w:r w:rsidRPr="00CE2D0E">
        <w:rPr>
          <w:lang w:val="fr-FR"/>
        </w:rPr>
        <w:t>Quel a été le thème le plus populaire de chaque décennie ?</w:t>
      </w:r>
    </w:p>
    <w:p w14:paraId="3F304B40" w14:textId="77777777" w:rsidR="00CE2D0E" w:rsidRPr="00CE2D0E" w:rsidRDefault="00CE2D0E" w:rsidP="00CE2D0E">
      <w:pPr>
        <w:rPr>
          <w:lang w:val="fr-FR"/>
        </w:rPr>
      </w:pPr>
    </w:p>
    <w:p w14:paraId="083E534C" w14:textId="77777777" w:rsidR="0035726B" w:rsidRDefault="00CE2D0E" w:rsidP="0035726B">
      <w:pPr>
        <w:rPr>
          <w:lang w:val="fr-FR"/>
        </w:rPr>
      </w:pPr>
      <w:r w:rsidRPr="00CE2D0E">
        <w:rPr>
          <w:lang w:val="fr-FR"/>
        </w:rPr>
        <w:t>Les figurines LEGO sont-elles principalement associées aux ensembles sous licence ?</w:t>
      </w:r>
      <w:r w:rsidR="0035726B">
        <w:rPr>
          <w:lang w:val="fr-FR"/>
        </w:rPr>
        <w:br/>
      </w:r>
      <w:r w:rsidR="0035726B">
        <w:rPr>
          <w:lang w:val="fr-FR"/>
        </w:rPr>
        <w:br/>
      </w:r>
      <w:r w:rsidR="0035726B" w:rsidRPr="0035726B">
        <w:rPr>
          <w:b/>
          <w:bCs/>
          <w:lang w:val="fr-FR"/>
        </w:rPr>
        <w:t>les notion a couvrire</w:t>
      </w:r>
    </w:p>
    <w:p w14:paraId="19A2CAB6" w14:textId="7D3AF25B" w:rsidR="0035726B" w:rsidRPr="0035726B" w:rsidRDefault="0035726B" w:rsidP="0035726B">
      <w:pPr>
        <w:pStyle w:val="ListParagraph"/>
        <w:numPr>
          <w:ilvl w:val="0"/>
          <w:numId w:val="2"/>
        </w:numPr>
        <w:rPr>
          <w:lang w:val="fr-FR"/>
        </w:rPr>
      </w:pPr>
      <w:r w:rsidRPr="0035726B">
        <w:rPr>
          <w:lang w:val="fr-FR"/>
        </w:rPr>
        <w:t>Interactivité visuelle</w:t>
      </w:r>
    </w:p>
    <w:p w14:paraId="154770CD" w14:textId="77777777" w:rsidR="0035726B" w:rsidRPr="0035726B" w:rsidRDefault="0035726B" w:rsidP="0035726B">
      <w:pPr>
        <w:pStyle w:val="ListParagraph"/>
        <w:numPr>
          <w:ilvl w:val="0"/>
          <w:numId w:val="2"/>
        </w:numPr>
        <w:rPr>
          <w:lang w:val="fr-FR"/>
        </w:rPr>
      </w:pPr>
      <w:r w:rsidRPr="0035726B">
        <w:rPr>
          <w:lang w:val="fr-FR"/>
        </w:rPr>
        <w:t>Infobulles personnalisées</w:t>
      </w:r>
    </w:p>
    <w:p w14:paraId="70BF234A" w14:textId="0558E0C0" w:rsidR="0035726B" w:rsidRPr="0035726B" w:rsidRDefault="0035726B" w:rsidP="0035726B">
      <w:pPr>
        <w:pStyle w:val="ListParagraph"/>
        <w:numPr>
          <w:ilvl w:val="0"/>
          <w:numId w:val="2"/>
        </w:numPr>
        <w:rPr>
          <w:lang w:val="fr-FR"/>
        </w:rPr>
      </w:pPr>
      <w:r w:rsidRPr="0035726B">
        <w:rPr>
          <w:lang w:val="fr-FR"/>
        </w:rPr>
        <w:t>Actions des favoris</w:t>
      </w:r>
      <w:r>
        <w:rPr>
          <w:lang w:val="fr-FR"/>
        </w:rPr>
        <w:t xml:space="preserve"> ou signets</w:t>
      </w:r>
    </w:p>
    <w:p w14:paraId="3CCB7DA0" w14:textId="6FB9BE46" w:rsidR="005579D3" w:rsidRDefault="0035726B" w:rsidP="0035726B">
      <w:pPr>
        <w:pStyle w:val="ListParagraph"/>
        <w:numPr>
          <w:ilvl w:val="0"/>
          <w:numId w:val="2"/>
        </w:numPr>
        <w:rPr>
          <w:lang w:val="fr-FR"/>
        </w:rPr>
      </w:pPr>
      <w:r w:rsidRPr="0035726B">
        <w:rPr>
          <w:lang w:val="fr-FR"/>
        </w:rPr>
        <w:t>Paramètres</w:t>
      </w:r>
    </w:p>
    <w:p w14:paraId="389EB679" w14:textId="0AD3DFBC" w:rsidR="0035726B" w:rsidRPr="0035726B" w:rsidRDefault="0035726B" w:rsidP="0035726B">
      <w:pPr>
        <w:pStyle w:val="ListParagraph"/>
        <w:numPr>
          <w:ilvl w:val="0"/>
          <w:numId w:val="2"/>
        </w:numPr>
        <w:rPr>
          <w:lang w:val="fr-FR"/>
        </w:rPr>
      </w:pPr>
      <w:r>
        <w:rPr>
          <w:lang w:val="fr-FR"/>
        </w:rPr>
        <w:t>Et plus</w:t>
      </w:r>
    </w:p>
    <w:p w14:paraId="6D451B85" w14:textId="77777777" w:rsidR="00CE2D0E" w:rsidRDefault="00CE2D0E" w:rsidP="00CE2D0E">
      <w:pPr>
        <w:rPr>
          <w:lang w:val="fr-FR"/>
        </w:rPr>
      </w:pPr>
    </w:p>
    <w:p w14:paraId="0C14E6A5" w14:textId="1EF30CF7" w:rsidR="00CE2D0E" w:rsidRDefault="00CE2D0E" w:rsidP="00CE2D0E">
      <w:pPr>
        <w:pStyle w:val="ListParagraph"/>
        <w:numPr>
          <w:ilvl w:val="0"/>
          <w:numId w:val="1"/>
        </w:numPr>
        <w:rPr>
          <w:lang w:val="fr-FR"/>
        </w:rPr>
      </w:pPr>
      <w:r w:rsidRPr="00CE2D0E">
        <w:rPr>
          <w:lang w:val="fr-FR"/>
        </w:rPr>
        <w:t>Se connecter au dataset Lego et préparer les données pour l’analyse</w:t>
      </w:r>
    </w:p>
    <w:p w14:paraId="0CA5B1C5" w14:textId="781E8393" w:rsidR="00CE2D0E" w:rsidRDefault="00CE2D0E" w:rsidP="00CE2D0E">
      <w:pPr>
        <w:pStyle w:val="ListParagraph"/>
        <w:numPr>
          <w:ilvl w:val="1"/>
          <w:numId w:val="1"/>
        </w:numPr>
        <w:rPr>
          <w:lang w:val="fr-FR"/>
        </w:rPr>
      </w:pPr>
      <w:r>
        <w:rPr>
          <w:lang w:val="fr-FR"/>
        </w:rPr>
        <w:t>Supprimer les champs minifigs, bricksetURL, thumnailURL</w:t>
      </w:r>
    </w:p>
    <w:p w14:paraId="36FC83B6" w14:textId="77777777" w:rsidR="00CE2D0E" w:rsidRDefault="00CE2D0E" w:rsidP="00CE2D0E">
      <w:pPr>
        <w:pStyle w:val="ListParagraph"/>
        <w:numPr>
          <w:ilvl w:val="1"/>
          <w:numId w:val="1"/>
        </w:numPr>
        <w:rPr>
          <w:lang w:val="fr-FR"/>
        </w:rPr>
      </w:pPr>
      <w:r>
        <w:rPr>
          <w:lang w:val="fr-FR"/>
        </w:rPr>
        <w:t xml:space="preserve">Revoir les noms d’ententes et les types de données pour une fiabilité </w:t>
      </w:r>
    </w:p>
    <w:p w14:paraId="3BA5084D" w14:textId="0803A258" w:rsidR="00CE2D0E" w:rsidRDefault="00CE2D0E" w:rsidP="00CE2D0E">
      <w:pPr>
        <w:pStyle w:val="ListParagraph"/>
        <w:numPr>
          <w:ilvl w:val="1"/>
          <w:numId w:val="1"/>
        </w:numPr>
        <w:rPr>
          <w:lang w:val="fr-FR"/>
        </w:rPr>
      </w:pPr>
      <w:r>
        <w:rPr>
          <w:lang w:val="fr-FR"/>
        </w:rPr>
        <w:t>Filtrer les données qui n’incluent pas les prix, age, nombre de pièces ou l’image</w:t>
      </w:r>
    </w:p>
    <w:p w14:paraId="5F927136" w14:textId="03BAFA8D" w:rsidR="00CE2D0E" w:rsidRDefault="00CE2D0E" w:rsidP="00CE2D0E">
      <w:pPr>
        <w:pStyle w:val="ListParagraph"/>
        <w:numPr>
          <w:ilvl w:val="1"/>
          <w:numId w:val="1"/>
        </w:numPr>
        <w:rPr>
          <w:lang w:val="fr-FR"/>
        </w:rPr>
      </w:pPr>
      <w:r>
        <w:rPr>
          <w:lang w:val="fr-FR"/>
        </w:rPr>
        <w:t>Profil de données : Combien d’ensemble LEGO sont représentés ? Quelle la frouchette de prix</w:t>
      </w:r>
    </w:p>
    <w:p w14:paraId="73BD5497" w14:textId="6D38DEEF" w:rsidR="00254A8B" w:rsidRDefault="00254A8B" w:rsidP="00254A8B">
      <w:pPr>
        <w:pStyle w:val="ListParagraph"/>
        <w:numPr>
          <w:ilvl w:val="0"/>
          <w:numId w:val="1"/>
        </w:numPr>
        <w:rPr>
          <w:lang w:val="fr-FR"/>
        </w:rPr>
      </w:pPr>
      <w:r>
        <w:rPr>
          <w:lang w:val="fr-FR"/>
        </w:rPr>
        <w:t>Créer des colonnes conditionnelles</w:t>
      </w:r>
    </w:p>
    <w:p w14:paraId="76E29346" w14:textId="08412610" w:rsidR="00254A8B" w:rsidRPr="00254A8B" w:rsidRDefault="00254A8B" w:rsidP="00254A8B">
      <w:pPr>
        <w:pStyle w:val="ListParagraph"/>
        <w:numPr>
          <w:ilvl w:val="1"/>
          <w:numId w:val="1"/>
        </w:numPr>
      </w:pPr>
      <w:r w:rsidRPr="00254A8B">
        <w:t xml:space="preserve">Age range(‘’Over </w:t>
      </w:r>
      <w:r w:rsidR="009A7183">
        <w:t>1</w:t>
      </w:r>
      <w:r w:rsidRPr="00254A8B">
        <w:t>8’’, ‘’10 to 17’’, ‘’5 to 9’’, ‘’1 to 4’’)</w:t>
      </w:r>
    </w:p>
    <w:p w14:paraId="47F6E4C2" w14:textId="7286989B" w:rsidR="00254A8B" w:rsidRDefault="00254A8B" w:rsidP="00254A8B">
      <w:pPr>
        <w:pStyle w:val="ListParagraph"/>
        <w:numPr>
          <w:ilvl w:val="1"/>
          <w:numId w:val="1"/>
        </w:numPr>
      </w:pPr>
      <w:r>
        <w:t>Price range(&gt;$500= “$$$$$”</w:t>
      </w:r>
      <w:r w:rsidR="009A7183">
        <w:t>, &gt;$100=”$$$$”, &gt;$50=”$$$”, &gt;$25=”$$”, otherwise=”$”</w:t>
      </w:r>
      <w:r>
        <w:t>)</w:t>
      </w:r>
    </w:p>
    <w:p w14:paraId="234A8342" w14:textId="4088CB25" w:rsidR="00041A4A" w:rsidRDefault="00041A4A" w:rsidP="00041A4A">
      <w:pPr>
        <w:pStyle w:val="ListParagraph"/>
        <w:numPr>
          <w:ilvl w:val="0"/>
          <w:numId w:val="1"/>
        </w:numPr>
      </w:pPr>
      <w:r>
        <w:t>Ajouter des messures dax</w:t>
      </w:r>
    </w:p>
    <w:p w14:paraId="4B5557F5" w14:textId="5CFA2CB0" w:rsidR="00041A4A" w:rsidRDefault="00041A4A" w:rsidP="00041A4A">
      <w:pPr>
        <w:pStyle w:val="ListParagraph"/>
        <w:numPr>
          <w:ilvl w:val="1"/>
          <w:numId w:val="1"/>
        </w:numPr>
        <w:rPr>
          <w:lang w:val="fr-FR"/>
        </w:rPr>
      </w:pPr>
      <w:r w:rsidRPr="00041A4A">
        <w:rPr>
          <w:lang w:val="fr-FR"/>
        </w:rPr>
        <w:t xml:space="preserve">Calculer le nombre </w:t>
      </w:r>
      <w:r>
        <w:rPr>
          <w:lang w:val="fr-FR"/>
        </w:rPr>
        <w:t xml:space="preserve">distinct total </w:t>
      </w:r>
      <w:r w:rsidRPr="00041A4A">
        <w:rPr>
          <w:lang w:val="fr-FR"/>
        </w:rPr>
        <w:t xml:space="preserve">d’ensemble </w:t>
      </w:r>
      <w:r>
        <w:rPr>
          <w:lang w:val="fr-FR"/>
        </w:rPr>
        <w:t>lego (Total sets)</w:t>
      </w:r>
    </w:p>
    <w:p w14:paraId="530516BD" w14:textId="31F70A7D" w:rsidR="00041A4A" w:rsidRDefault="00041A4A" w:rsidP="00041A4A">
      <w:pPr>
        <w:pStyle w:val="ListParagraph"/>
        <w:numPr>
          <w:ilvl w:val="1"/>
          <w:numId w:val="1"/>
        </w:numPr>
        <w:rPr>
          <w:lang w:val="fr-FR"/>
        </w:rPr>
      </w:pPr>
      <w:r>
        <w:rPr>
          <w:lang w:val="fr-FR"/>
        </w:rPr>
        <w:t>Calculer le nombre distinct total groupe theme (Total group)</w:t>
      </w:r>
    </w:p>
    <w:p w14:paraId="17F7C7AB" w14:textId="761E9BF6" w:rsidR="00836A13" w:rsidRDefault="00836A13" w:rsidP="00041A4A">
      <w:pPr>
        <w:pStyle w:val="ListParagraph"/>
        <w:numPr>
          <w:ilvl w:val="1"/>
          <w:numId w:val="1"/>
        </w:numPr>
        <w:rPr>
          <w:lang w:val="fr-FR"/>
        </w:rPr>
      </w:pPr>
      <w:r>
        <w:rPr>
          <w:lang w:val="fr-FR"/>
        </w:rPr>
        <w:t>Calculer la moyenne price, age, pieces</w:t>
      </w:r>
    </w:p>
    <w:p w14:paraId="79A2AACE" w14:textId="2B575C1F" w:rsidR="009E304A" w:rsidRDefault="009E304A" w:rsidP="009E304A">
      <w:pPr>
        <w:pStyle w:val="ListParagraph"/>
        <w:numPr>
          <w:ilvl w:val="0"/>
          <w:numId w:val="1"/>
        </w:numPr>
        <w:rPr>
          <w:lang w:val="fr-FR"/>
        </w:rPr>
      </w:pPr>
      <w:r w:rsidRPr="009E304A">
        <w:rPr>
          <w:lang w:val="fr-FR"/>
        </w:rPr>
        <w:lastRenderedPageBreak/>
        <w:t xml:space="preserve">Prenez une minute pour esquisser des aménagements possibles en vous basant sur le cahier des </w:t>
      </w:r>
      <w:r w:rsidR="00543932">
        <w:rPr>
          <w:lang w:val="fr-FR"/>
        </w:rPr>
        <w:t>c</w:t>
      </w:r>
      <w:r w:rsidRPr="009E304A">
        <w:rPr>
          <w:lang w:val="fr-FR"/>
        </w:rPr>
        <w:t>charges du projet.</w:t>
      </w:r>
    </w:p>
    <w:p w14:paraId="4F12A4E7" w14:textId="06E35929" w:rsidR="00333760" w:rsidRDefault="00333760" w:rsidP="00333760">
      <w:pPr>
        <w:pStyle w:val="ListParagraph"/>
        <w:numPr>
          <w:ilvl w:val="1"/>
          <w:numId w:val="1"/>
        </w:numPr>
        <w:rPr>
          <w:lang w:val="fr-FR"/>
        </w:rPr>
      </w:pPr>
      <w:r>
        <w:rPr>
          <w:lang w:val="fr-FR"/>
        </w:rPr>
        <w:t>Creation des cartes correspondantes aux mesures creees</w:t>
      </w:r>
    </w:p>
    <w:p w14:paraId="7A8B24D6" w14:textId="01BA518C" w:rsidR="00F14B88" w:rsidRDefault="00F14B88" w:rsidP="00333760">
      <w:pPr>
        <w:pStyle w:val="ListParagraph"/>
        <w:numPr>
          <w:ilvl w:val="1"/>
          <w:numId w:val="1"/>
        </w:numPr>
        <w:rPr>
          <w:lang w:val="fr-FR"/>
        </w:rPr>
      </w:pPr>
      <w:r>
        <w:rPr>
          <w:lang w:val="fr-FR"/>
        </w:rPr>
        <w:t>Ajouter des segment pour filtrer par group de them, them et group d’age</w:t>
      </w:r>
    </w:p>
    <w:p w14:paraId="49637C5E" w14:textId="0B3B186B" w:rsidR="00E25914" w:rsidRDefault="00E25914" w:rsidP="00333760">
      <w:pPr>
        <w:pStyle w:val="ListParagraph"/>
        <w:numPr>
          <w:ilvl w:val="1"/>
          <w:numId w:val="1"/>
        </w:numPr>
        <w:rPr>
          <w:lang w:val="fr-FR"/>
        </w:rPr>
      </w:pPr>
      <w:r>
        <w:rPr>
          <w:lang w:val="fr-FR"/>
        </w:rPr>
        <w:t>Inserer la table pour montre nom et id d’ensemble, them, groupe d’age et groupe de prix</w:t>
      </w:r>
    </w:p>
    <w:p w14:paraId="07783B2D" w14:textId="2C11EC22" w:rsidR="00706425" w:rsidRDefault="00706425" w:rsidP="00333760">
      <w:pPr>
        <w:pStyle w:val="ListParagraph"/>
        <w:numPr>
          <w:ilvl w:val="1"/>
          <w:numId w:val="1"/>
        </w:numPr>
        <w:rPr>
          <w:lang w:val="fr-FR"/>
        </w:rPr>
      </w:pPr>
      <w:r>
        <w:rPr>
          <w:lang w:val="fr-FR"/>
        </w:rPr>
        <w:t>Montrer les details d’un ensemble selectionne incluant le nom, image, prix, annee, pieces et l’age</w:t>
      </w:r>
    </w:p>
    <w:p w14:paraId="6B1DE38F" w14:textId="5ECB56E3" w:rsidR="003D4190" w:rsidRDefault="003D4190" w:rsidP="00333760">
      <w:pPr>
        <w:pStyle w:val="ListParagraph"/>
        <w:numPr>
          <w:ilvl w:val="1"/>
          <w:numId w:val="1"/>
        </w:numPr>
        <w:rPr>
          <w:lang w:val="fr-FR"/>
        </w:rPr>
      </w:pPr>
      <w:r w:rsidRPr="003D4190">
        <w:rPr>
          <w:lang w:val="fr-FR"/>
        </w:rPr>
        <w:t>Modifiez l'interaction du rapport pour empêcher les sélections de tableau de filtrer la carte de niveau supérieur</w:t>
      </w:r>
    </w:p>
    <w:p w14:paraId="6688C4E3" w14:textId="4018A5F4" w:rsidR="005F0ABA" w:rsidRDefault="005F0ABA" w:rsidP="00333760">
      <w:pPr>
        <w:pStyle w:val="ListParagraph"/>
        <w:numPr>
          <w:ilvl w:val="1"/>
          <w:numId w:val="1"/>
        </w:numPr>
        <w:rPr>
          <w:lang w:val="fr-FR"/>
        </w:rPr>
      </w:pPr>
      <w:r>
        <w:rPr>
          <w:lang w:val="fr-FR"/>
        </w:rPr>
        <w:t>Ajouter un infobule pour les images</w:t>
      </w:r>
    </w:p>
    <w:p w14:paraId="712C9797" w14:textId="04BD9979" w:rsidR="005F0ABA" w:rsidRDefault="005F0ABA" w:rsidP="00333760">
      <w:pPr>
        <w:pStyle w:val="ListParagraph"/>
        <w:numPr>
          <w:ilvl w:val="1"/>
          <w:numId w:val="1"/>
        </w:numPr>
        <w:rPr>
          <w:lang w:val="fr-FR"/>
        </w:rPr>
      </w:pPr>
      <w:r>
        <w:rPr>
          <w:lang w:val="fr-FR"/>
        </w:rPr>
        <w:t>Ajouter des bookmarks et des bouton d’action permettre de reinitialiser les filtres</w:t>
      </w:r>
    </w:p>
    <w:p w14:paraId="743B8B2E" w14:textId="27EAA27B" w:rsidR="00543932" w:rsidRDefault="00543932" w:rsidP="00543932">
      <w:pPr>
        <w:pStyle w:val="ListParagraph"/>
        <w:numPr>
          <w:ilvl w:val="0"/>
          <w:numId w:val="1"/>
        </w:numPr>
        <w:rPr>
          <w:lang w:val="fr-FR"/>
        </w:rPr>
      </w:pPr>
      <w:r>
        <w:rPr>
          <w:lang w:val="fr-FR"/>
        </w:rPr>
        <w:t>Duplication de la page et remplacer le visuel en arbre de decomposition configure pour analyser le total ensemble par categorie, groupe theme, theme et nom</w:t>
      </w:r>
    </w:p>
    <w:p w14:paraId="04DF6FF3" w14:textId="1DB5B157" w:rsidR="00543932" w:rsidRPr="00041A4A" w:rsidRDefault="00543932" w:rsidP="00543932">
      <w:pPr>
        <w:pStyle w:val="ListParagraph"/>
        <w:numPr>
          <w:ilvl w:val="1"/>
          <w:numId w:val="1"/>
        </w:numPr>
        <w:rPr>
          <w:lang w:val="fr-FR"/>
        </w:rPr>
      </w:pPr>
      <w:r>
        <w:rPr>
          <w:lang w:val="fr-FR"/>
        </w:rPr>
        <w:t>Ajouter un bouton de navigation depuis tous les rapports</w:t>
      </w:r>
    </w:p>
    <w:sectPr w:rsidR="00543932" w:rsidRPr="00041A4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121255"/>
    <w:multiLevelType w:val="hybridMultilevel"/>
    <w:tmpl w:val="1A7424F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6402DF0"/>
    <w:multiLevelType w:val="hybridMultilevel"/>
    <w:tmpl w:val="3918DD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7021334">
    <w:abstractNumId w:val="0"/>
  </w:num>
  <w:num w:numId="2" w16cid:durableId="10683828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9E2A5C"/>
    <w:rsid w:val="00041A4A"/>
    <w:rsid w:val="001A43BD"/>
    <w:rsid w:val="00254A8B"/>
    <w:rsid w:val="002A630D"/>
    <w:rsid w:val="00325C8C"/>
    <w:rsid w:val="00333760"/>
    <w:rsid w:val="0035726B"/>
    <w:rsid w:val="003D4190"/>
    <w:rsid w:val="00543932"/>
    <w:rsid w:val="005579D3"/>
    <w:rsid w:val="005F0ABA"/>
    <w:rsid w:val="00706425"/>
    <w:rsid w:val="007C10BC"/>
    <w:rsid w:val="00836A13"/>
    <w:rsid w:val="00986A09"/>
    <w:rsid w:val="009A7183"/>
    <w:rsid w:val="009E2A5C"/>
    <w:rsid w:val="009E304A"/>
    <w:rsid w:val="00CE2D0E"/>
    <w:rsid w:val="00E14655"/>
    <w:rsid w:val="00E25914"/>
    <w:rsid w:val="00F14B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3C8134"/>
  <w15:chartTrackingRefBased/>
  <w15:docId w15:val="{8A8BBFE5-2D3E-4047-80C9-A01579FB86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2A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2A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2A5C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2A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2A5C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2A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2A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2A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2A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2A5C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2A5C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2A5C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2A5C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2A5C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2A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2A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2A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2A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2A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2A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2A5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2A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2A5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2A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2A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2A5C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2A5C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2A5C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2A5C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2094</TotalTime>
  <Pages>2</Pages>
  <Words>336</Words>
  <Characters>1916</Characters>
  <Application>Microsoft Office Word</Application>
  <DocSecurity>0</DocSecurity>
  <Lines>15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Almamy Camara</dc:creator>
  <cp:keywords/>
  <dc:description/>
  <cp:lastModifiedBy>ALMAMY CAMARA</cp:lastModifiedBy>
  <cp:revision>4</cp:revision>
  <dcterms:created xsi:type="dcterms:W3CDTF">2025-11-10T14:05:00Z</dcterms:created>
  <dcterms:modified xsi:type="dcterms:W3CDTF">2025-11-14T05:19:00Z</dcterms:modified>
</cp:coreProperties>
</file>