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56F275" w14:textId="77777777" w:rsidR="008710DB" w:rsidRPr="006F23AA" w:rsidRDefault="008710DB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color w:val="000000"/>
        </w:rPr>
      </w:pPr>
    </w:p>
    <w:p w14:paraId="10A0418E" w14:textId="77777777" w:rsidR="008710DB" w:rsidRPr="006F23AA" w:rsidRDefault="008757A0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b/>
          <w:color w:val="000000"/>
          <w:sz w:val="28"/>
          <w:szCs w:val="28"/>
        </w:rPr>
      </w:pPr>
      <w:r w:rsidRPr="006F23AA">
        <w:rPr>
          <w:rFonts w:asciiTheme="majorHAnsi" w:hAnsiTheme="majorHAnsi" w:cstheme="majorHAnsi"/>
          <w:b/>
          <w:color w:val="000000"/>
          <w:sz w:val="28"/>
          <w:szCs w:val="28"/>
        </w:rPr>
        <w:t>Faculdade de Tecnologia de Sorocaba – Fatec</w:t>
      </w:r>
    </w:p>
    <w:p w14:paraId="6EFFB043" w14:textId="77777777" w:rsidR="008710DB" w:rsidRPr="006F23AA" w:rsidRDefault="008710DB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6E73C546" w14:textId="77777777" w:rsidR="008710DB" w:rsidRPr="006F23AA" w:rsidRDefault="008710DB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1ADA36E1" w14:textId="77777777" w:rsidR="008710DB" w:rsidRPr="006F23AA" w:rsidRDefault="008710DB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40780AF0" w14:textId="77777777" w:rsidR="008710DB" w:rsidRPr="006F23AA" w:rsidRDefault="008710DB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584871AD" w14:textId="77777777" w:rsidR="008710DB" w:rsidRPr="006F23AA" w:rsidRDefault="008757A0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b/>
          <w:color w:val="000000"/>
          <w:sz w:val="28"/>
          <w:szCs w:val="28"/>
        </w:rPr>
      </w:pPr>
      <w:r w:rsidRPr="006F23AA">
        <w:rPr>
          <w:rFonts w:asciiTheme="majorHAnsi" w:hAnsiTheme="majorHAnsi" w:cstheme="majorHAnsi"/>
          <w:b/>
          <w:color w:val="000000"/>
          <w:sz w:val="28"/>
          <w:szCs w:val="28"/>
        </w:rPr>
        <w:t>Tecnologia em Análise e Desenvolvimento de Sistemas</w:t>
      </w:r>
    </w:p>
    <w:p w14:paraId="6E3DE78A" w14:textId="7F06027B" w:rsidR="008710DB" w:rsidRPr="006F23AA" w:rsidRDefault="008757A0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b/>
          <w:color w:val="000000"/>
          <w:sz w:val="28"/>
          <w:szCs w:val="28"/>
        </w:rPr>
      </w:pPr>
      <w:r w:rsidRPr="006F23AA">
        <w:rPr>
          <w:rFonts w:asciiTheme="majorHAnsi" w:hAnsiTheme="majorHAnsi" w:cstheme="majorHAnsi"/>
          <w:b/>
          <w:color w:val="000000"/>
          <w:sz w:val="28"/>
          <w:szCs w:val="28"/>
        </w:rPr>
        <w:t>Disciplina de Engenharia de Software I</w:t>
      </w:r>
      <w:r w:rsidR="0039128C" w:rsidRPr="006F23AA">
        <w:rPr>
          <w:rFonts w:asciiTheme="majorHAnsi" w:hAnsiTheme="majorHAnsi" w:cstheme="majorHAnsi"/>
          <w:b/>
          <w:color w:val="000000"/>
          <w:sz w:val="28"/>
          <w:szCs w:val="28"/>
        </w:rPr>
        <w:t>I</w:t>
      </w:r>
    </w:p>
    <w:p w14:paraId="10DC4F2A" w14:textId="77777777" w:rsidR="008710DB" w:rsidRPr="006F23AA" w:rsidRDefault="008710DB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6ED5C3A4" w14:textId="77777777" w:rsidR="008710DB" w:rsidRPr="006F23AA" w:rsidRDefault="008710DB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556A549A" w14:textId="77777777" w:rsidR="008710DB" w:rsidRPr="006F23AA" w:rsidRDefault="008710DB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6B3C8843" w14:textId="77777777" w:rsidR="008710DB" w:rsidRPr="006F23AA" w:rsidRDefault="008710DB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395F3919" w14:textId="406FE93E" w:rsidR="008710DB" w:rsidRPr="006F23AA" w:rsidRDefault="008757A0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b/>
          <w:color w:val="000000"/>
          <w:sz w:val="28"/>
          <w:szCs w:val="28"/>
        </w:rPr>
      </w:pPr>
      <w:r w:rsidRPr="006F23AA">
        <w:rPr>
          <w:rFonts w:asciiTheme="majorHAnsi" w:hAnsiTheme="majorHAnsi" w:cstheme="majorHAnsi"/>
          <w:b/>
          <w:color w:val="000000"/>
          <w:sz w:val="28"/>
          <w:szCs w:val="28"/>
        </w:rPr>
        <w:t xml:space="preserve">Grupo </w:t>
      </w:r>
      <w:r w:rsidR="00EB510E" w:rsidRPr="006F23AA">
        <w:rPr>
          <w:rFonts w:asciiTheme="majorHAnsi" w:hAnsiTheme="majorHAnsi" w:cstheme="majorHAnsi"/>
          <w:b/>
          <w:color w:val="000000"/>
          <w:sz w:val="28"/>
          <w:szCs w:val="28"/>
        </w:rPr>
        <w:t>MatchSquad</w:t>
      </w:r>
      <w:r w:rsidRPr="006F23AA">
        <w:rPr>
          <w:rFonts w:asciiTheme="majorHAnsi" w:hAnsiTheme="majorHAnsi" w:cstheme="majorHAnsi"/>
          <w:b/>
          <w:color w:val="000000"/>
          <w:sz w:val="28"/>
          <w:szCs w:val="28"/>
        </w:rPr>
        <w:t xml:space="preserve"> – </w:t>
      </w:r>
      <w:r w:rsidR="0039128C" w:rsidRPr="006F23AA">
        <w:rPr>
          <w:rFonts w:asciiTheme="majorHAnsi" w:hAnsiTheme="majorHAnsi" w:cstheme="majorHAnsi"/>
          <w:b/>
          <w:color w:val="000000"/>
          <w:sz w:val="28"/>
          <w:szCs w:val="28"/>
        </w:rPr>
        <w:t>Plataforma de Match de Mentorias/Consultorias e Foment</w:t>
      </w:r>
      <w:r w:rsidR="001C751A" w:rsidRPr="006F23AA">
        <w:rPr>
          <w:rFonts w:asciiTheme="majorHAnsi" w:hAnsiTheme="majorHAnsi" w:cstheme="majorHAnsi"/>
          <w:b/>
          <w:color w:val="000000"/>
          <w:sz w:val="28"/>
          <w:szCs w:val="28"/>
        </w:rPr>
        <w:t>ação</w:t>
      </w:r>
      <w:r w:rsidR="0039128C" w:rsidRPr="006F23AA">
        <w:rPr>
          <w:rFonts w:asciiTheme="majorHAnsi" w:hAnsiTheme="majorHAnsi" w:cstheme="majorHAnsi"/>
          <w:b/>
          <w:color w:val="000000"/>
          <w:sz w:val="28"/>
          <w:szCs w:val="28"/>
        </w:rPr>
        <w:t xml:space="preserve"> Projetos.</w:t>
      </w:r>
    </w:p>
    <w:p w14:paraId="542D51F3" w14:textId="77777777" w:rsidR="008710DB" w:rsidRPr="006F23AA" w:rsidRDefault="008710DB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69ADB4A3" w14:textId="77777777" w:rsidR="008710DB" w:rsidRPr="006F23AA" w:rsidRDefault="008710DB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47F7B77E" w14:textId="77777777" w:rsidR="008710DB" w:rsidRPr="006F23AA" w:rsidRDefault="008710DB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0547344B" w14:textId="77777777" w:rsidR="008710DB" w:rsidRPr="006F23AA" w:rsidRDefault="008757A0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color w:val="000000"/>
        </w:rPr>
      </w:pPr>
      <w:r w:rsidRPr="006F23AA">
        <w:rPr>
          <w:rFonts w:asciiTheme="majorHAnsi" w:hAnsiTheme="majorHAnsi" w:cstheme="majorHAnsi"/>
          <w:color w:val="000000"/>
        </w:rPr>
        <w:t>Nomes:</w:t>
      </w:r>
    </w:p>
    <w:p w14:paraId="56F214CA" w14:textId="61F9740B" w:rsidR="00ED45B4" w:rsidRPr="006F23AA" w:rsidRDefault="00ED45B4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color w:val="000000"/>
        </w:rPr>
      </w:pPr>
      <w:r w:rsidRPr="006F23AA">
        <w:rPr>
          <w:rFonts w:asciiTheme="majorHAnsi" w:hAnsiTheme="majorHAnsi" w:cstheme="majorHAnsi"/>
          <w:color w:val="000000"/>
        </w:rPr>
        <w:t xml:space="preserve">Alessandro Manrique Júnior                                                                        </w:t>
      </w:r>
      <w:r w:rsidR="0039128C"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>RA: 0030482311038</w:t>
      </w:r>
    </w:p>
    <w:p w14:paraId="231CA4CC" w14:textId="4A803986" w:rsidR="0039128C" w:rsidRPr="006F23AA" w:rsidRDefault="0039128C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color w:val="000000"/>
        </w:rPr>
      </w:pPr>
      <w:r w:rsidRPr="006F23AA">
        <w:rPr>
          <w:rFonts w:asciiTheme="majorHAnsi" w:hAnsiTheme="majorHAnsi" w:cstheme="majorHAnsi"/>
          <w:color w:val="000000"/>
        </w:rPr>
        <w:t xml:space="preserve">Gabriel Alves Coelho   </w:t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  <w:t>RA: 00304823110</w:t>
      </w:r>
      <w:r w:rsidR="00EB510E" w:rsidRPr="006F23AA">
        <w:rPr>
          <w:rFonts w:asciiTheme="majorHAnsi" w:hAnsiTheme="majorHAnsi" w:cstheme="majorHAnsi"/>
          <w:color w:val="000000"/>
        </w:rPr>
        <w:t>11</w:t>
      </w:r>
    </w:p>
    <w:p w14:paraId="2C42A593" w14:textId="0A9726B2" w:rsidR="0039128C" w:rsidRPr="006F23AA" w:rsidRDefault="0039128C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color w:val="000000"/>
        </w:rPr>
      </w:pPr>
      <w:r w:rsidRPr="006F23AA">
        <w:rPr>
          <w:rFonts w:asciiTheme="majorHAnsi" w:hAnsiTheme="majorHAnsi" w:cstheme="majorHAnsi"/>
          <w:color w:val="000000"/>
        </w:rPr>
        <w:t xml:space="preserve">Guilherme de Freitas Diniz </w:t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  <w:t>RA: 00304823110</w:t>
      </w:r>
      <w:r w:rsidR="00EB510E" w:rsidRPr="006F23AA">
        <w:rPr>
          <w:rFonts w:asciiTheme="majorHAnsi" w:hAnsiTheme="majorHAnsi" w:cstheme="majorHAnsi"/>
          <w:color w:val="000000"/>
        </w:rPr>
        <w:t>13</w:t>
      </w:r>
    </w:p>
    <w:p w14:paraId="7E21A634" w14:textId="48439893" w:rsidR="0039128C" w:rsidRPr="006F23AA" w:rsidRDefault="0039128C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color w:val="000000"/>
        </w:rPr>
      </w:pPr>
      <w:r w:rsidRPr="006F23AA">
        <w:rPr>
          <w:rFonts w:asciiTheme="majorHAnsi" w:hAnsiTheme="majorHAnsi" w:cstheme="majorHAnsi"/>
          <w:color w:val="000000"/>
        </w:rPr>
        <w:t>Nat</w:t>
      </w:r>
      <w:r w:rsidR="00FF3A31" w:rsidRPr="006F23AA">
        <w:rPr>
          <w:rFonts w:asciiTheme="majorHAnsi" w:hAnsiTheme="majorHAnsi" w:cstheme="majorHAnsi"/>
          <w:color w:val="000000"/>
        </w:rPr>
        <w:t>ã</w:t>
      </w:r>
      <w:r w:rsidRPr="006F23AA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6F23AA">
        <w:rPr>
          <w:rFonts w:asciiTheme="majorHAnsi" w:hAnsiTheme="majorHAnsi" w:cstheme="majorHAnsi"/>
          <w:color w:val="000000"/>
        </w:rPr>
        <w:t>Siloe</w:t>
      </w:r>
      <w:proofErr w:type="spellEnd"/>
      <w:r w:rsidRPr="006F23AA">
        <w:rPr>
          <w:rFonts w:asciiTheme="majorHAnsi" w:hAnsiTheme="majorHAnsi" w:cstheme="majorHAnsi"/>
          <w:color w:val="000000"/>
        </w:rPr>
        <w:t xml:space="preserve"> </w:t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  <w:t>RA: 00304823110</w:t>
      </w:r>
      <w:r w:rsidR="00EB510E" w:rsidRPr="006F23AA">
        <w:rPr>
          <w:rFonts w:asciiTheme="majorHAnsi" w:hAnsiTheme="majorHAnsi" w:cstheme="majorHAnsi"/>
          <w:color w:val="000000"/>
        </w:rPr>
        <w:t>03</w:t>
      </w:r>
    </w:p>
    <w:p w14:paraId="42EE819A" w14:textId="1A31BEA1" w:rsidR="0039128C" w:rsidRPr="006F23AA" w:rsidRDefault="0039128C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color w:val="000000"/>
        </w:rPr>
      </w:pPr>
      <w:r w:rsidRPr="006F23AA">
        <w:rPr>
          <w:rFonts w:asciiTheme="majorHAnsi" w:hAnsiTheme="majorHAnsi" w:cstheme="majorHAnsi"/>
          <w:color w:val="000000"/>
        </w:rPr>
        <w:t xml:space="preserve">Pedro Henrique Aranha </w:t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  <w:t>RA: 00304823110</w:t>
      </w:r>
      <w:r w:rsidR="00EB510E" w:rsidRPr="006F23AA">
        <w:rPr>
          <w:rFonts w:asciiTheme="majorHAnsi" w:hAnsiTheme="majorHAnsi" w:cstheme="majorHAnsi"/>
          <w:color w:val="000000"/>
        </w:rPr>
        <w:t>27</w:t>
      </w:r>
    </w:p>
    <w:p w14:paraId="2316FB70" w14:textId="7E29C884" w:rsidR="008710DB" w:rsidRPr="006F23AA" w:rsidRDefault="0039128C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color w:val="000000"/>
        </w:rPr>
      </w:pPr>
      <w:r w:rsidRPr="006F23AA">
        <w:rPr>
          <w:rFonts w:asciiTheme="majorHAnsi" w:hAnsiTheme="majorHAnsi" w:cstheme="majorHAnsi"/>
          <w:color w:val="000000"/>
        </w:rPr>
        <w:t xml:space="preserve">Victor Akira Maejima </w:t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  <w:t>RA: 00304823110</w:t>
      </w:r>
      <w:r w:rsidR="00EB510E" w:rsidRPr="006F23AA">
        <w:rPr>
          <w:rFonts w:asciiTheme="majorHAnsi" w:hAnsiTheme="majorHAnsi" w:cstheme="majorHAnsi"/>
          <w:color w:val="000000"/>
        </w:rPr>
        <w:t>09</w:t>
      </w:r>
    </w:p>
    <w:p w14:paraId="19DDBF1C" w14:textId="77777777" w:rsidR="00ED45B4" w:rsidRPr="006F23AA" w:rsidRDefault="00ED45B4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color w:val="000000"/>
        </w:rPr>
      </w:pPr>
    </w:p>
    <w:p w14:paraId="2034A8CB" w14:textId="2D7DBA2D" w:rsidR="008710DB" w:rsidRPr="006F23AA" w:rsidRDefault="008757A0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b/>
          <w:color w:val="000000"/>
        </w:rPr>
      </w:pPr>
      <w:r w:rsidRPr="006F23AA">
        <w:rPr>
          <w:rFonts w:asciiTheme="majorHAnsi" w:hAnsiTheme="majorHAnsi" w:cstheme="majorHAnsi"/>
          <w:color w:val="000000"/>
        </w:rPr>
        <w:t xml:space="preserve">Prof. </w:t>
      </w:r>
      <w:r w:rsidR="0039128C" w:rsidRPr="006F23AA">
        <w:rPr>
          <w:rFonts w:asciiTheme="majorHAnsi" w:hAnsiTheme="majorHAnsi" w:cstheme="majorHAnsi"/>
          <w:color w:val="000000"/>
        </w:rPr>
        <w:t>Glauco</w:t>
      </w:r>
      <w:r w:rsidR="00EB510E" w:rsidRPr="006F23AA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="00EB510E" w:rsidRPr="006F23AA">
        <w:rPr>
          <w:rFonts w:asciiTheme="majorHAnsi" w:hAnsiTheme="majorHAnsi" w:cstheme="majorHAnsi"/>
          <w:color w:val="000000"/>
        </w:rPr>
        <w:t>Todesco</w:t>
      </w:r>
      <w:proofErr w:type="spellEnd"/>
      <w:r w:rsidRPr="006F23AA">
        <w:rPr>
          <w:rFonts w:asciiTheme="majorHAnsi" w:hAnsiTheme="majorHAnsi" w:cstheme="majorHAnsi"/>
          <w:color w:val="000000"/>
        </w:rPr>
        <w:t xml:space="preserve">  </w:t>
      </w:r>
    </w:p>
    <w:p w14:paraId="3947DD5A" w14:textId="77777777" w:rsidR="00ED45B4" w:rsidRPr="006F23AA" w:rsidRDefault="00ED45B4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b/>
          <w:color w:val="000000"/>
        </w:rPr>
      </w:pPr>
    </w:p>
    <w:p w14:paraId="47065CB3" w14:textId="77777777" w:rsidR="00ED45B4" w:rsidRPr="006F23AA" w:rsidRDefault="00ED45B4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b/>
          <w:color w:val="000000"/>
        </w:rPr>
      </w:pPr>
    </w:p>
    <w:p w14:paraId="50737266" w14:textId="3D123856" w:rsidR="006544CD" w:rsidRDefault="008757A0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left="2880" w:right="123" w:firstLine="720"/>
        <w:jc w:val="both"/>
        <w:rPr>
          <w:rFonts w:asciiTheme="majorHAnsi" w:hAnsiTheme="majorHAnsi" w:cstheme="majorHAnsi"/>
          <w:color w:val="000000"/>
        </w:rPr>
      </w:pPr>
      <w:r w:rsidRPr="006F23AA">
        <w:rPr>
          <w:rFonts w:asciiTheme="majorHAnsi" w:hAnsiTheme="majorHAnsi" w:cstheme="majorHAnsi"/>
          <w:color w:val="000000"/>
        </w:rPr>
        <w:t>Sorocaba</w:t>
      </w:r>
      <w:r w:rsidR="0039128C" w:rsidRPr="006F23AA">
        <w:rPr>
          <w:rFonts w:asciiTheme="majorHAnsi" w:hAnsiTheme="majorHAnsi" w:cstheme="majorHAnsi"/>
          <w:color w:val="000000"/>
        </w:rPr>
        <w:t xml:space="preserve"> </w:t>
      </w:r>
      <w:r w:rsidRPr="006F23AA">
        <w:rPr>
          <w:rFonts w:asciiTheme="majorHAnsi" w:hAnsiTheme="majorHAnsi" w:cstheme="majorHAnsi"/>
          <w:color w:val="000000"/>
        </w:rPr>
        <w:t>202</w:t>
      </w:r>
      <w:r w:rsidR="0039128C" w:rsidRPr="006F23AA">
        <w:rPr>
          <w:rFonts w:asciiTheme="majorHAnsi" w:hAnsiTheme="majorHAnsi" w:cstheme="majorHAnsi"/>
          <w:color w:val="000000"/>
        </w:rPr>
        <w:t>4</w:t>
      </w:r>
      <w:r w:rsidRPr="006F23AA">
        <w:rPr>
          <w:rFonts w:asciiTheme="majorHAnsi" w:hAnsiTheme="majorHAnsi" w:cstheme="majorHAnsi"/>
          <w:color w:val="000000"/>
        </w:rPr>
        <w:t>/</w:t>
      </w:r>
    </w:p>
    <w:p w14:paraId="7F080B43" w14:textId="77777777" w:rsidR="006544CD" w:rsidRDefault="006544CD" w:rsidP="00C978B5">
      <w:pPr>
        <w:spacing w:line="360" w:lineRule="auto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br w:type="page"/>
      </w:r>
    </w:p>
    <w:p w14:paraId="4884641E" w14:textId="13F5467D" w:rsidR="006544CD" w:rsidRPr="00C978B5" w:rsidRDefault="006544CD" w:rsidP="00C978B5">
      <w:pPr>
        <w:pStyle w:val="Ttulo1"/>
        <w:spacing w:line="360" w:lineRule="auto"/>
        <w:jc w:val="center"/>
        <w:rPr>
          <w:sz w:val="28"/>
          <w:szCs w:val="28"/>
        </w:rPr>
      </w:pPr>
      <w:r w:rsidRPr="006544CD">
        <w:rPr>
          <w:sz w:val="28"/>
          <w:szCs w:val="28"/>
        </w:rPr>
        <w:lastRenderedPageBreak/>
        <w:t>Jornada do Usuário: Fluxo Pré-Login</w:t>
      </w:r>
    </w:p>
    <w:p w14:paraId="100AEC10" w14:textId="2D56BD38" w:rsidR="00C978B5" w:rsidRPr="00C978B5" w:rsidRDefault="00C978B5" w:rsidP="00C978B5">
      <w:pPr>
        <w:pStyle w:val="Ttulo2"/>
        <w:spacing w:line="360" w:lineRule="auto"/>
        <w:rPr>
          <w:color w:val="auto"/>
          <w:u w:val="single"/>
        </w:rPr>
      </w:pPr>
      <w:r w:rsidRPr="00C978B5">
        <w:rPr>
          <w:color w:val="auto"/>
          <w:u w:val="single"/>
        </w:rPr>
        <w:t>Barra de Navegação e Rodapé</w:t>
      </w:r>
    </w:p>
    <w:p w14:paraId="16F0CFD7" w14:textId="45FCF2A4" w:rsidR="00E13614" w:rsidRDefault="006544CD" w:rsidP="00C978B5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02" w:right="119" w:firstLine="709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Para a interação de um novo usuário inexperiente no escopo da </w:t>
      </w:r>
      <w:r w:rsidR="00C978B5">
        <w:rPr>
          <w:rFonts w:asciiTheme="majorHAnsi" w:hAnsiTheme="majorHAnsi" w:cstheme="majorHAnsi"/>
          <w:color w:val="000000"/>
        </w:rPr>
        <w:t>MatchSquad</w:t>
      </w:r>
      <w:r>
        <w:rPr>
          <w:rFonts w:asciiTheme="majorHAnsi" w:hAnsiTheme="majorHAnsi" w:cstheme="majorHAnsi"/>
          <w:color w:val="000000"/>
        </w:rPr>
        <w:t>, em fase antes mesmo do Login, como artifício de integração a proposta da plataforma, são dispostos na barra de navegação e no rodapé da página, informações importantes que esclarecimentos de d</w:t>
      </w:r>
      <w:r w:rsidR="00C978B5">
        <w:rPr>
          <w:rFonts w:asciiTheme="majorHAnsi" w:hAnsiTheme="majorHAnsi" w:cstheme="majorHAnsi"/>
          <w:color w:val="000000"/>
        </w:rPr>
        <w:t>ú</w:t>
      </w:r>
      <w:r>
        <w:rPr>
          <w:rFonts w:asciiTheme="majorHAnsi" w:hAnsiTheme="majorHAnsi" w:cstheme="majorHAnsi"/>
          <w:color w:val="000000"/>
        </w:rPr>
        <w:t>vidas frequentes, e até mesmo suporte especializado para questões mais nichadas.</w:t>
      </w:r>
    </w:p>
    <w:p w14:paraId="11308702" w14:textId="06AB0E63" w:rsidR="006544CD" w:rsidRDefault="00C978B5" w:rsidP="00C978B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5CF04972" wp14:editId="0F288B8E">
            <wp:simplePos x="0" y="0"/>
            <wp:positionH relativeFrom="column">
              <wp:posOffset>120650</wp:posOffset>
            </wp:positionH>
            <wp:positionV relativeFrom="paragraph">
              <wp:posOffset>227330</wp:posOffset>
            </wp:positionV>
            <wp:extent cx="5543550" cy="1296670"/>
            <wp:effectExtent l="0" t="0" r="0" b="0"/>
            <wp:wrapTopAndBottom/>
            <wp:docPr id="139143850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38506" name="Imagem 1" descr="Interface gráfica do usuário, Aplicativ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47CC59" w14:textId="77777777" w:rsidR="00C978B5" w:rsidRDefault="00C978B5" w:rsidP="00C978B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004C986B" w14:textId="40280D66" w:rsidR="00C978B5" w:rsidRDefault="00C978B5" w:rsidP="00C978B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Pode se observar que estão disponíveis: FAQ (perguntas frequentes), disposição dos planos da plataforma para evidenciar as vantagens de negócio com a plataforma, tornar-se um profissional que preste serviço a plataforma em função de sua expertise, e o login para ter acesso as funcionalidades da plataforma customizado a sua conta.</w:t>
      </w:r>
    </w:p>
    <w:p w14:paraId="05AE203E" w14:textId="5B96E123" w:rsidR="00621DF7" w:rsidRDefault="00621DF7" w:rsidP="00C978B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noProof/>
          <w:color w:val="000000"/>
        </w:rPr>
        <w:drawing>
          <wp:anchor distT="0" distB="0" distL="114300" distR="114300" simplePos="0" relativeHeight="251660288" behindDoc="0" locked="0" layoutInCell="1" allowOverlap="1" wp14:anchorId="7F546025" wp14:editId="581DFF75">
            <wp:simplePos x="0" y="0"/>
            <wp:positionH relativeFrom="column">
              <wp:posOffset>88900</wp:posOffset>
            </wp:positionH>
            <wp:positionV relativeFrom="paragraph">
              <wp:posOffset>191135</wp:posOffset>
            </wp:positionV>
            <wp:extent cx="5543550" cy="2973705"/>
            <wp:effectExtent l="0" t="0" r="0" b="0"/>
            <wp:wrapTopAndBottom/>
            <wp:docPr id="1850548410" name="Imagem 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48410" name="Imagem 3" descr="Interface gráfica do usuário, Texto, Aplicativo, Email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99F441" w14:textId="77777777" w:rsidR="00621DF7" w:rsidRDefault="00621DF7" w:rsidP="00C978B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544F26DB" w14:textId="7C14DEC9" w:rsidR="00C978B5" w:rsidRDefault="00C978B5" w:rsidP="00C978B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No rodapé, é sempre mostrado como o site protege os dados de seus interessados, como também sob que jurisdição se encontra aqueles que desejam prestar ou receber serviços da MatchSquad, como também informações de telefone, local e redes sociais para poder estabelecer contato.</w:t>
      </w:r>
    </w:p>
    <w:p w14:paraId="47B3B590" w14:textId="77777777" w:rsidR="00C978B5" w:rsidRDefault="00C978B5">
      <w:pPr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br w:type="page"/>
      </w:r>
    </w:p>
    <w:p w14:paraId="5449288F" w14:textId="2F6E6853" w:rsidR="00C978B5" w:rsidRPr="00C978B5" w:rsidRDefault="00C978B5" w:rsidP="00C978B5">
      <w:pPr>
        <w:pStyle w:val="Ttulo2"/>
        <w:spacing w:line="360" w:lineRule="auto"/>
        <w:rPr>
          <w:color w:val="auto"/>
          <w:u w:val="single"/>
        </w:rPr>
      </w:pPr>
      <w:r>
        <w:rPr>
          <w:color w:val="auto"/>
          <w:u w:val="single"/>
        </w:rPr>
        <w:lastRenderedPageBreak/>
        <w:t>Homepage</w:t>
      </w:r>
    </w:p>
    <w:p w14:paraId="2F236635" w14:textId="0EEF7B13" w:rsidR="00C978B5" w:rsidRDefault="00083B69" w:rsidP="00C978B5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02" w:right="119" w:firstLine="709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noProof/>
          <w:color w:val="000000"/>
        </w:rPr>
        <w:drawing>
          <wp:anchor distT="0" distB="0" distL="114300" distR="114300" simplePos="0" relativeHeight="251659264" behindDoc="0" locked="0" layoutInCell="1" allowOverlap="1" wp14:anchorId="040AC678" wp14:editId="14514592">
            <wp:simplePos x="0" y="0"/>
            <wp:positionH relativeFrom="margin">
              <wp:align>center</wp:align>
            </wp:positionH>
            <wp:positionV relativeFrom="paragraph">
              <wp:posOffset>1097915</wp:posOffset>
            </wp:positionV>
            <wp:extent cx="4405630" cy="3695065"/>
            <wp:effectExtent l="0" t="0" r="0" b="635"/>
            <wp:wrapTopAndBottom/>
            <wp:docPr id="1618160748" name="Imagem 2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60748" name="Imagem 2" descr="Interface gráfica do usuário, Aplicativo, Teams&#10;&#10;Descrição gerada automa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2"/>
                    <a:stretch/>
                  </pic:blipFill>
                  <pic:spPr bwMode="auto">
                    <a:xfrm>
                      <a:off x="0" y="0"/>
                      <a:ext cx="4405630" cy="369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78B5">
        <w:rPr>
          <w:rFonts w:asciiTheme="majorHAnsi" w:hAnsiTheme="majorHAnsi" w:cstheme="majorHAnsi"/>
          <w:color w:val="000000"/>
        </w:rPr>
        <w:t>Como a página inicial é a vitrine da aplicação, é posto em evidência o tipo de serviço prestado pela plataforma,</w:t>
      </w:r>
      <w:r>
        <w:rPr>
          <w:rFonts w:asciiTheme="majorHAnsi" w:hAnsiTheme="majorHAnsi" w:cstheme="majorHAnsi"/>
          <w:color w:val="000000"/>
        </w:rPr>
        <w:t xml:space="preserve"> que seria:</w:t>
      </w:r>
      <w:r w:rsidR="00C978B5">
        <w:rPr>
          <w:rFonts w:asciiTheme="majorHAnsi" w:hAnsiTheme="majorHAnsi" w:cstheme="majorHAnsi"/>
          <w:color w:val="000000"/>
        </w:rPr>
        <w:t xml:space="preserve"> </w:t>
      </w:r>
      <w:r w:rsidR="00C978B5" w:rsidRPr="00083B69">
        <w:rPr>
          <w:rFonts w:asciiTheme="majorHAnsi" w:hAnsiTheme="majorHAnsi" w:cstheme="majorHAnsi"/>
          <w:b/>
          <w:bCs/>
          <w:color w:val="000000"/>
        </w:rPr>
        <w:t>unir</w:t>
      </w:r>
      <w:r w:rsidRPr="00083B69">
        <w:rPr>
          <w:rFonts w:asciiTheme="majorHAnsi" w:hAnsiTheme="majorHAnsi" w:cstheme="majorHAnsi"/>
          <w:b/>
          <w:bCs/>
          <w:color w:val="000000"/>
        </w:rPr>
        <w:t xml:space="preserve"> os melhores</w:t>
      </w:r>
      <w:r w:rsidR="00C978B5" w:rsidRPr="00083B69">
        <w:rPr>
          <w:rFonts w:asciiTheme="majorHAnsi" w:hAnsiTheme="majorHAnsi" w:cstheme="majorHAnsi"/>
          <w:b/>
          <w:bCs/>
          <w:color w:val="000000"/>
        </w:rPr>
        <w:t xml:space="preserve"> </w:t>
      </w:r>
      <w:r w:rsidR="00C978B5" w:rsidRPr="00083B69">
        <w:rPr>
          <w:rFonts w:asciiTheme="majorHAnsi" w:hAnsiTheme="majorHAnsi" w:cstheme="majorHAnsi"/>
          <w:b/>
          <w:bCs/>
          <w:i/>
          <w:iCs/>
          <w:color w:val="000000"/>
        </w:rPr>
        <w:t>expe</w:t>
      </w:r>
      <w:r w:rsidRPr="00083B69">
        <w:rPr>
          <w:rFonts w:asciiTheme="majorHAnsi" w:hAnsiTheme="majorHAnsi" w:cstheme="majorHAnsi"/>
          <w:b/>
          <w:bCs/>
          <w:i/>
          <w:iCs/>
          <w:color w:val="000000"/>
        </w:rPr>
        <w:t>rts</w:t>
      </w:r>
      <w:r w:rsidRPr="00083B69">
        <w:rPr>
          <w:rFonts w:asciiTheme="majorHAnsi" w:hAnsiTheme="majorHAnsi" w:cstheme="majorHAnsi"/>
          <w:b/>
          <w:bCs/>
          <w:color w:val="000000"/>
        </w:rPr>
        <w:t xml:space="preserve"> para alavancar seu negócio, independentemente do nicho.</w:t>
      </w:r>
    </w:p>
    <w:p w14:paraId="41EBCB4E" w14:textId="23DB1D30" w:rsidR="00C978B5" w:rsidRDefault="00C978B5" w:rsidP="00C978B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</w:p>
    <w:p w14:paraId="651062C8" w14:textId="0A12D12E" w:rsidR="00C978B5" w:rsidRDefault="00C978B5" w:rsidP="00C978B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</w:p>
    <w:p w14:paraId="16EE98D9" w14:textId="2F0B9841" w:rsidR="00083B69" w:rsidRDefault="00083B69" w:rsidP="00083B6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Aos que entraram na plataforma ainda sem cadastro, a opção pode ser vista imediatamente a direita, logo abaixo a opção de login. De forma centralizada, o elemento de busca tem os descritores acima que indica que tipo de profissional este empreendedor busca</w:t>
      </w:r>
      <w:r w:rsidR="00795A81">
        <w:rPr>
          <w:rFonts w:asciiTheme="majorHAnsi" w:hAnsiTheme="majorHAnsi" w:cstheme="majorHAnsi"/>
          <w:color w:val="000000"/>
        </w:rPr>
        <w:t>,</w:t>
      </w:r>
      <w:r>
        <w:rPr>
          <w:rFonts w:asciiTheme="majorHAnsi" w:hAnsiTheme="majorHAnsi" w:cstheme="majorHAnsi"/>
          <w:color w:val="000000"/>
        </w:rPr>
        <w:t xml:space="preserve"> e</w:t>
      </w:r>
      <w:r w:rsidR="00795A81">
        <w:rPr>
          <w:rFonts w:asciiTheme="majorHAnsi" w:hAnsiTheme="majorHAnsi" w:cstheme="majorHAnsi"/>
          <w:color w:val="000000"/>
        </w:rPr>
        <w:t xml:space="preserve"> na barra pesquisa,</w:t>
      </w:r>
      <w:r>
        <w:rPr>
          <w:rFonts w:asciiTheme="majorHAnsi" w:hAnsiTheme="majorHAnsi" w:cstheme="majorHAnsi"/>
          <w:color w:val="000000"/>
        </w:rPr>
        <w:t xml:space="preserve"> em que </w:t>
      </w:r>
      <w:r w:rsidR="00795A81">
        <w:rPr>
          <w:rFonts w:asciiTheme="majorHAnsi" w:hAnsiTheme="majorHAnsi" w:cstheme="majorHAnsi"/>
          <w:color w:val="000000"/>
        </w:rPr>
        <w:t>área deseja a ajuda. E de acordo com as descrições deixada pelos profissionais, o empreendedor tem maior noção de direcionamento para seleção dos mesmos.</w:t>
      </w:r>
    </w:p>
    <w:p w14:paraId="0A3A0A2B" w14:textId="29BC95D6" w:rsidR="00795A81" w:rsidRDefault="00795A81" w:rsidP="00795A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Esta página inicial contém dinamicamente os profissionais de maior potencial de atração do mercado, isto é, com anos de experiência, premiações recebidas, melhor avaliado etc. Entretando com a pesquisa da palavra-chave adicionada, o repertório de profissionais disponíveis da plataforma será filtrado, podendo ser verificado seu portifólio ao clicar sobre ele.</w:t>
      </w:r>
    </w:p>
    <w:p w14:paraId="42CD05FD" w14:textId="77777777" w:rsidR="00795A81" w:rsidRDefault="00795A81">
      <w:pPr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br w:type="page"/>
      </w:r>
    </w:p>
    <w:p w14:paraId="36DBFD52" w14:textId="2A77EA7A" w:rsidR="00795A81" w:rsidRPr="00C978B5" w:rsidRDefault="00621DF7" w:rsidP="00795A81">
      <w:pPr>
        <w:pStyle w:val="Ttulo2"/>
        <w:spacing w:line="360" w:lineRule="auto"/>
        <w:rPr>
          <w:color w:val="auto"/>
          <w:u w:val="single"/>
        </w:rPr>
      </w:pPr>
      <w:r>
        <w:rPr>
          <w:color w:val="auto"/>
          <w:u w:val="single"/>
        </w:rPr>
        <w:lastRenderedPageBreak/>
        <w:t>Portifólio</w:t>
      </w:r>
    </w:p>
    <w:p w14:paraId="0E09D1A6" w14:textId="6B49EB19" w:rsidR="00083B69" w:rsidRDefault="00621DF7" w:rsidP="00795A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Ao clicar sobre o profissional desejado para obter seus</w:t>
      </w:r>
      <w:r w:rsidR="00795A81">
        <w:rPr>
          <w:rFonts w:asciiTheme="majorHAnsi" w:hAnsiTheme="majorHAnsi" w:cstheme="majorHAnsi"/>
          <w:color w:val="000000"/>
        </w:rPr>
        <w:t xml:space="preserve"> serviço</w:t>
      </w:r>
      <w:r>
        <w:rPr>
          <w:rFonts w:asciiTheme="majorHAnsi" w:hAnsiTheme="majorHAnsi" w:cstheme="majorHAnsi"/>
          <w:color w:val="000000"/>
        </w:rPr>
        <w:t>s é redirecionado a página de apresentação, assim, é demonstrado mais detalhes a cerca de: quantas interações na plataforma já foram realizadas, quais empresas já receberam o suporte, as suas certificações, entre outros atrativos que aumente a convicção do empreendedor a contratar este profissional para alavancar seus negócios.</w:t>
      </w:r>
    </w:p>
    <w:p w14:paraId="65FAE3C2" w14:textId="270AD87C" w:rsidR="00621DF7" w:rsidRDefault="00621DF7" w:rsidP="00795A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noProof/>
          <w:color w:val="000000"/>
        </w:rPr>
        <w:drawing>
          <wp:anchor distT="0" distB="0" distL="114300" distR="114300" simplePos="0" relativeHeight="251661312" behindDoc="0" locked="0" layoutInCell="1" allowOverlap="1" wp14:anchorId="39F3727F" wp14:editId="2BAD775A">
            <wp:simplePos x="0" y="0"/>
            <wp:positionH relativeFrom="column">
              <wp:posOffset>134620</wp:posOffset>
            </wp:positionH>
            <wp:positionV relativeFrom="paragraph">
              <wp:posOffset>258445</wp:posOffset>
            </wp:positionV>
            <wp:extent cx="5543550" cy="5578475"/>
            <wp:effectExtent l="0" t="0" r="0" b="3175"/>
            <wp:wrapTopAndBottom/>
            <wp:docPr id="250997947" name="Imagem 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97947" name="Imagem 4" descr="Interface gráfica do usuári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57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A3816B" w14:textId="6440DA7D" w:rsidR="00621DF7" w:rsidRDefault="00621DF7" w:rsidP="00795A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04E8D719" w14:textId="77777777" w:rsidR="00621DF7" w:rsidRDefault="00621DF7" w:rsidP="00795A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0D87A21F" w14:textId="77777777" w:rsidR="00621DF7" w:rsidRDefault="00621DF7" w:rsidP="00795A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25533AAD" w14:textId="77777777" w:rsidR="00621DF7" w:rsidRDefault="00621DF7" w:rsidP="00795A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3DD7801D" w14:textId="77777777" w:rsidR="00621DF7" w:rsidRDefault="00621DF7" w:rsidP="00795A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23A273C2" w14:textId="2A3FA42F" w:rsidR="00621DF7" w:rsidRDefault="00621DF7">
      <w:pPr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br w:type="page"/>
      </w:r>
    </w:p>
    <w:p w14:paraId="641A968E" w14:textId="77777777" w:rsidR="00621DF7" w:rsidRPr="00C978B5" w:rsidRDefault="00621DF7" w:rsidP="00621DF7">
      <w:pPr>
        <w:pStyle w:val="Ttulo2"/>
        <w:spacing w:line="360" w:lineRule="auto"/>
        <w:rPr>
          <w:color w:val="auto"/>
          <w:u w:val="single"/>
        </w:rPr>
      </w:pPr>
      <w:r>
        <w:rPr>
          <w:color w:val="auto"/>
          <w:u w:val="single"/>
        </w:rPr>
        <w:lastRenderedPageBreak/>
        <w:t>Login e Cadastro</w:t>
      </w:r>
    </w:p>
    <w:p w14:paraId="6B0EBB39" w14:textId="489373C9" w:rsidR="00621DF7" w:rsidRDefault="00DC4CE4" w:rsidP="00621DF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noProof/>
          <w:color w:val="000000"/>
        </w:rPr>
        <w:drawing>
          <wp:anchor distT="0" distB="0" distL="114300" distR="114300" simplePos="0" relativeHeight="251662336" behindDoc="0" locked="0" layoutInCell="1" allowOverlap="1" wp14:anchorId="5D89C761" wp14:editId="00D89A7E">
            <wp:simplePos x="0" y="0"/>
            <wp:positionH relativeFrom="column">
              <wp:posOffset>248920</wp:posOffset>
            </wp:positionH>
            <wp:positionV relativeFrom="paragraph">
              <wp:posOffset>1114425</wp:posOffset>
            </wp:positionV>
            <wp:extent cx="5543550" cy="3241040"/>
            <wp:effectExtent l="0" t="0" r="0" b="0"/>
            <wp:wrapTopAndBottom/>
            <wp:docPr id="804934536" name="Imagem 5" descr="Uma imagem contendo nature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34536" name="Imagem 5" descr="Uma imagem contendo naturez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color w:val="000000"/>
        </w:rPr>
        <w:t xml:space="preserve">Como empreendedor, finalmente </w:t>
      </w:r>
      <w:r w:rsidR="00621DF7">
        <w:rPr>
          <w:rFonts w:asciiTheme="majorHAnsi" w:hAnsiTheme="majorHAnsi" w:cstheme="majorHAnsi"/>
          <w:color w:val="000000"/>
        </w:rPr>
        <w:t xml:space="preserve">atraído </w:t>
      </w:r>
      <w:r>
        <w:rPr>
          <w:rFonts w:asciiTheme="majorHAnsi" w:hAnsiTheme="majorHAnsi" w:cstheme="majorHAnsi"/>
          <w:color w:val="000000"/>
        </w:rPr>
        <w:t>pel</w:t>
      </w:r>
      <w:r w:rsidR="00621DF7">
        <w:rPr>
          <w:rFonts w:asciiTheme="majorHAnsi" w:hAnsiTheme="majorHAnsi" w:cstheme="majorHAnsi"/>
          <w:color w:val="000000"/>
        </w:rPr>
        <w:t xml:space="preserve">o grande potencial de auxílio obtido pelo respaldo destes profissionais renomados, ou ainda, </w:t>
      </w:r>
      <w:r>
        <w:rPr>
          <w:rFonts w:asciiTheme="majorHAnsi" w:hAnsiTheme="majorHAnsi" w:cstheme="majorHAnsi"/>
          <w:color w:val="000000"/>
        </w:rPr>
        <w:t>um profissional que ficou convencido de se dispor nesta dinâmica da plataforma. Ambos são direcionados a área de Cadastro em seguida Login.</w:t>
      </w:r>
    </w:p>
    <w:p w14:paraId="32A7E217" w14:textId="5C641BF2" w:rsidR="00DC4CE4" w:rsidRDefault="00DC4CE4" w:rsidP="00621DF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noProof/>
          <w:color w:val="000000"/>
        </w:rPr>
        <w:drawing>
          <wp:anchor distT="0" distB="0" distL="114300" distR="114300" simplePos="0" relativeHeight="251663360" behindDoc="0" locked="0" layoutInCell="1" allowOverlap="1" wp14:anchorId="678F72F3" wp14:editId="5DC35AB0">
            <wp:simplePos x="0" y="0"/>
            <wp:positionH relativeFrom="margin">
              <wp:posOffset>274320</wp:posOffset>
            </wp:positionH>
            <wp:positionV relativeFrom="paragraph">
              <wp:posOffset>3529330</wp:posOffset>
            </wp:positionV>
            <wp:extent cx="5543550" cy="3873500"/>
            <wp:effectExtent l="0" t="0" r="0" b="0"/>
            <wp:wrapTopAndBottom/>
            <wp:docPr id="923986291" name="Imagem 6" descr="Uma imagem contendo obj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86291" name="Imagem 6" descr="Uma imagem contendo objet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9CCFC2" w14:textId="468CB0B5" w:rsidR="00DC4CE4" w:rsidRDefault="00DC4CE4" w:rsidP="00621DF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668A5638" w14:textId="738B8329" w:rsidR="00DC4CE4" w:rsidRDefault="00DC4CE4">
      <w:pPr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br w:type="page"/>
      </w:r>
    </w:p>
    <w:p w14:paraId="4A33B760" w14:textId="5854A647" w:rsidR="00621DF7" w:rsidRDefault="00DC4CE4" w:rsidP="00795A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noProof/>
          <w:color w:val="000000"/>
        </w:rPr>
        <w:lastRenderedPageBreak/>
        <w:drawing>
          <wp:anchor distT="0" distB="0" distL="114300" distR="114300" simplePos="0" relativeHeight="251665408" behindDoc="0" locked="0" layoutInCell="1" allowOverlap="1" wp14:anchorId="7BDCA8AE" wp14:editId="422875AF">
            <wp:simplePos x="0" y="0"/>
            <wp:positionH relativeFrom="margin">
              <wp:posOffset>198120</wp:posOffset>
            </wp:positionH>
            <wp:positionV relativeFrom="paragraph">
              <wp:posOffset>229235</wp:posOffset>
            </wp:positionV>
            <wp:extent cx="5543550" cy="3346450"/>
            <wp:effectExtent l="0" t="0" r="0" b="6350"/>
            <wp:wrapTopAndBottom/>
            <wp:docPr id="1694066400" name="Imagem 7" descr="Desenho de uma pesso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66400" name="Imagem 7" descr="Desenho de uma pessoa&#10;&#10;Descrição gerada automaticamente com confiança baixa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1F9CDC" w14:textId="70DD15F8" w:rsidR="00DC4CE4" w:rsidRDefault="00DC4CE4" w:rsidP="00795A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6CCE61FF" w14:textId="77777777" w:rsidR="00A6325A" w:rsidRDefault="00A6325A" w:rsidP="00A6325A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Jornada do Usuário – Coach</w:t>
      </w:r>
    </w:p>
    <w:p w14:paraId="449254D2" w14:textId="77777777" w:rsidR="00A6325A" w:rsidRDefault="00A6325A" w:rsidP="00A6325A">
      <w:pPr>
        <w:rPr>
          <w:rFonts w:ascii="Arial" w:hAnsi="Arial" w:cs="Arial"/>
          <w:b/>
          <w:bCs/>
          <w:sz w:val="28"/>
          <w:szCs w:val="28"/>
        </w:rPr>
      </w:pPr>
    </w:p>
    <w:p w14:paraId="3CCCC665" w14:textId="77777777" w:rsidR="00A6325A" w:rsidRDefault="00A6325A" w:rsidP="00A632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Após realizar seu login, o coach tem acesso ao seu menu principal, onde pode acessar as funções de agenda, avaliações, informações e pagamentos.</w:t>
      </w:r>
    </w:p>
    <w:p w14:paraId="16E3DCD2" w14:textId="77777777" w:rsidR="00A6325A" w:rsidRDefault="00A6325A" w:rsidP="00A6325A">
      <w:pPr>
        <w:rPr>
          <w:rFonts w:ascii="Arial" w:hAnsi="Arial" w:cs="Arial"/>
          <w:b/>
          <w:bCs/>
          <w:sz w:val="28"/>
          <w:szCs w:val="28"/>
        </w:rPr>
      </w:pPr>
    </w:p>
    <w:p w14:paraId="3E9B2CBF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  <w:r w:rsidRPr="00200734">
        <w:rPr>
          <w:rFonts w:ascii="Arial" w:hAnsi="Arial" w:cs="Arial"/>
          <w:sz w:val="24"/>
          <w:szCs w:val="24"/>
        </w:rPr>
        <w:drawing>
          <wp:inline distT="0" distB="0" distL="0" distR="0" wp14:anchorId="0D780D67" wp14:editId="51A6D1C7">
            <wp:extent cx="5657850" cy="2731789"/>
            <wp:effectExtent l="0" t="0" r="0" b="0"/>
            <wp:docPr id="11894246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246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3307" cy="273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5E17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5504AC63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16D2DB69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287233F9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0791BF54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3EE43261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2C908C87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030E58F1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5CFD0664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64AEE1E1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70972C0D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621067A9" w14:textId="77777777" w:rsidR="00A6325A" w:rsidRDefault="00A6325A" w:rsidP="00A632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  <w:t>Ao selecionar a opção agenda, o coach tem acesso às solicitações de agendamentos, podendo confirmar ou cancelar, se já confirmado ou não.</w:t>
      </w:r>
    </w:p>
    <w:p w14:paraId="7B7EA573" w14:textId="77777777" w:rsidR="00A6325A" w:rsidRDefault="00A6325A" w:rsidP="00A6325A">
      <w:pPr>
        <w:jc w:val="both"/>
        <w:rPr>
          <w:rFonts w:ascii="Arial" w:hAnsi="Arial" w:cs="Arial"/>
          <w:sz w:val="24"/>
          <w:szCs w:val="24"/>
        </w:rPr>
      </w:pPr>
    </w:p>
    <w:p w14:paraId="2A65BB27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7FFA4FEA" w14:textId="40D8C017" w:rsidR="00A6325A" w:rsidRDefault="00A6325A" w:rsidP="00A6325A">
      <w:pPr>
        <w:rPr>
          <w:rFonts w:ascii="Arial" w:hAnsi="Arial" w:cs="Arial"/>
          <w:sz w:val="24"/>
          <w:szCs w:val="24"/>
        </w:rPr>
      </w:pPr>
      <w:r w:rsidRPr="00200734">
        <w:rPr>
          <w:rFonts w:ascii="Arial" w:hAnsi="Arial" w:cs="Arial"/>
          <w:sz w:val="24"/>
          <w:szCs w:val="24"/>
        </w:rPr>
        <w:drawing>
          <wp:inline distT="0" distB="0" distL="0" distR="0" wp14:anchorId="07CAA353" wp14:editId="03E86D70">
            <wp:extent cx="5553075" cy="2689689"/>
            <wp:effectExtent l="0" t="0" r="0" b="0"/>
            <wp:docPr id="3934916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916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4328" cy="269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2109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53761343" w14:textId="77777777" w:rsidR="00A6325A" w:rsidRDefault="00A6325A" w:rsidP="00A632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Ao selecionar a opção informações na tela anterior, o coach tem acesso às informações adiantadas pelo empreendedor para a reunião a ser agendada.</w:t>
      </w:r>
    </w:p>
    <w:p w14:paraId="73CDC5A2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3823BEF4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BB23B4" wp14:editId="545564D7">
            <wp:extent cx="5565245" cy="2695575"/>
            <wp:effectExtent l="0" t="0" r="0" b="0"/>
            <wp:docPr id="19634203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832" cy="2706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616E15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0A0BB94A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0D6FF37E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2702C907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20BC5B82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65D2E7A5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0FADE353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3F11FC12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0CE8279B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6D7A5D0D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525DF1D9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0F72728F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37D2BF37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7D1FB9F6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130702BD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0AC8F47F" w14:textId="77777777" w:rsidR="00A6325A" w:rsidRDefault="00A6325A" w:rsidP="00A632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  <w:t>Ao selecionar a opção “Hoje”, o coach tem acesso aos agendamentos do dia corrente, podendo acessar as informações das referidas reuniões e enviar o link de acesso à sala de videoconferência, na seguinte tela:</w:t>
      </w:r>
    </w:p>
    <w:p w14:paraId="5A586FF2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0DCB7F84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0A6BA3" wp14:editId="09D03CC3">
            <wp:extent cx="5600700" cy="2698967"/>
            <wp:effectExtent l="0" t="0" r="0" b="6350"/>
            <wp:docPr id="107773063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516" cy="27142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7BA904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52E7B44F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Ao selecionar a opção “Avaliações”, o coach tem acesso à um panorama geral das avaliações feitas por seus clientes, na tela a seguir:</w:t>
      </w:r>
    </w:p>
    <w:p w14:paraId="74232FD7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4D697051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1DFD0DDF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  <w:r w:rsidRPr="008C714A">
        <w:rPr>
          <w:rFonts w:ascii="Arial" w:hAnsi="Arial" w:cs="Arial"/>
          <w:sz w:val="24"/>
          <w:szCs w:val="24"/>
        </w:rPr>
        <w:drawing>
          <wp:inline distT="0" distB="0" distL="0" distR="0" wp14:anchorId="14B7B1BA" wp14:editId="6629D87A">
            <wp:extent cx="5400040" cy="2605405"/>
            <wp:effectExtent l="0" t="0" r="0" b="4445"/>
            <wp:docPr id="8916933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933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6F12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33483DE5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164274DE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64853C5D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7D081C80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4591A159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1A58523C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3E20A715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4AF3180F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688F0227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670E2075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237C04DD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3252B70B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590971AD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1009EF51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  <w:t>Após selecionar a opção “Ver”, o coach pode visualizar, detalhadamente, as avaliações feitas pelo seu cliente, na tela abaixo:</w:t>
      </w:r>
    </w:p>
    <w:p w14:paraId="31974997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6460903F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  <w:r w:rsidRPr="008C714A">
        <w:rPr>
          <w:rFonts w:ascii="Arial" w:hAnsi="Arial" w:cs="Arial"/>
          <w:sz w:val="24"/>
          <w:szCs w:val="24"/>
        </w:rPr>
        <w:drawing>
          <wp:inline distT="0" distB="0" distL="0" distR="0" wp14:anchorId="6E62AB17" wp14:editId="5A4A8B56">
            <wp:extent cx="5400040" cy="2615565"/>
            <wp:effectExtent l="0" t="0" r="0" b="0"/>
            <wp:docPr id="10371955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955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3D22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678AB985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4FFC0E17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Ao selecionar a opção “Informações”, no menu principal, o coach tem acesso às informações sobre as reuniões já registradas, na tela a seguir:</w:t>
      </w:r>
    </w:p>
    <w:p w14:paraId="55F5E6F1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13B55BFA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2F965492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  <w:r w:rsidRPr="008C714A">
        <w:rPr>
          <w:rFonts w:ascii="Arial" w:hAnsi="Arial" w:cs="Arial"/>
          <w:sz w:val="24"/>
          <w:szCs w:val="24"/>
        </w:rPr>
        <w:drawing>
          <wp:inline distT="0" distB="0" distL="0" distR="0" wp14:anchorId="78D0575A" wp14:editId="6BB41439">
            <wp:extent cx="5400040" cy="2603500"/>
            <wp:effectExtent l="0" t="0" r="0" b="6350"/>
            <wp:docPr id="10758889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8889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0937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515E7226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5C908FB7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0E736AF6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7A7D4500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0030C89B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30241D22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2F29E7F0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07E2D104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7DF222A5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155A6409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23E90DC1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1E3EDEB0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13AD234A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35373B35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22E735C0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  <w:t>Após selecionar a opção “Ver”, na tela anterior, o coach pode visualizar as informações registradas referentes à determinada reunião, na tela abaixo:</w:t>
      </w:r>
    </w:p>
    <w:p w14:paraId="0F92368A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1B05C3E5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4738E40F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  <w:r w:rsidRPr="008C714A">
        <w:rPr>
          <w:rFonts w:ascii="Arial" w:hAnsi="Arial" w:cs="Arial"/>
          <w:sz w:val="24"/>
          <w:szCs w:val="24"/>
        </w:rPr>
        <w:drawing>
          <wp:inline distT="0" distB="0" distL="0" distR="0" wp14:anchorId="7678CAB6" wp14:editId="130599A3">
            <wp:extent cx="5400040" cy="2602230"/>
            <wp:effectExtent l="0" t="0" r="0" b="7620"/>
            <wp:docPr id="1577298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98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F24E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360998E4" w14:textId="77777777" w:rsidR="00A6325A" w:rsidRDefault="00A6325A" w:rsidP="00A632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Ao retornar à tela anterior, através do botão “Voltar”, e selecionar a opção “Novo”, o coach pode registrar as informações referentes a uma reunião, na tela a seguir:</w:t>
      </w:r>
    </w:p>
    <w:p w14:paraId="75201D61" w14:textId="77777777" w:rsidR="00A6325A" w:rsidRDefault="00A6325A" w:rsidP="00A6325A">
      <w:pPr>
        <w:jc w:val="both"/>
        <w:rPr>
          <w:rFonts w:ascii="Arial" w:hAnsi="Arial" w:cs="Arial"/>
          <w:sz w:val="24"/>
          <w:szCs w:val="24"/>
        </w:rPr>
      </w:pPr>
    </w:p>
    <w:p w14:paraId="293B34BA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  <w:r w:rsidRPr="008C714A">
        <w:rPr>
          <w:rFonts w:ascii="Arial" w:hAnsi="Arial" w:cs="Arial"/>
          <w:sz w:val="24"/>
          <w:szCs w:val="24"/>
        </w:rPr>
        <w:drawing>
          <wp:inline distT="0" distB="0" distL="0" distR="0" wp14:anchorId="58E3BCE2" wp14:editId="33D20C8F">
            <wp:extent cx="5400040" cy="2607310"/>
            <wp:effectExtent l="0" t="0" r="0" b="2540"/>
            <wp:docPr id="16837503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503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0B93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5F628B80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607955F3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0DB717AC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48EBE6E2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6DB80776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3EDD5607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6D50783F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08A74D01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19E06CAB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3DC88CF4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553C69E7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6344F8D0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0E8F09E1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1D45A579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628E95B9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  <w:t xml:space="preserve">Após retornar ao menu principal e selecionar a opção “Pagamentos”, o coach tem acesso à sua carteira digital de pagamentos da </w:t>
      </w:r>
      <w:proofErr w:type="spellStart"/>
      <w:r>
        <w:rPr>
          <w:rFonts w:ascii="Arial" w:hAnsi="Arial" w:cs="Arial"/>
          <w:sz w:val="24"/>
          <w:szCs w:val="24"/>
        </w:rPr>
        <w:t>MatchSquad</w:t>
      </w:r>
      <w:proofErr w:type="spellEnd"/>
      <w:r>
        <w:rPr>
          <w:rFonts w:ascii="Arial" w:hAnsi="Arial" w:cs="Arial"/>
          <w:sz w:val="24"/>
          <w:szCs w:val="24"/>
        </w:rPr>
        <w:t>, na tela seguinte:</w:t>
      </w:r>
    </w:p>
    <w:p w14:paraId="7A9C4859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1312CD73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0213FB59" w14:textId="13E9E5FB" w:rsidR="00A6325A" w:rsidRDefault="00A6325A" w:rsidP="00A6325A">
      <w:pPr>
        <w:rPr>
          <w:rFonts w:ascii="Arial" w:hAnsi="Arial" w:cs="Arial"/>
          <w:sz w:val="24"/>
          <w:szCs w:val="24"/>
        </w:rPr>
      </w:pPr>
      <w:r w:rsidRPr="008C714A">
        <w:rPr>
          <w:rFonts w:ascii="Arial" w:hAnsi="Arial" w:cs="Arial"/>
          <w:sz w:val="24"/>
          <w:szCs w:val="24"/>
        </w:rPr>
        <w:drawing>
          <wp:inline distT="0" distB="0" distL="0" distR="0" wp14:anchorId="1C38975A" wp14:editId="42132386">
            <wp:extent cx="5400040" cy="2608580"/>
            <wp:effectExtent l="0" t="0" r="0" b="1270"/>
            <wp:docPr id="930229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29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FF3B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26265493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Aqui, o coach pode trocar de chave pix cadastrada através da opção “Trocar chave pix”, na tela abaixo:</w:t>
      </w:r>
    </w:p>
    <w:p w14:paraId="27875296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277A7AFD" w14:textId="20CD1082" w:rsidR="00A6325A" w:rsidRDefault="00A6325A" w:rsidP="00A6325A">
      <w:pPr>
        <w:rPr>
          <w:rFonts w:ascii="Arial" w:hAnsi="Arial" w:cs="Arial"/>
          <w:sz w:val="24"/>
          <w:szCs w:val="24"/>
        </w:rPr>
      </w:pPr>
      <w:r w:rsidRPr="00A04FCD">
        <w:rPr>
          <w:rFonts w:ascii="Arial" w:hAnsi="Arial" w:cs="Arial"/>
          <w:sz w:val="24"/>
          <w:szCs w:val="24"/>
        </w:rPr>
        <w:drawing>
          <wp:inline distT="0" distB="0" distL="0" distR="0" wp14:anchorId="75FF0179" wp14:editId="52E86C47">
            <wp:extent cx="5400040" cy="2605405"/>
            <wp:effectExtent l="0" t="0" r="0" b="4445"/>
            <wp:docPr id="14110813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813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FE61" w14:textId="049B63E9" w:rsidR="00DC4CE4" w:rsidRDefault="00DC4CE4" w:rsidP="00A6325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</w:p>
    <w:sectPr w:rsidR="00DC4CE4">
      <w:headerReference w:type="default" r:id="rId27"/>
      <w:pgSz w:w="11910" w:h="16840"/>
      <w:pgMar w:top="1580" w:right="1580" w:bottom="280" w:left="1600" w:header="284" w:footer="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03F69E" w14:textId="77777777" w:rsidR="00780038" w:rsidRPr="006F23AA" w:rsidRDefault="00780038">
      <w:r w:rsidRPr="006F23AA">
        <w:separator/>
      </w:r>
    </w:p>
  </w:endnote>
  <w:endnote w:type="continuationSeparator" w:id="0">
    <w:p w14:paraId="75309190" w14:textId="77777777" w:rsidR="00780038" w:rsidRPr="006F23AA" w:rsidRDefault="00780038">
      <w:r w:rsidRPr="006F23A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4074EC" w14:textId="77777777" w:rsidR="00780038" w:rsidRPr="006F23AA" w:rsidRDefault="00780038">
      <w:r w:rsidRPr="006F23AA">
        <w:separator/>
      </w:r>
    </w:p>
  </w:footnote>
  <w:footnote w:type="continuationSeparator" w:id="0">
    <w:p w14:paraId="3A2FEC0F" w14:textId="77777777" w:rsidR="00780038" w:rsidRPr="006F23AA" w:rsidRDefault="00780038">
      <w:r w:rsidRPr="006F23AA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1B7FF9" w14:textId="77777777" w:rsidR="008710DB" w:rsidRPr="006F23AA" w:rsidRDefault="008710D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  <w:p w14:paraId="7D092B33" w14:textId="77777777" w:rsidR="008710DB" w:rsidRPr="006F23AA" w:rsidRDefault="008710D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  <w:p w14:paraId="63CB491F" w14:textId="77777777" w:rsidR="008710DB" w:rsidRPr="006F23AA" w:rsidRDefault="008710DB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  <w:p w14:paraId="08C1255F" w14:textId="77777777" w:rsidR="008710DB" w:rsidRPr="006F23AA" w:rsidRDefault="008710DB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425F7"/>
    <w:multiLevelType w:val="hybridMultilevel"/>
    <w:tmpl w:val="8FF2C724"/>
    <w:lvl w:ilvl="0" w:tplc="FFFFFFFF">
      <w:start w:val="1"/>
      <w:numFmt w:val="decimal"/>
      <w:lvlText w:val="%1)"/>
      <w:lvlJc w:val="left"/>
      <w:pPr>
        <w:ind w:left="460" w:hanging="360"/>
      </w:pPr>
    </w:lvl>
    <w:lvl w:ilvl="1" w:tplc="FFFFFFFF" w:tentative="1">
      <w:start w:val="1"/>
      <w:numFmt w:val="lowerLetter"/>
      <w:lvlText w:val="%2."/>
      <w:lvlJc w:val="left"/>
      <w:pPr>
        <w:ind w:left="1180" w:hanging="360"/>
      </w:pPr>
    </w:lvl>
    <w:lvl w:ilvl="2" w:tplc="FFFFFFFF" w:tentative="1">
      <w:start w:val="1"/>
      <w:numFmt w:val="lowerRoman"/>
      <w:lvlText w:val="%3."/>
      <w:lvlJc w:val="right"/>
      <w:pPr>
        <w:ind w:left="1900" w:hanging="180"/>
      </w:pPr>
    </w:lvl>
    <w:lvl w:ilvl="3" w:tplc="FFFFFFFF" w:tentative="1">
      <w:start w:val="1"/>
      <w:numFmt w:val="decimal"/>
      <w:lvlText w:val="%4."/>
      <w:lvlJc w:val="left"/>
      <w:pPr>
        <w:ind w:left="2620" w:hanging="360"/>
      </w:pPr>
    </w:lvl>
    <w:lvl w:ilvl="4" w:tplc="FFFFFFFF" w:tentative="1">
      <w:start w:val="1"/>
      <w:numFmt w:val="lowerLetter"/>
      <w:lvlText w:val="%5."/>
      <w:lvlJc w:val="left"/>
      <w:pPr>
        <w:ind w:left="3340" w:hanging="360"/>
      </w:pPr>
    </w:lvl>
    <w:lvl w:ilvl="5" w:tplc="FFFFFFFF" w:tentative="1">
      <w:start w:val="1"/>
      <w:numFmt w:val="lowerRoman"/>
      <w:lvlText w:val="%6."/>
      <w:lvlJc w:val="right"/>
      <w:pPr>
        <w:ind w:left="4060" w:hanging="180"/>
      </w:pPr>
    </w:lvl>
    <w:lvl w:ilvl="6" w:tplc="FFFFFFFF" w:tentative="1">
      <w:start w:val="1"/>
      <w:numFmt w:val="decimal"/>
      <w:lvlText w:val="%7."/>
      <w:lvlJc w:val="left"/>
      <w:pPr>
        <w:ind w:left="4780" w:hanging="360"/>
      </w:pPr>
    </w:lvl>
    <w:lvl w:ilvl="7" w:tplc="FFFFFFFF" w:tentative="1">
      <w:start w:val="1"/>
      <w:numFmt w:val="lowerLetter"/>
      <w:lvlText w:val="%8."/>
      <w:lvlJc w:val="left"/>
      <w:pPr>
        <w:ind w:left="5500" w:hanging="360"/>
      </w:pPr>
    </w:lvl>
    <w:lvl w:ilvl="8" w:tplc="FFFFFFFF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" w15:restartNumberingAfterBreak="0">
    <w:nsid w:val="06EE0B9A"/>
    <w:multiLevelType w:val="multilevel"/>
    <w:tmpl w:val="988468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9BF25FF"/>
    <w:multiLevelType w:val="hybridMultilevel"/>
    <w:tmpl w:val="B798D318"/>
    <w:lvl w:ilvl="0" w:tplc="04160011">
      <w:start w:val="1"/>
      <w:numFmt w:val="decimal"/>
      <w:lvlText w:val="%1)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BE5DBE"/>
    <w:multiLevelType w:val="hybridMultilevel"/>
    <w:tmpl w:val="1CB0F4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8E7187"/>
    <w:multiLevelType w:val="hybridMultilevel"/>
    <w:tmpl w:val="2B107374"/>
    <w:lvl w:ilvl="0" w:tplc="04160011">
      <w:start w:val="1"/>
      <w:numFmt w:val="decimal"/>
      <w:lvlText w:val="%1)"/>
      <w:lvlJc w:val="left"/>
      <w:pPr>
        <w:ind w:left="1638" w:hanging="360"/>
      </w:pPr>
    </w:lvl>
    <w:lvl w:ilvl="1" w:tplc="04160019">
      <w:start w:val="1"/>
      <w:numFmt w:val="lowerLetter"/>
      <w:lvlText w:val="%2."/>
      <w:lvlJc w:val="left"/>
      <w:pPr>
        <w:ind w:left="2358" w:hanging="360"/>
      </w:pPr>
    </w:lvl>
    <w:lvl w:ilvl="2" w:tplc="0416001B" w:tentative="1">
      <w:start w:val="1"/>
      <w:numFmt w:val="lowerRoman"/>
      <w:lvlText w:val="%3."/>
      <w:lvlJc w:val="right"/>
      <w:pPr>
        <w:ind w:left="3078" w:hanging="180"/>
      </w:pPr>
    </w:lvl>
    <w:lvl w:ilvl="3" w:tplc="0416000F" w:tentative="1">
      <w:start w:val="1"/>
      <w:numFmt w:val="decimal"/>
      <w:lvlText w:val="%4."/>
      <w:lvlJc w:val="left"/>
      <w:pPr>
        <w:ind w:left="3798" w:hanging="360"/>
      </w:pPr>
    </w:lvl>
    <w:lvl w:ilvl="4" w:tplc="04160019" w:tentative="1">
      <w:start w:val="1"/>
      <w:numFmt w:val="lowerLetter"/>
      <w:lvlText w:val="%5."/>
      <w:lvlJc w:val="left"/>
      <w:pPr>
        <w:ind w:left="4518" w:hanging="360"/>
      </w:pPr>
    </w:lvl>
    <w:lvl w:ilvl="5" w:tplc="0416001B" w:tentative="1">
      <w:start w:val="1"/>
      <w:numFmt w:val="lowerRoman"/>
      <w:lvlText w:val="%6."/>
      <w:lvlJc w:val="right"/>
      <w:pPr>
        <w:ind w:left="5238" w:hanging="180"/>
      </w:pPr>
    </w:lvl>
    <w:lvl w:ilvl="6" w:tplc="0416000F" w:tentative="1">
      <w:start w:val="1"/>
      <w:numFmt w:val="decimal"/>
      <w:lvlText w:val="%7."/>
      <w:lvlJc w:val="left"/>
      <w:pPr>
        <w:ind w:left="5958" w:hanging="360"/>
      </w:pPr>
    </w:lvl>
    <w:lvl w:ilvl="7" w:tplc="04160019" w:tentative="1">
      <w:start w:val="1"/>
      <w:numFmt w:val="lowerLetter"/>
      <w:lvlText w:val="%8."/>
      <w:lvlJc w:val="left"/>
      <w:pPr>
        <w:ind w:left="6678" w:hanging="360"/>
      </w:pPr>
    </w:lvl>
    <w:lvl w:ilvl="8" w:tplc="0416001B" w:tentative="1">
      <w:start w:val="1"/>
      <w:numFmt w:val="lowerRoman"/>
      <w:lvlText w:val="%9."/>
      <w:lvlJc w:val="right"/>
      <w:pPr>
        <w:ind w:left="7398" w:hanging="180"/>
      </w:pPr>
    </w:lvl>
  </w:abstractNum>
  <w:abstractNum w:abstractNumId="5" w15:restartNumberingAfterBreak="0">
    <w:nsid w:val="15AB006B"/>
    <w:multiLevelType w:val="multilevel"/>
    <w:tmpl w:val="7EDC232E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B6E733D"/>
    <w:multiLevelType w:val="hybridMultilevel"/>
    <w:tmpl w:val="897A7978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DA73CE"/>
    <w:multiLevelType w:val="hybridMultilevel"/>
    <w:tmpl w:val="E70C39C0"/>
    <w:lvl w:ilvl="0" w:tplc="04160011">
      <w:start w:val="1"/>
      <w:numFmt w:val="decimal"/>
      <w:lvlText w:val="%1)"/>
      <w:lvlJc w:val="left"/>
      <w:pPr>
        <w:ind w:left="820" w:hanging="360"/>
      </w:pPr>
    </w:lvl>
    <w:lvl w:ilvl="1" w:tplc="04160019" w:tentative="1">
      <w:start w:val="1"/>
      <w:numFmt w:val="lowerLetter"/>
      <w:lvlText w:val="%2."/>
      <w:lvlJc w:val="left"/>
      <w:pPr>
        <w:ind w:left="1540" w:hanging="360"/>
      </w:pPr>
    </w:lvl>
    <w:lvl w:ilvl="2" w:tplc="0416001B" w:tentative="1">
      <w:start w:val="1"/>
      <w:numFmt w:val="lowerRoman"/>
      <w:lvlText w:val="%3."/>
      <w:lvlJc w:val="right"/>
      <w:pPr>
        <w:ind w:left="2260" w:hanging="180"/>
      </w:pPr>
    </w:lvl>
    <w:lvl w:ilvl="3" w:tplc="0416000F" w:tentative="1">
      <w:start w:val="1"/>
      <w:numFmt w:val="decimal"/>
      <w:lvlText w:val="%4."/>
      <w:lvlJc w:val="left"/>
      <w:pPr>
        <w:ind w:left="2980" w:hanging="360"/>
      </w:pPr>
    </w:lvl>
    <w:lvl w:ilvl="4" w:tplc="04160019" w:tentative="1">
      <w:start w:val="1"/>
      <w:numFmt w:val="lowerLetter"/>
      <w:lvlText w:val="%5."/>
      <w:lvlJc w:val="left"/>
      <w:pPr>
        <w:ind w:left="3700" w:hanging="360"/>
      </w:pPr>
    </w:lvl>
    <w:lvl w:ilvl="5" w:tplc="0416001B" w:tentative="1">
      <w:start w:val="1"/>
      <w:numFmt w:val="lowerRoman"/>
      <w:lvlText w:val="%6."/>
      <w:lvlJc w:val="right"/>
      <w:pPr>
        <w:ind w:left="4420" w:hanging="180"/>
      </w:pPr>
    </w:lvl>
    <w:lvl w:ilvl="6" w:tplc="0416000F" w:tentative="1">
      <w:start w:val="1"/>
      <w:numFmt w:val="decimal"/>
      <w:lvlText w:val="%7."/>
      <w:lvlJc w:val="left"/>
      <w:pPr>
        <w:ind w:left="5140" w:hanging="360"/>
      </w:pPr>
    </w:lvl>
    <w:lvl w:ilvl="7" w:tplc="04160019" w:tentative="1">
      <w:start w:val="1"/>
      <w:numFmt w:val="lowerLetter"/>
      <w:lvlText w:val="%8."/>
      <w:lvlJc w:val="left"/>
      <w:pPr>
        <w:ind w:left="5860" w:hanging="360"/>
      </w:pPr>
    </w:lvl>
    <w:lvl w:ilvl="8" w:tplc="0416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8" w15:restartNumberingAfterBreak="0">
    <w:nsid w:val="1ECF1342"/>
    <w:multiLevelType w:val="hybridMultilevel"/>
    <w:tmpl w:val="104A279C"/>
    <w:lvl w:ilvl="0" w:tplc="04160011">
      <w:start w:val="1"/>
      <w:numFmt w:val="decimal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0FD482A"/>
    <w:multiLevelType w:val="hybridMultilevel"/>
    <w:tmpl w:val="79BA3896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54220B1"/>
    <w:multiLevelType w:val="multilevel"/>
    <w:tmpl w:val="B9466040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6C808E3"/>
    <w:multiLevelType w:val="hybridMultilevel"/>
    <w:tmpl w:val="ADCC0D5A"/>
    <w:lvl w:ilvl="0" w:tplc="9C26CB3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28061EFB"/>
    <w:multiLevelType w:val="hybridMultilevel"/>
    <w:tmpl w:val="5D888488"/>
    <w:lvl w:ilvl="0" w:tplc="5D502686">
      <w:start w:val="4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8080153"/>
    <w:multiLevelType w:val="hybridMultilevel"/>
    <w:tmpl w:val="D3E22CB6"/>
    <w:lvl w:ilvl="0" w:tplc="BA2CE12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C2712A8"/>
    <w:multiLevelType w:val="hybridMultilevel"/>
    <w:tmpl w:val="7AB6F85A"/>
    <w:lvl w:ilvl="0" w:tplc="9AC26BE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F5A4E2B"/>
    <w:multiLevelType w:val="multilevel"/>
    <w:tmpl w:val="F9C45F4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752A56"/>
    <w:multiLevelType w:val="hybridMultilevel"/>
    <w:tmpl w:val="A87E7CBA"/>
    <w:lvl w:ilvl="0" w:tplc="04160001">
      <w:start w:val="1"/>
      <w:numFmt w:val="bullet"/>
      <w:lvlText w:val=""/>
      <w:lvlJc w:val="left"/>
      <w:pPr>
        <w:ind w:left="11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28" w:hanging="360"/>
      </w:pPr>
      <w:rPr>
        <w:rFonts w:ascii="Wingdings" w:hAnsi="Wingdings" w:hint="default"/>
      </w:rPr>
    </w:lvl>
  </w:abstractNum>
  <w:abstractNum w:abstractNumId="17" w15:restartNumberingAfterBreak="0">
    <w:nsid w:val="352D4B1E"/>
    <w:multiLevelType w:val="multilevel"/>
    <w:tmpl w:val="01CC64A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9418DB"/>
    <w:multiLevelType w:val="hybridMultilevel"/>
    <w:tmpl w:val="94D88D2E"/>
    <w:lvl w:ilvl="0" w:tplc="23D628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3BF4ADE"/>
    <w:multiLevelType w:val="hybridMultilevel"/>
    <w:tmpl w:val="BB46DDCE"/>
    <w:lvl w:ilvl="0" w:tplc="04160011">
      <w:start w:val="1"/>
      <w:numFmt w:val="decimal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4CF080E"/>
    <w:multiLevelType w:val="hybridMultilevel"/>
    <w:tmpl w:val="613A5750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143160"/>
    <w:multiLevelType w:val="hybridMultilevel"/>
    <w:tmpl w:val="00028E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2C2D33"/>
    <w:multiLevelType w:val="hybridMultilevel"/>
    <w:tmpl w:val="6FF0BF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0B01E4"/>
    <w:multiLevelType w:val="hybridMultilevel"/>
    <w:tmpl w:val="80D050A2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4072F6"/>
    <w:multiLevelType w:val="hybridMultilevel"/>
    <w:tmpl w:val="506832BA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0EF38C0"/>
    <w:multiLevelType w:val="hybridMultilevel"/>
    <w:tmpl w:val="B454A9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31DDF"/>
    <w:multiLevelType w:val="hybridMultilevel"/>
    <w:tmpl w:val="7ACC844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7205BE"/>
    <w:multiLevelType w:val="hybridMultilevel"/>
    <w:tmpl w:val="E0C8D6E0"/>
    <w:lvl w:ilvl="0" w:tplc="04160011">
      <w:start w:val="1"/>
      <w:numFmt w:val="decimal"/>
      <w:lvlText w:val="%1)"/>
      <w:lvlJc w:val="left"/>
      <w:pPr>
        <w:ind w:left="460" w:hanging="360"/>
      </w:pPr>
    </w:lvl>
    <w:lvl w:ilvl="1" w:tplc="FFFFFFFF" w:tentative="1">
      <w:start w:val="1"/>
      <w:numFmt w:val="lowerLetter"/>
      <w:lvlText w:val="%2."/>
      <w:lvlJc w:val="left"/>
      <w:pPr>
        <w:ind w:left="1180" w:hanging="360"/>
      </w:pPr>
    </w:lvl>
    <w:lvl w:ilvl="2" w:tplc="FFFFFFFF" w:tentative="1">
      <w:start w:val="1"/>
      <w:numFmt w:val="lowerRoman"/>
      <w:lvlText w:val="%3."/>
      <w:lvlJc w:val="right"/>
      <w:pPr>
        <w:ind w:left="1900" w:hanging="180"/>
      </w:pPr>
    </w:lvl>
    <w:lvl w:ilvl="3" w:tplc="FFFFFFFF" w:tentative="1">
      <w:start w:val="1"/>
      <w:numFmt w:val="decimal"/>
      <w:lvlText w:val="%4."/>
      <w:lvlJc w:val="left"/>
      <w:pPr>
        <w:ind w:left="2620" w:hanging="360"/>
      </w:pPr>
    </w:lvl>
    <w:lvl w:ilvl="4" w:tplc="FFFFFFFF" w:tentative="1">
      <w:start w:val="1"/>
      <w:numFmt w:val="lowerLetter"/>
      <w:lvlText w:val="%5."/>
      <w:lvlJc w:val="left"/>
      <w:pPr>
        <w:ind w:left="3340" w:hanging="360"/>
      </w:pPr>
    </w:lvl>
    <w:lvl w:ilvl="5" w:tplc="FFFFFFFF" w:tentative="1">
      <w:start w:val="1"/>
      <w:numFmt w:val="lowerRoman"/>
      <w:lvlText w:val="%6."/>
      <w:lvlJc w:val="right"/>
      <w:pPr>
        <w:ind w:left="4060" w:hanging="180"/>
      </w:pPr>
    </w:lvl>
    <w:lvl w:ilvl="6" w:tplc="FFFFFFFF" w:tentative="1">
      <w:start w:val="1"/>
      <w:numFmt w:val="decimal"/>
      <w:lvlText w:val="%7."/>
      <w:lvlJc w:val="left"/>
      <w:pPr>
        <w:ind w:left="4780" w:hanging="360"/>
      </w:pPr>
    </w:lvl>
    <w:lvl w:ilvl="7" w:tplc="FFFFFFFF" w:tentative="1">
      <w:start w:val="1"/>
      <w:numFmt w:val="lowerLetter"/>
      <w:lvlText w:val="%8."/>
      <w:lvlJc w:val="left"/>
      <w:pPr>
        <w:ind w:left="5500" w:hanging="360"/>
      </w:pPr>
    </w:lvl>
    <w:lvl w:ilvl="8" w:tplc="FFFFFFFF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28" w15:restartNumberingAfterBreak="0">
    <w:nsid w:val="53C038C9"/>
    <w:multiLevelType w:val="multilevel"/>
    <w:tmpl w:val="4B1AB13C"/>
    <w:lvl w:ilvl="0">
      <w:start w:val="1"/>
      <w:numFmt w:val="decimal"/>
      <w:lvlText w:val="%1)"/>
      <w:lvlJc w:val="left"/>
      <w:pPr>
        <w:ind w:left="785" w:hanging="360"/>
      </w:pPr>
      <w:rPr>
        <w:b/>
      </w:rPr>
    </w:lvl>
    <w:lvl w:ilvl="1">
      <w:start w:val="1"/>
      <w:numFmt w:val="lowerLetter"/>
      <w:lvlText w:val="%2."/>
      <w:lvlJc w:val="left"/>
      <w:pPr>
        <w:ind w:left="1504" w:hanging="360"/>
      </w:pPr>
    </w:lvl>
    <w:lvl w:ilvl="2">
      <w:start w:val="1"/>
      <w:numFmt w:val="lowerRoman"/>
      <w:lvlText w:val="%3."/>
      <w:lvlJc w:val="right"/>
      <w:pPr>
        <w:ind w:left="2224" w:hanging="180"/>
      </w:pPr>
    </w:lvl>
    <w:lvl w:ilvl="3">
      <w:start w:val="1"/>
      <w:numFmt w:val="decimal"/>
      <w:lvlText w:val="%4."/>
      <w:lvlJc w:val="left"/>
      <w:pPr>
        <w:ind w:left="2944" w:hanging="360"/>
      </w:pPr>
    </w:lvl>
    <w:lvl w:ilvl="4">
      <w:start w:val="1"/>
      <w:numFmt w:val="lowerLetter"/>
      <w:lvlText w:val="%5."/>
      <w:lvlJc w:val="left"/>
      <w:pPr>
        <w:ind w:left="3664" w:hanging="360"/>
      </w:pPr>
    </w:lvl>
    <w:lvl w:ilvl="5">
      <w:start w:val="1"/>
      <w:numFmt w:val="lowerRoman"/>
      <w:lvlText w:val="%6."/>
      <w:lvlJc w:val="right"/>
      <w:pPr>
        <w:ind w:left="4384" w:hanging="180"/>
      </w:pPr>
    </w:lvl>
    <w:lvl w:ilvl="6">
      <w:start w:val="1"/>
      <w:numFmt w:val="decimal"/>
      <w:lvlText w:val="%7."/>
      <w:lvlJc w:val="left"/>
      <w:pPr>
        <w:ind w:left="5104" w:hanging="360"/>
      </w:pPr>
    </w:lvl>
    <w:lvl w:ilvl="7">
      <w:start w:val="1"/>
      <w:numFmt w:val="lowerLetter"/>
      <w:lvlText w:val="%8."/>
      <w:lvlJc w:val="left"/>
      <w:pPr>
        <w:ind w:left="5824" w:hanging="360"/>
      </w:pPr>
    </w:lvl>
    <w:lvl w:ilvl="8">
      <w:start w:val="1"/>
      <w:numFmt w:val="lowerRoman"/>
      <w:lvlText w:val="%9."/>
      <w:lvlJc w:val="right"/>
      <w:pPr>
        <w:ind w:left="6544" w:hanging="180"/>
      </w:pPr>
    </w:lvl>
  </w:abstractNum>
  <w:abstractNum w:abstractNumId="29" w15:restartNumberingAfterBreak="0">
    <w:nsid w:val="54116681"/>
    <w:multiLevelType w:val="hybridMultilevel"/>
    <w:tmpl w:val="4D729EC8"/>
    <w:lvl w:ilvl="0" w:tplc="04160011">
      <w:start w:val="1"/>
      <w:numFmt w:val="decimal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4EC3BE2"/>
    <w:multiLevelType w:val="hybridMultilevel"/>
    <w:tmpl w:val="A43037F2"/>
    <w:lvl w:ilvl="0" w:tplc="3D8CA5F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5C64BD6"/>
    <w:multiLevelType w:val="hybridMultilevel"/>
    <w:tmpl w:val="F8C41784"/>
    <w:lvl w:ilvl="0" w:tplc="04160011">
      <w:start w:val="1"/>
      <w:numFmt w:val="decimal"/>
      <w:lvlText w:val="%1)"/>
      <w:lvlJc w:val="left"/>
      <w:pPr>
        <w:ind w:left="460" w:hanging="360"/>
      </w:pPr>
    </w:lvl>
    <w:lvl w:ilvl="1" w:tplc="04160019" w:tentative="1">
      <w:start w:val="1"/>
      <w:numFmt w:val="lowerLetter"/>
      <w:lvlText w:val="%2."/>
      <w:lvlJc w:val="left"/>
      <w:pPr>
        <w:ind w:left="1180" w:hanging="360"/>
      </w:pPr>
    </w:lvl>
    <w:lvl w:ilvl="2" w:tplc="0416001B" w:tentative="1">
      <w:start w:val="1"/>
      <w:numFmt w:val="lowerRoman"/>
      <w:lvlText w:val="%3."/>
      <w:lvlJc w:val="right"/>
      <w:pPr>
        <w:ind w:left="1900" w:hanging="180"/>
      </w:pPr>
    </w:lvl>
    <w:lvl w:ilvl="3" w:tplc="0416000F" w:tentative="1">
      <w:start w:val="1"/>
      <w:numFmt w:val="decimal"/>
      <w:lvlText w:val="%4."/>
      <w:lvlJc w:val="left"/>
      <w:pPr>
        <w:ind w:left="2620" w:hanging="360"/>
      </w:pPr>
    </w:lvl>
    <w:lvl w:ilvl="4" w:tplc="04160019" w:tentative="1">
      <w:start w:val="1"/>
      <w:numFmt w:val="lowerLetter"/>
      <w:lvlText w:val="%5."/>
      <w:lvlJc w:val="left"/>
      <w:pPr>
        <w:ind w:left="3340" w:hanging="360"/>
      </w:pPr>
    </w:lvl>
    <w:lvl w:ilvl="5" w:tplc="0416001B" w:tentative="1">
      <w:start w:val="1"/>
      <w:numFmt w:val="lowerRoman"/>
      <w:lvlText w:val="%6."/>
      <w:lvlJc w:val="right"/>
      <w:pPr>
        <w:ind w:left="4060" w:hanging="180"/>
      </w:pPr>
    </w:lvl>
    <w:lvl w:ilvl="6" w:tplc="0416000F" w:tentative="1">
      <w:start w:val="1"/>
      <w:numFmt w:val="decimal"/>
      <w:lvlText w:val="%7."/>
      <w:lvlJc w:val="left"/>
      <w:pPr>
        <w:ind w:left="4780" w:hanging="360"/>
      </w:pPr>
    </w:lvl>
    <w:lvl w:ilvl="7" w:tplc="04160019" w:tentative="1">
      <w:start w:val="1"/>
      <w:numFmt w:val="lowerLetter"/>
      <w:lvlText w:val="%8."/>
      <w:lvlJc w:val="left"/>
      <w:pPr>
        <w:ind w:left="5500" w:hanging="360"/>
      </w:pPr>
    </w:lvl>
    <w:lvl w:ilvl="8" w:tplc="0416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32" w15:restartNumberingAfterBreak="0">
    <w:nsid w:val="562335C9"/>
    <w:multiLevelType w:val="hybridMultilevel"/>
    <w:tmpl w:val="4BE61F42"/>
    <w:lvl w:ilvl="0" w:tplc="04160011">
      <w:start w:val="1"/>
      <w:numFmt w:val="decimal"/>
      <w:lvlText w:val="%1)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98D426A"/>
    <w:multiLevelType w:val="hybridMultilevel"/>
    <w:tmpl w:val="6F2A1A0C"/>
    <w:lvl w:ilvl="0" w:tplc="3A1222C0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4" w15:restartNumberingAfterBreak="0">
    <w:nsid w:val="66482E33"/>
    <w:multiLevelType w:val="hybridMultilevel"/>
    <w:tmpl w:val="6D641992"/>
    <w:lvl w:ilvl="0" w:tplc="29B444B6">
      <w:start w:val="1"/>
      <w:numFmt w:val="decimal"/>
      <w:lvlText w:val="%1)"/>
      <w:lvlJc w:val="left"/>
      <w:pPr>
        <w:ind w:left="1800" w:hanging="360"/>
      </w:pPr>
      <w:rPr>
        <w:rFonts w:hint="default"/>
        <w:color w:val="FF0000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67D46E1D"/>
    <w:multiLevelType w:val="multilevel"/>
    <w:tmpl w:val="53B240BE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9E968E6"/>
    <w:multiLevelType w:val="hybridMultilevel"/>
    <w:tmpl w:val="28907A30"/>
    <w:lvl w:ilvl="0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 w15:restartNumberingAfterBreak="0">
    <w:nsid w:val="6DF0502F"/>
    <w:multiLevelType w:val="hybridMultilevel"/>
    <w:tmpl w:val="E53A8F54"/>
    <w:lvl w:ilvl="0" w:tplc="04160011">
      <w:start w:val="1"/>
      <w:numFmt w:val="decimal"/>
      <w:lvlText w:val="%1)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12E4351"/>
    <w:multiLevelType w:val="multilevel"/>
    <w:tmpl w:val="7B6A0EBE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7194822"/>
    <w:multiLevelType w:val="multilevel"/>
    <w:tmpl w:val="E2CC6116"/>
    <w:lvl w:ilvl="0">
      <w:start w:val="1"/>
      <w:numFmt w:val="decimal"/>
      <w:lvlText w:val="%1)"/>
      <w:lvlJc w:val="left"/>
      <w:pPr>
        <w:ind w:left="1079" w:hanging="360"/>
      </w:pPr>
    </w:lvl>
    <w:lvl w:ilvl="1">
      <w:start w:val="1"/>
      <w:numFmt w:val="lowerLetter"/>
      <w:lvlText w:val="%2."/>
      <w:lvlJc w:val="left"/>
      <w:pPr>
        <w:ind w:left="1799" w:hanging="360"/>
      </w:pPr>
    </w:lvl>
    <w:lvl w:ilvl="2">
      <w:start w:val="1"/>
      <w:numFmt w:val="lowerRoman"/>
      <w:lvlText w:val="%3."/>
      <w:lvlJc w:val="right"/>
      <w:pPr>
        <w:ind w:left="2519" w:hanging="180"/>
      </w:pPr>
    </w:lvl>
    <w:lvl w:ilvl="3">
      <w:start w:val="1"/>
      <w:numFmt w:val="decimal"/>
      <w:lvlText w:val="%4."/>
      <w:lvlJc w:val="left"/>
      <w:pPr>
        <w:ind w:left="3239" w:hanging="360"/>
      </w:pPr>
    </w:lvl>
    <w:lvl w:ilvl="4">
      <w:start w:val="1"/>
      <w:numFmt w:val="lowerLetter"/>
      <w:lvlText w:val="%5."/>
      <w:lvlJc w:val="left"/>
      <w:pPr>
        <w:ind w:left="3959" w:hanging="360"/>
      </w:pPr>
    </w:lvl>
    <w:lvl w:ilvl="5">
      <w:start w:val="1"/>
      <w:numFmt w:val="lowerRoman"/>
      <w:lvlText w:val="%6."/>
      <w:lvlJc w:val="right"/>
      <w:pPr>
        <w:ind w:left="4679" w:hanging="180"/>
      </w:pPr>
    </w:lvl>
    <w:lvl w:ilvl="6">
      <w:start w:val="1"/>
      <w:numFmt w:val="decimal"/>
      <w:lvlText w:val="%7."/>
      <w:lvlJc w:val="left"/>
      <w:pPr>
        <w:ind w:left="5399" w:hanging="360"/>
      </w:pPr>
    </w:lvl>
    <w:lvl w:ilvl="7">
      <w:start w:val="1"/>
      <w:numFmt w:val="lowerLetter"/>
      <w:lvlText w:val="%8."/>
      <w:lvlJc w:val="left"/>
      <w:pPr>
        <w:ind w:left="6119" w:hanging="360"/>
      </w:pPr>
    </w:lvl>
    <w:lvl w:ilvl="8">
      <w:start w:val="1"/>
      <w:numFmt w:val="lowerRoman"/>
      <w:lvlText w:val="%9."/>
      <w:lvlJc w:val="right"/>
      <w:pPr>
        <w:ind w:left="6839" w:hanging="180"/>
      </w:pPr>
    </w:lvl>
  </w:abstractNum>
  <w:abstractNum w:abstractNumId="40" w15:restartNumberingAfterBreak="0">
    <w:nsid w:val="7C2B4660"/>
    <w:multiLevelType w:val="hybridMultilevel"/>
    <w:tmpl w:val="285833AA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1" w15:restartNumberingAfterBreak="0">
    <w:nsid w:val="7E611F28"/>
    <w:multiLevelType w:val="hybridMultilevel"/>
    <w:tmpl w:val="8FF2C724"/>
    <w:lvl w:ilvl="0" w:tplc="FFFFFFFF">
      <w:start w:val="1"/>
      <w:numFmt w:val="decimal"/>
      <w:lvlText w:val="%1)"/>
      <w:lvlJc w:val="left"/>
      <w:pPr>
        <w:ind w:left="460" w:hanging="360"/>
      </w:pPr>
    </w:lvl>
    <w:lvl w:ilvl="1" w:tplc="FFFFFFFF" w:tentative="1">
      <w:start w:val="1"/>
      <w:numFmt w:val="lowerLetter"/>
      <w:lvlText w:val="%2."/>
      <w:lvlJc w:val="left"/>
      <w:pPr>
        <w:ind w:left="1180" w:hanging="360"/>
      </w:pPr>
    </w:lvl>
    <w:lvl w:ilvl="2" w:tplc="FFFFFFFF" w:tentative="1">
      <w:start w:val="1"/>
      <w:numFmt w:val="lowerRoman"/>
      <w:lvlText w:val="%3."/>
      <w:lvlJc w:val="right"/>
      <w:pPr>
        <w:ind w:left="1900" w:hanging="180"/>
      </w:pPr>
    </w:lvl>
    <w:lvl w:ilvl="3" w:tplc="FFFFFFFF" w:tentative="1">
      <w:start w:val="1"/>
      <w:numFmt w:val="decimal"/>
      <w:lvlText w:val="%4."/>
      <w:lvlJc w:val="left"/>
      <w:pPr>
        <w:ind w:left="2620" w:hanging="360"/>
      </w:pPr>
    </w:lvl>
    <w:lvl w:ilvl="4" w:tplc="FFFFFFFF" w:tentative="1">
      <w:start w:val="1"/>
      <w:numFmt w:val="lowerLetter"/>
      <w:lvlText w:val="%5."/>
      <w:lvlJc w:val="left"/>
      <w:pPr>
        <w:ind w:left="3340" w:hanging="360"/>
      </w:pPr>
    </w:lvl>
    <w:lvl w:ilvl="5" w:tplc="FFFFFFFF" w:tentative="1">
      <w:start w:val="1"/>
      <w:numFmt w:val="lowerRoman"/>
      <w:lvlText w:val="%6."/>
      <w:lvlJc w:val="right"/>
      <w:pPr>
        <w:ind w:left="4060" w:hanging="180"/>
      </w:pPr>
    </w:lvl>
    <w:lvl w:ilvl="6" w:tplc="FFFFFFFF" w:tentative="1">
      <w:start w:val="1"/>
      <w:numFmt w:val="decimal"/>
      <w:lvlText w:val="%7."/>
      <w:lvlJc w:val="left"/>
      <w:pPr>
        <w:ind w:left="4780" w:hanging="360"/>
      </w:pPr>
    </w:lvl>
    <w:lvl w:ilvl="7" w:tplc="FFFFFFFF" w:tentative="1">
      <w:start w:val="1"/>
      <w:numFmt w:val="lowerLetter"/>
      <w:lvlText w:val="%8."/>
      <w:lvlJc w:val="left"/>
      <w:pPr>
        <w:ind w:left="5500" w:hanging="360"/>
      </w:pPr>
    </w:lvl>
    <w:lvl w:ilvl="8" w:tplc="FFFFFFFF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42" w15:restartNumberingAfterBreak="0">
    <w:nsid w:val="7EFE18AA"/>
    <w:multiLevelType w:val="hybridMultilevel"/>
    <w:tmpl w:val="D30ADEE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61958612">
    <w:abstractNumId w:val="38"/>
  </w:num>
  <w:num w:numId="2" w16cid:durableId="917666611">
    <w:abstractNumId w:val="10"/>
  </w:num>
  <w:num w:numId="3" w16cid:durableId="1507407265">
    <w:abstractNumId w:val="35"/>
  </w:num>
  <w:num w:numId="4" w16cid:durableId="1529174455">
    <w:abstractNumId w:val="5"/>
  </w:num>
  <w:num w:numId="5" w16cid:durableId="415901597">
    <w:abstractNumId w:val="15"/>
  </w:num>
  <w:num w:numId="6" w16cid:durableId="2062903136">
    <w:abstractNumId w:val="1"/>
  </w:num>
  <w:num w:numId="7" w16cid:durableId="180513777">
    <w:abstractNumId w:val="39"/>
  </w:num>
  <w:num w:numId="8" w16cid:durableId="419638019">
    <w:abstractNumId w:val="28"/>
  </w:num>
  <w:num w:numId="9" w16cid:durableId="775831543">
    <w:abstractNumId w:val="17"/>
  </w:num>
  <w:num w:numId="10" w16cid:durableId="1267736327">
    <w:abstractNumId w:val="40"/>
  </w:num>
  <w:num w:numId="11" w16cid:durableId="1005943126">
    <w:abstractNumId w:val="24"/>
  </w:num>
  <w:num w:numId="12" w16cid:durableId="1147672996">
    <w:abstractNumId w:val="29"/>
  </w:num>
  <w:num w:numId="13" w16cid:durableId="187529216">
    <w:abstractNumId w:val="9"/>
  </w:num>
  <w:num w:numId="14" w16cid:durableId="855657984">
    <w:abstractNumId w:val="19"/>
  </w:num>
  <w:num w:numId="15" w16cid:durableId="1846898483">
    <w:abstractNumId w:val="6"/>
  </w:num>
  <w:num w:numId="16" w16cid:durableId="309142469">
    <w:abstractNumId w:val="20"/>
  </w:num>
  <w:num w:numId="17" w16cid:durableId="1731268775">
    <w:abstractNumId w:val="31"/>
  </w:num>
  <w:num w:numId="18" w16cid:durableId="545604141">
    <w:abstractNumId w:val="27"/>
  </w:num>
  <w:num w:numId="19" w16cid:durableId="1678069124">
    <w:abstractNumId w:val="32"/>
  </w:num>
  <w:num w:numId="20" w16cid:durableId="1784378220">
    <w:abstractNumId w:val="4"/>
  </w:num>
  <w:num w:numId="21" w16cid:durableId="197546193">
    <w:abstractNumId w:val="8"/>
  </w:num>
  <w:num w:numId="22" w16cid:durableId="1376126957">
    <w:abstractNumId w:val="7"/>
  </w:num>
  <w:num w:numId="23" w16cid:durableId="1016619381">
    <w:abstractNumId w:val="23"/>
  </w:num>
  <w:num w:numId="24" w16cid:durableId="175771159">
    <w:abstractNumId w:val="41"/>
  </w:num>
  <w:num w:numId="25" w16cid:durableId="1908104444">
    <w:abstractNumId w:val="0"/>
  </w:num>
  <w:num w:numId="26" w16cid:durableId="853419538">
    <w:abstractNumId w:val="37"/>
  </w:num>
  <w:num w:numId="27" w16cid:durableId="1689335386">
    <w:abstractNumId w:val="30"/>
  </w:num>
  <w:num w:numId="28" w16cid:durableId="1912734287">
    <w:abstractNumId w:val="18"/>
  </w:num>
  <w:num w:numId="29" w16cid:durableId="550699934">
    <w:abstractNumId w:val="2"/>
  </w:num>
  <w:num w:numId="30" w16cid:durableId="452096296">
    <w:abstractNumId w:val="12"/>
  </w:num>
  <w:num w:numId="31" w16cid:durableId="884410282">
    <w:abstractNumId w:val="16"/>
  </w:num>
  <w:num w:numId="32" w16cid:durableId="758218635">
    <w:abstractNumId w:val="36"/>
  </w:num>
  <w:num w:numId="33" w16cid:durableId="2118863374">
    <w:abstractNumId w:val="3"/>
  </w:num>
  <w:num w:numId="34" w16cid:durableId="417869887">
    <w:abstractNumId w:val="21"/>
  </w:num>
  <w:num w:numId="35" w16cid:durableId="862475537">
    <w:abstractNumId w:val="25"/>
  </w:num>
  <w:num w:numId="36" w16cid:durableId="189681960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549806754">
    <w:abstractNumId w:val="42"/>
  </w:num>
  <w:num w:numId="38" w16cid:durableId="1638686956">
    <w:abstractNumId w:val="14"/>
  </w:num>
  <w:num w:numId="39" w16cid:durableId="1927421122">
    <w:abstractNumId w:val="13"/>
  </w:num>
  <w:num w:numId="40" w16cid:durableId="928661642">
    <w:abstractNumId w:val="11"/>
  </w:num>
  <w:num w:numId="41" w16cid:durableId="758672473">
    <w:abstractNumId w:val="34"/>
  </w:num>
  <w:num w:numId="42" w16cid:durableId="304626262">
    <w:abstractNumId w:val="33"/>
  </w:num>
  <w:num w:numId="43" w16cid:durableId="125293003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10DB"/>
    <w:rsid w:val="00041602"/>
    <w:rsid w:val="00054C5D"/>
    <w:rsid w:val="0005605A"/>
    <w:rsid w:val="00072C39"/>
    <w:rsid w:val="00074CE9"/>
    <w:rsid w:val="00083B69"/>
    <w:rsid w:val="00090BC7"/>
    <w:rsid w:val="000A6238"/>
    <w:rsid w:val="000C4706"/>
    <w:rsid w:val="000D0DA7"/>
    <w:rsid w:val="000D11F4"/>
    <w:rsid w:val="000D2BA1"/>
    <w:rsid w:val="000D35CE"/>
    <w:rsid w:val="0011158A"/>
    <w:rsid w:val="0011712D"/>
    <w:rsid w:val="00120D2E"/>
    <w:rsid w:val="0013145D"/>
    <w:rsid w:val="0013560E"/>
    <w:rsid w:val="00142AAC"/>
    <w:rsid w:val="0015755A"/>
    <w:rsid w:val="00162E17"/>
    <w:rsid w:val="001673F4"/>
    <w:rsid w:val="0017028B"/>
    <w:rsid w:val="0019427B"/>
    <w:rsid w:val="00197603"/>
    <w:rsid w:val="001A3683"/>
    <w:rsid w:val="001B2EEB"/>
    <w:rsid w:val="001B51D5"/>
    <w:rsid w:val="001B5A93"/>
    <w:rsid w:val="001C751A"/>
    <w:rsid w:val="001E39FF"/>
    <w:rsid w:val="002041D8"/>
    <w:rsid w:val="0024371C"/>
    <w:rsid w:val="002465CE"/>
    <w:rsid w:val="0025259F"/>
    <w:rsid w:val="002759D0"/>
    <w:rsid w:val="00275C14"/>
    <w:rsid w:val="002A318A"/>
    <w:rsid w:val="002A6B03"/>
    <w:rsid w:val="002C1BCD"/>
    <w:rsid w:val="002E4B77"/>
    <w:rsid w:val="002F5BAE"/>
    <w:rsid w:val="00300FBE"/>
    <w:rsid w:val="00316AA6"/>
    <w:rsid w:val="00334815"/>
    <w:rsid w:val="00366BA3"/>
    <w:rsid w:val="0037759F"/>
    <w:rsid w:val="00380367"/>
    <w:rsid w:val="00381DA4"/>
    <w:rsid w:val="0039128C"/>
    <w:rsid w:val="003A38A8"/>
    <w:rsid w:val="003D07FB"/>
    <w:rsid w:val="003D0B55"/>
    <w:rsid w:val="003E1A7B"/>
    <w:rsid w:val="004E719C"/>
    <w:rsid w:val="004F466C"/>
    <w:rsid w:val="00523F14"/>
    <w:rsid w:val="0053181B"/>
    <w:rsid w:val="005468BF"/>
    <w:rsid w:val="00556E92"/>
    <w:rsid w:val="0058579E"/>
    <w:rsid w:val="005B6602"/>
    <w:rsid w:val="005C2246"/>
    <w:rsid w:val="005E3574"/>
    <w:rsid w:val="005F43E4"/>
    <w:rsid w:val="00610C99"/>
    <w:rsid w:val="006149DF"/>
    <w:rsid w:val="00614B57"/>
    <w:rsid w:val="00614CB7"/>
    <w:rsid w:val="00621DF7"/>
    <w:rsid w:val="006279F7"/>
    <w:rsid w:val="006444EC"/>
    <w:rsid w:val="0064595A"/>
    <w:rsid w:val="006522C3"/>
    <w:rsid w:val="006544CD"/>
    <w:rsid w:val="006555D8"/>
    <w:rsid w:val="00662FFE"/>
    <w:rsid w:val="006657D5"/>
    <w:rsid w:val="0068481F"/>
    <w:rsid w:val="006A05CF"/>
    <w:rsid w:val="006D0E0F"/>
    <w:rsid w:val="006E2604"/>
    <w:rsid w:val="006E6F2F"/>
    <w:rsid w:val="006F23AA"/>
    <w:rsid w:val="007153BB"/>
    <w:rsid w:val="00717AE2"/>
    <w:rsid w:val="00733815"/>
    <w:rsid w:val="007343FA"/>
    <w:rsid w:val="007440C7"/>
    <w:rsid w:val="00753609"/>
    <w:rsid w:val="0077186B"/>
    <w:rsid w:val="00780038"/>
    <w:rsid w:val="007815F3"/>
    <w:rsid w:val="007863B9"/>
    <w:rsid w:val="00793D7B"/>
    <w:rsid w:val="00795A81"/>
    <w:rsid w:val="007E624C"/>
    <w:rsid w:val="00801B0F"/>
    <w:rsid w:val="00810F64"/>
    <w:rsid w:val="008145B9"/>
    <w:rsid w:val="008238C7"/>
    <w:rsid w:val="00832D45"/>
    <w:rsid w:val="00835FA3"/>
    <w:rsid w:val="00856916"/>
    <w:rsid w:val="00865E62"/>
    <w:rsid w:val="008710DB"/>
    <w:rsid w:val="008757A0"/>
    <w:rsid w:val="00893B5E"/>
    <w:rsid w:val="008A481B"/>
    <w:rsid w:val="008A56FE"/>
    <w:rsid w:val="008A66B5"/>
    <w:rsid w:val="008C41E6"/>
    <w:rsid w:val="008D35B6"/>
    <w:rsid w:val="009037A5"/>
    <w:rsid w:val="009115AE"/>
    <w:rsid w:val="00913790"/>
    <w:rsid w:val="00913A19"/>
    <w:rsid w:val="00913B2F"/>
    <w:rsid w:val="00916DA5"/>
    <w:rsid w:val="00943985"/>
    <w:rsid w:val="00944C0F"/>
    <w:rsid w:val="009531A3"/>
    <w:rsid w:val="00974FA4"/>
    <w:rsid w:val="00992C5B"/>
    <w:rsid w:val="009B1247"/>
    <w:rsid w:val="009E2736"/>
    <w:rsid w:val="009F1FF4"/>
    <w:rsid w:val="00A011B6"/>
    <w:rsid w:val="00A25FDE"/>
    <w:rsid w:val="00A34469"/>
    <w:rsid w:val="00A450B3"/>
    <w:rsid w:val="00A46985"/>
    <w:rsid w:val="00A61E1B"/>
    <w:rsid w:val="00A6325A"/>
    <w:rsid w:val="00A74E53"/>
    <w:rsid w:val="00A86F42"/>
    <w:rsid w:val="00AA54CF"/>
    <w:rsid w:val="00AA5E75"/>
    <w:rsid w:val="00AB73F8"/>
    <w:rsid w:val="00AC0F50"/>
    <w:rsid w:val="00AC1BD8"/>
    <w:rsid w:val="00AD19D3"/>
    <w:rsid w:val="00AD206A"/>
    <w:rsid w:val="00AE1E74"/>
    <w:rsid w:val="00AE3A17"/>
    <w:rsid w:val="00B252B2"/>
    <w:rsid w:val="00B43BD2"/>
    <w:rsid w:val="00B471F6"/>
    <w:rsid w:val="00B737A4"/>
    <w:rsid w:val="00BB7FC7"/>
    <w:rsid w:val="00BC28BB"/>
    <w:rsid w:val="00BF3AA0"/>
    <w:rsid w:val="00C06991"/>
    <w:rsid w:val="00C14A3C"/>
    <w:rsid w:val="00C3022A"/>
    <w:rsid w:val="00C3424C"/>
    <w:rsid w:val="00C53C47"/>
    <w:rsid w:val="00C90444"/>
    <w:rsid w:val="00C978B5"/>
    <w:rsid w:val="00CB176B"/>
    <w:rsid w:val="00CB2E49"/>
    <w:rsid w:val="00CB5D2F"/>
    <w:rsid w:val="00CB7719"/>
    <w:rsid w:val="00CF2B9D"/>
    <w:rsid w:val="00D15629"/>
    <w:rsid w:val="00D23D19"/>
    <w:rsid w:val="00D5440E"/>
    <w:rsid w:val="00D5742E"/>
    <w:rsid w:val="00D656F2"/>
    <w:rsid w:val="00D81652"/>
    <w:rsid w:val="00D82741"/>
    <w:rsid w:val="00D83880"/>
    <w:rsid w:val="00D94A37"/>
    <w:rsid w:val="00DB35F3"/>
    <w:rsid w:val="00DB6728"/>
    <w:rsid w:val="00DC4CE4"/>
    <w:rsid w:val="00DE04AB"/>
    <w:rsid w:val="00DE420F"/>
    <w:rsid w:val="00E13614"/>
    <w:rsid w:val="00E22447"/>
    <w:rsid w:val="00E51C92"/>
    <w:rsid w:val="00E7644A"/>
    <w:rsid w:val="00E80954"/>
    <w:rsid w:val="00E95220"/>
    <w:rsid w:val="00EA041B"/>
    <w:rsid w:val="00EA3D3C"/>
    <w:rsid w:val="00EB510E"/>
    <w:rsid w:val="00ED45B4"/>
    <w:rsid w:val="00ED7DB8"/>
    <w:rsid w:val="00EF5B3B"/>
    <w:rsid w:val="00F1010E"/>
    <w:rsid w:val="00F2287E"/>
    <w:rsid w:val="00F43905"/>
    <w:rsid w:val="00F468CF"/>
    <w:rsid w:val="00F62D5E"/>
    <w:rsid w:val="00F801FA"/>
    <w:rsid w:val="00FF3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B983CF"/>
  <w15:docId w15:val="{11FFCEAF-2720-43B9-AFE8-910BCC9A2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pt-PT" w:eastAsia="ja-JP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5A81"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pPr>
      <w:spacing w:before="56"/>
      <w:ind w:left="100"/>
      <w:outlineLvl w:val="0"/>
    </w:pPr>
    <w:rPr>
      <w:b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4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keepLines/>
      <w:spacing w:before="4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158"/>
      <w:ind w:left="2694" w:right="2708"/>
      <w:jc w:val="center"/>
    </w:pPr>
    <w:rPr>
      <w:b/>
      <w:sz w:val="32"/>
      <w:szCs w:val="3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0D2B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0D2BA1"/>
  </w:style>
  <w:style w:type="paragraph" w:styleId="Rodap">
    <w:name w:val="footer"/>
    <w:basedOn w:val="Normal"/>
    <w:link w:val="RodapChar"/>
    <w:uiPriority w:val="99"/>
    <w:unhideWhenUsed/>
    <w:rsid w:val="000D2B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0D2BA1"/>
  </w:style>
  <w:style w:type="paragraph" w:styleId="NormalWeb">
    <w:name w:val="Normal (Web)"/>
    <w:basedOn w:val="Normal"/>
    <w:uiPriority w:val="99"/>
    <w:unhideWhenUsed/>
    <w:rsid w:val="00A450B3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Fontepargpadro"/>
    <w:rsid w:val="00A450B3"/>
  </w:style>
  <w:style w:type="paragraph" w:styleId="PargrafodaLista">
    <w:name w:val="List Paragraph"/>
    <w:basedOn w:val="Normal"/>
    <w:uiPriority w:val="34"/>
    <w:qFormat/>
    <w:rsid w:val="00ED45B4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62E17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162E17"/>
    <w:rPr>
      <w:color w:val="800080" w:themeColor="followedHyperlink"/>
      <w:u w:val="single"/>
    </w:rPr>
  </w:style>
  <w:style w:type="character" w:styleId="Refdecomentrio">
    <w:name w:val="annotation reference"/>
    <w:basedOn w:val="Fontepargpadro"/>
    <w:uiPriority w:val="99"/>
    <w:semiHidden/>
    <w:unhideWhenUsed/>
    <w:rsid w:val="0017028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17028B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17028B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7028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7028B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17028B"/>
    <w:pPr>
      <w:keepNext/>
      <w:keepLines/>
      <w:widowControl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17028B"/>
    <w:pPr>
      <w:spacing w:after="100"/>
    </w:pPr>
  </w:style>
  <w:style w:type="paragraph" w:styleId="Sumrio3">
    <w:name w:val="toc 3"/>
    <w:basedOn w:val="Normal"/>
    <w:next w:val="Normal"/>
    <w:autoRedefine/>
    <w:uiPriority w:val="39"/>
    <w:unhideWhenUsed/>
    <w:rsid w:val="0017028B"/>
    <w:pPr>
      <w:spacing w:after="100"/>
      <w:ind w:left="440"/>
    </w:pPr>
  </w:style>
  <w:style w:type="character" w:customStyle="1" w:styleId="Ttulo1Char">
    <w:name w:val="Título 1 Char"/>
    <w:basedOn w:val="Fontepargpadro"/>
    <w:link w:val="Ttulo1"/>
    <w:uiPriority w:val="9"/>
    <w:rsid w:val="002759D0"/>
    <w:rPr>
      <w:b/>
    </w:rPr>
  </w:style>
  <w:style w:type="character" w:customStyle="1" w:styleId="Ttulo3Char">
    <w:name w:val="Título 3 Char"/>
    <w:basedOn w:val="Fontepargpadro"/>
    <w:link w:val="Ttulo3"/>
    <w:uiPriority w:val="9"/>
    <w:rsid w:val="00E13614"/>
    <w:rPr>
      <w:rFonts w:ascii="Cambria" w:eastAsia="Cambria" w:hAnsi="Cambria" w:cs="Cambria"/>
      <w:color w:val="243F6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C978B5"/>
    <w:rPr>
      <w:rFonts w:ascii="Cambria" w:eastAsia="Cambria" w:hAnsi="Cambria" w:cs="Cambria"/>
      <w:color w:val="366091"/>
      <w:sz w:val="26"/>
      <w:szCs w:val="26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6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2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7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67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50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95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144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254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543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3850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835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880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9153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24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9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791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1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42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900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489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9603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343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1309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2476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7355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983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4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1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96CE09704E2B34A9A98FB1711835E34" ma:contentTypeVersion="5" ma:contentTypeDescription="Crie um novo documento." ma:contentTypeScope="" ma:versionID="a3a2bdca0843ee137b57fa7afc9613fc">
  <xsd:schema xmlns:xsd="http://www.w3.org/2001/XMLSchema" xmlns:xs="http://www.w3.org/2001/XMLSchema" xmlns:p="http://schemas.microsoft.com/office/2006/metadata/properties" xmlns:ns2="e6249a13-6588-4aaa-8f64-f9e8d5c0329e" targetNamespace="http://schemas.microsoft.com/office/2006/metadata/properties" ma:root="true" ma:fieldsID="5fd17a5ac8153e8dcc7d066dab8d65f7" ns2:_="">
    <xsd:import namespace="e6249a13-6588-4aaa-8f64-f9e8d5c0329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249a13-6588-4aaa-8f64-f9e8d5c0329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292A8D8-D75A-48BA-B61D-9ABC32ABCE0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9AEA97C-D339-4914-9D1A-36FD4CDBD7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6249a13-6588-4aaa-8f64-f9e8d5c0329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807</Words>
  <Characters>4359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Alessandro</dc:creator>
  <cp:lastModifiedBy>Win</cp:lastModifiedBy>
  <cp:revision>3</cp:revision>
  <dcterms:created xsi:type="dcterms:W3CDTF">2024-06-02T20:49:00Z</dcterms:created>
  <dcterms:modified xsi:type="dcterms:W3CDTF">2024-06-09T20:46:00Z</dcterms:modified>
</cp:coreProperties>
</file>