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6BC36" w14:textId="3909D903" w:rsidR="0039230C" w:rsidRPr="0039230C" w:rsidRDefault="0039230C" w:rsidP="0039230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30C">
        <w:rPr>
          <w:rFonts w:ascii="Times New Roman" w:hAnsi="Times New Roman" w:cs="Times New Roman"/>
          <w:b/>
          <w:bCs/>
          <w:sz w:val="24"/>
          <w:szCs w:val="24"/>
        </w:rPr>
        <w:t>Internet das Coisas (IoT)</w:t>
      </w:r>
    </w:p>
    <w:p w14:paraId="1B27F777" w14:textId="674D5098" w:rsidR="0039230C" w:rsidRPr="0039230C" w:rsidRDefault="0039230C" w:rsidP="003923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403DE7" w14:textId="77777777" w:rsidR="0039230C" w:rsidRPr="0039230C" w:rsidRDefault="0039230C" w:rsidP="0039230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9230C">
        <w:rPr>
          <w:rFonts w:ascii="Times New Roman" w:hAnsi="Times New Roman" w:cs="Times New Roman"/>
          <w:sz w:val="24"/>
          <w:szCs w:val="24"/>
          <w:u w:val="single"/>
        </w:rPr>
        <w:t>Conceitos</w:t>
      </w:r>
    </w:p>
    <w:p w14:paraId="5A6EC7F8" w14:textId="333FC8C0" w:rsidR="0039230C" w:rsidRPr="0039230C" w:rsidRDefault="0039230C" w:rsidP="0039230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9230C">
        <w:rPr>
          <w:rFonts w:ascii="Times New Roman" w:hAnsi="Times New Roman" w:cs="Times New Roman"/>
          <w:sz w:val="24"/>
          <w:szCs w:val="24"/>
        </w:rPr>
        <w:tab/>
        <w:t>Internet das Coisas diz respeito aos dispositivos com tecnologia embarcada, que agregam inteligência a sua versão consolidada, nos quais se realiza: automações de tarefas, obtenção de dados remota e integração entre dispositivos. Tudo para auxiliar na resolução de problemas, ou ainda, aprimorar a qualidade de vida (IBM,</w:t>
      </w:r>
      <w:r>
        <w:rPr>
          <w:rFonts w:ascii="Times New Roman" w:hAnsi="Times New Roman" w:cs="Times New Roman"/>
          <w:sz w:val="24"/>
          <w:szCs w:val="24"/>
        </w:rPr>
        <w:t xml:space="preserve"> 2024</w:t>
      </w:r>
      <w:r w:rsidRPr="0039230C">
        <w:rPr>
          <w:rFonts w:ascii="Times New Roman" w:hAnsi="Times New Roman" w:cs="Times New Roman"/>
          <w:sz w:val="24"/>
          <w:szCs w:val="24"/>
        </w:rPr>
        <w:t>).</w:t>
      </w:r>
    </w:p>
    <w:p w14:paraId="1CA8E96A" w14:textId="7A171F84" w:rsidR="0039230C" w:rsidRPr="008B0923" w:rsidRDefault="0039230C" w:rsidP="0039230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B0923">
        <w:rPr>
          <w:rFonts w:ascii="Times New Roman" w:hAnsi="Times New Roman" w:cs="Times New Roman"/>
          <w:sz w:val="24"/>
          <w:szCs w:val="24"/>
          <w:u w:val="single"/>
        </w:rPr>
        <w:t>Exemplos</w:t>
      </w:r>
    </w:p>
    <w:p w14:paraId="6420FBF1" w14:textId="58594BD6" w:rsidR="0039230C" w:rsidRDefault="0039230C" w:rsidP="008B0923">
      <w:pPr>
        <w:spacing w:line="360" w:lineRule="auto"/>
        <w:ind w:left="708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a miniaturização do hardware</w:t>
      </w:r>
      <w:r w:rsidR="008B0923">
        <w:rPr>
          <w:rFonts w:ascii="Times New Roman" w:hAnsi="Times New Roman" w:cs="Times New Roman"/>
          <w:sz w:val="24"/>
          <w:szCs w:val="24"/>
        </w:rPr>
        <w:t xml:space="preserve"> e a componentização genérica de circuito eletrônico, para fins de conferir inteligência aos dispositivos, como por exemplo:</w:t>
      </w:r>
    </w:p>
    <w:p w14:paraId="74BF2D20" w14:textId="7BC30647" w:rsidR="008B0923" w:rsidRDefault="008B0923" w:rsidP="008B0923">
      <w:pPr>
        <w:spacing w:line="360" w:lineRule="auto"/>
        <w:ind w:left="708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Equipamentos Eletrodomésticos:</w:t>
      </w:r>
    </w:p>
    <w:p w14:paraId="03D4CAA8" w14:textId="67993CB2" w:rsidR="008B0923" w:rsidRPr="006809CA" w:rsidRDefault="008B0923" w:rsidP="006809C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9CA">
        <w:rPr>
          <w:rFonts w:ascii="Times New Roman" w:hAnsi="Times New Roman" w:cs="Times New Roman"/>
          <w:sz w:val="24"/>
          <w:szCs w:val="24"/>
        </w:rPr>
        <w:t>Fogão</w:t>
      </w:r>
    </w:p>
    <w:p w14:paraId="40E02BAA" w14:textId="1E66C4D1" w:rsidR="008B0923" w:rsidRPr="006809CA" w:rsidRDefault="008B0923" w:rsidP="006809C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9CA">
        <w:rPr>
          <w:rFonts w:ascii="Times New Roman" w:hAnsi="Times New Roman" w:cs="Times New Roman"/>
          <w:sz w:val="24"/>
          <w:szCs w:val="24"/>
        </w:rPr>
        <w:t>Ar condicionado</w:t>
      </w:r>
    </w:p>
    <w:p w14:paraId="335974D2" w14:textId="1776DCF0" w:rsidR="008B0923" w:rsidRPr="006809CA" w:rsidRDefault="008B0923" w:rsidP="006809C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9CA">
        <w:rPr>
          <w:rFonts w:ascii="Times New Roman" w:hAnsi="Times New Roman" w:cs="Times New Roman"/>
          <w:sz w:val="24"/>
          <w:szCs w:val="24"/>
        </w:rPr>
        <w:t>Chuveiro</w:t>
      </w:r>
    </w:p>
    <w:p w14:paraId="0BC42733" w14:textId="3E8CC366" w:rsidR="008B0923" w:rsidRDefault="008B0923" w:rsidP="008B0923">
      <w:pPr>
        <w:spacing w:line="360" w:lineRule="auto"/>
        <w:ind w:left="708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Veículos:</w:t>
      </w:r>
    </w:p>
    <w:p w14:paraId="3930FB18" w14:textId="59CDAA4D" w:rsidR="008B0923" w:rsidRPr="006809CA" w:rsidRDefault="008B0923" w:rsidP="006809C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9CA">
        <w:rPr>
          <w:rFonts w:ascii="Times New Roman" w:hAnsi="Times New Roman" w:cs="Times New Roman"/>
          <w:sz w:val="24"/>
          <w:szCs w:val="24"/>
        </w:rPr>
        <w:t>Carro</w:t>
      </w:r>
    </w:p>
    <w:p w14:paraId="11D61F6B" w14:textId="283B8A07" w:rsidR="008B0923" w:rsidRDefault="008B0923" w:rsidP="006809C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9CA">
        <w:rPr>
          <w:rFonts w:ascii="Times New Roman" w:hAnsi="Times New Roman" w:cs="Times New Roman"/>
          <w:sz w:val="24"/>
          <w:szCs w:val="24"/>
        </w:rPr>
        <w:t>Drone</w:t>
      </w:r>
    </w:p>
    <w:p w14:paraId="0F2AE4F2" w14:textId="15AFDAA7" w:rsidR="006809CA" w:rsidRDefault="006809CA" w:rsidP="006809C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Metrô</w:t>
      </w:r>
    </w:p>
    <w:p w14:paraId="1663F67D" w14:textId="22DA90D9" w:rsidR="006809CA" w:rsidRDefault="006809CA" w:rsidP="006809CA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Wearables (Vestíveis):</w:t>
      </w:r>
    </w:p>
    <w:p w14:paraId="35F3914D" w14:textId="3738DDD9" w:rsidR="006809CA" w:rsidRPr="006809CA" w:rsidRDefault="006809CA" w:rsidP="006809C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9CA">
        <w:rPr>
          <w:rFonts w:ascii="Times New Roman" w:hAnsi="Times New Roman" w:cs="Times New Roman"/>
          <w:sz w:val="24"/>
          <w:szCs w:val="24"/>
        </w:rPr>
        <w:t>Relógio</w:t>
      </w:r>
    </w:p>
    <w:p w14:paraId="1BA3A460" w14:textId="210A2145" w:rsidR="006809CA" w:rsidRPr="006809CA" w:rsidRDefault="006809CA" w:rsidP="006809C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9CA">
        <w:rPr>
          <w:rFonts w:ascii="Times New Roman" w:hAnsi="Times New Roman" w:cs="Times New Roman"/>
          <w:sz w:val="24"/>
          <w:szCs w:val="24"/>
        </w:rPr>
        <w:t>Roupas</w:t>
      </w:r>
    </w:p>
    <w:p w14:paraId="1CAB1B67" w14:textId="0CF23E3C" w:rsidR="006809CA" w:rsidRPr="006809CA" w:rsidRDefault="006809CA" w:rsidP="006809C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9CA">
        <w:rPr>
          <w:rFonts w:ascii="Times New Roman" w:hAnsi="Times New Roman" w:cs="Times New Roman"/>
          <w:sz w:val="24"/>
          <w:szCs w:val="24"/>
        </w:rPr>
        <w:t>Óculos</w:t>
      </w:r>
    </w:p>
    <w:p w14:paraId="3E56A738" w14:textId="16FB2726" w:rsidR="006809CA" w:rsidRDefault="00680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AE2B9D" w14:textId="099C9B2C" w:rsidR="0039230C" w:rsidRPr="008B0923" w:rsidRDefault="0039230C" w:rsidP="0039230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B0923">
        <w:rPr>
          <w:rFonts w:ascii="Times New Roman" w:hAnsi="Times New Roman" w:cs="Times New Roman"/>
          <w:sz w:val="24"/>
          <w:szCs w:val="24"/>
          <w:u w:val="single"/>
        </w:rPr>
        <w:lastRenderedPageBreak/>
        <w:t>Protocolos</w:t>
      </w:r>
    </w:p>
    <w:p w14:paraId="57F9A16D" w14:textId="48B445CE" w:rsidR="0039230C" w:rsidRDefault="00593BDC" w:rsidP="00A075EE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protocolos são usados como meio de campo da IoT, têm-se então diferentes propósitos de acordo com os recursos disponíveis como também qual o cenário do problema. Essa comunicação geralmente ocorre por</w:t>
      </w:r>
      <w:r w:rsidR="002E6AD2">
        <w:rPr>
          <w:rFonts w:ascii="Times New Roman" w:hAnsi="Times New Roman" w:cs="Times New Roman"/>
          <w:sz w:val="24"/>
          <w:szCs w:val="24"/>
        </w:rPr>
        <w:t xml:space="preserve"> meio de</w:t>
      </w:r>
      <w:r>
        <w:rPr>
          <w:rFonts w:ascii="Times New Roman" w:hAnsi="Times New Roman" w:cs="Times New Roman"/>
          <w:sz w:val="24"/>
          <w:szCs w:val="24"/>
        </w:rPr>
        <w:t xml:space="preserve"> componentes bem consolidados para estes fins, que são os sensores e atuadores (parte que detecta variações e outra que realiza intervenções, respectivamente), e a rede, composta de um conjunto de dispositivos e sistemas</w:t>
      </w:r>
      <w:r w:rsidR="006B0D31">
        <w:rPr>
          <w:rFonts w:ascii="Times New Roman" w:hAnsi="Times New Roman" w:cs="Times New Roman"/>
          <w:sz w:val="24"/>
          <w:szCs w:val="24"/>
        </w:rPr>
        <w:t xml:space="preserve"> (</w:t>
      </w:r>
      <w:r w:rsidR="006B0D31">
        <w:rPr>
          <w:rFonts w:ascii="Times New Roman" w:hAnsi="Times New Roman" w:cs="Times New Roman"/>
          <w:sz w:val="24"/>
          <w:szCs w:val="24"/>
        </w:rPr>
        <w:t>ALCTEL</w:t>
      </w:r>
      <w:r w:rsidR="006B0D31">
        <w:rPr>
          <w:rFonts w:ascii="Times New Roman" w:hAnsi="Times New Roman" w:cs="Times New Roman"/>
          <w:sz w:val="24"/>
          <w:szCs w:val="24"/>
        </w:rPr>
        <w:t>, 2023)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42D04B" w14:textId="77777777" w:rsidR="00A075EE" w:rsidRDefault="002E6AD2" w:rsidP="00A075EE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Alguns fatores limitantes quanto a escolha do protocolo adequado de acordo com o projeto, reside em parâmetros como: Gasto Energético, Frequência de Trabalho, Distância entre Dispositivos, e o nível de Segurança de Transmissão destes dados.</w:t>
      </w:r>
    </w:p>
    <w:p w14:paraId="1148BF4D" w14:textId="77777777" w:rsidR="00A075EE" w:rsidRDefault="002E6AD2" w:rsidP="00A075EE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075EE">
        <w:rPr>
          <w:rFonts w:ascii="Times New Roman" w:hAnsi="Times New Roman" w:cs="Times New Roman"/>
          <w:sz w:val="24"/>
          <w:szCs w:val="24"/>
        </w:rPr>
        <w:t>Dentre os protocolos para transmissão de dados, há alguns já conhecidos por serem amplamente utilizados por computadores e smartphones, como por exemplo:</w:t>
      </w:r>
      <w:r w:rsidR="00A075EE" w:rsidRPr="00A075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65F4D5" w14:textId="163FDF1F" w:rsidR="002E6AD2" w:rsidRDefault="00A075EE" w:rsidP="00A075E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5EE">
        <w:rPr>
          <w:rFonts w:ascii="Times New Roman" w:hAnsi="Times New Roman" w:cs="Times New Roman"/>
          <w:sz w:val="24"/>
          <w:szCs w:val="24"/>
        </w:rPr>
        <w:t>HTTP: Pode causar sobrecarga de envio de dados, e consumo prematuro de banda limitada</w:t>
      </w:r>
      <w:r>
        <w:rPr>
          <w:rFonts w:ascii="Times New Roman" w:hAnsi="Times New Roman" w:cs="Times New Roman"/>
          <w:sz w:val="24"/>
          <w:szCs w:val="24"/>
        </w:rPr>
        <w:t>, devido se tratar de um conjunto mais rico de informações.</w:t>
      </w:r>
    </w:p>
    <w:p w14:paraId="07461132" w14:textId="112A349D" w:rsidR="00A075EE" w:rsidRDefault="00A075EE" w:rsidP="00A075E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Wi-Fi: Grandes taxas de transmissão (até escala de Gigabit/segundo), mas acaba tendo alto consumo de energia.</w:t>
      </w:r>
    </w:p>
    <w:p w14:paraId="48550347" w14:textId="64FCA749" w:rsidR="00A075EE" w:rsidRDefault="00A075EE" w:rsidP="00A075E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Bluetooth: Tem grande alcance (escala de até centena de metros), e tem baixo consumo de energia.</w:t>
      </w:r>
    </w:p>
    <w:p w14:paraId="65623C39" w14:textId="1C00FBEF" w:rsidR="00A075EE" w:rsidRDefault="00A075EE" w:rsidP="00A075EE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 protocolos restantes, têm-se:</w:t>
      </w:r>
    </w:p>
    <w:p w14:paraId="14B8F9CC" w14:textId="18B4ACB8" w:rsidR="00A075EE" w:rsidRDefault="00A075EE" w:rsidP="00A075E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MQTT</w:t>
      </w:r>
      <w:r w:rsidRPr="00A075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Indicado para redes com variações de instabilidade maiores, e embasado no conceito </w:t>
      </w:r>
      <w:r w:rsidR="006B0D3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ublisher-subscribe</w:t>
      </w:r>
      <w:r w:rsidR="006B0D31">
        <w:rPr>
          <w:rFonts w:ascii="Times New Roman" w:hAnsi="Times New Roman" w:cs="Times New Roman"/>
          <w:sz w:val="24"/>
          <w:szCs w:val="24"/>
        </w:rPr>
        <w:t>r, de quais equipamentos inscritos recebem os dados de uma fonte.</w:t>
      </w:r>
    </w:p>
    <w:p w14:paraId="1753C959" w14:textId="2842C25F" w:rsidR="00A075EE" w:rsidRDefault="00A075EE" w:rsidP="00A075E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B0D31">
        <w:rPr>
          <w:rFonts w:ascii="Times New Roman" w:hAnsi="Times New Roman" w:cs="Times New Roman"/>
          <w:sz w:val="24"/>
          <w:szCs w:val="24"/>
        </w:rPr>
        <w:t>Depende de redes mais consolidades para que confiram estabilidade para ser usado, tem embasamento em conceitos API REST e o protocolo HTTP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6024B1" w14:textId="27A4874B" w:rsidR="00A075EE" w:rsidRDefault="00A075EE" w:rsidP="00A075E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AMQP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B0D31">
        <w:rPr>
          <w:rFonts w:ascii="Times New Roman" w:hAnsi="Times New Roman" w:cs="Times New Roman"/>
          <w:sz w:val="24"/>
          <w:szCs w:val="24"/>
        </w:rPr>
        <w:t>Com ênfase em segurança, este protocolo realiza o gerenciamento e armazenamento dos dados coletados, sendo de maior robusteza devido implementar abordagens mais seguras.</w:t>
      </w:r>
    </w:p>
    <w:p w14:paraId="2C21EE9A" w14:textId="77777777" w:rsidR="00A075EE" w:rsidRPr="00A075EE" w:rsidRDefault="00A075EE" w:rsidP="00A075EE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14:paraId="75C94C56" w14:textId="77777777" w:rsidR="0039230C" w:rsidRPr="0039230C" w:rsidRDefault="0039230C" w:rsidP="003923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19B22F" w14:textId="2D58FCCF" w:rsidR="0039230C" w:rsidRPr="006809CA" w:rsidRDefault="0039230C" w:rsidP="0039230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809CA">
        <w:rPr>
          <w:rFonts w:ascii="Times New Roman" w:hAnsi="Times New Roman" w:cs="Times New Roman"/>
          <w:sz w:val="24"/>
          <w:szCs w:val="24"/>
          <w:u w:val="single"/>
        </w:rPr>
        <w:t>Desafios</w:t>
      </w:r>
    </w:p>
    <w:p w14:paraId="29FA7F09" w14:textId="6C1610AA" w:rsidR="006809CA" w:rsidRPr="006809CA" w:rsidRDefault="006B0D31" w:rsidP="005E0292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a popularização da IoT, consumidores que adquirem </w:t>
      </w:r>
      <w:r w:rsidR="00DA15FF">
        <w:rPr>
          <w:rFonts w:ascii="Times New Roman" w:hAnsi="Times New Roman" w:cs="Times New Roman"/>
          <w:sz w:val="24"/>
          <w:szCs w:val="24"/>
        </w:rPr>
        <w:t>dispositivos sem o conhecimento técnico das</w:t>
      </w:r>
      <w:r w:rsidR="006809CA" w:rsidRPr="006809CA">
        <w:rPr>
          <w:rFonts w:ascii="Times New Roman" w:hAnsi="Times New Roman" w:cs="Times New Roman"/>
          <w:sz w:val="24"/>
          <w:szCs w:val="24"/>
        </w:rPr>
        <w:t xml:space="preserve"> vulner</w:t>
      </w:r>
      <w:r w:rsidR="00DA15FF">
        <w:rPr>
          <w:rFonts w:ascii="Times New Roman" w:hAnsi="Times New Roman" w:cs="Times New Roman"/>
          <w:sz w:val="24"/>
          <w:szCs w:val="24"/>
        </w:rPr>
        <w:t>abilidade</w:t>
      </w:r>
      <w:r w:rsidR="006809CA" w:rsidRPr="006809CA">
        <w:rPr>
          <w:rFonts w:ascii="Times New Roman" w:hAnsi="Times New Roman" w:cs="Times New Roman"/>
          <w:sz w:val="24"/>
          <w:szCs w:val="24"/>
        </w:rPr>
        <w:t xml:space="preserve">s </w:t>
      </w:r>
      <w:r w:rsidR="00DA15FF">
        <w:rPr>
          <w:rFonts w:ascii="Times New Roman" w:hAnsi="Times New Roman" w:cs="Times New Roman"/>
          <w:sz w:val="24"/>
          <w:szCs w:val="24"/>
        </w:rPr>
        <w:t xml:space="preserve">inerentes da tecnologia, seja da facilidade de acesso físico ou protocolo de comunicação, pode expor-se ameaças </w:t>
      </w:r>
      <w:r w:rsidR="005E0292">
        <w:rPr>
          <w:rFonts w:ascii="Times New Roman" w:hAnsi="Times New Roman" w:cs="Times New Roman"/>
          <w:sz w:val="24"/>
          <w:szCs w:val="24"/>
        </w:rPr>
        <w:t>por indivíduos mal-intencionados</w:t>
      </w:r>
      <w:r w:rsidR="006809CA" w:rsidRPr="006809CA">
        <w:rPr>
          <w:rFonts w:ascii="Times New Roman" w:hAnsi="Times New Roman" w:cs="Times New Roman"/>
          <w:sz w:val="24"/>
          <w:szCs w:val="24"/>
        </w:rPr>
        <w:t>,</w:t>
      </w:r>
      <w:r w:rsidR="00DA15FF">
        <w:rPr>
          <w:rFonts w:ascii="Times New Roman" w:hAnsi="Times New Roman" w:cs="Times New Roman"/>
          <w:sz w:val="24"/>
          <w:szCs w:val="24"/>
        </w:rPr>
        <w:t xml:space="preserve"> como ter dados sensíveis obtidos ou ter sua privacidade violada (IBM, 2024).</w:t>
      </w:r>
    </w:p>
    <w:p w14:paraId="38C24B93" w14:textId="116CA321" w:rsidR="006809CA" w:rsidRDefault="00DA15FF" w:rsidP="005E0292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corrida de vendas para este mercado, o aumento da demanda atrai fabricantes para investir em produção, que assim, provocam o comprometimento da integração entre dispositivos dado a larga escala de crescimento desenfreado, com ausência de padrões necessários </w:t>
      </w:r>
      <w:r>
        <w:rPr>
          <w:rFonts w:ascii="Times New Roman" w:hAnsi="Times New Roman" w:cs="Times New Roman"/>
          <w:sz w:val="24"/>
          <w:szCs w:val="24"/>
        </w:rPr>
        <w:t>estabele</w:t>
      </w:r>
      <w:r>
        <w:rPr>
          <w:rFonts w:ascii="Times New Roman" w:hAnsi="Times New Roman" w:cs="Times New Roman"/>
          <w:sz w:val="24"/>
          <w:szCs w:val="24"/>
        </w:rPr>
        <w:t>cidos.</w:t>
      </w:r>
    </w:p>
    <w:p w14:paraId="49E752E9" w14:textId="547BA990" w:rsidR="0039230C" w:rsidRPr="0039230C" w:rsidRDefault="005E0292" w:rsidP="005E0292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Desse modo, a formalização para regulamentar toda gama deste campo é latente, e apesar de já existir </w:t>
      </w:r>
      <w:r>
        <w:rPr>
          <w:rFonts w:ascii="Times New Roman" w:hAnsi="Times New Roman" w:cs="Times New Roman"/>
          <w:sz w:val="24"/>
          <w:szCs w:val="24"/>
        </w:rPr>
        <w:t xml:space="preserve">legislação </w:t>
      </w:r>
      <w:r>
        <w:rPr>
          <w:rFonts w:ascii="Times New Roman" w:hAnsi="Times New Roman" w:cs="Times New Roman"/>
          <w:sz w:val="24"/>
          <w:szCs w:val="24"/>
        </w:rPr>
        <w:t>que de base, como por exemplo, a</w:t>
      </w:r>
      <w:r w:rsidRPr="005E0292">
        <w:rPr>
          <w:rFonts w:ascii="Times New Roman" w:hAnsi="Times New Roman" w:cs="Times New Roman"/>
          <w:sz w:val="24"/>
          <w:szCs w:val="24"/>
        </w:rPr>
        <w:t xml:space="preserve"> Lei Geral de Proteção de Dados Pessoais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E0292">
        <w:rPr>
          <w:rFonts w:ascii="Times New Roman" w:hAnsi="Times New Roman" w:cs="Times New Roman"/>
          <w:sz w:val="24"/>
          <w:szCs w:val="24"/>
        </w:rPr>
        <w:t>Lei nº 13.709/2018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E029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falta de especificidades para finalidade da IoT acarretar serias inconformidades do produto, por consequência também o usuário.</w:t>
      </w:r>
    </w:p>
    <w:p w14:paraId="421194F5" w14:textId="2117C7C6" w:rsidR="0039230C" w:rsidRPr="0039230C" w:rsidRDefault="0039230C" w:rsidP="0039230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857AD7B" w14:textId="4CDBE32F" w:rsidR="0039230C" w:rsidRPr="005E0292" w:rsidRDefault="0039230C" w:rsidP="0039230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E0292">
        <w:rPr>
          <w:rFonts w:ascii="Times New Roman" w:hAnsi="Times New Roman" w:cs="Times New Roman"/>
          <w:sz w:val="24"/>
          <w:szCs w:val="24"/>
          <w:u w:val="single"/>
        </w:rPr>
        <w:t>Referências</w:t>
      </w:r>
    </w:p>
    <w:p w14:paraId="5D66AE66" w14:textId="0147E43A" w:rsidR="0039230C" w:rsidRDefault="0039230C" w:rsidP="0039230C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230C">
        <w:rPr>
          <w:rFonts w:ascii="Times New Roman" w:hAnsi="Times New Roman" w:cs="Times New Roman"/>
          <w:sz w:val="24"/>
          <w:szCs w:val="24"/>
        </w:rPr>
        <w:t>IBM. O que é a Internet das Coisas (IoT)?. Disponível em: https://www.ibm.com/br-pt/topics/internet-of-things. Acesso em: 12 ago. 2024.</w:t>
      </w:r>
    </w:p>
    <w:p w14:paraId="73AEB38B" w14:textId="77777777" w:rsidR="006B0D31" w:rsidRDefault="006B0D31" w:rsidP="0039230C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DC48003" w14:textId="4750EB61" w:rsidR="006B0D31" w:rsidRPr="0039230C" w:rsidRDefault="006B0D31" w:rsidP="006B0D31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ALCTEL</w:t>
      </w:r>
      <w:r w:rsidRPr="0039230C">
        <w:rPr>
          <w:rFonts w:ascii="Times New Roman" w:hAnsi="Times New Roman" w:cs="Times New Roman"/>
          <w:sz w:val="24"/>
          <w:szCs w:val="24"/>
        </w:rPr>
        <w:t>.</w:t>
      </w:r>
      <w:r w:rsidRPr="006B0D31">
        <w:rPr>
          <w:rFonts w:ascii="Heebo" w:eastAsia="Times New Roman" w:hAnsi="Heebo" w:cs="Heebo" w:hint="cs"/>
          <w:color w:val="1B2647"/>
          <w:sz w:val="54"/>
          <w:szCs w:val="54"/>
          <w:lang w:eastAsia="pt-BR"/>
        </w:rPr>
        <w:t xml:space="preserve"> </w:t>
      </w:r>
      <w:r w:rsidRPr="006B0D31">
        <w:rPr>
          <w:rFonts w:ascii="Times New Roman" w:hAnsi="Times New Roman" w:cs="Times New Roman" w:hint="cs"/>
          <w:sz w:val="24"/>
          <w:szCs w:val="24"/>
        </w:rPr>
        <w:t>O que é protocolo IOT e como funciona na prática?</w:t>
      </w:r>
      <w:r w:rsidRPr="0039230C">
        <w:rPr>
          <w:rFonts w:ascii="Times New Roman" w:hAnsi="Times New Roman" w:cs="Times New Roman"/>
          <w:sz w:val="24"/>
          <w:szCs w:val="24"/>
        </w:rPr>
        <w:t>. Disponível em:</w:t>
      </w:r>
      <w:r w:rsidRPr="006B0D31">
        <w:t xml:space="preserve"> </w:t>
      </w:r>
      <w:r w:rsidRPr="006B0D31">
        <w:rPr>
          <w:rFonts w:ascii="Times New Roman" w:hAnsi="Times New Roman" w:cs="Times New Roman"/>
          <w:sz w:val="24"/>
          <w:szCs w:val="24"/>
        </w:rPr>
        <w:t>https://www.alctel.com.br/o-que-e-protocolo-iot-e-como-funciona-na-pratica/</w:t>
      </w:r>
      <w:r w:rsidRPr="003923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230C">
        <w:rPr>
          <w:rFonts w:ascii="Times New Roman" w:hAnsi="Times New Roman" w:cs="Times New Roman"/>
          <w:sz w:val="24"/>
          <w:szCs w:val="24"/>
        </w:rPr>
        <w:t>Acesso em: 12 ago. 2024.</w:t>
      </w:r>
    </w:p>
    <w:p w14:paraId="54E26EE1" w14:textId="77777777" w:rsidR="006B0D31" w:rsidRPr="0039230C" w:rsidRDefault="006B0D31" w:rsidP="0039230C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6B0D31" w:rsidRPr="00392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E5044"/>
    <w:multiLevelType w:val="hybridMultilevel"/>
    <w:tmpl w:val="055E3B6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0C3210"/>
    <w:multiLevelType w:val="hybridMultilevel"/>
    <w:tmpl w:val="BE1475E0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23DF6566"/>
    <w:multiLevelType w:val="hybridMultilevel"/>
    <w:tmpl w:val="7BBC4CF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420A4403"/>
    <w:multiLevelType w:val="hybridMultilevel"/>
    <w:tmpl w:val="AD18140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44496F86"/>
    <w:multiLevelType w:val="hybridMultilevel"/>
    <w:tmpl w:val="80A0FEC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80E158C"/>
    <w:multiLevelType w:val="hybridMultilevel"/>
    <w:tmpl w:val="8AD6A98C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651328353">
    <w:abstractNumId w:val="1"/>
  </w:num>
  <w:num w:numId="2" w16cid:durableId="1472357669">
    <w:abstractNumId w:val="3"/>
  </w:num>
  <w:num w:numId="3" w16cid:durableId="1534536418">
    <w:abstractNumId w:val="5"/>
  </w:num>
  <w:num w:numId="4" w16cid:durableId="555359415">
    <w:abstractNumId w:val="4"/>
  </w:num>
  <w:num w:numId="5" w16cid:durableId="136921993">
    <w:abstractNumId w:val="0"/>
  </w:num>
  <w:num w:numId="6" w16cid:durableId="1262950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0C"/>
    <w:rsid w:val="002E6AD2"/>
    <w:rsid w:val="00341F8D"/>
    <w:rsid w:val="0039230C"/>
    <w:rsid w:val="004515EA"/>
    <w:rsid w:val="00593BDC"/>
    <w:rsid w:val="005E0292"/>
    <w:rsid w:val="006809CA"/>
    <w:rsid w:val="006B0D31"/>
    <w:rsid w:val="008B0923"/>
    <w:rsid w:val="00A075EE"/>
    <w:rsid w:val="00DA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8A542"/>
  <w15:chartTrackingRefBased/>
  <w15:docId w15:val="{42B04C7F-4701-4307-8EAB-E119817C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0D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09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809C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93BDC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0D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6B0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2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4294967213</TotalTime>
  <Pages>1</Pages>
  <Words>577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MANRIQUE JUNIOR</dc:creator>
  <cp:keywords/>
  <dc:description/>
  <cp:lastModifiedBy>Alessandro Manrique Junior</cp:lastModifiedBy>
  <cp:revision>4</cp:revision>
  <dcterms:created xsi:type="dcterms:W3CDTF">2024-08-12T15:07:00Z</dcterms:created>
  <dcterms:modified xsi:type="dcterms:W3CDTF">2024-08-12T22:33:00Z</dcterms:modified>
</cp:coreProperties>
</file>