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5488F" w14:textId="77777777" w:rsidR="0098247E" w:rsidRPr="0098247E" w:rsidRDefault="00000000" w:rsidP="0098247E">
      <w:pPr>
        <w:jc w:val="center"/>
        <w:rPr>
          <w:b/>
          <w:color w:val="002060"/>
          <w:sz w:val="56"/>
        </w:rPr>
      </w:pPr>
      <w:r w:rsidRPr="0098247E">
        <w:rPr>
          <w:b/>
          <w:color w:val="002060"/>
          <w:sz w:val="56"/>
        </w:rPr>
        <w:t>AI Product Review</w:t>
      </w:r>
      <w:r w:rsidR="0098247E" w:rsidRPr="0098247E">
        <w:rPr>
          <w:b/>
          <w:color w:val="002060"/>
          <w:sz w:val="56"/>
        </w:rPr>
        <w:t xml:space="preserve"> </w:t>
      </w:r>
      <w:r w:rsidRPr="0098247E">
        <w:rPr>
          <w:b/>
          <w:color w:val="002060"/>
          <w:sz w:val="56"/>
        </w:rPr>
        <w:t>Intelligence System</w:t>
      </w:r>
    </w:p>
    <w:p w14:paraId="4B082131" w14:textId="11256375" w:rsidR="0098247E" w:rsidRDefault="00000000" w:rsidP="0098247E">
      <w:pPr>
        <w:jc w:val="center"/>
        <w:rPr>
          <w:sz w:val="48"/>
          <w:szCs w:val="48"/>
        </w:rPr>
      </w:pPr>
      <w:r w:rsidRPr="0098247E">
        <w:rPr>
          <w:sz w:val="48"/>
          <w:szCs w:val="48"/>
        </w:rPr>
        <w:br/>
      </w:r>
      <w:r w:rsidR="0098247E" w:rsidRPr="0098247E">
        <w:rPr>
          <w:b/>
          <w:bCs/>
          <w:color w:val="002060"/>
          <w:sz w:val="48"/>
          <w:szCs w:val="48"/>
        </w:rPr>
        <w:t>Academic Year:</w:t>
      </w:r>
      <w:r w:rsidR="0098247E" w:rsidRPr="0098247E">
        <w:rPr>
          <w:color w:val="002060"/>
          <w:sz w:val="48"/>
          <w:szCs w:val="48"/>
        </w:rPr>
        <w:t xml:space="preserve"> </w:t>
      </w:r>
      <w:r w:rsidR="0098247E" w:rsidRPr="0098247E">
        <w:rPr>
          <w:sz w:val="48"/>
          <w:szCs w:val="48"/>
        </w:rPr>
        <w:t>2025 / 2026</w:t>
      </w:r>
      <w:r w:rsidR="0098247E" w:rsidRPr="0098247E">
        <w:rPr>
          <w:sz w:val="48"/>
          <w:szCs w:val="48"/>
        </w:rPr>
        <w:br/>
      </w:r>
      <w:r w:rsidR="0098247E" w:rsidRPr="0098247E">
        <w:rPr>
          <w:b/>
          <w:bCs/>
          <w:color w:val="002060"/>
          <w:sz w:val="48"/>
          <w:szCs w:val="48"/>
        </w:rPr>
        <w:t>Module:</w:t>
      </w:r>
      <w:r w:rsidR="0098247E" w:rsidRPr="0098247E">
        <w:rPr>
          <w:color w:val="002060"/>
          <w:sz w:val="48"/>
          <w:szCs w:val="48"/>
        </w:rPr>
        <w:t xml:space="preserve"> </w:t>
      </w:r>
      <w:r w:rsidR="0098247E" w:rsidRPr="0098247E">
        <w:rPr>
          <w:sz w:val="48"/>
          <w:szCs w:val="48"/>
        </w:rPr>
        <w:t>Deep Learning</w:t>
      </w:r>
      <w:r w:rsidR="0098247E" w:rsidRPr="0098247E">
        <w:rPr>
          <w:sz w:val="48"/>
          <w:szCs w:val="48"/>
        </w:rPr>
        <w:br/>
      </w:r>
      <w:r w:rsidR="0098247E" w:rsidRPr="0098247E">
        <w:rPr>
          <w:b/>
          <w:bCs/>
          <w:color w:val="002060"/>
          <w:sz w:val="48"/>
          <w:szCs w:val="48"/>
        </w:rPr>
        <w:t>Program:</w:t>
      </w:r>
      <w:r w:rsidR="0098247E" w:rsidRPr="0098247E">
        <w:rPr>
          <w:color w:val="002060"/>
          <w:sz w:val="48"/>
          <w:szCs w:val="48"/>
        </w:rPr>
        <w:t xml:space="preserve"> </w:t>
      </w:r>
      <w:r w:rsidR="0098247E" w:rsidRPr="0098247E">
        <w:rPr>
          <w:sz w:val="48"/>
          <w:szCs w:val="48"/>
        </w:rPr>
        <w:t>Big Data &amp; Artificial Intelligence</w:t>
      </w:r>
    </w:p>
    <w:p w14:paraId="4D690375" w14:textId="77777777" w:rsidR="0098247E" w:rsidRPr="0098247E" w:rsidRDefault="0098247E" w:rsidP="0098247E">
      <w:pPr>
        <w:jc w:val="center"/>
        <w:rPr>
          <w:sz w:val="18"/>
          <w:szCs w:val="18"/>
        </w:rPr>
      </w:pPr>
    </w:p>
    <w:p w14:paraId="7CD8B4B5" w14:textId="77777777" w:rsidR="0098247E" w:rsidRDefault="0098247E" w:rsidP="0098247E">
      <w:pPr>
        <w:jc w:val="center"/>
        <w:rPr>
          <w:b/>
          <w:bCs/>
          <w:sz w:val="48"/>
          <w:szCs w:val="48"/>
        </w:rPr>
      </w:pPr>
      <w:r w:rsidRPr="0098247E">
        <w:rPr>
          <w:b/>
          <w:bCs/>
          <w:color w:val="002060"/>
          <w:sz w:val="48"/>
          <w:szCs w:val="48"/>
        </w:rPr>
        <w:t>Prepared by:</w:t>
      </w:r>
      <w:r w:rsidRPr="0098247E">
        <w:rPr>
          <w:sz w:val="48"/>
          <w:szCs w:val="48"/>
        </w:rPr>
        <w:br/>
        <w:t>Abdallah ALNAJJAR</w:t>
      </w:r>
      <w:r w:rsidRPr="0098247E">
        <w:rPr>
          <w:sz w:val="48"/>
          <w:szCs w:val="48"/>
        </w:rPr>
        <w:br/>
        <w:t>Fahd CHAIB</w:t>
      </w:r>
      <w:r w:rsidRPr="0098247E">
        <w:rPr>
          <w:sz w:val="48"/>
          <w:szCs w:val="48"/>
        </w:rPr>
        <w:br/>
        <w:t>Nassim SEHLI</w:t>
      </w:r>
      <w:r w:rsidRPr="0098247E">
        <w:rPr>
          <w:sz w:val="48"/>
          <w:szCs w:val="48"/>
        </w:rPr>
        <w:br/>
        <w:t>Mohamed Houssam ELJABBAR</w:t>
      </w:r>
    </w:p>
    <w:p w14:paraId="064834E4" w14:textId="77777777" w:rsidR="0098247E" w:rsidRPr="0098247E" w:rsidRDefault="0098247E" w:rsidP="0098247E">
      <w:pPr>
        <w:jc w:val="center"/>
        <w:rPr>
          <w:sz w:val="48"/>
          <w:szCs w:val="48"/>
        </w:rPr>
      </w:pPr>
    </w:p>
    <w:p w14:paraId="3C45A14E" w14:textId="3D665B38" w:rsidR="0098247E" w:rsidRPr="00270E81" w:rsidRDefault="0098247E" w:rsidP="0098247E">
      <w:pPr>
        <w:jc w:val="center"/>
        <w:rPr>
          <w:i/>
          <w:iCs/>
          <w:sz w:val="48"/>
          <w:szCs w:val="48"/>
          <w:lang w:val="fr-FR"/>
        </w:rPr>
      </w:pPr>
      <w:r w:rsidRPr="00270E81">
        <w:rPr>
          <w:b/>
          <w:bCs/>
          <w:color w:val="002060"/>
          <w:sz w:val="48"/>
          <w:szCs w:val="48"/>
          <w:lang w:val="fr-FR"/>
        </w:rPr>
        <w:t>Supervised by:</w:t>
      </w:r>
      <w:r w:rsidRPr="00270E81">
        <w:rPr>
          <w:sz w:val="48"/>
          <w:szCs w:val="48"/>
          <w:lang w:val="fr-FR"/>
        </w:rPr>
        <w:br/>
      </w:r>
      <w:r w:rsidRPr="00270E81">
        <w:rPr>
          <w:i/>
          <w:iCs/>
          <w:sz w:val="48"/>
          <w:szCs w:val="48"/>
          <w:lang w:val="fr-FR"/>
        </w:rPr>
        <w:t>Mr. Hakim HAFIDI</w:t>
      </w:r>
    </w:p>
    <w:p w14:paraId="78E01F3D" w14:textId="77777777" w:rsidR="0098247E" w:rsidRPr="00270E81" w:rsidRDefault="0098247E" w:rsidP="0098247E">
      <w:pPr>
        <w:jc w:val="center"/>
        <w:rPr>
          <w:sz w:val="48"/>
          <w:szCs w:val="48"/>
          <w:lang w:val="fr-FR"/>
        </w:rPr>
      </w:pPr>
    </w:p>
    <w:p w14:paraId="6DE5DED7" w14:textId="77777777" w:rsidR="0098247E" w:rsidRPr="0098247E" w:rsidRDefault="0098247E" w:rsidP="0098247E">
      <w:pPr>
        <w:jc w:val="center"/>
        <w:rPr>
          <w:sz w:val="48"/>
          <w:szCs w:val="48"/>
          <w:lang w:val="fr-FR"/>
        </w:rPr>
      </w:pPr>
      <w:r w:rsidRPr="0098247E">
        <w:rPr>
          <w:b/>
          <w:bCs/>
          <w:color w:val="002060"/>
          <w:sz w:val="48"/>
          <w:szCs w:val="48"/>
          <w:lang w:val="fr-FR"/>
        </w:rPr>
        <w:t>Institution:</w:t>
      </w:r>
      <w:r w:rsidRPr="0098247E">
        <w:rPr>
          <w:sz w:val="48"/>
          <w:szCs w:val="48"/>
          <w:lang w:val="fr-FR"/>
        </w:rPr>
        <w:br/>
        <w:t>Université Internationale de Rabat</w:t>
      </w:r>
    </w:p>
    <w:p w14:paraId="2B4EACFA" w14:textId="26A2D47E" w:rsidR="00A944FE" w:rsidRPr="0098247E" w:rsidRDefault="00A944FE">
      <w:pPr>
        <w:jc w:val="center"/>
        <w:rPr>
          <w:lang w:val="fr-FR"/>
        </w:rPr>
      </w:pPr>
    </w:p>
    <w:p w14:paraId="63F90FDD" w14:textId="77777777" w:rsidR="00A944FE" w:rsidRPr="0098247E" w:rsidRDefault="00000000">
      <w:pPr>
        <w:rPr>
          <w:lang w:val="fr-FR"/>
        </w:rPr>
      </w:pPr>
      <w:r w:rsidRPr="0098247E">
        <w:rPr>
          <w:lang w:val="fr-FR"/>
        </w:rPr>
        <w:br w:type="page"/>
      </w:r>
    </w:p>
    <w:sdt>
      <w:sdtPr>
        <w:rPr>
          <w:rFonts w:ascii="Calibri" w:eastAsia="Calibri" w:hAnsi="Calibri" w:cstheme="minorBidi"/>
          <w:b w:val="0"/>
          <w:bCs w:val="0"/>
          <w:color w:val="auto"/>
          <w:sz w:val="21"/>
          <w:szCs w:val="22"/>
          <w:lang w:val="fr-FR"/>
        </w:rPr>
        <w:id w:val="-1646430735"/>
        <w:docPartObj>
          <w:docPartGallery w:val="Table of Contents"/>
          <w:docPartUnique/>
        </w:docPartObj>
      </w:sdtPr>
      <w:sdtEndPr>
        <w:rPr>
          <w:lang w:val="en-US"/>
        </w:rPr>
      </w:sdtEndPr>
      <w:sdtContent>
        <w:p w14:paraId="04212CC4" w14:textId="5C29E97A" w:rsidR="002150FE" w:rsidRPr="0035605A" w:rsidRDefault="002150FE" w:rsidP="0035605A">
          <w:pPr>
            <w:pStyle w:val="En-ttedetabledesmatires"/>
            <w:spacing w:line="240" w:lineRule="auto"/>
            <w:rPr>
              <w:sz w:val="24"/>
              <w:szCs w:val="20"/>
              <w:lang w:val="fr-FR"/>
            </w:rPr>
          </w:pPr>
          <w:r w:rsidRPr="0035605A">
            <w:rPr>
              <w:sz w:val="24"/>
              <w:szCs w:val="20"/>
              <w:lang w:val="fr-FR"/>
            </w:rPr>
            <w:t>Table des matières</w:t>
          </w:r>
        </w:p>
        <w:p w14:paraId="5EF8F651" w14:textId="1E9B9757" w:rsidR="0035605A" w:rsidRPr="0035605A" w:rsidRDefault="002150FE" w:rsidP="0035605A">
          <w:pPr>
            <w:pStyle w:val="TM1"/>
            <w:rPr>
              <w:rFonts w:asciiTheme="minorHAnsi" w:eastAsiaTheme="minorEastAsia" w:hAnsiTheme="minorHAnsi"/>
              <w:noProof/>
              <w:kern w:val="2"/>
              <w:sz w:val="16"/>
              <w:szCs w:val="16"/>
              <w:lang w:val="fr-FR" w:eastAsia="fr-FR"/>
              <w14:ligatures w14:val="standardContextual"/>
            </w:rPr>
          </w:pPr>
          <w:r w:rsidRPr="0035605A">
            <w:rPr>
              <w:sz w:val="8"/>
              <w:szCs w:val="8"/>
            </w:rPr>
            <w:fldChar w:fldCharType="begin"/>
          </w:r>
          <w:r w:rsidRPr="0035605A">
            <w:rPr>
              <w:sz w:val="8"/>
              <w:szCs w:val="8"/>
            </w:rPr>
            <w:instrText xml:space="preserve"> TOC \o "1-3" \h \z \u </w:instrText>
          </w:r>
          <w:r w:rsidRPr="0035605A">
            <w:rPr>
              <w:sz w:val="8"/>
              <w:szCs w:val="8"/>
            </w:rPr>
            <w:fldChar w:fldCharType="separate"/>
          </w:r>
          <w:hyperlink w:anchor="_Toc230562046" w:history="1">
            <w:r w:rsidR="0035605A" w:rsidRPr="0035605A">
              <w:rPr>
                <w:rStyle w:val="Lienhypertexte"/>
                <w:noProof/>
                <w:sz w:val="14"/>
                <w:szCs w:val="14"/>
              </w:rPr>
              <w:t>1. Executive Summary</w:t>
            </w:r>
            <w:r w:rsidR="0035605A" w:rsidRPr="0035605A">
              <w:rPr>
                <w:noProof/>
                <w:webHidden/>
                <w:sz w:val="14"/>
                <w:szCs w:val="14"/>
              </w:rPr>
              <w:tab/>
            </w:r>
            <w:r w:rsidR="0035605A" w:rsidRPr="0035605A">
              <w:rPr>
                <w:noProof/>
                <w:webHidden/>
                <w:sz w:val="14"/>
                <w:szCs w:val="14"/>
              </w:rPr>
              <w:fldChar w:fldCharType="begin"/>
            </w:r>
            <w:r w:rsidR="0035605A" w:rsidRPr="0035605A">
              <w:rPr>
                <w:noProof/>
                <w:webHidden/>
                <w:sz w:val="14"/>
                <w:szCs w:val="14"/>
              </w:rPr>
              <w:instrText xml:space="preserve"> PAGEREF _Toc230562046 \h </w:instrText>
            </w:r>
            <w:r w:rsidR="0035605A" w:rsidRPr="0035605A">
              <w:rPr>
                <w:noProof/>
                <w:webHidden/>
                <w:sz w:val="14"/>
                <w:szCs w:val="14"/>
              </w:rPr>
            </w:r>
            <w:r w:rsidR="0035605A" w:rsidRPr="0035605A">
              <w:rPr>
                <w:noProof/>
                <w:webHidden/>
                <w:sz w:val="14"/>
                <w:szCs w:val="14"/>
              </w:rPr>
              <w:fldChar w:fldCharType="separate"/>
            </w:r>
            <w:r w:rsidR="0035605A" w:rsidRPr="0035605A">
              <w:rPr>
                <w:noProof/>
                <w:webHidden/>
                <w:sz w:val="14"/>
                <w:szCs w:val="14"/>
              </w:rPr>
              <w:t>3</w:t>
            </w:r>
            <w:r w:rsidR="0035605A" w:rsidRPr="0035605A">
              <w:rPr>
                <w:noProof/>
                <w:webHidden/>
                <w:sz w:val="14"/>
                <w:szCs w:val="14"/>
              </w:rPr>
              <w:fldChar w:fldCharType="end"/>
            </w:r>
          </w:hyperlink>
        </w:p>
        <w:p w14:paraId="100E5F8A" w14:textId="558C4A42" w:rsidR="0035605A" w:rsidRPr="0035605A" w:rsidRDefault="0035605A" w:rsidP="0035605A">
          <w:pPr>
            <w:pStyle w:val="TM1"/>
            <w:rPr>
              <w:rFonts w:asciiTheme="minorHAnsi" w:eastAsiaTheme="minorEastAsia" w:hAnsiTheme="minorHAnsi"/>
              <w:noProof/>
              <w:kern w:val="2"/>
              <w:sz w:val="16"/>
              <w:szCs w:val="16"/>
              <w:lang w:val="fr-FR" w:eastAsia="fr-FR"/>
              <w14:ligatures w14:val="standardContextual"/>
            </w:rPr>
          </w:pPr>
          <w:hyperlink w:anchor="_Toc230562047" w:history="1">
            <w:r w:rsidRPr="0035605A">
              <w:rPr>
                <w:rStyle w:val="Lienhypertexte"/>
                <w:noProof/>
                <w:sz w:val="14"/>
                <w:szCs w:val="14"/>
              </w:rPr>
              <w:t>2. Project Context and Objective</w:t>
            </w:r>
            <w:r w:rsidRPr="0035605A">
              <w:rPr>
                <w:noProof/>
                <w:webHidden/>
                <w:sz w:val="14"/>
                <w:szCs w:val="14"/>
              </w:rPr>
              <w:tab/>
            </w:r>
            <w:r w:rsidRPr="0035605A">
              <w:rPr>
                <w:noProof/>
                <w:webHidden/>
                <w:sz w:val="14"/>
                <w:szCs w:val="14"/>
              </w:rPr>
              <w:fldChar w:fldCharType="begin"/>
            </w:r>
            <w:r w:rsidRPr="0035605A">
              <w:rPr>
                <w:noProof/>
                <w:webHidden/>
                <w:sz w:val="14"/>
                <w:szCs w:val="14"/>
              </w:rPr>
              <w:instrText xml:space="preserve"> PAGEREF _Toc230562047 \h </w:instrText>
            </w:r>
            <w:r w:rsidRPr="0035605A">
              <w:rPr>
                <w:noProof/>
                <w:webHidden/>
                <w:sz w:val="14"/>
                <w:szCs w:val="14"/>
              </w:rPr>
            </w:r>
            <w:r w:rsidRPr="0035605A">
              <w:rPr>
                <w:noProof/>
                <w:webHidden/>
                <w:sz w:val="14"/>
                <w:szCs w:val="14"/>
              </w:rPr>
              <w:fldChar w:fldCharType="separate"/>
            </w:r>
            <w:r w:rsidRPr="0035605A">
              <w:rPr>
                <w:noProof/>
                <w:webHidden/>
                <w:sz w:val="14"/>
                <w:szCs w:val="14"/>
              </w:rPr>
              <w:t>3</w:t>
            </w:r>
            <w:r w:rsidRPr="0035605A">
              <w:rPr>
                <w:noProof/>
                <w:webHidden/>
                <w:sz w:val="14"/>
                <w:szCs w:val="14"/>
              </w:rPr>
              <w:fldChar w:fldCharType="end"/>
            </w:r>
          </w:hyperlink>
        </w:p>
        <w:p w14:paraId="1273EA02" w14:textId="451CD3EB" w:rsidR="0035605A" w:rsidRPr="0035605A" w:rsidRDefault="0035605A" w:rsidP="0035605A">
          <w:pPr>
            <w:pStyle w:val="TM1"/>
            <w:rPr>
              <w:rFonts w:asciiTheme="minorHAnsi" w:eastAsiaTheme="minorEastAsia" w:hAnsiTheme="minorHAnsi"/>
              <w:noProof/>
              <w:kern w:val="2"/>
              <w:sz w:val="16"/>
              <w:szCs w:val="16"/>
              <w:lang w:val="fr-FR" w:eastAsia="fr-FR"/>
              <w14:ligatures w14:val="standardContextual"/>
            </w:rPr>
          </w:pPr>
          <w:hyperlink w:anchor="_Toc230562048" w:history="1">
            <w:r w:rsidRPr="0035605A">
              <w:rPr>
                <w:rStyle w:val="Lienhypertexte"/>
                <w:noProof/>
                <w:sz w:val="14"/>
                <w:szCs w:val="14"/>
              </w:rPr>
              <w:t>3. Work Distribution</w:t>
            </w:r>
            <w:r w:rsidRPr="0035605A">
              <w:rPr>
                <w:noProof/>
                <w:webHidden/>
                <w:sz w:val="14"/>
                <w:szCs w:val="14"/>
              </w:rPr>
              <w:tab/>
            </w:r>
            <w:r w:rsidRPr="0035605A">
              <w:rPr>
                <w:noProof/>
                <w:webHidden/>
                <w:sz w:val="14"/>
                <w:szCs w:val="14"/>
              </w:rPr>
              <w:fldChar w:fldCharType="begin"/>
            </w:r>
            <w:r w:rsidRPr="0035605A">
              <w:rPr>
                <w:noProof/>
                <w:webHidden/>
                <w:sz w:val="14"/>
                <w:szCs w:val="14"/>
              </w:rPr>
              <w:instrText xml:space="preserve"> PAGEREF _Toc230562048 \h </w:instrText>
            </w:r>
            <w:r w:rsidRPr="0035605A">
              <w:rPr>
                <w:noProof/>
                <w:webHidden/>
                <w:sz w:val="14"/>
                <w:szCs w:val="14"/>
              </w:rPr>
            </w:r>
            <w:r w:rsidRPr="0035605A">
              <w:rPr>
                <w:noProof/>
                <w:webHidden/>
                <w:sz w:val="14"/>
                <w:szCs w:val="14"/>
              </w:rPr>
              <w:fldChar w:fldCharType="separate"/>
            </w:r>
            <w:r w:rsidRPr="0035605A">
              <w:rPr>
                <w:noProof/>
                <w:webHidden/>
                <w:sz w:val="14"/>
                <w:szCs w:val="14"/>
              </w:rPr>
              <w:t>3</w:t>
            </w:r>
            <w:r w:rsidRPr="0035605A">
              <w:rPr>
                <w:noProof/>
                <w:webHidden/>
                <w:sz w:val="14"/>
                <w:szCs w:val="14"/>
              </w:rPr>
              <w:fldChar w:fldCharType="end"/>
            </w:r>
          </w:hyperlink>
        </w:p>
        <w:p w14:paraId="03E4FD09" w14:textId="16C774CE" w:rsidR="0035605A" w:rsidRPr="0035605A" w:rsidRDefault="0035605A" w:rsidP="0035605A">
          <w:pPr>
            <w:pStyle w:val="TM1"/>
            <w:rPr>
              <w:rFonts w:asciiTheme="minorHAnsi" w:eastAsiaTheme="minorEastAsia" w:hAnsiTheme="minorHAnsi"/>
              <w:noProof/>
              <w:kern w:val="2"/>
              <w:sz w:val="16"/>
              <w:szCs w:val="16"/>
              <w:lang w:val="fr-FR" w:eastAsia="fr-FR"/>
              <w14:ligatures w14:val="standardContextual"/>
            </w:rPr>
          </w:pPr>
          <w:hyperlink w:anchor="_Toc230562049" w:history="1">
            <w:r w:rsidRPr="0035605A">
              <w:rPr>
                <w:rStyle w:val="Lienhypertexte"/>
                <w:noProof/>
                <w:sz w:val="14"/>
                <w:szCs w:val="14"/>
              </w:rPr>
              <w:t>4. Project Requirements and Compliance</w:t>
            </w:r>
            <w:r w:rsidRPr="0035605A">
              <w:rPr>
                <w:noProof/>
                <w:webHidden/>
                <w:sz w:val="14"/>
                <w:szCs w:val="14"/>
              </w:rPr>
              <w:tab/>
            </w:r>
            <w:r w:rsidRPr="0035605A">
              <w:rPr>
                <w:noProof/>
                <w:webHidden/>
                <w:sz w:val="14"/>
                <w:szCs w:val="14"/>
              </w:rPr>
              <w:fldChar w:fldCharType="begin"/>
            </w:r>
            <w:r w:rsidRPr="0035605A">
              <w:rPr>
                <w:noProof/>
                <w:webHidden/>
                <w:sz w:val="14"/>
                <w:szCs w:val="14"/>
              </w:rPr>
              <w:instrText xml:space="preserve"> PAGEREF _Toc230562049 \h </w:instrText>
            </w:r>
            <w:r w:rsidRPr="0035605A">
              <w:rPr>
                <w:noProof/>
                <w:webHidden/>
                <w:sz w:val="14"/>
                <w:szCs w:val="14"/>
              </w:rPr>
            </w:r>
            <w:r w:rsidRPr="0035605A">
              <w:rPr>
                <w:noProof/>
                <w:webHidden/>
                <w:sz w:val="14"/>
                <w:szCs w:val="14"/>
              </w:rPr>
              <w:fldChar w:fldCharType="separate"/>
            </w:r>
            <w:r w:rsidRPr="0035605A">
              <w:rPr>
                <w:noProof/>
                <w:webHidden/>
                <w:sz w:val="14"/>
                <w:szCs w:val="14"/>
              </w:rPr>
              <w:t>4</w:t>
            </w:r>
            <w:r w:rsidRPr="0035605A">
              <w:rPr>
                <w:noProof/>
                <w:webHidden/>
                <w:sz w:val="14"/>
                <w:szCs w:val="14"/>
              </w:rPr>
              <w:fldChar w:fldCharType="end"/>
            </w:r>
          </w:hyperlink>
        </w:p>
        <w:p w14:paraId="02CBFF7D" w14:textId="1FFC7691" w:rsidR="0035605A" w:rsidRPr="0035605A" w:rsidRDefault="0035605A" w:rsidP="0035605A">
          <w:pPr>
            <w:pStyle w:val="TM1"/>
            <w:rPr>
              <w:rFonts w:asciiTheme="minorHAnsi" w:eastAsiaTheme="minorEastAsia" w:hAnsiTheme="minorHAnsi"/>
              <w:noProof/>
              <w:kern w:val="2"/>
              <w:sz w:val="16"/>
              <w:szCs w:val="16"/>
              <w:lang w:val="fr-FR" w:eastAsia="fr-FR"/>
              <w14:ligatures w14:val="standardContextual"/>
            </w:rPr>
          </w:pPr>
          <w:hyperlink w:anchor="_Toc230562050" w:history="1">
            <w:r w:rsidRPr="0035605A">
              <w:rPr>
                <w:rStyle w:val="Lienhypertexte"/>
                <w:noProof/>
                <w:sz w:val="14"/>
                <w:szCs w:val="14"/>
              </w:rPr>
              <w:t>5. Global System Architecture</w:t>
            </w:r>
            <w:r w:rsidRPr="0035605A">
              <w:rPr>
                <w:noProof/>
                <w:webHidden/>
                <w:sz w:val="14"/>
                <w:szCs w:val="14"/>
              </w:rPr>
              <w:tab/>
            </w:r>
            <w:r w:rsidRPr="0035605A">
              <w:rPr>
                <w:noProof/>
                <w:webHidden/>
                <w:sz w:val="14"/>
                <w:szCs w:val="14"/>
              </w:rPr>
              <w:fldChar w:fldCharType="begin"/>
            </w:r>
            <w:r w:rsidRPr="0035605A">
              <w:rPr>
                <w:noProof/>
                <w:webHidden/>
                <w:sz w:val="14"/>
                <w:szCs w:val="14"/>
              </w:rPr>
              <w:instrText xml:space="preserve"> PAGEREF _Toc230562050 \h </w:instrText>
            </w:r>
            <w:r w:rsidRPr="0035605A">
              <w:rPr>
                <w:noProof/>
                <w:webHidden/>
                <w:sz w:val="14"/>
                <w:szCs w:val="14"/>
              </w:rPr>
            </w:r>
            <w:r w:rsidRPr="0035605A">
              <w:rPr>
                <w:noProof/>
                <w:webHidden/>
                <w:sz w:val="14"/>
                <w:szCs w:val="14"/>
              </w:rPr>
              <w:fldChar w:fldCharType="separate"/>
            </w:r>
            <w:r w:rsidRPr="0035605A">
              <w:rPr>
                <w:noProof/>
                <w:webHidden/>
                <w:sz w:val="14"/>
                <w:szCs w:val="14"/>
              </w:rPr>
              <w:t>4</w:t>
            </w:r>
            <w:r w:rsidRPr="0035605A">
              <w:rPr>
                <w:noProof/>
                <w:webHidden/>
                <w:sz w:val="14"/>
                <w:szCs w:val="14"/>
              </w:rPr>
              <w:fldChar w:fldCharType="end"/>
            </w:r>
          </w:hyperlink>
        </w:p>
        <w:p w14:paraId="6715213E" w14:textId="1E253B7F" w:rsidR="0035605A" w:rsidRPr="0035605A" w:rsidRDefault="0035605A" w:rsidP="0035605A">
          <w:pPr>
            <w:pStyle w:val="TM1"/>
            <w:rPr>
              <w:rFonts w:asciiTheme="minorHAnsi" w:eastAsiaTheme="minorEastAsia" w:hAnsiTheme="minorHAnsi"/>
              <w:noProof/>
              <w:kern w:val="2"/>
              <w:sz w:val="16"/>
              <w:szCs w:val="16"/>
              <w:lang w:val="fr-FR" w:eastAsia="fr-FR"/>
              <w14:ligatures w14:val="standardContextual"/>
            </w:rPr>
          </w:pPr>
          <w:hyperlink w:anchor="_Toc230562051" w:history="1">
            <w:r w:rsidRPr="0035605A">
              <w:rPr>
                <w:rStyle w:val="Lienhypertexte"/>
                <w:noProof/>
                <w:sz w:val="14"/>
                <w:szCs w:val="14"/>
              </w:rPr>
              <w:t>6. Part 1 - Machine Learning / Deep Learning Pipeline</w:t>
            </w:r>
            <w:r w:rsidRPr="0035605A">
              <w:rPr>
                <w:noProof/>
                <w:webHidden/>
                <w:sz w:val="14"/>
                <w:szCs w:val="14"/>
              </w:rPr>
              <w:tab/>
            </w:r>
            <w:r w:rsidRPr="0035605A">
              <w:rPr>
                <w:noProof/>
                <w:webHidden/>
                <w:sz w:val="14"/>
                <w:szCs w:val="14"/>
              </w:rPr>
              <w:fldChar w:fldCharType="begin"/>
            </w:r>
            <w:r w:rsidRPr="0035605A">
              <w:rPr>
                <w:noProof/>
                <w:webHidden/>
                <w:sz w:val="14"/>
                <w:szCs w:val="14"/>
              </w:rPr>
              <w:instrText xml:space="preserve"> PAGEREF _Toc230562051 \h </w:instrText>
            </w:r>
            <w:r w:rsidRPr="0035605A">
              <w:rPr>
                <w:noProof/>
                <w:webHidden/>
                <w:sz w:val="14"/>
                <w:szCs w:val="14"/>
              </w:rPr>
            </w:r>
            <w:r w:rsidRPr="0035605A">
              <w:rPr>
                <w:noProof/>
                <w:webHidden/>
                <w:sz w:val="14"/>
                <w:szCs w:val="14"/>
              </w:rPr>
              <w:fldChar w:fldCharType="separate"/>
            </w:r>
            <w:r w:rsidRPr="0035605A">
              <w:rPr>
                <w:noProof/>
                <w:webHidden/>
                <w:sz w:val="14"/>
                <w:szCs w:val="14"/>
              </w:rPr>
              <w:t>5</w:t>
            </w:r>
            <w:r w:rsidRPr="0035605A">
              <w:rPr>
                <w:noProof/>
                <w:webHidden/>
                <w:sz w:val="14"/>
                <w:szCs w:val="14"/>
              </w:rPr>
              <w:fldChar w:fldCharType="end"/>
            </w:r>
          </w:hyperlink>
        </w:p>
        <w:p w14:paraId="30A948A1" w14:textId="5A7C4095" w:rsidR="0035605A" w:rsidRPr="0035605A" w:rsidRDefault="0035605A" w:rsidP="0035605A">
          <w:pPr>
            <w:pStyle w:val="TM2"/>
            <w:tabs>
              <w:tab w:val="right" w:leader="dot" w:pos="10070"/>
            </w:tabs>
            <w:spacing w:line="240" w:lineRule="auto"/>
            <w:rPr>
              <w:rFonts w:asciiTheme="minorHAnsi" w:eastAsiaTheme="minorEastAsia" w:hAnsiTheme="minorHAnsi"/>
              <w:noProof/>
              <w:kern w:val="2"/>
              <w:sz w:val="16"/>
              <w:szCs w:val="16"/>
              <w:lang w:val="fr-FR" w:eastAsia="fr-FR"/>
              <w14:ligatures w14:val="standardContextual"/>
            </w:rPr>
          </w:pPr>
          <w:hyperlink w:anchor="_Toc230562052" w:history="1">
            <w:r w:rsidRPr="0035605A">
              <w:rPr>
                <w:rStyle w:val="Lienhypertexte"/>
                <w:noProof/>
                <w:sz w:val="14"/>
                <w:szCs w:val="14"/>
              </w:rPr>
              <w:t>6.1 Objective of the ML Part</w:t>
            </w:r>
            <w:r w:rsidRPr="0035605A">
              <w:rPr>
                <w:noProof/>
                <w:webHidden/>
                <w:sz w:val="14"/>
                <w:szCs w:val="14"/>
              </w:rPr>
              <w:tab/>
            </w:r>
            <w:r w:rsidRPr="0035605A">
              <w:rPr>
                <w:noProof/>
                <w:webHidden/>
                <w:sz w:val="14"/>
                <w:szCs w:val="14"/>
              </w:rPr>
              <w:fldChar w:fldCharType="begin"/>
            </w:r>
            <w:r w:rsidRPr="0035605A">
              <w:rPr>
                <w:noProof/>
                <w:webHidden/>
                <w:sz w:val="14"/>
                <w:szCs w:val="14"/>
              </w:rPr>
              <w:instrText xml:space="preserve"> PAGEREF _Toc230562052 \h </w:instrText>
            </w:r>
            <w:r w:rsidRPr="0035605A">
              <w:rPr>
                <w:noProof/>
                <w:webHidden/>
                <w:sz w:val="14"/>
                <w:szCs w:val="14"/>
              </w:rPr>
            </w:r>
            <w:r w:rsidRPr="0035605A">
              <w:rPr>
                <w:noProof/>
                <w:webHidden/>
                <w:sz w:val="14"/>
                <w:szCs w:val="14"/>
              </w:rPr>
              <w:fldChar w:fldCharType="separate"/>
            </w:r>
            <w:r w:rsidRPr="0035605A">
              <w:rPr>
                <w:noProof/>
                <w:webHidden/>
                <w:sz w:val="14"/>
                <w:szCs w:val="14"/>
              </w:rPr>
              <w:t>5</w:t>
            </w:r>
            <w:r w:rsidRPr="0035605A">
              <w:rPr>
                <w:noProof/>
                <w:webHidden/>
                <w:sz w:val="14"/>
                <w:szCs w:val="14"/>
              </w:rPr>
              <w:fldChar w:fldCharType="end"/>
            </w:r>
          </w:hyperlink>
        </w:p>
        <w:p w14:paraId="695411B1" w14:textId="381F01A0" w:rsidR="0035605A" w:rsidRPr="0035605A" w:rsidRDefault="0035605A" w:rsidP="0035605A">
          <w:pPr>
            <w:pStyle w:val="TM2"/>
            <w:tabs>
              <w:tab w:val="right" w:leader="dot" w:pos="10070"/>
            </w:tabs>
            <w:spacing w:line="240" w:lineRule="auto"/>
            <w:rPr>
              <w:rFonts w:asciiTheme="minorHAnsi" w:eastAsiaTheme="minorEastAsia" w:hAnsiTheme="minorHAnsi"/>
              <w:noProof/>
              <w:kern w:val="2"/>
              <w:sz w:val="16"/>
              <w:szCs w:val="16"/>
              <w:lang w:val="fr-FR" w:eastAsia="fr-FR"/>
              <w14:ligatures w14:val="standardContextual"/>
            </w:rPr>
          </w:pPr>
          <w:hyperlink w:anchor="_Toc230562053" w:history="1">
            <w:r w:rsidRPr="0035605A">
              <w:rPr>
                <w:rStyle w:val="Lienhypertexte"/>
                <w:noProof/>
                <w:sz w:val="14"/>
                <w:szCs w:val="14"/>
              </w:rPr>
              <w:t>6.2 Development Environment</w:t>
            </w:r>
            <w:r w:rsidRPr="0035605A">
              <w:rPr>
                <w:noProof/>
                <w:webHidden/>
                <w:sz w:val="14"/>
                <w:szCs w:val="14"/>
              </w:rPr>
              <w:tab/>
            </w:r>
            <w:r w:rsidRPr="0035605A">
              <w:rPr>
                <w:noProof/>
                <w:webHidden/>
                <w:sz w:val="14"/>
                <w:szCs w:val="14"/>
              </w:rPr>
              <w:fldChar w:fldCharType="begin"/>
            </w:r>
            <w:r w:rsidRPr="0035605A">
              <w:rPr>
                <w:noProof/>
                <w:webHidden/>
                <w:sz w:val="14"/>
                <w:szCs w:val="14"/>
              </w:rPr>
              <w:instrText xml:space="preserve"> PAGEREF _Toc230562053 \h </w:instrText>
            </w:r>
            <w:r w:rsidRPr="0035605A">
              <w:rPr>
                <w:noProof/>
                <w:webHidden/>
                <w:sz w:val="14"/>
                <w:szCs w:val="14"/>
              </w:rPr>
            </w:r>
            <w:r w:rsidRPr="0035605A">
              <w:rPr>
                <w:noProof/>
                <w:webHidden/>
                <w:sz w:val="14"/>
                <w:szCs w:val="14"/>
              </w:rPr>
              <w:fldChar w:fldCharType="separate"/>
            </w:r>
            <w:r w:rsidRPr="0035605A">
              <w:rPr>
                <w:noProof/>
                <w:webHidden/>
                <w:sz w:val="14"/>
                <w:szCs w:val="14"/>
              </w:rPr>
              <w:t>5</w:t>
            </w:r>
            <w:r w:rsidRPr="0035605A">
              <w:rPr>
                <w:noProof/>
                <w:webHidden/>
                <w:sz w:val="14"/>
                <w:szCs w:val="14"/>
              </w:rPr>
              <w:fldChar w:fldCharType="end"/>
            </w:r>
          </w:hyperlink>
        </w:p>
        <w:p w14:paraId="59379EE6" w14:textId="22833F32" w:rsidR="0035605A" w:rsidRPr="0035605A" w:rsidRDefault="0035605A" w:rsidP="0035605A">
          <w:pPr>
            <w:pStyle w:val="TM2"/>
            <w:tabs>
              <w:tab w:val="right" w:leader="dot" w:pos="10070"/>
            </w:tabs>
            <w:spacing w:line="240" w:lineRule="auto"/>
            <w:rPr>
              <w:rFonts w:asciiTheme="minorHAnsi" w:eastAsiaTheme="minorEastAsia" w:hAnsiTheme="minorHAnsi"/>
              <w:noProof/>
              <w:kern w:val="2"/>
              <w:sz w:val="16"/>
              <w:szCs w:val="16"/>
              <w:lang w:val="fr-FR" w:eastAsia="fr-FR"/>
              <w14:ligatures w14:val="standardContextual"/>
            </w:rPr>
          </w:pPr>
          <w:hyperlink w:anchor="_Toc230562054" w:history="1">
            <w:r w:rsidRPr="0035605A">
              <w:rPr>
                <w:rStyle w:val="Lienhypertexte"/>
                <w:noProof/>
                <w:sz w:val="14"/>
                <w:szCs w:val="14"/>
              </w:rPr>
              <w:t>6.3 Dataset Selection</w:t>
            </w:r>
            <w:r w:rsidRPr="0035605A">
              <w:rPr>
                <w:noProof/>
                <w:webHidden/>
                <w:sz w:val="14"/>
                <w:szCs w:val="14"/>
              </w:rPr>
              <w:tab/>
            </w:r>
            <w:r w:rsidRPr="0035605A">
              <w:rPr>
                <w:noProof/>
                <w:webHidden/>
                <w:sz w:val="14"/>
                <w:szCs w:val="14"/>
              </w:rPr>
              <w:fldChar w:fldCharType="begin"/>
            </w:r>
            <w:r w:rsidRPr="0035605A">
              <w:rPr>
                <w:noProof/>
                <w:webHidden/>
                <w:sz w:val="14"/>
                <w:szCs w:val="14"/>
              </w:rPr>
              <w:instrText xml:space="preserve"> PAGEREF _Toc230562054 \h </w:instrText>
            </w:r>
            <w:r w:rsidRPr="0035605A">
              <w:rPr>
                <w:noProof/>
                <w:webHidden/>
                <w:sz w:val="14"/>
                <w:szCs w:val="14"/>
              </w:rPr>
            </w:r>
            <w:r w:rsidRPr="0035605A">
              <w:rPr>
                <w:noProof/>
                <w:webHidden/>
                <w:sz w:val="14"/>
                <w:szCs w:val="14"/>
              </w:rPr>
              <w:fldChar w:fldCharType="separate"/>
            </w:r>
            <w:r w:rsidRPr="0035605A">
              <w:rPr>
                <w:noProof/>
                <w:webHidden/>
                <w:sz w:val="14"/>
                <w:szCs w:val="14"/>
              </w:rPr>
              <w:t>5</w:t>
            </w:r>
            <w:r w:rsidRPr="0035605A">
              <w:rPr>
                <w:noProof/>
                <w:webHidden/>
                <w:sz w:val="14"/>
                <w:szCs w:val="14"/>
              </w:rPr>
              <w:fldChar w:fldCharType="end"/>
            </w:r>
          </w:hyperlink>
        </w:p>
        <w:p w14:paraId="45D7B11A" w14:textId="75193227" w:rsidR="0035605A" w:rsidRPr="0035605A" w:rsidRDefault="0035605A" w:rsidP="0035605A">
          <w:pPr>
            <w:pStyle w:val="TM2"/>
            <w:tabs>
              <w:tab w:val="right" w:leader="dot" w:pos="10070"/>
            </w:tabs>
            <w:spacing w:line="240" w:lineRule="auto"/>
            <w:rPr>
              <w:rFonts w:asciiTheme="minorHAnsi" w:eastAsiaTheme="minorEastAsia" w:hAnsiTheme="minorHAnsi"/>
              <w:noProof/>
              <w:kern w:val="2"/>
              <w:sz w:val="16"/>
              <w:szCs w:val="16"/>
              <w:lang w:val="fr-FR" w:eastAsia="fr-FR"/>
              <w14:ligatures w14:val="standardContextual"/>
            </w:rPr>
          </w:pPr>
          <w:hyperlink w:anchor="_Toc230562055" w:history="1">
            <w:r w:rsidRPr="0035605A">
              <w:rPr>
                <w:rStyle w:val="Lienhypertexte"/>
                <w:noProof/>
                <w:sz w:val="14"/>
                <w:szCs w:val="14"/>
              </w:rPr>
              <w:t>6.4 Data Preprocessing</w:t>
            </w:r>
            <w:r w:rsidRPr="0035605A">
              <w:rPr>
                <w:noProof/>
                <w:webHidden/>
                <w:sz w:val="14"/>
                <w:szCs w:val="14"/>
              </w:rPr>
              <w:tab/>
            </w:r>
            <w:r w:rsidRPr="0035605A">
              <w:rPr>
                <w:noProof/>
                <w:webHidden/>
                <w:sz w:val="14"/>
                <w:szCs w:val="14"/>
              </w:rPr>
              <w:fldChar w:fldCharType="begin"/>
            </w:r>
            <w:r w:rsidRPr="0035605A">
              <w:rPr>
                <w:noProof/>
                <w:webHidden/>
                <w:sz w:val="14"/>
                <w:szCs w:val="14"/>
              </w:rPr>
              <w:instrText xml:space="preserve"> PAGEREF _Toc230562055 \h </w:instrText>
            </w:r>
            <w:r w:rsidRPr="0035605A">
              <w:rPr>
                <w:noProof/>
                <w:webHidden/>
                <w:sz w:val="14"/>
                <w:szCs w:val="14"/>
              </w:rPr>
            </w:r>
            <w:r w:rsidRPr="0035605A">
              <w:rPr>
                <w:noProof/>
                <w:webHidden/>
                <w:sz w:val="14"/>
                <w:szCs w:val="14"/>
              </w:rPr>
              <w:fldChar w:fldCharType="separate"/>
            </w:r>
            <w:r w:rsidRPr="0035605A">
              <w:rPr>
                <w:noProof/>
                <w:webHidden/>
                <w:sz w:val="14"/>
                <w:szCs w:val="14"/>
              </w:rPr>
              <w:t>5</w:t>
            </w:r>
            <w:r w:rsidRPr="0035605A">
              <w:rPr>
                <w:noProof/>
                <w:webHidden/>
                <w:sz w:val="14"/>
                <w:szCs w:val="14"/>
              </w:rPr>
              <w:fldChar w:fldCharType="end"/>
            </w:r>
          </w:hyperlink>
        </w:p>
        <w:p w14:paraId="7EB1FA39" w14:textId="17033942" w:rsidR="0035605A" w:rsidRPr="0035605A" w:rsidRDefault="0035605A" w:rsidP="0035605A">
          <w:pPr>
            <w:pStyle w:val="TM2"/>
            <w:tabs>
              <w:tab w:val="right" w:leader="dot" w:pos="10070"/>
            </w:tabs>
            <w:spacing w:line="240" w:lineRule="auto"/>
            <w:rPr>
              <w:rFonts w:asciiTheme="minorHAnsi" w:eastAsiaTheme="minorEastAsia" w:hAnsiTheme="minorHAnsi"/>
              <w:noProof/>
              <w:kern w:val="2"/>
              <w:sz w:val="16"/>
              <w:szCs w:val="16"/>
              <w:lang w:val="fr-FR" w:eastAsia="fr-FR"/>
              <w14:ligatures w14:val="standardContextual"/>
            </w:rPr>
          </w:pPr>
          <w:hyperlink w:anchor="_Toc230562056" w:history="1">
            <w:r w:rsidRPr="0035605A">
              <w:rPr>
                <w:rStyle w:val="Lienhypertexte"/>
                <w:noProof/>
                <w:sz w:val="14"/>
                <w:szCs w:val="14"/>
              </w:rPr>
              <w:t>6.5 Train / Validation Split</w:t>
            </w:r>
            <w:r w:rsidRPr="0035605A">
              <w:rPr>
                <w:noProof/>
                <w:webHidden/>
                <w:sz w:val="14"/>
                <w:szCs w:val="14"/>
              </w:rPr>
              <w:tab/>
            </w:r>
            <w:r w:rsidRPr="0035605A">
              <w:rPr>
                <w:noProof/>
                <w:webHidden/>
                <w:sz w:val="14"/>
                <w:szCs w:val="14"/>
              </w:rPr>
              <w:fldChar w:fldCharType="begin"/>
            </w:r>
            <w:r w:rsidRPr="0035605A">
              <w:rPr>
                <w:noProof/>
                <w:webHidden/>
                <w:sz w:val="14"/>
                <w:szCs w:val="14"/>
              </w:rPr>
              <w:instrText xml:space="preserve"> PAGEREF _Toc230562056 \h </w:instrText>
            </w:r>
            <w:r w:rsidRPr="0035605A">
              <w:rPr>
                <w:noProof/>
                <w:webHidden/>
                <w:sz w:val="14"/>
                <w:szCs w:val="14"/>
              </w:rPr>
            </w:r>
            <w:r w:rsidRPr="0035605A">
              <w:rPr>
                <w:noProof/>
                <w:webHidden/>
                <w:sz w:val="14"/>
                <w:szCs w:val="14"/>
              </w:rPr>
              <w:fldChar w:fldCharType="separate"/>
            </w:r>
            <w:r w:rsidRPr="0035605A">
              <w:rPr>
                <w:noProof/>
                <w:webHidden/>
                <w:sz w:val="14"/>
                <w:szCs w:val="14"/>
              </w:rPr>
              <w:t>6</w:t>
            </w:r>
            <w:r w:rsidRPr="0035605A">
              <w:rPr>
                <w:noProof/>
                <w:webHidden/>
                <w:sz w:val="14"/>
                <w:szCs w:val="14"/>
              </w:rPr>
              <w:fldChar w:fldCharType="end"/>
            </w:r>
          </w:hyperlink>
        </w:p>
        <w:p w14:paraId="0CD95D5D" w14:textId="4A6D40DE" w:rsidR="0035605A" w:rsidRPr="0035605A" w:rsidRDefault="0035605A" w:rsidP="0035605A">
          <w:pPr>
            <w:pStyle w:val="TM2"/>
            <w:tabs>
              <w:tab w:val="right" w:leader="dot" w:pos="10070"/>
            </w:tabs>
            <w:spacing w:line="240" w:lineRule="auto"/>
            <w:rPr>
              <w:rFonts w:asciiTheme="minorHAnsi" w:eastAsiaTheme="minorEastAsia" w:hAnsiTheme="minorHAnsi"/>
              <w:noProof/>
              <w:kern w:val="2"/>
              <w:sz w:val="16"/>
              <w:szCs w:val="16"/>
              <w:lang w:val="fr-FR" w:eastAsia="fr-FR"/>
              <w14:ligatures w14:val="standardContextual"/>
            </w:rPr>
          </w:pPr>
          <w:hyperlink w:anchor="_Toc230562057" w:history="1">
            <w:r w:rsidRPr="0035605A">
              <w:rPr>
                <w:rStyle w:val="Lienhypertexte"/>
                <w:noProof/>
                <w:sz w:val="14"/>
                <w:szCs w:val="14"/>
              </w:rPr>
              <w:t>6.6 Tokenization</w:t>
            </w:r>
            <w:r w:rsidRPr="0035605A">
              <w:rPr>
                <w:noProof/>
                <w:webHidden/>
                <w:sz w:val="14"/>
                <w:szCs w:val="14"/>
              </w:rPr>
              <w:tab/>
            </w:r>
            <w:r w:rsidRPr="0035605A">
              <w:rPr>
                <w:noProof/>
                <w:webHidden/>
                <w:sz w:val="14"/>
                <w:szCs w:val="14"/>
              </w:rPr>
              <w:fldChar w:fldCharType="begin"/>
            </w:r>
            <w:r w:rsidRPr="0035605A">
              <w:rPr>
                <w:noProof/>
                <w:webHidden/>
                <w:sz w:val="14"/>
                <w:szCs w:val="14"/>
              </w:rPr>
              <w:instrText xml:space="preserve"> PAGEREF _Toc230562057 \h </w:instrText>
            </w:r>
            <w:r w:rsidRPr="0035605A">
              <w:rPr>
                <w:noProof/>
                <w:webHidden/>
                <w:sz w:val="14"/>
                <w:szCs w:val="14"/>
              </w:rPr>
            </w:r>
            <w:r w:rsidRPr="0035605A">
              <w:rPr>
                <w:noProof/>
                <w:webHidden/>
                <w:sz w:val="14"/>
                <w:szCs w:val="14"/>
              </w:rPr>
              <w:fldChar w:fldCharType="separate"/>
            </w:r>
            <w:r w:rsidRPr="0035605A">
              <w:rPr>
                <w:noProof/>
                <w:webHidden/>
                <w:sz w:val="14"/>
                <w:szCs w:val="14"/>
              </w:rPr>
              <w:t>6</w:t>
            </w:r>
            <w:r w:rsidRPr="0035605A">
              <w:rPr>
                <w:noProof/>
                <w:webHidden/>
                <w:sz w:val="14"/>
                <w:szCs w:val="14"/>
              </w:rPr>
              <w:fldChar w:fldCharType="end"/>
            </w:r>
          </w:hyperlink>
        </w:p>
        <w:p w14:paraId="09DF679E" w14:textId="2B55F358" w:rsidR="0035605A" w:rsidRPr="0035605A" w:rsidRDefault="0035605A" w:rsidP="0035605A">
          <w:pPr>
            <w:pStyle w:val="TM2"/>
            <w:tabs>
              <w:tab w:val="right" w:leader="dot" w:pos="10070"/>
            </w:tabs>
            <w:spacing w:line="240" w:lineRule="auto"/>
            <w:rPr>
              <w:rFonts w:asciiTheme="minorHAnsi" w:eastAsiaTheme="minorEastAsia" w:hAnsiTheme="minorHAnsi"/>
              <w:noProof/>
              <w:kern w:val="2"/>
              <w:sz w:val="16"/>
              <w:szCs w:val="16"/>
              <w:lang w:val="fr-FR" w:eastAsia="fr-FR"/>
              <w14:ligatures w14:val="standardContextual"/>
            </w:rPr>
          </w:pPr>
          <w:hyperlink w:anchor="_Toc230562058" w:history="1">
            <w:r w:rsidRPr="0035605A">
              <w:rPr>
                <w:rStyle w:val="Lienhypertexte"/>
                <w:noProof/>
                <w:sz w:val="14"/>
                <w:szCs w:val="14"/>
              </w:rPr>
              <w:t>6.7 Model Choice: DistilBERT</w:t>
            </w:r>
            <w:r w:rsidRPr="0035605A">
              <w:rPr>
                <w:noProof/>
                <w:webHidden/>
                <w:sz w:val="14"/>
                <w:szCs w:val="14"/>
              </w:rPr>
              <w:tab/>
            </w:r>
            <w:r w:rsidRPr="0035605A">
              <w:rPr>
                <w:noProof/>
                <w:webHidden/>
                <w:sz w:val="14"/>
                <w:szCs w:val="14"/>
              </w:rPr>
              <w:fldChar w:fldCharType="begin"/>
            </w:r>
            <w:r w:rsidRPr="0035605A">
              <w:rPr>
                <w:noProof/>
                <w:webHidden/>
                <w:sz w:val="14"/>
                <w:szCs w:val="14"/>
              </w:rPr>
              <w:instrText xml:space="preserve"> PAGEREF _Toc230562058 \h </w:instrText>
            </w:r>
            <w:r w:rsidRPr="0035605A">
              <w:rPr>
                <w:noProof/>
                <w:webHidden/>
                <w:sz w:val="14"/>
                <w:szCs w:val="14"/>
              </w:rPr>
            </w:r>
            <w:r w:rsidRPr="0035605A">
              <w:rPr>
                <w:noProof/>
                <w:webHidden/>
                <w:sz w:val="14"/>
                <w:szCs w:val="14"/>
              </w:rPr>
              <w:fldChar w:fldCharType="separate"/>
            </w:r>
            <w:r w:rsidRPr="0035605A">
              <w:rPr>
                <w:noProof/>
                <w:webHidden/>
                <w:sz w:val="14"/>
                <w:szCs w:val="14"/>
              </w:rPr>
              <w:t>6</w:t>
            </w:r>
            <w:r w:rsidRPr="0035605A">
              <w:rPr>
                <w:noProof/>
                <w:webHidden/>
                <w:sz w:val="14"/>
                <w:szCs w:val="14"/>
              </w:rPr>
              <w:fldChar w:fldCharType="end"/>
            </w:r>
          </w:hyperlink>
        </w:p>
        <w:p w14:paraId="5A96E007" w14:textId="14451BA4" w:rsidR="0035605A" w:rsidRPr="0035605A" w:rsidRDefault="0035605A" w:rsidP="0035605A">
          <w:pPr>
            <w:pStyle w:val="TM2"/>
            <w:tabs>
              <w:tab w:val="right" w:leader="dot" w:pos="10070"/>
            </w:tabs>
            <w:spacing w:line="240" w:lineRule="auto"/>
            <w:rPr>
              <w:rFonts w:asciiTheme="minorHAnsi" w:eastAsiaTheme="minorEastAsia" w:hAnsiTheme="minorHAnsi"/>
              <w:noProof/>
              <w:kern w:val="2"/>
              <w:sz w:val="16"/>
              <w:szCs w:val="16"/>
              <w:lang w:val="fr-FR" w:eastAsia="fr-FR"/>
              <w14:ligatures w14:val="standardContextual"/>
            </w:rPr>
          </w:pPr>
          <w:hyperlink w:anchor="_Toc230562059" w:history="1">
            <w:r w:rsidRPr="0035605A">
              <w:rPr>
                <w:rStyle w:val="Lienhypertexte"/>
                <w:noProof/>
                <w:sz w:val="14"/>
                <w:szCs w:val="14"/>
              </w:rPr>
              <w:t>6.8 Fine-tuning Configuration</w:t>
            </w:r>
            <w:r w:rsidRPr="0035605A">
              <w:rPr>
                <w:noProof/>
                <w:webHidden/>
                <w:sz w:val="14"/>
                <w:szCs w:val="14"/>
              </w:rPr>
              <w:tab/>
            </w:r>
            <w:r w:rsidRPr="0035605A">
              <w:rPr>
                <w:noProof/>
                <w:webHidden/>
                <w:sz w:val="14"/>
                <w:szCs w:val="14"/>
              </w:rPr>
              <w:fldChar w:fldCharType="begin"/>
            </w:r>
            <w:r w:rsidRPr="0035605A">
              <w:rPr>
                <w:noProof/>
                <w:webHidden/>
                <w:sz w:val="14"/>
                <w:szCs w:val="14"/>
              </w:rPr>
              <w:instrText xml:space="preserve"> PAGEREF _Toc230562059 \h </w:instrText>
            </w:r>
            <w:r w:rsidRPr="0035605A">
              <w:rPr>
                <w:noProof/>
                <w:webHidden/>
                <w:sz w:val="14"/>
                <w:szCs w:val="14"/>
              </w:rPr>
            </w:r>
            <w:r w:rsidRPr="0035605A">
              <w:rPr>
                <w:noProof/>
                <w:webHidden/>
                <w:sz w:val="14"/>
                <w:szCs w:val="14"/>
              </w:rPr>
              <w:fldChar w:fldCharType="separate"/>
            </w:r>
            <w:r w:rsidRPr="0035605A">
              <w:rPr>
                <w:noProof/>
                <w:webHidden/>
                <w:sz w:val="14"/>
                <w:szCs w:val="14"/>
              </w:rPr>
              <w:t>6</w:t>
            </w:r>
            <w:r w:rsidRPr="0035605A">
              <w:rPr>
                <w:noProof/>
                <w:webHidden/>
                <w:sz w:val="14"/>
                <w:szCs w:val="14"/>
              </w:rPr>
              <w:fldChar w:fldCharType="end"/>
            </w:r>
          </w:hyperlink>
        </w:p>
        <w:p w14:paraId="691D5F42" w14:textId="1346B4EB" w:rsidR="0035605A" w:rsidRPr="0035605A" w:rsidRDefault="0035605A" w:rsidP="0035605A">
          <w:pPr>
            <w:pStyle w:val="TM2"/>
            <w:tabs>
              <w:tab w:val="right" w:leader="dot" w:pos="10070"/>
            </w:tabs>
            <w:spacing w:line="240" w:lineRule="auto"/>
            <w:rPr>
              <w:rFonts w:asciiTheme="minorHAnsi" w:eastAsiaTheme="minorEastAsia" w:hAnsiTheme="minorHAnsi"/>
              <w:noProof/>
              <w:kern w:val="2"/>
              <w:sz w:val="16"/>
              <w:szCs w:val="16"/>
              <w:lang w:val="fr-FR" w:eastAsia="fr-FR"/>
              <w14:ligatures w14:val="standardContextual"/>
            </w:rPr>
          </w:pPr>
          <w:hyperlink w:anchor="_Toc230562060" w:history="1">
            <w:r w:rsidRPr="0035605A">
              <w:rPr>
                <w:rStyle w:val="Lienhypertexte"/>
                <w:noProof/>
                <w:sz w:val="14"/>
                <w:szCs w:val="14"/>
              </w:rPr>
              <w:t>6.9 Evaluation Results</w:t>
            </w:r>
            <w:r w:rsidRPr="0035605A">
              <w:rPr>
                <w:noProof/>
                <w:webHidden/>
                <w:sz w:val="14"/>
                <w:szCs w:val="14"/>
              </w:rPr>
              <w:tab/>
            </w:r>
            <w:r w:rsidRPr="0035605A">
              <w:rPr>
                <w:noProof/>
                <w:webHidden/>
                <w:sz w:val="14"/>
                <w:szCs w:val="14"/>
              </w:rPr>
              <w:fldChar w:fldCharType="begin"/>
            </w:r>
            <w:r w:rsidRPr="0035605A">
              <w:rPr>
                <w:noProof/>
                <w:webHidden/>
                <w:sz w:val="14"/>
                <w:szCs w:val="14"/>
              </w:rPr>
              <w:instrText xml:space="preserve"> PAGEREF _Toc230562060 \h </w:instrText>
            </w:r>
            <w:r w:rsidRPr="0035605A">
              <w:rPr>
                <w:noProof/>
                <w:webHidden/>
                <w:sz w:val="14"/>
                <w:szCs w:val="14"/>
              </w:rPr>
            </w:r>
            <w:r w:rsidRPr="0035605A">
              <w:rPr>
                <w:noProof/>
                <w:webHidden/>
                <w:sz w:val="14"/>
                <w:szCs w:val="14"/>
              </w:rPr>
              <w:fldChar w:fldCharType="separate"/>
            </w:r>
            <w:r w:rsidRPr="0035605A">
              <w:rPr>
                <w:noProof/>
                <w:webHidden/>
                <w:sz w:val="14"/>
                <w:szCs w:val="14"/>
              </w:rPr>
              <w:t>6</w:t>
            </w:r>
            <w:r w:rsidRPr="0035605A">
              <w:rPr>
                <w:noProof/>
                <w:webHidden/>
                <w:sz w:val="14"/>
                <w:szCs w:val="14"/>
              </w:rPr>
              <w:fldChar w:fldCharType="end"/>
            </w:r>
          </w:hyperlink>
        </w:p>
        <w:p w14:paraId="26DC4457" w14:textId="3A3726D0" w:rsidR="0035605A" w:rsidRPr="0035605A" w:rsidRDefault="0035605A" w:rsidP="0035605A">
          <w:pPr>
            <w:pStyle w:val="TM2"/>
            <w:tabs>
              <w:tab w:val="right" w:leader="dot" w:pos="10070"/>
            </w:tabs>
            <w:spacing w:line="240" w:lineRule="auto"/>
            <w:rPr>
              <w:rFonts w:asciiTheme="minorHAnsi" w:eastAsiaTheme="minorEastAsia" w:hAnsiTheme="minorHAnsi"/>
              <w:noProof/>
              <w:kern w:val="2"/>
              <w:sz w:val="16"/>
              <w:szCs w:val="16"/>
              <w:lang w:val="fr-FR" w:eastAsia="fr-FR"/>
              <w14:ligatures w14:val="standardContextual"/>
            </w:rPr>
          </w:pPr>
          <w:hyperlink w:anchor="_Toc230562061" w:history="1">
            <w:r w:rsidRPr="0035605A">
              <w:rPr>
                <w:rStyle w:val="Lienhypertexte"/>
                <w:noProof/>
                <w:sz w:val="14"/>
                <w:szCs w:val="14"/>
              </w:rPr>
              <w:t>6.10 Saving the Model</w:t>
            </w:r>
            <w:r w:rsidRPr="0035605A">
              <w:rPr>
                <w:noProof/>
                <w:webHidden/>
                <w:sz w:val="14"/>
                <w:szCs w:val="14"/>
              </w:rPr>
              <w:tab/>
            </w:r>
            <w:r w:rsidRPr="0035605A">
              <w:rPr>
                <w:noProof/>
                <w:webHidden/>
                <w:sz w:val="14"/>
                <w:szCs w:val="14"/>
              </w:rPr>
              <w:fldChar w:fldCharType="begin"/>
            </w:r>
            <w:r w:rsidRPr="0035605A">
              <w:rPr>
                <w:noProof/>
                <w:webHidden/>
                <w:sz w:val="14"/>
                <w:szCs w:val="14"/>
              </w:rPr>
              <w:instrText xml:space="preserve"> PAGEREF _Toc230562061 \h </w:instrText>
            </w:r>
            <w:r w:rsidRPr="0035605A">
              <w:rPr>
                <w:noProof/>
                <w:webHidden/>
                <w:sz w:val="14"/>
                <w:szCs w:val="14"/>
              </w:rPr>
            </w:r>
            <w:r w:rsidRPr="0035605A">
              <w:rPr>
                <w:noProof/>
                <w:webHidden/>
                <w:sz w:val="14"/>
                <w:szCs w:val="14"/>
              </w:rPr>
              <w:fldChar w:fldCharType="separate"/>
            </w:r>
            <w:r w:rsidRPr="0035605A">
              <w:rPr>
                <w:noProof/>
                <w:webHidden/>
                <w:sz w:val="14"/>
                <w:szCs w:val="14"/>
              </w:rPr>
              <w:t>6</w:t>
            </w:r>
            <w:r w:rsidRPr="0035605A">
              <w:rPr>
                <w:noProof/>
                <w:webHidden/>
                <w:sz w:val="14"/>
                <w:szCs w:val="14"/>
              </w:rPr>
              <w:fldChar w:fldCharType="end"/>
            </w:r>
          </w:hyperlink>
        </w:p>
        <w:p w14:paraId="6B367D84" w14:textId="4AB416C3" w:rsidR="0035605A" w:rsidRPr="0035605A" w:rsidRDefault="0035605A" w:rsidP="0035605A">
          <w:pPr>
            <w:pStyle w:val="TM2"/>
            <w:tabs>
              <w:tab w:val="right" w:leader="dot" w:pos="10070"/>
            </w:tabs>
            <w:spacing w:line="240" w:lineRule="auto"/>
            <w:rPr>
              <w:rFonts w:asciiTheme="minorHAnsi" w:eastAsiaTheme="minorEastAsia" w:hAnsiTheme="minorHAnsi"/>
              <w:noProof/>
              <w:kern w:val="2"/>
              <w:sz w:val="16"/>
              <w:szCs w:val="16"/>
              <w:lang w:val="fr-FR" w:eastAsia="fr-FR"/>
              <w14:ligatures w14:val="standardContextual"/>
            </w:rPr>
          </w:pPr>
          <w:hyperlink w:anchor="_Toc230562062" w:history="1">
            <w:r w:rsidRPr="0035605A">
              <w:rPr>
                <w:rStyle w:val="Lienhypertexte"/>
                <w:noProof/>
                <w:sz w:val="14"/>
                <w:szCs w:val="14"/>
              </w:rPr>
              <w:t>6.11 Final Model API</w:t>
            </w:r>
            <w:r w:rsidRPr="0035605A">
              <w:rPr>
                <w:noProof/>
                <w:webHidden/>
                <w:sz w:val="14"/>
                <w:szCs w:val="14"/>
              </w:rPr>
              <w:tab/>
            </w:r>
            <w:r w:rsidRPr="0035605A">
              <w:rPr>
                <w:noProof/>
                <w:webHidden/>
                <w:sz w:val="14"/>
                <w:szCs w:val="14"/>
              </w:rPr>
              <w:fldChar w:fldCharType="begin"/>
            </w:r>
            <w:r w:rsidRPr="0035605A">
              <w:rPr>
                <w:noProof/>
                <w:webHidden/>
                <w:sz w:val="14"/>
                <w:szCs w:val="14"/>
              </w:rPr>
              <w:instrText xml:space="preserve"> PAGEREF _Toc230562062 \h </w:instrText>
            </w:r>
            <w:r w:rsidRPr="0035605A">
              <w:rPr>
                <w:noProof/>
                <w:webHidden/>
                <w:sz w:val="14"/>
                <w:szCs w:val="14"/>
              </w:rPr>
            </w:r>
            <w:r w:rsidRPr="0035605A">
              <w:rPr>
                <w:noProof/>
                <w:webHidden/>
                <w:sz w:val="14"/>
                <w:szCs w:val="14"/>
              </w:rPr>
              <w:fldChar w:fldCharType="separate"/>
            </w:r>
            <w:r w:rsidRPr="0035605A">
              <w:rPr>
                <w:noProof/>
                <w:webHidden/>
                <w:sz w:val="14"/>
                <w:szCs w:val="14"/>
              </w:rPr>
              <w:t>7</w:t>
            </w:r>
            <w:r w:rsidRPr="0035605A">
              <w:rPr>
                <w:noProof/>
                <w:webHidden/>
                <w:sz w:val="14"/>
                <w:szCs w:val="14"/>
              </w:rPr>
              <w:fldChar w:fldCharType="end"/>
            </w:r>
          </w:hyperlink>
        </w:p>
        <w:p w14:paraId="247A2ED6" w14:textId="3B68CFC8" w:rsidR="0035605A" w:rsidRPr="0035605A" w:rsidRDefault="0035605A" w:rsidP="0035605A">
          <w:pPr>
            <w:pStyle w:val="TM1"/>
            <w:rPr>
              <w:rFonts w:asciiTheme="minorHAnsi" w:eastAsiaTheme="minorEastAsia" w:hAnsiTheme="minorHAnsi"/>
              <w:noProof/>
              <w:kern w:val="2"/>
              <w:sz w:val="16"/>
              <w:szCs w:val="16"/>
              <w:lang w:val="fr-FR" w:eastAsia="fr-FR"/>
              <w14:ligatures w14:val="standardContextual"/>
            </w:rPr>
          </w:pPr>
          <w:hyperlink w:anchor="_Toc230562063" w:history="1">
            <w:r w:rsidRPr="0035605A">
              <w:rPr>
                <w:rStyle w:val="Lienhypertexte"/>
                <w:noProof/>
                <w:sz w:val="14"/>
                <w:szCs w:val="14"/>
              </w:rPr>
              <w:t>7. Part 2 - Application, Streamlit, and Multi-agent Architecture</w:t>
            </w:r>
            <w:r w:rsidRPr="0035605A">
              <w:rPr>
                <w:noProof/>
                <w:webHidden/>
                <w:sz w:val="14"/>
                <w:szCs w:val="14"/>
              </w:rPr>
              <w:tab/>
            </w:r>
            <w:r w:rsidRPr="0035605A">
              <w:rPr>
                <w:noProof/>
                <w:webHidden/>
                <w:sz w:val="14"/>
                <w:szCs w:val="14"/>
              </w:rPr>
              <w:fldChar w:fldCharType="begin"/>
            </w:r>
            <w:r w:rsidRPr="0035605A">
              <w:rPr>
                <w:noProof/>
                <w:webHidden/>
                <w:sz w:val="14"/>
                <w:szCs w:val="14"/>
              </w:rPr>
              <w:instrText xml:space="preserve"> PAGEREF _Toc230562063 \h </w:instrText>
            </w:r>
            <w:r w:rsidRPr="0035605A">
              <w:rPr>
                <w:noProof/>
                <w:webHidden/>
                <w:sz w:val="14"/>
                <w:szCs w:val="14"/>
              </w:rPr>
            </w:r>
            <w:r w:rsidRPr="0035605A">
              <w:rPr>
                <w:noProof/>
                <w:webHidden/>
                <w:sz w:val="14"/>
                <w:szCs w:val="14"/>
              </w:rPr>
              <w:fldChar w:fldCharType="separate"/>
            </w:r>
            <w:r w:rsidRPr="0035605A">
              <w:rPr>
                <w:noProof/>
                <w:webHidden/>
                <w:sz w:val="14"/>
                <w:szCs w:val="14"/>
              </w:rPr>
              <w:t>7</w:t>
            </w:r>
            <w:r w:rsidRPr="0035605A">
              <w:rPr>
                <w:noProof/>
                <w:webHidden/>
                <w:sz w:val="14"/>
                <w:szCs w:val="14"/>
              </w:rPr>
              <w:fldChar w:fldCharType="end"/>
            </w:r>
          </w:hyperlink>
        </w:p>
        <w:p w14:paraId="7E638135" w14:textId="4DE61490" w:rsidR="0035605A" w:rsidRPr="0035605A" w:rsidRDefault="0035605A" w:rsidP="0035605A">
          <w:pPr>
            <w:pStyle w:val="TM2"/>
            <w:tabs>
              <w:tab w:val="right" w:leader="dot" w:pos="10070"/>
            </w:tabs>
            <w:spacing w:line="240" w:lineRule="auto"/>
            <w:rPr>
              <w:rFonts w:asciiTheme="minorHAnsi" w:eastAsiaTheme="minorEastAsia" w:hAnsiTheme="minorHAnsi"/>
              <w:noProof/>
              <w:kern w:val="2"/>
              <w:sz w:val="16"/>
              <w:szCs w:val="16"/>
              <w:lang w:val="fr-FR" w:eastAsia="fr-FR"/>
              <w14:ligatures w14:val="standardContextual"/>
            </w:rPr>
          </w:pPr>
          <w:hyperlink w:anchor="_Toc230562064" w:history="1">
            <w:r w:rsidRPr="0035605A">
              <w:rPr>
                <w:rStyle w:val="Lienhypertexte"/>
                <w:noProof/>
                <w:sz w:val="14"/>
                <w:szCs w:val="14"/>
              </w:rPr>
              <w:t>7.1 Objective of the Application Part</w:t>
            </w:r>
            <w:r w:rsidRPr="0035605A">
              <w:rPr>
                <w:noProof/>
                <w:webHidden/>
                <w:sz w:val="14"/>
                <w:szCs w:val="14"/>
              </w:rPr>
              <w:tab/>
            </w:r>
            <w:r w:rsidRPr="0035605A">
              <w:rPr>
                <w:noProof/>
                <w:webHidden/>
                <w:sz w:val="14"/>
                <w:szCs w:val="14"/>
              </w:rPr>
              <w:fldChar w:fldCharType="begin"/>
            </w:r>
            <w:r w:rsidRPr="0035605A">
              <w:rPr>
                <w:noProof/>
                <w:webHidden/>
                <w:sz w:val="14"/>
                <w:szCs w:val="14"/>
              </w:rPr>
              <w:instrText xml:space="preserve"> PAGEREF _Toc230562064 \h </w:instrText>
            </w:r>
            <w:r w:rsidRPr="0035605A">
              <w:rPr>
                <w:noProof/>
                <w:webHidden/>
                <w:sz w:val="14"/>
                <w:szCs w:val="14"/>
              </w:rPr>
            </w:r>
            <w:r w:rsidRPr="0035605A">
              <w:rPr>
                <w:noProof/>
                <w:webHidden/>
                <w:sz w:val="14"/>
                <w:szCs w:val="14"/>
              </w:rPr>
              <w:fldChar w:fldCharType="separate"/>
            </w:r>
            <w:r w:rsidRPr="0035605A">
              <w:rPr>
                <w:noProof/>
                <w:webHidden/>
                <w:sz w:val="14"/>
                <w:szCs w:val="14"/>
              </w:rPr>
              <w:t>7</w:t>
            </w:r>
            <w:r w:rsidRPr="0035605A">
              <w:rPr>
                <w:noProof/>
                <w:webHidden/>
                <w:sz w:val="14"/>
                <w:szCs w:val="14"/>
              </w:rPr>
              <w:fldChar w:fldCharType="end"/>
            </w:r>
          </w:hyperlink>
        </w:p>
        <w:p w14:paraId="4A60DAAB" w14:textId="084371F6" w:rsidR="0035605A" w:rsidRPr="0035605A" w:rsidRDefault="0035605A" w:rsidP="0035605A">
          <w:pPr>
            <w:pStyle w:val="TM2"/>
            <w:tabs>
              <w:tab w:val="right" w:leader="dot" w:pos="10070"/>
            </w:tabs>
            <w:spacing w:line="240" w:lineRule="auto"/>
            <w:rPr>
              <w:rFonts w:asciiTheme="minorHAnsi" w:eastAsiaTheme="minorEastAsia" w:hAnsiTheme="minorHAnsi"/>
              <w:noProof/>
              <w:kern w:val="2"/>
              <w:sz w:val="16"/>
              <w:szCs w:val="16"/>
              <w:lang w:val="fr-FR" w:eastAsia="fr-FR"/>
              <w14:ligatures w14:val="standardContextual"/>
            </w:rPr>
          </w:pPr>
          <w:hyperlink w:anchor="_Toc230562065" w:history="1">
            <w:r w:rsidRPr="0035605A">
              <w:rPr>
                <w:rStyle w:val="Lienhypertexte"/>
                <w:noProof/>
                <w:sz w:val="14"/>
                <w:szCs w:val="14"/>
              </w:rPr>
              <w:t>7.2 Streamlit Interface</w:t>
            </w:r>
            <w:r w:rsidRPr="0035605A">
              <w:rPr>
                <w:noProof/>
                <w:webHidden/>
                <w:sz w:val="14"/>
                <w:szCs w:val="14"/>
              </w:rPr>
              <w:tab/>
            </w:r>
            <w:r w:rsidRPr="0035605A">
              <w:rPr>
                <w:noProof/>
                <w:webHidden/>
                <w:sz w:val="14"/>
                <w:szCs w:val="14"/>
              </w:rPr>
              <w:fldChar w:fldCharType="begin"/>
            </w:r>
            <w:r w:rsidRPr="0035605A">
              <w:rPr>
                <w:noProof/>
                <w:webHidden/>
                <w:sz w:val="14"/>
                <w:szCs w:val="14"/>
              </w:rPr>
              <w:instrText xml:space="preserve"> PAGEREF _Toc230562065 \h </w:instrText>
            </w:r>
            <w:r w:rsidRPr="0035605A">
              <w:rPr>
                <w:noProof/>
                <w:webHidden/>
                <w:sz w:val="14"/>
                <w:szCs w:val="14"/>
              </w:rPr>
            </w:r>
            <w:r w:rsidRPr="0035605A">
              <w:rPr>
                <w:noProof/>
                <w:webHidden/>
                <w:sz w:val="14"/>
                <w:szCs w:val="14"/>
              </w:rPr>
              <w:fldChar w:fldCharType="separate"/>
            </w:r>
            <w:r w:rsidRPr="0035605A">
              <w:rPr>
                <w:noProof/>
                <w:webHidden/>
                <w:sz w:val="14"/>
                <w:szCs w:val="14"/>
              </w:rPr>
              <w:t>7</w:t>
            </w:r>
            <w:r w:rsidRPr="0035605A">
              <w:rPr>
                <w:noProof/>
                <w:webHidden/>
                <w:sz w:val="14"/>
                <w:szCs w:val="14"/>
              </w:rPr>
              <w:fldChar w:fldCharType="end"/>
            </w:r>
          </w:hyperlink>
        </w:p>
        <w:p w14:paraId="00B1BB40" w14:textId="6D09437C" w:rsidR="0035605A" w:rsidRPr="0035605A" w:rsidRDefault="0035605A" w:rsidP="0035605A">
          <w:pPr>
            <w:pStyle w:val="TM2"/>
            <w:tabs>
              <w:tab w:val="right" w:leader="dot" w:pos="10070"/>
            </w:tabs>
            <w:spacing w:line="240" w:lineRule="auto"/>
            <w:rPr>
              <w:rFonts w:asciiTheme="minorHAnsi" w:eastAsiaTheme="minorEastAsia" w:hAnsiTheme="minorHAnsi"/>
              <w:noProof/>
              <w:kern w:val="2"/>
              <w:sz w:val="16"/>
              <w:szCs w:val="16"/>
              <w:lang w:val="fr-FR" w:eastAsia="fr-FR"/>
              <w14:ligatures w14:val="standardContextual"/>
            </w:rPr>
          </w:pPr>
          <w:hyperlink w:anchor="_Toc230562066" w:history="1">
            <w:r w:rsidRPr="0035605A">
              <w:rPr>
                <w:rStyle w:val="Lienhypertexte"/>
                <w:noProof/>
                <w:sz w:val="14"/>
                <w:szCs w:val="14"/>
              </w:rPr>
              <w:t>7.3 Orchestrator</w:t>
            </w:r>
            <w:r w:rsidRPr="0035605A">
              <w:rPr>
                <w:noProof/>
                <w:webHidden/>
                <w:sz w:val="14"/>
                <w:szCs w:val="14"/>
              </w:rPr>
              <w:tab/>
            </w:r>
            <w:r w:rsidRPr="0035605A">
              <w:rPr>
                <w:noProof/>
                <w:webHidden/>
                <w:sz w:val="14"/>
                <w:szCs w:val="14"/>
              </w:rPr>
              <w:fldChar w:fldCharType="begin"/>
            </w:r>
            <w:r w:rsidRPr="0035605A">
              <w:rPr>
                <w:noProof/>
                <w:webHidden/>
                <w:sz w:val="14"/>
                <w:szCs w:val="14"/>
              </w:rPr>
              <w:instrText xml:space="preserve"> PAGEREF _Toc230562066 \h </w:instrText>
            </w:r>
            <w:r w:rsidRPr="0035605A">
              <w:rPr>
                <w:noProof/>
                <w:webHidden/>
                <w:sz w:val="14"/>
                <w:szCs w:val="14"/>
              </w:rPr>
            </w:r>
            <w:r w:rsidRPr="0035605A">
              <w:rPr>
                <w:noProof/>
                <w:webHidden/>
                <w:sz w:val="14"/>
                <w:szCs w:val="14"/>
              </w:rPr>
              <w:fldChar w:fldCharType="separate"/>
            </w:r>
            <w:r w:rsidRPr="0035605A">
              <w:rPr>
                <w:noProof/>
                <w:webHidden/>
                <w:sz w:val="14"/>
                <w:szCs w:val="14"/>
              </w:rPr>
              <w:t>8</w:t>
            </w:r>
            <w:r w:rsidRPr="0035605A">
              <w:rPr>
                <w:noProof/>
                <w:webHidden/>
                <w:sz w:val="14"/>
                <w:szCs w:val="14"/>
              </w:rPr>
              <w:fldChar w:fldCharType="end"/>
            </w:r>
          </w:hyperlink>
        </w:p>
        <w:p w14:paraId="3D6933A8" w14:textId="130300AD" w:rsidR="0035605A" w:rsidRPr="0035605A" w:rsidRDefault="0035605A" w:rsidP="0035605A">
          <w:pPr>
            <w:pStyle w:val="TM2"/>
            <w:tabs>
              <w:tab w:val="right" w:leader="dot" w:pos="10070"/>
            </w:tabs>
            <w:spacing w:line="240" w:lineRule="auto"/>
            <w:rPr>
              <w:rFonts w:asciiTheme="minorHAnsi" w:eastAsiaTheme="minorEastAsia" w:hAnsiTheme="minorHAnsi"/>
              <w:noProof/>
              <w:kern w:val="2"/>
              <w:sz w:val="16"/>
              <w:szCs w:val="16"/>
              <w:lang w:val="fr-FR" w:eastAsia="fr-FR"/>
              <w14:ligatures w14:val="standardContextual"/>
            </w:rPr>
          </w:pPr>
          <w:hyperlink w:anchor="_Toc230562067" w:history="1">
            <w:r w:rsidRPr="0035605A">
              <w:rPr>
                <w:rStyle w:val="Lienhypertexte"/>
                <w:noProof/>
                <w:sz w:val="14"/>
                <w:szCs w:val="14"/>
              </w:rPr>
              <w:t>7.4 Collector Agent</w:t>
            </w:r>
            <w:r w:rsidRPr="0035605A">
              <w:rPr>
                <w:noProof/>
                <w:webHidden/>
                <w:sz w:val="14"/>
                <w:szCs w:val="14"/>
              </w:rPr>
              <w:tab/>
            </w:r>
            <w:r w:rsidRPr="0035605A">
              <w:rPr>
                <w:noProof/>
                <w:webHidden/>
                <w:sz w:val="14"/>
                <w:szCs w:val="14"/>
              </w:rPr>
              <w:fldChar w:fldCharType="begin"/>
            </w:r>
            <w:r w:rsidRPr="0035605A">
              <w:rPr>
                <w:noProof/>
                <w:webHidden/>
                <w:sz w:val="14"/>
                <w:szCs w:val="14"/>
              </w:rPr>
              <w:instrText xml:space="preserve"> PAGEREF _Toc230562067 \h </w:instrText>
            </w:r>
            <w:r w:rsidRPr="0035605A">
              <w:rPr>
                <w:noProof/>
                <w:webHidden/>
                <w:sz w:val="14"/>
                <w:szCs w:val="14"/>
              </w:rPr>
            </w:r>
            <w:r w:rsidRPr="0035605A">
              <w:rPr>
                <w:noProof/>
                <w:webHidden/>
                <w:sz w:val="14"/>
                <w:szCs w:val="14"/>
              </w:rPr>
              <w:fldChar w:fldCharType="separate"/>
            </w:r>
            <w:r w:rsidRPr="0035605A">
              <w:rPr>
                <w:noProof/>
                <w:webHidden/>
                <w:sz w:val="14"/>
                <w:szCs w:val="14"/>
              </w:rPr>
              <w:t>8</w:t>
            </w:r>
            <w:r w:rsidRPr="0035605A">
              <w:rPr>
                <w:noProof/>
                <w:webHidden/>
                <w:sz w:val="14"/>
                <w:szCs w:val="14"/>
              </w:rPr>
              <w:fldChar w:fldCharType="end"/>
            </w:r>
          </w:hyperlink>
        </w:p>
        <w:p w14:paraId="07EF90B9" w14:textId="59253759" w:rsidR="0035605A" w:rsidRPr="0035605A" w:rsidRDefault="0035605A" w:rsidP="0035605A">
          <w:pPr>
            <w:pStyle w:val="TM2"/>
            <w:tabs>
              <w:tab w:val="right" w:leader="dot" w:pos="10070"/>
            </w:tabs>
            <w:spacing w:line="240" w:lineRule="auto"/>
            <w:rPr>
              <w:rFonts w:asciiTheme="minorHAnsi" w:eastAsiaTheme="minorEastAsia" w:hAnsiTheme="minorHAnsi"/>
              <w:noProof/>
              <w:kern w:val="2"/>
              <w:sz w:val="16"/>
              <w:szCs w:val="16"/>
              <w:lang w:val="fr-FR" w:eastAsia="fr-FR"/>
              <w14:ligatures w14:val="standardContextual"/>
            </w:rPr>
          </w:pPr>
          <w:hyperlink w:anchor="_Toc230562068" w:history="1">
            <w:r w:rsidRPr="0035605A">
              <w:rPr>
                <w:rStyle w:val="Lienhypertexte"/>
                <w:noProof/>
                <w:sz w:val="14"/>
                <w:szCs w:val="14"/>
              </w:rPr>
              <w:t>7.5 Sentiment Agent</w:t>
            </w:r>
            <w:r w:rsidRPr="0035605A">
              <w:rPr>
                <w:noProof/>
                <w:webHidden/>
                <w:sz w:val="14"/>
                <w:szCs w:val="14"/>
              </w:rPr>
              <w:tab/>
            </w:r>
            <w:r w:rsidRPr="0035605A">
              <w:rPr>
                <w:noProof/>
                <w:webHidden/>
                <w:sz w:val="14"/>
                <w:szCs w:val="14"/>
              </w:rPr>
              <w:fldChar w:fldCharType="begin"/>
            </w:r>
            <w:r w:rsidRPr="0035605A">
              <w:rPr>
                <w:noProof/>
                <w:webHidden/>
                <w:sz w:val="14"/>
                <w:szCs w:val="14"/>
              </w:rPr>
              <w:instrText xml:space="preserve"> PAGEREF _Toc230562068 \h </w:instrText>
            </w:r>
            <w:r w:rsidRPr="0035605A">
              <w:rPr>
                <w:noProof/>
                <w:webHidden/>
                <w:sz w:val="14"/>
                <w:szCs w:val="14"/>
              </w:rPr>
            </w:r>
            <w:r w:rsidRPr="0035605A">
              <w:rPr>
                <w:noProof/>
                <w:webHidden/>
                <w:sz w:val="14"/>
                <w:szCs w:val="14"/>
              </w:rPr>
              <w:fldChar w:fldCharType="separate"/>
            </w:r>
            <w:r w:rsidRPr="0035605A">
              <w:rPr>
                <w:noProof/>
                <w:webHidden/>
                <w:sz w:val="14"/>
                <w:szCs w:val="14"/>
              </w:rPr>
              <w:t>8</w:t>
            </w:r>
            <w:r w:rsidRPr="0035605A">
              <w:rPr>
                <w:noProof/>
                <w:webHidden/>
                <w:sz w:val="14"/>
                <w:szCs w:val="14"/>
              </w:rPr>
              <w:fldChar w:fldCharType="end"/>
            </w:r>
          </w:hyperlink>
        </w:p>
        <w:p w14:paraId="0C8FBC3D" w14:textId="59337584" w:rsidR="0035605A" w:rsidRPr="0035605A" w:rsidRDefault="0035605A" w:rsidP="0035605A">
          <w:pPr>
            <w:pStyle w:val="TM2"/>
            <w:tabs>
              <w:tab w:val="right" w:leader="dot" w:pos="10070"/>
            </w:tabs>
            <w:spacing w:line="240" w:lineRule="auto"/>
            <w:rPr>
              <w:rFonts w:asciiTheme="minorHAnsi" w:eastAsiaTheme="minorEastAsia" w:hAnsiTheme="minorHAnsi"/>
              <w:noProof/>
              <w:kern w:val="2"/>
              <w:sz w:val="16"/>
              <w:szCs w:val="16"/>
              <w:lang w:val="fr-FR" w:eastAsia="fr-FR"/>
              <w14:ligatures w14:val="standardContextual"/>
            </w:rPr>
          </w:pPr>
          <w:hyperlink w:anchor="_Toc230562069" w:history="1">
            <w:r w:rsidRPr="0035605A">
              <w:rPr>
                <w:rStyle w:val="Lienhypertexte"/>
                <w:noProof/>
                <w:sz w:val="14"/>
                <w:szCs w:val="14"/>
              </w:rPr>
              <w:t>7.6 Insight Agent</w:t>
            </w:r>
            <w:r w:rsidRPr="0035605A">
              <w:rPr>
                <w:noProof/>
                <w:webHidden/>
                <w:sz w:val="14"/>
                <w:szCs w:val="14"/>
              </w:rPr>
              <w:tab/>
            </w:r>
            <w:r w:rsidRPr="0035605A">
              <w:rPr>
                <w:noProof/>
                <w:webHidden/>
                <w:sz w:val="14"/>
                <w:szCs w:val="14"/>
              </w:rPr>
              <w:fldChar w:fldCharType="begin"/>
            </w:r>
            <w:r w:rsidRPr="0035605A">
              <w:rPr>
                <w:noProof/>
                <w:webHidden/>
                <w:sz w:val="14"/>
                <w:szCs w:val="14"/>
              </w:rPr>
              <w:instrText xml:space="preserve"> PAGEREF _Toc230562069 \h </w:instrText>
            </w:r>
            <w:r w:rsidRPr="0035605A">
              <w:rPr>
                <w:noProof/>
                <w:webHidden/>
                <w:sz w:val="14"/>
                <w:szCs w:val="14"/>
              </w:rPr>
            </w:r>
            <w:r w:rsidRPr="0035605A">
              <w:rPr>
                <w:noProof/>
                <w:webHidden/>
                <w:sz w:val="14"/>
                <w:szCs w:val="14"/>
              </w:rPr>
              <w:fldChar w:fldCharType="separate"/>
            </w:r>
            <w:r w:rsidRPr="0035605A">
              <w:rPr>
                <w:noProof/>
                <w:webHidden/>
                <w:sz w:val="14"/>
                <w:szCs w:val="14"/>
              </w:rPr>
              <w:t>8</w:t>
            </w:r>
            <w:r w:rsidRPr="0035605A">
              <w:rPr>
                <w:noProof/>
                <w:webHidden/>
                <w:sz w:val="14"/>
                <w:szCs w:val="14"/>
              </w:rPr>
              <w:fldChar w:fldCharType="end"/>
            </w:r>
          </w:hyperlink>
        </w:p>
        <w:p w14:paraId="01351807" w14:textId="2037D179" w:rsidR="0035605A" w:rsidRPr="0035605A" w:rsidRDefault="0035605A" w:rsidP="0035605A">
          <w:pPr>
            <w:pStyle w:val="TM2"/>
            <w:tabs>
              <w:tab w:val="right" w:leader="dot" w:pos="10070"/>
            </w:tabs>
            <w:spacing w:line="240" w:lineRule="auto"/>
            <w:rPr>
              <w:rFonts w:asciiTheme="minorHAnsi" w:eastAsiaTheme="minorEastAsia" w:hAnsiTheme="minorHAnsi"/>
              <w:noProof/>
              <w:kern w:val="2"/>
              <w:sz w:val="16"/>
              <w:szCs w:val="16"/>
              <w:lang w:val="fr-FR" w:eastAsia="fr-FR"/>
              <w14:ligatures w14:val="standardContextual"/>
            </w:rPr>
          </w:pPr>
          <w:hyperlink w:anchor="_Toc230562070" w:history="1">
            <w:r w:rsidRPr="0035605A">
              <w:rPr>
                <w:rStyle w:val="Lienhypertexte"/>
                <w:noProof/>
                <w:sz w:val="14"/>
                <w:szCs w:val="14"/>
              </w:rPr>
              <w:t>7.7 Human-in-the-loop Checkpoint</w:t>
            </w:r>
            <w:r w:rsidRPr="0035605A">
              <w:rPr>
                <w:noProof/>
                <w:webHidden/>
                <w:sz w:val="14"/>
                <w:szCs w:val="14"/>
              </w:rPr>
              <w:tab/>
            </w:r>
            <w:r w:rsidRPr="0035605A">
              <w:rPr>
                <w:noProof/>
                <w:webHidden/>
                <w:sz w:val="14"/>
                <w:szCs w:val="14"/>
              </w:rPr>
              <w:fldChar w:fldCharType="begin"/>
            </w:r>
            <w:r w:rsidRPr="0035605A">
              <w:rPr>
                <w:noProof/>
                <w:webHidden/>
                <w:sz w:val="14"/>
                <w:szCs w:val="14"/>
              </w:rPr>
              <w:instrText xml:space="preserve"> PAGEREF _Toc230562070 \h </w:instrText>
            </w:r>
            <w:r w:rsidRPr="0035605A">
              <w:rPr>
                <w:noProof/>
                <w:webHidden/>
                <w:sz w:val="14"/>
                <w:szCs w:val="14"/>
              </w:rPr>
            </w:r>
            <w:r w:rsidRPr="0035605A">
              <w:rPr>
                <w:noProof/>
                <w:webHidden/>
                <w:sz w:val="14"/>
                <w:szCs w:val="14"/>
              </w:rPr>
              <w:fldChar w:fldCharType="separate"/>
            </w:r>
            <w:r w:rsidRPr="0035605A">
              <w:rPr>
                <w:noProof/>
                <w:webHidden/>
                <w:sz w:val="14"/>
                <w:szCs w:val="14"/>
              </w:rPr>
              <w:t>9</w:t>
            </w:r>
            <w:r w:rsidRPr="0035605A">
              <w:rPr>
                <w:noProof/>
                <w:webHidden/>
                <w:sz w:val="14"/>
                <w:szCs w:val="14"/>
              </w:rPr>
              <w:fldChar w:fldCharType="end"/>
            </w:r>
          </w:hyperlink>
        </w:p>
        <w:p w14:paraId="6CE769EE" w14:textId="7953EAE4" w:rsidR="0035605A" w:rsidRPr="0035605A" w:rsidRDefault="0035605A" w:rsidP="0035605A">
          <w:pPr>
            <w:pStyle w:val="TM2"/>
            <w:tabs>
              <w:tab w:val="right" w:leader="dot" w:pos="10070"/>
            </w:tabs>
            <w:spacing w:line="240" w:lineRule="auto"/>
            <w:rPr>
              <w:rFonts w:asciiTheme="minorHAnsi" w:eastAsiaTheme="minorEastAsia" w:hAnsiTheme="minorHAnsi"/>
              <w:noProof/>
              <w:kern w:val="2"/>
              <w:sz w:val="16"/>
              <w:szCs w:val="16"/>
              <w:lang w:val="fr-FR" w:eastAsia="fr-FR"/>
              <w14:ligatures w14:val="standardContextual"/>
            </w:rPr>
          </w:pPr>
          <w:hyperlink w:anchor="_Toc230562071" w:history="1">
            <w:r w:rsidRPr="0035605A">
              <w:rPr>
                <w:rStyle w:val="Lienhypertexte"/>
                <w:noProof/>
                <w:sz w:val="14"/>
                <w:szCs w:val="14"/>
              </w:rPr>
              <w:t>7.8 Report Agent and Gemini API</w:t>
            </w:r>
            <w:r w:rsidRPr="0035605A">
              <w:rPr>
                <w:noProof/>
                <w:webHidden/>
                <w:sz w:val="14"/>
                <w:szCs w:val="14"/>
              </w:rPr>
              <w:tab/>
            </w:r>
            <w:r w:rsidRPr="0035605A">
              <w:rPr>
                <w:noProof/>
                <w:webHidden/>
                <w:sz w:val="14"/>
                <w:szCs w:val="14"/>
              </w:rPr>
              <w:fldChar w:fldCharType="begin"/>
            </w:r>
            <w:r w:rsidRPr="0035605A">
              <w:rPr>
                <w:noProof/>
                <w:webHidden/>
                <w:sz w:val="14"/>
                <w:szCs w:val="14"/>
              </w:rPr>
              <w:instrText xml:space="preserve"> PAGEREF _Toc230562071 \h </w:instrText>
            </w:r>
            <w:r w:rsidRPr="0035605A">
              <w:rPr>
                <w:noProof/>
                <w:webHidden/>
                <w:sz w:val="14"/>
                <w:szCs w:val="14"/>
              </w:rPr>
            </w:r>
            <w:r w:rsidRPr="0035605A">
              <w:rPr>
                <w:noProof/>
                <w:webHidden/>
                <w:sz w:val="14"/>
                <w:szCs w:val="14"/>
              </w:rPr>
              <w:fldChar w:fldCharType="separate"/>
            </w:r>
            <w:r w:rsidRPr="0035605A">
              <w:rPr>
                <w:noProof/>
                <w:webHidden/>
                <w:sz w:val="14"/>
                <w:szCs w:val="14"/>
              </w:rPr>
              <w:t>9</w:t>
            </w:r>
            <w:r w:rsidRPr="0035605A">
              <w:rPr>
                <w:noProof/>
                <w:webHidden/>
                <w:sz w:val="14"/>
                <w:szCs w:val="14"/>
              </w:rPr>
              <w:fldChar w:fldCharType="end"/>
            </w:r>
          </w:hyperlink>
        </w:p>
        <w:p w14:paraId="04D7C1CE" w14:textId="44D344B6" w:rsidR="0035605A" w:rsidRPr="0035605A" w:rsidRDefault="0035605A" w:rsidP="0035605A">
          <w:pPr>
            <w:pStyle w:val="TM2"/>
            <w:tabs>
              <w:tab w:val="right" w:leader="dot" w:pos="10070"/>
            </w:tabs>
            <w:spacing w:line="240" w:lineRule="auto"/>
            <w:rPr>
              <w:rFonts w:asciiTheme="minorHAnsi" w:eastAsiaTheme="minorEastAsia" w:hAnsiTheme="minorHAnsi"/>
              <w:noProof/>
              <w:kern w:val="2"/>
              <w:sz w:val="16"/>
              <w:szCs w:val="16"/>
              <w:lang w:val="fr-FR" w:eastAsia="fr-FR"/>
              <w14:ligatures w14:val="standardContextual"/>
            </w:rPr>
          </w:pPr>
          <w:hyperlink w:anchor="_Toc230562072" w:history="1">
            <w:r w:rsidRPr="0035605A">
              <w:rPr>
                <w:rStyle w:val="Lienhypertexte"/>
                <w:noProof/>
                <w:sz w:val="14"/>
                <w:szCs w:val="14"/>
              </w:rPr>
              <w:t>7.9 JSON Logging System</w:t>
            </w:r>
            <w:r w:rsidRPr="0035605A">
              <w:rPr>
                <w:noProof/>
                <w:webHidden/>
                <w:sz w:val="14"/>
                <w:szCs w:val="14"/>
              </w:rPr>
              <w:tab/>
            </w:r>
            <w:r w:rsidRPr="0035605A">
              <w:rPr>
                <w:noProof/>
                <w:webHidden/>
                <w:sz w:val="14"/>
                <w:szCs w:val="14"/>
              </w:rPr>
              <w:fldChar w:fldCharType="begin"/>
            </w:r>
            <w:r w:rsidRPr="0035605A">
              <w:rPr>
                <w:noProof/>
                <w:webHidden/>
                <w:sz w:val="14"/>
                <w:szCs w:val="14"/>
              </w:rPr>
              <w:instrText xml:space="preserve"> PAGEREF _Toc230562072 \h </w:instrText>
            </w:r>
            <w:r w:rsidRPr="0035605A">
              <w:rPr>
                <w:noProof/>
                <w:webHidden/>
                <w:sz w:val="14"/>
                <w:szCs w:val="14"/>
              </w:rPr>
            </w:r>
            <w:r w:rsidRPr="0035605A">
              <w:rPr>
                <w:noProof/>
                <w:webHidden/>
                <w:sz w:val="14"/>
                <w:szCs w:val="14"/>
              </w:rPr>
              <w:fldChar w:fldCharType="separate"/>
            </w:r>
            <w:r w:rsidRPr="0035605A">
              <w:rPr>
                <w:noProof/>
                <w:webHidden/>
                <w:sz w:val="14"/>
                <w:szCs w:val="14"/>
              </w:rPr>
              <w:t>9</w:t>
            </w:r>
            <w:r w:rsidRPr="0035605A">
              <w:rPr>
                <w:noProof/>
                <w:webHidden/>
                <w:sz w:val="14"/>
                <w:szCs w:val="14"/>
              </w:rPr>
              <w:fldChar w:fldCharType="end"/>
            </w:r>
          </w:hyperlink>
        </w:p>
        <w:p w14:paraId="6432C1E4" w14:textId="2A37296A" w:rsidR="0035605A" w:rsidRPr="0035605A" w:rsidRDefault="0035605A" w:rsidP="0035605A">
          <w:pPr>
            <w:pStyle w:val="TM2"/>
            <w:tabs>
              <w:tab w:val="right" w:leader="dot" w:pos="10070"/>
            </w:tabs>
            <w:spacing w:line="240" w:lineRule="auto"/>
            <w:rPr>
              <w:rFonts w:asciiTheme="minorHAnsi" w:eastAsiaTheme="minorEastAsia" w:hAnsiTheme="minorHAnsi"/>
              <w:noProof/>
              <w:kern w:val="2"/>
              <w:sz w:val="16"/>
              <w:szCs w:val="16"/>
              <w:lang w:val="fr-FR" w:eastAsia="fr-FR"/>
              <w14:ligatures w14:val="standardContextual"/>
            </w:rPr>
          </w:pPr>
          <w:hyperlink w:anchor="_Toc230562073" w:history="1">
            <w:r w:rsidRPr="0035605A">
              <w:rPr>
                <w:rStyle w:val="Lienhypertexte"/>
                <w:noProof/>
                <w:sz w:val="14"/>
                <w:szCs w:val="14"/>
              </w:rPr>
              <w:t>7.10 Error Handling</w:t>
            </w:r>
            <w:r w:rsidRPr="0035605A">
              <w:rPr>
                <w:noProof/>
                <w:webHidden/>
                <w:sz w:val="14"/>
                <w:szCs w:val="14"/>
              </w:rPr>
              <w:tab/>
            </w:r>
            <w:r w:rsidRPr="0035605A">
              <w:rPr>
                <w:noProof/>
                <w:webHidden/>
                <w:sz w:val="14"/>
                <w:szCs w:val="14"/>
              </w:rPr>
              <w:fldChar w:fldCharType="begin"/>
            </w:r>
            <w:r w:rsidRPr="0035605A">
              <w:rPr>
                <w:noProof/>
                <w:webHidden/>
                <w:sz w:val="14"/>
                <w:szCs w:val="14"/>
              </w:rPr>
              <w:instrText xml:space="preserve"> PAGEREF _Toc230562073 \h </w:instrText>
            </w:r>
            <w:r w:rsidRPr="0035605A">
              <w:rPr>
                <w:noProof/>
                <w:webHidden/>
                <w:sz w:val="14"/>
                <w:szCs w:val="14"/>
              </w:rPr>
            </w:r>
            <w:r w:rsidRPr="0035605A">
              <w:rPr>
                <w:noProof/>
                <w:webHidden/>
                <w:sz w:val="14"/>
                <w:szCs w:val="14"/>
              </w:rPr>
              <w:fldChar w:fldCharType="separate"/>
            </w:r>
            <w:r w:rsidRPr="0035605A">
              <w:rPr>
                <w:noProof/>
                <w:webHidden/>
                <w:sz w:val="14"/>
                <w:szCs w:val="14"/>
              </w:rPr>
              <w:t>9</w:t>
            </w:r>
            <w:r w:rsidRPr="0035605A">
              <w:rPr>
                <w:noProof/>
                <w:webHidden/>
                <w:sz w:val="14"/>
                <w:szCs w:val="14"/>
              </w:rPr>
              <w:fldChar w:fldCharType="end"/>
            </w:r>
          </w:hyperlink>
        </w:p>
        <w:p w14:paraId="0A4541AA" w14:textId="2A634EE8" w:rsidR="0035605A" w:rsidRPr="0035605A" w:rsidRDefault="0035605A" w:rsidP="0035605A">
          <w:pPr>
            <w:pStyle w:val="TM1"/>
            <w:rPr>
              <w:rFonts w:asciiTheme="minorHAnsi" w:eastAsiaTheme="minorEastAsia" w:hAnsiTheme="minorHAnsi"/>
              <w:noProof/>
              <w:kern w:val="2"/>
              <w:sz w:val="16"/>
              <w:szCs w:val="16"/>
              <w:lang w:val="fr-FR" w:eastAsia="fr-FR"/>
              <w14:ligatures w14:val="standardContextual"/>
            </w:rPr>
          </w:pPr>
          <w:hyperlink w:anchor="_Toc230562074" w:history="1">
            <w:r w:rsidRPr="0035605A">
              <w:rPr>
                <w:rStyle w:val="Lienhypertexte"/>
                <w:noProof/>
                <w:sz w:val="14"/>
                <w:szCs w:val="14"/>
              </w:rPr>
              <w:t>8. Review Sources and Indexing</w:t>
            </w:r>
            <w:r w:rsidRPr="0035605A">
              <w:rPr>
                <w:noProof/>
                <w:webHidden/>
                <w:sz w:val="14"/>
                <w:szCs w:val="14"/>
              </w:rPr>
              <w:tab/>
            </w:r>
            <w:r w:rsidRPr="0035605A">
              <w:rPr>
                <w:noProof/>
                <w:webHidden/>
                <w:sz w:val="14"/>
                <w:szCs w:val="14"/>
              </w:rPr>
              <w:fldChar w:fldCharType="begin"/>
            </w:r>
            <w:r w:rsidRPr="0035605A">
              <w:rPr>
                <w:noProof/>
                <w:webHidden/>
                <w:sz w:val="14"/>
                <w:szCs w:val="14"/>
              </w:rPr>
              <w:instrText xml:space="preserve"> PAGEREF _Toc230562074 \h </w:instrText>
            </w:r>
            <w:r w:rsidRPr="0035605A">
              <w:rPr>
                <w:noProof/>
                <w:webHidden/>
                <w:sz w:val="14"/>
                <w:szCs w:val="14"/>
              </w:rPr>
            </w:r>
            <w:r w:rsidRPr="0035605A">
              <w:rPr>
                <w:noProof/>
                <w:webHidden/>
                <w:sz w:val="14"/>
                <w:szCs w:val="14"/>
              </w:rPr>
              <w:fldChar w:fldCharType="separate"/>
            </w:r>
            <w:r w:rsidRPr="0035605A">
              <w:rPr>
                <w:noProof/>
                <w:webHidden/>
                <w:sz w:val="14"/>
                <w:szCs w:val="14"/>
              </w:rPr>
              <w:t>10</w:t>
            </w:r>
            <w:r w:rsidRPr="0035605A">
              <w:rPr>
                <w:noProof/>
                <w:webHidden/>
                <w:sz w:val="14"/>
                <w:szCs w:val="14"/>
              </w:rPr>
              <w:fldChar w:fldCharType="end"/>
            </w:r>
          </w:hyperlink>
        </w:p>
        <w:p w14:paraId="1DF4D793" w14:textId="562F68A4" w:rsidR="0035605A" w:rsidRPr="0035605A" w:rsidRDefault="0035605A" w:rsidP="0035605A">
          <w:pPr>
            <w:pStyle w:val="TM2"/>
            <w:tabs>
              <w:tab w:val="right" w:leader="dot" w:pos="10070"/>
            </w:tabs>
            <w:spacing w:line="240" w:lineRule="auto"/>
            <w:rPr>
              <w:rFonts w:asciiTheme="minorHAnsi" w:eastAsiaTheme="minorEastAsia" w:hAnsiTheme="minorHAnsi"/>
              <w:noProof/>
              <w:kern w:val="2"/>
              <w:sz w:val="16"/>
              <w:szCs w:val="16"/>
              <w:lang w:val="fr-FR" w:eastAsia="fr-FR"/>
              <w14:ligatures w14:val="standardContextual"/>
            </w:rPr>
          </w:pPr>
          <w:hyperlink w:anchor="_Toc230562075" w:history="1">
            <w:r w:rsidRPr="0035605A">
              <w:rPr>
                <w:rStyle w:val="Lienhypertexte"/>
                <w:noProof/>
                <w:sz w:val="14"/>
                <w:szCs w:val="14"/>
              </w:rPr>
              <w:t>8.1 Manual Reviews</w:t>
            </w:r>
            <w:r w:rsidRPr="0035605A">
              <w:rPr>
                <w:noProof/>
                <w:webHidden/>
                <w:sz w:val="14"/>
                <w:szCs w:val="14"/>
              </w:rPr>
              <w:tab/>
            </w:r>
            <w:r w:rsidRPr="0035605A">
              <w:rPr>
                <w:noProof/>
                <w:webHidden/>
                <w:sz w:val="14"/>
                <w:szCs w:val="14"/>
              </w:rPr>
              <w:fldChar w:fldCharType="begin"/>
            </w:r>
            <w:r w:rsidRPr="0035605A">
              <w:rPr>
                <w:noProof/>
                <w:webHidden/>
                <w:sz w:val="14"/>
                <w:szCs w:val="14"/>
              </w:rPr>
              <w:instrText xml:space="preserve"> PAGEREF _Toc230562075 \h </w:instrText>
            </w:r>
            <w:r w:rsidRPr="0035605A">
              <w:rPr>
                <w:noProof/>
                <w:webHidden/>
                <w:sz w:val="14"/>
                <w:szCs w:val="14"/>
              </w:rPr>
            </w:r>
            <w:r w:rsidRPr="0035605A">
              <w:rPr>
                <w:noProof/>
                <w:webHidden/>
                <w:sz w:val="14"/>
                <w:szCs w:val="14"/>
              </w:rPr>
              <w:fldChar w:fldCharType="separate"/>
            </w:r>
            <w:r w:rsidRPr="0035605A">
              <w:rPr>
                <w:noProof/>
                <w:webHidden/>
                <w:sz w:val="14"/>
                <w:szCs w:val="14"/>
              </w:rPr>
              <w:t>10</w:t>
            </w:r>
            <w:r w:rsidRPr="0035605A">
              <w:rPr>
                <w:noProof/>
                <w:webHidden/>
                <w:sz w:val="14"/>
                <w:szCs w:val="14"/>
              </w:rPr>
              <w:fldChar w:fldCharType="end"/>
            </w:r>
          </w:hyperlink>
        </w:p>
        <w:p w14:paraId="54FEDA73" w14:textId="4B0C02B6" w:rsidR="0035605A" w:rsidRPr="0035605A" w:rsidRDefault="0035605A" w:rsidP="0035605A">
          <w:pPr>
            <w:pStyle w:val="TM2"/>
            <w:tabs>
              <w:tab w:val="right" w:leader="dot" w:pos="10070"/>
            </w:tabs>
            <w:spacing w:line="240" w:lineRule="auto"/>
            <w:rPr>
              <w:rFonts w:asciiTheme="minorHAnsi" w:eastAsiaTheme="minorEastAsia" w:hAnsiTheme="minorHAnsi"/>
              <w:noProof/>
              <w:kern w:val="2"/>
              <w:sz w:val="16"/>
              <w:szCs w:val="16"/>
              <w:lang w:val="fr-FR" w:eastAsia="fr-FR"/>
              <w14:ligatures w14:val="standardContextual"/>
            </w:rPr>
          </w:pPr>
          <w:hyperlink w:anchor="_Toc230562076" w:history="1">
            <w:r w:rsidRPr="0035605A">
              <w:rPr>
                <w:rStyle w:val="Lienhypertexte"/>
                <w:noProof/>
                <w:sz w:val="14"/>
                <w:szCs w:val="14"/>
              </w:rPr>
              <w:t>8.2 Demo CSV</w:t>
            </w:r>
            <w:r w:rsidRPr="0035605A">
              <w:rPr>
                <w:noProof/>
                <w:webHidden/>
                <w:sz w:val="14"/>
                <w:szCs w:val="14"/>
              </w:rPr>
              <w:tab/>
            </w:r>
            <w:r w:rsidRPr="0035605A">
              <w:rPr>
                <w:noProof/>
                <w:webHidden/>
                <w:sz w:val="14"/>
                <w:szCs w:val="14"/>
              </w:rPr>
              <w:fldChar w:fldCharType="begin"/>
            </w:r>
            <w:r w:rsidRPr="0035605A">
              <w:rPr>
                <w:noProof/>
                <w:webHidden/>
                <w:sz w:val="14"/>
                <w:szCs w:val="14"/>
              </w:rPr>
              <w:instrText xml:space="preserve"> PAGEREF _Toc230562076 \h </w:instrText>
            </w:r>
            <w:r w:rsidRPr="0035605A">
              <w:rPr>
                <w:noProof/>
                <w:webHidden/>
                <w:sz w:val="14"/>
                <w:szCs w:val="14"/>
              </w:rPr>
            </w:r>
            <w:r w:rsidRPr="0035605A">
              <w:rPr>
                <w:noProof/>
                <w:webHidden/>
                <w:sz w:val="14"/>
                <w:szCs w:val="14"/>
              </w:rPr>
              <w:fldChar w:fldCharType="separate"/>
            </w:r>
            <w:r w:rsidRPr="0035605A">
              <w:rPr>
                <w:noProof/>
                <w:webHidden/>
                <w:sz w:val="14"/>
                <w:szCs w:val="14"/>
              </w:rPr>
              <w:t>10</w:t>
            </w:r>
            <w:r w:rsidRPr="0035605A">
              <w:rPr>
                <w:noProof/>
                <w:webHidden/>
                <w:sz w:val="14"/>
                <w:szCs w:val="14"/>
              </w:rPr>
              <w:fldChar w:fldCharType="end"/>
            </w:r>
          </w:hyperlink>
        </w:p>
        <w:p w14:paraId="500F4285" w14:textId="3762C55D" w:rsidR="0035605A" w:rsidRPr="0035605A" w:rsidRDefault="0035605A" w:rsidP="0035605A">
          <w:pPr>
            <w:pStyle w:val="TM2"/>
            <w:tabs>
              <w:tab w:val="right" w:leader="dot" w:pos="10070"/>
            </w:tabs>
            <w:spacing w:line="240" w:lineRule="auto"/>
            <w:rPr>
              <w:rFonts w:asciiTheme="minorHAnsi" w:eastAsiaTheme="minorEastAsia" w:hAnsiTheme="minorHAnsi"/>
              <w:noProof/>
              <w:kern w:val="2"/>
              <w:sz w:val="16"/>
              <w:szCs w:val="16"/>
              <w:lang w:val="fr-FR" w:eastAsia="fr-FR"/>
              <w14:ligatures w14:val="standardContextual"/>
            </w:rPr>
          </w:pPr>
          <w:hyperlink w:anchor="_Toc230562077" w:history="1">
            <w:r w:rsidRPr="0035605A">
              <w:rPr>
                <w:rStyle w:val="Lienhypertexte"/>
                <w:noProof/>
                <w:sz w:val="14"/>
                <w:szCs w:val="14"/>
              </w:rPr>
              <w:t>8.3 HuggingFace Lightweight Reviews</w:t>
            </w:r>
            <w:r w:rsidRPr="0035605A">
              <w:rPr>
                <w:noProof/>
                <w:webHidden/>
                <w:sz w:val="14"/>
                <w:szCs w:val="14"/>
              </w:rPr>
              <w:tab/>
            </w:r>
            <w:r w:rsidRPr="0035605A">
              <w:rPr>
                <w:noProof/>
                <w:webHidden/>
                <w:sz w:val="14"/>
                <w:szCs w:val="14"/>
              </w:rPr>
              <w:fldChar w:fldCharType="begin"/>
            </w:r>
            <w:r w:rsidRPr="0035605A">
              <w:rPr>
                <w:noProof/>
                <w:webHidden/>
                <w:sz w:val="14"/>
                <w:szCs w:val="14"/>
              </w:rPr>
              <w:instrText xml:space="preserve"> PAGEREF _Toc230562077 \h </w:instrText>
            </w:r>
            <w:r w:rsidRPr="0035605A">
              <w:rPr>
                <w:noProof/>
                <w:webHidden/>
                <w:sz w:val="14"/>
                <w:szCs w:val="14"/>
              </w:rPr>
            </w:r>
            <w:r w:rsidRPr="0035605A">
              <w:rPr>
                <w:noProof/>
                <w:webHidden/>
                <w:sz w:val="14"/>
                <w:szCs w:val="14"/>
              </w:rPr>
              <w:fldChar w:fldCharType="separate"/>
            </w:r>
            <w:r w:rsidRPr="0035605A">
              <w:rPr>
                <w:noProof/>
                <w:webHidden/>
                <w:sz w:val="14"/>
                <w:szCs w:val="14"/>
              </w:rPr>
              <w:t>10</w:t>
            </w:r>
            <w:r w:rsidRPr="0035605A">
              <w:rPr>
                <w:noProof/>
                <w:webHidden/>
                <w:sz w:val="14"/>
                <w:szCs w:val="14"/>
              </w:rPr>
              <w:fldChar w:fldCharType="end"/>
            </w:r>
          </w:hyperlink>
        </w:p>
        <w:p w14:paraId="7477D2DD" w14:textId="4F82CB81" w:rsidR="0035605A" w:rsidRPr="0035605A" w:rsidRDefault="0035605A" w:rsidP="0035605A">
          <w:pPr>
            <w:pStyle w:val="TM2"/>
            <w:tabs>
              <w:tab w:val="right" w:leader="dot" w:pos="10070"/>
            </w:tabs>
            <w:spacing w:line="240" w:lineRule="auto"/>
            <w:rPr>
              <w:rFonts w:asciiTheme="minorHAnsi" w:eastAsiaTheme="minorEastAsia" w:hAnsiTheme="minorHAnsi"/>
              <w:noProof/>
              <w:kern w:val="2"/>
              <w:sz w:val="16"/>
              <w:szCs w:val="16"/>
              <w:lang w:val="fr-FR" w:eastAsia="fr-FR"/>
              <w14:ligatures w14:val="standardContextual"/>
            </w:rPr>
          </w:pPr>
          <w:hyperlink w:anchor="_Toc230562078" w:history="1">
            <w:r w:rsidRPr="0035605A">
              <w:rPr>
                <w:rStyle w:val="Lienhypertexte"/>
                <w:noProof/>
                <w:sz w:val="14"/>
                <w:szCs w:val="14"/>
              </w:rPr>
              <w:t>8.4 Amazon Reviews 2023 Product-level Source</w:t>
            </w:r>
            <w:r w:rsidRPr="0035605A">
              <w:rPr>
                <w:noProof/>
                <w:webHidden/>
                <w:sz w:val="14"/>
                <w:szCs w:val="14"/>
              </w:rPr>
              <w:tab/>
            </w:r>
            <w:r w:rsidRPr="0035605A">
              <w:rPr>
                <w:noProof/>
                <w:webHidden/>
                <w:sz w:val="14"/>
                <w:szCs w:val="14"/>
              </w:rPr>
              <w:fldChar w:fldCharType="begin"/>
            </w:r>
            <w:r w:rsidRPr="0035605A">
              <w:rPr>
                <w:noProof/>
                <w:webHidden/>
                <w:sz w:val="14"/>
                <w:szCs w:val="14"/>
              </w:rPr>
              <w:instrText xml:space="preserve"> PAGEREF _Toc230562078 \h </w:instrText>
            </w:r>
            <w:r w:rsidRPr="0035605A">
              <w:rPr>
                <w:noProof/>
                <w:webHidden/>
                <w:sz w:val="14"/>
                <w:szCs w:val="14"/>
              </w:rPr>
            </w:r>
            <w:r w:rsidRPr="0035605A">
              <w:rPr>
                <w:noProof/>
                <w:webHidden/>
                <w:sz w:val="14"/>
                <w:szCs w:val="14"/>
              </w:rPr>
              <w:fldChar w:fldCharType="separate"/>
            </w:r>
            <w:r w:rsidRPr="0035605A">
              <w:rPr>
                <w:noProof/>
                <w:webHidden/>
                <w:sz w:val="14"/>
                <w:szCs w:val="14"/>
              </w:rPr>
              <w:t>10</w:t>
            </w:r>
            <w:r w:rsidRPr="0035605A">
              <w:rPr>
                <w:noProof/>
                <w:webHidden/>
                <w:sz w:val="14"/>
                <w:szCs w:val="14"/>
              </w:rPr>
              <w:fldChar w:fldCharType="end"/>
            </w:r>
          </w:hyperlink>
        </w:p>
        <w:p w14:paraId="33E14D5D" w14:textId="3164CB3C" w:rsidR="0035605A" w:rsidRPr="0035605A" w:rsidRDefault="0035605A" w:rsidP="0035605A">
          <w:pPr>
            <w:pStyle w:val="TM2"/>
            <w:tabs>
              <w:tab w:val="right" w:leader="dot" w:pos="10070"/>
            </w:tabs>
            <w:spacing w:line="240" w:lineRule="auto"/>
            <w:rPr>
              <w:rFonts w:asciiTheme="minorHAnsi" w:eastAsiaTheme="minorEastAsia" w:hAnsiTheme="minorHAnsi"/>
              <w:noProof/>
              <w:kern w:val="2"/>
              <w:sz w:val="16"/>
              <w:szCs w:val="16"/>
              <w:lang w:val="fr-FR" w:eastAsia="fr-FR"/>
              <w14:ligatures w14:val="standardContextual"/>
            </w:rPr>
          </w:pPr>
          <w:hyperlink w:anchor="_Toc230562079" w:history="1">
            <w:r w:rsidRPr="0035605A">
              <w:rPr>
                <w:rStyle w:val="Lienhypertexte"/>
                <w:noProof/>
                <w:sz w:val="14"/>
                <w:szCs w:val="14"/>
              </w:rPr>
              <w:t>8.5 Local Reviews Index Improvement</w:t>
            </w:r>
            <w:r w:rsidRPr="0035605A">
              <w:rPr>
                <w:noProof/>
                <w:webHidden/>
                <w:sz w:val="14"/>
                <w:szCs w:val="14"/>
              </w:rPr>
              <w:tab/>
            </w:r>
            <w:r w:rsidRPr="0035605A">
              <w:rPr>
                <w:noProof/>
                <w:webHidden/>
                <w:sz w:val="14"/>
                <w:szCs w:val="14"/>
              </w:rPr>
              <w:fldChar w:fldCharType="begin"/>
            </w:r>
            <w:r w:rsidRPr="0035605A">
              <w:rPr>
                <w:noProof/>
                <w:webHidden/>
                <w:sz w:val="14"/>
                <w:szCs w:val="14"/>
              </w:rPr>
              <w:instrText xml:space="preserve"> PAGEREF _Toc230562079 \h </w:instrText>
            </w:r>
            <w:r w:rsidRPr="0035605A">
              <w:rPr>
                <w:noProof/>
                <w:webHidden/>
                <w:sz w:val="14"/>
                <w:szCs w:val="14"/>
              </w:rPr>
            </w:r>
            <w:r w:rsidRPr="0035605A">
              <w:rPr>
                <w:noProof/>
                <w:webHidden/>
                <w:sz w:val="14"/>
                <w:szCs w:val="14"/>
              </w:rPr>
              <w:fldChar w:fldCharType="separate"/>
            </w:r>
            <w:r w:rsidRPr="0035605A">
              <w:rPr>
                <w:noProof/>
                <w:webHidden/>
                <w:sz w:val="14"/>
                <w:szCs w:val="14"/>
              </w:rPr>
              <w:t>10</w:t>
            </w:r>
            <w:r w:rsidRPr="0035605A">
              <w:rPr>
                <w:noProof/>
                <w:webHidden/>
                <w:sz w:val="14"/>
                <w:szCs w:val="14"/>
              </w:rPr>
              <w:fldChar w:fldCharType="end"/>
            </w:r>
          </w:hyperlink>
        </w:p>
        <w:p w14:paraId="6561C3F9" w14:textId="5357A70C" w:rsidR="0035605A" w:rsidRPr="0035605A" w:rsidRDefault="0035605A" w:rsidP="0035605A">
          <w:pPr>
            <w:pStyle w:val="TM1"/>
            <w:rPr>
              <w:rFonts w:asciiTheme="minorHAnsi" w:eastAsiaTheme="minorEastAsia" w:hAnsiTheme="minorHAnsi"/>
              <w:noProof/>
              <w:kern w:val="2"/>
              <w:sz w:val="16"/>
              <w:szCs w:val="16"/>
              <w:lang w:val="fr-FR" w:eastAsia="fr-FR"/>
              <w14:ligatures w14:val="standardContextual"/>
            </w:rPr>
          </w:pPr>
          <w:hyperlink w:anchor="_Toc230562080" w:history="1">
            <w:r w:rsidRPr="0035605A">
              <w:rPr>
                <w:rStyle w:val="Lienhypertexte"/>
                <w:noProof/>
                <w:sz w:val="14"/>
                <w:szCs w:val="14"/>
              </w:rPr>
              <w:t>9. Final Project Structure</w:t>
            </w:r>
            <w:r w:rsidRPr="0035605A">
              <w:rPr>
                <w:noProof/>
                <w:webHidden/>
                <w:sz w:val="14"/>
                <w:szCs w:val="14"/>
              </w:rPr>
              <w:tab/>
            </w:r>
            <w:r w:rsidRPr="0035605A">
              <w:rPr>
                <w:noProof/>
                <w:webHidden/>
                <w:sz w:val="14"/>
                <w:szCs w:val="14"/>
              </w:rPr>
              <w:fldChar w:fldCharType="begin"/>
            </w:r>
            <w:r w:rsidRPr="0035605A">
              <w:rPr>
                <w:noProof/>
                <w:webHidden/>
                <w:sz w:val="14"/>
                <w:szCs w:val="14"/>
              </w:rPr>
              <w:instrText xml:space="preserve"> PAGEREF _Toc230562080 \h </w:instrText>
            </w:r>
            <w:r w:rsidRPr="0035605A">
              <w:rPr>
                <w:noProof/>
                <w:webHidden/>
                <w:sz w:val="14"/>
                <w:szCs w:val="14"/>
              </w:rPr>
            </w:r>
            <w:r w:rsidRPr="0035605A">
              <w:rPr>
                <w:noProof/>
                <w:webHidden/>
                <w:sz w:val="14"/>
                <w:szCs w:val="14"/>
              </w:rPr>
              <w:fldChar w:fldCharType="separate"/>
            </w:r>
            <w:r w:rsidRPr="0035605A">
              <w:rPr>
                <w:noProof/>
                <w:webHidden/>
                <w:sz w:val="14"/>
                <w:szCs w:val="14"/>
              </w:rPr>
              <w:t>10</w:t>
            </w:r>
            <w:r w:rsidRPr="0035605A">
              <w:rPr>
                <w:noProof/>
                <w:webHidden/>
                <w:sz w:val="14"/>
                <w:szCs w:val="14"/>
              </w:rPr>
              <w:fldChar w:fldCharType="end"/>
            </w:r>
          </w:hyperlink>
        </w:p>
        <w:p w14:paraId="72A80377" w14:textId="5B3379AF" w:rsidR="0035605A" w:rsidRPr="0035605A" w:rsidRDefault="0035605A" w:rsidP="0035605A">
          <w:pPr>
            <w:pStyle w:val="TM1"/>
            <w:rPr>
              <w:rFonts w:asciiTheme="minorHAnsi" w:eastAsiaTheme="minorEastAsia" w:hAnsiTheme="minorHAnsi"/>
              <w:noProof/>
              <w:kern w:val="2"/>
              <w:sz w:val="16"/>
              <w:szCs w:val="16"/>
              <w:lang w:val="fr-FR" w:eastAsia="fr-FR"/>
              <w14:ligatures w14:val="standardContextual"/>
            </w:rPr>
          </w:pPr>
          <w:hyperlink w:anchor="_Toc230562081" w:history="1">
            <w:r w:rsidRPr="0035605A">
              <w:rPr>
                <w:rStyle w:val="Lienhypertexte"/>
                <w:noProof/>
                <w:sz w:val="14"/>
                <w:szCs w:val="14"/>
              </w:rPr>
              <w:t>10. Installation and Execution</w:t>
            </w:r>
            <w:r w:rsidRPr="0035605A">
              <w:rPr>
                <w:noProof/>
                <w:webHidden/>
                <w:sz w:val="14"/>
                <w:szCs w:val="14"/>
              </w:rPr>
              <w:tab/>
            </w:r>
            <w:r w:rsidRPr="0035605A">
              <w:rPr>
                <w:noProof/>
                <w:webHidden/>
                <w:sz w:val="14"/>
                <w:szCs w:val="14"/>
              </w:rPr>
              <w:fldChar w:fldCharType="begin"/>
            </w:r>
            <w:r w:rsidRPr="0035605A">
              <w:rPr>
                <w:noProof/>
                <w:webHidden/>
                <w:sz w:val="14"/>
                <w:szCs w:val="14"/>
              </w:rPr>
              <w:instrText xml:space="preserve"> PAGEREF _Toc230562081 \h </w:instrText>
            </w:r>
            <w:r w:rsidRPr="0035605A">
              <w:rPr>
                <w:noProof/>
                <w:webHidden/>
                <w:sz w:val="14"/>
                <w:szCs w:val="14"/>
              </w:rPr>
            </w:r>
            <w:r w:rsidRPr="0035605A">
              <w:rPr>
                <w:noProof/>
                <w:webHidden/>
                <w:sz w:val="14"/>
                <w:szCs w:val="14"/>
              </w:rPr>
              <w:fldChar w:fldCharType="separate"/>
            </w:r>
            <w:r w:rsidRPr="0035605A">
              <w:rPr>
                <w:noProof/>
                <w:webHidden/>
                <w:sz w:val="14"/>
                <w:szCs w:val="14"/>
              </w:rPr>
              <w:t>11</w:t>
            </w:r>
            <w:r w:rsidRPr="0035605A">
              <w:rPr>
                <w:noProof/>
                <w:webHidden/>
                <w:sz w:val="14"/>
                <w:szCs w:val="14"/>
              </w:rPr>
              <w:fldChar w:fldCharType="end"/>
            </w:r>
          </w:hyperlink>
        </w:p>
        <w:p w14:paraId="3299EE88" w14:textId="29B9E6D8" w:rsidR="0035605A" w:rsidRPr="0035605A" w:rsidRDefault="0035605A" w:rsidP="0035605A">
          <w:pPr>
            <w:pStyle w:val="TM2"/>
            <w:tabs>
              <w:tab w:val="right" w:leader="dot" w:pos="10070"/>
            </w:tabs>
            <w:spacing w:line="240" w:lineRule="auto"/>
            <w:rPr>
              <w:rFonts w:asciiTheme="minorHAnsi" w:eastAsiaTheme="minorEastAsia" w:hAnsiTheme="minorHAnsi"/>
              <w:noProof/>
              <w:kern w:val="2"/>
              <w:sz w:val="16"/>
              <w:szCs w:val="16"/>
              <w:lang w:val="fr-FR" w:eastAsia="fr-FR"/>
              <w14:ligatures w14:val="standardContextual"/>
            </w:rPr>
          </w:pPr>
          <w:hyperlink w:anchor="_Toc230562082" w:history="1">
            <w:r w:rsidRPr="0035605A">
              <w:rPr>
                <w:rStyle w:val="Lienhypertexte"/>
                <w:noProof/>
                <w:sz w:val="14"/>
                <w:szCs w:val="14"/>
              </w:rPr>
              <w:t>10.1 Create the Virtual Environment</w:t>
            </w:r>
            <w:r w:rsidRPr="0035605A">
              <w:rPr>
                <w:noProof/>
                <w:webHidden/>
                <w:sz w:val="14"/>
                <w:szCs w:val="14"/>
              </w:rPr>
              <w:tab/>
            </w:r>
            <w:r w:rsidRPr="0035605A">
              <w:rPr>
                <w:noProof/>
                <w:webHidden/>
                <w:sz w:val="14"/>
                <w:szCs w:val="14"/>
              </w:rPr>
              <w:fldChar w:fldCharType="begin"/>
            </w:r>
            <w:r w:rsidRPr="0035605A">
              <w:rPr>
                <w:noProof/>
                <w:webHidden/>
                <w:sz w:val="14"/>
                <w:szCs w:val="14"/>
              </w:rPr>
              <w:instrText xml:space="preserve"> PAGEREF _Toc230562082 \h </w:instrText>
            </w:r>
            <w:r w:rsidRPr="0035605A">
              <w:rPr>
                <w:noProof/>
                <w:webHidden/>
                <w:sz w:val="14"/>
                <w:szCs w:val="14"/>
              </w:rPr>
            </w:r>
            <w:r w:rsidRPr="0035605A">
              <w:rPr>
                <w:noProof/>
                <w:webHidden/>
                <w:sz w:val="14"/>
                <w:szCs w:val="14"/>
              </w:rPr>
              <w:fldChar w:fldCharType="separate"/>
            </w:r>
            <w:r w:rsidRPr="0035605A">
              <w:rPr>
                <w:noProof/>
                <w:webHidden/>
                <w:sz w:val="14"/>
                <w:szCs w:val="14"/>
              </w:rPr>
              <w:t>11</w:t>
            </w:r>
            <w:r w:rsidRPr="0035605A">
              <w:rPr>
                <w:noProof/>
                <w:webHidden/>
                <w:sz w:val="14"/>
                <w:szCs w:val="14"/>
              </w:rPr>
              <w:fldChar w:fldCharType="end"/>
            </w:r>
          </w:hyperlink>
        </w:p>
        <w:p w14:paraId="5660AC73" w14:textId="485DE720" w:rsidR="0035605A" w:rsidRPr="0035605A" w:rsidRDefault="0035605A" w:rsidP="0035605A">
          <w:pPr>
            <w:pStyle w:val="TM2"/>
            <w:tabs>
              <w:tab w:val="right" w:leader="dot" w:pos="10070"/>
            </w:tabs>
            <w:spacing w:line="240" w:lineRule="auto"/>
            <w:rPr>
              <w:rFonts w:asciiTheme="minorHAnsi" w:eastAsiaTheme="minorEastAsia" w:hAnsiTheme="minorHAnsi"/>
              <w:noProof/>
              <w:kern w:val="2"/>
              <w:sz w:val="16"/>
              <w:szCs w:val="16"/>
              <w:lang w:val="fr-FR" w:eastAsia="fr-FR"/>
              <w14:ligatures w14:val="standardContextual"/>
            </w:rPr>
          </w:pPr>
          <w:hyperlink w:anchor="_Toc230562083" w:history="1">
            <w:r w:rsidRPr="0035605A">
              <w:rPr>
                <w:rStyle w:val="Lienhypertexte"/>
                <w:noProof/>
                <w:sz w:val="14"/>
                <w:szCs w:val="14"/>
              </w:rPr>
              <w:t>10.2 Install Dependencies</w:t>
            </w:r>
            <w:r w:rsidRPr="0035605A">
              <w:rPr>
                <w:noProof/>
                <w:webHidden/>
                <w:sz w:val="14"/>
                <w:szCs w:val="14"/>
              </w:rPr>
              <w:tab/>
            </w:r>
            <w:r w:rsidRPr="0035605A">
              <w:rPr>
                <w:noProof/>
                <w:webHidden/>
                <w:sz w:val="14"/>
                <w:szCs w:val="14"/>
              </w:rPr>
              <w:fldChar w:fldCharType="begin"/>
            </w:r>
            <w:r w:rsidRPr="0035605A">
              <w:rPr>
                <w:noProof/>
                <w:webHidden/>
                <w:sz w:val="14"/>
                <w:szCs w:val="14"/>
              </w:rPr>
              <w:instrText xml:space="preserve"> PAGEREF _Toc230562083 \h </w:instrText>
            </w:r>
            <w:r w:rsidRPr="0035605A">
              <w:rPr>
                <w:noProof/>
                <w:webHidden/>
                <w:sz w:val="14"/>
                <w:szCs w:val="14"/>
              </w:rPr>
            </w:r>
            <w:r w:rsidRPr="0035605A">
              <w:rPr>
                <w:noProof/>
                <w:webHidden/>
                <w:sz w:val="14"/>
                <w:szCs w:val="14"/>
              </w:rPr>
              <w:fldChar w:fldCharType="separate"/>
            </w:r>
            <w:r w:rsidRPr="0035605A">
              <w:rPr>
                <w:noProof/>
                <w:webHidden/>
                <w:sz w:val="14"/>
                <w:szCs w:val="14"/>
              </w:rPr>
              <w:t>11</w:t>
            </w:r>
            <w:r w:rsidRPr="0035605A">
              <w:rPr>
                <w:noProof/>
                <w:webHidden/>
                <w:sz w:val="14"/>
                <w:szCs w:val="14"/>
              </w:rPr>
              <w:fldChar w:fldCharType="end"/>
            </w:r>
          </w:hyperlink>
        </w:p>
        <w:p w14:paraId="55C497D6" w14:textId="1016B6B4" w:rsidR="0035605A" w:rsidRPr="0035605A" w:rsidRDefault="0035605A" w:rsidP="0035605A">
          <w:pPr>
            <w:pStyle w:val="TM2"/>
            <w:tabs>
              <w:tab w:val="right" w:leader="dot" w:pos="10070"/>
            </w:tabs>
            <w:spacing w:line="240" w:lineRule="auto"/>
            <w:rPr>
              <w:rFonts w:asciiTheme="minorHAnsi" w:eastAsiaTheme="minorEastAsia" w:hAnsiTheme="minorHAnsi"/>
              <w:noProof/>
              <w:kern w:val="2"/>
              <w:sz w:val="16"/>
              <w:szCs w:val="16"/>
              <w:lang w:val="fr-FR" w:eastAsia="fr-FR"/>
              <w14:ligatures w14:val="standardContextual"/>
            </w:rPr>
          </w:pPr>
          <w:hyperlink w:anchor="_Toc230562084" w:history="1">
            <w:r w:rsidRPr="0035605A">
              <w:rPr>
                <w:rStyle w:val="Lienhypertexte"/>
                <w:noProof/>
                <w:sz w:val="14"/>
                <w:szCs w:val="14"/>
              </w:rPr>
              <w:t>10.3 Configure Gemini</w:t>
            </w:r>
            <w:r w:rsidRPr="0035605A">
              <w:rPr>
                <w:noProof/>
                <w:webHidden/>
                <w:sz w:val="14"/>
                <w:szCs w:val="14"/>
              </w:rPr>
              <w:tab/>
            </w:r>
            <w:r w:rsidRPr="0035605A">
              <w:rPr>
                <w:noProof/>
                <w:webHidden/>
                <w:sz w:val="14"/>
                <w:szCs w:val="14"/>
              </w:rPr>
              <w:fldChar w:fldCharType="begin"/>
            </w:r>
            <w:r w:rsidRPr="0035605A">
              <w:rPr>
                <w:noProof/>
                <w:webHidden/>
                <w:sz w:val="14"/>
                <w:szCs w:val="14"/>
              </w:rPr>
              <w:instrText xml:space="preserve"> PAGEREF _Toc230562084 \h </w:instrText>
            </w:r>
            <w:r w:rsidRPr="0035605A">
              <w:rPr>
                <w:noProof/>
                <w:webHidden/>
                <w:sz w:val="14"/>
                <w:szCs w:val="14"/>
              </w:rPr>
            </w:r>
            <w:r w:rsidRPr="0035605A">
              <w:rPr>
                <w:noProof/>
                <w:webHidden/>
                <w:sz w:val="14"/>
                <w:szCs w:val="14"/>
              </w:rPr>
              <w:fldChar w:fldCharType="separate"/>
            </w:r>
            <w:r w:rsidRPr="0035605A">
              <w:rPr>
                <w:noProof/>
                <w:webHidden/>
                <w:sz w:val="14"/>
                <w:szCs w:val="14"/>
              </w:rPr>
              <w:t>11</w:t>
            </w:r>
            <w:r w:rsidRPr="0035605A">
              <w:rPr>
                <w:noProof/>
                <w:webHidden/>
                <w:sz w:val="14"/>
                <w:szCs w:val="14"/>
              </w:rPr>
              <w:fldChar w:fldCharType="end"/>
            </w:r>
          </w:hyperlink>
        </w:p>
        <w:p w14:paraId="7201C155" w14:textId="0DB4086B" w:rsidR="0035605A" w:rsidRPr="0035605A" w:rsidRDefault="0035605A" w:rsidP="0035605A">
          <w:pPr>
            <w:pStyle w:val="TM2"/>
            <w:tabs>
              <w:tab w:val="right" w:leader="dot" w:pos="10070"/>
            </w:tabs>
            <w:spacing w:line="240" w:lineRule="auto"/>
            <w:rPr>
              <w:rFonts w:asciiTheme="minorHAnsi" w:eastAsiaTheme="minorEastAsia" w:hAnsiTheme="minorHAnsi"/>
              <w:noProof/>
              <w:kern w:val="2"/>
              <w:sz w:val="16"/>
              <w:szCs w:val="16"/>
              <w:lang w:val="fr-FR" w:eastAsia="fr-FR"/>
              <w14:ligatures w14:val="standardContextual"/>
            </w:rPr>
          </w:pPr>
          <w:hyperlink w:anchor="_Toc230562085" w:history="1">
            <w:r w:rsidRPr="0035605A">
              <w:rPr>
                <w:rStyle w:val="Lienhypertexte"/>
                <w:noProof/>
                <w:sz w:val="14"/>
                <w:szCs w:val="14"/>
              </w:rPr>
              <w:t>10.4 Place the Local Model</w:t>
            </w:r>
            <w:r w:rsidRPr="0035605A">
              <w:rPr>
                <w:noProof/>
                <w:webHidden/>
                <w:sz w:val="14"/>
                <w:szCs w:val="14"/>
              </w:rPr>
              <w:tab/>
            </w:r>
            <w:r w:rsidRPr="0035605A">
              <w:rPr>
                <w:noProof/>
                <w:webHidden/>
                <w:sz w:val="14"/>
                <w:szCs w:val="14"/>
              </w:rPr>
              <w:fldChar w:fldCharType="begin"/>
            </w:r>
            <w:r w:rsidRPr="0035605A">
              <w:rPr>
                <w:noProof/>
                <w:webHidden/>
                <w:sz w:val="14"/>
                <w:szCs w:val="14"/>
              </w:rPr>
              <w:instrText xml:space="preserve"> PAGEREF _Toc230562085 \h </w:instrText>
            </w:r>
            <w:r w:rsidRPr="0035605A">
              <w:rPr>
                <w:noProof/>
                <w:webHidden/>
                <w:sz w:val="14"/>
                <w:szCs w:val="14"/>
              </w:rPr>
            </w:r>
            <w:r w:rsidRPr="0035605A">
              <w:rPr>
                <w:noProof/>
                <w:webHidden/>
                <w:sz w:val="14"/>
                <w:szCs w:val="14"/>
              </w:rPr>
              <w:fldChar w:fldCharType="separate"/>
            </w:r>
            <w:r w:rsidRPr="0035605A">
              <w:rPr>
                <w:noProof/>
                <w:webHidden/>
                <w:sz w:val="14"/>
                <w:szCs w:val="14"/>
              </w:rPr>
              <w:t>12</w:t>
            </w:r>
            <w:r w:rsidRPr="0035605A">
              <w:rPr>
                <w:noProof/>
                <w:webHidden/>
                <w:sz w:val="14"/>
                <w:szCs w:val="14"/>
              </w:rPr>
              <w:fldChar w:fldCharType="end"/>
            </w:r>
          </w:hyperlink>
        </w:p>
        <w:p w14:paraId="4862DCDA" w14:textId="5B6A2AE0" w:rsidR="0035605A" w:rsidRPr="0035605A" w:rsidRDefault="0035605A" w:rsidP="0035605A">
          <w:pPr>
            <w:pStyle w:val="TM2"/>
            <w:tabs>
              <w:tab w:val="right" w:leader="dot" w:pos="10070"/>
            </w:tabs>
            <w:spacing w:line="240" w:lineRule="auto"/>
            <w:rPr>
              <w:rFonts w:asciiTheme="minorHAnsi" w:eastAsiaTheme="minorEastAsia" w:hAnsiTheme="minorHAnsi"/>
              <w:noProof/>
              <w:kern w:val="2"/>
              <w:sz w:val="16"/>
              <w:szCs w:val="16"/>
              <w:lang w:val="fr-FR" w:eastAsia="fr-FR"/>
              <w14:ligatures w14:val="standardContextual"/>
            </w:rPr>
          </w:pPr>
          <w:hyperlink w:anchor="_Toc230562086" w:history="1">
            <w:r w:rsidRPr="0035605A">
              <w:rPr>
                <w:rStyle w:val="Lienhypertexte"/>
                <w:noProof/>
                <w:sz w:val="14"/>
                <w:szCs w:val="14"/>
              </w:rPr>
              <w:t>10.5 Run the Application</w:t>
            </w:r>
            <w:r w:rsidRPr="0035605A">
              <w:rPr>
                <w:noProof/>
                <w:webHidden/>
                <w:sz w:val="14"/>
                <w:szCs w:val="14"/>
              </w:rPr>
              <w:tab/>
            </w:r>
            <w:r w:rsidRPr="0035605A">
              <w:rPr>
                <w:noProof/>
                <w:webHidden/>
                <w:sz w:val="14"/>
                <w:szCs w:val="14"/>
              </w:rPr>
              <w:fldChar w:fldCharType="begin"/>
            </w:r>
            <w:r w:rsidRPr="0035605A">
              <w:rPr>
                <w:noProof/>
                <w:webHidden/>
                <w:sz w:val="14"/>
                <w:szCs w:val="14"/>
              </w:rPr>
              <w:instrText xml:space="preserve"> PAGEREF _Toc230562086 \h </w:instrText>
            </w:r>
            <w:r w:rsidRPr="0035605A">
              <w:rPr>
                <w:noProof/>
                <w:webHidden/>
                <w:sz w:val="14"/>
                <w:szCs w:val="14"/>
              </w:rPr>
            </w:r>
            <w:r w:rsidRPr="0035605A">
              <w:rPr>
                <w:noProof/>
                <w:webHidden/>
                <w:sz w:val="14"/>
                <w:szCs w:val="14"/>
              </w:rPr>
              <w:fldChar w:fldCharType="separate"/>
            </w:r>
            <w:r w:rsidRPr="0035605A">
              <w:rPr>
                <w:noProof/>
                <w:webHidden/>
                <w:sz w:val="14"/>
                <w:szCs w:val="14"/>
              </w:rPr>
              <w:t>12</w:t>
            </w:r>
            <w:r w:rsidRPr="0035605A">
              <w:rPr>
                <w:noProof/>
                <w:webHidden/>
                <w:sz w:val="14"/>
                <w:szCs w:val="14"/>
              </w:rPr>
              <w:fldChar w:fldCharType="end"/>
            </w:r>
          </w:hyperlink>
        </w:p>
        <w:p w14:paraId="13BF8485" w14:textId="5E27F205" w:rsidR="0035605A" w:rsidRPr="0035605A" w:rsidRDefault="0035605A" w:rsidP="0035605A">
          <w:pPr>
            <w:pStyle w:val="TM1"/>
            <w:rPr>
              <w:rFonts w:asciiTheme="minorHAnsi" w:eastAsiaTheme="minorEastAsia" w:hAnsiTheme="minorHAnsi"/>
              <w:noProof/>
              <w:kern w:val="2"/>
              <w:sz w:val="16"/>
              <w:szCs w:val="16"/>
              <w:lang w:val="fr-FR" w:eastAsia="fr-FR"/>
              <w14:ligatures w14:val="standardContextual"/>
            </w:rPr>
          </w:pPr>
          <w:hyperlink w:anchor="_Toc230562087" w:history="1">
            <w:r w:rsidRPr="0035605A">
              <w:rPr>
                <w:rStyle w:val="Lienhypertexte"/>
                <w:noProof/>
                <w:sz w:val="14"/>
                <w:szCs w:val="14"/>
              </w:rPr>
              <w:t>11. GitHub and Collaboration Workflow</w:t>
            </w:r>
            <w:r w:rsidRPr="0035605A">
              <w:rPr>
                <w:noProof/>
                <w:webHidden/>
                <w:sz w:val="14"/>
                <w:szCs w:val="14"/>
              </w:rPr>
              <w:tab/>
            </w:r>
            <w:r w:rsidRPr="0035605A">
              <w:rPr>
                <w:noProof/>
                <w:webHidden/>
                <w:sz w:val="14"/>
                <w:szCs w:val="14"/>
              </w:rPr>
              <w:fldChar w:fldCharType="begin"/>
            </w:r>
            <w:r w:rsidRPr="0035605A">
              <w:rPr>
                <w:noProof/>
                <w:webHidden/>
                <w:sz w:val="14"/>
                <w:szCs w:val="14"/>
              </w:rPr>
              <w:instrText xml:space="preserve"> PAGEREF _Toc230562087 \h </w:instrText>
            </w:r>
            <w:r w:rsidRPr="0035605A">
              <w:rPr>
                <w:noProof/>
                <w:webHidden/>
                <w:sz w:val="14"/>
                <w:szCs w:val="14"/>
              </w:rPr>
            </w:r>
            <w:r w:rsidRPr="0035605A">
              <w:rPr>
                <w:noProof/>
                <w:webHidden/>
                <w:sz w:val="14"/>
                <w:szCs w:val="14"/>
              </w:rPr>
              <w:fldChar w:fldCharType="separate"/>
            </w:r>
            <w:r w:rsidRPr="0035605A">
              <w:rPr>
                <w:noProof/>
                <w:webHidden/>
                <w:sz w:val="14"/>
                <w:szCs w:val="14"/>
              </w:rPr>
              <w:t>12</w:t>
            </w:r>
            <w:r w:rsidRPr="0035605A">
              <w:rPr>
                <w:noProof/>
                <w:webHidden/>
                <w:sz w:val="14"/>
                <w:szCs w:val="14"/>
              </w:rPr>
              <w:fldChar w:fldCharType="end"/>
            </w:r>
          </w:hyperlink>
        </w:p>
        <w:p w14:paraId="354B9651" w14:textId="6DEA6928" w:rsidR="0035605A" w:rsidRPr="0035605A" w:rsidRDefault="0035605A" w:rsidP="0035605A">
          <w:pPr>
            <w:pStyle w:val="TM1"/>
            <w:rPr>
              <w:rFonts w:asciiTheme="minorHAnsi" w:eastAsiaTheme="minorEastAsia" w:hAnsiTheme="minorHAnsi"/>
              <w:noProof/>
              <w:kern w:val="2"/>
              <w:sz w:val="16"/>
              <w:szCs w:val="16"/>
              <w:lang w:val="fr-FR" w:eastAsia="fr-FR"/>
              <w14:ligatures w14:val="standardContextual"/>
            </w:rPr>
          </w:pPr>
          <w:hyperlink w:anchor="_Toc230562088" w:history="1">
            <w:r w:rsidRPr="0035605A">
              <w:rPr>
                <w:rStyle w:val="Lienhypertexte"/>
                <w:noProof/>
                <w:sz w:val="14"/>
                <w:szCs w:val="14"/>
              </w:rPr>
              <w:t>12. Current Limitations and Possible Improvements</w:t>
            </w:r>
            <w:r w:rsidRPr="0035605A">
              <w:rPr>
                <w:noProof/>
                <w:webHidden/>
                <w:sz w:val="14"/>
                <w:szCs w:val="14"/>
              </w:rPr>
              <w:tab/>
            </w:r>
            <w:r w:rsidRPr="0035605A">
              <w:rPr>
                <w:noProof/>
                <w:webHidden/>
                <w:sz w:val="14"/>
                <w:szCs w:val="14"/>
              </w:rPr>
              <w:fldChar w:fldCharType="begin"/>
            </w:r>
            <w:r w:rsidRPr="0035605A">
              <w:rPr>
                <w:noProof/>
                <w:webHidden/>
                <w:sz w:val="14"/>
                <w:szCs w:val="14"/>
              </w:rPr>
              <w:instrText xml:space="preserve"> PAGEREF _Toc230562088 \h </w:instrText>
            </w:r>
            <w:r w:rsidRPr="0035605A">
              <w:rPr>
                <w:noProof/>
                <w:webHidden/>
                <w:sz w:val="14"/>
                <w:szCs w:val="14"/>
              </w:rPr>
            </w:r>
            <w:r w:rsidRPr="0035605A">
              <w:rPr>
                <w:noProof/>
                <w:webHidden/>
                <w:sz w:val="14"/>
                <w:szCs w:val="14"/>
              </w:rPr>
              <w:fldChar w:fldCharType="separate"/>
            </w:r>
            <w:r w:rsidRPr="0035605A">
              <w:rPr>
                <w:noProof/>
                <w:webHidden/>
                <w:sz w:val="14"/>
                <w:szCs w:val="14"/>
              </w:rPr>
              <w:t>12</w:t>
            </w:r>
            <w:r w:rsidRPr="0035605A">
              <w:rPr>
                <w:noProof/>
                <w:webHidden/>
                <w:sz w:val="14"/>
                <w:szCs w:val="14"/>
              </w:rPr>
              <w:fldChar w:fldCharType="end"/>
            </w:r>
          </w:hyperlink>
        </w:p>
        <w:p w14:paraId="2FD27D84" w14:textId="73D971B2" w:rsidR="0035605A" w:rsidRPr="0035605A" w:rsidRDefault="0035605A" w:rsidP="0035605A">
          <w:pPr>
            <w:pStyle w:val="TM1"/>
            <w:rPr>
              <w:rFonts w:asciiTheme="minorHAnsi" w:eastAsiaTheme="minorEastAsia" w:hAnsiTheme="minorHAnsi"/>
              <w:noProof/>
              <w:kern w:val="2"/>
              <w:sz w:val="16"/>
              <w:szCs w:val="16"/>
              <w:lang w:val="fr-FR" w:eastAsia="fr-FR"/>
              <w14:ligatures w14:val="standardContextual"/>
            </w:rPr>
          </w:pPr>
          <w:hyperlink w:anchor="_Toc230562089" w:history="1">
            <w:r w:rsidRPr="0035605A">
              <w:rPr>
                <w:rStyle w:val="Lienhypertexte"/>
                <w:noProof/>
                <w:sz w:val="14"/>
                <w:szCs w:val="14"/>
              </w:rPr>
              <w:t>13. Project Strengths</w:t>
            </w:r>
            <w:r w:rsidRPr="0035605A">
              <w:rPr>
                <w:noProof/>
                <w:webHidden/>
                <w:sz w:val="14"/>
                <w:szCs w:val="14"/>
              </w:rPr>
              <w:tab/>
            </w:r>
            <w:r w:rsidRPr="0035605A">
              <w:rPr>
                <w:noProof/>
                <w:webHidden/>
                <w:sz w:val="14"/>
                <w:szCs w:val="14"/>
              </w:rPr>
              <w:fldChar w:fldCharType="begin"/>
            </w:r>
            <w:r w:rsidRPr="0035605A">
              <w:rPr>
                <w:noProof/>
                <w:webHidden/>
                <w:sz w:val="14"/>
                <w:szCs w:val="14"/>
              </w:rPr>
              <w:instrText xml:space="preserve"> PAGEREF _Toc230562089 \h </w:instrText>
            </w:r>
            <w:r w:rsidRPr="0035605A">
              <w:rPr>
                <w:noProof/>
                <w:webHidden/>
                <w:sz w:val="14"/>
                <w:szCs w:val="14"/>
              </w:rPr>
            </w:r>
            <w:r w:rsidRPr="0035605A">
              <w:rPr>
                <w:noProof/>
                <w:webHidden/>
                <w:sz w:val="14"/>
                <w:szCs w:val="14"/>
              </w:rPr>
              <w:fldChar w:fldCharType="separate"/>
            </w:r>
            <w:r w:rsidRPr="0035605A">
              <w:rPr>
                <w:noProof/>
                <w:webHidden/>
                <w:sz w:val="14"/>
                <w:szCs w:val="14"/>
              </w:rPr>
              <w:t>12</w:t>
            </w:r>
            <w:r w:rsidRPr="0035605A">
              <w:rPr>
                <w:noProof/>
                <w:webHidden/>
                <w:sz w:val="14"/>
                <w:szCs w:val="14"/>
              </w:rPr>
              <w:fldChar w:fldCharType="end"/>
            </w:r>
          </w:hyperlink>
        </w:p>
        <w:p w14:paraId="3925ED7F" w14:textId="29CD6565" w:rsidR="0035605A" w:rsidRPr="0035605A" w:rsidRDefault="0035605A" w:rsidP="0035605A">
          <w:pPr>
            <w:pStyle w:val="TM1"/>
            <w:rPr>
              <w:rFonts w:asciiTheme="minorHAnsi" w:eastAsiaTheme="minorEastAsia" w:hAnsiTheme="minorHAnsi"/>
              <w:noProof/>
              <w:kern w:val="2"/>
              <w:sz w:val="16"/>
              <w:szCs w:val="16"/>
              <w:lang w:val="fr-FR" w:eastAsia="fr-FR"/>
              <w14:ligatures w14:val="standardContextual"/>
            </w:rPr>
          </w:pPr>
          <w:hyperlink w:anchor="_Toc230562090" w:history="1">
            <w:r w:rsidRPr="0035605A">
              <w:rPr>
                <w:rStyle w:val="Lienhypertexte"/>
                <w:noProof/>
                <w:sz w:val="14"/>
                <w:szCs w:val="14"/>
              </w:rPr>
              <w:t>14. Conclusion</w:t>
            </w:r>
            <w:r w:rsidRPr="0035605A">
              <w:rPr>
                <w:noProof/>
                <w:webHidden/>
                <w:sz w:val="14"/>
                <w:szCs w:val="14"/>
              </w:rPr>
              <w:tab/>
            </w:r>
            <w:r w:rsidRPr="0035605A">
              <w:rPr>
                <w:noProof/>
                <w:webHidden/>
                <w:sz w:val="14"/>
                <w:szCs w:val="14"/>
              </w:rPr>
              <w:fldChar w:fldCharType="begin"/>
            </w:r>
            <w:r w:rsidRPr="0035605A">
              <w:rPr>
                <w:noProof/>
                <w:webHidden/>
                <w:sz w:val="14"/>
                <w:szCs w:val="14"/>
              </w:rPr>
              <w:instrText xml:space="preserve"> PAGEREF _Toc230562090 \h </w:instrText>
            </w:r>
            <w:r w:rsidRPr="0035605A">
              <w:rPr>
                <w:noProof/>
                <w:webHidden/>
                <w:sz w:val="14"/>
                <w:szCs w:val="14"/>
              </w:rPr>
            </w:r>
            <w:r w:rsidRPr="0035605A">
              <w:rPr>
                <w:noProof/>
                <w:webHidden/>
                <w:sz w:val="14"/>
                <w:szCs w:val="14"/>
              </w:rPr>
              <w:fldChar w:fldCharType="separate"/>
            </w:r>
            <w:r w:rsidRPr="0035605A">
              <w:rPr>
                <w:noProof/>
                <w:webHidden/>
                <w:sz w:val="14"/>
                <w:szCs w:val="14"/>
              </w:rPr>
              <w:t>12</w:t>
            </w:r>
            <w:r w:rsidRPr="0035605A">
              <w:rPr>
                <w:noProof/>
                <w:webHidden/>
                <w:sz w:val="14"/>
                <w:szCs w:val="14"/>
              </w:rPr>
              <w:fldChar w:fldCharType="end"/>
            </w:r>
          </w:hyperlink>
        </w:p>
        <w:p w14:paraId="7F14F1FB" w14:textId="6889BA1E" w:rsidR="0035605A" w:rsidRPr="0035605A" w:rsidRDefault="0035605A" w:rsidP="0035605A">
          <w:pPr>
            <w:pStyle w:val="TM1"/>
            <w:rPr>
              <w:rFonts w:asciiTheme="minorHAnsi" w:eastAsiaTheme="minorEastAsia" w:hAnsiTheme="minorHAnsi"/>
              <w:noProof/>
              <w:kern w:val="2"/>
              <w:sz w:val="16"/>
              <w:szCs w:val="16"/>
              <w:lang w:val="fr-FR" w:eastAsia="fr-FR"/>
              <w14:ligatures w14:val="standardContextual"/>
            </w:rPr>
          </w:pPr>
          <w:hyperlink w:anchor="_Toc230562091" w:history="1">
            <w:r w:rsidRPr="0035605A">
              <w:rPr>
                <w:rStyle w:val="Lienhypertexte"/>
                <w:noProof/>
                <w:sz w:val="14"/>
                <w:szCs w:val="14"/>
              </w:rPr>
              <w:t>15. Appendices</w:t>
            </w:r>
            <w:r w:rsidRPr="0035605A">
              <w:rPr>
                <w:noProof/>
                <w:webHidden/>
                <w:sz w:val="14"/>
                <w:szCs w:val="14"/>
              </w:rPr>
              <w:tab/>
            </w:r>
            <w:r w:rsidRPr="0035605A">
              <w:rPr>
                <w:noProof/>
                <w:webHidden/>
                <w:sz w:val="14"/>
                <w:szCs w:val="14"/>
              </w:rPr>
              <w:fldChar w:fldCharType="begin"/>
            </w:r>
            <w:r w:rsidRPr="0035605A">
              <w:rPr>
                <w:noProof/>
                <w:webHidden/>
                <w:sz w:val="14"/>
                <w:szCs w:val="14"/>
              </w:rPr>
              <w:instrText xml:space="preserve"> PAGEREF _Toc230562091 \h </w:instrText>
            </w:r>
            <w:r w:rsidRPr="0035605A">
              <w:rPr>
                <w:noProof/>
                <w:webHidden/>
                <w:sz w:val="14"/>
                <w:szCs w:val="14"/>
              </w:rPr>
            </w:r>
            <w:r w:rsidRPr="0035605A">
              <w:rPr>
                <w:noProof/>
                <w:webHidden/>
                <w:sz w:val="14"/>
                <w:szCs w:val="14"/>
              </w:rPr>
              <w:fldChar w:fldCharType="separate"/>
            </w:r>
            <w:r w:rsidRPr="0035605A">
              <w:rPr>
                <w:noProof/>
                <w:webHidden/>
                <w:sz w:val="14"/>
                <w:szCs w:val="14"/>
              </w:rPr>
              <w:t>13</w:t>
            </w:r>
            <w:r w:rsidRPr="0035605A">
              <w:rPr>
                <w:noProof/>
                <w:webHidden/>
                <w:sz w:val="14"/>
                <w:szCs w:val="14"/>
              </w:rPr>
              <w:fldChar w:fldCharType="end"/>
            </w:r>
          </w:hyperlink>
        </w:p>
        <w:p w14:paraId="0027B62B" w14:textId="61942A02" w:rsidR="00A944FE" w:rsidRDefault="002150FE" w:rsidP="0035605A">
          <w:pPr>
            <w:spacing w:line="240" w:lineRule="auto"/>
          </w:pPr>
          <w:r w:rsidRPr="0035605A">
            <w:rPr>
              <w:b/>
              <w:bCs/>
              <w:sz w:val="8"/>
              <w:szCs w:val="8"/>
            </w:rPr>
            <w:fldChar w:fldCharType="end"/>
          </w:r>
        </w:p>
      </w:sdtContent>
    </w:sdt>
    <w:p w14:paraId="0E8450D0" w14:textId="77777777" w:rsidR="00A944FE" w:rsidRDefault="00000000">
      <w:pPr>
        <w:pStyle w:val="Titre1"/>
      </w:pPr>
      <w:bookmarkStart w:id="0" w:name="_Toc230562046"/>
      <w:r>
        <w:lastRenderedPageBreak/>
        <w:t>1. Executive Summary</w:t>
      </w:r>
      <w:bookmarkEnd w:id="0"/>
    </w:p>
    <w:p w14:paraId="051CF018" w14:textId="77777777" w:rsidR="00A944FE" w:rsidRDefault="00000000">
      <w:r>
        <w:t>The AI Product Review Intelligence System is an artificial intelligence application designed to analyze product reviews automatically and produce a structured decision-making report. The system combines a Deep Learning sentiment model with a multi-agent architecture. The Deep Learning component uses a fine-tuned DistilBERT model for sentiment classification, while the application layer uses specialist agents to collect reviews, analyze sentiment, extract business insights, validate the analysis through a human checkpoint, and generate a final report.</w:t>
      </w:r>
    </w:p>
    <w:p w14:paraId="423370DD" w14:textId="77777777" w:rsidR="00A944FE" w:rsidRDefault="00000000">
      <w:r>
        <w:t>The project satisfies the main academic requirements: a multi-agent architecture, at least two specialist agents plus one orchestrator, a fine-tuned Deep Learning model, Streamlit integration, a human-in-the-loop checkpoint, JSON logging, error handling, automated report generation, and GitHub collaboration.</w:t>
      </w:r>
    </w:p>
    <w:p w14:paraId="4A7D9765" w14:textId="77777777" w:rsidR="00A944FE" w:rsidRDefault="00000000">
      <w:pPr>
        <w:pStyle w:val="Titre1"/>
      </w:pPr>
      <w:bookmarkStart w:id="1" w:name="_Toc230562047"/>
      <w:r>
        <w:t>2. Project Context and Objective</w:t>
      </w:r>
      <w:bookmarkEnd w:id="1"/>
    </w:p>
    <w:p w14:paraId="4F25EA30" w14:textId="77777777" w:rsidR="00A944FE" w:rsidRDefault="00000000">
      <w:r>
        <w:t>Customer reviews are an important source of information for understanding how users perceive a product. However, analyzing large volumes of reviews manually is slow, repetitive, and difficult to scale. The objective of this project is to transform raw product reviews into useful indicators such as sentiment distribution, recurring complaints, product strengths, and business recommendations.</w:t>
      </w:r>
    </w:p>
    <w:p w14:paraId="7C960DDF" w14:textId="77777777" w:rsidR="00A944FE" w:rsidRDefault="00000000">
      <w:r>
        <w:t>The final system allows the user to enter a product name, collect or provide product reviews, analyze sentiment automatically, display key metrics, validate the results, and generate a structured final product intelligence report.</w:t>
      </w:r>
    </w:p>
    <w:p w14:paraId="239F2D6F" w14:textId="443CC9A3" w:rsidR="00A944FE" w:rsidRDefault="00000000">
      <w:pPr>
        <w:pStyle w:val="Titre1"/>
      </w:pPr>
      <w:bookmarkStart w:id="2" w:name="_Toc230562048"/>
      <w:r>
        <w:t>3. Work Distribution</w:t>
      </w:r>
      <w:bookmarkEnd w:id="2"/>
    </w:p>
    <w:tbl>
      <w:tblPr>
        <w:tblStyle w:val="Grilledutableau"/>
        <w:tblW w:w="0" w:type="auto"/>
        <w:jc w:val="center"/>
        <w:tblLook w:val="04A0" w:firstRow="1" w:lastRow="0" w:firstColumn="1" w:lastColumn="0" w:noHBand="0" w:noVBand="1"/>
      </w:tblPr>
      <w:tblGrid>
        <w:gridCol w:w="1728"/>
        <w:gridCol w:w="2592"/>
        <w:gridCol w:w="5616"/>
      </w:tblGrid>
      <w:tr w:rsidR="00A944FE" w14:paraId="3D131B65" w14:textId="77777777">
        <w:trPr>
          <w:jc w:val="center"/>
        </w:trPr>
        <w:tc>
          <w:tcPr>
            <w:tcW w:w="1728" w:type="dxa"/>
            <w:shd w:val="clear" w:color="auto" w:fill="1F4E79"/>
            <w:vAlign w:val="center"/>
          </w:tcPr>
          <w:p w14:paraId="2C9EB3E6" w14:textId="69721DA2" w:rsidR="00A944FE" w:rsidRDefault="002150FE">
            <w:r>
              <w:rPr>
                <w:b/>
                <w:color w:val="FFFFFF"/>
                <w:sz w:val="18"/>
              </w:rPr>
              <w:t>Parts</w:t>
            </w:r>
          </w:p>
        </w:tc>
        <w:tc>
          <w:tcPr>
            <w:tcW w:w="2592" w:type="dxa"/>
            <w:shd w:val="clear" w:color="auto" w:fill="1F4E79"/>
            <w:vAlign w:val="center"/>
          </w:tcPr>
          <w:p w14:paraId="5F683759" w14:textId="77777777" w:rsidR="00A944FE" w:rsidRDefault="00000000">
            <w:r>
              <w:rPr>
                <w:b/>
                <w:color w:val="FFFFFF"/>
                <w:sz w:val="18"/>
              </w:rPr>
              <w:t>Main Responsibility</w:t>
            </w:r>
          </w:p>
        </w:tc>
        <w:tc>
          <w:tcPr>
            <w:tcW w:w="5616" w:type="dxa"/>
            <w:shd w:val="clear" w:color="auto" w:fill="1F4E79"/>
            <w:vAlign w:val="center"/>
          </w:tcPr>
          <w:p w14:paraId="3C204566" w14:textId="77777777" w:rsidR="00A944FE" w:rsidRDefault="00000000">
            <w:r>
              <w:rPr>
                <w:b/>
                <w:color w:val="FFFFFF"/>
                <w:sz w:val="18"/>
              </w:rPr>
              <w:t>Main Deliverables</w:t>
            </w:r>
          </w:p>
        </w:tc>
      </w:tr>
      <w:tr w:rsidR="00A944FE" w14:paraId="268FB5FF" w14:textId="77777777">
        <w:trPr>
          <w:jc w:val="center"/>
        </w:trPr>
        <w:tc>
          <w:tcPr>
            <w:tcW w:w="1728" w:type="dxa"/>
          </w:tcPr>
          <w:p w14:paraId="210EB428" w14:textId="249B21DC" w:rsidR="00A944FE" w:rsidRDefault="002150FE">
            <w:r>
              <w:rPr>
                <w:color w:val="000000"/>
                <w:sz w:val="18"/>
              </w:rPr>
              <w:t>Part 1</w:t>
            </w:r>
          </w:p>
        </w:tc>
        <w:tc>
          <w:tcPr>
            <w:tcW w:w="2592" w:type="dxa"/>
          </w:tcPr>
          <w:p w14:paraId="4C221A6D" w14:textId="77777777" w:rsidR="00A944FE" w:rsidRDefault="00000000">
            <w:r>
              <w:rPr>
                <w:color w:val="000000"/>
                <w:sz w:val="18"/>
              </w:rPr>
              <w:t>Machine Learning / Deep Learning</w:t>
            </w:r>
          </w:p>
        </w:tc>
        <w:tc>
          <w:tcPr>
            <w:tcW w:w="5616" w:type="dxa"/>
          </w:tcPr>
          <w:p w14:paraId="535CB4C4" w14:textId="77777777" w:rsidR="00A944FE" w:rsidRDefault="00000000">
            <w:r>
              <w:rPr>
                <w:color w:val="000000"/>
                <w:sz w:val="18"/>
              </w:rPr>
              <w:t>Dataset preparation, preprocessing, DistilBERT fine-tuning, model evaluation, saved model, prediction API, evaluation artifacts, ML documentation</w:t>
            </w:r>
          </w:p>
        </w:tc>
      </w:tr>
      <w:tr w:rsidR="00A944FE" w14:paraId="31E0D75F" w14:textId="77777777">
        <w:trPr>
          <w:jc w:val="center"/>
        </w:trPr>
        <w:tc>
          <w:tcPr>
            <w:tcW w:w="1728" w:type="dxa"/>
          </w:tcPr>
          <w:p w14:paraId="7245B59A" w14:textId="00A7E65A" w:rsidR="00A944FE" w:rsidRDefault="002150FE">
            <w:r>
              <w:rPr>
                <w:color w:val="000000"/>
                <w:sz w:val="18"/>
              </w:rPr>
              <w:t>Part 2</w:t>
            </w:r>
          </w:p>
        </w:tc>
        <w:tc>
          <w:tcPr>
            <w:tcW w:w="2592" w:type="dxa"/>
          </w:tcPr>
          <w:p w14:paraId="7754B719" w14:textId="77777777" w:rsidR="00A944FE" w:rsidRDefault="00000000">
            <w:r>
              <w:rPr>
                <w:color w:val="000000"/>
                <w:sz w:val="18"/>
              </w:rPr>
              <w:t>Application / Multi-agent / Integration</w:t>
            </w:r>
          </w:p>
        </w:tc>
        <w:tc>
          <w:tcPr>
            <w:tcW w:w="5616" w:type="dxa"/>
          </w:tcPr>
          <w:p w14:paraId="0801387D" w14:textId="77777777" w:rsidR="00A944FE" w:rsidRDefault="00000000">
            <w:r>
              <w:rPr>
                <w:color w:val="000000"/>
                <w:sz w:val="18"/>
              </w:rPr>
              <w:t>Streamlit app, CrewAI agents, orchestrator, review collectors, insight extraction, JSON logging, error handling, human checkpoint, Gemini report generation, application documentation</w:t>
            </w:r>
          </w:p>
        </w:tc>
      </w:tr>
    </w:tbl>
    <w:p w14:paraId="19B327B0" w14:textId="77777777" w:rsidR="00A944FE" w:rsidRDefault="00A944FE"/>
    <w:p w14:paraId="09064C0E" w14:textId="7151EFB3" w:rsidR="00A944FE" w:rsidRDefault="00000000">
      <w:r>
        <w:t>The ML part exposes a simple and stable API, while the application layer consumes this API without modifying the model training workflow.</w:t>
      </w:r>
    </w:p>
    <w:p w14:paraId="51A062A4" w14:textId="77777777" w:rsidR="00A944FE" w:rsidRDefault="00000000">
      <w:pPr>
        <w:pStyle w:val="Titre1"/>
      </w:pPr>
      <w:bookmarkStart w:id="3" w:name="_Toc230562049"/>
      <w:r>
        <w:t>4. Project Requirements and Compliance</w:t>
      </w:r>
      <w:bookmarkEnd w:id="3"/>
    </w:p>
    <w:tbl>
      <w:tblPr>
        <w:tblStyle w:val="Grilledutableau"/>
        <w:tblW w:w="0" w:type="auto"/>
        <w:jc w:val="center"/>
        <w:tblLook w:val="04A0" w:firstRow="1" w:lastRow="0" w:firstColumn="1" w:lastColumn="0" w:noHBand="0" w:noVBand="1"/>
      </w:tblPr>
      <w:tblGrid>
        <w:gridCol w:w="3168"/>
        <w:gridCol w:w="6480"/>
      </w:tblGrid>
      <w:tr w:rsidR="00A944FE" w14:paraId="2A230665" w14:textId="77777777">
        <w:trPr>
          <w:jc w:val="center"/>
        </w:trPr>
        <w:tc>
          <w:tcPr>
            <w:tcW w:w="3168" w:type="dxa"/>
            <w:shd w:val="clear" w:color="auto" w:fill="1F4E79"/>
            <w:vAlign w:val="center"/>
          </w:tcPr>
          <w:p w14:paraId="10F51834" w14:textId="77777777" w:rsidR="00A944FE" w:rsidRDefault="00000000">
            <w:r>
              <w:rPr>
                <w:b/>
                <w:color w:val="FFFFFF"/>
                <w:sz w:val="18"/>
              </w:rPr>
              <w:t>Requirement</w:t>
            </w:r>
          </w:p>
        </w:tc>
        <w:tc>
          <w:tcPr>
            <w:tcW w:w="6480" w:type="dxa"/>
            <w:shd w:val="clear" w:color="auto" w:fill="1F4E79"/>
            <w:vAlign w:val="center"/>
          </w:tcPr>
          <w:p w14:paraId="25AE4893" w14:textId="77777777" w:rsidR="00A944FE" w:rsidRDefault="00000000">
            <w:r>
              <w:rPr>
                <w:b/>
                <w:color w:val="FFFFFF"/>
                <w:sz w:val="18"/>
              </w:rPr>
              <w:t>Implementation in the Project</w:t>
            </w:r>
          </w:p>
        </w:tc>
      </w:tr>
      <w:tr w:rsidR="00A944FE" w14:paraId="10DAF21C" w14:textId="77777777">
        <w:trPr>
          <w:jc w:val="center"/>
        </w:trPr>
        <w:tc>
          <w:tcPr>
            <w:tcW w:w="3168" w:type="dxa"/>
          </w:tcPr>
          <w:p w14:paraId="1CB9261D" w14:textId="77777777" w:rsidR="00A944FE" w:rsidRDefault="00000000">
            <w:r>
              <w:rPr>
                <w:color w:val="000000"/>
                <w:sz w:val="18"/>
              </w:rPr>
              <w:t>Multi-agent architecture</w:t>
            </w:r>
          </w:p>
        </w:tc>
        <w:tc>
          <w:tcPr>
            <w:tcW w:w="6480" w:type="dxa"/>
          </w:tcPr>
          <w:p w14:paraId="05F7DCB6" w14:textId="77777777" w:rsidR="00A944FE" w:rsidRDefault="00000000">
            <w:r>
              <w:rPr>
                <w:color w:val="000000"/>
                <w:sz w:val="18"/>
              </w:rPr>
              <w:t>Orchestrator + Collector Agent + Sentiment Agent + Insight Agent + Report Agent</w:t>
            </w:r>
          </w:p>
        </w:tc>
      </w:tr>
      <w:tr w:rsidR="00A944FE" w14:paraId="30E2C96F" w14:textId="77777777">
        <w:trPr>
          <w:jc w:val="center"/>
        </w:trPr>
        <w:tc>
          <w:tcPr>
            <w:tcW w:w="3168" w:type="dxa"/>
          </w:tcPr>
          <w:p w14:paraId="3A86D44B" w14:textId="77777777" w:rsidR="00A944FE" w:rsidRDefault="00000000">
            <w:r>
              <w:rPr>
                <w:color w:val="000000"/>
                <w:sz w:val="18"/>
              </w:rPr>
              <w:t>At least 2 specialist agents</w:t>
            </w:r>
          </w:p>
        </w:tc>
        <w:tc>
          <w:tcPr>
            <w:tcW w:w="6480" w:type="dxa"/>
          </w:tcPr>
          <w:p w14:paraId="618B1CF5" w14:textId="77777777" w:rsidR="00A944FE" w:rsidRDefault="00000000">
            <w:r>
              <w:rPr>
                <w:color w:val="000000"/>
                <w:sz w:val="18"/>
              </w:rPr>
              <w:t>Four specialist agents were implemented</w:t>
            </w:r>
          </w:p>
        </w:tc>
      </w:tr>
      <w:tr w:rsidR="00A944FE" w14:paraId="5E404DE2" w14:textId="77777777">
        <w:trPr>
          <w:jc w:val="center"/>
        </w:trPr>
        <w:tc>
          <w:tcPr>
            <w:tcW w:w="3168" w:type="dxa"/>
          </w:tcPr>
          <w:p w14:paraId="0756666B" w14:textId="77777777" w:rsidR="00A944FE" w:rsidRDefault="00000000">
            <w:r>
              <w:rPr>
                <w:color w:val="000000"/>
                <w:sz w:val="18"/>
              </w:rPr>
              <w:t>One fine-tuned Deep Learning model</w:t>
            </w:r>
          </w:p>
        </w:tc>
        <w:tc>
          <w:tcPr>
            <w:tcW w:w="6480" w:type="dxa"/>
          </w:tcPr>
          <w:p w14:paraId="18A3C81A" w14:textId="77777777" w:rsidR="00A944FE" w:rsidRDefault="00000000">
            <w:r>
              <w:rPr>
                <w:color w:val="000000"/>
                <w:sz w:val="18"/>
              </w:rPr>
              <w:t>DistilBERT fine-tuned on Amazon product review sentiment data</w:t>
            </w:r>
          </w:p>
        </w:tc>
      </w:tr>
      <w:tr w:rsidR="00A944FE" w14:paraId="2D3D134A" w14:textId="77777777">
        <w:trPr>
          <w:jc w:val="center"/>
        </w:trPr>
        <w:tc>
          <w:tcPr>
            <w:tcW w:w="3168" w:type="dxa"/>
          </w:tcPr>
          <w:p w14:paraId="63F8B908" w14:textId="77777777" w:rsidR="00A944FE" w:rsidRDefault="00000000">
            <w:r>
              <w:rPr>
                <w:color w:val="000000"/>
                <w:sz w:val="18"/>
              </w:rPr>
              <w:t>Human-in-the-loop checkpoint</w:t>
            </w:r>
          </w:p>
        </w:tc>
        <w:tc>
          <w:tcPr>
            <w:tcW w:w="6480" w:type="dxa"/>
          </w:tcPr>
          <w:p w14:paraId="57DF5141" w14:textId="77777777" w:rsidR="00A944FE" w:rsidRDefault="00000000">
            <w:r>
              <w:rPr>
                <w:color w:val="000000"/>
                <w:sz w:val="18"/>
              </w:rPr>
              <w:t>User approval is required before final report generation</w:t>
            </w:r>
          </w:p>
        </w:tc>
      </w:tr>
      <w:tr w:rsidR="00A944FE" w14:paraId="0C7AFA04" w14:textId="77777777">
        <w:trPr>
          <w:jc w:val="center"/>
        </w:trPr>
        <w:tc>
          <w:tcPr>
            <w:tcW w:w="3168" w:type="dxa"/>
          </w:tcPr>
          <w:p w14:paraId="1B19CE35" w14:textId="77777777" w:rsidR="00A944FE" w:rsidRDefault="00000000">
            <w:r>
              <w:rPr>
                <w:color w:val="000000"/>
                <w:sz w:val="18"/>
              </w:rPr>
              <w:t>Logging</w:t>
            </w:r>
          </w:p>
        </w:tc>
        <w:tc>
          <w:tcPr>
            <w:tcW w:w="6480" w:type="dxa"/>
          </w:tcPr>
          <w:p w14:paraId="4808964E" w14:textId="77777777" w:rsidR="00A944FE" w:rsidRDefault="00000000">
            <w:r>
              <w:rPr>
                <w:color w:val="000000"/>
                <w:sz w:val="18"/>
              </w:rPr>
              <w:t>JSONL logs with timestamps and agent action details</w:t>
            </w:r>
          </w:p>
        </w:tc>
      </w:tr>
      <w:tr w:rsidR="00A944FE" w14:paraId="1CB75629" w14:textId="77777777">
        <w:trPr>
          <w:jc w:val="center"/>
        </w:trPr>
        <w:tc>
          <w:tcPr>
            <w:tcW w:w="3168" w:type="dxa"/>
          </w:tcPr>
          <w:p w14:paraId="64D63076" w14:textId="77777777" w:rsidR="00A944FE" w:rsidRDefault="00000000">
            <w:r>
              <w:rPr>
                <w:color w:val="000000"/>
                <w:sz w:val="18"/>
              </w:rPr>
              <w:t>Error handling</w:t>
            </w:r>
          </w:p>
        </w:tc>
        <w:tc>
          <w:tcPr>
            <w:tcW w:w="6480" w:type="dxa"/>
          </w:tcPr>
          <w:p w14:paraId="080E03E0" w14:textId="77777777" w:rsidR="00A944FE" w:rsidRDefault="00000000">
            <w:r>
              <w:rPr>
                <w:color w:val="000000"/>
                <w:sz w:val="18"/>
              </w:rPr>
              <w:t>Centralized custom exceptions and safe fallbacks</w:t>
            </w:r>
          </w:p>
        </w:tc>
      </w:tr>
      <w:tr w:rsidR="00A944FE" w14:paraId="178A8773" w14:textId="77777777">
        <w:trPr>
          <w:jc w:val="center"/>
        </w:trPr>
        <w:tc>
          <w:tcPr>
            <w:tcW w:w="3168" w:type="dxa"/>
          </w:tcPr>
          <w:p w14:paraId="407115B2" w14:textId="77777777" w:rsidR="00A944FE" w:rsidRDefault="00000000">
            <w:r>
              <w:rPr>
                <w:color w:val="000000"/>
                <w:sz w:val="18"/>
              </w:rPr>
              <w:t>Streamlit integration</w:t>
            </w:r>
          </w:p>
        </w:tc>
        <w:tc>
          <w:tcPr>
            <w:tcW w:w="6480" w:type="dxa"/>
          </w:tcPr>
          <w:p w14:paraId="4D5A2D59" w14:textId="77777777" w:rsidR="00A944FE" w:rsidRDefault="00000000">
            <w:r>
              <w:rPr>
                <w:color w:val="000000"/>
                <w:sz w:val="18"/>
              </w:rPr>
              <w:t>Complete user interface implemented in app.py</w:t>
            </w:r>
          </w:p>
        </w:tc>
      </w:tr>
      <w:tr w:rsidR="00A944FE" w14:paraId="5A7514CB" w14:textId="77777777">
        <w:trPr>
          <w:jc w:val="center"/>
        </w:trPr>
        <w:tc>
          <w:tcPr>
            <w:tcW w:w="3168" w:type="dxa"/>
          </w:tcPr>
          <w:p w14:paraId="387B11A2" w14:textId="77777777" w:rsidR="00A944FE" w:rsidRDefault="00000000">
            <w:r>
              <w:rPr>
                <w:color w:val="000000"/>
                <w:sz w:val="18"/>
              </w:rPr>
              <w:t>CrewAI usage</w:t>
            </w:r>
          </w:p>
        </w:tc>
        <w:tc>
          <w:tcPr>
            <w:tcW w:w="6480" w:type="dxa"/>
          </w:tcPr>
          <w:p w14:paraId="646038EF" w14:textId="77777777" w:rsidR="00A944FE" w:rsidRDefault="00000000">
            <w:r>
              <w:rPr>
                <w:color w:val="000000"/>
                <w:sz w:val="18"/>
              </w:rPr>
              <w:t>Agents are defined and organized for CrewAI orchestration</w:t>
            </w:r>
          </w:p>
        </w:tc>
      </w:tr>
      <w:tr w:rsidR="00A944FE" w14:paraId="4CCCE9FD" w14:textId="77777777">
        <w:trPr>
          <w:jc w:val="center"/>
        </w:trPr>
        <w:tc>
          <w:tcPr>
            <w:tcW w:w="3168" w:type="dxa"/>
          </w:tcPr>
          <w:p w14:paraId="58ABA622" w14:textId="77777777" w:rsidR="00A944FE" w:rsidRDefault="00000000">
            <w:r>
              <w:rPr>
                <w:color w:val="000000"/>
                <w:sz w:val="18"/>
              </w:rPr>
              <w:t>Gemini API</w:t>
            </w:r>
          </w:p>
        </w:tc>
        <w:tc>
          <w:tcPr>
            <w:tcW w:w="6480" w:type="dxa"/>
          </w:tcPr>
          <w:p w14:paraId="4C113FE4" w14:textId="77777777" w:rsidR="00A944FE" w:rsidRDefault="00000000">
            <w:r>
              <w:rPr>
                <w:color w:val="000000"/>
                <w:sz w:val="18"/>
              </w:rPr>
              <w:t>Used for final report generation when configured</w:t>
            </w:r>
          </w:p>
        </w:tc>
      </w:tr>
      <w:tr w:rsidR="00A944FE" w14:paraId="475A103A" w14:textId="77777777">
        <w:trPr>
          <w:jc w:val="center"/>
        </w:trPr>
        <w:tc>
          <w:tcPr>
            <w:tcW w:w="3168" w:type="dxa"/>
          </w:tcPr>
          <w:p w14:paraId="6C3978C8" w14:textId="77777777" w:rsidR="00A944FE" w:rsidRDefault="00000000">
            <w:r>
              <w:rPr>
                <w:color w:val="000000"/>
                <w:sz w:val="18"/>
              </w:rPr>
              <w:t>GitHub collaboration</w:t>
            </w:r>
          </w:p>
        </w:tc>
        <w:tc>
          <w:tcPr>
            <w:tcW w:w="6480" w:type="dxa"/>
          </w:tcPr>
          <w:p w14:paraId="73DB83BE" w14:textId="77777777" w:rsidR="00A944FE" w:rsidRDefault="00000000">
            <w:r>
              <w:rPr>
                <w:color w:val="000000"/>
                <w:sz w:val="18"/>
              </w:rPr>
              <w:t>Separate branches for ML and application work</w:t>
            </w:r>
          </w:p>
        </w:tc>
      </w:tr>
    </w:tbl>
    <w:p w14:paraId="652D52D1" w14:textId="77777777" w:rsidR="00A944FE" w:rsidRDefault="00A944FE"/>
    <w:p w14:paraId="16CEFC49" w14:textId="77777777" w:rsidR="00A944FE" w:rsidRDefault="00000000">
      <w:pPr>
        <w:pStyle w:val="Titre1"/>
      </w:pPr>
      <w:bookmarkStart w:id="4" w:name="_Toc230562050"/>
      <w:r>
        <w:lastRenderedPageBreak/>
        <w:t>5. Global System Architecture</w:t>
      </w:r>
      <w:bookmarkEnd w:id="4"/>
    </w:p>
    <w:p w14:paraId="1DB146A0" w14:textId="77777777" w:rsidR="00A944FE" w:rsidRDefault="00000000">
      <w:r>
        <w:t>The system follows a modular architecture. The user interacts with the Streamlit interface. Streamlit triggers the orchestrator, which then calls the specialist agents in the correct workflow order.</w:t>
      </w:r>
    </w:p>
    <w:p w14:paraId="34EF3441" w14:textId="77777777" w:rsidR="00A944FE" w:rsidRDefault="00000000">
      <w:r>
        <w:rPr>
          <w:noProof/>
        </w:rPr>
        <w:drawing>
          <wp:inline distT="0" distB="0" distL="0" distR="0" wp14:anchorId="38D32F18" wp14:editId="12CD3D67">
            <wp:extent cx="6126480" cy="30365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_en.png"/>
                    <pic:cNvPicPr/>
                  </pic:nvPicPr>
                  <pic:blipFill>
                    <a:blip r:embed="rId8"/>
                    <a:stretch>
                      <a:fillRect/>
                    </a:stretch>
                  </pic:blipFill>
                  <pic:spPr>
                    <a:xfrm>
                      <a:off x="0" y="0"/>
                      <a:ext cx="6126480" cy="3036530"/>
                    </a:xfrm>
                    <a:prstGeom prst="rect">
                      <a:avLst/>
                    </a:prstGeom>
                  </pic:spPr>
                </pic:pic>
              </a:graphicData>
            </a:graphic>
          </wp:inline>
        </w:drawing>
      </w:r>
    </w:p>
    <w:p w14:paraId="57B46A11" w14:textId="77777777" w:rsidR="00A944FE" w:rsidRDefault="00000000">
      <w:pPr>
        <w:jc w:val="center"/>
      </w:pPr>
      <w:r>
        <w:rPr>
          <w:i/>
          <w:color w:val="595959"/>
          <w:sz w:val="18"/>
        </w:rPr>
        <w:t>Figure 1 - Global architecture of the multi-agent product review intelligence system.</w:t>
      </w:r>
    </w:p>
    <w:p w14:paraId="616A2851" w14:textId="77777777" w:rsidR="00A944FE" w:rsidRDefault="00000000">
      <w:pPr>
        <w:pStyle w:val="Titre1"/>
      </w:pPr>
      <w:bookmarkStart w:id="5" w:name="_Toc230562051"/>
      <w:r>
        <w:t>6. Part 1 - Machine Learning / Deep Learning Pipeline</w:t>
      </w:r>
      <w:bookmarkEnd w:id="5"/>
    </w:p>
    <w:p w14:paraId="409995D3" w14:textId="77777777" w:rsidR="00A944FE" w:rsidRDefault="00000000">
      <w:r>
        <w:rPr>
          <w:noProof/>
        </w:rPr>
        <w:drawing>
          <wp:inline distT="0" distB="0" distL="0" distR="0" wp14:anchorId="796AF20A" wp14:editId="16D4705B">
            <wp:extent cx="6126480" cy="23027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_flow_diagram_en.png"/>
                    <pic:cNvPicPr/>
                  </pic:nvPicPr>
                  <pic:blipFill>
                    <a:blip r:embed="rId9"/>
                    <a:stretch>
                      <a:fillRect/>
                    </a:stretch>
                  </pic:blipFill>
                  <pic:spPr>
                    <a:xfrm>
                      <a:off x="0" y="0"/>
                      <a:ext cx="6126480" cy="2302702"/>
                    </a:xfrm>
                    <a:prstGeom prst="rect">
                      <a:avLst/>
                    </a:prstGeom>
                  </pic:spPr>
                </pic:pic>
              </a:graphicData>
            </a:graphic>
          </wp:inline>
        </w:drawing>
      </w:r>
    </w:p>
    <w:p w14:paraId="5F1596CB" w14:textId="77777777" w:rsidR="00A944FE" w:rsidRDefault="00000000">
      <w:pPr>
        <w:jc w:val="center"/>
      </w:pPr>
      <w:r>
        <w:rPr>
          <w:i/>
          <w:color w:val="595959"/>
          <w:sz w:val="18"/>
        </w:rPr>
        <w:t>Figure 2 - ML pipeline from dataset preparation to application integration.</w:t>
      </w:r>
    </w:p>
    <w:p w14:paraId="5A46CD1A" w14:textId="77777777" w:rsidR="00A944FE" w:rsidRDefault="00000000">
      <w:pPr>
        <w:pStyle w:val="Titre2"/>
      </w:pPr>
      <w:bookmarkStart w:id="6" w:name="_Toc230562052"/>
      <w:r>
        <w:t>6.1 Objective of the ML Part</w:t>
      </w:r>
      <w:bookmarkEnd w:id="6"/>
    </w:p>
    <w:p w14:paraId="693732BD" w14:textId="77777777" w:rsidR="00A944FE" w:rsidRDefault="00000000">
      <w:r>
        <w:t>The objective of the ML part was to build a sentiment classifier able to classify product reviews as positive or negative. The final model had to be reusable by the application layer through a simple function:</w:t>
      </w:r>
    </w:p>
    <w:p w14:paraId="05A263C4" w14:textId="77777777" w:rsidR="00A944FE" w:rsidRDefault="00000000">
      <w:pPr>
        <w:pStyle w:val="CodeBlock"/>
      </w:pPr>
      <w:r>
        <w:t>predict_sentiment(text)</w:t>
      </w:r>
    </w:p>
    <w:p w14:paraId="41DA0748" w14:textId="77777777" w:rsidR="00A944FE" w:rsidRDefault="00000000">
      <w:r>
        <w:t>Expected output:</w:t>
      </w:r>
    </w:p>
    <w:p w14:paraId="64562E05" w14:textId="77777777" w:rsidR="00A944FE" w:rsidRDefault="00000000">
      <w:pPr>
        <w:pStyle w:val="CodeBlock"/>
      </w:pPr>
      <w:r>
        <w:lastRenderedPageBreak/>
        <w:t>{</w:t>
      </w:r>
      <w:r>
        <w:br/>
        <w:t xml:space="preserve">    "label": "positive",</w:t>
      </w:r>
      <w:r>
        <w:br/>
        <w:t xml:space="preserve">    "score": 0.95</w:t>
      </w:r>
      <w:r>
        <w:br/>
        <w:t>}</w:t>
      </w:r>
    </w:p>
    <w:p w14:paraId="59305FFD" w14:textId="77777777" w:rsidR="00A944FE" w:rsidRDefault="00000000">
      <w:r>
        <w:t>This interface makes the model easy to integrate into Streamlit, CrewAI tools, and the orchestrator.</w:t>
      </w:r>
    </w:p>
    <w:p w14:paraId="2FDF5583" w14:textId="77777777" w:rsidR="00A944FE" w:rsidRDefault="00000000">
      <w:pPr>
        <w:pStyle w:val="Titre2"/>
      </w:pPr>
      <w:bookmarkStart w:id="7" w:name="_Toc230562053"/>
      <w:r>
        <w:t>6.2 Development Environment</w:t>
      </w:r>
      <w:bookmarkEnd w:id="7"/>
    </w:p>
    <w:p w14:paraId="25E04BF2" w14:textId="77777777" w:rsidR="00A944FE" w:rsidRDefault="00000000">
      <w:r>
        <w:t>The ML workflow was developed in Google Colab using GPU acceleration. After enabling the GPU runtime, the environment detected a Tesla T4 GPU. This was important because transformer fine-tuning is computationally expensive and significantly faster on GPU than CPU.</w:t>
      </w:r>
    </w:p>
    <w:p w14:paraId="28CE5616" w14:textId="77777777" w:rsidR="00A944FE" w:rsidRDefault="00000000">
      <w:pPr>
        <w:pStyle w:val="Titre2"/>
      </w:pPr>
      <w:bookmarkStart w:id="8" w:name="_Toc230562054"/>
      <w:r>
        <w:t>6.3 Dataset Selection</w:t>
      </w:r>
      <w:bookmarkEnd w:id="8"/>
    </w:p>
    <w:p w14:paraId="0EC9554C" w14:textId="77777777" w:rsidR="00A944FE" w:rsidRDefault="00000000">
      <w:r>
        <w:t>The first dataset considered was McAuley-Lab/Amazon-Reviews-2023. However, loading it through HuggingFace caused compatibility issues because dataset scripts are no longer supported in some cases. The final dataset selected for model training was amazon_polarity.</w:t>
      </w:r>
    </w:p>
    <w:p w14:paraId="5CDA0D23" w14:textId="04F1C7D8" w:rsidR="00A944FE" w:rsidRDefault="00000000">
      <w:r>
        <w:t>This dataset was appropriate because it is product-review based, already formatted for sentiment classification, compatible with HuggingFace, and simple enough to train.</w:t>
      </w:r>
    </w:p>
    <w:p w14:paraId="3436F153" w14:textId="77777777" w:rsidR="00A944FE" w:rsidRDefault="00000000">
      <w:pPr>
        <w:pStyle w:val="Titre2"/>
      </w:pPr>
      <w:bookmarkStart w:id="9" w:name="_Toc230562055"/>
      <w:r>
        <w:t>6.4 Data Preprocessing</w:t>
      </w:r>
      <w:bookmarkEnd w:id="9"/>
    </w:p>
    <w:p w14:paraId="3AD4CF6D" w14:textId="77777777" w:rsidR="00A944FE" w:rsidRDefault="00000000">
      <w:r>
        <w:t>The original dataset contains the columns label, title, and content. The title and content fields were merged into a single text field called review_text, giving the model more context for each review.</w:t>
      </w:r>
    </w:p>
    <w:tbl>
      <w:tblPr>
        <w:tblStyle w:val="Grilledutableau"/>
        <w:tblW w:w="0" w:type="auto"/>
        <w:jc w:val="center"/>
        <w:tblLook w:val="04A0" w:firstRow="1" w:lastRow="0" w:firstColumn="1" w:lastColumn="0" w:noHBand="0" w:noVBand="1"/>
      </w:tblPr>
      <w:tblGrid>
        <w:gridCol w:w="2448"/>
        <w:gridCol w:w="3168"/>
        <w:gridCol w:w="2448"/>
      </w:tblGrid>
      <w:tr w:rsidR="00A944FE" w14:paraId="5BE30DCC" w14:textId="77777777">
        <w:trPr>
          <w:jc w:val="center"/>
        </w:trPr>
        <w:tc>
          <w:tcPr>
            <w:tcW w:w="2448" w:type="dxa"/>
            <w:shd w:val="clear" w:color="auto" w:fill="1F4E79"/>
            <w:vAlign w:val="center"/>
          </w:tcPr>
          <w:p w14:paraId="11264D03" w14:textId="77777777" w:rsidR="00A944FE" w:rsidRDefault="00000000">
            <w:r>
              <w:rPr>
                <w:b/>
                <w:color w:val="FFFFFF"/>
                <w:sz w:val="18"/>
              </w:rPr>
              <w:t>Original Label</w:t>
            </w:r>
          </w:p>
        </w:tc>
        <w:tc>
          <w:tcPr>
            <w:tcW w:w="3168" w:type="dxa"/>
            <w:shd w:val="clear" w:color="auto" w:fill="1F4E79"/>
            <w:vAlign w:val="center"/>
          </w:tcPr>
          <w:p w14:paraId="0565195A" w14:textId="77777777" w:rsidR="00A944FE" w:rsidRDefault="00000000">
            <w:r>
              <w:rPr>
                <w:b/>
                <w:color w:val="FFFFFF"/>
                <w:sz w:val="18"/>
              </w:rPr>
              <w:t>Meaning</w:t>
            </w:r>
          </w:p>
        </w:tc>
        <w:tc>
          <w:tcPr>
            <w:tcW w:w="2448" w:type="dxa"/>
            <w:shd w:val="clear" w:color="auto" w:fill="1F4E79"/>
            <w:vAlign w:val="center"/>
          </w:tcPr>
          <w:p w14:paraId="128A3A16" w14:textId="77777777" w:rsidR="00A944FE" w:rsidRDefault="00000000">
            <w:r>
              <w:rPr>
                <w:b/>
                <w:color w:val="FFFFFF"/>
                <w:sz w:val="18"/>
              </w:rPr>
              <w:t>Final Label</w:t>
            </w:r>
          </w:p>
        </w:tc>
      </w:tr>
      <w:tr w:rsidR="00A944FE" w14:paraId="66F3A095" w14:textId="77777777">
        <w:trPr>
          <w:jc w:val="center"/>
        </w:trPr>
        <w:tc>
          <w:tcPr>
            <w:tcW w:w="2448" w:type="dxa"/>
          </w:tcPr>
          <w:p w14:paraId="3095209B" w14:textId="77777777" w:rsidR="00A944FE" w:rsidRDefault="00000000">
            <w:r>
              <w:rPr>
                <w:color w:val="000000"/>
                <w:sz w:val="18"/>
              </w:rPr>
              <w:t>0</w:t>
            </w:r>
          </w:p>
        </w:tc>
        <w:tc>
          <w:tcPr>
            <w:tcW w:w="3168" w:type="dxa"/>
          </w:tcPr>
          <w:p w14:paraId="64109773" w14:textId="77777777" w:rsidR="00A944FE" w:rsidRDefault="00000000">
            <w:r>
              <w:rPr>
                <w:color w:val="000000"/>
                <w:sz w:val="18"/>
              </w:rPr>
              <w:t>Negative</w:t>
            </w:r>
          </w:p>
        </w:tc>
        <w:tc>
          <w:tcPr>
            <w:tcW w:w="2448" w:type="dxa"/>
          </w:tcPr>
          <w:p w14:paraId="6B8EF902" w14:textId="77777777" w:rsidR="00A944FE" w:rsidRDefault="00000000">
            <w:r>
              <w:rPr>
                <w:color w:val="000000"/>
                <w:sz w:val="18"/>
              </w:rPr>
              <w:t>0</w:t>
            </w:r>
          </w:p>
        </w:tc>
      </w:tr>
      <w:tr w:rsidR="00A944FE" w14:paraId="461EA534" w14:textId="77777777">
        <w:trPr>
          <w:jc w:val="center"/>
        </w:trPr>
        <w:tc>
          <w:tcPr>
            <w:tcW w:w="2448" w:type="dxa"/>
          </w:tcPr>
          <w:p w14:paraId="2B6472D6" w14:textId="77777777" w:rsidR="00A944FE" w:rsidRDefault="00000000">
            <w:r>
              <w:rPr>
                <w:color w:val="000000"/>
                <w:sz w:val="18"/>
              </w:rPr>
              <w:t>1</w:t>
            </w:r>
          </w:p>
        </w:tc>
        <w:tc>
          <w:tcPr>
            <w:tcW w:w="3168" w:type="dxa"/>
          </w:tcPr>
          <w:p w14:paraId="47963523" w14:textId="77777777" w:rsidR="00A944FE" w:rsidRDefault="00000000">
            <w:r>
              <w:rPr>
                <w:color w:val="000000"/>
                <w:sz w:val="18"/>
              </w:rPr>
              <w:t>Positive</w:t>
            </w:r>
          </w:p>
        </w:tc>
        <w:tc>
          <w:tcPr>
            <w:tcW w:w="2448" w:type="dxa"/>
          </w:tcPr>
          <w:p w14:paraId="68815ECC" w14:textId="77777777" w:rsidR="00A944FE" w:rsidRDefault="00000000">
            <w:r>
              <w:rPr>
                <w:color w:val="000000"/>
                <w:sz w:val="18"/>
              </w:rPr>
              <w:t>1</w:t>
            </w:r>
          </w:p>
        </w:tc>
      </w:tr>
    </w:tbl>
    <w:p w14:paraId="20B4A7B7" w14:textId="77777777" w:rsidR="00A944FE" w:rsidRDefault="00A944FE"/>
    <w:p w14:paraId="4D92D991" w14:textId="77777777" w:rsidR="00A944FE" w:rsidRDefault="00000000">
      <w:r>
        <w:t>To reduce training time, a subset of 20,000 reviews was selected. The distribution was almost balanced, with approximately 10,257 positive reviews and 9,743 negative reviews.</w:t>
      </w:r>
    </w:p>
    <w:p w14:paraId="15B17176" w14:textId="77777777" w:rsidR="00A944FE" w:rsidRDefault="00000000">
      <w:pPr>
        <w:pStyle w:val="Titre2"/>
      </w:pPr>
      <w:bookmarkStart w:id="10" w:name="_Toc230562056"/>
      <w:r>
        <w:t>6.5 Train / Validation Split</w:t>
      </w:r>
      <w:bookmarkEnd w:id="10"/>
    </w:p>
    <w:tbl>
      <w:tblPr>
        <w:tblStyle w:val="Grilledutableau"/>
        <w:tblW w:w="0" w:type="auto"/>
        <w:jc w:val="center"/>
        <w:tblLook w:val="04A0" w:firstRow="1" w:lastRow="0" w:firstColumn="1" w:lastColumn="0" w:noHBand="0" w:noVBand="1"/>
      </w:tblPr>
      <w:tblGrid>
        <w:gridCol w:w="4320"/>
        <w:gridCol w:w="2880"/>
      </w:tblGrid>
      <w:tr w:rsidR="00A944FE" w14:paraId="6278A0AB" w14:textId="77777777">
        <w:trPr>
          <w:jc w:val="center"/>
        </w:trPr>
        <w:tc>
          <w:tcPr>
            <w:tcW w:w="4320" w:type="dxa"/>
            <w:shd w:val="clear" w:color="auto" w:fill="1F4E79"/>
            <w:vAlign w:val="center"/>
          </w:tcPr>
          <w:p w14:paraId="535A70EA" w14:textId="77777777" w:rsidR="00A944FE" w:rsidRDefault="00000000">
            <w:r>
              <w:rPr>
                <w:b/>
                <w:color w:val="FFFFFF"/>
                <w:sz w:val="18"/>
              </w:rPr>
              <w:t>Split</w:t>
            </w:r>
          </w:p>
        </w:tc>
        <w:tc>
          <w:tcPr>
            <w:tcW w:w="2880" w:type="dxa"/>
            <w:shd w:val="clear" w:color="auto" w:fill="1F4E79"/>
            <w:vAlign w:val="center"/>
          </w:tcPr>
          <w:p w14:paraId="4FAAB1ED" w14:textId="77777777" w:rsidR="00A944FE" w:rsidRDefault="00000000">
            <w:r>
              <w:rPr>
                <w:b/>
                <w:color w:val="FFFFFF"/>
                <w:sz w:val="18"/>
              </w:rPr>
              <w:t>Size</w:t>
            </w:r>
          </w:p>
        </w:tc>
      </w:tr>
      <w:tr w:rsidR="00A944FE" w14:paraId="680D2682" w14:textId="77777777">
        <w:trPr>
          <w:jc w:val="center"/>
        </w:trPr>
        <w:tc>
          <w:tcPr>
            <w:tcW w:w="4320" w:type="dxa"/>
          </w:tcPr>
          <w:p w14:paraId="48B8BC94" w14:textId="77777777" w:rsidR="00A944FE" w:rsidRDefault="00000000">
            <w:r>
              <w:rPr>
                <w:color w:val="000000"/>
                <w:sz w:val="18"/>
              </w:rPr>
              <w:t>Training set</w:t>
            </w:r>
          </w:p>
        </w:tc>
        <w:tc>
          <w:tcPr>
            <w:tcW w:w="2880" w:type="dxa"/>
          </w:tcPr>
          <w:p w14:paraId="7227484A" w14:textId="77777777" w:rsidR="00A944FE" w:rsidRDefault="00000000">
            <w:r>
              <w:rPr>
                <w:color w:val="000000"/>
                <w:sz w:val="18"/>
              </w:rPr>
              <w:t>16,000</w:t>
            </w:r>
          </w:p>
        </w:tc>
      </w:tr>
      <w:tr w:rsidR="00A944FE" w14:paraId="735A4E69" w14:textId="77777777">
        <w:trPr>
          <w:jc w:val="center"/>
        </w:trPr>
        <w:tc>
          <w:tcPr>
            <w:tcW w:w="4320" w:type="dxa"/>
          </w:tcPr>
          <w:p w14:paraId="5B8B2B28" w14:textId="77777777" w:rsidR="00A944FE" w:rsidRDefault="00000000">
            <w:r>
              <w:rPr>
                <w:color w:val="000000"/>
                <w:sz w:val="18"/>
              </w:rPr>
              <w:t>Validation set</w:t>
            </w:r>
          </w:p>
        </w:tc>
        <w:tc>
          <w:tcPr>
            <w:tcW w:w="2880" w:type="dxa"/>
          </w:tcPr>
          <w:p w14:paraId="050386E2" w14:textId="77777777" w:rsidR="00A944FE" w:rsidRDefault="00000000">
            <w:r>
              <w:rPr>
                <w:color w:val="000000"/>
                <w:sz w:val="18"/>
              </w:rPr>
              <w:t>4,000</w:t>
            </w:r>
          </w:p>
        </w:tc>
      </w:tr>
    </w:tbl>
    <w:p w14:paraId="6A7F08D4" w14:textId="77777777" w:rsidR="00A944FE" w:rsidRDefault="00A944FE"/>
    <w:p w14:paraId="2682A26E" w14:textId="77777777" w:rsidR="00A944FE" w:rsidRDefault="00000000">
      <w:r>
        <w:t>The validation set was used to evaluate how well the model generalizes to unseen data.</w:t>
      </w:r>
    </w:p>
    <w:p w14:paraId="7C9E21A3" w14:textId="77777777" w:rsidR="00A944FE" w:rsidRDefault="00000000">
      <w:pPr>
        <w:pStyle w:val="Titre2"/>
      </w:pPr>
      <w:bookmarkStart w:id="11" w:name="_Toc230562057"/>
      <w:r>
        <w:t>6.6 Tokenization</w:t>
      </w:r>
      <w:bookmarkEnd w:id="11"/>
    </w:p>
    <w:p w14:paraId="597D5596" w14:textId="77777777" w:rsidR="00A944FE" w:rsidRDefault="00000000">
      <w:r>
        <w:t>The tokenizer used was distilbert-base-uncased. The main tokenization parameters were:</w:t>
      </w:r>
    </w:p>
    <w:p w14:paraId="38494092" w14:textId="77777777" w:rsidR="00A944FE" w:rsidRDefault="00000000">
      <w:pPr>
        <w:pStyle w:val="CodeBlock"/>
      </w:pPr>
      <w:r>
        <w:t>truncation=True</w:t>
      </w:r>
      <w:r>
        <w:br/>
        <w:t>padding="max_length"</w:t>
      </w:r>
      <w:r>
        <w:br/>
        <w:t>max_length=128</w:t>
      </w:r>
    </w:p>
    <w:p w14:paraId="6D3EFC26" w14:textId="77777777" w:rsidR="00A944FE" w:rsidRDefault="00000000">
      <w:r>
        <w:t>The maximum length of 128 tokens was a practical choice because product reviews are usually short or medium-length. This also reduces memory usage and speeds up training.</w:t>
      </w:r>
    </w:p>
    <w:p w14:paraId="245C3937" w14:textId="77777777" w:rsidR="00A944FE" w:rsidRDefault="00000000">
      <w:pPr>
        <w:pStyle w:val="Titre2"/>
      </w:pPr>
      <w:bookmarkStart w:id="12" w:name="_Toc230562058"/>
      <w:r>
        <w:lastRenderedPageBreak/>
        <w:t>6.7 Model Choice: DistilBERT</w:t>
      </w:r>
      <w:bookmarkEnd w:id="12"/>
    </w:p>
    <w:p w14:paraId="010BACC1" w14:textId="77777777" w:rsidR="00A944FE" w:rsidRDefault="00000000">
      <w:r>
        <w:t>The selected model was DistilBertForSequenceClassification with num_labels=2. DistilBERT is a lighter version of BERT. It keeps strong NLP performance while being faster and more efficient.</w:t>
      </w:r>
    </w:p>
    <w:p w14:paraId="6B445E8D" w14:textId="77777777" w:rsidR="00A944FE" w:rsidRDefault="00000000">
      <w:pPr>
        <w:pStyle w:val="Titre2"/>
      </w:pPr>
      <w:bookmarkStart w:id="13" w:name="_Toc230562059"/>
      <w:r>
        <w:t>6.8 Fine-tuning Configuration</w:t>
      </w:r>
      <w:bookmarkEnd w:id="13"/>
    </w:p>
    <w:tbl>
      <w:tblPr>
        <w:tblStyle w:val="Grilledutableau"/>
        <w:tblW w:w="0" w:type="auto"/>
        <w:jc w:val="center"/>
        <w:tblLook w:val="04A0" w:firstRow="1" w:lastRow="0" w:firstColumn="1" w:lastColumn="0" w:noHBand="0" w:noVBand="1"/>
      </w:tblPr>
      <w:tblGrid>
        <w:gridCol w:w="4320"/>
        <w:gridCol w:w="2880"/>
      </w:tblGrid>
      <w:tr w:rsidR="00A944FE" w14:paraId="658F189A" w14:textId="77777777">
        <w:trPr>
          <w:jc w:val="center"/>
        </w:trPr>
        <w:tc>
          <w:tcPr>
            <w:tcW w:w="4320" w:type="dxa"/>
            <w:shd w:val="clear" w:color="auto" w:fill="1F4E79"/>
            <w:vAlign w:val="center"/>
          </w:tcPr>
          <w:p w14:paraId="38EC4062" w14:textId="77777777" w:rsidR="00A944FE" w:rsidRDefault="00000000">
            <w:r>
              <w:rPr>
                <w:b/>
                <w:color w:val="FFFFFF"/>
                <w:sz w:val="18"/>
              </w:rPr>
              <w:t>Parameter</w:t>
            </w:r>
          </w:p>
        </w:tc>
        <w:tc>
          <w:tcPr>
            <w:tcW w:w="2880" w:type="dxa"/>
            <w:shd w:val="clear" w:color="auto" w:fill="1F4E79"/>
            <w:vAlign w:val="center"/>
          </w:tcPr>
          <w:p w14:paraId="5A6EBE80" w14:textId="77777777" w:rsidR="00A944FE" w:rsidRDefault="00000000">
            <w:r>
              <w:rPr>
                <w:b/>
                <w:color w:val="FFFFFF"/>
                <w:sz w:val="18"/>
              </w:rPr>
              <w:t>Value</w:t>
            </w:r>
          </w:p>
        </w:tc>
      </w:tr>
      <w:tr w:rsidR="00A944FE" w14:paraId="3EB86714" w14:textId="77777777">
        <w:trPr>
          <w:jc w:val="center"/>
        </w:trPr>
        <w:tc>
          <w:tcPr>
            <w:tcW w:w="4320" w:type="dxa"/>
          </w:tcPr>
          <w:p w14:paraId="3DAFBF8F" w14:textId="77777777" w:rsidR="00A944FE" w:rsidRDefault="00000000">
            <w:r>
              <w:rPr>
                <w:color w:val="000000"/>
                <w:sz w:val="18"/>
              </w:rPr>
              <w:t>Epochs</w:t>
            </w:r>
          </w:p>
        </w:tc>
        <w:tc>
          <w:tcPr>
            <w:tcW w:w="2880" w:type="dxa"/>
          </w:tcPr>
          <w:p w14:paraId="1A54B535" w14:textId="77777777" w:rsidR="00A944FE" w:rsidRDefault="00000000">
            <w:r>
              <w:rPr>
                <w:color w:val="000000"/>
                <w:sz w:val="18"/>
              </w:rPr>
              <w:t>2</w:t>
            </w:r>
          </w:p>
        </w:tc>
      </w:tr>
      <w:tr w:rsidR="00A944FE" w14:paraId="77BFF3E6" w14:textId="77777777">
        <w:trPr>
          <w:jc w:val="center"/>
        </w:trPr>
        <w:tc>
          <w:tcPr>
            <w:tcW w:w="4320" w:type="dxa"/>
          </w:tcPr>
          <w:p w14:paraId="43574647" w14:textId="77777777" w:rsidR="00A944FE" w:rsidRDefault="00000000">
            <w:r>
              <w:rPr>
                <w:color w:val="000000"/>
                <w:sz w:val="18"/>
              </w:rPr>
              <w:t>Learning rate</w:t>
            </w:r>
          </w:p>
        </w:tc>
        <w:tc>
          <w:tcPr>
            <w:tcW w:w="2880" w:type="dxa"/>
          </w:tcPr>
          <w:p w14:paraId="062FEDBC" w14:textId="77777777" w:rsidR="00A944FE" w:rsidRDefault="00000000">
            <w:r>
              <w:rPr>
                <w:color w:val="000000"/>
                <w:sz w:val="18"/>
              </w:rPr>
              <w:t>2e-5</w:t>
            </w:r>
          </w:p>
        </w:tc>
      </w:tr>
      <w:tr w:rsidR="00A944FE" w14:paraId="241C4A29" w14:textId="77777777">
        <w:trPr>
          <w:jc w:val="center"/>
        </w:trPr>
        <w:tc>
          <w:tcPr>
            <w:tcW w:w="4320" w:type="dxa"/>
          </w:tcPr>
          <w:p w14:paraId="19FCBE03" w14:textId="77777777" w:rsidR="00A944FE" w:rsidRDefault="00000000">
            <w:r>
              <w:rPr>
                <w:color w:val="000000"/>
                <w:sz w:val="18"/>
              </w:rPr>
              <w:t>Batch size</w:t>
            </w:r>
          </w:p>
        </w:tc>
        <w:tc>
          <w:tcPr>
            <w:tcW w:w="2880" w:type="dxa"/>
          </w:tcPr>
          <w:p w14:paraId="10122B85" w14:textId="77777777" w:rsidR="00A944FE" w:rsidRDefault="00000000">
            <w:r>
              <w:rPr>
                <w:color w:val="000000"/>
                <w:sz w:val="18"/>
              </w:rPr>
              <w:t>16</w:t>
            </w:r>
          </w:p>
        </w:tc>
      </w:tr>
      <w:tr w:rsidR="00A944FE" w14:paraId="24ED4110" w14:textId="77777777">
        <w:trPr>
          <w:jc w:val="center"/>
        </w:trPr>
        <w:tc>
          <w:tcPr>
            <w:tcW w:w="4320" w:type="dxa"/>
          </w:tcPr>
          <w:p w14:paraId="6C55CD40" w14:textId="77777777" w:rsidR="00A944FE" w:rsidRDefault="00000000">
            <w:r>
              <w:rPr>
                <w:color w:val="000000"/>
                <w:sz w:val="18"/>
              </w:rPr>
              <w:t>Weight decay</w:t>
            </w:r>
          </w:p>
        </w:tc>
        <w:tc>
          <w:tcPr>
            <w:tcW w:w="2880" w:type="dxa"/>
          </w:tcPr>
          <w:p w14:paraId="32AFFF98" w14:textId="77777777" w:rsidR="00A944FE" w:rsidRDefault="00000000">
            <w:r>
              <w:rPr>
                <w:color w:val="000000"/>
                <w:sz w:val="18"/>
              </w:rPr>
              <w:t>0.01</w:t>
            </w:r>
          </w:p>
        </w:tc>
      </w:tr>
      <w:tr w:rsidR="00A944FE" w14:paraId="346BBFC9" w14:textId="77777777">
        <w:trPr>
          <w:jc w:val="center"/>
        </w:trPr>
        <w:tc>
          <w:tcPr>
            <w:tcW w:w="4320" w:type="dxa"/>
          </w:tcPr>
          <w:p w14:paraId="3CE5CA4B" w14:textId="77777777" w:rsidR="00A944FE" w:rsidRDefault="00000000">
            <w:r>
              <w:rPr>
                <w:color w:val="000000"/>
                <w:sz w:val="18"/>
              </w:rPr>
              <w:t>Evaluation strategy</w:t>
            </w:r>
          </w:p>
        </w:tc>
        <w:tc>
          <w:tcPr>
            <w:tcW w:w="2880" w:type="dxa"/>
          </w:tcPr>
          <w:p w14:paraId="568E8406" w14:textId="77777777" w:rsidR="00A944FE" w:rsidRDefault="00000000">
            <w:r>
              <w:rPr>
                <w:color w:val="000000"/>
                <w:sz w:val="18"/>
              </w:rPr>
              <w:t>At each epoch</w:t>
            </w:r>
          </w:p>
        </w:tc>
      </w:tr>
    </w:tbl>
    <w:p w14:paraId="24A94130" w14:textId="77777777" w:rsidR="00A944FE" w:rsidRDefault="00A944FE"/>
    <w:p w14:paraId="0C3686A3" w14:textId="4805973C" w:rsidR="00A944FE" w:rsidRDefault="00000000">
      <w:r>
        <w:t>Only two epochs were used because DistilBERT is already pretrained</w:t>
      </w:r>
      <w:r w:rsidR="004113CA">
        <w:t>,</w:t>
      </w:r>
      <w:r>
        <w:t xml:space="preserve"> </w:t>
      </w:r>
      <w:r w:rsidR="004113CA">
        <w:t>t</w:t>
      </w:r>
      <w:r>
        <w:t>his also reduced the risk of overfitting.</w:t>
      </w:r>
    </w:p>
    <w:p w14:paraId="22D7D789" w14:textId="77777777" w:rsidR="00A944FE" w:rsidRDefault="00000000">
      <w:pPr>
        <w:pStyle w:val="Titre2"/>
      </w:pPr>
      <w:bookmarkStart w:id="14" w:name="_Toc230562060"/>
      <w:r>
        <w:t>6.9 Evaluation Results</w:t>
      </w:r>
      <w:bookmarkEnd w:id="14"/>
    </w:p>
    <w:tbl>
      <w:tblPr>
        <w:tblStyle w:val="Grilledutableau"/>
        <w:tblW w:w="0" w:type="auto"/>
        <w:jc w:val="center"/>
        <w:tblLook w:val="04A0" w:firstRow="1" w:lastRow="0" w:firstColumn="1" w:lastColumn="0" w:noHBand="0" w:noVBand="1"/>
      </w:tblPr>
      <w:tblGrid>
        <w:gridCol w:w="5760"/>
        <w:gridCol w:w="2880"/>
      </w:tblGrid>
      <w:tr w:rsidR="00A944FE" w14:paraId="4AEE84FC" w14:textId="77777777">
        <w:trPr>
          <w:jc w:val="center"/>
        </w:trPr>
        <w:tc>
          <w:tcPr>
            <w:tcW w:w="5760" w:type="dxa"/>
            <w:shd w:val="clear" w:color="auto" w:fill="1F4E79"/>
            <w:vAlign w:val="center"/>
          </w:tcPr>
          <w:p w14:paraId="4D745EB6" w14:textId="77777777" w:rsidR="00A944FE" w:rsidRDefault="00000000">
            <w:r>
              <w:rPr>
                <w:b/>
                <w:color w:val="FFFFFF"/>
                <w:sz w:val="18"/>
              </w:rPr>
              <w:t>Metric</w:t>
            </w:r>
          </w:p>
        </w:tc>
        <w:tc>
          <w:tcPr>
            <w:tcW w:w="2880" w:type="dxa"/>
            <w:shd w:val="clear" w:color="auto" w:fill="1F4E79"/>
            <w:vAlign w:val="center"/>
          </w:tcPr>
          <w:p w14:paraId="046251F3" w14:textId="77777777" w:rsidR="00A944FE" w:rsidRDefault="00000000">
            <w:r>
              <w:rPr>
                <w:b/>
                <w:color w:val="FFFFFF"/>
                <w:sz w:val="18"/>
              </w:rPr>
              <w:t>Result</w:t>
            </w:r>
          </w:p>
        </w:tc>
      </w:tr>
      <w:tr w:rsidR="00A944FE" w14:paraId="145B99C2" w14:textId="77777777">
        <w:trPr>
          <w:jc w:val="center"/>
        </w:trPr>
        <w:tc>
          <w:tcPr>
            <w:tcW w:w="5760" w:type="dxa"/>
          </w:tcPr>
          <w:p w14:paraId="3B7089BE" w14:textId="77777777" w:rsidR="00A944FE" w:rsidRDefault="00000000">
            <w:r>
              <w:rPr>
                <w:color w:val="000000"/>
                <w:sz w:val="18"/>
              </w:rPr>
              <w:t>Validation accuracy after epoch 1</w:t>
            </w:r>
          </w:p>
        </w:tc>
        <w:tc>
          <w:tcPr>
            <w:tcW w:w="2880" w:type="dxa"/>
          </w:tcPr>
          <w:p w14:paraId="676121D3" w14:textId="77777777" w:rsidR="00A944FE" w:rsidRDefault="00000000">
            <w:r>
              <w:rPr>
                <w:color w:val="000000"/>
                <w:sz w:val="18"/>
              </w:rPr>
              <w:t>92.45%</w:t>
            </w:r>
          </w:p>
        </w:tc>
      </w:tr>
      <w:tr w:rsidR="00A944FE" w14:paraId="2AE29934" w14:textId="77777777">
        <w:trPr>
          <w:jc w:val="center"/>
        </w:trPr>
        <w:tc>
          <w:tcPr>
            <w:tcW w:w="5760" w:type="dxa"/>
          </w:tcPr>
          <w:p w14:paraId="192675DB" w14:textId="77777777" w:rsidR="00A944FE" w:rsidRDefault="00000000">
            <w:r>
              <w:rPr>
                <w:color w:val="000000"/>
                <w:sz w:val="18"/>
              </w:rPr>
              <w:t>Validation accuracy after epoch 2</w:t>
            </w:r>
          </w:p>
        </w:tc>
        <w:tc>
          <w:tcPr>
            <w:tcW w:w="2880" w:type="dxa"/>
          </w:tcPr>
          <w:p w14:paraId="738405E2" w14:textId="77777777" w:rsidR="00A944FE" w:rsidRDefault="00000000">
            <w:r>
              <w:rPr>
                <w:color w:val="000000"/>
                <w:sz w:val="18"/>
              </w:rPr>
              <w:t>92.98%</w:t>
            </w:r>
          </w:p>
        </w:tc>
      </w:tr>
      <w:tr w:rsidR="00A944FE" w14:paraId="1DE92C4F" w14:textId="77777777">
        <w:trPr>
          <w:jc w:val="center"/>
        </w:trPr>
        <w:tc>
          <w:tcPr>
            <w:tcW w:w="5760" w:type="dxa"/>
          </w:tcPr>
          <w:p w14:paraId="521C1B28" w14:textId="77777777" w:rsidR="00A944FE" w:rsidRDefault="00000000">
            <w:r>
              <w:rPr>
                <w:color w:val="000000"/>
                <w:sz w:val="18"/>
              </w:rPr>
              <w:t>Final evaluation loss</w:t>
            </w:r>
          </w:p>
        </w:tc>
        <w:tc>
          <w:tcPr>
            <w:tcW w:w="2880" w:type="dxa"/>
          </w:tcPr>
          <w:p w14:paraId="1B4AC15F" w14:textId="77777777" w:rsidR="00A944FE" w:rsidRDefault="00000000">
            <w:r>
              <w:rPr>
                <w:color w:val="000000"/>
                <w:sz w:val="18"/>
              </w:rPr>
              <w:t>0.250581</w:t>
            </w:r>
          </w:p>
        </w:tc>
      </w:tr>
      <w:tr w:rsidR="00A944FE" w14:paraId="7102194C" w14:textId="77777777">
        <w:trPr>
          <w:jc w:val="center"/>
        </w:trPr>
        <w:tc>
          <w:tcPr>
            <w:tcW w:w="5760" w:type="dxa"/>
          </w:tcPr>
          <w:p w14:paraId="1555A187" w14:textId="77777777" w:rsidR="00A944FE" w:rsidRDefault="00000000">
            <w:r>
              <w:rPr>
                <w:color w:val="000000"/>
                <w:sz w:val="18"/>
              </w:rPr>
              <w:t>Final accuracy</w:t>
            </w:r>
          </w:p>
        </w:tc>
        <w:tc>
          <w:tcPr>
            <w:tcW w:w="2880" w:type="dxa"/>
          </w:tcPr>
          <w:p w14:paraId="11226ED2" w14:textId="77777777" w:rsidR="00A944FE" w:rsidRDefault="00000000">
            <w:r>
              <w:rPr>
                <w:color w:val="000000"/>
                <w:sz w:val="18"/>
              </w:rPr>
              <w:t>92.975%</w:t>
            </w:r>
          </w:p>
        </w:tc>
      </w:tr>
    </w:tbl>
    <w:p w14:paraId="78915C7C" w14:textId="77777777" w:rsidR="00A944FE" w:rsidRDefault="00A944FE"/>
    <w:p w14:paraId="7B960631" w14:textId="1987A706" w:rsidR="00A944FE" w:rsidRDefault="00000000">
      <w:r>
        <w:t>The classification report showed precision, recall, and F1-score around 0.93 for both positive and negative classes. This indicates that the model is balanced and performs well.</w:t>
      </w:r>
    </w:p>
    <w:p w14:paraId="45787D76" w14:textId="77777777" w:rsidR="00A944FE" w:rsidRDefault="00000000">
      <w:pPr>
        <w:pStyle w:val="Titre2"/>
      </w:pPr>
      <w:bookmarkStart w:id="15" w:name="_Toc230562061"/>
      <w:r>
        <w:t>6.10 Saving the Model</w:t>
      </w:r>
      <w:bookmarkEnd w:id="15"/>
    </w:p>
    <w:p w14:paraId="3A71F4DB" w14:textId="77777777" w:rsidR="00A944FE" w:rsidRDefault="00000000">
      <w:r>
        <w:t>The trained model and tokenizer were saved in:</w:t>
      </w:r>
    </w:p>
    <w:p w14:paraId="40CB38FF" w14:textId="77777777" w:rsidR="00A944FE" w:rsidRDefault="00000000">
      <w:pPr>
        <w:pStyle w:val="CodeBlock"/>
      </w:pPr>
      <w:r>
        <w:t>model/sentiment_distilbert/</w:t>
      </w:r>
    </w:p>
    <w:p w14:paraId="4F565465" w14:textId="77777777" w:rsidR="00A944FE" w:rsidRDefault="00000000">
      <w:r>
        <w:t>The folder contains files such as config.json, model.safetensors, tokenizer.json, tokenizer_config.json, and training_args.bin.</w:t>
      </w:r>
    </w:p>
    <w:p w14:paraId="4F1DCBF7" w14:textId="77777777" w:rsidR="00A944FE" w:rsidRDefault="00000000">
      <w:pPr>
        <w:pStyle w:val="Titre2"/>
      </w:pPr>
      <w:bookmarkStart w:id="16" w:name="_Toc230562062"/>
      <w:r>
        <w:t>6.11 Final Model API</w:t>
      </w:r>
      <w:bookmarkEnd w:id="16"/>
    </w:p>
    <w:p w14:paraId="45269FA4" w14:textId="77777777" w:rsidR="00A944FE" w:rsidRDefault="00000000">
      <w:r>
        <w:t>The ML part exposes the file:</w:t>
      </w:r>
    </w:p>
    <w:p w14:paraId="75C73968" w14:textId="77777777" w:rsidR="00A944FE" w:rsidRDefault="00000000">
      <w:pPr>
        <w:pStyle w:val="CodeBlock"/>
      </w:pPr>
      <w:r>
        <w:t>src/sentiment_model.py</w:t>
      </w:r>
    </w:p>
    <w:p w14:paraId="76F23B05" w14:textId="77777777" w:rsidR="00A944FE" w:rsidRDefault="00000000">
      <w:r>
        <w:t>Example usage:</w:t>
      </w:r>
    </w:p>
    <w:p w14:paraId="45CF32EA" w14:textId="77777777" w:rsidR="00A944FE" w:rsidRDefault="00000000">
      <w:pPr>
        <w:pStyle w:val="CodeBlock"/>
      </w:pPr>
      <w:r>
        <w:t>from src.sentiment_model import predict_sentiment</w:t>
      </w:r>
      <w:r>
        <w:br/>
      </w:r>
      <w:r>
        <w:br/>
        <w:t>result = predict_sentiment("This product is amazing.")</w:t>
      </w:r>
      <w:r>
        <w:br/>
        <w:t>print(result)</w:t>
      </w:r>
    </w:p>
    <w:p w14:paraId="38E11DD7" w14:textId="77777777" w:rsidR="00A944FE" w:rsidRDefault="00000000">
      <w:r>
        <w:t>Example output:</w:t>
      </w:r>
    </w:p>
    <w:p w14:paraId="2F428AFC" w14:textId="77777777" w:rsidR="00A944FE" w:rsidRDefault="00000000">
      <w:pPr>
        <w:pStyle w:val="CodeBlock"/>
      </w:pPr>
      <w:r>
        <w:t>{"label": "positive", "score": 0.9964}</w:t>
      </w:r>
    </w:p>
    <w:p w14:paraId="26DAC322" w14:textId="77777777" w:rsidR="00A944FE" w:rsidRDefault="00000000">
      <w:r>
        <w:t>This stable API allows the Streamlit and CrewAI application to use the model without needing to know the training details.</w:t>
      </w:r>
    </w:p>
    <w:p w14:paraId="317CC42C" w14:textId="77777777" w:rsidR="00A944FE" w:rsidRDefault="00000000">
      <w:pPr>
        <w:pStyle w:val="Titre1"/>
      </w:pPr>
      <w:bookmarkStart w:id="17" w:name="_Toc230562063"/>
      <w:r>
        <w:lastRenderedPageBreak/>
        <w:t>7. Part 2 - Application, Streamlit, and Multi-agent Architecture</w:t>
      </w:r>
      <w:bookmarkEnd w:id="17"/>
    </w:p>
    <w:p w14:paraId="1A7E9724" w14:textId="77777777" w:rsidR="00A944FE" w:rsidRDefault="00000000">
      <w:pPr>
        <w:pStyle w:val="Titre2"/>
      </w:pPr>
      <w:bookmarkStart w:id="18" w:name="_Toc230562064"/>
      <w:r>
        <w:t>7.1 Objective of the Application Part</w:t>
      </w:r>
      <w:bookmarkEnd w:id="18"/>
    </w:p>
    <w:p w14:paraId="0578FAAD" w14:textId="77777777" w:rsidR="00A944FE" w:rsidRDefault="00000000">
      <w:r>
        <w:t>The application part transforms the ML model into a complete usable system. It allows the user to enter a product, collect reviews, analyze sentiment, display insights, approve the analysis, and generate a final report.</w:t>
      </w:r>
    </w:p>
    <w:p w14:paraId="0D3573FA" w14:textId="77777777" w:rsidR="00A944FE" w:rsidRDefault="00000000">
      <w:r>
        <w:t>It also implements the software engineering requirements of the project: agents, orchestrator, logs, error handling, Gemini API integration, and GitHub workflow.</w:t>
      </w:r>
    </w:p>
    <w:p w14:paraId="56AEE8FA" w14:textId="77777777" w:rsidR="00A944FE" w:rsidRDefault="00000000">
      <w:pPr>
        <w:pStyle w:val="Titre2"/>
      </w:pPr>
      <w:bookmarkStart w:id="19" w:name="_Toc230562065"/>
      <w:r>
        <w:t>7.2 Streamlit Interface</w:t>
      </w:r>
      <w:bookmarkEnd w:id="19"/>
    </w:p>
    <w:p w14:paraId="0F2CB0A4" w14:textId="77777777" w:rsidR="00A944FE" w:rsidRDefault="00000000">
      <w:r>
        <w:t>The main application file is:</w:t>
      </w:r>
    </w:p>
    <w:p w14:paraId="408133AF" w14:textId="77777777" w:rsidR="00A944FE" w:rsidRDefault="00000000">
      <w:pPr>
        <w:pStyle w:val="CodeBlock"/>
      </w:pPr>
      <w:r>
        <w:t>app.py</w:t>
      </w:r>
    </w:p>
    <w:p w14:paraId="37A88B94" w14:textId="77777777" w:rsidR="00A944FE" w:rsidRDefault="00000000">
      <w:r>
        <w:t>The Streamlit interface includes:</w:t>
      </w:r>
    </w:p>
    <w:p w14:paraId="57FF7FC9" w14:textId="77777777" w:rsidR="00A944FE" w:rsidRDefault="00000000">
      <w:pPr>
        <w:pStyle w:val="Listepuces"/>
      </w:pPr>
      <w:r>
        <w:t>a product name input</w:t>
      </w:r>
    </w:p>
    <w:p w14:paraId="7FD625BF" w14:textId="77777777" w:rsidR="00A944FE" w:rsidRDefault="00000000">
      <w:pPr>
        <w:pStyle w:val="Listepuces"/>
      </w:pPr>
      <w:r>
        <w:t>a review source selector</w:t>
      </w:r>
    </w:p>
    <w:p w14:paraId="55730786" w14:textId="77777777" w:rsidR="00A944FE" w:rsidRDefault="00000000">
      <w:pPr>
        <w:pStyle w:val="Listepuces"/>
      </w:pPr>
      <w:r>
        <w:t>an optional manual review input area</w:t>
      </w:r>
    </w:p>
    <w:p w14:paraId="38F47254" w14:textId="77777777" w:rsidR="00A944FE" w:rsidRDefault="00000000">
      <w:pPr>
        <w:pStyle w:val="Listepuces"/>
      </w:pPr>
      <w:r>
        <w:t>an analysis button</w:t>
      </w:r>
    </w:p>
    <w:p w14:paraId="14D2C168" w14:textId="77777777" w:rsidR="00A944FE" w:rsidRDefault="00000000">
      <w:pPr>
        <w:pStyle w:val="Listepuces"/>
      </w:pPr>
      <w:r>
        <w:t>sentiment metrics</w:t>
      </w:r>
    </w:p>
    <w:p w14:paraId="745271CB" w14:textId="77777777" w:rsidR="00A944FE" w:rsidRDefault="00000000">
      <w:pPr>
        <w:pStyle w:val="Listepuces"/>
      </w:pPr>
      <w:r>
        <w:t>a sentiment distribution chart</w:t>
      </w:r>
    </w:p>
    <w:p w14:paraId="19E46FBC" w14:textId="77777777" w:rsidR="00A944FE" w:rsidRDefault="00000000">
      <w:pPr>
        <w:pStyle w:val="Listepuces"/>
      </w:pPr>
      <w:r>
        <w:t>a table of analyzed reviews</w:t>
      </w:r>
    </w:p>
    <w:p w14:paraId="6B9F43DB" w14:textId="77777777" w:rsidR="00A944FE" w:rsidRDefault="00000000">
      <w:pPr>
        <w:pStyle w:val="Listepuces"/>
      </w:pPr>
      <w:r>
        <w:t>a human approval checkbox</w:t>
      </w:r>
    </w:p>
    <w:p w14:paraId="57FB0A1D" w14:textId="77777777" w:rsidR="00A944FE" w:rsidRDefault="00000000">
      <w:pPr>
        <w:pStyle w:val="Listepuces"/>
      </w:pPr>
      <w:r>
        <w:t>a final report generation button</w:t>
      </w:r>
    </w:p>
    <w:p w14:paraId="54BFE78E" w14:textId="77777777" w:rsidR="00A944FE" w:rsidRDefault="00000000">
      <w:pPr>
        <w:pStyle w:val="Listepuces"/>
      </w:pPr>
      <w:r>
        <w:t>a JSON log viewer</w:t>
      </w:r>
    </w:p>
    <w:p w14:paraId="61231770" w14:textId="77777777" w:rsidR="00A944FE" w:rsidRDefault="00000000">
      <w:pPr>
        <w:pStyle w:val="Titre2"/>
      </w:pPr>
      <w:bookmarkStart w:id="20" w:name="_Toc230562066"/>
      <w:r>
        <w:t>7.3 Orchestrator</w:t>
      </w:r>
      <w:bookmarkEnd w:id="20"/>
    </w:p>
    <w:p w14:paraId="1A471043" w14:textId="77777777" w:rsidR="00A944FE" w:rsidRDefault="00000000">
      <w:r>
        <w:t>The orchestrator is implemented in:</w:t>
      </w:r>
    </w:p>
    <w:p w14:paraId="33479562" w14:textId="77777777" w:rsidR="00A944FE" w:rsidRDefault="00000000">
      <w:pPr>
        <w:pStyle w:val="CodeBlock"/>
      </w:pPr>
      <w:r>
        <w:t>src/orchestration/orchestrator.py</w:t>
      </w:r>
    </w:p>
    <w:p w14:paraId="5C3AAF89" w14:textId="77777777" w:rsidR="00A944FE" w:rsidRDefault="00000000">
      <w:r>
        <w:t>Its role is to coordinate the complete workflow:</w:t>
      </w:r>
    </w:p>
    <w:p w14:paraId="526CF9ED" w14:textId="77777777" w:rsidR="00A944FE" w:rsidRDefault="00000000">
      <w:pPr>
        <w:pStyle w:val="CodeBlock"/>
      </w:pPr>
      <w:r>
        <w:t>1. Collect reviews</w:t>
      </w:r>
      <w:r>
        <w:br/>
        <w:t>2. Analyze sentiment</w:t>
      </w:r>
      <w:r>
        <w:br/>
        <w:t>3. Generate insights</w:t>
      </w:r>
      <w:r>
        <w:br/>
        <w:t>4. Wait for human approval</w:t>
      </w:r>
      <w:r>
        <w:br/>
        <w:t>5. Generate the final report</w:t>
      </w:r>
    </w:p>
    <w:p w14:paraId="39BCED2A" w14:textId="77777777" w:rsidR="00A944FE" w:rsidRDefault="00000000">
      <w:r>
        <w:t>The orchestrator guarantees that the final report cannot be generated before the user validates the analysis.</w:t>
      </w:r>
    </w:p>
    <w:p w14:paraId="1FE32599" w14:textId="77777777" w:rsidR="00A944FE" w:rsidRDefault="00000000">
      <w:pPr>
        <w:pStyle w:val="Titre2"/>
      </w:pPr>
      <w:bookmarkStart w:id="21" w:name="_Toc230562067"/>
      <w:r>
        <w:t>7.4 Collector Agent</w:t>
      </w:r>
      <w:bookmarkEnd w:id="21"/>
    </w:p>
    <w:p w14:paraId="6826210B" w14:textId="77777777" w:rsidR="00A944FE" w:rsidRDefault="00000000">
      <w:r>
        <w:t>The Collector Agent retrieves product reviews from different sources:</w:t>
      </w:r>
    </w:p>
    <w:p w14:paraId="19CE8142" w14:textId="77777777" w:rsidR="00A944FE" w:rsidRDefault="00000000">
      <w:pPr>
        <w:pStyle w:val="Listepuces"/>
      </w:pPr>
      <w:r>
        <w:t>manual reviews entered in Streamlit</w:t>
      </w:r>
    </w:p>
    <w:p w14:paraId="224187C9" w14:textId="77777777" w:rsidR="00A944FE" w:rsidRDefault="00000000">
      <w:pPr>
        <w:pStyle w:val="Listepuces"/>
      </w:pPr>
      <w:r>
        <w:t>a demo CSV file</w:t>
      </w:r>
    </w:p>
    <w:p w14:paraId="4702F672" w14:textId="77777777" w:rsidR="00A944FE" w:rsidRDefault="00000000">
      <w:pPr>
        <w:pStyle w:val="Listepuces"/>
      </w:pPr>
      <w:r>
        <w:t>a lightweight HuggingFace review dataset</w:t>
      </w:r>
    </w:p>
    <w:p w14:paraId="57B557BE" w14:textId="77777777" w:rsidR="00A944FE" w:rsidRDefault="00000000">
      <w:pPr>
        <w:pStyle w:val="Listepuces"/>
      </w:pPr>
      <w:r>
        <w:t>Amazon Reviews 2023 using a local product index</w:t>
      </w:r>
    </w:p>
    <w:p w14:paraId="7B7A5493" w14:textId="77777777" w:rsidR="004113CA" w:rsidRDefault="004113CA" w:rsidP="004113CA">
      <w:pPr>
        <w:pStyle w:val="Listepuces"/>
        <w:numPr>
          <w:ilvl w:val="0"/>
          <w:numId w:val="0"/>
        </w:numPr>
        <w:ind w:left="360"/>
      </w:pPr>
    </w:p>
    <w:p w14:paraId="62F3F62D" w14:textId="77777777" w:rsidR="00A944FE" w:rsidRDefault="00000000">
      <w:r>
        <w:lastRenderedPageBreak/>
        <w:t>Main files:</w:t>
      </w:r>
    </w:p>
    <w:p w14:paraId="44381A9A" w14:textId="77777777" w:rsidR="00A944FE" w:rsidRDefault="00000000">
      <w:pPr>
        <w:pStyle w:val="CodeBlock"/>
      </w:pPr>
      <w:r>
        <w:t>src/app_tools/review_collector.py</w:t>
      </w:r>
      <w:r>
        <w:br/>
        <w:t>src/app_tools/hf_review_collector.py</w:t>
      </w:r>
      <w:r>
        <w:br/>
        <w:t>src/app_tools/amazon2023_collector.py</w:t>
      </w:r>
      <w:r>
        <w:br/>
        <w:t>src/app_tools/product_index_search.py</w:t>
      </w:r>
    </w:p>
    <w:p w14:paraId="37616242" w14:textId="77777777" w:rsidR="00A944FE" w:rsidRDefault="00000000">
      <w:r>
        <w:t>The Collector Agent always returns a standardized list of reviews. This allows the next agents to work independently of the review source.</w:t>
      </w:r>
    </w:p>
    <w:p w14:paraId="2E034F6D" w14:textId="77777777" w:rsidR="00A944FE" w:rsidRDefault="00000000">
      <w:pPr>
        <w:pStyle w:val="Titre2"/>
      </w:pPr>
      <w:bookmarkStart w:id="22" w:name="_Toc230562068"/>
      <w:r>
        <w:t>7.5 Sentiment Agent</w:t>
      </w:r>
      <w:bookmarkEnd w:id="22"/>
    </w:p>
    <w:p w14:paraId="500ACD15" w14:textId="77777777" w:rsidR="00A944FE" w:rsidRDefault="00000000">
      <w:r>
        <w:t>The Sentiment Agent uses the ML prediction function:</w:t>
      </w:r>
    </w:p>
    <w:p w14:paraId="496A7938" w14:textId="77777777" w:rsidR="00A944FE" w:rsidRDefault="00000000">
      <w:pPr>
        <w:pStyle w:val="CodeBlock"/>
      </w:pPr>
      <w:r>
        <w:t>from src.sentiment_model import predict_sentiment</w:t>
      </w:r>
    </w:p>
    <w:p w14:paraId="14B923FA" w14:textId="77777777" w:rsidR="00A944FE" w:rsidRDefault="00000000">
      <w:r>
        <w:t>It enriches each review with a sentiment label, a confidence score, and the model source used.</w:t>
      </w:r>
    </w:p>
    <w:p w14:paraId="1DA5DE00" w14:textId="77777777" w:rsidR="00A944FE" w:rsidRDefault="00000000">
      <w:r>
        <w:t>If the local trained model is missing, the system can use a temporary fallback based on:</w:t>
      </w:r>
    </w:p>
    <w:p w14:paraId="7F4277F8" w14:textId="77777777" w:rsidR="00A944FE" w:rsidRDefault="00000000">
      <w:pPr>
        <w:pStyle w:val="CodeBlock"/>
      </w:pPr>
      <w:r>
        <w:t>from transformers import pipeline</w:t>
      </w:r>
      <w:r>
        <w:br/>
        <w:t>pipeline("sentiment-analysis")</w:t>
      </w:r>
    </w:p>
    <w:p w14:paraId="34015A5C" w14:textId="77777777" w:rsidR="00A944FE" w:rsidRDefault="00000000">
      <w:r>
        <w:t>This fallback keeps the demo stable even if the trained model folder is not present locally.</w:t>
      </w:r>
    </w:p>
    <w:p w14:paraId="32F4393D" w14:textId="77777777" w:rsidR="00A944FE" w:rsidRDefault="00000000">
      <w:pPr>
        <w:pStyle w:val="Titre2"/>
      </w:pPr>
      <w:bookmarkStart w:id="23" w:name="_Toc230562069"/>
      <w:r>
        <w:t>7.6 Insight Agent</w:t>
      </w:r>
      <w:bookmarkEnd w:id="23"/>
    </w:p>
    <w:p w14:paraId="5E44AD61" w14:textId="77777777" w:rsidR="00A944FE" w:rsidRDefault="00000000">
      <w:r>
        <w:t>The Insight Agent transforms sentiment predictions into business indicators. It computes:</w:t>
      </w:r>
    </w:p>
    <w:p w14:paraId="0BBC4260" w14:textId="77777777" w:rsidR="00A944FE" w:rsidRDefault="00000000">
      <w:pPr>
        <w:pStyle w:val="Listepuces"/>
      </w:pPr>
      <w:r>
        <w:t>total number of reviews</w:t>
      </w:r>
    </w:p>
    <w:p w14:paraId="504B1213" w14:textId="7CC4E040" w:rsidR="00A944FE" w:rsidRDefault="00000000">
      <w:pPr>
        <w:pStyle w:val="Listepuces"/>
      </w:pPr>
      <w:r>
        <w:t>positive, negative percentages</w:t>
      </w:r>
    </w:p>
    <w:p w14:paraId="6B013B64" w14:textId="77777777" w:rsidR="00A944FE" w:rsidRDefault="00000000">
      <w:pPr>
        <w:pStyle w:val="Listepuces"/>
      </w:pPr>
      <w:r>
        <w:t>recurring complaints</w:t>
      </w:r>
    </w:p>
    <w:p w14:paraId="29505906" w14:textId="77777777" w:rsidR="00A944FE" w:rsidRDefault="00000000">
      <w:pPr>
        <w:pStyle w:val="Listepuces"/>
      </w:pPr>
      <w:r>
        <w:t>product strengths</w:t>
      </w:r>
    </w:p>
    <w:p w14:paraId="0A741206" w14:textId="77777777" w:rsidR="00A944FE" w:rsidRDefault="00000000">
      <w:r>
        <w:t>Main file:</w:t>
      </w:r>
    </w:p>
    <w:p w14:paraId="21E437AA" w14:textId="77777777" w:rsidR="00A944FE" w:rsidRDefault="00000000">
      <w:pPr>
        <w:pStyle w:val="CodeBlock"/>
      </w:pPr>
      <w:r>
        <w:t>src/app_tools/insight_tool.py</w:t>
      </w:r>
    </w:p>
    <w:p w14:paraId="4B38332C" w14:textId="77777777" w:rsidR="00A944FE" w:rsidRDefault="00000000">
      <w:pPr>
        <w:pStyle w:val="Titre2"/>
      </w:pPr>
      <w:bookmarkStart w:id="24" w:name="_Toc230562070"/>
      <w:r>
        <w:t>7.7 Human-in-the-loop Checkpoint</w:t>
      </w:r>
      <w:bookmarkEnd w:id="24"/>
    </w:p>
    <w:p w14:paraId="46100496" w14:textId="56E926F1" w:rsidR="00A944FE" w:rsidRDefault="00000000">
      <w:r>
        <w:t>Before generating the final report, the user must approve the analysis in the Streamlit interface. If the checkbox is not validated, the workflow blocks report generation. This directly satisfies the human-in-the-loop requirement and makes the system safer.</w:t>
      </w:r>
    </w:p>
    <w:p w14:paraId="6F8CD404" w14:textId="77777777" w:rsidR="00A944FE" w:rsidRDefault="00000000">
      <w:pPr>
        <w:pStyle w:val="Titre2"/>
      </w:pPr>
      <w:bookmarkStart w:id="25" w:name="_Toc230562071"/>
      <w:r>
        <w:t>7.8 Report Agent and Gemini API</w:t>
      </w:r>
      <w:bookmarkEnd w:id="25"/>
    </w:p>
    <w:p w14:paraId="08AEA261" w14:textId="77777777" w:rsidR="00A944FE" w:rsidRDefault="00000000">
      <w:r>
        <w:t>The Report Agent generates a structured product intelligence report. Main file:</w:t>
      </w:r>
    </w:p>
    <w:p w14:paraId="2E981FB5" w14:textId="77777777" w:rsidR="00A944FE" w:rsidRDefault="00000000">
      <w:pPr>
        <w:pStyle w:val="CodeBlock"/>
      </w:pPr>
      <w:r>
        <w:t>src/app_tools/report_tool.py</w:t>
      </w:r>
    </w:p>
    <w:p w14:paraId="1D052CA3" w14:textId="77777777" w:rsidR="00A944FE" w:rsidRDefault="00000000">
      <w:r>
        <w:t>The generated report contains:</w:t>
      </w:r>
    </w:p>
    <w:p w14:paraId="6A8E206F" w14:textId="77777777" w:rsidR="00A944FE" w:rsidRDefault="00000000">
      <w:pPr>
        <w:pStyle w:val="Listenumros"/>
      </w:pPr>
      <w:r>
        <w:t>Executive summary</w:t>
      </w:r>
    </w:p>
    <w:p w14:paraId="697F3D81" w14:textId="77777777" w:rsidR="00A944FE" w:rsidRDefault="00000000">
      <w:pPr>
        <w:pStyle w:val="Listenumros"/>
      </w:pPr>
      <w:r>
        <w:t>Sentiment distribution</w:t>
      </w:r>
    </w:p>
    <w:p w14:paraId="51676F61" w14:textId="77777777" w:rsidR="00A944FE" w:rsidRDefault="00000000">
      <w:pPr>
        <w:pStyle w:val="Listenumros"/>
      </w:pPr>
      <w:r>
        <w:t>Main customer complaints</w:t>
      </w:r>
    </w:p>
    <w:p w14:paraId="0828BD33" w14:textId="77777777" w:rsidR="00A944FE" w:rsidRDefault="00000000">
      <w:pPr>
        <w:pStyle w:val="Listenumros"/>
      </w:pPr>
      <w:r>
        <w:t>Product strengths</w:t>
      </w:r>
    </w:p>
    <w:p w14:paraId="1DEF02A7" w14:textId="77777777" w:rsidR="00A944FE" w:rsidRDefault="00000000">
      <w:pPr>
        <w:pStyle w:val="Listenumros"/>
      </w:pPr>
      <w:r>
        <w:t>Business recommendations</w:t>
      </w:r>
    </w:p>
    <w:p w14:paraId="75459230" w14:textId="77777777" w:rsidR="00A944FE" w:rsidRDefault="00000000">
      <w:pPr>
        <w:pStyle w:val="Listenumros"/>
      </w:pPr>
      <w:r>
        <w:t>Risks and limitations</w:t>
      </w:r>
    </w:p>
    <w:p w14:paraId="09062D42" w14:textId="77777777" w:rsidR="00A944FE" w:rsidRDefault="00000000">
      <w:pPr>
        <w:pStyle w:val="Listenumros"/>
      </w:pPr>
      <w:r>
        <w:lastRenderedPageBreak/>
        <w:t>Conclusion</w:t>
      </w:r>
    </w:p>
    <w:p w14:paraId="4D02ED28" w14:textId="77777777" w:rsidR="00A944FE" w:rsidRDefault="00000000">
      <w:r>
        <w:t>When a Gemini API key is configured, Gemini is used to generate the final report. If the API key is missing, a Markdown fallback report is generated to prevent the demo from crashing.</w:t>
      </w:r>
    </w:p>
    <w:p w14:paraId="0450E982" w14:textId="77777777" w:rsidR="00A944FE" w:rsidRDefault="00000000">
      <w:pPr>
        <w:pStyle w:val="Titre2"/>
      </w:pPr>
      <w:bookmarkStart w:id="26" w:name="_Toc230562072"/>
      <w:r>
        <w:t>7.9 JSON Logging System</w:t>
      </w:r>
      <w:bookmarkEnd w:id="26"/>
    </w:p>
    <w:p w14:paraId="2F1AC8C4" w14:textId="77777777" w:rsidR="00A944FE" w:rsidRDefault="00000000">
      <w:r>
        <w:t>The logging system is implemented in:</w:t>
      </w:r>
    </w:p>
    <w:p w14:paraId="3194C4F2" w14:textId="77777777" w:rsidR="00A944FE" w:rsidRDefault="00000000">
      <w:pPr>
        <w:pStyle w:val="CodeBlock"/>
      </w:pPr>
      <w:r>
        <w:t>src/utils/logger.py</w:t>
      </w:r>
    </w:p>
    <w:p w14:paraId="3354452B" w14:textId="77777777" w:rsidR="00A944FE" w:rsidRDefault="00000000">
      <w:r>
        <w:t>Logs are stored in:</w:t>
      </w:r>
    </w:p>
    <w:p w14:paraId="42EE4083" w14:textId="77777777" w:rsidR="00A944FE" w:rsidRDefault="00000000">
      <w:pPr>
        <w:pStyle w:val="CodeBlock"/>
      </w:pPr>
      <w:r>
        <w:t>logs/agent_actions.jsonl</w:t>
      </w:r>
    </w:p>
    <w:p w14:paraId="492DBCC7" w14:textId="77777777" w:rsidR="00A944FE" w:rsidRDefault="00000000">
      <w:r>
        <w:t>Each log entry contains:</w:t>
      </w:r>
    </w:p>
    <w:p w14:paraId="7AAFFA4D" w14:textId="77777777" w:rsidR="00A944FE" w:rsidRDefault="00000000">
      <w:pPr>
        <w:pStyle w:val="CodeBlock"/>
      </w:pPr>
      <w:r>
        <w:t>timestamp, agent, action, status, input, output, error</w:t>
      </w:r>
    </w:p>
    <w:p w14:paraId="4C225E46" w14:textId="391B79F9" w:rsidR="00A944FE" w:rsidRDefault="00000000">
      <w:r>
        <w:t>The logs can also be displayed inside Streamlit.</w:t>
      </w:r>
    </w:p>
    <w:p w14:paraId="5D877879" w14:textId="77777777" w:rsidR="00A944FE" w:rsidRDefault="00000000">
      <w:pPr>
        <w:pStyle w:val="Titre2"/>
      </w:pPr>
      <w:bookmarkStart w:id="27" w:name="_Toc230562073"/>
      <w:r>
        <w:t>7.10 Error Handling</w:t>
      </w:r>
      <w:bookmarkEnd w:id="27"/>
    </w:p>
    <w:p w14:paraId="31259A04" w14:textId="77777777" w:rsidR="00A944FE" w:rsidRDefault="00000000">
      <w:r>
        <w:t>Error handling is centralized in:</w:t>
      </w:r>
    </w:p>
    <w:p w14:paraId="0A92600D" w14:textId="77777777" w:rsidR="00A944FE" w:rsidRDefault="00000000">
      <w:pPr>
        <w:pStyle w:val="CodeBlock"/>
      </w:pPr>
      <w:r>
        <w:t>src/utils/errors.py</w:t>
      </w:r>
    </w:p>
    <w:p w14:paraId="2C7B88F9" w14:textId="77777777" w:rsidR="00A944FE" w:rsidRDefault="00000000">
      <w:r>
        <w:t>Main custom errors:</w:t>
      </w:r>
    </w:p>
    <w:p w14:paraId="1A427F6B" w14:textId="77777777" w:rsidR="00A944FE" w:rsidRDefault="00000000">
      <w:pPr>
        <w:pStyle w:val="CodeBlock"/>
      </w:pPr>
      <w:r>
        <w:t>ProductReviewError</w:t>
      </w:r>
      <w:r>
        <w:br/>
        <w:t>ReviewCollectionError</w:t>
      </w:r>
      <w:r>
        <w:br/>
        <w:t>SentimentAnalysisError</w:t>
      </w:r>
      <w:r>
        <w:br/>
        <w:t>InsightGenerationError</w:t>
      </w:r>
      <w:r>
        <w:br/>
        <w:t>HumanApprovalRequiredError</w:t>
      </w:r>
      <w:r>
        <w:br/>
        <w:t>ReportGenerationError</w:t>
      </w:r>
    </w:p>
    <w:p w14:paraId="041EDFE0" w14:textId="6E231973" w:rsidR="00A944FE" w:rsidRDefault="00000000">
      <w:r>
        <w:t>This makes the code cleaner, more robust.</w:t>
      </w:r>
    </w:p>
    <w:p w14:paraId="2F7F4A1A" w14:textId="77777777" w:rsidR="00A944FE" w:rsidRDefault="00000000">
      <w:pPr>
        <w:pStyle w:val="Titre1"/>
      </w:pPr>
      <w:bookmarkStart w:id="28" w:name="_Toc230562074"/>
      <w:r>
        <w:t>8. Review Sources and Indexing</w:t>
      </w:r>
      <w:bookmarkEnd w:id="28"/>
    </w:p>
    <w:p w14:paraId="414A83FD" w14:textId="77777777" w:rsidR="00A944FE" w:rsidRDefault="00000000">
      <w:pPr>
        <w:pStyle w:val="Titre2"/>
      </w:pPr>
      <w:bookmarkStart w:id="29" w:name="_Toc230562075"/>
      <w:r>
        <w:t>8.1 Manual Reviews</w:t>
      </w:r>
      <w:bookmarkEnd w:id="29"/>
    </w:p>
    <w:p w14:paraId="62B651C2" w14:textId="77777777" w:rsidR="00A944FE" w:rsidRDefault="00000000">
      <w:r>
        <w:t>The user can paste reviews directly into Streamlit. This is useful for fast tests and controlled demonstrations.</w:t>
      </w:r>
    </w:p>
    <w:p w14:paraId="076B58F2" w14:textId="77777777" w:rsidR="00A944FE" w:rsidRDefault="00000000">
      <w:pPr>
        <w:pStyle w:val="Titre2"/>
      </w:pPr>
      <w:bookmarkStart w:id="30" w:name="_Toc230562076"/>
      <w:r>
        <w:t>8.2 Demo CSV</w:t>
      </w:r>
      <w:bookmarkEnd w:id="30"/>
    </w:p>
    <w:p w14:paraId="3C3FEABF" w14:textId="77777777" w:rsidR="00A944FE" w:rsidRDefault="00000000">
      <w:r>
        <w:t>The file data/sample_reviews.csv is used as a stable fallback. It allows the application to work even if external review sources are slow or unavailable.</w:t>
      </w:r>
    </w:p>
    <w:p w14:paraId="7B1D6904" w14:textId="77777777" w:rsidR="00A944FE" w:rsidRDefault="00000000">
      <w:pPr>
        <w:pStyle w:val="Titre2"/>
      </w:pPr>
      <w:bookmarkStart w:id="31" w:name="_Toc230562077"/>
      <w:r>
        <w:t>8.3 HuggingFace Lightweight Reviews</w:t>
      </w:r>
      <w:bookmarkEnd w:id="31"/>
    </w:p>
    <w:p w14:paraId="3252B12B" w14:textId="77777777" w:rsidR="00A944FE" w:rsidRDefault="00000000">
      <w:r>
        <w:t>This source retrieves reviews from a lightweight HuggingFace dataset. Its main limitation is that product matching is keyword-based.</w:t>
      </w:r>
    </w:p>
    <w:p w14:paraId="29639C0F" w14:textId="77777777" w:rsidR="00A944FE" w:rsidRDefault="00000000">
      <w:pPr>
        <w:pStyle w:val="Titre2"/>
      </w:pPr>
      <w:bookmarkStart w:id="32" w:name="_Toc230562078"/>
      <w:r>
        <w:t>8.4 Amazon Reviews 2023 Product-level Source</w:t>
      </w:r>
      <w:bookmarkEnd w:id="32"/>
    </w:p>
    <w:p w14:paraId="6D66B254" w14:textId="77777777" w:rsidR="00A944FE" w:rsidRDefault="00000000">
      <w:r>
        <w:t>This is the most advanced review source. It uses a local SQLite product index to find the best products matching the user's query.</w:t>
      </w:r>
    </w:p>
    <w:p w14:paraId="17D43A47" w14:textId="77777777" w:rsidR="00A944FE" w:rsidRDefault="00000000">
      <w:pPr>
        <w:pStyle w:val="CodeBlock"/>
      </w:pPr>
      <w:r>
        <w:lastRenderedPageBreak/>
        <w:t>User query</w:t>
      </w:r>
      <w:r>
        <w:br/>
        <w:t xml:space="preserve"> -&gt; Local SQLite product index</w:t>
      </w:r>
      <w:r>
        <w:br/>
        <w:t xml:space="preserve"> -&gt; Best product candidates</w:t>
      </w:r>
      <w:r>
        <w:br/>
        <w:t xml:space="preserve"> -&gt; parent_asin</w:t>
      </w:r>
      <w:r>
        <w:br/>
        <w:t xml:space="preserve"> -&gt; Amazon Reviews 2023 reviews</w:t>
      </w:r>
      <w:r>
        <w:br/>
        <w:t xml:space="preserve"> -&gt; Sentiment analysis</w:t>
      </w:r>
    </w:p>
    <w:p w14:paraId="43CC6FB6" w14:textId="77777777" w:rsidR="00A944FE" w:rsidRDefault="00000000">
      <w:r>
        <w:t>Database file:</w:t>
      </w:r>
    </w:p>
    <w:p w14:paraId="14E6829F" w14:textId="77777777" w:rsidR="00A944FE" w:rsidRDefault="00000000">
      <w:pPr>
        <w:pStyle w:val="CodeBlock"/>
      </w:pPr>
      <w:r>
        <w:t>data/amazon2023_product_index.db</w:t>
      </w:r>
    </w:p>
    <w:p w14:paraId="76EB2362" w14:textId="77777777" w:rsidR="00A944FE" w:rsidRDefault="00000000">
      <w:pPr>
        <w:pStyle w:val="Titre2"/>
      </w:pPr>
      <w:bookmarkStart w:id="33" w:name="_Toc230562079"/>
      <w:r>
        <w:t>8.5 Local Reviews Index Improvement</w:t>
      </w:r>
      <w:bookmarkEnd w:id="33"/>
    </w:p>
    <w:p w14:paraId="35B95CC4" w14:textId="77777777" w:rsidR="00A944FE" w:rsidRDefault="00000000">
      <w:r>
        <w:t>Because Amazon Reviews 2023 is very large, retrieving reviews remotely can be slow. A local reviews index script was prepared:</w:t>
      </w:r>
    </w:p>
    <w:p w14:paraId="23288FEA" w14:textId="77777777" w:rsidR="00A944FE" w:rsidRDefault="00000000">
      <w:pPr>
        <w:pStyle w:val="CodeBlock"/>
      </w:pPr>
      <w:r>
        <w:t>scripts/build_amazon2023_reviews_index.py</w:t>
      </w:r>
    </w:p>
    <w:p w14:paraId="6625CD23" w14:textId="77777777" w:rsidR="00A944FE" w:rsidRDefault="00000000">
      <w:r>
        <w:t>This is the main recommended improvement to make Amazon review retrieval faster inside Streamlit.</w:t>
      </w:r>
    </w:p>
    <w:p w14:paraId="533B9C58" w14:textId="77777777" w:rsidR="00A944FE" w:rsidRDefault="00000000">
      <w:pPr>
        <w:pStyle w:val="Titre1"/>
      </w:pPr>
      <w:bookmarkStart w:id="34" w:name="_Toc230562080"/>
      <w:r>
        <w:t>9. Final Project Structure</w:t>
      </w:r>
      <w:bookmarkEnd w:id="34"/>
    </w:p>
    <w:p w14:paraId="30E9B3A3" w14:textId="56C87D94" w:rsidR="00A944FE" w:rsidRDefault="00000000">
      <w:pPr>
        <w:pStyle w:val="CodeBlock"/>
      </w:pPr>
      <w:r>
        <w:t>AI-Product-Review-Intelligence/</w:t>
      </w:r>
      <w:r>
        <w:br/>
        <w:t>|</w:t>
      </w:r>
      <w:r>
        <w:br/>
        <w:t>|-- app.py</w:t>
      </w:r>
      <w:r>
        <w:br/>
        <w:t>|-- README.md</w:t>
      </w:r>
      <w:r>
        <w:br/>
        <w:t>|-- requirements.txt</w:t>
      </w:r>
      <w:r>
        <w:br/>
        <w:t>|-- .env.example</w:t>
      </w:r>
      <w:r>
        <w:br/>
        <w:t>|-- .gitignore</w:t>
      </w:r>
      <w:r>
        <w:br/>
        <w:t>|</w:t>
      </w:r>
      <w:r>
        <w:br/>
        <w:t>|-- model/</w:t>
      </w:r>
      <w:r>
        <w:br/>
        <w:t>|   |-- sentiment_distilbert/</w:t>
      </w:r>
      <w:r>
        <w:br/>
        <w:t>|</w:t>
      </w:r>
      <w:r>
        <w:br/>
        <w:t>|-- src/</w:t>
      </w:r>
      <w:r>
        <w:br/>
        <w:t>|   |-- sentiment_model.py</w:t>
      </w:r>
      <w:r>
        <w:br/>
        <w:t>|   |</w:t>
      </w:r>
      <w:r>
        <w:br/>
        <w:t>|   |-- app_agents/</w:t>
      </w:r>
      <w:r>
        <w:br/>
        <w:t>|   |   |-- crew_agents.py</w:t>
      </w:r>
      <w:r>
        <w:br/>
        <w:t>|   |</w:t>
      </w:r>
      <w:r>
        <w:br/>
        <w:t>|   |-- app_tools/</w:t>
      </w:r>
      <w:r>
        <w:br/>
        <w:t>|   |   |-- review_collector.py</w:t>
      </w:r>
      <w:r>
        <w:br/>
        <w:t>|   |   |-- sentiment_tool.py</w:t>
      </w:r>
      <w:r>
        <w:br/>
        <w:t>|   |   |-- insight_tool.py</w:t>
      </w:r>
      <w:r>
        <w:br/>
        <w:t>|   |   |-- report_tool.py</w:t>
      </w:r>
      <w:r>
        <w:br/>
        <w:t>|   |   |-- hf_review_collector.py</w:t>
      </w:r>
      <w:r>
        <w:br/>
        <w:t>|   |   |-- amazon2023_collector.py</w:t>
      </w:r>
      <w:r>
        <w:br/>
        <w:t>|   |   |-- product_index_search.py</w:t>
      </w:r>
      <w:r>
        <w:br/>
        <w:t>|   |</w:t>
      </w:r>
      <w:r>
        <w:br/>
        <w:t>|   |-- orchestration/</w:t>
      </w:r>
      <w:r>
        <w:br/>
        <w:t>|   |   |-- orchestrator.py</w:t>
      </w:r>
      <w:r>
        <w:br/>
        <w:t>|   |</w:t>
      </w:r>
      <w:r>
        <w:br/>
        <w:t>|   |-- utils/</w:t>
      </w:r>
      <w:r>
        <w:br/>
        <w:t>|       |-- logger.py</w:t>
      </w:r>
      <w:r>
        <w:br/>
        <w:t>|       |-- errors.py</w:t>
      </w:r>
      <w:r>
        <w:br/>
        <w:t>|</w:t>
      </w:r>
      <w:r>
        <w:br/>
        <w:t>|-- scripts/</w:t>
      </w:r>
      <w:r>
        <w:br/>
        <w:t>|   |-- save_results.py</w:t>
      </w:r>
      <w:r>
        <w:br/>
        <w:t>|   |-- build_amazon2023_index.py</w:t>
      </w:r>
      <w:r>
        <w:br/>
        <w:t>|   |-- build_amazon2023_reviews_index.py</w:t>
      </w:r>
      <w:r>
        <w:br/>
        <w:t>|</w:t>
      </w:r>
      <w:r>
        <w:br/>
      </w:r>
      <w:r>
        <w:lastRenderedPageBreak/>
        <w:t>|-- data/</w:t>
      </w:r>
      <w:r>
        <w:br/>
        <w:t>|   |-- sample_reviews.csv</w:t>
      </w:r>
      <w:r>
        <w:br/>
        <w:t>|</w:t>
      </w:r>
      <w:r>
        <w:br/>
        <w:t>|-- results/</w:t>
      </w:r>
      <w:r>
        <w:br/>
        <w:t>|   |-- classification_report.txt</w:t>
      </w:r>
      <w:r>
        <w:br/>
        <w:t>|   |-- confusion_matrix.png</w:t>
      </w:r>
      <w:r>
        <w:br/>
        <w:t>|   |-- evaluation_metrics.json</w:t>
      </w:r>
      <w:r>
        <w:br/>
        <w:t>|</w:t>
      </w:r>
      <w:r>
        <w:br/>
        <w:t>|-- logs/</w:t>
      </w:r>
      <w:r>
        <w:br/>
        <w:t>|   |-- agent_actions.jsonl</w:t>
      </w:r>
    </w:p>
    <w:p w14:paraId="109D3BA0" w14:textId="77777777" w:rsidR="00A944FE" w:rsidRDefault="00000000">
      <w:pPr>
        <w:pStyle w:val="Titre1"/>
      </w:pPr>
      <w:bookmarkStart w:id="35" w:name="_Toc230562081"/>
      <w:r>
        <w:t>10. Installation and Execution</w:t>
      </w:r>
      <w:bookmarkEnd w:id="35"/>
    </w:p>
    <w:p w14:paraId="7B052092" w14:textId="77777777" w:rsidR="00A944FE" w:rsidRDefault="00000000">
      <w:pPr>
        <w:pStyle w:val="Titre2"/>
      </w:pPr>
      <w:bookmarkStart w:id="36" w:name="_Toc230562082"/>
      <w:r>
        <w:t>10.1 Create the Virtual Environment</w:t>
      </w:r>
      <w:bookmarkEnd w:id="36"/>
    </w:p>
    <w:p w14:paraId="0EBF6AC4" w14:textId="77777777" w:rsidR="00A944FE" w:rsidRDefault="00000000">
      <w:pPr>
        <w:pStyle w:val="CodeBlock"/>
      </w:pPr>
      <w:r>
        <w:t>python -m venv .venv</w:t>
      </w:r>
      <w:r>
        <w:br/>
        <w:t>.venv\Scripts\activate</w:t>
      </w:r>
    </w:p>
    <w:p w14:paraId="606FA011" w14:textId="77777777" w:rsidR="00A944FE" w:rsidRDefault="00000000">
      <w:pPr>
        <w:pStyle w:val="Titre2"/>
      </w:pPr>
      <w:bookmarkStart w:id="37" w:name="_Toc230562083"/>
      <w:r>
        <w:t>10.2 Install Dependencies</w:t>
      </w:r>
      <w:bookmarkEnd w:id="37"/>
    </w:p>
    <w:p w14:paraId="355C953A" w14:textId="77777777" w:rsidR="00A944FE" w:rsidRDefault="00000000">
      <w:pPr>
        <w:pStyle w:val="CodeBlock"/>
      </w:pPr>
      <w:r>
        <w:t>pip install -r requirements.txt</w:t>
      </w:r>
      <w:r>
        <w:br/>
        <w:t>pip install -r requirements-app.txt</w:t>
      </w:r>
    </w:p>
    <w:p w14:paraId="3BD59EDF" w14:textId="77777777" w:rsidR="00A944FE" w:rsidRDefault="00000000">
      <w:pPr>
        <w:pStyle w:val="Titre2"/>
      </w:pPr>
      <w:bookmarkStart w:id="38" w:name="_Toc230562084"/>
      <w:r>
        <w:t>10.3 Configure Gemini</w:t>
      </w:r>
      <w:bookmarkEnd w:id="38"/>
    </w:p>
    <w:p w14:paraId="0D3CB1D3" w14:textId="77777777" w:rsidR="00A944FE" w:rsidRDefault="00000000">
      <w:r>
        <w:t>Create a .env file at the project root:</w:t>
      </w:r>
    </w:p>
    <w:p w14:paraId="6C7E92D6" w14:textId="25D36D9E" w:rsidR="00A944FE" w:rsidRDefault="00000000">
      <w:pPr>
        <w:pStyle w:val="CodeBlock"/>
      </w:pPr>
      <w:r>
        <w:t>GEMINI_API_KEY=</w:t>
      </w:r>
      <w:r w:rsidR="007B6457">
        <w:t xml:space="preserve"> </w:t>
      </w:r>
      <w:r>
        <w:t>gemini_api_key</w:t>
      </w:r>
      <w:r w:rsidR="007B6457">
        <w:t xml:space="preserve"> </w:t>
      </w:r>
      <w:r>
        <w:br/>
        <w:t>GEMINI_MODEL=gemini-2.5-flash</w:t>
      </w:r>
      <w:r>
        <w:br/>
        <w:t>CREWAI_LLM_MODEL=gemini/gemini-2.5-flash</w:t>
      </w:r>
    </w:p>
    <w:p w14:paraId="4ED41BDE" w14:textId="77777777" w:rsidR="00A944FE" w:rsidRDefault="00000000">
      <w:r>
        <w:t>If Gemini is not configured, the Markdown fallback still allows report generation.</w:t>
      </w:r>
    </w:p>
    <w:p w14:paraId="3A3E04DE" w14:textId="77777777" w:rsidR="00A944FE" w:rsidRDefault="00000000">
      <w:pPr>
        <w:pStyle w:val="Titre2"/>
      </w:pPr>
      <w:bookmarkStart w:id="39" w:name="_Toc230562085"/>
      <w:r>
        <w:t>10.4 Place the Local Model</w:t>
      </w:r>
      <w:bookmarkEnd w:id="39"/>
    </w:p>
    <w:p w14:paraId="784D7DBB" w14:textId="77777777" w:rsidR="00A944FE" w:rsidRDefault="00000000">
      <w:r>
        <w:t>The trained model folder must be placed here:</w:t>
      </w:r>
    </w:p>
    <w:p w14:paraId="4FDD5AE8" w14:textId="77777777" w:rsidR="00A944FE" w:rsidRDefault="00000000">
      <w:pPr>
        <w:pStyle w:val="CodeBlock"/>
      </w:pPr>
      <w:r>
        <w:t>AI-Product-Review-Intelligence/model/sentiment_distilbert/</w:t>
      </w:r>
    </w:p>
    <w:p w14:paraId="15F6926E" w14:textId="77777777" w:rsidR="00A944FE" w:rsidRDefault="00000000">
      <w:pPr>
        <w:pStyle w:val="Titre2"/>
      </w:pPr>
      <w:bookmarkStart w:id="40" w:name="_Toc230562086"/>
      <w:r>
        <w:t>10.5 Run the Application</w:t>
      </w:r>
      <w:bookmarkEnd w:id="40"/>
    </w:p>
    <w:p w14:paraId="2F5C49D9" w14:textId="77777777" w:rsidR="00A944FE" w:rsidRDefault="00000000">
      <w:pPr>
        <w:pStyle w:val="CodeBlock"/>
      </w:pPr>
      <w:r>
        <w:t>streamlit run app.py</w:t>
      </w:r>
    </w:p>
    <w:p w14:paraId="0289D30B" w14:textId="77777777" w:rsidR="00A944FE" w:rsidRDefault="00000000">
      <w:pPr>
        <w:pStyle w:val="Titre1"/>
      </w:pPr>
      <w:bookmarkStart w:id="41" w:name="_Toc230562087"/>
      <w:r>
        <w:t>11. GitHub and Collaboration Workflow</w:t>
      </w:r>
      <w:bookmarkEnd w:id="41"/>
    </w:p>
    <w:p w14:paraId="7C71EBDD" w14:textId="77777777" w:rsidR="00A944FE" w:rsidRDefault="00000000">
      <w:r>
        <w:t>The collaboration was organized using separate branches:</w:t>
      </w:r>
    </w:p>
    <w:tbl>
      <w:tblPr>
        <w:tblStyle w:val="Grilledutableau"/>
        <w:tblW w:w="0" w:type="auto"/>
        <w:jc w:val="center"/>
        <w:tblLook w:val="04A0" w:firstRow="1" w:lastRow="0" w:firstColumn="1" w:lastColumn="0" w:noHBand="0" w:noVBand="1"/>
      </w:tblPr>
      <w:tblGrid>
        <w:gridCol w:w="2880"/>
        <w:gridCol w:w="6768"/>
      </w:tblGrid>
      <w:tr w:rsidR="00A944FE" w14:paraId="5CF91680" w14:textId="77777777">
        <w:trPr>
          <w:jc w:val="center"/>
        </w:trPr>
        <w:tc>
          <w:tcPr>
            <w:tcW w:w="2880" w:type="dxa"/>
            <w:shd w:val="clear" w:color="auto" w:fill="1F4E79"/>
            <w:vAlign w:val="center"/>
          </w:tcPr>
          <w:p w14:paraId="39727732" w14:textId="77777777" w:rsidR="00A944FE" w:rsidRDefault="00000000">
            <w:r>
              <w:rPr>
                <w:b/>
                <w:color w:val="FFFFFF"/>
                <w:sz w:val="18"/>
              </w:rPr>
              <w:t>Branch</w:t>
            </w:r>
          </w:p>
        </w:tc>
        <w:tc>
          <w:tcPr>
            <w:tcW w:w="6768" w:type="dxa"/>
            <w:shd w:val="clear" w:color="auto" w:fill="1F4E79"/>
            <w:vAlign w:val="center"/>
          </w:tcPr>
          <w:p w14:paraId="775397F2" w14:textId="77777777" w:rsidR="00A944FE" w:rsidRDefault="00000000">
            <w:r>
              <w:rPr>
                <w:b/>
                <w:color w:val="FFFFFF"/>
                <w:sz w:val="18"/>
              </w:rPr>
              <w:t>Content</w:t>
            </w:r>
          </w:p>
        </w:tc>
      </w:tr>
      <w:tr w:rsidR="00A944FE" w14:paraId="59CC3FDE" w14:textId="77777777">
        <w:trPr>
          <w:jc w:val="center"/>
        </w:trPr>
        <w:tc>
          <w:tcPr>
            <w:tcW w:w="2880" w:type="dxa"/>
          </w:tcPr>
          <w:p w14:paraId="5AE10271" w14:textId="77777777" w:rsidR="00A944FE" w:rsidRDefault="00000000">
            <w:r>
              <w:rPr>
                <w:color w:val="000000"/>
                <w:sz w:val="18"/>
              </w:rPr>
              <w:t>model-part</w:t>
            </w:r>
          </w:p>
        </w:tc>
        <w:tc>
          <w:tcPr>
            <w:tcW w:w="6768" w:type="dxa"/>
          </w:tcPr>
          <w:p w14:paraId="05279002" w14:textId="77777777" w:rsidR="00A944FE" w:rsidRDefault="00000000">
            <w:r>
              <w:rPr>
                <w:color w:val="000000"/>
                <w:sz w:val="18"/>
              </w:rPr>
              <w:t>ML workflow, trained model API, evaluation artifacts, ML documentation</w:t>
            </w:r>
          </w:p>
        </w:tc>
      </w:tr>
      <w:tr w:rsidR="00A944FE" w14:paraId="71B32069" w14:textId="77777777">
        <w:trPr>
          <w:jc w:val="center"/>
        </w:trPr>
        <w:tc>
          <w:tcPr>
            <w:tcW w:w="2880" w:type="dxa"/>
          </w:tcPr>
          <w:p w14:paraId="0BBB08C2" w14:textId="77777777" w:rsidR="00A944FE" w:rsidRDefault="00000000">
            <w:r>
              <w:rPr>
                <w:color w:val="000000"/>
                <w:sz w:val="18"/>
              </w:rPr>
              <w:t>app-part</w:t>
            </w:r>
          </w:p>
        </w:tc>
        <w:tc>
          <w:tcPr>
            <w:tcW w:w="6768" w:type="dxa"/>
          </w:tcPr>
          <w:p w14:paraId="214BBD8A" w14:textId="77777777" w:rsidR="00A944FE" w:rsidRDefault="00000000">
            <w:r>
              <w:rPr>
                <w:color w:val="000000"/>
                <w:sz w:val="18"/>
              </w:rPr>
              <w:t>Streamlit app, agents, orchestrator, logging, errors, report generation</w:t>
            </w:r>
          </w:p>
        </w:tc>
      </w:tr>
    </w:tbl>
    <w:p w14:paraId="7FEF4EB5" w14:textId="77777777" w:rsidR="00A944FE" w:rsidRDefault="00A944FE"/>
    <w:p w14:paraId="1F0D50FE" w14:textId="7EAB2F2D" w:rsidR="00A944FE" w:rsidRDefault="00000000">
      <w:pPr>
        <w:pStyle w:val="Titre1"/>
      </w:pPr>
      <w:bookmarkStart w:id="42" w:name="_Toc230562088"/>
      <w:r>
        <w:t>1</w:t>
      </w:r>
      <w:r w:rsidR="007B6457">
        <w:t>2</w:t>
      </w:r>
      <w:r>
        <w:t>. Current Limitations and Possible Improvements</w:t>
      </w:r>
      <w:bookmarkEnd w:id="42"/>
    </w:p>
    <w:tbl>
      <w:tblPr>
        <w:tblStyle w:val="Grilledutableau"/>
        <w:tblW w:w="0" w:type="auto"/>
        <w:jc w:val="center"/>
        <w:tblLook w:val="04A0" w:firstRow="1" w:lastRow="0" w:firstColumn="1" w:lastColumn="0" w:noHBand="0" w:noVBand="1"/>
      </w:tblPr>
      <w:tblGrid>
        <w:gridCol w:w="2880"/>
        <w:gridCol w:w="3456"/>
        <w:gridCol w:w="3456"/>
      </w:tblGrid>
      <w:tr w:rsidR="00A944FE" w14:paraId="37839811" w14:textId="77777777">
        <w:trPr>
          <w:jc w:val="center"/>
        </w:trPr>
        <w:tc>
          <w:tcPr>
            <w:tcW w:w="2880" w:type="dxa"/>
            <w:shd w:val="clear" w:color="auto" w:fill="1F4E79"/>
            <w:vAlign w:val="center"/>
          </w:tcPr>
          <w:p w14:paraId="5CE8E31C" w14:textId="77777777" w:rsidR="00A944FE" w:rsidRDefault="00000000">
            <w:r>
              <w:rPr>
                <w:b/>
                <w:color w:val="FFFFFF"/>
                <w:sz w:val="18"/>
              </w:rPr>
              <w:t>Limitation</w:t>
            </w:r>
          </w:p>
        </w:tc>
        <w:tc>
          <w:tcPr>
            <w:tcW w:w="3456" w:type="dxa"/>
            <w:shd w:val="clear" w:color="auto" w:fill="1F4E79"/>
            <w:vAlign w:val="center"/>
          </w:tcPr>
          <w:p w14:paraId="6D5D83E8" w14:textId="77777777" w:rsidR="00A944FE" w:rsidRDefault="00000000">
            <w:r>
              <w:rPr>
                <w:b/>
                <w:color w:val="FFFFFF"/>
                <w:sz w:val="18"/>
              </w:rPr>
              <w:t>Explanation</w:t>
            </w:r>
          </w:p>
        </w:tc>
        <w:tc>
          <w:tcPr>
            <w:tcW w:w="3456" w:type="dxa"/>
            <w:shd w:val="clear" w:color="auto" w:fill="1F4E79"/>
            <w:vAlign w:val="center"/>
          </w:tcPr>
          <w:p w14:paraId="379A5A36" w14:textId="77777777" w:rsidR="00A944FE" w:rsidRDefault="00000000">
            <w:r>
              <w:rPr>
                <w:b/>
                <w:color w:val="FFFFFF"/>
                <w:sz w:val="18"/>
              </w:rPr>
              <w:t>Possible Improvement</w:t>
            </w:r>
          </w:p>
        </w:tc>
      </w:tr>
      <w:tr w:rsidR="00A944FE" w14:paraId="1B30F422" w14:textId="77777777">
        <w:trPr>
          <w:jc w:val="center"/>
        </w:trPr>
        <w:tc>
          <w:tcPr>
            <w:tcW w:w="2880" w:type="dxa"/>
          </w:tcPr>
          <w:p w14:paraId="4E6DA4D5" w14:textId="77777777" w:rsidR="00A944FE" w:rsidRDefault="00000000">
            <w:r>
              <w:rPr>
                <w:color w:val="000000"/>
                <w:sz w:val="18"/>
              </w:rPr>
              <w:lastRenderedPageBreak/>
              <w:t>Model not pushed to GitHub</w:t>
            </w:r>
          </w:p>
        </w:tc>
        <w:tc>
          <w:tcPr>
            <w:tcW w:w="3456" w:type="dxa"/>
          </w:tcPr>
          <w:p w14:paraId="5F59655B" w14:textId="77777777" w:rsidR="00A944FE" w:rsidRDefault="00000000">
            <w:r>
              <w:rPr>
                <w:color w:val="000000"/>
                <w:sz w:val="18"/>
              </w:rPr>
              <w:t>model.safetensors is larger than 100 MB</w:t>
            </w:r>
          </w:p>
        </w:tc>
        <w:tc>
          <w:tcPr>
            <w:tcW w:w="3456" w:type="dxa"/>
          </w:tcPr>
          <w:p w14:paraId="03923612" w14:textId="77777777" w:rsidR="00A944FE" w:rsidRDefault="00000000">
            <w:r>
              <w:rPr>
                <w:color w:val="000000"/>
                <w:sz w:val="18"/>
              </w:rPr>
              <w:t>Share separately, use Git LFS, or use cloud storage</w:t>
            </w:r>
          </w:p>
        </w:tc>
      </w:tr>
      <w:tr w:rsidR="00A944FE" w14:paraId="7143D7BC" w14:textId="77777777">
        <w:trPr>
          <w:jc w:val="center"/>
        </w:trPr>
        <w:tc>
          <w:tcPr>
            <w:tcW w:w="2880" w:type="dxa"/>
          </w:tcPr>
          <w:p w14:paraId="40127A8B" w14:textId="77777777" w:rsidR="00A944FE" w:rsidRDefault="00000000">
            <w:r>
              <w:rPr>
                <w:color w:val="000000"/>
                <w:sz w:val="18"/>
              </w:rPr>
              <w:t>Amazon Reviews 2023 can be slow</w:t>
            </w:r>
          </w:p>
        </w:tc>
        <w:tc>
          <w:tcPr>
            <w:tcW w:w="3456" w:type="dxa"/>
          </w:tcPr>
          <w:p w14:paraId="1FF3F732" w14:textId="77777777" w:rsidR="00A944FE" w:rsidRDefault="00000000">
            <w:r>
              <w:rPr>
                <w:color w:val="000000"/>
                <w:sz w:val="18"/>
              </w:rPr>
              <w:t>The dataset is very large</w:t>
            </w:r>
          </w:p>
        </w:tc>
        <w:tc>
          <w:tcPr>
            <w:tcW w:w="3456" w:type="dxa"/>
          </w:tcPr>
          <w:p w14:paraId="6D5F04B0" w14:textId="77777777" w:rsidR="00A944FE" w:rsidRDefault="00000000">
            <w:r>
              <w:rPr>
                <w:color w:val="000000"/>
                <w:sz w:val="18"/>
              </w:rPr>
              <w:t>Create a local review index</w:t>
            </w:r>
          </w:p>
        </w:tc>
      </w:tr>
      <w:tr w:rsidR="00A944FE" w14:paraId="094A180C" w14:textId="77777777">
        <w:trPr>
          <w:jc w:val="center"/>
        </w:trPr>
        <w:tc>
          <w:tcPr>
            <w:tcW w:w="2880" w:type="dxa"/>
          </w:tcPr>
          <w:p w14:paraId="52B8349E" w14:textId="77777777" w:rsidR="00A944FE" w:rsidRDefault="00000000">
            <w:r>
              <w:rPr>
                <w:color w:val="000000"/>
                <w:sz w:val="18"/>
              </w:rPr>
              <w:t>Model is mainly binary</w:t>
            </w:r>
          </w:p>
        </w:tc>
        <w:tc>
          <w:tcPr>
            <w:tcW w:w="3456" w:type="dxa"/>
          </w:tcPr>
          <w:p w14:paraId="7FC76BD5" w14:textId="77777777" w:rsidR="00A944FE" w:rsidRDefault="00000000">
            <w:r>
              <w:rPr>
                <w:color w:val="000000"/>
                <w:sz w:val="18"/>
              </w:rPr>
              <w:t>Training dataset is positive/negative</w:t>
            </w:r>
          </w:p>
        </w:tc>
        <w:tc>
          <w:tcPr>
            <w:tcW w:w="3456" w:type="dxa"/>
          </w:tcPr>
          <w:p w14:paraId="2080D3CD" w14:textId="77777777" w:rsidR="00A944FE" w:rsidRDefault="00000000">
            <w:r>
              <w:rPr>
                <w:color w:val="000000"/>
                <w:sz w:val="18"/>
              </w:rPr>
              <w:t>Add a neutral class or neutral decision rules</w:t>
            </w:r>
          </w:p>
        </w:tc>
      </w:tr>
      <w:tr w:rsidR="00A944FE" w14:paraId="6609A11F" w14:textId="77777777">
        <w:trPr>
          <w:jc w:val="center"/>
        </w:trPr>
        <w:tc>
          <w:tcPr>
            <w:tcW w:w="2880" w:type="dxa"/>
          </w:tcPr>
          <w:p w14:paraId="7A893D27" w14:textId="77777777" w:rsidR="00A944FE" w:rsidRDefault="00000000">
            <w:r>
              <w:rPr>
                <w:color w:val="000000"/>
                <w:sz w:val="18"/>
              </w:rPr>
              <w:t>Product matching can be approximate</w:t>
            </w:r>
          </w:p>
        </w:tc>
        <w:tc>
          <w:tcPr>
            <w:tcW w:w="3456" w:type="dxa"/>
          </w:tcPr>
          <w:p w14:paraId="7DFBF53A" w14:textId="77777777" w:rsidR="00A944FE" w:rsidRDefault="00000000">
            <w:r>
              <w:rPr>
                <w:color w:val="000000"/>
                <w:sz w:val="18"/>
              </w:rPr>
              <w:t>Some sources use keyword matching</w:t>
            </w:r>
          </w:p>
        </w:tc>
        <w:tc>
          <w:tcPr>
            <w:tcW w:w="3456" w:type="dxa"/>
          </w:tcPr>
          <w:p w14:paraId="45FBC036" w14:textId="77777777" w:rsidR="00A944FE" w:rsidRDefault="00000000">
            <w:r>
              <w:rPr>
                <w:color w:val="000000"/>
                <w:sz w:val="18"/>
              </w:rPr>
              <w:t>Add semantic search or embeddings</w:t>
            </w:r>
          </w:p>
        </w:tc>
      </w:tr>
    </w:tbl>
    <w:p w14:paraId="1E1830B8" w14:textId="77777777" w:rsidR="00A944FE" w:rsidRDefault="00A944FE"/>
    <w:p w14:paraId="2111CB00" w14:textId="46DC1D20" w:rsidR="00A944FE" w:rsidRDefault="00000000">
      <w:pPr>
        <w:pStyle w:val="Titre1"/>
      </w:pPr>
      <w:bookmarkStart w:id="43" w:name="_Toc230562089"/>
      <w:r>
        <w:t>1</w:t>
      </w:r>
      <w:r w:rsidR="007B6457">
        <w:t>3</w:t>
      </w:r>
      <w:r>
        <w:t>. Project Strengths</w:t>
      </w:r>
      <w:bookmarkEnd w:id="43"/>
    </w:p>
    <w:p w14:paraId="42A595C4" w14:textId="77777777" w:rsidR="00A944FE" w:rsidRDefault="00000000">
      <w:pPr>
        <w:pStyle w:val="Listepuces"/>
      </w:pPr>
      <w:r>
        <w:t>Clear and modular architecture</w:t>
      </w:r>
    </w:p>
    <w:p w14:paraId="656F6714" w14:textId="77777777" w:rsidR="00A944FE" w:rsidRDefault="00000000">
      <w:pPr>
        <w:pStyle w:val="Listepuces"/>
      </w:pPr>
      <w:r>
        <w:t>Strong separation between ML and application responsibilities</w:t>
      </w:r>
    </w:p>
    <w:p w14:paraId="7DD25329" w14:textId="77777777" w:rsidR="00A944FE" w:rsidRDefault="00000000">
      <w:pPr>
        <w:pStyle w:val="Listepuces"/>
      </w:pPr>
      <w:r>
        <w:t>Fine-tuned DistilBERT model developed by the team</w:t>
      </w:r>
    </w:p>
    <w:p w14:paraId="08CD577D" w14:textId="77777777" w:rsidR="00A944FE" w:rsidRDefault="00000000">
      <w:pPr>
        <w:pStyle w:val="Listepuces"/>
      </w:pPr>
      <w:r>
        <w:t>Stable prediction API with predict_sentiment(text)</w:t>
      </w:r>
    </w:p>
    <w:p w14:paraId="48A2192C" w14:textId="77777777" w:rsidR="00A944FE" w:rsidRDefault="00000000">
      <w:pPr>
        <w:pStyle w:val="Listepuces"/>
      </w:pPr>
      <w:r>
        <w:t>Multiple review sources</w:t>
      </w:r>
    </w:p>
    <w:p w14:paraId="0DAC80C2" w14:textId="77777777" w:rsidR="00A944FE" w:rsidRDefault="00000000">
      <w:pPr>
        <w:pStyle w:val="Listepuces"/>
      </w:pPr>
      <w:r>
        <w:t>Streamlit interface ready for demonstration</w:t>
      </w:r>
    </w:p>
    <w:p w14:paraId="2DD448CD" w14:textId="77777777" w:rsidR="00A944FE" w:rsidRDefault="00000000">
      <w:pPr>
        <w:pStyle w:val="Listepuces"/>
      </w:pPr>
      <w:r>
        <w:t>Human-in-the-loop checkpoint</w:t>
      </w:r>
    </w:p>
    <w:p w14:paraId="43F9AE66" w14:textId="77777777" w:rsidR="00A944FE" w:rsidRDefault="00000000">
      <w:pPr>
        <w:pStyle w:val="Listepuces"/>
      </w:pPr>
      <w:r>
        <w:t>JSON logging for traceability</w:t>
      </w:r>
    </w:p>
    <w:p w14:paraId="5CA4554C" w14:textId="77777777" w:rsidR="00A944FE" w:rsidRDefault="00000000">
      <w:pPr>
        <w:pStyle w:val="Listepuces"/>
      </w:pPr>
      <w:r>
        <w:t>Centralized error handling</w:t>
      </w:r>
    </w:p>
    <w:p w14:paraId="27692113" w14:textId="77777777" w:rsidR="00A944FE" w:rsidRDefault="00000000">
      <w:pPr>
        <w:pStyle w:val="Listepuces"/>
      </w:pPr>
      <w:r>
        <w:t>Automated report generation</w:t>
      </w:r>
    </w:p>
    <w:p w14:paraId="07268EED" w14:textId="77777777" w:rsidR="00A944FE" w:rsidRDefault="00000000">
      <w:pPr>
        <w:pStyle w:val="Listepuces"/>
      </w:pPr>
      <w:r>
        <w:t>Merge-friendly GitHub workflow</w:t>
      </w:r>
    </w:p>
    <w:p w14:paraId="39F3306F" w14:textId="5EBB17D9" w:rsidR="00A944FE" w:rsidRDefault="00000000">
      <w:pPr>
        <w:pStyle w:val="Titre1"/>
      </w:pPr>
      <w:bookmarkStart w:id="44" w:name="_Toc230562090"/>
      <w:r>
        <w:t>1</w:t>
      </w:r>
      <w:r w:rsidR="007B6457">
        <w:t>4</w:t>
      </w:r>
      <w:r>
        <w:t>. Conclusion</w:t>
      </w:r>
      <w:bookmarkEnd w:id="44"/>
    </w:p>
    <w:p w14:paraId="476746D2" w14:textId="77777777" w:rsidR="00596482" w:rsidRPr="00596482" w:rsidRDefault="00596482" w:rsidP="00596482">
      <w:r w:rsidRPr="00596482">
        <w:t xml:space="preserve">The </w:t>
      </w:r>
      <w:r w:rsidRPr="00596482">
        <w:rPr>
          <w:b/>
          <w:bCs/>
        </w:rPr>
        <w:t>AI Product Review Intelligence System</w:t>
      </w:r>
      <w:r w:rsidRPr="00596482">
        <w:t xml:space="preserve"> demonstrates how Deep Learning and multi-agent systems can be combined to transform raw customer reviews into structured, actionable business intelligence. By integrating a fine-tuned DistilBERT sentiment model with a modular application layer, the system is able to collect reviews, classify customer sentiment, extract key insights, and generate a final product analysis report through an interactive Streamlit interface.</w:t>
      </w:r>
    </w:p>
    <w:p w14:paraId="6014B9D5" w14:textId="77777777" w:rsidR="00596482" w:rsidRPr="00596482" w:rsidRDefault="00596482" w:rsidP="00596482">
      <w:r w:rsidRPr="00596482">
        <w:t>A major strength of the project is its clear separation of responsibilities. The Machine Learning component focuses on training and deploying a reliable sentiment prediction model, while the application layer manages orchestration, agent collaboration, user interaction, logging, error handling, and report generation. This modular design makes the solution easier to maintain, easier to explain, and easier to extend in the future.</w:t>
      </w:r>
    </w:p>
    <w:p w14:paraId="162A0E87" w14:textId="77777777" w:rsidR="00596482" w:rsidRPr="00596482" w:rsidRDefault="00596482" w:rsidP="00596482">
      <w:r w:rsidRPr="00596482">
        <w:t>The multi-agent architecture also adds value by simulating a realistic AI workflow. Each agent has a specific role: collecting reviews, analyzing sentiment, extracting insights, and generating reports. The orchestrator coordinates these agents and ensures that the workflow remains structured and controlled. The human-in-the-loop checkpoint reinforces reliability by requiring user validation before the final report is generated, which is important in real-world AI systems where human supervision remains necessary.</w:t>
      </w:r>
    </w:p>
    <w:p w14:paraId="667C04F7" w14:textId="77777777" w:rsidR="00596482" w:rsidRPr="00596482" w:rsidRDefault="00596482" w:rsidP="00596482">
      <w:r w:rsidRPr="00596482">
        <w:t>From a technical perspective, the project successfully satisfies the main academic requirements: a fine-tuned Deep Learning model, a multi-agent architecture with an orchestrator, CrewAI organization, Gemini API integration, Streamlit deployment, logging, error handling, GitHub collaboration, and a clean modular structure. The system is also designed to remain stable during demonstration, with fallback mechanisms for missing APIs or unavailable external resources.</w:t>
      </w:r>
    </w:p>
    <w:p w14:paraId="3ED77336" w14:textId="77777777" w:rsidR="00596482" w:rsidRPr="00596482" w:rsidRDefault="00596482" w:rsidP="00596482">
      <w:r w:rsidRPr="00596482">
        <w:lastRenderedPageBreak/>
        <w:t>Overall, this project represents a complete and practical AI solution for product review intelligence. It goes beyond simple sentiment classification by converting customer opinions into business-oriented insights such as strengths, complaints, risks, and recommendations. The final system is simple enough to be defended clearly during the oral presentation, while still demonstrating strong technical value through its combination of Deep Learning, agent-based orchestration, human validation, and automated report generation.</w:t>
      </w:r>
    </w:p>
    <w:p w14:paraId="6A471C65" w14:textId="25CD66CE" w:rsidR="00270E81" w:rsidRDefault="00270E81" w:rsidP="00270E81">
      <w:pPr>
        <w:pStyle w:val="Titre1"/>
      </w:pPr>
      <w:bookmarkStart w:id="45" w:name="_Toc230562091"/>
      <w:r>
        <w:t>1</w:t>
      </w:r>
      <w:r>
        <w:t>5</w:t>
      </w:r>
      <w:r>
        <w:t xml:space="preserve">. </w:t>
      </w:r>
      <w:r w:rsidRPr="00270E81">
        <w:t>Appendices</w:t>
      </w:r>
      <w:bookmarkEnd w:id="45"/>
    </w:p>
    <w:p w14:paraId="2FF80CFA" w14:textId="77777777" w:rsidR="006A0092" w:rsidRPr="006A0092" w:rsidRDefault="006A0092" w:rsidP="006A0092"/>
    <w:p w14:paraId="0007797A" w14:textId="77777777" w:rsidR="00270E81" w:rsidRDefault="00270E81" w:rsidP="00270E81">
      <w:pPr>
        <w:keepNext/>
        <w:spacing w:after="0"/>
      </w:pPr>
      <w:r>
        <w:rPr>
          <w:noProof/>
        </w:rPr>
        <w:drawing>
          <wp:inline distT="0" distB="0" distL="0" distR="0" wp14:anchorId="4BF5F8A6" wp14:editId="2C862946">
            <wp:extent cx="6400800" cy="2740660"/>
            <wp:effectExtent l="0" t="0" r="0" b="2540"/>
            <wp:docPr id="24595029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950292" name="Image 245950292"/>
                    <pic:cNvPicPr/>
                  </pic:nvPicPr>
                  <pic:blipFill>
                    <a:blip r:embed="rId10"/>
                    <a:stretch>
                      <a:fillRect/>
                    </a:stretch>
                  </pic:blipFill>
                  <pic:spPr>
                    <a:xfrm>
                      <a:off x="0" y="0"/>
                      <a:ext cx="6400800" cy="2740660"/>
                    </a:xfrm>
                    <a:prstGeom prst="rect">
                      <a:avLst/>
                    </a:prstGeom>
                  </pic:spPr>
                </pic:pic>
              </a:graphicData>
            </a:graphic>
          </wp:inline>
        </w:drawing>
      </w:r>
    </w:p>
    <w:p w14:paraId="2D97EFB1" w14:textId="779D7CA7" w:rsidR="00A944FE" w:rsidRDefault="00270E81" w:rsidP="00270E81">
      <w:pPr>
        <w:pStyle w:val="Lgende"/>
        <w:spacing w:after="0"/>
        <w:jc w:val="center"/>
      </w:pPr>
      <w:r>
        <w:t xml:space="preserve">Figure </w:t>
      </w:r>
      <w:fldSimple w:instr=" SEQ Figure \* ARABIC ">
        <w:r>
          <w:rPr>
            <w:noProof/>
          </w:rPr>
          <w:t>1</w:t>
        </w:r>
      </w:fldSimple>
      <w:r w:rsidRPr="00270E81">
        <w:t xml:space="preserve"> — Streamlit interface of the AI Product Review Intelligence System</w:t>
      </w:r>
    </w:p>
    <w:p w14:paraId="03F7D1F7" w14:textId="77777777" w:rsidR="00270E81" w:rsidRDefault="00270E81" w:rsidP="00270E81"/>
    <w:p w14:paraId="13DCF4CE" w14:textId="77777777" w:rsidR="00270E81" w:rsidRDefault="00270E81" w:rsidP="00270E81">
      <w:pPr>
        <w:keepNext/>
        <w:spacing w:after="0"/>
      </w:pPr>
      <w:r>
        <w:rPr>
          <w:noProof/>
        </w:rPr>
        <w:drawing>
          <wp:inline distT="0" distB="0" distL="0" distR="0" wp14:anchorId="5790A3EA" wp14:editId="695828DB">
            <wp:extent cx="6400800" cy="2855595"/>
            <wp:effectExtent l="0" t="0" r="0" b="1905"/>
            <wp:docPr id="166616052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160523" name="Image 1666160523"/>
                    <pic:cNvPicPr/>
                  </pic:nvPicPr>
                  <pic:blipFill>
                    <a:blip r:embed="rId11"/>
                    <a:stretch>
                      <a:fillRect/>
                    </a:stretch>
                  </pic:blipFill>
                  <pic:spPr>
                    <a:xfrm>
                      <a:off x="0" y="0"/>
                      <a:ext cx="6400800" cy="2855595"/>
                    </a:xfrm>
                    <a:prstGeom prst="rect">
                      <a:avLst/>
                    </a:prstGeom>
                  </pic:spPr>
                </pic:pic>
              </a:graphicData>
            </a:graphic>
          </wp:inline>
        </w:drawing>
      </w:r>
    </w:p>
    <w:p w14:paraId="5C48B84A" w14:textId="26823404" w:rsidR="00270E81" w:rsidRPr="00270E81" w:rsidRDefault="00270E81" w:rsidP="00270E81">
      <w:pPr>
        <w:pStyle w:val="Lgende"/>
        <w:spacing w:after="0"/>
        <w:jc w:val="center"/>
      </w:pPr>
      <w:r>
        <w:t xml:space="preserve">Figure </w:t>
      </w:r>
      <w:fldSimple w:instr=" SEQ Figure \* ARABIC ">
        <w:r>
          <w:rPr>
            <w:noProof/>
          </w:rPr>
          <w:t>2</w:t>
        </w:r>
      </w:fldSimple>
      <w:r w:rsidRPr="00270E81">
        <w:t xml:space="preserve"> — Sentiment analysis results after review collection</w:t>
      </w:r>
    </w:p>
    <w:sectPr w:rsidR="00270E81" w:rsidRPr="00270E81" w:rsidSect="00034616">
      <w:footerReference w:type="default" r:id="rId12"/>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9EDA8" w14:textId="77777777" w:rsidR="00AA525A" w:rsidRDefault="00AA525A">
      <w:pPr>
        <w:spacing w:after="0" w:line="240" w:lineRule="auto"/>
      </w:pPr>
      <w:r>
        <w:separator/>
      </w:r>
    </w:p>
  </w:endnote>
  <w:endnote w:type="continuationSeparator" w:id="0">
    <w:p w14:paraId="284DC35E" w14:textId="77777777" w:rsidR="00AA525A" w:rsidRDefault="00AA52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4681937"/>
      <w:docPartObj>
        <w:docPartGallery w:val="Page Numbers (Bottom of Page)"/>
        <w:docPartUnique/>
      </w:docPartObj>
    </w:sdtPr>
    <w:sdtContent>
      <w:sdt>
        <w:sdtPr>
          <w:id w:val="-1769616900"/>
          <w:docPartObj>
            <w:docPartGallery w:val="Page Numbers (Top of Page)"/>
            <w:docPartUnique/>
          </w:docPartObj>
        </w:sdtPr>
        <w:sdtContent>
          <w:p w14:paraId="5769C956" w14:textId="546AED23" w:rsidR="002150FE" w:rsidRDefault="002150FE">
            <w:pPr>
              <w:pStyle w:val="Pieddepage"/>
              <w:jc w:val="right"/>
            </w:pPr>
            <w:r>
              <w:rPr>
                <w:lang w:val="fr-FR"/>
              </w:rPr>
              <w:t xml:space="preserve">Page </w:t>
            </w:r>
            <w:r>
              <w:rPr>
                <w:b/>
                <w:bCs/>
                <w:sz w:val="24"/>
                <w:szCs w:val="24"/>
              </w:rPr>
              <w:fldChar w:fldCharType="begin"/>
            </w:r>
            <w:r>
              <w:rPr>
                <w:b/>
                <w:bCs/>
              </w:rPr>
              <w:instrText>PAGE</w:instrText>
            </w:r>
            <w:r>
              <w:rPr>
                <w:b/>
                <w:bCs/>
                <w:sz w:val="24"/>
                <w:szCs w:val="24"/>
              </w:rPr>
              <w:fldChar w:fldCharType="separate"/>
            </w:r>
            <w:r>
              <w:rPr>
                <w:b/>
                <w:bCs/>
                <w:lang w:val="fr-FR"/>
              </w:rPr>
              <w:t>2</w:t>
            </w:r>
            <w:r>
              <w:rPr>
                <w:b/>
                <w:bCs/>
                <w:sz w:val="24"/>
                <w:szCs w:val="24"/>
              </w:rPr>
              <w:fldChar w:fldCharType="end"/>
            </w:r>
            <w:r>
              <w:rPr>
                <w:lang w:val="fr-FR"/>
              </w:rPr>
              <w:t xml:space="preserve"> sur </w:t>
            </w:r>
            <w:r>
              <w:rPr>
                <w:b/>
                <w:bCs/>
                <w:sz w:val="24"/>
                <w:szCs w:val="24"/>
              </w:rPr>
              <w:fldChar w:fldCharType="begin"/>
            </w:r>
            <w:r>
              <w:rPr>
                <w:b/>
                <w:bCs/>
              </w:rPr>
              <w:instrText>NUMPAGES</w:instrText>
            </w:r>
            <w:r>
              <w:rPr>
                <w:b/>
                <w:bCs/>
                <w:sz w:val="24"/>
                <w:szCs w:val="24"/>
              </w:rPr>
              <w:fldChar w:fldCharType="separate"/>
            </w:r>
            <w:r>
              <w:rPr>
                <w:b/>
                <w:bCs/>
                <w:lang w:val="fr-FR"/>
              </w:rPr>
              <w:t>2</w:t>
            </w:r>
            <w:r>
              <w:rPr>
                <w:b/>
                <w:bCs/>
                <w:sz w:val="24"/>
                <w:szCs w:val="24"/>
              </w:rPr>
              <w:fldChar w:fldCharType="end"/>
            </w:r>
          </w:p>
        </w:sdtContent>
      </w:sdt>
    </w:sdtContent>
  </w:sdt>
  <w:p w14:paraId="5AA5F7A5" w14:textId="74435D93" w:rsidR="00A944FE" w:rsidRDefault="00A944FE">
    <w:pPr>
      <w:pStyle w:val="Pieddepage"/>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5C69E" w14:textId="77777777" w:rsidR="00AA525A" w:rsidRDefault="00AA525A">
      <w:pPr>
        <w:spacing w:after="0" w:line="240" w:lineRule="auto"/>
      </w:pPr>
      <w:r>
        <w:separator/>
      </w:r>
    </w:p>
  </w:footnote>
  <w:footnote w:type="continuationSeparator" w:id="0">
    <w:p w14:paraId="29B5DE5A" w14:textId="77777777" w:rsidR="00AA525A" w:rsidRDefault="00AA52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372144685">
    <w:abstractNumId w:val="8"/>
  </w:num>
  <w:num w:numId="2" w16cid:durableId="772408292">
    <w:abstractNumId w:val="6"/>
  </w:num>
  <w:num w:numId="3" w16cid:durableId="1003168982">
    <w:abstractNumId w:val="5"/>
  </w:num>
  <w:num w:numId="4" w16cid:durableId="202059778">
    <w:abstractNumId w:val="4"/>
  </w:num>
  <w:num w:numId="5" w16cid:durableId="2003116038">
    <w:abstractNumId w:val="7"/>
  </w:num>
  <w:num w:numId="6" w16cid:durableId="2017077911">
    <w:abstractNumId w:val="3"/>
  </w:num>
  <w:num w:numId="7" w16cid:durableId="1822037992">
    <w:abstractNumId w:val="2"/>
  </w:num>
  <w:num w:numId="8" w16cid:durableId="1000809126">
    <w:abstractNumId w:val="1"/>
  </w:num>
  <w:num w:numId="9" w16cid:durableId="1525240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50FE"/>
    <w:rsid w:val="0023159E"/>
    <w:rsid w:val="00270E81"/>
    <w:rsid w:val="0029639D"/>
    <w:rsid w:val="00326F90"/>
    <w:rsid w:val="0035605A"/>
    <w:rsid w:val="00357F47"/>
    <w:rsid w:val="004113CA"/>
    <w:rsid w:val="00596482"/>
    <w:rsid w:val="0066125A"/>
    <w:rsid w:val="006A0092"/>
    <w:rsid w:val="007B6457"/>
    <w:rsid w:val="008F29B4"/>
    <w:rsid w:val="00946A31"/>
    <w:rsid w:val="0098247E"/>
    <w:rsid w:val="009C5A59"/>
    <w:rsid w:val="00A944FE"/>
    <w:rsid w:val="00AA1D8D"/>
    <w:rsid w:val="00AA525A"/>
    <w:rsid w:val="00B47730"/>
    <w:rsid w:val="00CB0664"/>
    <w:rsid w:val="00D555C3"/>
    <w:rsid w:val="00E731D7"/>
    <w:rsid w:val="00F134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CE67E3A"/>
  <w14:defaultImageDpi w14:val="300"/>
  <w15:docId w15:val="{74BEB1D9-37DE-43E7-A726-CC600D07D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88"/>
    </w:pPr>
    <w:rPr>
      <w:rFonts w:ascii="Courier New" w:eastAsia="Courier New" w:hAnsi="Courier New"/>
      <w:sz w:val="17"/>
    </w:rPr>
  </w:style>
  <w:style w:type="paragraph" w:styleId="TM1">
    <w:name w:val="toc 1"/>
    <w:basedOn w:val="Normal"/>
    <w:next w:val="Normal"/>
    <w:autoRedefine/>
    <w:uiPriority w:val="39"/>
    <w:unhideWhenUsed/>
    <w:rsid w:val="007B6457"/>
    <w:pPr>
      <w:tabs>
        <w:tab w:val="right" w:leader="dot" w:pos="10070"/>
      </w:tabs>
      <w:spacing w:after="100" w:line="240" w:lineRule="auto"/>
    </w:pPr>
  </w:style>
  <w:style w:type="paragraph" w:styleId="TM2">
    <w:name w:val="toc 2"/>
    <w:basedOn w:val="Normal"/>
    <w:next w:val="Normal"/>
    <w:autoRedefine/>
    <w:uiPriority w:val="39"/>
    <w:unhideWhenUsed/>
    <w:rsid w:val="002150FE"/>
    <w:pPr>
      <w:spacing w:after="100"/>
      <w:ind w:left="210"/>
    </w:pPr>
  </w:style>
  <w:style w:type="character" w:styleId="Lienhypertexte">
    <w:name w:val="Hyperlink"/>
    <w:basedOn w:val="Policepardfaut"/>
    <w:uiPriority w:val="99"/>
    <w:unhideWhenUsed/>
    <w:rsid w:val="002150FE"/>
    <w:rPr>
      <w:color w:val="0000FF" w:themeColor="hyperlink"/>
      <w:u w:val="single"/>
    </w:rPr>
  </w:style>
  <w:style w:type="paragraph" w:styleId="NormalWeb">
    <w:name w:val="Normal (Web)"/>
    <w:basedOn w:val="Normal"/>
    <w:uiPriority w:val="99"/>
    <w:semiHidden/>
    <w:unhideWhenUsed/>
    <w:rsid w:val="0098247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13</Pages>
  <Words>3400</Words>
  <Characters>18703</Characters>
  <Application>Microsoft Office Word</Application>
  <DocSecurity>0</DocSecurity>
  <Lines>155</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Abdallah ALNAJJAR</cp:lastModifiedBy>
  <cp:revision>7</cp:revision>
  <dcterms:created xsi:type="dcterms:W3CDTF">2026-05-23T18:16:00Z</dcterms:created>
  <dcterms:modified xsi:type="dcterms:W3CDTF">2026-05-24T23:41:00Z</dcterms:modified>
  <cp:category/>
</cp:coreProperties>
</file>