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1DA" w:rsidRPr="001416F4" w:rsidRDefault="002F61DA" w:rsidP="002F61DA">
      <w:pPr>
        <w:rPr>
          <w:color w:val="92D050"/>
          <w:highlight w:val="yellow"/>
        </w:rPr>
      </w:pPr>
      <w:r w:rsidRPr="001B7812">
        <w:rPr>
          <w:color w:val="92D050"/>
          <w:sz w:val="36"/>
          <w:szCs w:val="28"/>
          <w:highlight w:val="black"/>
        </w:rPr>
        <w:t>8</w:t>
      </w:r>
      <w:r w:rsidRPr="001B7812">
        <w:rPr>
          <w:color w:val="92D050"/>
          <w:highlight w:val="black"/>
        </w:rPr>
        <w:t xml:space="preserve">. </w:t>
      </w:r>
      <w:r w:rsidRPr="001416F4">
        <w:rPr>
          <w:color w:val="92D050"/>
          <w:highlight w:val="yellow"/>
        </w:rPr>
        <w:t>Given the following distribution of returns, determine the lower</w:t>
      </w:r>
    </w:p>
    <w:p w:rsidR="002F61DA" w:rsidRPr="001416F4" w:rsidRDefault="002F61DA" w:rsidP="002F61DA">
      <w:pPr>
        <w:rPr>
          <w:color w:val="92D050"/>
          <w:highlight w:val="yellow"/>
        </w:rPr>
      </w:pPr>
      <w:r w:rsidRPr="001416F4">
        <w:rPr>
          <w:color w:val="92D050"/>
          <w:highlight w:val="yellow"/>
        </w:rPr>
        <w:t>quartile:</w:t>
      </w:r>
    </w:p>
    <w:p w:rsidR="002F61DA" w:rsidRPr="001416F4" w:rsidRDefault="002F61DA" w:rsidP="002F61DA">
      <w:pPr>
        <w:rPr>
          <w:color w:val="92D050"/>
          <w:highlight w:val="yellow"/>
        </w:rPr>
      </w:pPr>
      <w:r w:rsidRPr="001416F4">
        <w:rPr>
          <w:color w:val="92D050"/>
          <w:highlight w:val="yellow"/>
        </w:rPr>
        <w:t>{10 25 12 21 19 17 16 11 15 19}</w:t>
      </w:r>
    </w:p>
    <w:p w:rsidR="002F61DA" w:rsidRPr="001416F4" w:rsidRDefault="002F61DA" w:rsidP="002F61DA">
      <w:pPr>
        <w:rPr>
          <w:highlight w:val="yellow"/>
        </w:rPr>
      </w:pPr>
      <w:r w:rsidRPr="009212EE">
        <w:rPr>
          <w:color w:val="92D050"/>
          <w:sz w:val="28"/>
          <w:szCs w:val="24"/>
          <w:highlight w:val="red"/>
        </w:rPr>
        <w:t>Solve</w:t>
      </w:r>
      <w:r w:rsidRPr="00614F6E">
        <w:rPr>
          <w:sz w:val="28"/>
          <w:szCs w:val="24"/>
          <w:highlight w:val="yellow"/>
        </w:rPr>
        <w:t xml:space="preserve"> </w:t>
      </w:r>
      <w:r w:rsidRPr="001416F4">
        <w:rPr>
          <w:highlight w:val="yellow"/>
        </w:rPr>
        <w:t>=</w:t>
      </w:r>
      <w:r w:rsidR="001416F4" w:rsidRPr="001416F4">
        <w:rPr>
          <w:highlight w:val="yellow"/>
        </w:rPr>
        <w:t xml:space="preserve"> ascending order </w:t>
      </w:r>
      <w:r w:rsidRPr="001416F4">
        <w:rPr>
          <w:highlight w:val="yellow"/>
        </w:rPr>
        <w:t>10 11 12 15 16 17 19 19 21 25</w:t>
      </w:r>
    </w:p>
    <w:p w:rsidR="002F61DA" w:rsidRPr="001416F4" w:rsidRDefault="002F61DA" w:rsidP="002F61DA">
      <w:pPr>
        <w:tabs>
          <w:tab w:val="left" w:pos="1080"/>
        </w:tabs>
        <w:rPr>
          <w:highlight w:val="yellow"/>
        </w:rPr>
      </w:pPr>
      <w:r w:rsidRPr="001416F4">
        <w:rPr>
          <w:highlight w:val="yellow"/>
        </w:rPr>
        <w:t>No of values n=10</w:t>
      </w:r>
    </w:p>
    <w:p w:rsidR="002F61DA" w:rsidRPr="001416F4" w:rsidRDefault="002F61DA" w:rsidP="002F61DA">
      <w:pPr>
        <w:rPr>
          <w:highlight w:val="yellow"/>
        </w:rPr>
      </w:pPr>
      <w:r w:rsidRPr="001416F4">
        <w:rPr>
          <w:highlight w:val="yellow"/>
        </w:rPr>
        <w:t>the lower quartile= n+1/4</w:t>
      </w:r>
      <w:r w:rsidR="001416F4" w:rsidRPr="001416F4">
        <w:rPr>
          <w:highlight w:val="yellow"/>
        </w:rPr>
        <w:t xml:space="preserve"> = 10+1/4=2.75</w:t>
      </w:r>
    </w:p>
    <w:p w:rsidR="001416F4" w:rsidRPr="001416F4" w:rsidRDefault="001416F4" w:rsidP="001416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yellow"/>
        </w:rPr>
      </w:pPr>
      <w:r w:rsidRPr="001416F4">
        <w:rPr>
          <w:rFonts w:ascii="Segoe UI" w:hAnsi="Segoe UI" w:cs="Segoe UI"/>
          <w:color w:val="374151"/>
          <w:highlight w:val="yellow"/>
        </w:rPr>
        <w:t>Since 2.75 is not an integer, we need to round up to the nearest whole number to find the position. Therefore, the position is 3.</w:t>
      </w:r>
    </w:p>
    <w:p w:rsidR="001416F4" w:rsidRPr="001416F4" w:rsidRDefault="001416F4" w:rsidP="001416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yellow"/>
        </w:rPr>
      </w:pPr>
      <w:r w:rsidRPr="001416F4">
        <w:rPr>
          <w:rFonts w:ascii="Segoe UI" w:hAnsi="Segoe UI" w:cs="Segoe UI"/>
          <w:color w:val="374151"/>
          <w:highlight w:val="yellow"/>
        </w:rPr>
        <w:t>The lower quartile is the value at the 3rd position in the sorted dataset:</w:t>
      </w:r>
    </w:p>
    <w:p w:rsidR="001416F4" w:rsidRPr="001416F4" w:rsidRDefault="001416F4" w:rsidP="001416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highlight w:val="yellow"/>
        </w:rPr>
      </w:pPr>
      <w:r w:rsidRPr="001416F4">
        <w:rPr>
          <w:rFonts w:ascii="Segoe UI" w:hAnsi="Segoe UI" w:cs="Segoe UI"/>
          <w:color w:val="374151"/>
          <w:highlight w:val="yellow"/>
        </w:rPr>
        <w:t>Lower quartile = 12</w:t>
      </w:r>
    </w:p>
    <w:p w:rsidR="001416F4" w:rsidRDefault="001416F4" w:rsidP="001416F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sidRPr="001416F4">
        <w:rPr>
          <w:rFonts w:ascii="Segoe UI" w:hAnsi="Segoe UI" w:cs="Segoe UI"/>
          <w:color w:val="374151"/>
          <w:highlight w:val="yellow"/>
        </w:rPr>
        <w:t>So, the lower quartile of the given distribution of returns is 12.</w:t>
      </w:r>
    </w:p>
    <w:p w:rsidR="009212EE" w:rsidRDefault="009212EE" w:rsidP="002F61DA"/>
    <w:p w:rsidR="009212EE" w:rsidRPr="00774B32" w:rsidRDefault="009212EE" w:rsidP="009212EE">
      <w:pPr>
        <w:rPr>
          <w:highlight w:val="cyan"/>
        </w:rPr>
      </w:pPr>
      <w:r w:rsidRPr="001B7812">
        <w:rPr>
          <w:sz w:val="40"/>
          <w:szCs w:val="30"/>
          <w:highlight w:val="cyan"/>
        </w:rPr>
        <w:t>9</w:t>
      </w:r>
      <w:r w:rsidRPr="00774B32">
        <w:rPr>
          <w:highlight w:val="cyan"/>
        </w:rPr>
        <w:t>. For a Binomial distribution, the number of trials(n) is 25, and the</w:t>
      </w:r>
    </w:p>
    <w:p w:rsidR="009212EE" w:rsidRPr="00774B32" w:rsidRDefault="009212EE" w:rsidP="009212EE">
      <w:pPr>
        <w:rPr>
          <w:highlight w:val="cyan"/>
        </w:rPr>
      </w:pPr>
      <w:r w:rsidRPr="00774B32">
        <w:rPr>
          <w:highlight w:val="cyan"/>
        </w:rPr>
        <w:t>probability of success is 0.3. What’s the variability of the</w:t>
      </w:r>
    </w:p>
    <w:p w:rsidR="009212EE" w:rsidRDefault="009212EE" w:rsidP="009212EE">
      <w:r w:rsidRPr="00774B32">
        <w:rPr>
          <w:highlight w:val="cyan"/>
        </w:rPr>
        <w:t>distribution?</w:t>
      </w:r>
    </w:p>
    <w:p w:rsidR="00774B32" w:rsidRPr="00774B32" w:rsidRDefault="009212EE" w:rsidP="009212EE">
      <w:pPr>
        <w:rPr>
          <w:highlight w:val="green"/>
        </w:rPr>
      </w:pPr>
      <w:r w:rsidRPr="00774B32">
        <w:rPr>
          <w:highlight w:val="green"/>
        </w:rPr>
        <w:t xml:space="preserve">Solve- </w:t>
      </w:r>
      <w:r w:rsidR="00774B32" w:rsidRPr="00774B32">
        <w:rPr>
          <w:rFonts w:ascii="Segoe UI" w:hAnsi="Segoe UI" w:cs="Segoe UI"/>
          <w:color w:val="374151"/>
          <w:highlight w:val="green"/>
          <w:shd w:val="clear" w:color="auto" w:fill="F7F7F8"/>
        </w:rPr>
        <w:t>Standard deviation (σ) = √(n * p * q)</w:t>
      </w:r>
    </w:p>
    <w:p w:rsidR="00774B32" w:rsidRPr="00774B32" w:rsidRDefault="00774B32" w:rsidP="00774B32">
      <w:pPr>
        <w:rPr>
          <w:highlight w:val="green"/>
        </w:rPr>
      </w:pPr>
      <w:r w:rsidRPr="00774B32">
        <w:rPr>
          <w:rFonts w:ascii="Segoe UI" w:hAnsi="Segoe UI" w:cs="Segoe UI"/>
          <w:color w:val="374151"/>
          <w:highlight w:val="green"/>
          <w:shd w:val="clear" w:color="auto" w:fill="F7F7F8"/>
        </w:rPr>
        <w:t>In this case, n = 25 and p = 0.3.</w:t>
      </w:r>
    </w:p>
    <w:p w:rsidR="00774B32" w:rsidRPr="00774B32" w:rsidRDefault="00774B32" w:rsidP="00774B32">
      <w:pPr>
        <w:tabs>
          <w:tab w:val="left" w:pos="2025"/>
        </w:tabs>
        <w:rPr>
          <w:highlight w:val="green"/>
        </w:rPr>
      </w:pPr>
      <w:r w:rsidRPr="00774B32">
        <w:rPr>
          <w:highlight w:val="green"/>
        </w:rPr>
        <w:t>q= 1-p=1-3/10=7/10=0.7</w:t>
      </w:r>
      <w:r w:rsidRPr="00774B32">
        <w:rPr>
          <w:rFonts w:ascii="Segoe UI" w:hAnsi="Segoe UI" w:cs="Segoe UI"/>
          <w:color w:val="374151"/>
          <w:highlight w:val="green"/>
          <w:shd w:val="clear" w:color="auto" w:fill="F7F7F8"/>
        </w:rPr>
        <w:t xml:space="preserve"> </w:t>
      </w:r>
    </w:p>
    <w:p w:rsidR="004812CA" w:rsidRDefault="00774B32" w:rsidP="00774B32">
      <w:r w:rsidRPr="00774B32">
        <w:rPr>
          <w:rFonts w:ascii="Segoe UI" w:hAnsi="Segoe UI" w:cs="Segoe UI"/>
          <w:color w:val="374151"/>
          <w:highlight w:val="green"/>
          <w:shd w:val="clear" w:color="auto" w:fill="F7F7F8"/>
        </w:rPr>
        <w:t>(</w:t>
      </w:r>
      <w:r w:rsidRPr="004812CA">
        <w:rPr>
          <w:rFonts w:ascii="Segoe UI" w:hAnsi="Segoe UI" w:cs="Segoe UI"/>
          <w:color w:val="374151"/>
          <w:highlight w:val="cyan"/>
          <w:shd w:val="clear" w:color="auto" w:fill="F7F7F8"/>
        </w:rPr>
        <w:t>σ</w:t>
      </w:r>
      <w:r w:rsidRPr="00774B32">
        <w:rPr>
          <w:rFonts w:ascii="Segoe UI" w:hAnsi="Segoe UI" w:cs="Segoe UI"/>
          <w:color w:val="374151"/>
          <w:highlight w:val="green"/>
          <w:shd w:val="clear" w:color="auto" w:fill="F7F7F8"/>
        </w:rPr>
        <w:t xml:space="preserve">) </w:t>
      </w:r>
      <w:r w:rsidRPr="004812CA">
        <w:rPr>
          <w:rFonts w:ascii="Segoe UI" w:hAnsi="Segoe UI" w:cs="Segoe UI"/>
          <w:color w:val="374151"/>
          <w:highlight w:val="cyan"/>
          <w:shd w:val="clear" w:color="auto" w:fill="F7F7F8"/>
        </w:rPr>
        <w:t>=</w:t>
      </w:r>
      <w:r w:rsidRPr="004812CA">
        <w:rPr>
          <w:rFonts w:ascii="Segoe UI" w:hAnsi="Segoe UI" w:cs="Segoe UI"/>
          <w:color w:val="374151"/>
          <w:shd w:val="clear" w:color="auto" w:fill="F7F7F8"/>
        </w:rPr>
        <w:t xml:space="preserve"> </w:t>
      </w:r>
      <w:r w:rsidRPr="00774B32">
        <w:rPr>
          <w:rFonts w:ascii="Segoe UI" w:hAnsi="Segoe UI" w:cs="Segoe UI"/>
          <w:color w:val="374151"/>
          <w:highlight w:val="green"/>
          <w:shd w:val="clear" w:color="auto" w:fill="F7F7F8"/>
        </w:rPr>
        <w:t>√(25 * 0.3 * 0.7)= √(5.25) =2.29 ans</w:t>
      </w:r>
    </w:p>
    <w:p w:rsidR="004812CA" w:rsidRDefault="004812CA" w:rsidP="004812CA"/>
    <w:p w:rsidR="004812CA" w:rsidRPr="004812CA" w:rsidRDefault="004812CA" w:rsidP="004812CA">
      <w:pPr>
        <w:rPr>
          <w:highlight w:val="yellow"/>
        </w:rPr>
      </w:pPr>
      <w:r w:rsidRPr="001B7812">
        <w:rPr>
          <w:sz w:val="40"/>
          <w:szCs w:val="30"/>
          <w:highlight w:val="yellow"/>
        </w:rPr>
        <w:t>10</w:t>
      </w:r>
      <w:r w:rsidRPr="004812CA">
        <w:rPr>
          <w:highlight w:val="yellow"/>
        </w:rPr>
        <w:t>. Amy has two bags. Bag-I has 7 red and 2 blue balls and Bag-II has</w:t>
      </w:r>
    </w:p>
    <w:p w:rsidR="004812CA" w:rsidRPr="004812CA" w:rsidRDefault="004812CA" w:rsidP="004812CA">
      <w:pPr>
        <w:rPr>
          <w:highlight w:val="yellow"/>
        </w:rPr>
      </w:pPr>
      <w:r w:rsidRPr="004812CA">
        <w:rPr>
          <w:highlight w:val="yellow"/>
        </w:rPr>
        <w:t>5 red and 9 blue balls. Amy draws a ball at random and it turns out to</w:t>
      </w:r>
    </w:p>
    <w:p w:rsidR="004812CA" w:rsidRPr="004812CA" w:rsidRDefault="004812CA" w:rsidP="004812CA">
      <w:pPr>
        <w:rPr>
          <w:highlight w:val="yellow"/>
        </w:rPr>
      </w:pPr>
      <w:r w:rsidRPr="004812CA">
        <w:rPr>
          <w:highlight w:val="yellow"/>
        </w:rPr>
        <w:t>be red. Determine the probability that the ball was from the Bag-I</w:t>
      </w:r>
    </w:p>
    <w:p w:rsidR="004812CA" w:rsidRDefault="004812CA" w:rsidP="004812CA">
      <w:r w:rsidRPr="004812CA">
        <w:rPr>
          <w:highlight w:val="yellow"/>
        </w:rPr>
        <w:t>using the Bayes theorem</w:t>
      </w:r>
      <w:r>
        <w:t>.</w:t>
      </w:r>
    </w:p>
    <w:p w:rsidR="004812CA" w:rsidRPr="001B7812" w:rsidRDefault="004812CA" w:rsidP="004812CA">
      <w:pPr>
        <w:pStyle w:val="NormalWeb"/>
        <w:shd w:val="clear" w:color="auto" w:fill="FFFFFF"/>
        <w:textAlignment w:val="baseline"/>
        <w:rPr>
          <w:rFonts w:ascii="Arial" w:hAnsi="Arial" w:cs="Arial"/>
          <w:color w:val="333333"/>
          <w:highlight w:val="green"/>
        </w:rPr>
      </w:pPr>
      <w:r w:rsidRPr="001B7812">
        <w:rPr>
          <w:highlight w:val="green"/>
        </w:rPr>
        <w:t xml:space="preserve">Slove-     </w:t>
      </w:r>
      <w:r w:rsidRPr="001B7812">
        <w:rPr>
          <w:rFonts w:ascii="Arial" w:hAnsi="Arial" w:cs="Arial"/>
          <w:color w:val="333333"/>
          <w:highlight w:val="green"/>
        </w:rPr>
        <w:t>Let X and Y be the events that the ball is from the bag I and bag II, respectively. Since there are 7 red balls out of a total of 11 balls in the bag I, therefore,  P(drawing a red ball from the bag I) = P(A|X) = 7/11</w:t>
      </w:r>
    </w:p>
    <w:p w:rsidR="004812CA" w:rsidRPr="001B7812" w:rsidRDefault="004812CA" w:rsidP="004812CA">
      <w:pPr>
        <w:pStyle w:val="NormalWeb"/>
        <w:shd w:val="clear" w:color="auto" w:fill="FFFFFF"/>
        <w:textAlignment w:val="baseline"/>
        <w:rPr>
          <w:rFonts w:ascii="Arial" w:hAnsi="Arial" w:cs="Arial"/>
          <w:color w:val="333333"/>
          <w:highlight w:val="green"/>
        </w:rPr>
      </w:pPr>
      <w:r w:rsidRPr="001B7812">
        <w:rPr>
          <w:rFonts w:ascii="Arial" w:hAnsi="Arial" w:cs="Arial"/>
          <w:color w:val="333333"/>
          <w:highlight w:val="green"/>
        </w:rPr>
        <w:t>Similarly, P(drawing a red ball from bag II) = P(A|Y) = 5/14</w:t>
      </w:r>
    </w:p>
    <w:p w:rsidR="001B7812" w:rsidRPr="001B7812" w:rsidRDefault="004812CA" w:rsidP="001B7812">
      <w:pPr>
        <w:pStyle w:val="NormalWeb"/>
        <w:shd w:val="clear" w:color="auto" w:fill="FFFFFF"/>
        <w:textAlignment w:val="baseline"/>
        <w:rPr>
          <w:rFonts w:ascii="Arial" w:hAnsi="Arial" w:cs="Arial"/>
          <w:color w:val="333333"/>
        </w:rPr>
      </w:pPr>
      <w:r w:rsidRPr="001B7812">
        <w:rPr>
          <w:rFonts w:ascii="Arial" w:hAnsi="Arial" w:cs="Arial"/>
          <w:color w:val="333333"/>
          <w:highlight w:val="green"/>
        </w:rPr>
        <w:lastRenderedPageBreak/>
        <w:t>Assume A to be the event of drawing a red ball. We know that the probability of choosing a bag for drawing a ball is 1/2,</w:t>
      </w:r>
      <w:r>
        <w:rPr>
          <w:rFonts w:ascii="Arial" w:hAnsi="Arial" w:cs="Arial"/>
          <w:color w:val="333333"/>
        </w:rPr>
        <w:t xml:space="preserve">  </w:t>
      </w:r>
    </w:p>
    <w:p w:rsidR="001B7812" w:rsidRPr="001B7812" w:rsidRDefault="001B7812" w:rsidP="001B7812">
      <w:pPr>
        <w:shd w:val="clear" w:color="auto" w:fill="FFFFFF"/>
        <w:spacing w:before="100" w:beforeAutospacing="1" w:after="100" w:afterAutospacing="1" w:line="240" w:lineRule="auto"/>
        <w:textAlignment w:val="baseline"/>
        <w:rPr>
          <w:rFonts w:ascii="Arial" w:eastAsia="Times New Roman" w:hAnsi="Arial" w:cs="Arial"/>
          <w:color w:val="333333"/>
          <w:sz w:val="24"/>
          <w:szCs w:val="24"/>
          <w:highlight w:val="green"/>
          <w:lang w:eastAsia="en-IN"/>
        </w:rPr>
      </w:pPr>
      <w:r w:rsidRPr="001B7812">
        <w:rPr>
          <w:rFonts w:ascii="Arial" w:hAnsi="Arial" w:cs="Arial"/>
          <w:color w:val="333333"/>
          <w:highlight w:val="green"/>
        </w:rPr>
        <w:t xml:space="preserve">Using Bayes theorem- =                               </w:t>
      </w:r>
    </w:p>
    <w:p w:rsidR="001B7812" w:rsidRPr="001B7812" w:rsidRDefault="001B7812" w:rsidP="001B7812">
      <w:pPr>
        <w:shd w:val="clear" w:color="auto" w:fill="FFFFFF"/>
        <w:spacing w:before="100" w:beforeAutospacing="1" w:after="100" w:afterAutospacing="1" w:line="240" w:lineRule="auto"/>
        <w:textAlignment w:val="baseline"/>
        <w:rPr>
          <w:rFonts w:ascii="Arial" w:eastAsia="Times New Roman" w:hAnsi="Arial" w:cs="Arial"/>
          <w:color w:val="333333"/>
          <w:sz w:val="24"/>
          <w:szCs w:val="24"/>
          <w:highlight w:val="green"/>
          <w:lang w:eastAsia="en-IN"/>
        </w:rPr>
      </w:pPr>
      <w:r w:rsidRPr="001B7812">
        <w:rPr>
          <w:rFonts w:ascii="Arial" w:eastAsia="Times New Roman" w:hAnsi="Arial" w:cs="Arial"/>
          <w:color w:val="333333"/>
          <w:sz w:val="24"/>
          <w:szCs w:val="24"/>
          <w:highlight w:val="green"/>
          <w:lang w:eastAsia="en-IN"/>
        </w:rPr>
        <w:t>= [((7/11)(1/2))/(7/11)(1/2)+(5/14)(1/2)]</w:t>
      </w:r>
    </w:p>
    <w:p w:rsidR="001B7812" w:rsidRPr="001B7812" w:rsidRDefault="001B7812" w:rsidP="001B7812">
      <w:pPr>
        <w:shd w:val="clear" w:color="auto" w:fill="FFFFFF"/>
        <w:spacing w:before="100" w:beforeAutospacing="1" w:after="100" w:afterAutospacing="1" w:line="240" w:lineRule="auto"/>
        <w:textAlignment w:val="baseline"/>
        <w:rPr>
          <w:rFonts w:ascii="Arial" w:eastAsia="Times New Roman" w:hAnsi="Arial" w:cs="Arial"/>
          <w:color w:val="ED7D31" w:themeColor="accent2"/>
          <w:sz w:val="24"/>
          <w:szCs w:val="24"/>
          <w:lang w:eastAsia="en-IN"/>
        </w:rPr>
      </w:pPr>
      <w:r w:rsidRPr="001B7812">
        <w:rPr>
          <w:rFonts w:ascii="Arial" w:eastAsia="Times New Roman" w:hAnsi="Arial" w:cs="Arial"/>
          <w:color w:val="333333"/>
          <w:sz w:val="24"/>
          <w:szCs w:val="24"/>
          <w:highlight w:val="green"/>
          <w:lang w:eastAsia="en-IN"/>
        </w:rPr>
        <w:t>= 0.64</w:t>
      </w:r>
      <w:r>
        <w:rPr>
          <w:rFonts w:ascii="Arial" w:eastAsia="Times New Roman" w:hAnsi="Arial" w:cs="Arial"/>
          <w:color w:val="333333"/>
          <w:sz w:val="24"/>
          <w:szCs w:val="24"/>
          <w:lang w:eastAsia="en-IN"/>
        </w:rPr>
        <w:t xml:space="preserve"> </w:t>
      </w:r>
      <w:r w:rsidRPr="001B7812">
        <w:rPr>
          <w:rFonts w:ascii="Arial" w:eastAsia="Times New Roman" w:hAnsi="Arial" w:cs="Arial"/>
          <w:color w:val="ED7D31" w:themeColor="accent2"/>
          <w:sz w:val="24"/>
          <w:szCs w:val="24"/>
          <w:lang w:eastAsia="en-IN"/>
        </w:rPr>
        <w:t>ANS</w:t>
      </w:r>
    </w:p>
    <w:p w:rsidR="001B7812" w:rsidRPr="001B7812" w:rsidRDefault="001B7812" w:rsidP="001B7812">
      <w:pPr>
        <w:pStyle w:val="NormalWeb"/>
        <w:shd w:val="clear" w:color="auto" w:fill="FFFFFF"/>
        <w:textAlignment w:val="baseline"/>
        <w:rPr>
          <w:rFonts w:ascii="Arial" w:hAnsi="Arial" w:cs="Arial"/>
          <w:color w:val="333333"/>
        </w:rPr>
      </w:pPr>
    </w:p>
    <w:p w:rsidR="0068140C" w:rsidRPr="0068140C" w:rsidRDefault="0068140C" w:rsidP="0068140C">
      <w:pPr>
        <w:pStyle w:val="NormalWeb"/>
        <w:shd w:val="clear" w:color="auto" w:fill="FFFFFF"/>
        <w:textAlignment w:val="baseline"/>
        <w:rPr>
          <w:rFonts w:ascii="Arial" w:hAnsi="Arial" w:cs="Arial"/>
          <w:color w:val="333333"/>
        </w:rPr>
      </w:pPr>
      <w:r w:rsidRPr="000A6859">
        <w:rPr>
          <w:rFonts w:ascii="Arial" w:hAnsi="Arial" w:cs="Arial"/>
          <w:color w:val="333333"/>
          <w:sz w:val="32"/>
          <w:szCs w:val="32"/>
        </w:rPr>
        <w:t>11</w:t>
      </w:r>
      <w:r w:rsidRPr="0068140C">
        <w:rPr>
          <w:rFonts w:ascii="Arial" w:hAnsi="Arial" w:cs="Arial"/>
          <w:color w:val="333333"/>
        </w:rPr>
        <w:t xml:space="preserve">.Find the mean, mode and median of g = [10, 23, </w:t>
      </w:r>
      <w:r w:rsidRPr="0068140C">
        <w:rPr>
          <w:rFonts w:ascii="Arial" w:hAnsi="Arial" w:cs="Arial"/>
          <w:color w:val="333333"/>
          <w:highlight w:val="yellow"/>
        </w:rPr>
        <w:t>12</w:t>
      </w:r>
      <w:r w:rsidRPr="0068140C">
        <w:rPr>
          <w:rFonts w:ascii="Arial" w:hAnsi="Arial" w:cs="Arial"/>
          <w:color w:val="333333"/>
        </w:rPr>
        <w:t>, 21, 14, 17, 16, 11,</w:t>
      </w:r>
    </w:p>
    <w:p w:rsidR="004812CA" w:rsidRDefault="0068140C" w:rsidP="0068140C">
      <w:pPr>
        <w:pStyle w:val="NormalWeb"/>
        <w:shd w:val="clear" w:color="auto" w:fill="FFFFFF"/>
        <w:textAlignment w:val="baseline"/>
        <w:rPr>
          <w:rFonts w:ascii="Arial" w:hAnsi="Arial" w:cs="Arial"/>
          <w:color w:val="333333"/>
        </w:rPr>
      </w:pPr>
      <w:r w:rsidRPr="0068140C">
        <w:rPr>
          <w:rFonts w:ascii="Arial" w:hAnsi="Arial" w:cs="Arial"/>
          <w:color w:val="333333"/>
        </w:rPr>
        <w:t xml:space="preserve">15, 19, </w:t>
      </w:r>
      <w:r w:rsidRPr="0068140C">
        <w:rPr>
          <w:rFonts w:ascii="Arial" w:hAnsi="Arial" w:cs="Arial"/>
          <w:color w:val="333333"/>
          <w:highlight w:val="yellow"/>
        </w:rPr>
        <w:t>12</w:t>
      </w:r>
      <w:r w:rsidRPr="0068140C">
        <w:rPr>
          <w:rFonts w:ascii="Arial" w:hAnsi="Arial" w:cs="Arial"/>
          <w:color w:val="333333"/>
        </w:rPr>
        <w:t>]</w:t>
      </w:r>
    </w:p>
    <w:p w:rsidR="0068140C" w:rsidRDefault="0068140C" w:rsidP="004812CA">
      <w:r w:rsidRPr="000A6859">
        <w:rPr>
          <w:highlight w:val="darkYellow"/>
        </w:rPr>
        <w:t>MEAN= 10+11+12+12+14+15+16+17+19+21+23=170/11=15.45</w:t>
      </w:r>
    </w:p>
    <w:p w:rsidR="0068140C" w:rsidRDefault="0068140C" w:rsidP="0068140C">
      <w:r w:rsidRPr="000A6859">
        <w:rPr>
          <w:highlight w:val="darkGray"/>
        </w:rPr>
        <w:t>MODE=12 MOST FREQUENTLY NUMBER.</w:t>
      </w:r>
    </w:p>
    <w:p w:rsidR="0068140C" w:rsidRPr="000A6859" w:rsidRDefault="000A6859" w:rsidP="0068140C">
      <w:pPr>
        <w:rPr>
          <w:highlight w:val="yellow"/>
        </w:rPr>
      </w:pPr>
      <w:r w:rsidRPr="000A6859">
        <w:rPr>
          <w:highlight w:val="yellow"/>
        </w:rPr>
        <w:t>MEDIAN=10,11,12,12,14,15,16,</w:t>
      </w:r>
      <w:r w:rsidR="0068140C" w:rsidRPr="000A6859">
        <w:rPr>
          <w:highlight w:val="yellow"/>
        </w:rPr>
        <w:t>,17,19,21,23( ASCENDING OEDER)</w:t>
      </w:r>
    </w:p>
    <w:p w:rsidR="000A6859" w:rsidRDefault="0068140C" w:rsidP="0068140C">
      <w:pPr>
        <w:tabs>
          <w:tab w:val="left" w:pos="1155"/>
        </w:tabs>
      </w:pPr>
      <w:r w:rsidRPr="000A6859">
        <w:rPr>
          <w:highlight w:val="yellow"/>
        </w:rPr>
        <w:tab/>
        <w:t>SOLVE=</w:t>
      </w:r>
      <w:r w:rsidR="000A6859" w:rsidRPr="000A6859">
        <w:rPr>
          <w:highlight w:val="yellow"/>
        </w:rPr>
        <w:t>15 THIS IS BETWEEN NUMBER</w:t>
      </w:r>
      <w:r w:rsidR="000A6859">
        <w:t xml:space="preserve"> </w:t>
      </w:r>
    </w:p>
    <w:p w:rsidR="000A6859" w:rsidRDefault="000A6859" w:rsidP="000A6859">
      <w:r w:rsidRPr="000A6859">
        <w:rPr>
          <w:sz w:val="28"/>
          <w:szCs w:val="24"/>
        </w:rPr>
        <w:t>12</w:t>
      </w:r>
      <w:r>
        <w:t>. The mean height of a random sample of 100 individuals from a</w:t>
      </w:r>
    </w:p>
    <w:p w:rsidR="000A6859" w:rsidRDefault="000A6859" w:rsidP="000A6859">
      <w:r>
        <w:t>population is 160. The Standard deviation of the sample is 10. Would</w:t>
      </w:r>
    </w:p>
    <w:p w:rsidR="000A6859" w:rsidRDefault="000A6859" w:rsidP="000A6859">
      <w:r>
        <w:t>it be reasonable to suppose that the mean height of the population is</w:t>
      </w:r>
    </w:p>
    <w:p w:rsidR="000A6859" w:rsidRDefault="000A6859" w:rsidP="000A6859">
      <w:r>
        <w:t>165?</w:t>
      </w:r>
    </w:p>
    <w:p w:rsidR="000A6859" w:rsidRPr="000A6859" w:rsidRDefault="00AC113B" w:rsidP="000A68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highlight w:val="yellow"/>
          <w:lang w:eastAsia="en-IN"/>
        </w:rPr>
      </w:pPr>
      <w:r w:rsidRPr="00AC113B">
        <w:rPr>
          <w:rFonts w:ascii="Segoe UI" w:eastAsia="Times New Roman" w:hAnsi="Segoe UI" w:cs="Segoe UI"/>
          <w:color w:val="ED7D31" w:themeColor="accent2"/>
          <w:sz w:val="24"/>
          <w:szCs w:val="24"/>
          <w:highlight w:val="yellow"/>
          <w:lang w:eastAsia="en-IN"/>
        </w:rPr>
        <w:t>SOLVE</w:t>
      </w:r>
      <w:r>
        <w:rPr>
          <w:rFonts w:ascii="Segoe UI" w:eastAsia="Times New Roman" w:hAnsi="Segoe UI" w:cs="Segoe UI"/>
          <w:color w:val="374151"/>
          <w:sz w:val="24"/>
          <w:szCs w:val="24"/>
          <w:highlight w:val="yellow"/>
          <w:lang w:eastAsia="en-IN"/>
        </w:rPr>
        <w:t xml:space="preserve"> </w:t>
      </w:r>
      <w:r w:rsidR="000A6859" w:rsidRPr="000A6859">
        <w:rPr>
          <w:rFonts w:ascii="Segoe UI" w:eastAsia="Times New Roman" w:hAnsi="Segoe UI" w:cs="Segoe UI"/>
          <w:color w:val="374151"/>
          <w:sz w:val="24"/>
          <w:szCs w:val="24"/>
          <w:highlight w:val="yellow"/>
          <w:lang w:eastAsia="en-IN"/>
        </w:rPr>
        <w:t>t = (sample mean - hypothesized population mean) / (sample standard deviation / √n)</w:t>
      </w:r>
    </w:p>
    <w:p w:rsidR="000A6859" w:rsidRPr="000A6859" w:rsidRDefault="000A6859" w:rsidP="000A68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highlight w:val="yellow"/>
          <w:lang w:eastAsia="en-IN"/>
        </w:rPr>
      </w:pPr>
      <w:r w:rsidRPr="000A6859">
        <w:rPr>
          <w:rFonts w:ascii="Segoe UI" w:eastAsia="Times New Roman" w:hAnsi="Segoe UI" w:cs="Segoe UI"/>
          <w:color w:val="374151"/>
          <w:sz w:val="24"/>
          <w:szCs w:val="24"/>
          <w:highlight w:val="yellow"/>
          <w:lang w:eastAsia="en-IN"/>
        </w:rPr>
        <w:t>Given: Sample mean (x̄) = 160 Sample standard deviation (s) = 10 Hypothesized population mean (μ₀) = 165 Sample size (n) = 100</w:t>
      </w:r>
    </w:p>
    <w:p w:rsidR="000A6859" w:rsidRPr="000A6859" w:rsidRDefault="000A6859" w:rsidP="000A68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highlight w:val="yellow"/>
          <w:lang w:eastAsia="en-IN"/>
        </w:rPr>
      </w:pPr>
      <w:r w:rsidRPr="000A6859">
        <w:rPr>
          <w:rFonts w:ascii="Segoe UI" w:eastAsia="Times New Roman" w:hAnsi="Segoe UI" w:cs="Segoe UI"/>
          <w:color w:val="374151"/>
          <w:sz w:val="24"/>
          <w:szCs w:val="24"/>
          <w:highlight w:val="yellow"/>
          <w:lang w:eastAsia="en-IN"/>
        </w:rPr>
        <w:t>Plugging in these values, we can calculate the t-value:</w:t>
      </w:r>
    </w:p>
    <w:p w:rsidR="000A6859" w:rsidRPr="000A6859" w:rsidRDefault="000A6859" w:rsidP="000A6859">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0A6859">
        <w:rPr>
          <w:rFonts w:ascii="Segoe UI" w:eastAsia="Times New Roman" w:hAnsi="Segoe UI" w:cs="Segoe UI"/>
          <w:color w:val="374151"/>
          <w:sz w:val="24"/>
          <w:szCs w:val="24"/>
          <w:highlight w:val="yellow"/>
          <w:lang w:eastAsia="en-IN"/>
        </w:rPr>
        <w:t>t = (160 - 165) / (10 / √100) t = -5 / 1 t = -5</w:t>
      </w:r>
    </w:p>
    <w:p w:rsidR="007C5FDE" w:rsidRDefault="007C5FDE" w:rsidP="007C5FDE">
      <w:r w:rsidRPr="007C5FDE">
        <w:rPr>
          <w:sz w:val="32"/>
          <w:szCs w:val="26"/>
        </w:rPr>
        <w:t>14</w:t>
      </w:r>
      <w:r>
        <w:t>. Suppose we have 3 cards identical in form except that both sides</w:t>
      </w:r>
    </w:p>
    <w:p w:rsidR="007C5FDE" w:rsidRDefault="007C5FDE" w:rsidP="007C5FDE">
      <w:r>
        <w:t>of the first card are colored red, both sides of the second card are</w:t>
      </w:r>
    </w:p>
    <w:p w:rsidR="007C5FDE" w:rsidRDefault="007C5FDE" w:rsidP="007C5FDE">
      <w:r>
        <w:t>colored black, and one side of the third card is colored red and the</w:t>
      </w:r>
    </w:p>
    <w:p w:rsidR="007C5FDE" w:rsidRDefault="007C5FDE" w:rsidP="007C5FDE">
      <w:r>
        <w:t>other side is colored black. The 3 cards are mixed up in a hat, and 1</w:t>
      </w:r>
    </w:p>
    <w:p w:rsidR="007C5FDE" w:rsidRDefault="007C5FDE" w:rsidP="007C5FDE">
      <w:r>
        <w:t>card is randomly selected and put down on the ground. If the upper</w:t>
      </w:r>
    </w:p>
    <w:p w:rsidR="007C5FDE" w:rsidRDefault="007C5FDE" w:rsidP="007C5FDE">
      <w:r>
        <w:t>side of the chosen card is colored red, what is the probability that the</w:t>
      </w:r>
    </w:p>
    <w:p w:rsidR="007C5FDE" w:rsidRDefault="007C5FDE" w:rsidP="007C5FDE">
      <w:r>
        <w:lastRenderedPageBreak/>
        <w:t>other side is colored black?</w:t>
      </w:r>
    </w:p>
    <w:p w:rsidR="007C5FDE" w:rsidRDefault="007C5FDE" w:rsidP="007C5FDE"/>
    <w:p w:rsidR="007C5FDE" w:rsidRPr="007C5FDE" w:rsidRDefault="007C5FDE" w:rsidP="007C5FDE">
      <w:pPr>
        <w:pStyle w:val="NormalWeb"/>
        <w:shd w:val="clear" w:color="auto" w:fill="FFFFFF"/>
        <w:spacing w:before="0" w:beforeAutospacing="0" w:after="120" w:afterAutospacing="0" w:line="360" w:lineRule="atLeast"/>
        <w:rPr>
          <w:rFonts w:ascii="Helvetica" w:hAnsi="Helvetica"/>
          <w:color w:val="000000"/>
          <w:sz w:val="27"/>
          <w:szCs w:val="27"/>
          <w:highlight w:val="green"/>
        </w:rPr>
      </w:pPr>
      <w:r w:rsidRPr="007D72DD">
        <w:rPr>
          <w:color w:val="ED7D31" w:themeColor="accent2"/>
        </w:rPr>
        <w:t>ANS</w:t>
      </w:r>
      <w:r w:rsidR="007D72DD">
        <w:t xml:space="preserve"> </w:t>
      </w:r>
      <w:r w:rsidRPr="007C5FDE">
        <w:rPr>
          <w:highlight w:val="green"/>
        </w:rPr>
        <w:t xml:space="preserve">- </w:t>
      </w:r>
      <w:r w:rsidRPr="007C5FDE">
        <w:rPr>
          <w:rFonts w:ascii="Helvetica" w:hAnsi="Helvetica"/>
          <w:color w:val="000000"/>
          <w:sz w:val="19"/>
          <w:szCs w:val="18"/>
          <w:highlight w:val="green"/>
        </w:rPr>
        <w:t>RR  </w:t>
      </w:r>
      <w:r w:rsidRPr="007C5FDE">
        <w:rPr>
          <w:rFonts w:ascii="Helvetica" w:hAnsi="Helvetica"/>
          <w:color w:val="000000"/>
          <w:sz w:val="27"/>
          <w:szCs w:val="27"/>
          <w:highlight w:val="green"/>
        </w:rPr>
        <w:t xml:space="preserve">   </w:t>
      </w:r>
      <w:r w:rsidRPr="007C5FDE">
        <w:rPr>
          <w:rFonts w:ascii="Helvetica" w:hAnsi="Helvetica"/>
          <w:color w:val="000000"/>
          <w:sz w:val="19"/>
          <w:szCs w:val="18"/>
          <w:highlight w:val="green"/>
        </w:rPr>
        <w:t>BB       RB</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1"/>
          <w:highlight w:val="green"/>
          <w:lang w:eastAsia="en-IN"/>
        </w:rPr>
      </w:pPr>
      <w:r w:rsidRPr="007C5FDE">
        <w:rPr>
          <w:rFonts w:ascii="Helvetica" w:eastAsia="Times New Roman" w:hAnsi="Helvetica" w:cs="Times New Roman"/>
          <w:color w:val="000000"/>
          <w:sz w:val="21"/>
          <w:highlight w:val="green"/>
          <w:lang w:eastAsia="en-IN"/>
        </w:rPr>
        <w:t>Probability of getting R card  up</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7"/>
          <w:szCs w:val="27"/>
          <w:highlight w:val="green"/>
          <w:lang w:eastAsia="en-IN"/>
        </w:rPr>
      </w:pPr>
      <w:r w:rsidRPr="007C5FDE">
        <w:rPr>
          <w:rFonts w:ascii="Helvetica" w:eastAsia="Times New Roman" w:hAnsi="Helvetica" w:cs="Times New Roman"/>
          <w:color w:val="000000"/>
          <w:sz w:val="27"/>
          <w:szCs w:val="27"/>
          <w:highlight w:val="green"/>
          <w:lang w:eastAsia="en-IN"/>
        </w:rPr>
        <w:t>= (1/3) .1    + (1/3) (1/2)</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7"/>
          <w:szCs w:val="27"/>
          <w:highlight w:val="green"/>
          <w:lang w:eastAsia="en-IN"/>
        </w:rPr>
      </w:pPr>
      <w:r w:rsidRPr="007C5FDE">
        <w:rPr>
          <w:rFonts w:ascii="Helvetica" w:eastAsia="Times New Roman" w:hAnsi="Helvetica" w:cs="Times New Roman"/>
          <w:color w:val="000000"/>
          <w:sz w:val="27"/>
          <w:szCs w:val="27"/>
          <w:highlight w:val="green"/>
          <w:lang w:eastAsia="en-IN"/>
        </w:rPr>
        <w:t>= 1/3  + 1/6</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7"/>
          <w:szCs w:val="27"/>
          <w:highlight w:val="green"/>
          <w:lang w:eastAsia="en-IN"/>
        </w:rPr>
      </w:pPr>
      <w:r w:rsidRPr="007C5FDE">
        <w:rPr>
          <w:rFonts w:ascii="Helvetica" w:eastAsia="Times New Roman" w:hAnsi="Helvetica" w:cs="Times New Roman"/>
          <w:color w:val="000000"/>
          <w:sz w:val="27"/>
          <w:szCs w:val="27"/>
          <w:highlight w:val="green"/>
          <w:lang w:eastAsia="en-IN"/>
        </w:rPr>
        <w:t>= 1/2</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5"/>
          <w:szCs w:val="24"/>
          <w:highlight w:val="green"/>
          <w:lang w:eastAsia="en-IN"/>
        </w:rPr>
      </w:pPr>
      <w:r w:rsidRPr="007C5FDE">
        <w:rPr>
          <w:rFonts w:ascii="Helvetica" w:eastAsia="Times New Roman" w:hAnsi="Helvetica" w:cs="Times New Roman"/>
          <w:color w:val="000000"/>
          <w:sz w:val="25"/>
          <w:szCs w:val="24"/>
          <w:highlight w:val="green"/>
          <w:lang w:eastAsia="en-IN"/>
        </w:rPr>
        <w:t>Probability of getting R card  up  = 1/3  when red both sides  ( other side = Red)</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5"/>
          <w:szCs w:val="24"/>
          <w:highlight w:val="green"/>
          <w:lang w:eastAsia="en-IN"/>
        </w:rPr>
      </w:pPr>
      <w:r w:rsidRPr="007C5FDE">
        <w:rPr>
          <w:rFonts w:ascii="Helvetica" w:eastAsia="Times New Roman" w:hAnsi="Helvetica" w:cs="Times New Roman"/>
          <w:color w:val="000000"/>
          <w:sz w:val="25"/>
          <w:szCs w:val="24"/>
          <w:highlight w:val="green"/>
          <w:lang w:eastAsia="en-IN"/>
        </w:rPr>
        <w:t>Probability of getting R card  up  = 1/6  when red one side and black other side ( other side = black)</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5"/>
          <w:szCs w:val="24"/>
          <w:highlight w:val="green"/>
          <w:lang w:eastAsia="en-IN"/>
        </w:rPr>
      </w:pPr>
      <w:r w:rsidRPr="007C5FDE">
        <w:rPr>
          <w:rFonts w:ascii="Helvetica" w:eastAsia="Times New Roman" w:hAnsi="Helvetica" w:cs="Times New Roman"/>
          <w:color w:val="000000"/>
          <w:sz w:val="25"/>
          <w:szCs w:val="24"/>
          <w:highlight w:val="green"/>
          <w:lang w:eastAsia="en-IN"/>
        </w:rPr>
        <w:t>upper side of the chosen card is colored red,</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5"/>
          <w:szCs w:val="24"/>
          <w:highlight w:val="green"/>
          <w:lang w:eastAsia="en-IN"/>
        </w:rPr>
      </w:pPr>
      <w:r w:rsidRPr="007C5FDE">
        <w:rPr>
          <w:rFonts w:ascii="Helvetica" w:eastAsia="Times New Roman" w:hAnsi="Helvetica" w:cs="Times New Roman"/>
          <w:color w:val="000000"/>
          <w:sz w:val="25"/>
          <w:szCs w:val="24"/>
          <w:highlight w:val="green"/>
          <w:lang w:eastAsia="en-IN"/>
        </w:rPr>
        <w:t>Hence probability that the other side is colored black =   (1/6) /( 1/2)</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5"/>
          <w:szCs w:val="24"/>
          <w:highlight w:val="green"/>
          <w:lang w:eastAsia="en-IN"/>
        </w:rPr>
      </w:pPr>
      <w:r w:rsidRPr="007C5FDE">
        <w:rPr>
          <w:rFonts w:ascii="Helvetica" w:eastAsia="Times New Roman" w:hAnsi="Helvetica" w:cs="Times New Roman"/>
          <w:color w:val="000000"/>
          <w:sz w:val="25"/>
          <w:szCs w:val="24"/>
          <w:highlight w:val="green"/>
          <w:lang w:eastAsia="en-IN"/>
        </w:rPr>
        <w:t>=  2/6</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7"/>
          <w:szCs w:val="27"/>
          <w:highlight w:val="green"/>
          <w:lang w:eastAsia="en-IN"/>
        </w:rPr>
      </w:pPr>
      <w:r w:rsidRPr="007C5FDE">
        <w:rPr>
          <w:rFonts w:ascii="Helvetica" w:eastAsia="Times New Roman" w:hAnsi="Helvetica" w:cs="Times New Roman"/>
          <w:color w:val="000000"/>
          <w:sz w:val="27"/>
          <w:szCs w:val="27"/>
          <w:highlight w:val="green"/>
          <w:lang w:eastAsia="en-IN"/>
        </w:rPr>
        <w:t>= 1/3</w:t>
      </w:r>
    </w:p>
    <w:p w:rsidR="007C5FDE" w:rsidRPr="007C5FDE" w:rsidRDefault="007C5FDE" w:rsidP="007C5FDE">
      <w:pPr>
        <w:shd w:val="clear" w:color="auto" w:fill="FFFFFF"/>
        <w:spacing w:after="120" w:line="360" w:lineRule="atLeast"/>
        <w:rPr>
          <w:rFonts w:ascii="Helvetica" w:eastAsia="Times New Roman" w:hAnsi="Helvetica" w:cs="Times New Roman"/>
          <w:color w:val="000000"/>
          <w:sz w:val="27"/>
          <w:szCs w:val="27"/>
          <w:lang w:eastAsia="en-IN"/>
        </w:rPr>
      </w:pPr>
      <w:r w:rsidRPr="007C5FDE">
        <w:rPr>
          <w:rFonts w:ascii="Helvetica" w:eastAsia="Times New Roman" w:hAnsi="Helvetica" w:cs="Times New Roman"/>
          <w:b/>
          <w:bCs/>
          <w:color w:val="000000"/>
          <w:sz w:val="27"/>
          <w:szCs w:val="27"/>
          <w:highlight w:val="green"/>
          <w:lang w:eastAsia="en-IN"/>
        </w:rPr>
        <w:t>1/3 is the probability that the other side is colored black</w:t>
      </w:r>
    </w:p>
    <w:p w:rsidR="007C5FDE" w:rsidRDefault="007C5FDE" w:rsidP="007C5FDE"/>
    <w:p w:rsidR="007C5FDE" w:rsidRDefault="007C5FDE" w:rsidP="007C5FDE"/>
    <w:p w:rsidR="007C5FDE" w:rsidRDefault="007C5FDE" w:rsidP="007C5FDE">
      <w:r w:rsidRPr="007C5FDE">
        <w:rPr>
          <w:sz w:val="28"/>
          <w:szCs w:val="24"/>
        </w:rPr>
        <w:t>13</w:t>
      </w:r>
      <w:r>
        <w:t>. In a study, physicians were asked what the odds of breast cancer</w:t>
      </w:r>
    </w:p>
    <w:p w:rsidR="007C5FDE" w:rsidRDefault="007C5FDE" w:rsidP="007C5FDE">
      <w:r>
        <w:t>would be in a woman who was initially thought to have a 1% risk of</w:t>
      </w:r>
    </w:p>
    <w:p w:rsidR="007C5FDE" w:rsidRDefault="007C5FDE" w:rsidP="007C5FDE">
      <w:r>
        <w:t>cancer but who ended up with a positive mammogram result (a</w:t>
      </w:r>
    </w:p>
    <w:p w:rsidR="007C5FDE" w:rsidRDefault="007C5FDE" w:rsidP="007C5FDE">
      <w:r>
        <w:t>mammogram accurately classifies about 80% of cancerous tumors</w:t>
      </w:r>
    </w:p>
    <w:p w:rsidR="007C5FDE" w:rsidRDefault="007C5FDE" w:rsidP="007C5FDE">
      <w:r>
        <w:t>and 90% of benign tumors.) 95 out of a hundred physicians estimated</w:t>
      </w:r>
    </w:p>
    <w:p w:rsidR="007C5FDE" w:rsidRDefault="007C5FDE" w:rsidP="007C5FDE">
      <w:r>
        <w:t>the probability of cancer to be about 75%. Do you agree?</w:t>
      </w:r>
    </w:p>
    <w:p w:rsidR="007D72DD" w:rsidRPr="00C37456" w:rsidRDefault="007C5FDE" w:rsidP="007C5FDE">
      <w:pPr>
        <w:rPr>
          <w:b/>
          <w:bCs/>
          <w:sz w:val="28"/>
          <w:szCs w:val="24"/>
          <w:highlight w:val="yellow"/>
          <w:vertAlign w:val="superscript"/>
        </w:rPr>
      </w:pPr>
      <w:r w:rsidRPr="00C37456">
        <w:rPr>
          <w:sz w:val="24"/>
          <w:szCs w:val="22"/>
        </w:rPr>
        <w:t>SOLVE</w:t>
      </w:r>
      <w:r w:rsidRPr="00C37456">
        <w:rPr>
          <w:sz w:val="24"/>
          <w:szCs w:val="22"/>
          <w:highlight w:val="yellow"/>
        </w:rPr>
        <w:t xml:space="preserve">- </w:t>
      </w:r>
      <w:r w:rsidR="007D72DD" w:rsidRPr="00C37456">
        <w:rPr>
          <w:highlight w:val="yellow"/>
        </w:rPr>
        <w:t>+ = mammogram result is positive, B = tumor is benign, M = tumor is malignant</w:t>
      </w:r>
    </w:p>
    <w:p w:rsidR="007D72DD" w:rsidRPr="00C37456" w:rsidRDefault="007D72DD" w:rsidP="007D72DD">
      <w:pPr>
        <w:rPr>
          <w:sz w:val="28"/>
          <w:szCs w:val="24"/>
          <w:highlight w:val="yellow"/>
        </w:rPr>
      </w:pPr>
      <w:r w:rsidRPr="00C37456">
        <w:rPr>
          <w:highlight w:val="yellow"/>
        </w:rPr>
        <w:t>Bc = M. We are given P(M) = .01, so P(B) = 1 − P(M) = .99. We are also given the conditional probabilities P(+ | M) = .80 and P(− | B) = .90, where the event − is the complement of +, thus P(+ | B) = .10 Bayes’ formula in this case is</w:t>
      </w:r>
    </w:p>
    <w:p w:rsidR="00C37456" w:rsidRDefault="007D72DD" w:rsidP="007D72DD">
      <w:pPr>
        <w:ind w:firstLine="720"/>
        <w:rPr>
          <w:sz w:val="28"/>
          <w:szCs w:val="24"/>
        </w:rPr>
      </w:pPr>
      <w:r w:rsidRPr="00C37456">
        <w:rPr>
          <w:highlight w:val="yellow"/>
        </w:rPr>
        <w:t>P(M | +)  = 0.80 × 0.01/0.80 × 0.01 (0.80 × 0.01 + 0.10 × 0.99)= 0.075ANS</w:t>
      </w:r>
    </w:p>
    <w:p w:rsidR="00C37456" w:rsidRPr="00C37456" w:rsidRDefault="00C37456" w:rsidP="00C37456">
      <w:pPr>
        <w:rPr>
          <w:sz w:val="28"/>
          <w:szCs w:val="24"/>
        </w:rPr>
      </w:pPr>
      <w:r w:rsidRPr="00C37456">
        <w:rPr>
          <w:sz w:val="36"/>
          <w:szCs w:val="28"/>
        </w:rPr>
        <w:t>1</w:t>
      </w:r>
      <w:r w:rsidRPr="00C37456">
        <w:rPr>
          <w:sz w:val="28"/>
          <w:szCs w:val="24"/>
        </w:rPr>
        <w:t>. According to a study, the daily average time spent by a user on a</w:t>
      </w:r>
    </w:p>
    <w:p w:rsidR="00C37456" w:rsidRPr="00C37456" w:rsidRDefault="00C37456" w:rsidP="00C37456">
      <w:pPr>
        <w:rPr>
          <w:sz w:val="28"/>
          <w:szCs w:val="24"/>
        </w:rPr>
      </w:pPr>
      <w:r w:rsidRPr="00C37456">
        <w:rPr>
          <w:sz w:val="28"/>
          <w:szCs w:val="24"/>
        </w:rPr>
        <w:t>social media website is 50 minutes. To test the claim of this study,</w:t>
      </w:r>
    </w:p>
    <w:p w:rsidR="00C37456" w:rsidRPr="00C37456" w:rsidRDefault="00C37456" w:rsidP="00C37456">
      <w:pPr>
        <w:rPr>
          <w:sz w:val="28"/>
          <w:szCs w:val="24"/>
        </w:rPr>
      </w:pPr>
      <w:r w:rsidRPr="00C37456">
        <w:rPr>
          <w:sz w:val="28"/>
          <w:szCs w:val="24"/>
        </w:rPr>
        <w:lastRenderedPageBreak/>
        <w:t>Ramesh, a researcher, takes a sample of 25 website users and finds</w:t>
      </w:r>
    </w:p>
    <w:p w:rsidR="00C37456" w:rsidRPr="00C37456" w:rsidRDefault="00C37456" w:rsidP="00C37456">
      <w:pPr>
        <w:rPr>
          <w:sz w:val="28"/>
          <w:szCs w:val="24"/>
        </w:rPr>
      </w:pPr>
      <w:r w:rsidRPr="00C37456">
        <w:rPr>
          <w:sz w:val="28"/>
          <w:szCs w:val="24"/>
        </w:rPr>
        <w:t>out that the mean time spent by the sample users is 60 minutes and</w:t>
      </w:r>
    </w:p>
    <w:p w:rsidR="00C37456" w:rsidRPr="00C37456" w:rsidRDefault="00C37456" w:rsidP="00C37456">
      <w:pPr>
        <w:rPr>
          <w:sz w:val="28"/>
          <w:szCs w:val="24"/>
        </w:rPr>
      </w:pPr>
      <w:r w:rsidRPr="00C37456">
        <w:rPr>
          <w:sz w:val="28"/>
          <w:szCs w:val="24"/>
        </w:rPr>
        <w:t>the sample standard deviation is 30 minutes.</w:t>
      </w:r>
    </w:p>
    <w:p w:rsidR="00C37456" w:rsidRPr="00C37456" w:rsidRDefault="00C37456" w:rsidP="00C37456">
      <w:pPr>
        <w:rPr>
          <w:sz w:val="28"/>
          <w:szCs w:val="24"/>
        </w:rPr>
      </w:pPr>
      <w:r w:rsidRPr="00C37456">
        <w:rPr>
          <w:sz w:val="28"/>
          <w:szCs w:val="24"/>
        </w:rPr>
        <w:t>Based on this information, the null and the alternative hypotheses</w:t>
      </w:r>
    </w:p>
    <w:p w:rsidR="00C37456" w:rsidRPr="00C37456" w:rsidRDefault="00C37456" w:rsidP="00C37456">
      <w:pPr>
        <w:rPr>
          <w:sz w:val="28"/>
          <w:szCs w:val="24"/>
        </w:rPr>
      </w:pPr>
      <w:r w:rsidRPr="00C37456">
        <w:rPr>
          <w:sz w:val="28"/>
          <w:szCs w:val="24"/>
        </w:rPr>
        <w:t>will be:</w:t>
      </w:r>
    </w:p>
    <w:p w:rsidR="00C37456" w:rsidRPr="00C37456" w:rsidRDefault="00C37456" w:rsidP="00C37456">
      <w:pPr>
        <w:rPr>
          <w:sz w:val="28"/>
          <w:szCs w:val="24"/>
        </w:rPr>
      </w:pPr>
      <w:r w:rsidRPr="00C37456">
        <w:rPr>
          <w:sz w:val="28"/>
          <w:szCs w:val="24"/>
        </w:rPr>
        <w:t>Ho = The average time spent by the users is 50 minutes</w:t>
      </w:r>
    </w:p>
    <w:p w:rsidR="00C37456" w:rsidRPr="00C37456" w:rsidRDefault="00C37456" w:rsidP="00C37456">
      <w:pPr>
        <w:rPr>
          <w:sz w:val="28"/>
          <w:szCs w:val="24"/>
        </w:rPr>
      </w:pPr>
      <w:r w:rsidRPr="00C37456">
        <w:rPr>
          <w:sz w:val="28"/>
          <w:szCs w:val="24"/>
        </w:rPr>
        <w:t>H1 = The average time spent by the users is not 50 minutes</w:t>
      </w:r>
    </w:p>
    <w:p w:rsidR="00C37456" w:rsidRDefault="00C37456" w:rsidP="00C37456">
      <w:pPr>
        <w:rPr>
          <w:sz w:val="28"/>
          <w:szCs w:val="24"/>
        </w:rPr>
      </w:pPr>
      <w:r w:rsidRPr="00C37456">
        <w:rPr>
          <w:sz w:val="28"/>
          <w:szCs w:val="24"/>
        </w:rPr>
        <w:t>Use a 5% significance level to test this hypothesis.</w:t>
      </w:r>
    </w:p>
    <w:p w:rsidR="00C37456" w:rsidRPr="00C37456" w:rsidRDefault="00C37456" w:rsidP="00C37456">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sz w:val="28"/>
        </w:rPr>
        <w:tab/>
        <w:t>SOLVE =</w:t>
      </w:r>
      <w:r>
        <w:rPr>
          <w:sz w:val="28"/>
        </w:rPr>
        <w:tab/>
      </w:r>
      <w:r w:rsidRPr="00C37456">
        <w:rPr>
          <w:rFonts w:ascii="Segoe UI" w:hAnsi="Segoe UI" w:cs="Segoe UI"/>
          <w:color w:val="374151"/>
        </w:rPr>
        <w:t>The null and alternative hypotheses for this test are as follows:</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Null Hypothesis (H₀): The average time spent by the users on the social media website is 50 minutes. Alternative Hypothesis (H₁): The average time spent by the users on the social media website is not 50 minutes.</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To test these hypotheses, we can perform a one-sample t-test. Given that we have the sample mean (60 minutes), the sample standard deviation (30 minutes), and a sample size of 25, we can calculate the t-statistic.</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The formula for calculating the t-statistic in this case is:</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t = (sample mean - hypothesized mean) / (sample standard deviation / √sample size)</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Substituting the values:</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t = (60 - 50) / (30 / √25) = 10 / (30 / 5) = 10 / 6 = 1.67</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Using a 5% significance level (α = 0.05) and a two-tailed test, we need to compare the calculated t-statistic with the critical t-value.</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For a two-tailed test with a significance level of 0.05 and 24 degrees of freedom (sample size - 1), the critical t-value is approximately ±2.064.</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Since the calculated t-statistic (1.67) does not exceed the critical t-value of ±2.064, we fail to reject the null hypothesis.</w:t>
      </w:r>
    </w:p>
    <w:p w:rsidR="00C37456" w:rsidRPr="00C37456" w:rsidRDefault="00C37456" w:rsidP="00C37456">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C37456">
        <w:rPr>
          <w:rFonts w:ascii="Segoe UI" w:eastAsia="Times New Roman" w:hAnsi="Segoe UI" w:cs="Segoe UI"/>
          <w:color w:val="374151"/>
          <w:sz w:val="24"/>
          <w:szCs w:val="24"/>
          <w:lang w:eastAsia="en-IN"/>
        </w:rPr>
        <w:t>Therefore, based on the provided information, we do not have sufficient evidence to conclude that the average time spent by the users on the social media website is significantly different from 50 minutes at a 5% significance level.</w:t>
      </w:r>
    </w:p>
    <w:p w:rsidR="00856F52" w:rsidRPr="00856F52" w:rsidRDefault="00856F52" w:rsidP="00856F52">
      <w:pPr>
        <w:tabs>
          <w:tab w:val="left" w:pos="330"/>
          <w:tab w:val="left" w:pos="1140"/>
        </w:tabs>
        <w:rPr>
          <w:sz w:val="28"/>
          <w:szCs w:val="24"/>
          <w:highlight w:val="yellow"/>
        </w:rPr>
      </w:pPr>
      <w:r w:rsidRPr="00856F52">
        <w:rPr>
          <w:sz w:val="40"/>
          <w:szCs w:val="30"/>
        </w:rPr>
        <w:lastRenderedPageBreak/>
        <w:t>5</w:t>
      </w:r>
      <w:r w:rsidRPr="00856F52">
        <w:rPr>
          <w:sz w:val="40"/>
          <w:szCs w:val="30"/>
          <w:highlight w:val="yellow"/>
        </w:rPr>
        <w:t>.</w:t>
      </w:r>
      <w:r w:rsidRPr="00856F52">
        <w:rPr>
          <w:sz w:val="28"/>
          <w:szCs w:val="24"/>
          <w:highlight w:val="yellow"/>
        </w:rPr>
        <w:t>For a certain type of computer, the length of time between charges of</w:t>
      </w:r>
    </w:p>
    <w:p w:rsidR="00856F52" w:rsidRPr="00856F52" w:rsidRDefault="00856F52" w:rsidP="00856F52">
      <w:pPr>
        <w:tabs>
          <w:tab w:val="left" w:pos="330"/>
          <w:tab w:val="left" w:pos="1140"/>
        </w:tabs>
        <w:rPr>
          <w:sz w:val="28"/>
          <w:szCs w:val="24"/>
          <w:highlight w:val="yellow"/>
        </w:rPr>
      </w:pPr>
      <w:r w:rsidRPr="00856F52">
        <w:rPr>
          <w:sz w:val="28"/>
          <w:szCs w:val="24"/>
          <w:highlight w:val="yellow"/>
        </w:rPr>
        <w:t>the battery is normally distributed with a mean of 50 hours and a</w:t>
      </w:r>
    </w:p>
    <w:p w:rsidR="00856F52" w:rsidRPr="00856F52" w:rsidRDefault="00856F52" w:rsidP="00856F52">
      <w:pPr>
        <w:tabs>
          <w:tab w:val="left" w:pos="330"/>
          <w:tab w:val="left" w:pos="1140"/>
        </w:tabs>
        <w:rPr>
          <w:sz w:val="28"/>
          <w:szCs w:val="24"/>
          <w:highlight w:val="yellow"/>
        </w:rPr>
      </w:pPr>
      <w:r w:rsidRPr="00856F52">
        <w:rPr>
          <w:sz w:val="28"/>
          <w:szCs w:val="24"/>
          <w:highlight w:val="yellow"/>
        </w:rPr>
        <w:t>standard deviation of 15 hours. John owns one of these computers</w:t>
      </w:r>
    </w:p>
    <w:p w:rsidR="00856F52" w:rsidRPr="00856F52" w:rsidRDefault="00856F52" w:rsidP="00856F52">
      <w:pPr>
        <w:tabs>
          <w:tab w:val="left" w:pos="330"/>
          <w:tab w:val="left" w:pos="1140"/>
        </w:tabs>
        <w:rPr>
          <w:sz w:val="28"/>
          <w:szCs w:val="24"/>
          <w:highlight w:val="yellow"/>
        </w:rPr>
      </w:pPr>
      <w:r w:rsidRPr="00856F52">
        <w:rPr>
          <w:sz w:val="28"/>
          <w:szCs w:val="24"/>
          <w:highlight w:val="yellow"/>
        </w:rPr>
        <w:t>and wants to know the probability that the length of time will be</w:t>
      </w:r>
    </w:p>
    <w:p w:rsidR="00856F52" w:rsidRDefault="00856F52" w:rsidP="00856F52">
      <w:pPr>
        <w:tabs>
          <w:tab w:val="left" w:pos="330"/>
          <w:tab w:val="left" w:pos="1140"/>
        </w:tabs>
        <w:rPr>
          <w:sz w:val="28"/>
          <w:szCs w:val="24"/>
        </w:rPr>
      </w:pPr>
      <w:r w:rsidRPr="00856F52">
        <w:rPr>
          <w:sz w:val="28"/>
          <w:szCs w:val="24"/>
          <w:highlight w:val="yellow"/>
        </w:rPr>
        <w:t>between 50 and 70 hours.</w:t>
      </w:r>
    </w:p>
    <w:p w:rsidR="00856F52" w:rsidRPr="00856F52" w:rsidRDefault="00856F52" w:rsidP="00856F52">
      <w:pPr>
        <w:pStyle w:val="Heading2"/>
        <w:spacing w:before="0" w:line="420" w:lineRule="atLeast"/>
        <w:rPr>
          <w:rFonts w:ascii="Georgia" w:eastAsia="Times New Roman" w:hAnsi="Georgia" w:cs="Times New Roman"/>
          <w:color w:val="2F5496" w:themeColor="accent5" w:themeShade="BF"/>
          <w:spacing w:val="-8"/>
          <w:sz w:val="27"/>
          <w:szCs w:val="27"/>
          <w:lang w:eastAsia="en-IN"/>
        </w:rPr>
      </w:pPr>
      <w:r>
        <w:rPr>
          <w:sz w:val="28"/>
          <w:szCs w:val="24"/>
        </w:rPr>
        <w:t>SOLVE</w:t>
      </w:r>
      <w:r w:rsidRPr="00856F52">
        <w:rPr>
          <w:color w:val="2F5496" w:themeColor="accent5" w:themeShade="BF"/>
          <w:sz w:val="28"/>
          <w:szCs w:val="24"/>
        </w:rPr>
        <w:t xml:space="preserve">-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μ=50</w:t>
      </w:r>
      <w:r w:rsidRPr="00856F52">
        <w:rPr>
          <w:rFonts w:ascii="Georgia" w:eastAsia="Times New Roman" w:hAnsi="Georgia" w:cs="Times New Roman"/>
          <w:color w:val="2F5496" w:themeColor="accent5" w:themeShade="BF"/>
          <w:spacing w:val="-8"/>
          <w:sz w:val="27"/>
          <w:szCs w:val="27"/>
          <w:lang w:eastAsia="en-IN"/>
        </w:rPr>
        <w:t> (mean) </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σ=15</w:t>
      </w:r>
      <w:r w:rsidRPr="00856F52">
        <w:rPr>
          <w:rFonts w:ascii="Georgia" w:eastAsia="Times New Roman" w:hAnsi="Georgia" w:cs="Times New Roman"/>
          <w:color w:val="2F5496" w:themeColor="accent5" w:themeShade="BF"/>
          <w:spacing w:val="-8"/>
          <w:sz w:val="27"/>
          <w:szCs w:val="27"/>
          <w:lang w:eastAsia="en-IN"/>
        </w:rPr>
        <w:t> (standard\ deviation)</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find the probability for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50&lt;x&lt;70</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converting the problem in standard form</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Z=σ(x−μ)</w:t>
      </w:r>
      <w:r w:rsidRPr="00856F52">
        <w:rPr>
          <w:rFonts w:ascii="Times New Roman" w:eastAsia="Times New Roman" w:hAnsi="Times New Roman" w:cs="Times New Roman"/>
          <w:color w:val="2F5496" w:themeColor="accent5" w:themeShade="BF"/>
          <w:spacing w:val="-8"/>
          <w:sz w:val="2"/>
          <w:szCs w:val="2"/>
          <w:bdr w:val="none" w:sz="0" w:space="0" w:color="auto" w:frame="1"/>
          <w:lang w:eastAsia="en-IN"/>
        </w:rPr>
        <w:t>​</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for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x=50</w:t>
      </w:r>
      <w:r w:rsidRPr="00856F52">
        <w:rPr>
          <w:rFonts w:ascii="Georgia" w:eastAsia="Times New Roman" w:hAnsi="Georgia" w:cs="Times New Roman"/>
          <w:color w:val="2F5496" w:themeColor="accent5" w:themeShade="BF"/>
          <w:spacing w:val="-8"/>
          <w:sz w:val="27"/>
          <w:szCs w:val="27"/>
          <w:lang w:eastAsia="en-IN"/>
        </w:rPr>
        <w:t>,</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Z=0</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for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x=70</w:t>
      </w:r>
      <w:r w:rsidRPr="00856F52">
        <w:rPr>
          <w:rFonts w:ascii="Georgia" w:eastAsia="Times New Roman" w:hAnsi="Georgia" w:cs="Times New Roman"/>
          <w:color w:val="2F5496" w:themeColor="accent5" w:themeShade="BF"/>
          <w:spacing w:val="-8"/>
          <w:sz w:val="27"/>
          <w:szCs w:val="27"/>
          <w:lang w:eastAsia="en-IN"/>
        </w:rPr>
        <w:t>,</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Z=(70−50)/15=1.33</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for finding the probability for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50&lt;x&lt;70</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In the standard form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0&lt;z&lt;1.33</w:t>
      </w:r>
    </w:p>
    <w:p w:rsidR="00856F52" w:rsidRPr="00856F52" w:rsidRDefault="00856F52" w:rsidP="00856F52">
      <w:pPr>
        <w:spacing w:after="0" w:line="420" w:lineRule="atLeast"/>
        <w:outlineLvl w:val="1"/>
        <w:rPr>
          <w:rFonts w:ascii="Georgia" w:eastAsia="Times New Roman" w:hAnsi="Georgia" w:cs="Times New Roman"/>
          <w:color w:val="2F5496" w:themeColor="accent5" w:themeShade="BF"/>
          <w:spacing w:val="-8"/>
          <w:sz w:val="27"/>
          <w:szCs w:val="27"/>
          <w:lang w:eastAsia="en-IN"/>
        </w:rPr>
      </w:pPr>
    </w:p>
    <w:p w:rsidR="00856F52" w:rsidRPr="00856F52" w:rsidRDefault="00856F52" w:rsidP="00856F52">
      <w:pPr>
        <w:spacing w:after="0" w:line="420" w:lineRule="atLeast"/>
        <w:outlineLvl w:val="1"/>
        <w:rPr>
          <w:rFonts w:ascii="Georgia" w:eastAsia="Times New Roman" w:hAnsi="Georgia" w:cs="Times New Roman"/>
          <w:color w:val="000000"/>
          <w:spacing w:val="-8"/>
          <w:sz w:val="27"/>
          <w:szCs w:val="27"/>
          <w:lang w:eastAsia="en-IN"/>
        </w:rPr>
      </w:pPr>
      <w:r w:rsidRPr="00856F52">
        <w:rPr>
          <w:rFonts w:ascii="Georgia" w:eastAsia="Times New Roman" w:hAnsi="Georgia" w:cs="Times New Roman"/>
          <w:color w:val="2F5496" w:themeColor="accent5" w:themeShade="BF"/>
          <w:spacing w:val="-8"/>
          <w:sz w:val="27"/>
          <w:szCs w:val="27"/>
          <w:lang w:eastAsia="en-IN"/>
        </w:rPr>
        <w:t>using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Z</w:t>
      </w:r>
      <w:r w:rsidRPr="00856F52">
        <w:rPr>
          <w:rFonts w:ascii="Georgia" w:eastAsia="Times New Roman" w:hAnsi="Georgia" w:cs="Times New Roman"/>
          <w:color w:val="2F5496" w:themeColor="accent5" w:themeShade="BF"/>
          <w:spacing w:val="-8"/>
          <w:sz w:val="27"/>
          <w:szCs w:val="27"/>
          <w:lang w:eastAsia="en-IN"/>
        </w:rPr>
        <w:t>-table, the area is equal to </w:t>
      </w:r>
      <w:r w:rsidRPr="00856F52">
        <w:rPr>
          <w:rFonts w:ascii="Times New Roman" w:eastAsia="Times New Roman" w:hAnsi="Times New Roman" w:cs="Times New Roman"/>
          <w:color w:val="2F5496" w:themeColor="accent5" w:themeShade="BF"/>
          <w:spacing w:val="-8"/>
          <w:sz w:val="27"/>
          <w:szCs w:val="27"/>
          <w:bdr w:val="none" w:sz="0" w:space="0" w:color="auto" w:frame="1"/>
          <w:lang w:eastAsia="en-IN"/>
        </w:rPr>
        <w:t>0.4082</w:t>
      </w:r>
    </w:p>
    <w:p w:rsidR="00C241D3" w:rsidRDefault="00C241D3" w:rsidP="00856F52">
      <w:pPr>
        <w:rPr>
          <w:sz w:val="28"/>
          <w:szCs w:val="24"/>
        </w:rPr>
      </w:pPr>
    </w:p>
    <w:p w:rsidR="00C241D3" w:rsidRPr="00C241D3" w:rsidRDefault="00C241D3" w:rsidP="00C241D3">
      <w:pPr>
        <w:rPr>
          <w:sz w:val="28"/>
          <w:szCs w:val="24"/>
        </w:rPr>
      </w:pPr>
      <w:r w:rsidRPr="007B0936">
        <w:rPr>
          <w:color w:val="FF0000"/>
          <w:sz w:val="36"/>
          <w:szCs w:val="28"/>
        </w:rPr>
        <w:t>7</w:t>
      </w:r>
      <w:r w:rsidRPr="007B0936">
        <w:rPr>
          <w:color w:val="FF0000"/>
          <w:sz w:val="28"/>
          <w:szCs w:val="24"/>
        </w:rPr>
        <w:t>.</w:t>
      </w:r>
      <w:r w:rsidRPr="00C241D3">
        <w:rPr>
          <w:sz w:val="28"/>
          <w:szCs w:val="24"/>
        </w:rPr>
        <w:t>email detected as spam) is 5%. Now if an email is detected as spam,</w:t>
      </w:r>
    </w:p>
    <w:p w:rsidR="00C241D3" w:rsidRDefault="00C241D3" w:rsidP="00C241D3">
      <w:pPr>
        <w:rPr>
          <w:sz w:val="28"/>
          <w:szCs w:val="24"/>
        </w:rPr>
      </w:pPr>
      <w:r w:rsidRPr="00C241D3">
        <w:rPr>
          <w:sz w:val="28"/>
          <w:szCs w:val="24"/>
        </w:rPr>
        <w:t>then what is the probability that it is in fact a non-spam email?</w:t>
      </w:r>
    </w:p>
    <w:p w:rsidR="00C241D3" w:rsidRPr="00C241D3" w:rsidRDefault="00C241D3" w:rsidP="00C241D3">
      <w:pPr>
        <w:rPr>
          <w:sz w:val="28"/>
          <w:szCs w:val="24"/>
        </w:rPr>
      </w:pPr>
      <w:r w:rsidRPr="00C241D3">
        <w:rPr>
          <w:sz w:val="28"/>
          <w:szCs w:val="24"/>
          <w:highlight w:val="yellow"/>
        </w:rPr>
        <w:t>SOLVE-</w:t>
      </w:r>
      <w:r w:rsidRPr="00C241D3">
        <w:rPr>
          <w:sz w:val="28"/>
          <w:szCs w:val="24"/>
        </w:rPr>
        <w:t>To determine the probability that an email is a non-spam (ham) email given that it has been detected as spam, we need to use Bayes' theorem. Let's define the following probabilities:</w:t>
      </w:r>
      <w:bookmarkStart w:id="0" w:name="_GoBack"/>
      <w:bookmarkEnd w:id="0"/>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P(H) = Probability of an email being ham (non-spam)</w:t>
      </w:r>
    </w:p>
    <w:p w:rsidR="00C241D3" w:rsidRPr="00C241D3" w:rsidRDefault="00C241D3" w:rsidP="00C241D3">
      <w:pPr>
        <w:rPr>
          <w:sz w:val="28"/>
          <w:szCs w:val="24"/>
        </w:rPr>
      </w:pPr>
      <w:r w:rsidRPr="00C241D3">
        <w:rPr>
          <w:sz w:val="28"/>
          <w:szCs w:val="24"/>
        </w:rPr>
        <w:t>P(S) = Probability of an email being spam</w:t>
      </w:r>
    </w:p>
    <w:p w:rsidR="00C241D3" w:rsidRPr="00C241D3" w:rsidRDefault="00C241D3" w:rsidP="00C241D3">
      <w:pPr>
        <w:rPr>
          <w:sz w:val="28"/>
          <w:szCs w:val="24"/>
        </w:rPr>
      </w:pPr>
      <w:r w:rsidRPr="00C241D3">
        <w:rPr>
          <w:sz w:val="28"/>
          <w:szCs w:val="24"/>
        </w:rPr>
        <w:t>P(S|H) = Probability of an email being detected as spam given that it is a ham email (false positive rate)</w:t>
      </w:r>
    </w:p>
    <w:p w:rsidR="00C241D3" w:rsidRPr="00C241D3" w:rsidRDefault="00C241D3" w:rsidP="00C241D3">
      <w:pPr>
        <w:rPr>
          <w:sz w:val="28"/>
          <w:szCs w:val="24"/>
        </w:rPr>
      </w:pPr>
      <w:r w:rsidRPr="00C241D3">
        <w:rPr>
          <w:sz w:val="28"/>
          <w:szCs w:val="24"/>
        </w:rPr>
        <w:t>P(H|S) = Probability of an email being ham given that it is detected as spam (what we want to find)</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According to the problem, P(S|H) = 0.05, which means that the false positive rate is 5%. We can also calculate P(H|S) using Bayes' theorem:</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P(H|S) = (P(S|H) * P(H)) / P(S)</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We can rewrite P(S) using the law of total probability:</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P(S) = P(S|H) * P(H) + P(S|~H) * P(~H)</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Since P(H) + P(~H) = 1, we can substitute P(~H) with 1 - P(H):</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P(S) = P(S|H) * P(H) + P(S|~H) * (1 - P(H))</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Now we can substitute P(S) in the formula for P(H|S):</w:t>
      </w:r>
    </w:p>
    <w:p w:rsidR="00C241D3" w:rsidRPr="00C241D3" w:rsidRDefault="00C241D3" w:rsidP="00C241D3">
      <w:pPr>
        <w:rPr>
          <w:sz w:val="28"/>
          <w:szCs w:val="24"/>
        </w:rPr>
      </w:pPr>
    </w:p>
    <w:p w:rsidR="00C241D3" w:rsidRPr="00C241D3" w:rsidRDefault="00C241D3" w:rsidP="00C241D3">
      <w:pPr>
        <w:rPr>
          <w:sz w:val="28"/>
          <w:szCs w:val="24"/>
        </w:rPr>
      </w:pPr>
      <w:r w:rsidRPr="00C241D3">
        <w:rPr>
          <w:sz w:val="28"/>
          <w:szCs w:val="24"/>
        </w:rPr>
        <w:t>P(H|S) = (P(S|H) * P(H)) / (P(S|H) * P(H) + P(S|~H) * (1 - P(H)))</w:t>
      </w:r>
    </w:p>
    <w:p w:rsidR="00C241D3" w:rsidRPr="00C241D3" w:rsidRDefault="00C241D3" w:rsidP="00C241D3">
      <w:pPr>
        <w:rPr>
          <w:sz w:val="28"/>
          <w:szCs w:val="24"/>
        </w:rPr>
      </w:pPr>
    </w:p>
    <w:p w:rsidR="00412517" w:rsidRPr="00C241D3" w:rsidRDefault="00C241D3" w:rsidP="00C241D3">
      <w:pPr>
        <w:rPr>
          <w:sz w:val="28"/>
          <w:szCs w:val="24"/>
        </w:rPr>
      </w:pPr>
      <w:r w:rsidRPr="00C241D3">
        <w:rPr>
          <w:sz w:val="28"/>
          <w:szCs w:val="24"/>
        </w:rPr>
        <w:t>Given that P(S|H) = 0.05, we need additional information about P(H) and P(S|~H) to calculate the probability P(H|S). Without this information, we cannot determine the exact value.</w:t>
      </w:r>
    </w:p>
    <w:sectPr w:rsidR="00412517" w:rsidRPr="00C241D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1534" w:rsidRDefault="00A61534" w:rsidP="004812CA">
      <w:pPr>
        <w:spacing w:after="0" w:line="240" w:lineRule="auto"/>
      </w:pPr>
      <w:r>
        <w:separator/>
      </w:r>
    </w:p>
  </w:endnote>
  <w:endnote w:type="continuationSeparator" w:id="0">
    <w:p w:rsidR="00A61534" w:rsidRDefault="00A61534" w:rsidP="00481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1534" w:rsidRDefault="00A61534" w:rsidP="004812CA">
      <w:pPr>
        <w:spacing w:after="0" w:line="240" w:lineRule="auto"/>
      </w:pPr>
      <w:r>
        <w:separator/>
      </w:r>
    </w:p>
  </w:footnote>
  <w:footnote w:type="continuationSeparator" w:id="0">
    <w:p w:rsidR="00A61534" w:rsidRDefault="00A61534" w:rsidP="004812C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DA"/>
    <w:rsid w:val="000A6859"/>
    <w:rsid w:val="001416F4"/>
    <w:rsid w:val="001B7812"/>
    <w:rsid w:val="002F61DA"/>
    <w:rsid w:val="00412517"/>
    <w:rsid w:val="004812CA"/>
    <w:rsid w:val="00614F6E"/>
    <w:rsid w:val="0068140C"/>
    <w:rsid w:val="00774B32"/>
    <w:rsid w:val="007B0936"/>
    <w:rsid w:val="007C5FDE"/>
    <w:rsid w:val="007D72DD"/>
    <w:rsid w:val="00837D1F"/>
    <w:rsid w:val="00856F52"/>
    <w:rsid w:val="009212EE"/>
    <w:rsid w:val="00A61534"/>
    <w:rsid w:val="00AC113B"/>
    <w:rsid w:val="00C241D3"/>
    <w:rsid w:val="00C37456"/>
    <w:rsid w:val="00CB51D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95C7248-52CF-4B05-BA2C-64191B887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2">
    <w:name w:val="heading 2"/>
    <w:basedOn w:val="Normal"/>
    <w:next w:val="Normal"/>
    <w:link w:val="Heading2Char"/>
    <w:uiPriority w:val="9"/>
    <w:semiHidden/>
    <w:unhideWhenUsed/>
    <w:qFormat/>
    <w:rsid w:val="00856F52"/>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16F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4812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12CA"/>
    <w:rPr>
      <w:rFonts w:cs="Mangal"/>
    </w:rPr>
  </w:style>
  <w:style w:type="paragraph" w:styleId="Footer">
    <w:name w:val="footer"/>
    <w:basedOn w:val="Normal"/>
    <w:link w:val="FooterChar"/>
    <w:uiPriority w:val="99"/>
    <w:unhideWhenUsed/>
    <w:rsid w:val="004812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12CA"/>
    <w:rPr>
      <w:rFonts w:cs="Mangal"/>
    </w:rPr>
  </w:style>
  <w:style w:type="character" w:customStyle="1" w:styleId="mjx-char">
    <w:name w:val="mjx-char"/>
    <w:basedOn w:val="DefaultParagraphFont"/>
    <w:rsid w:val="004812CA"/>
  </w:style>
  <w:style w:type="character" w:customStyle="1" w:styleId="mjxassistivemathml">
    <w:name w:val="mjx_assistive_mathml"/>
    <w:basedOn w:val="DefaultParagraphFont"/>
    <w:rsid w:val="004812CA"/>
  </w:style>
  <w:style w:type="character" w:customStyle="1" w:styleId="Heading2Char">
    <w:name w:val="Heading 2 Char"/>
    <w:basedOn w:val="DefaultParagraphFont"/>
    <w:link w:val="Heading2"/>
    <w:uiPriority w:val="9"/>
    <w:semiHidden/>
    <w:rsid w:val="00856F52"/>
    <w:rPr>
      <w:rFonts w:asciiTheme="majorHAnsi" w:eastAsiaTheme="majorEastAsia" w:hAnsiTheme="majorHAnsi" w:cstheme="majorBidi"/>
      <w:color w:val="2E74B5" w:themeColor="accent1" w:themeShade="BF"/>
      <w:sz w:val="26"/>
      <w:szCs w:val="23"/>
    </w:rPr>
  </w:style>
  <w:style w:type="character" w:styleId="Hyperlink">
    <w:name w:val="Hyperlink"/>
    <w:basedOn w:val="DefaultParagraphFont"/>
    <w:uiPriority w:val="99"/>
    <w:unhideWhenUsed/>
    <w:rsid w:val="00856F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93123">
      <w:bodyDiv w:val="1"/>
      <w:marLeft w:val="0"/>
      <w:marRight w:val="0"/>
      <w:marTop w:val="0"/>
      <w:marBottom w:val="0"/>
      <w:divBdr>
        <w:top w:val="none" w:sz="0" w:space="0" w:color="auto"/>
        <w:left w:val="none" w:sz="0" w:space="0" w:color="auto"/>
        <w:bottom w:val="none" w:sz="0" w:space="0" w:color="auto"/>
        <w:right w:val="none" w:sz="0" w:space="0" w:color="auto"/>
      </w:divBdr>
    </w:div>
    <w:div w:id="83382477">
      <w:bodyDiv w:val="1"/>
      <w:marLeft w:val="0"/>
      <w:marRight w:val="0"/>
      <w:marTop w:val="0"/>
      <w:marBottom w:val="0"/>
      <w:divBdr>
        <w:top w:val="none" w:sz="0" w:space="0" w:color="auto"/>
        <w:left w:val="none" w:sz="0" w:space="0" w:color="auto"/>
        <w:bottom w:val="none" w:sz="0" w:space="0" w:color="auto"/>
        <w:right w:val="none" w:sz="0" w:space="0" w:color="auto"/>
      </w:divBdr>
    </w:div>
    <w:div w:id="106121258">
      <w:bodyDiv w:val="1"/>
      <w:marLeft w:val="0"/>
      <w:marRight w:val="0"/>
      <w:marTop w:val="0"/>
      <w:marBottom w:val="0"/>
      <w:divBdr>
        <w:top w:val="none" w:sz="0" w:space="0" w:color="auto"/>
        <w:left w:val="none" w:sz="0" w:space="0" w:color="auto"/>
        <w:bottom w:val="none" w:sz="0" w:space="0" w:color="auto"/>
        <w:right w:val="none" w:sz="0" w:space="0" w:color="auto"/>
      </w:divBdr>
    </w:div>
    <w:div w:id="453257770">
      <w:bodyDiv w:val="1"/>
      <w:marLeft w:val="0"/>
      <w:marRight w:val="0"/>
      <w:marTop w:val="0"/>
      <w:marBottom w:val="0"/>
      <w:divBdr>
        <w:top w:val="none" w:sz="0" w:space="0" w:color="auto"/>
        <w:left w:val="none" w:sz="0" w:space="0" w:color="auto"/>
        <w:bottom w:val="none" w:sz="0" w:space="0" w:color="auto"/>
        <w:right w:val="none" w:sz="0" w:space="0" w:color="auto"/>
      </w:divBdr>
    </w:div>
    <w:div w:id="917907386">
      <w:bodyDiv w:val="1"/>
      <w:marLeft w:val="0"/>
      <w:marRight w:val="0"/>
      <w:marTop w:val="0"/>
      <w:marBottom w:val="0"/>
      <w:divBdr>
        <w:top w:val="none" w:sz="0" w:space="0" w:color="auto"/>
        <w:left w:val="none" w:sz="0" w:space="0" w:color="auto"/>
        <w:bottom w:val="none" w:sz="0" w:space="0" w:color="auto"/>
        <w:right w:val="none" w:sz="0" w:space="0" w:color="auto"/>
      </w:divBdr>
    </w:div>
    <w:div w:id="1020857638">
      <w:bodyDiv w:val="1"/>
      <w:marLeft w:val="0"/>
      <w:marRight w:val="0"/>
      <w:marTop w:val="0"/>
      <w:marBottom w:val="0"/>
      <w:divBdr>
        <w:top w:val="none" w:sz="0" w:space="0" w:color="auto"/>
        <w:left w:val="none" w:sz="0" w:space="0" w:color="auto"/>
        <w:bottom w:val="none" w:sz="0" w:space="0" w:color="auto"/>
        <w:right w:val="none" w:sz="0" w:space="0" w:color="auto"/>
      </w:divBdr>
    </w:div>
    <w:div w:id="1250576986">
      <w:bodyDiv w:val="1"/>
      <w:marLeft w:val="0"/>
      <w:marRight w:val="0"/>
      <w:marTop w:val="0"/>
      <w:marBottom w:val="0"/>
      <w:divBdr>
        <w:top w:val="none" w:sz="0" w:space="0" w:color="auto"/>
        <w:left w:val="none" w:sz="0" w:space="0" w:color="auto"/>
        <w:bottom w:val="none" w:sz="0" w:space="0" w:color="auto"/>
        <w:right w:val="none" w:sz="0" w:space="0" w:color="auto"/>
      </w:divBdr>
      <w:divsChild>
        <w:div w:id="1901938563">
          <w:marLeft w:val="0"/>
          <w:marRight w:val="0"/>
          <w:marTop w:val="0"/>
          <w:marBottom w:val="0"/>
          <w:divBdr>
            <w:top w:val="none" w:sz="0" w:space="0" w:color="auto"/>
            <w:left w:val="none" w:sz="0" w:space="0" w:color="auto"/>
            <w:bottom w:val="none" w:sz="0" w:space="0" w:color="auto"/>
            <w:right w:val="none" w:sz="0" w:space="0" w:color="auto"/>
          </w:divBdr>
        </w:div>
        <w:div w:id="2243132">
          <w:marLeft w:val="0"/>
          <w:marRight w:val="0"/>
          <w:marTop w:val="0"/>
          <w:marBottom w:val="0"/>
          <w:divBdr>
            <w:top w:val="none" w:sz="0" w:space="0" w:color="auto"/>
            <w:left w:val="none" w:sz="0" w:space="0" w:color="auto"/>
            <w:bottom w:val="none" w:sz="0" w:space="0" w:color="auto"/>
            <w:right w:val="none" w:sz="0" w:space="0" w:color="auto"/>
          </w:divBdr>
        </w:div>
        <w:div w:id="827283683">
          <w:marLeft w:val="0"/>
          <w:marRight w:val="0"/>
          <w:marTop w:val="0"/>
          <w:marBottom w:val="0"/>
          <w:divBdr>
            <w:top w:val="none" w:sz="0" w:space="0" w:color="auto"/>
            <w:left w:val="none" w:sz="0" w:space="0" w:color="auto"/>
            <w:bottom w:val="none" w:sz="0" w:space="0" w:color="auto"/>
            <w:right w:val="none" w:sz="0" w:space="0" w:color="auto"/>
          </w:divBdr>
        </w:div>
        <w:div w:id="360327326">
          <w:marLeft w:val="0"/>
          <w:marRight w:val="0"/>
          <w:marTop w:val="0"/>
          <w:marBottom w:val="0"/>
          <w:divBdr>
            <w:top w:val="none" w:sz="0" w:space="0" w:color="auto"/>
            <w:left w:val="none" w:sz="0" w:space="0" w:color="auto"/>
            <w:bottom w:val="none" w:sz="0" w:space="0" w:color="auto"/>
            <w:right w:val="none" w:sz="0" w:space="0" w:color="auto"/>
          </w:divBdr>
        </w:div>
        <w:div w:id="1318606687">
          <w:marLeft w:val="0"/>
          <w:marRight w:val="0"/>
          <w:marTop w:val="0"/>
          <w:marBottom w:val="0"/>
          <w:divBdr>
            <w:top w:val="none" w:sz="0" w:space="0" w:color="auto"/>
            <w:left w:val="none" w:sz="0" w:space="0" w:color="auto"/>
            <w:bottom w:val="none" w:sz="0" w:space="0" w:color="auto"/>
            <w:right w:val="none" w:sz="0" w:space="0" w:color="auto"/>
          </w:divBdr>
        </w:div>
        <w:div w:id="1800605239">
          <w:marLeft w:val="0"/>
          <w:marRight w:val="0"/>
          <w:marTop w:val="0"/>
          <w:marBottom w:val="0"/>
          <w:divBdr>
            <w:top w:val="none" w:sz="0" w:space="0" w:color="auto"/>
            <w:left w:val="none" w:sz="0" w:space="0" w:color="auto"/>
            <w:bottom w:val="none" w:sz="0" w:space="0" w:color="auto"/>
            <w:right w:val="none" w:sz="0" w:space="0" w:color="auto"/>
          </w:divBdr>
        </w:div>
        <w:div w:id="1709601172">
          <w:marLeft w:val="0"/>
          <w:marRight w:val="0"/>
          <w:marTop w:val="0"/>
          <w:marBottom w:val="0"/>
          <w:divBdr>
            <w:top w:val="none" w:sz="0" w:space="0" w:color="auto"/>
            <w:left w:val="none" w:sz="0" w:space="0" w:color="auto"/>
            <w:bottom w:val="none" w:sz="0" w:space="0" w:color="auto"/>
            <w:right w:val="none" w:sz="0" w:space="0" w:color="auto"/>
          </w:divBdr>
        </w:div>
        <w:div w:id="1389260647">
          <w:marLeft w:val="0"/>
          <w:marRight w:val="0"/>
          <w:marTop w:val="0"/>
          <w:marBottom w:val="0"/>
          <w:divBdr>
            <w:top w:val="none" w:sz="0" w:space="0" w:color="auto"/>
            <w:left w:val="none" w:sz="0" w:space="0" w:color="auto"/>
            <w:bottom w:val="none" w:sz="0" w:space="0" w:color="auto"/>
            <w:right w:val="none" w:sz="0" w:space="0" w:color="auto"/>
          </w:divBdr>
        </w:div>
        <w:div w:id="1663193481">
          <w:marLeft w:val="0"/>
          <w:marRight w:val="0"/>
          <w:marTop w:val="0"/>
          <w:marBottom w:val="0"/>
          <w:divBdr>
            <w:top w:val="none" w:sz="0" w:space="0" w:color="auto"/>
            <w:left w:val="none" w:sz="0" w:space="0" w:color="auto"/>
            <w:bottom w:val="none" w:sz="0" w:space="0" w:color="auto"/>
            <w:right w:val="none" w:sz="0" w:space="0" w:color="auto"/>
          </w:divBdr>
        </w:div>
        <w:div w:id="287320096">
          <w:marLeft w:val="0"/>
          <w:marRight w:val="0"/>
          <w:marTop w:val="0"/>
          <w:marBottom w:val="0"/>
          <w:divBdr>
            <w:top w:val="none" w:sz="0" w:space="0" w:color="auto"/>
            <w:left w:val="none" w:sz="0" w:space="0" w:color="auto"/>
            <w:bottom w:val="none" w:sz="0" w:space="0" w:color="auto"/>
            <w:right w:val="none" w:sz="0" w:space="0" w:color="auto"/>
          </w:divBdr>
        </w:div>
        <w:div w:id="1750881585">
          <w:marLeft w:val="0"/>
          <w:marRight w:val="0"/>
          <w:marTop w:val="0"/>
          <w:marBottom w:val="0"/>
          <w:divBdr>
            <w:top w:val="none" w:sz="0" w:space="0" w:color="auto"/>
            <w:left w:val="none" w:sz="0" w:space="0" w:color="auto"/>
            <w:bottom w:val="none" w:sz="0" w:space="0" w:color="auto"/>
            <w:right w:val="none" w:sz="0" w:space="0" w:color="auto"/>
          </w:divBdr>
        </w:div>
        <w:div w:id="1464885363">
          <w:marLeft w:val="0"/>
          <w:marRight w:val="0"/>
          <w:marTop w:val="0"/>
          <w:marBottom w:val="0"/>
          <w:divBdr>
            <w:top w:val="none" w:sz="0" w:space="0" w:color="auto"/>
            <w:left w:val="none" w:sz="0" w:space="0" w:color="auto"/>
            <w:bottom w:val="none" w:sz="0" w:space="0" w:color="auto"/>
            <w:right w:val="none" w:sz="0" w:space="0" w:color="auto"/>
          </w:divBdr>
        </w:div>
        <w:div w:id="1219900809">
          <w:marLeft w:val="0"/>
          <w:marRight w:val="0"/>
          <w:marTop w:val="0"/>
          <w:marBottom w:val="0"/>
          <w:divBdr>
            <w:top w:val="none" w:sz="0" w:space="0" w:color="auto"/>
            <w:left w:val="none" w:sz="0" w:space="0" w:color="auto"/>
            <w:bottom w:val="none" w:sz="0" w:space="0" w:color="auto"/>
            <w:right w:val="none" w:sz="0" w:space="0" w:color="auto"/>
          </w:divBdr>
        </w:div>
        <w:div w:id="1600791870">
          <w:marLeft w:val="0"/>
          <w:marRight w:val="0"/>
          <w:marTop w:val="0"/>
          <w:marBottom w:val="0"/>
          <w:divBdr>
            <w:top w:val="none" w:sz="0" w:space="0" w:color="auto"/>
            <w:left w:val="none" w:sz="0" w:space="0" w:color="auto"/>
            <w:bottom w:val="none" w:sz="0" w:space="0" w:color="auto"/>
            <w:right w:val="none" w:sz="0" w:space="0" w:color="auto"/>
          </w:divBdr>
        </w:div>
        <w:div w:id="1137188835">
          <w:marLeft w:val="0"/>
          <w:marRight w:val="0"/>
          <w:marTop w:val="0"/>
          <w:marBottom w:val="0"/>
          <w:divBdr>
            <w:top w:val="none" w:sz="0" w:space="0" w:color="auto"/>
            <w:left w:val="none" w:sz="0" w:space="0" w:color="auto"/>
            <w:bottom w:val="none" w:sz="0" w:space="0" w:color="auto"/>
            <w:right w:val="none" w:sz="0" w:space="0" w:color="auto"/>
          </w:divBdr>
        </w:div>
        <w:div w:id="1240099671">
          <w:marLeft w:val="0"/>
          <w:marRight w:val="0"/>
          <w:marTop w:val="0"/>
          <w:marBottom w:val="0"/>
          <w:divBdr>
            <w:top w:val="none" w:sz="0" w:space="0" w:color="auto"/>
            <w:left w:val="none" w:sz="0" w:space="0" w:color="auto"/>
            <w:bottom w:val="none" w:sz="0" w:space="0" w:color="auto"/>
            <w:right w:val="none" w:sz="0" w:space="0" w:color="auto"/>
          </w:divBdr>
        </w:div>
        <w:div w:id="340813367">
          <w:marLeft w:val="0"/>
          <w:marRight w:val="0"/>
          <w:marTop w:val="0"/>
          <w:marBottom w:val="0"/>
          <w:divBdr>
            <w:top w:val="none" w:sz="0" w:space="0" w:color="auto"/>
            <w:left w:val="none" w:sz="0" w:space="0" w:color="auto"/>
            <w:bottom w:val="none" w:sz="0" w:space="0" w:color="auto"/>
            <w:right w:val="none" w:sz="0" w:space="0" w:color="auto"/>
          </w:divBdr>
        </w:div>
        <w:div w:id="1979069342">
          <w:marLeft w:val="0"/>
          <w:marRight w:val="0"/>
          <w:marTop w:val="0"/>
          <w:marBottom w:val="0"/>
          <w:divBdr>
            <w:top w:val="none" w:sz="0" w:space="0" w:color="auto"/>
            <w:left w:val="none" w:sz="0" w:space="0" w:color="auto"/>
            <w:bottom w:val="none" w:sz="0" w:space="0" w:color="auto"/>
            <w:right w:val="none" w:sz="0" w:space="0" w:color="auto"/>
          </w:divBdr>
        </w:div>
        <w:div w:id="1246260540">
          <w:marLeft w:val="0"/>
          <w:marRight w:val="0"/>
          <w:marTop w:val="0"/>
          <w:marBottom w:val="0"/>
          <w:divBdr>
            <w:top w:val="none" w:sz="0" w:space="0" w:color="auto"/>
            <w:left w:val="none" w:sz="0" w:space="0" w:color="auto"/>
            <w:bottom w:val="none" w:sz="0" w:space="0" w:color="auto"/>
            <w:right w:val="none" w:sz="0" w:space="0" w:color="auto"/>
          </w:divBdr>
        </w:div>
      </w:divsChild>
    </w:div>
    <w:div w:id="1455058303">
      <w:bodyDiv w:val="1"/>
      <w:marLeft w:val="0"/>
      <w:marRight w:val="0"/>
      <w:marTop w:val="0"/>
      <w:marBottom w:val="0"/>
      <w:divBdr>
        <w:top w:val="none" w:sz="0" w:space="0" w:color="auto"/>
        <w:left w:val="none" w:sz="0" w:space="0" w:color="auto"/>
        <w:bottom w:val="none" w:sz="0" w:space="0" w:color="auto"/>
        <w:right w:val="none" w:sz="0" w:space="0" w:color="auto"/>
      </w:divBdr>
    </w:div>
    <w:div w:id="1576817611">
      <w:bodyDiv w:val="1"/>
      <w:marLeft w:val="0"/>
      <w:marRight w:val="0"/>
      <w:marTop w:val="0"/>
      <w:marBottom w:val="0"/>
      <w:divBdr>
        <w:top w:val="none" w:sz="0" w:space="0" w:color="auto"/>
        <w:left w:val="none" w:sz="0" w:space="0" w:color="auto"/>
        <w:bottom w:val="none" w:sz="0" w:space="0" w:color="auto"/>
        <w:right w:val="none" w:sz="0" w:space="0" w:color="auto"/>
      </w:divBdr>
    </w:div>
    <w:div w:id="1626690847">
      <w:bodyDiv w:val="1"/>
      <w:marLeft w:val="0"/>
      <w:marRight w:val="0"/>
      <w:marTop w:val="0"/>
      <w:marBottom w:val="0"/>
      <w:divBdr>
        <w:top w:val="none" w:sz="0" w:space="0" w:color="auto"/>
        <w:left w:val="none" w:sz="0" w:space="0" w:color="auto"/>
        <w:bottom w:val="none" w:sz="0" w:space="0" w:color="auto"/>
        <w:right w:val="none" w:sz="0" w:space="0" w:color="auto"/>
      </w:divBdr>
    </w:div>
    <w:div w:id="1849900370">
      <w:bodyDiv w:val="1"/>
      <w:marLeft w:val="0"/>
      <w:marRight w:val="0"/>
      <w:marTop w:val="0"/>
      <w:marBottom w:val="0"/>
      <w:divBdr>
        <w:top w:val="none" w:sz="0" w:space="0" w:color="auto"/>
        <w:left w:val="none" w:sz="0" w:space="0" w:color="auto"/>
        <w:bottom w:val="none" w:sz="0" w:space="0" w:color="auto"/>
        <w:right w:val="none" w:sz="0" w:space="0" w:color="auto"/>
      </w:divBdr>
    </w:div>
    <w:div w:id="2021278584">
      <w:bodyDiv w:val="1"/>
      <w:marLeft w:val="0"/>
      <w:marRight w:val="0"/>
      <w:marTop w:val="0"/>
      <w:marBottom w:val="0"/>
      <w:divBdr>
        <w:top w:val="none" w:sz="0" w:space="0" w:color="auto"/>
        <w:left w:val="none" w:sz="0" w:space="0" w:color="auto"/>
        <w:bottom w:val="none" w:sz="0" w:space="0" w:color="auto"/>
        <w:right w:val="none" w:sz="0" w:space="0" w:color="auto"/>
      </w:divBdr>
    </w:div>
    <w:div w:id="207867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ADC00-EDED-4B4E-8F7F-E4E669F2CB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2023-06-19T02:19:00Z</dcterms:created>
  <dcterms:modified xsi:type="dcterms:W3CDTF">2023-06-19T11:56:00Z</dcterms:modified>
</cp:coreProperties>
</file>