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BDB" w:rsidRPr="00D0700D" w:rsidRDefault="00A14BDB" w:rsidP="00A14BDB">
      <w:r>
        <w:tab/>
      </w:r>
      <w:r>
        <w:tab/>
      </w:r>
      <w:r>
        <w:tab/>
      </w:r>
      <w:r>
        <w:tab/>
      </w:r>
      <w:r w:rsidRPr="00D0700D">
        <w:rPr>
          <w:noProof/>
          <w:lang w:eastAsia="fr-CA"/>
        </w:rPr>
        <w:drawing>
          <wp:inline distT="0" distB="0" distL="0" distR="0" wp14:anchorId="53FE2603" wp14:editId="58052604">
            <wp:extent cx="1752600" cy="723900"/>
            <wp:effectExtent l="0" t="0" r="0" b="0"/>
            <wp:docPr id="1" name="Picture 1" descr="C:\Users\Proprietaire\Desktop\logo-universite-la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prietaire\Desktop\logo-universite-lav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600" cy="723900"/>
                    </a:xfrm>
                    <a:prstGeom prst="rect">
                      <a:avLst/>
                    </a:prstGeom>
                    <a:noFill/>
                    <a:ln>
                      <a:noFill/>
                    </a:ln>
                  </pic:spPr>
                </pic:pic>
              </a:graphicData>
            </a:graphic>
          </wp:inline>
        </w:drawing>
      </w:r>
    </w:p>
    <w:p w:rsidR="00A14BDB" w:rsidRPr="00D0700D" w:rsidRDefault="00A14BDB" w:rsidP="00A14BDB"/>
    <w:p w:rsidR="00A14BDB" w:rsidRPr="00D0700D" w:rsidRDefault="00A14BDB" w:rsidP="00A14BDB"/>
    <w:p w:rsidR="00A14BDB" w:rsidRPr="00D0700D" w:rsidRDefault="00A14BDB" w:rsidP="00A14BDB"/>
    <w:p w:rsidR="00A14BDB" w:rsidRPr="00D0700D" w:rsidRDefault="00A14BDB" w:rsidP="00A14BDB"/>
    <w:p w:rsidR="00A14BDB" w:rsidRPr="00D0700D" w:rsidRDefault="00A14BDB" w:rsidP="00A14BDB"/>
    <w:p w:rsidR="00A14BDB" w:rsidRPr="00D0700D" w:rsidRDefault="00A14BDB" w:rsidP="00A14BDB">
      <w:pPr>
        <w:jc w:val="center"/>
        <w:rPr>
          <w:b/>
          <w:sz w:val="44"/>
          <w:szCs w:val="44"/>
        </w:rPr>
      </w:pPr>
      <w:r w:rsidRPr="00D0700D">
        <w:rPr>
          <w:b/>
          <w:sz w:val="44"/>
          <w:szCs w:val="44"/>
        </w:rPr>
        <w:t xml:space="preserve">PlanIFTicateur – Système de gestion </w:t>
      </w:r>
      <w:r>
        <w:rPr>
          <w:b/>
          <w:sz w:val="44"/>
          <w:szCs w:val="44"/>
        </w:rPr>
        <w:t>d’horaires de cours</w:t>
      </w:r>
    </w:p>
    <w:p w:rsidR="00A14BDB" w:rsidRPr="00D0700D" w:rsidRDefault="00A14BDB" w:rsidP="00A14BDB"/>
    <w:p w:rsidR="00A14BDB" w:rsidRPr="00D0700D" w:rsidRDefault="00A14BDB" w:rsidP="00A14BDB"/>
    <w:p w:rsidR="00A14BDB" w:rsidRPr="00D0700D" w:rsidRDefault="00A14BDB" w:rsidP="00A14BDB">
      <w:pPr>
        <w:jc w:val="center"/>
        <w:rPr>
          <w:b/>
          <w:sz w:val="32"/>
          <w:szCs w:val="32"/>
        </w:rPr>
      </w:pPr>
      <w:r w:rsidRPr="00D0700D">
        <w:rPr>
          <w:b/>
          <w:sz w:val="32"/>
          <w:szCs w:val="32"/>
        </w:rPr>
        <w:t>Rapport de projet présenté à :</w:t>
      </w:r>
    </w:p>
    <w:p w:rsidR="00A14BDB" w:rsidRPr="00D0700D" w:rsidRDefault="00A14BDB" w:rsidP="00A14BDB">
      <w:pPr>
        <w:rPr>
          <w:b/>
        </w:rPr>
      </w:pPr>
    </w:p>
    <w:p w:rsidR="00A14BDB" w:rsidRPr="00D0700D" w:rsidRDefault="00A14BDB" w:rsidP="00A14BDB">
      <w:pPr>
        <w:jc w:val="center"/>
        <w:rPr>
          <w:sz w:val="28"/>
          <w:szCs w:val="28"/>
        </w:rPr>
      </w:pPr>
      <w:r w:rsidRPr="00D0700D">
        <w:rPr>
          <w:sz w:val="28"/>
          <w:szCs w:val="28"/>
        </w:rPr>
        <w:t>Jonathan Gaudreault</w:t>
      </w:r>
    </w:p>
    <w:p w:rsidR="00A14BDB" w:rsidRPr="00D0700D" w:rsidRDefault="00A14BDB" w:rsidP="00A14BDB">
      <w:pPr>
        <w:jc w:val="center"/>
      </w:pPr>
    </w:p>
    <w:p w:rsidR="00A14BDB" w:rsidRDefault="00A14BDB" w:rsidP="00A14BDB">
      <w:pPr>
        <w:jc w:val="center"/>
        <w:rPr>
          <w:b/>
          <w:sz w:val="32"/>
          <w:szCs w:val="32"/>
        </w:rPr>
      </w:pPr>
    </w:p>
    <w:p w:rsidR="00A14BDB" w:rsidRDefault="00A14BDB" w:rsidP="00A14BDB">
      <w:pPr>
        <w:jc w:val="center"/>
        <w:rPr>
          <w:b/>
          <w:sz w:val="32"/>
          <w:szCs w:val="32"/>
        </w:rPr>
      </w:pPr>
    </w:p>
    <w:p w:rsidR="00A14BDB" w:rsidRDefault="00A14BDB" w:rsidP="00A14BDB">
      <w:pPr>
        <w:jc w:val="center"/>
        <w:rPr>
          <w:b/>
          <w:sz w:val="32"/>
          <w:szCs w:val="32"/>
        </w:rPr>
      </w:pPr>
    </w:p>
    <w:p w:rsidR="00A14BDB" w:rsidRPr="00D0700D" w:rsidRDefault="00A14BDB" w:rsidP="00A14BDB">
      <w:pPr>
        <w:jc w:val="center"/>
        <w:rPr>
          <w:b/>
          <w:sz w:val="32"/>
          <w:szCs w:val="32"/>
        </w:rPr>
      </w:pPr>
      <w:r w:rsidRPr="00D0700D">
        <w:rPr>
          <w:b/>
          <w:sz w:val="32"/>
          <w:szCs w:val="32"/>
        </w:rPr>
        <w:t>Réalisé par :</w:t>
      </w:r>
    </w:p>
    <w:tbl>
      <w:tblPr>
        <w:tblW w:w="0" w:type="auto"/>
        <w:tblCellSpacing w:w="0" w:type="dxa"/>
        <w:tblCellMar>
          <w:left w:w="0" w:type="dxa"/>
          <w:right w:w="0" w:type="dxa"/>
        </w:tblCellMar>
        <w:tblLook w:val="04A0" w:firstRow="1" w:lastRow="0" w:firstColumn="1" w:lastColumn="0" w:noHBand="0" w:noVBand="1"/>
      </w:tblPr>
      <w:tblGrid>
        <w:gridCol w:w="6"/>
      </w:tblGrid>
      <w:tr w:rsidR="00A14BDB" w:rsidRPr="00D0700D" w:rsidTr="00606C48">
        <w:trPr>
          <w:tblCellSpacing w:w="0" w:type="dxa"/>
        </w:trPr>
        <w:tc>
          <w:tcPr>
            <w:tcW w:w="0" w:type="auto"/>
            <w:noWrap/>
          </w:tcPr>
          <w:p w:rsidR="00A14BDB" w:rsidRPr="00D0700D" w:rsidRDefault="00A14BDB" w:rsidP="00606C48">
            <w:pPr>
              <w:spacing w:after="0" w:line="240" w:lineRule="auto"/>
              <w:jc w:val="center"/>
              <w:rPr>
                <w:rFonts w:eastAsia="Times New Roman" w:cs="Times New Roman"/>
                <w:sz w:val="24"/>
                <w:szCs w:val="24"/>
                <w:lang w:eastAsia="fr-CA"/>
              </w:rPr>
            </w:pPr>
          </w:p>
        </w:tc>
      </w:tr>
    </w:tbl>
    <w:p w:rsidR="00A14BDB" w:rsidRPr="00D0700D" w:rsidRDefault="00A14BDB" w:rsidP="00A14BDB">
      <w:pPr>
        <w:jc w:val="center"/>
        <w:rPr>
          <w:sz w:val="28"/>
          <w:szCs w:val="28"/>
          <w:lang w:val="en-US"/>
        </w:rPr>
      </w:pPr>
      <w:r w:rsidRPr="00D0700D">
        <w:rPr>
          <w:sz w:val="28"/>
          <w:szCs w:val="28"/>
          <w:lang w:val="en-US"/>
        </w:rPr>
        <w:t>Chayer, Philippe</w:t>
      </w:r>
    </w:p>
    <w:p w:rsidR="00A14BDB" w:rsidRPr="00D0700D" w:rsidRDefault="00A14BDB" w:rsidP="00A14BDB">
      <w:pPr>
        <w:jc w:val="center"/>
        <w:rPr>
          <w:sz w:val="28"/>
          <w:szCs w:val="28"/>
          <w:lang w:val="en-US"/>
        </w:rPr>
      </w:pPr>
    </w:p>
    <w:p w:rsidR="00A14BDB" w:rsidRPr="00D0700D" w:rsidRDefault="00A14BDB" w:rsidP="00A14BDB">
      <w:pPr>
        <w:jc w:val="center"/>
        <w:rPr>
          <w:sz w:val="28"/>
          <w:szCs w:val="28"/>
          <w:lang w:val="en-US"/>
        </w:rPr>
      </w:pPr>
      <w:r w:rsidRPr="00D0700D">
        <w:rPr>
          <w:sz w:val="28"/>
          <w:szCs w:val="28"/>
          <w:lang w:val="en-US"/>
        </w:rPr>
        <w:t xml:space="preserve">Khouma, Abdou </w:t>
      </w:r>
    </w:p>
    <w:p w:rsidR="00A14BDB" w:rsidRPr="00D0700D" w:rsidRDefault="00A14BDB" w:rsidP="00A14BDB">
      <w:pPr>
        <w:jc w:val="center"/>
        <w:rPr>
          <w:sz w:val="28"/>
          <w:szCs w:val="28"/>
          <w:lang w:val="en-US"/>
        </w:rPr>
      </w:pPr>
      <w:r w:rsidRPr="00D0700D">
        <w:rPr>
          <w:sz w:val="28"/>
          <w:szCs w:val="28"/>
          <w:lang w:val="en-US"/>
        </w:rPr>
        <w:br/>
        <w:t>Gadoury, Gabriel</w:t>
      </w:r>
    </w:p>
    <w:p w:rsidR="00A14BDB" w:rsidRPr="00D0700D" w:rsidRDefault="00A14BDB" w:rsidP="00A14BDB">
      <w:pPr>
        <w:jc w:val="center"/>
        <w:rPr>
          <w:sz w:val="28"/>
          <w:szCs w:val="28"/>
          <w:lang w:val="en-US"/>
        </w:rPr>
      </w:pPr>
    </w:p>
    <w:p w:rsidR="00A14BDB" w:rsidRPr="00D0700D" w:rsidRDefault="00A14BDB" w:rsidP="00A14BDB">
      <w:pPr>
        <w:jc w:val="center"/>
        <w:rPr>
          <w:sz w:val="28"/>
          <w:szCs w:val="28"/>
          <w:lang w:val="en-US"/>
        </w:rPr>
      </w:pPr>
      <w:r w:rsidRPr="00D0700D">
        <w:rPr>
          <w:sz w:val="28"/>
          <w:szCs w:val="28"/>
          <w:lang w:val="en-US"/>
        </w:rPr>
        <w:t>Yeo, Clotioloman Yann</w:t>
      </w:r>
    </w:p>
    <w:sdt>
      <w:sdtPr>
        <w:id w:val="-1500188666"/>
        <w:docPartObj>
          <w:docPartGallery w:val="Table of Contents"/>
          <w:docPartUnique/>
        </w:docPartObj>
      </w:sdtPr>
      <w:sdtEndPr>
        <w:rPr>
          <w:rFonts w:asciiTheme="minorHAnsi" w:eastAsiaTheme="minorEastAsia" w:hAnsiTheme="minorHAnsi" w:cstheme="minorBidi"/>
          <w:noProof/>
          <w:color w:val="auto"/>
          <w:sz w:val="21"/>
          <w:szCs w:val="21"/>
          <w:lang w:val="fr-CA" w:eastAsia="en-US"/>
        </w:rPr>
      </w:sdtEndPr>
      <w:sdtContent>
        <w:p w:rsidR="0035208F" w:rsidRDefault="0035208F">
          <w:pPr>
            <w:pStyle w:val="TOCHeading"/>
          </w:pPr>
          <w:r>
            <w:t>Table des matières</w:t>
          </w:r>
        </w:p>
        <w:p w:rsidR="0035208F" w:rsidRPr="0035208F" w:rsidRDefault="0035208F" w:rsidP="0035208F">
          <w:pPr>
            <w:rPr>
              <w:lang w:val="en-US" w:eastAsia="ja-JP"/>
            </w:rPr>
          </w:pPr>
          <w:bookmarkStart w:id="0" w:name="_GoBack"/>
          <w:bookmarkEnd w:id="0"/>
        </w:p>
        <w:p w:rsidR="0035208F" w:rsidRDefault="0035208F">
          <w:pPr>
            <w:pStyle w:val="TOC1"/>
            <w:tabs>
              <w:tab w:val="right" w:leader="dot" w:pos="8630"/>
            </w:tabs>
            <w:rPr>
              <w:noProof/>
              <w:sz w:val="22"/>
              <w:szCs w:val="22"/>
              <w:lang w:eastAsia="fr-CA"/>
            </w:rPr>
          </w:pPr>
          <w:r>
            <w:fldChar w:fldCharType="begin"/>
          </w:r>
          <w:r>
            <w:instrText xml:space="preserve"> TOC \o "1-3" \h \z \u </w:instrText>
          </w:r>
          <w:r>
            <w:fldChar w:fldCharType="separate"/>
          </w:r>
          <w:hyperlink w:anchor="_Toc410125745" w:history="1">
            <w:r w:rsidRPr="00E032AC">
              <w:rPr>
                <w:rStyle w:val="Hyperlink"/>
                <w:noProof/>
              </w:rPr>
              <w:t xml:space="preserve">Vision </w:t>
            </w:r>
            <w:r w:rsidRPr="00E032AC">
              <w:rPr>
                <w:rStyle w:val="Hyperlink"/>
                <w:i/>
                <w:noProof/>
              </w:rPr>
              <w:t>PlanIFTicateur</w:t>
            </w:r>
            <w:r>
              <w:rPr>
                <w:noProof/>
                <w:webHidden/>
              </w:rPr>
              <w:tab/>
            </w:r>
            <w:r>
              <w:rPr>
                <w:noProof/>
                <w:webHidden/>
              </w:rPr>
              <w:fldChar w:fldCharType="begin"/>
            </w:r>
            <w:r>
              <w:rPr>
                <w:noProof/>
                <w:webHidden/>
              </w:rPr>
              <w:instrText xml:space="preserve"> PAGEREF _Toc410125745 \h </w:instrText>
            </w:r>
            <w:r>
              <w:rPr>
                <w:noProof/>
                <w:webHidden/>
              </w:rPr>
            </w:r>
            <w:r>
              <w:rPr>
                <w:noProof/>
                <w:webHidden/>
              </w:rPr>
              <w:fldChar w:fldCharType="separate"/>
            </w:r>
            <w:r>
              <w:rPr>
                <w:noProof/>
                <w:webHidden/>
              </w:rPr>
              <w:t>3</w:t>
            </w:r>
            <w:r>
              <w:rPr>
                <w:noProof/>
                <w:webHidden/>
              </w:rPr>
              <w:fldChar w:fldCharType="end"/>
            </w:r>
          </w:hyperlink>
        </w:p>
        <w:p w:rsidR="0035208F" w:rsidRDefault="0035208F">
          <w:pPr>
            <w:pStyle w:val="TOC1"/>
            <w:tabs>
              <w:tab w:val="right" w:leader="dot" w:pos="8630"/>
            </w:tabs>
            <w:rPr>
              <w:noProof/>
              <w:sz w:val="22"/>
              <w:szCs w:val="22"/>
              <w:lang w:eastAsia="fr-CA"/>
            </w:rPr>
          </w:pPr>
          <w:hyperlink w:anchor="_Toc410125746" w:history="1">
            <w:r w:rsidRPr="00E032AC">
              <w:rPr>
                <w:rStyle w:val="Hyperlink"/>
                <w:noProof/>
              </w:rPr>
              <w:t>I) Modélisation domaines d’affaires</w:t>
            </w:r>
            <w:r>
              <w:rPr>
                <w:noProof/>
                <w:webHidden/>
              </w:rPr>
              <w:tab/>
            </w:r>
            <w:r>
              <w:rPr>
                <w:noProof/>
                <w:webHidden/>
              </w:rPr>
              <w:fldChar w:fldCharType="begin"/>
            </w:r>
            <w:r>
              <w:rPr>
                <w:noProof/>
                <w:webHidden/>
              </w:rPr>
              <w:instrText xml:space="preserve"> PAGEREF _Toc410125746 \h </w:instrText>
            </w:r>
            <w:r>
              <w:rPr>
                <w:noProof/>
                <w:webHidden/>
              </w:rPr>
            </w:r>
            <w:r>
              <w:rPr>
                <w:noProof/>
                <w:webHidden/>
              </w:rPr>
              <w:fldChar w:fldCharType="separate"/>
            </w:r>
            <w:r>
              <w:rPr>
                <w:noProof/>
                <w:webHidden/>
              </w:rPr>
              <w:t>4</w:t>
            </w:r>
            <w:r>
              <w:rPr>
                <w:noProof/>
                <w:webHidden/>
              </w:rPr>
              <w:fldChar w:fldCharType="end"/>
            </w:r>
          </w:hyperlink>
        </w:p>
        <w:p w:rsidR="0035208F" w:rsidRDefault="0035208F">
          <w:pPr>
            <w:pStyle w:val="TOC1"/>
            <w:tabs>
              <w:tab w:val="right" w:leader="dot" w:pos="8630"/>
            </w:tabs>
            <w:rPr>
              <w:noProof/>
              <w:sz w:val="22"/>
              <w:szCs w:val="22"/>
              <w:lang w:eastAsia="fr-CA"/>
            </w:rPr>
          </w:pPr>
          <w:hyperlink w:anchor="_Toc410125747" w:history="1">
            <w:r w:rsidRPr="00E032AC">
              <w:rPr>
                <w:rStyle w:val="Hyperlink"/>
                <w:noProof/>
              </w:rPr>
              <w:t>II) Analyse des besoins</w:t>
            </w:r>
            <w:r>
              <w:rPr>
                <w:noProof/>
                <w:webHidden/>
              </w:rPr>
              <w:tab/>
            </w:r>
            <w:r>
              <w:rPr>
                <w:noProof/>
                <w:webHidden/>
              </w:rPr>
              <w:fldChar w:fldCharType="begin"/>
            </w:r>
            <w:r>
              <w:rPr>
                <w:noProof/>
                <w:webHidden/>
              </w:rPr>
              <w:instrText xml:space="preserve"> PAGEREF _Toc410125747 \h </w:instrText>
            </w:r>
            <w:r>
              <w:rPr>
                <w:noProof/>
                <w:webHidden/>
              </w:rPr>
            </w:r>
            <w:r>
              <w:rPr>
                <w:noProof/>
                <w:webHidden/>
              </w:rPr>
              <w:fldChar w:fldCharType="separate"/>
            </w:r>
            <w:r>
              <w:rPr>
                <w:noProof/>
                <w:webHidden/>
              </w:rPr>
              <w:t>5</w:t>
            </w:r>
            <w:r>
              <w:rPr>
                <w:noProof/>
                <w:webHidden/>
              </w:rPr>
              <w:fldChar w:fldCharType="end"/>
            </w:r>
          </w:hyperlink>
        </w:p>
        <w:p w:rsidR="0035208F" w:rsidRDefault="0035208F">
          <w:pPr>
            <w:pStyle w:val="TOC2"/>
            <w:tabs>
              <w:tab w:val="right" w:leader="dot" w:pos="8630"/>
            </w:tabs>
            <w:rPr>
              <w:noProof/>
              <w:sz w:val="22"/>
              <w:szCs w:val="22"/>
              <w:lang w:eastAsia="fr-CA"/>
            </w:rPr>
          </w:pPr>
          <w:hyperlink w:anchor="_Toc410125748" w:history="1">
            <w:r w:rsidRPr="00E032AC">
              <w:rPr>
                <w:rStyle w:val="Hyperlink"/>
                <w:noProof/>
              </w:rPr>
              <w:t>Modèle des cas d’utilisation</w:t>
            </w:r>
            <w:r>
              <w:rPr>
                <w:noProof/>
                <w:webHidden/>
              </w:rPr>
              <w:tab/>
            </w:r>
            <w:r>
              <w:rPr>
                <w:noProof/>
                <w:webHidden/>
              </w:rPr>
              <w:fldChar w:fldCharType="begin"/>
            </w:r>
            <w:r>
              <w:rPr>
                <w:noProof/>
                <w:webHidden/>
              </w:rPr>
              <w:instrText xml:space="preserve"> PAGEREF _Toc410125748 \h </w:instrText>
            </w:r>
            <w:r>
              <w:rPr>
                <w:noProof/>
                <w:webHidden/>
              </w:rPr>
            </w:r>
            <w:r>
              <w:rPr>
                <w:noProof/>
                <w:webHidden/>
              </w:rPr>
              <w:fldChar w:fldCharType="separate"/>
            </w:r>
            <w:r>
              <w:rPr>
                <w:noProof/>
                <w:webHidden/>
              </w:rPr>
              <w:t>5</w:t>
            </w:r>
            <w:r>
              <w:rPr>
                <w:noProof/>
                <w:webHidden/>
              </w:rPr>
              <w:fldChar w:fldCharType="end"/>
            </w:r>
          </w:hyperlink>
        </w:p>
        <w:p w:rsidR="0035208F" w:rsidRDefault="0035208F">
          <w:pPr>
            <w:pStyle w:val="TOC2"/>
            <w:tabs>
              <w:tab w:val="right" w:leader="dot" w:pos="8630"/>
            </w:tabs>
            <w:rPr>
              <w:noProof/>
              <w:sz w:val="22"/>
              <w:szCs w:val="22"/>
              <w:lang w:eastAsia="fr-CA"/>
            </w:rPr>
          </w:pPr>
          <w:hyperlink w:anchor="_Toc410125749" w:history="1">
            <w:r w:rsidRPr="00E032AC">
              <w:rPr>
                <w:rStyle w:val="Hyperlink"/>
                <w:noProof/>
              </w:rPr>
              <w:t>Spécifications supplémentaires</w:t>
            </w:r>
            <w:r>
              <w:rPr>
                <w:noProof/>
                <w:webHidden/>
              </w:rPr>
              <w:tab/>
            </w:r>
            <w:r>
              <w:rPr>
                <w:noProof/>
                <w:webHidden/>
              </w:rPr>
              <w:fldChar w:fldCharType="begin"/>
            </w:r>
            <w:r>
              <w:rPr>
                <w:noProof/>
                <w:webHidden/>
              </w:rPr>
              <w:instrText xml:space="preserve"> PAGEREF _Toc410125749 \h </w:instrText>
            </w:r>
            <w:r>
              <w:rPr>
                <w:noProof/>
                <w:webHidden/>
              </w:rPr>
            </w:r>
            <w:r>
              <w:rPr>
                <w:noProof/>
                <w:webHidden/>
              </w:rPr>
              <w:fldChar w:fldCharType="separate"/>
            </w:r>
            <w:r>
              <w:rPr>
                <w:noProof/>
                <w:webHidden/>
              </w:rPr>
              <w:t>18</w:t>
            </w:r>
            <w:r>
              <w:rPr>
                <w:noProof/>
                <w:webHidden/>
              </w:rPr>
              <w:fldChar w:fldCharType="end"/>
            </w:r>
          </w:hyperlink>
        </w:p>
        <w:p w:rsidR="0035208F" w:rsidRDefault="0035208F">
          <w:pPr>
            <w:pStyle w:val="TOC2"/>
            <w:tabs>
              <w:tab w:val="right" w:leader="dot" w:pos="8630"/>
            </w:tabs>
            <w:rPr>
              <w:noProof/>
              <w:sz w:val="22"/>
              <w:szCs w:val="22"/>
              <w:lang w:eastAsia="fr-CA"/>
            </w:rPr>
          </w:pPr>
          <w:hyperlink w:anchor="_Toc410125750" w:history="1">
            <w:r w:rsidRPr="00E032AC">
              <w:rPr>
                <w:rStyle w:val="Hyperlink"/>
                <w:noProof/>
              </w:rPr>
              <w:t>Glossaire</w:t>
            </w:r>
            <w:r>
              <w:rPr>
                <w:noProof/>
                <w:webHidden/>
              </w:rPr>
              <w:tab/>
            </w:r>
            <w:r>
              <w:rPr>
                <w:noProof/>
                <w:webHidden/>
              </w:rPr>
              <w:fldChar w:fldCharType="begin"/>
            </w:r>
            <w:r>
              <w:rPr>
                <w:noProof/>
                <w:webHidden/>
              </w:rPr>
              <w:instrText xml:space="preserve"> PAGEREF _Toc410125750 \h </w:instrText>
            </w:r>
            <w:r>
              <w:rPr>
                <w:noProof/>
                <w:webHidden/>
              </w:rPr>
            </w:r>
            <w:r>
              <w:rPr>
                <w:noProof/>
                <w:webHidden/>
              </w:rPr>
              <w:fldChar w:fldCharType="separate"/>
            </w:r>
            <w:r>
              <w:rPr>
                <w:noProof/>
                <w:webHidden/>
              </w:rPr>
              <w:t>19</w:t>
            </w:r>
            <w:r>
              <w:rPr>
                <w:noProof/>
                <w:webHidden/>
              </w:rPr>
              <w:fldChar w:fldCharType="end"/>
            </w:r>
          </w:hyperlink>
        </w:p>
        <w:p w:rsidR="0035208F" w:rsidRDefault="0035208F">
          <w:pPr>
            <w:pStyle w:val="TOC1"/>
            <w:tabs>
              <w:tab w:val="right" w:leader="dot" w:pos="8630"/>
            </w:tabs>
            <w:rPr>
              <w:noProof/>
              <w:sz w:val="22"/>
              <w:szCs w:val="22"/>
              <w:lang w:eastAsia="fr-CA"/>
            </w:rPr>
          </w:pPr>
          <w:hyperlink w:anchor="_Toc410125751" w:history="1">
            <w:r w:rsidRPr="00E032AC">
              <w:rPr>
                <w:rStyle w:val="Hyperlink"/>
                <w:noProof/>
              </w:rPr>
              <w:t>III) Gestion de projet</w:t>
            </w:r>
            <w:r>
              <w:rPr>
                <w:noProof/>
                <w:webHidden/>
              </w:rPr>
              <w:tab/>
            </w:r>
            <w:r>
              <w:rPr>
                <w:noProof/>
                <w:webHidden/>
              </w:rPr>
              <w:fldChar w:fldCharType="begin"/>
            </w:r>
            <w:r>
              <w:rPr>
                <w:noProof/>
                <w:webHidden/>
              </w:rPr>
              <w:instrText xml:space="preserve"> PAGEREF _Toc410125751 \h </w:instrText>
            </w:r>
            <w:r>
              <w:rPr>
                <w:noProof/>
                <w:webHidden/>
              </w:rPr>
            </w:r>
            <w:r>
              <w:rPr>
                <w:noProof/>
                <w:webHidden/>
              </w:rPr>
              <w:fldChar w:fldCharType="separate"/>
            </w:r>
            <w:r>
              <w:rPr>
                <w:noProof/>
                <w:webHidden/>
              </w:rPr>
              <w:t>20</w:t>
            </w:r>
            <w:r>
              <w:rPr>
                <w:noProof/>
                <w:webHidden/>
              </w:rPr>
              <w:fldChar w:fldCharType="end"/>
            </w:r>
          </w:hyperlink>
        </w:p>
        <w:p w:rsidR="0035208F" w:rsidRDefault="0035208F">
          <w:pPr>
            <w:pStyle w:val="TOC2"/>
            <w:tabs>
              <w:tab w:val="right" w:leader="dot" w:pos="8630"/>
            </w:tabs>
            <w:rPr>
              <w:noProof/>
              <w:sz w:val="22"/>
              <w:szCs w:val="22"/>
              <w:lang w:eastAsia="fr-CA"/>
            </w:rPr>
          </w:pPr>
          <w:hyperlink w:anchor="_Toc410125752" w:history="1">
            <w:r w:rsidRPr="00E032AC">
              <w:rPr>
                <w:rStyle w:val="Hyperlink"/>
                <w:noProof/>
              </w:rPr>
              <w:t>Référence des taches</w:t>
            </w:r>
            <w:r>
              <w:rPr>
                <w:noProof/>
                <w:webHidden/>
              </w:rPr>
              <w:tab/>
            </w:r>
            <w:r>
              <w:rPr>
                <w:noProof/>
                <w:webHidden/>
              </w:rPr>
              <w:fldChar w:fldCharType="begin"/>
            </w:r>
            <w:r>
              <w:rPr>
                <w:noProof/>
                <w:webHidden/>
              </w:rPr>
              <w:instrText xml:space="preserve"> PAGEREF _Toc410125752 \h </w:instrText>
            </w:r>
            <w:r>
              <w:rPr>
                <w:noProof/>
                <w:webHidden/>
              </w:rPr>
            </w:r>
            <w:r>
              <w:rPr>
                <w:noProof/>
                <w:webHidden/>
              </w:rPr>
              <w:fldChar w:fldCharType="separate"/>
            </w:r>
            <w:r>
              <w:rPr>
                <w:noProof/>
                <w:webHidden/>
              </w:rPr>
              <w:t>20</w:t>
            </w:r>
            <w:r>
              <w:rPr>
                <w:noProof/>
                <w:webHidden/>
              </w:rPr>
              <w:fldChar w:fldCharType="end"/>
            </w:r>
          </w:hyperlink>
        </w:p>
        <w:p w:rsidR="0035208F" w:rsidRDefault="0035208F">
          <w:pPr>
            <w:pStyle w:val="TOC2"/>
            <w:tabs>
              <w:tab w:val="right" w:leader="dot" w:pos="8630"/>
            </w:tabs>
            <w:rPr>
              <w:noProof/>
              <w:sz w:val="22"/>
              <w:szCs w:val="22"/>
              <w:lang w:eastAsia="fr-CA"/>
            </w:rPr>
          </w:pPr>
          <w:hyperlink w:anchor="_Toc410125753" w:history="1">
            <w:r w:rsidRPr="00E032AC">
              <w:rPr>
                <w:rStyle w:val="Hyperlink"/>
                <w:noProof/>
              </w:rPr>
              <w:t>Assignation des ressources</w:t>
            </w:r>
            <w:r>
              <w:rPr>
                <w:noProof/>
                <w:webHidden/>
              </w:rPr>
              <w:tab/>
            </w:r>
            <w:r>
              <w:rPr>
                <w:noProof/>
                <w:webHidden/>
              </w:rPr>
              <w:fldChar w:fldCharType="begin"/>
            </w:r>
            <w:r>
              <w:rPr>
                <w:noProof/>
                <w:webHidden/>
              </w:rPr>
              <w:instrText xml:space="preserve"> PAGEREF _Toc410125753 \h </w:instrText>
            </w:r>
            <w:r>
              <w:rPr>
                <w:noProof/>
                <w:webHidden/>
              </w:rPr>
            </w:r>
            <w:r>
              <w:rPr>
                <w:noProof/>
                <w:webHidden/>
              </w:rPr>
              <w:fldChar w:fldCharType="separate"/>
            </w:r>
            <w:r>
              <w:rPr>
                <w:noProof/>
                <w:webHidden/>
              </w:rPr>
              <w:t>23</w:t>
            </w:r>
            <w:r>
              <w:rPr>
                <w:noProof/>
                <w:webHidden/>
              </w:rPr>
              <w:fldChar w:fldCharType="end"/>
            </w:r>
          </w:hyperlink>
        </w:p>
        <w:p w:rsidR="0035208F" w:rsidRDefault="0035208F">
          <w:pPr>
            <w:pStyle w:val="TOC2"/>
            <w:tabs>
              <w:tab w:val="right" w:leader="dot" w:pos="8630"/>
            </w:tabs>
            <w:rPr>
              <w:noProof/>
              <w:sz w:val="22"/>
              <w:szCs w:val="22"/>
              <w:lang w:eastAsia="fr-CA"/>
            </w:rPr>
          </w:pPr>
          <w:hyperlink w:anchor="_Toc410125754" w:history="1">
            <w:r w:rsidRPr="00E032AC">
              <w:rPr>
                <w:rStyle w:val="Hyperlink"/>
                <w:noProof/>
              </w:rPr>
              <w:t>Diagramme de Gant</w:t>
            </w:r>
            <w:r>
              <w:rPr>
                <w:noProof/>
                <w:webHidden/>
              </w:rPr>
              <w:tab/>
            </w:r>
            <w:r>
              <w:rPr>
                <w:noProof/>
                <w:webHidden/>
              </w:rPr>
              <w:fldChar w:fldCharType="begin"/>
            </w:r>
            <w:r>
              <w:rPr>
                <w:noProof/>
                <w:webHidden/>
              </w:rPr>
              <w:instrText xml:space="preserve"> PAGEREF _Toc410125754 \h </w:instrText>
            </w:r>
            <w:r>
              <w:rPr>
                <w:noProof/>
                <w:webHidden/>
              </w:rPr>
            </w:r>
            <w:r>
              <w:rPr>
                <w:noProof/>
                <w:webHidden/>
              </w:rPr>
              <w:fldChar w:fldCharType="separate"/>
            </w:r>
            <w:r>
              <w:rPr>
                <w:noProof/>
                <w:webHidden/>
              </w:rPr>
              <w:t>25</w:t>
            </w:r>
            <w:r>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p>
    <w:p w:rsidR="001C321B" w:rsidRPr="00D0700D" w:rsidRDefault="001C321B" w:rsidP="001C321B">
      <w:pPr>
        <w:pStyle w:val="Heading1"/>
        <w:rPr>
          <w:rFonts w:asciiTheme="minorHAnsi" w:hAnsiTheme="minorHAnsi"/>
        </w:rPr>
      </w:pPr>
      <w:bookmarkStart w:id="1" w:name="_Toc410125745"/>
      <w:r>
        <w:rPr>
          <w:rFonts w:asciiTheme="minorHAnsi" w:hAnsiTheme="minorHAnsi"/>
        </w:rPr>
        <w:lastRenderedPageBreak/>
        <w:t xml:space="preserve">Vision </w:t>
      </w:r>
      <w:r w:rsidRPr="001C321B">
        <w:rPr>
          <w:rFonts w:asciiTheme="minorHAnsi" w:hAnsiTheme="minorHAnsi"/>
          <w:i/>
        </w:rPr>
        <w:t>PlanIFTicateur</w:t>
      </w:r>
      <w:bookmarkEnd w:id="1"/>
    </w:p>
    <w:p w:rsidR="001C321B" w:rsidRPr="00D0700D" w:rsidRDefault="001C321B" w:rsidP="001C321B"/>
    <w:p w:rsidR="001C321B" w:rsidRPr="00D0700D" w:rsidRDefault="001C321B" w:rsidP="001C321B">
      <w:pPr>
        <w:pStyle w:val="ListParagraph"/>
        <w:numPr>
          <w:ilvl w:val="0"/>
          <w:numId w:val="1"/>
        </w:numPr>
        <w:spacing w:line="360" w:lineRule="auto"/>
        <w:jc w:val="both"/>
        <w:rPr>
          <w:rFonts w:cs="Arial"/>
          <w:sz w:val="24"/>
        </w:rPr>
      </w:pPr>
      <w:r w:rsidRPr="00D0700D">
        <w:rPr>
          <w:rFonts w:cs="Arial"/>
          <w:b/>
          <w:i/>
          <w:sz w:val="24"/>
        </w:rPr>
        <w:t>PlanIFTicateur</w:t>
      </w:r>
      <w:r w:rsidRPr="00D0700D">
        <w:rPr>
          <w:rFonts w:cs="Arial"/>
          <w:sz w:val="24"/>
        </w:rPr>
        <w:t xml:space="preserve"> est un programme apte à construire un horaire de session de façon interactive et peut, si souhaité, en faire </w:t>
      </w:r>
      <w:r w:rsidRPr="00D0700D">
        <w:rPr>
          <w:rFonts w:cs="Arial"/>
          <w:sz w:val="24"/>
          <w:u w:val="single"/>
        </w:rPr>
        <w:t>automatiquement</w:t>
      </w:r>
      <w:r w:rsidRPr="00D0700D">
        <w:rPr>
          <w:rFonts w:cs="Arial"/>
          <w:sz w:val="24"/>
        </w:rPr>
        <w:t xml:space="preserve"> la construction. Le but est de rendre agréable la construction de l’horaire tout en réduisant le temps consacré à ce dernier.</w:t>
      </w:r>
    </w:p>
    <w:p w:rsidR="001C321B" w:rsidRPr="00D0700D" w:rsidRDefault="001C321B" w:rsidP="001C321B">
      <w:pPr>
        <w:pStyle w:val="ListParagraph"/>
        <w:spacing w:line="360" w:lineRule="auto"/>
        <w:jc w:val="both"/>
        <w:rPr>
          <w:rFonts w:cs="Arial"/>
          <w:b/>
          <w:i/>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interface simple, optimale et graphique visant à aider l’utilisateur dans son travail.</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 suivi efficace et simple grâce à une fonction permettant de prendre des notes par rapport à la grille horaire en construction qui suivra le fichier en question.</w:t>
      </w:r>
    </w:p>
    <w:p w:rsidR="001C321B" w:rsidRPr="00D0700D" w:rsidRDefault="001C321B" w:rsidP="001C321B">
      <w:pPr>
        <w:pStyle w:val="ListParagraph"/>
        <w:spacing w:line="360" w:lineRule="auto"/>
        <w:jc w:val="bot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Les horaires créés seront en tous points valides grâce à des fonctions de validation. Ces fonctions rendront faciles et stimulantes la création d’un horaire par l’utilisateur grâce à l’aspect visuel et dynamique de la validation.</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importation des données et restrictions des cours instantanée facilitant le travail et limitant les erreurs ou les oublis.</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Des statistiques disponibles pour la grille horaire en construction visant à maximiser l’aspect d’un bon horaire.</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planification automatique optimale grâce à un algorithme de recherche efficace se basant sur les restrictions et les statistiques de ce qu’est un bon horaire.</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exportation du fichier facile et simple pour l’utilisation hors du programme.</w:t>
      </w:r>
    </w:p>
    <w:p w:rsidR="00151D2E" w:rsidRDefault="00151D2E">
      <w:pPr>
        <w:spacing w:after="200" w:line="276" w:lineRule="auto"/>
      </w:pPr>
      <w:r>
        <w:br w:type="page"/>
      </w:r>
    </w:p>
    <w:p w:rsidR="00151D2E" w:rsidRPr="00D0700D" w:rsidRDefault="00151D2E" w:rsidP="00151D2E">
      <w:pPr>
        <w:pStyle w:val="Heading1"/>
        <w:rPr>
          <w:rFonts w:asciiTheme="minorHAnsi" w:hAnsiTheme="minorHAnsi"/>
        </w:rPr>
      </w:pPr>
      <w:bookmarkStart w:id="2" w:name="_Toc409979744"/>
      <w:bookmarkStart w:id="3" w:name="_Toc410125746"/>
      <w:r w:rsidRPr="00D0700D">
        <w:rPr>
          <w:rFonts w:asciiTheme="minorHAnsi" w:hAnsiTheme="minorHAnsi"/>
        </w:rPr>
        <w:lastRenderedPageBreak/>
        <w:t>I) Modélisation domaines d’affaires</w:t>
      </w:r>
      <w:bookmarkEnd w:id="2"/>
      <w:bookmarkEnd w:id="3"/>
    </w:p>
    <w:p w:rsidR="00151D2E" w:rsidRDefault="00151D2E">
      <w:pPr>
        <w:spacing w:after="200" w:line="276" w:lineRule="auto"/>
      </w:pPr>
      <w:r>
        <w:br w:type="page"/>
      </w:r>
    </w:p>
    <w:p w:rsidR="002A1D31" w:rsidRPr="00D0700D" w:rsidRDefault="002A1D31" w:rsidP="002A1D31">
      <w:pPr>
        <w:pStyle w:val="Heading1"/>
        <w:rPr>
          <w:rFonts w:asciiTheme="minorHAnsi" w:hAnsiTheme="minorHAnsi"/>
        </w:rPr>
      </w:pPr>
      <w:bookmarkStart w:id="4" w:name="_Toc409979745"/>
      <w:bookmarkStart w:id="5" w:name="_Toc410125747"/>
      <w:r w:rsidRPr="00D0700D">
        <w:rPr>
          <w:rFonts w:asciiTheme="minorHAnsi" w:hAnsiTheme="minorHAnsi"/>
        </w:rPr>
        <w:lastRenderedPageBreak/>
        <w:t>II) Analyse des besoins</w:t>
      </w:r>
      <w:bookmarkEnd w:id="4"/>
      <w:bookmarkEnd w:id="5"/>
    </w:p>
    <w:p w:rsidR="002A1D31" w:rsidRPr="00D0700D" w:rsidRDefault="002A1D31" w:rsidP="002A1D31">
      <w:pPr>
        <w:pStyle w:val="Heading2"/>
        <w:rPr>
          <w:rFonts w:asciiTheme="minorHAnsi" w:hAnsiTheme="minorHAnsi"/>
        </w:rPr>
      </w:pPr>
      <w:bookmarkStart w:id="6" w:name="_Toc409979746"/>
      <w:bookmarkStart w:id="7" w:name="_Toc410125748"/>
      <w:r w:rsidRPr="00D0700D">
        <w:rPr>
          <w:rFonts w:asciiTheme="minorHAnsi" w:hAnsiTheme="minorHAnsi"/>
        </w:rPr>
        <w:t>Modèle des cas d’utilisation</w:t>
      </w:r>
      <w:bookmarkEnd w:id="6"/>
      <w:bookmarkEnd w:id="7"/>
    </w:p>
    <w:p w:rsidR="002A1D31" w:rsidRPr="002A1D31" w:rsidRDefault="002A1D31" w:rsidP="001A5C01">
      <w:pPr>
        <w:jc w:val="center"/>
        <w:rPr>
          <w:sz w:val="32"/>
          <w:szCs w:val="44"/>
        </w:rPr>
      </w:pPr>
      <w:r w:rsidRPr="002A1D31">
        <w:rPr>
          <w:sz w:val="32"/>
          <w:szCs w:val="44"/>
        </w:rPr>
        <w:t>Gab :</w:t>
      </w: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t>Cas d’utilisation :</w:t>
            </w:r>
          </w:p>
        </w:tc>
        <w:tc>
          <w:tcPr>
            <w:tcW w:w="6404" w:type="dxa"/>
          </w:tcPr>
          <w:p w:rsidR="002A1D31" w:rsidRPr="00D0700D" w:rsidRDefault="002A1D31" w:rsidP="00606C48">
            <w:pPr>
              <w:rPr>
                <w:rFonts w:cs="Arial"/>
                <w:b/>
                <w:sz w:val="24"/>
              </w:rPr>
            </w:pPr>
            <w:r w:rsidRPr="00D0700D">
              <w:rPr>
                <w:rFonts w:cs="Arial"/>
                <w:b/>
                <w:sz w:val="24"/>
              </w:rPr>
              <w:t>Créer un nouveau fichier « horaire » et importation des données</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r w:rsidRPr="00D0700D">
              <w:rPr>
                <w:rFonts w:cs="Arial"/>
                <w:sz w:val="24"/>
              </w:rPr>
              <w:t>PlanIFTicateur</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Préposé à l’horaire (direction)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r w:rsidRPr="00D0700D">
              <w:rPr>
                <w:rFonts w:cs="Arial"/>
                <w:sz w:val="24"/>
              </w:rPr>
              <w:t>Le préposé : Désire créer un nouveau fichier afin de créer un horaire de session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Préconditions :</w:t>
            </w:r>
          </w:p>
        </w:tc>
        <w:tc>
          <w:tcPr>
            <w:tcW w:w="6404" w:type="dxa"/>
          </w:tcPr>
          <w:p w:rsidR="002A1D31" w:rsidRPr="00D0700D" w:rsidRDefault="002A1D31" w:rsidP="00606C48">
            <w:pPr>
              <w:rPr>
                <w:rFonts w:cs="Arial"/>
                <w:sz w:val="24"/>
              </w:rPr>
            </w:pPr>
            <w:r w:rsidRPr="00D0700D">
              <w:rPr>
                <w:rFonts w:cs="Arial"/>
                <w:sz w:val="24"/>
              </w:rPr>
              <w:t>Doit posséder deux fichiers (en format CSV) :</w:t>
            </w:r>
          </w:p>
          <w:p w:rsidR="002A1D31" w:rsidRPr="00D0700D" w:rsidRDefault="002A1D31" w:rsidP="002A1D31">
            <w:pPr>
              <w:pStyle w:val="ListParagraph"/>
              <w:numPr>
                <w:ilvl w:val="0"/>
                <w:numId w:val="2"/>
              </w:numPr>
              <w:spacing w:after="0" w:line="240" w:lineRule="auto"/>
              <w:rPr>
                <w:rFonts w:cs="Arial"/>
                <w:sz w:val="24"/>
              </w:rPr>
            </w:pPr>
            <w:r w:rsidRPr="00D0700D">
              <w:rPr>
                <w:rFonts w:cs="Arial"/>
                <w:sz w:val="24"/>
              </w:rPr>
              <w:t>*.COU, fichier Excel contenant la liste des cours;</w:t>
            </w:r>
          </w:p>
          <w:p w:rsidR="002A1D31" w:rsidRPr="00D0700D" w:rsidRDefault="002A1D31" w:rsidP="002A1D31">
            <w:pPr>
              <w:pStyle w:val="ListParagraph"/>
              <w:numPr>
                <w:ilvl w:val="0"/>
                <w:numId w:val="2"/>
              </w:numPr>
              <w:spacing w:after="0" w:line="240" w:lineRule="auto"/>
              <w:rPr>
                <w:rFonts w:cs="Arial"/>
                <w:sz w:val="24"/>
              </w:rPr>
            </w:pPr>
            <w:r w:rsidRPr="00D0700D">
              <w:rPr>
                <w:rFonts w:cs="Arial"/>
                <w:sz w:val="24"/>
              </w:rPr>
              <w:t>*.CHE, fichier Excel contenant les cheminements des programmes du département.</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606C48">
            <w:pPr>
              <w:rPr>
                <w:rFonts w:cs="Arial"/>
                <w:sz w:val="24"/>
              </w:rPr>
            </w:pPr>
            <w:r w:rsidRPr="00D0700D">
              <w:rPr>
                <w:rFonts w:cs="Arial"/>
                <w:sz w:val="24"/>
              </w:rPr>
              <w:t>Un nouveau fichier est créé : une grille horaire vide apparaît dans une fenêtre à gauche et la liste des cours apparaît dans une fenêtre à droite.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3"/>
              </w:numPr>
              <w:spacing w:after="0" w:line="240" w:lineRule="auto"/>
              <w:rPr>
                <w:rFonts w:cs="Arial"/>
                <w:sz w:val="24"/>
              </w:rPr>
            </w:pPr>
            <w:r w:rsidRPr="00D0700D">
              <w:rPr>
                <w:rFonts w:cs="Arial"/>
                <w:sz w:val="24"/>
              </w:rPr>
              <w:t>La direction fournit les deux fichiers (*.cou et *.che) au préposé qui s’occupera de la création de l’horaire;</w:t>
            </w:r>
          </w:p>
          <w:p w:rsidR="002A1D31" w:rsidRPr="00D0700D" w:rsidRDefault="002A1D31" w:rsidP="002A1D31">
            <w:pPr>
              <w:pStyle w:val="ListParagraph"/>
              <w:numPr>
                <w:ilvl w:val="0"/>
                <w:numId w:val="3"/>
              </w:numPr>
              <w:spacing w:after="0" w:line="240" w:lineRule="auto"/>
              <w:rPr>
                <w:rFonts w:cs="Arial"/>
                <w:sz w:val="24"/>
              </w:rPr>
            </w:pPr>
            <w:r w:rsidRPr="00D0700D">
              <w:rPr>
                <w:rFonts w:cs="Arial"/>
                <w:sz w:val="24"/>
              </w:rPr>
              <w:t>Le préposé importe les deux fichiers dans le programme;</w:t>
            </w:r>
          </w:p>
          <w:p w:rsidR="002A1D31" w:rsidRPr="00D0700D" w:rsidRDefault="002A1D31" w:rsidP="002A1D31">
            <w:pPr>
              <w:pStyle w:val="ListParagraph"/>
              <w:numPr>
                <w:ilvl w:val="0"/>
                <w:numId w:val="3"/>
              </w:numPr>
              <w:spacing w:after="0" w:line="240" w:lineRule="auto"/>
              <w:rPr>
                <w:rFonts w:cs="Arial"/>
                <w:sz w:val="24"/>
              </w:rPr>
            </w:pPr>
            <w:r w:rsidRPr="00D0700D">
              <w:rPr>
                <w:rFonts w:cs="Arial"/>
                <w:sz w:val="24"/>
              </w:rPr>
              <w:t>Le préposé peut commencer à travailler dans le nouveau fichier.</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alternatif :</w:t>
            </w:r>
          </w:p>
        </w:tc>
        <w:tc>
          <w:tcPr>
            <w:tcW w:w="6404" w:type="dxa"/>
          </w:tcPr>
          <w:p w:rsidR="002A1D31" w:rsidRPr="00D0700D" w:rsidRDefault="002A1D31" w:rsidP="00606C48">
            <w:pPr>
              <w:rPr>
                <w:rFonts w:cs="Arial"/>
                <w:sz w:val="24"/>
              </w:rPr>
            </w:pPr>
            <w:r w:rsidRPr="00D0700D">
              <w:rPr>
                <w:rFonts w:cs="Arial"/>
                <w:sz w:val="24"/>
              </w:rPr>
              <w:t>---</w:t>
            </w:r>
          </w:p>
        </w:tc>
      </w:tr>
    </w:tbl>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lastRenderedPageBreak/>
              <w:t>Cas d’utilisation :</w:t>
            </w:r>
          </w:p>
        </w:tc>
        <w:tc>
          <w:tcPr>
            <w:tcW w:w="6404" w:type="dxa"/>
          </w:tcPr>
          <w:p w:rsidR="002A1D31" w:rsidRPr="00D0700D" w:rsidRDefault="002A1D31" w:rsidP="00606C48">
            <w:pPr>
              <w:rPr>
                <w:rFonts w:cs="Arial"/>
                <w:b/>
                <w:sz w:val="24"/>
              </w:rPr>
            </w:pPr>
            <w:r w:rsidRPr="00D0700D">
              <w:rPr>
                <w:rFonts w:cs="Arial"/>
                <w:b/>
                <w:sz w:val="24"/>
              </w:rPr>
              <w:t>Chargement d’un fichier existant</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r w:rsidRPr="00D0700D">
              <w:rPr>
                <w:rFonts w:cs="Arial"/>
                <w:sz w:val="24"/>
              </w:rPr>
              <w:t>PlanIFTicateur</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Préposé à l’horaire (direction)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r w:rsidRPr="00D0700D">
              <w:rPr>
                <w:rFonts w:cs="Arial"/>
                <w:sz w:val="24"/>
              </w:rPr>
              <w:t>Le préposé : Souhaite ouvrir un fichier « horaire » déjà commencé ou terminé</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Préconditions :</w:t>
            </w:r>
          </w:p>
        </w:tc>
        <w:tc>
          <w:tcPr>
            <w:tcW w:w="6404" w:type="dxa"/>
          </w:tcPr>
          <w:p w:rsidR="002A1D31" w:rsidRPr="00D0700D" w:rsidRDefault="002A1D31" w:rsidP="00606C48">
            <w:pPr>
              <w:rPr>
                <w:rFonts w:cs="Arial"/>
                <w:sz w:val="24"/>
              </w:rPr>
            </w:pPr>
            <w:r w:rsidRPr="00D0700D">
              <w:rPr>
                <w:rFonts w:cs="Arial"/>
                <w:sz w:val="24"/>
              </w:rPr>
              <w:t>Un fichier « horaire » a déjà été créé</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606C48">
            <w:pPr>
              <w:rPr>
                <w:rFonts w:cs="Arial"/>
                <w:sz w:val="24"/>
              </w:rPr>
            </w:pPr>
            <w:r w:rsidRPr="00D0700D">
              <w:rPr>
                <w:rFonts w:cs="Arial"/>
                <w:sz w:val="24"/>
              </w:rPr>
              <w:t>Le fichier s’ouvre et le préposé a accès à ce dernier</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4"/>
              </w:numPr>
              <w:spacing w:after="0" w:line="240" w:lineRule="auto"/>
              <w:rPr>
                <w:rFonts w:cs="Arial"/>
                <w:sz w:val="24"/>
              </w:rPr>
            </w:pPr>
            <w:r w:rsidRPr="00D0700D">
              <w:rPr>
                <w:rFonts w:cs="Arial"/>
                <w:sz w:val="24"/>
              </w:rPr>
              <w:t>Le préposé ouvre le programme et utilise la fonction « charger »;</w:t>
            </w:r>
          </w:p>
          <w:p w:rsidR="002A1D31" w:rsidRPr="00D0700D" w:rsidRDefault="002A1D31" w:rsidP="002A1D31">
            <w:pPr>
              <w:pStyle w:val="ListParagraph"/>
              <w:numPr>
                <w:ilvl w:val="0"/>
                <w:numId w:val="4"/>
              </w:numPr>
              <w:spacing w:after="0" w:line="240" w:lineRule="auto"/>
              <w:rPr>
                <w:rFonts w:cs="Arial"/>
                <w:sz w:val="24"/>
              </w:rPr>
            </w:pPr>
            <w:r w:rsidRPr="00D0700D">
              <w:rPr>
                <w:rFonts w:cs="Arial"/>
                <w:sz w:val="24"/>
              </w:rPr>
              <w:t>Le préposé repère l’emplacement du fichier et l’importe dans le programme;</w:t>
            </w:r>
          </w:p>
          <w:p w:rsidR="002A1D31" w:rsidRPr="00D0700D" w:rsidRDefault="002A1D31" w:rsidP="002A1D31">
            <w:pPr>
              <w:pStyle w:val="ListParagraph"/>
              <w:numPr>
                <w:ilvl w:val="0"/>
                <w:numId w:val="4"/>
              </w:numPr>
              <w:spacing w:after="0" w:line="240" w:lineRule="auto"/>
              <w:rPr>
                <w:rFonts w:cs="Arial"/>
                <w:sz w:val="24"/>
              </w:rPr>
            </w:pPr>
            <w:r w:rsidRPr="00D0700D">
              <w:rPr>
                <w:rFonts w:cs="Arial"/>
                <w:sz w:val="24"/>
              </w:rPr>
              <w:t>Le fichier est prêt à utilisation (changement, autres)</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alternatif :</w:t>
            </w:r>
          </w:p>
        </w:tc>
        <w:tc>
          <w:tcPr>
            <w:tcW w:w="6404" w:type="dxa"/>
          </w:tcPr>
          <w:p w:rsidR="002A1D31" w:rsidRPr="00D0700D" w:rsidRDefault="002A1D31" w:rsidP="00606C48">
            <w:pPr>
              <w:rPr>
                <w:rFonts w:cs="Arial"/>
                <w:sz w:val="24"/>
              </w:rPr>
            </w:pPr>
            <w:r w:rsidRPr="00D0700D">
              <w:rPr>
                <w:rFonts w:cs="Arial"/>
                <w:sz w:val="24"/>
              </w:rPr>
              <w:t>---</w:t>
            </w:r>
          </w:p>
        </w:tc>
      </w:tr>
    </w:tbl>
    <w:p w:rsidR="002A1D31" w:rsidRDefault="002A1D31" w:rsidP="002A1D31">
      <w:pPr>
        <w:rPr>
          <w:rFonts w:cs="Arial"/>
          <w:sz w:val="24"/>
        </w:rPr>
      </w:pPr>
    </w:p>
    <w:p w:rsidR="002A1D31" w:rsidRDefault="002A1D31">
      <w:pPr>
        <w:spacing w:after="200" w:line="276" w:lineRule="auto"/>
        <w:rPr>
          <w:rFonts w:cs="Arial"/>
          <w:sz w:val="24"/>
        </w:rPr>
      </w:pPr>
      <w:r>
        <w:rPr>
          <w:rFonts w:cs="Arial"/>
          <w:sz w:val="24"/>
        </w:rPr>
        <w:br w:type="page"/>
      </w: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t>Cas d’utilisation :</w:t>
            </w:r>
          </w:p>
        </w:tc>
        <w:tc>
          <w:tcPr>
            <w:tcW w:w="6404" w:type="dxa"/>
          </w:tcPr>
          <w:p w:rsidR="002A1D31" w:rsidRPr="00D0700D" w:rsidRDefault="002A1D31" w:rsidP="00606C48">
            <w:pPr>
              <w:rPr>
                <w:rFonts w:cs="Arial"/>
                <w:b/>
                <w:sz w:val="24"/>
              </w:rPr>
            </w:pPr>
            <w:r w:rsidRPr="00D0700D">
              <w:rPr>
                <w:rFonts w:cs="Arial"/>
                <w:b/>
                <w:sz w:val="24"/>
              </w:rPr>
              <w:t>Placement des cours à l’horaire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r w:rsidRPr="00D0700D">
              <w:rPr>
                <w:rFonts w:cs="Arial"/>
                <w:sz w:val="24"/>
              </w:rPr>
              <w:t>PlanIFTicateur</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Préposé à l’horaire (direction)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r w:rsidRPr="00D0700D">
              <w:rPr>
                <w:rFonts w:cs="Arial"/>
                <w:sz w:val="24"/>
              </w:rPr>
              <w:t>Le préposé : Souhaite créer un horaire de session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Préconditions :</w:t>
            </w:r>
          </w:p>
        </w:tc>
        <w:tc>
          <w:tcPr>
            <w:tcW w:w="6404" w:type="dxa"/>
          </w:tcPr>
          <w:p w:rsidR="002A1D31" w:rsidRPr="00D0700D" w:rsidRDefault="002A1D31" w:rsidP="00606C48">
            <w:pPr>
              <w:rPr>
                <w:rFonts w:cs="Arial"/>
                <w:sz w:val="24"/>
              </w:rPr>
            </w:pPr>
            <w:r w:rsidRPr="00D0700D">
              <w:rPr>
                <w:rFonts w:cs="Arial"/>
                <w:sz w:val="24"/>
              </w:rPr>
              <w:t>Le succès de la création d’un nouveau fichier avec importation des deux fichiers .COU et .CHE.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606C48">
            <w:pPr>
              <w:rPr>
                <w:rFonts w:cs="Arial"/>
                <w:sz w:val="24"/>
              </w:rPr>
            </w:pPr>
            <w:r w:rsidRPr="00D0700D">
              <w:rPr>
                <w:rFonts w:cs="Arial"/>
                <w:sz w:val="24"/>
              </w:rPr>
              <w:t>Une grille horaire contenant les cours de la session d’un département.</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Le préposé sélectionne un cours situé à droite de l’écran;</w:t>
            </w:r>
          </w:p>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Il maintient le bouton de la souris (gauche) enfoncé et dépose l’étiquette du cours à l’endroit souhaité dans la grille horaire (en relâchant le bouton de la souris);</w:t>
            </w:r>
          </w:p>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Il répète l’opération avec les autres cours restants à la droite de l’écran;</w:t>
            </w:r>
          </w:p>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Le préposé peut également sélectionner une étiquette déjà placée dans la grille horaire.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Le préposé charge un fichier existant dans le programme;</w:t>
            </w:r>
          </w:p>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Il procède aux modifications en sélectionnant une étiquette de cours restants à la droite ou dans la grille horaire;</w:t>
            </w:r>
          </w:p>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Il maintient le bouton de la souris (gauche) et dépose l’étiquette à l’endroit souhaité;</w:t>
            </w:r>
          </w:p>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Il répète l’opération jusqu’à épuisement de la liste des cours à droite ou jusqu’à obtention de la grille horaire souhaitée.</w:t>
            </w:r>
          </w:p>
        </w:tc>
      </w:tr>
    </w:tbl>
    <w:p w:rsidR="002A1D31" w:rsidRDefault="002A1D31" w:rsidP="002A1D31">
      <w:pPr>
        <w:rPr>
          <w:rFonts w:cs="Arial"/>
          <w:sz w:val="24"/>
        </w:rPr>
      </w:pPr>
    </w:p>
    <w:p w:rsidR="002A1D31" w:rsidRDefault="002A1D31">
      <w:pPr>
        <w:spacing w:after="200" w:line="276" w:lineRule="auto"/>
        <w:rPr>
          <w:rFonts w:cs="Arial"/>
          <w:sz w:val="24"/>
        </w:rPr>
      </w:pPr>
      <w:r>
        <w:rPr>
          <w:rFonts w:cs="Arial"/>
          <w:sz w:val="24"/>
        </w:rPr>
        <w:br w:type="page"/>
      </w: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t>Cas d’utilisation :</w:t>
            </w:r>
          </w:p>
        </w:tc>
        <w:tc>
          <w:tcPr>
            <w:tcW w:w="6404" w:type="dxa"/>
          </w:tcPr>
          <w:p w:rsidR="002A1D31" w:rsidRPr="00D0700D" w:rsidRDefault="002A1D31" w:rsidP="00606C48">
            <w:pPr>
              <w:rPr>
                <w:rFonts w:cs="Arial"/>
                <w:b/>
                <w:sz w:val="24"/>
              </w:rPr>
            </w:pPr>
            <w:r w:rsidRPr="00D0700D">
              <w:rPr>
                <w:rFonts w:cs="Arial"/>
                <w:b/>
                <w:sz w:val="24"/>
              </w:rPr>
              <w:t>Activation de l’option validation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r w:rsidRPr="00D0700D">
              <w:rPr>
                <w:rFonts w:cs="Arial"/>
                <w:sz w:val="24"/>
              </w:rPr>
              <w:t>PlanIFTicateur</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Préposé à l’horaire (direction)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r w:rsidRPr="00D0700D">
              <w:rPr>
                <w:rFonts w:cs="Arial"/>
                <w:sz w:val="24"/>
              </w:rPr>
              <w:t>Le préposé : Désire une aide du programme pour les emplacements valides des étiquettes de cours.</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Préconditions :</w:t>
            </w:r>
          </w:p>
        </w:tc>
        <w:tc>
          <w:tcPr>
            <w:tcW w:w="6404" w:type="dxa"/>
          </w:tcPr>
          <w:p w:rsidR="002A1D31" w:rsidRPr="00D0700D" w:rsidRDefault="002A1D31" w:rsidP="00606C48">
            <w:pPr>
              <w:rPr>
                <w:rFonts w:cs="Arial"/>
                <w:sz w:val="24"/>
              </w:rPr>
            </w:pPr>
            <w:r w:rsidRPr="00D0700D">
              <w:rPr>
                <w:rFonts w:cs="Arial"/>
                <w:sz w:val="24"/>
              </w:rPr>
              <w:t>Un fichier « horaire » est créé et ouvert dans le programme.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606C48">
            <w:pPr>
              <w:rPr>
                <w:rFonts w:cs="Arial"/>
                <w:sz w:val="24"/>
              </w:rPr>
            </w:pPr>
            <w:r w:rsidRPr="00D0700D">
              <w:rPr>
                <w:rFonts w:cs="Arial"/>
                <w:sz w:val="24"/>
              </w:rPr>
              <w:t>À la sélection d’une étiquette de cours, les emplacements non valides de la grille horaire pour le cours en question sont ombragés (grisés) et ne peuvent accueillir l’étiquette.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7"/>
              </w:numPr>
              <w:spacing w:after="0" w:line="240" w:lineRule="auto"/>
              <w:rPr>
                <w:rFonts w:cs="Arial"/>
                <w:sz w:val="24"/>
              </w:rPr>
            </w:pPr>
            <w:r w:rsidRPr="00D0700D">
              <w:rPr>
                <w:rFonts w:cs="Arial"/>
                <w:sz w:val="24"/>
              </w:rPr>
              <w:t>Le préposé appuie sur le bouton « validation »;</w:t>
            </w:r>
          </w:p>
          <w:p w:rsidR="002A1D31" w:rsidRPr="00D0700D" w:rsidRDefault="002A1D31" w:rsidP="002A1D31">
            <w:pPr>
              <w:pStyle w:val="ListParagraph"/>
              <w:numPr>
                <w:ilvl w:val="0"/>
                <w:numId w:val="7"/>
              </w:numPr>
              <w:spacing w:after="0" w:line="240" w:lineRule="auto"/>
              <w:rPr>
                <w:rFonts w:cs="Arial"/>
                <w:sz w:val="24"/>
              </w:rPr>
            </w:pPr>
            <w:r w:rsidRPr="00D0700D">
              <w:rPr>
                <w:rFonts w:cs="Arial"/>
                <w:sz w:val="24"/>
              </w:rPr>
              <w:t>Le cadre de la fenêtre du programme change de couleur (ex. : bleu);</w:t>
            </w:r>
          </w:p>
          <w:p w:rsidR="002A1D31" w:rsidRPr="00D0700D" w:rsidRDefault="002A1D31" w:rsidP="002A1D31">
            <w:pPr>
              <w:pStyle w:val="ListParagraph"/>
              <w:numPr>
                <w:ilvl w:val="0"/>
                <w:numId w:val="7"/>
              </w:numPr>
              <w:spacing w:after="0" w:line="240" w:lineRule="auto"/>
              <w:rPr>
                <w:rFonts w:cs="Arial"/>
                <w:sz w:val="24"/>
              </w:rPr>
            </w:pPr>
            <w:r w:rsidRPr="00D0700D">
              <w:rPr>
                <w:rFonts w:cs="Arial"/>
                <w:sz w:val="24"/>
              </w:rPr>
              <w:t>Le préposé sélectionne une étiquette de cours et constate les emplacements valides et non valides spécifiques au cours sélectionné.</w:t>
            </w:r>
          </w:p>
        </w:tc>
      </w:tr>
    </w:tbl>
    <w:p w:rsidR="002A1D31"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t>Cas d’utilisation :</w:t>
            </w:r>
          </w:p>
        </w:tc>
        <w:tc>
          <w:tcPr>
            <w:tcW w:w="6404" w:type="dxa"/>
          </w:tcPr>
          <w:p w:rsidR="002A1D31" w:rsidRPr="00D0700D" w:rsidRDefault="002A1D31" w:rsidP="00606C48">
            <w:pPr>
              <w:rPr>
                <w:rFonts w:cs="Arial"/>
                <w:b/>
                <w:sz w:val="24"/>
              </w:rPr>
            </w:pPr>
            <w:r w:rsidRPr="00D0700D">
              <w:rPr>
                <w:rFonts w:cs="Arial"/>
                <w:b/>
                <w:sz w:val="24"/>
              </w:rPr>
              <w:t>Sélection de la fenêtre « Notes »</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r w:rsidRPr="00D0700D">
              <w:rPr>
                <w:rFonts w:cs="Arial"/>
                <w:sz w:val="24"/>
              </w:rPr>
              <w:t>PlanIFTicateur</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Préposé à l’horaire (direction)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r w:rsidRPr="00D0700D">
              <w:rPr>
                <w:rFonts w:cs="Arial"/>
                <w:sz w:val="24"/>
              </w:rPr>
              <w:t>Le préposé : Désire faire un commentaire par rapport à l’horaire en création.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Préconditions :</w:t>
            </w:r>
          </w:p>
        </w:tc>
        <w:tc>
          <w:tcPr>
            <w:tcW w:w="6404" w:type="dxa"/>
          </w:tcPr>
          <w:p w:rsidR="002A1D31" w:rsidRPr="00D0700D" w:rsidRDefault="002A1D31" w:rsidP="00606C48">
            <w:pPr>
              <w:rPr>
                <w:rFonts w:cs="Arial"/>
                <w:sz w:val="24"/>
              </w:rPr>
            </w:pPr>
            <w:r w:rsidRPr="00D0700D">
              <w:rPr>
                <w:rFonts w:cs="Arial"/>
                <w:sz w:val="24"/>
              </w:rPr>
              <w:t>Un fichier « horaire » est créé et ouvert dans le programme.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606C48">
            <w:pPr>
              <w:rPr>
                <w:rFonts w:cs="Arial"/>
                <w:sz w:val="24"/>
              </w:rPr>
            </w:pPr>
            <w:r w:rsidRPr="00D0700D">
              <w:rPr>
                <w:rFonts w:cs="Arial"/>
                <w:sz w:val="24"/>
              </w:rPr>
              <w:t>Le fichier aura une fenêtre « notes » accessible en tout temps et contenant les commentaires du préposé (sera enregistré avec l’horaire).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606C48">
            <w:pPr>
              <w:pStyle w:val="ListParagraph"/>
              <w:numPr>
                <w:ilvl w:val="0"/>
                <w:numId w:val="8"/>
              </w:numPr>
              <w:spacing w:after="0" w:line="240" w:lineRule="auto"/>
              <w:rPr>
                <w:rFonts w:cs="Arial"/>
                <w:sz w:val="24"/>
              </w:rPr>
            </w:pPr>
            <w:r w:rsidRPr="00D0700D">
              <w:rPr>
                <w:rFonts w:cs="Arial"/>
                <w:sz w:val="24"/>
              </w:rPr>
              <w:t>Le préposé sélectionne le bouton « Notes »;</w:t>
            </w:r>
          </w:p>
          <w:p w:rsidR="002A1D31" w:rsidRPr="00D0700D" w:rsidRDefault="002A1D31" w:rsidP="00606C48">
            <w:pPr>
              <w:pStyle w:val="ListParagraph"/>
              <w:numPr>
                <w:ilvl w:val="0"/>
                <w:numId w:val="8"/>
              </w:numPr>
              <w:spacing w:after="0" w:line="240" w:lineRule="auto"/>
              <w:rPr>
                <w:rFonts w:cs="Arial"/>
                <w:sz w:val="24"/>
              </w:rPr>
            </w:pPr>
            <w:r w:rsidRPr="00D0700D">
              <w:rPr>
                <w:rFonts w:cs="Arial"/>
                <w:sz w:val="24"/>
              </w:rPr>
              <w:t>Il remplit une ou plusieurs lignes de commentaires (avec date, heure et spécification);</w:t>
            </w:r>
          </w:p>
          <w:p w:rsidR="002A1D31" w:rsidRPr="00D0700D" w:rsidRDefault="002A1D31" w:rsidP="00606C48">
            <w:pPr>
              <w:pStyle w:val="ListParagraph"/>
              <w:numPr>
                <w:ilvl w:val="0"/>
                <w:numId w:val="8"/>
              </w:numPr>
              <w:spacing w:after="0" w:line="240" w:lineRule="auto"/>
              <w:rPr>
                <w:rFonts w:cs="Arial"/>
                <w:sz w:val="24"/>
              </w:rPr>
            </w:pPr>
            <w:r w:rsidRPr="00D0700D">
              <w:rPr>
                <w:rFonts w:cs="Arial"/>
                <w:sz w:val="24"/>
              </w:rPr>
              <w:t>Il peut maintenant fermer la fenêtre s’il le souhaite ou la garder ouverte.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alternatif :</w:t>
            </w:r>
          </w:p>
        </w:tc>
        <w:tc>
          <w:tcPr>
            <w:tcW w:w="6404" w:type="dxa"/>
          </w:tcPr>
          <w:p w:rsidR="002A1D31" w:rsidRPr="00D0700D" w:rsidRDefault="002A1D31" w:rsidP="00606C48">
            <w:pPr>
              <w:rPr>
                <w:rFonts w:cs="Arial"/>
                <w:sz w:val="24"/>
              </w:rPr>
            </w:pPr>
            <w:r w:rsidRPr="00D0700D">
              <w:rPr>
                <w:rFonts w:cs="Arial"/>
                <w:sz w:val="24"/>
              </w:rPr>
              <w:t>---</w:t>
            </w:r>
          </w:p>
        </w:tc>
      </w:tr>
    </w:tbl>
    <w:p w:rsidR="002A1D31" w:rsidRDefault="002A1D31" w:rsidP="002A1D31">
      <w:pPr>
        <w:rPr>
          <w:rFonts w:cs="Arial"/>
          <w:sz w:val="24"/>
        </w:rPr>
      </w:pP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lastRenderedPageBreak/>
              <w:t>Cas d’utilisation :</w:t>
            </w:r>
          </w:p>
        </w:tc>
        <w:tc>
          <w:tcPr>
            <w:tcW w:w="6404" w:type="dxa"/>
          </w:tcPr>
          <w:p w:rsidR="002A1D31" w:rsidRPr="00D0700D" w:rsidRDefault="002A1D31" w:rsidP="00606C48">
            <w:pPr>
              <w:rPr>
                <w:rFonts w:cs="Arial"/>
                <w:b/>
                <w:sz w:val="24"/>
              </w:rPr>
            </w:pPr>
            <w:r w:rsidRPr="00D0700D">
              <w:rPr>
                <w:rFonts w:cs="Arial"/>
                <w:b/>
                <w:sz w:val="24"/>
              </w:rPr>
              <w:t>Planification automatique d’un horaire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r w:rsidRPr="00D0700D">
              <w:rPr>
                <w:rFonts w:cs="Arial"/>
                <w:sz w:val="24"/>
              </w:rPr>
              <w:t>PlanIFTicateur</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Préposé à l’horaire (direction)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r w:rsidRPr="00D0700D">
              <w:rPr>
                <w:rFonts w:cs="Arial"/>
                <w:sz w:val="24"/>
              </w:rPr>
              <w:t>Le préposé : Souhaite sauver du temps en demandant au programme de créer un horaire automatiquement.</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Préconditions :</w:t>
            </w:r>
          </w:p>
        </w:tc>
        <w:tc>
          <w:tcPr>
            <w:tcW w:w="6404" w:type="dxa"/>
          </w:tcPr>
          <w:p w:rsidR="002A1D31" w:rsidRPr="00D0700D" w:rsidRDefault="002A1D31" w:rsidP="00606C48">
            <w:pPr>
              <w:rPr>
                <w:rFonts w:cs="Arial"/>
                <w:sz w:val="24"/>
              </w:rPr>
            </w:pPr>
            <w:r w:rsidRPr="00D0700D">
              <w:rPr>
                <w:rFonts w:cs="Arial"/>
                <w:sz w:val="24"/>
              </w:rPr>
              <w:t>Un fichier « horaire » est créé et ouvert dans le programme.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606C48">
            <w:pPr>
              <w:rPr>
                <w:rFonts w:cs="Arial"/>
                <w:sz w:val="24"/>
              </w:rPr>
            </w:pPr>
            <w:r w:rsidRPr="00D0700D">
              <w:rPr>
                <w:rFonts w:cs="Arial"/>
                <w:sz w:val="24"/>
              </w:rPr>
              <w:t>Un horaire sera généré (et valide) automatiquement.</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Le préposé appuie sur le bouton « planification automatique » avec la spécification « cours restants seulement »;</w:t>
            </w:r>
          </w:p>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Le programme génère un horaire avec les étiquettes de cours restants selon les cheminements et la validité;</w:t>
            </w:r>
          </w:p>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Le préposé accepte l’horaire ou apporte des changements.</w:t>
            </w:r>
          </w:p>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Il peut également répéter la planification automatique aussi souvent qu’il le souhaite.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10"/>
              </w:numPr>
              <w:spacing w:after="0" w:line="240" w:lineRule="auto"/>
              <w:rPr>
                <w:rFonts w:cs="Arial"/>
                <w:sz w:val="24"/>
              </w:rPr>
            </w:pPr>
            <w:r w:rsidRPr="00D0700D">
              <w:rPr>
                <w:rFonts w:cs="Arial"/>
                <w:sz w:val="24"/>
              </w:rPr>
              <w:t>Le préposé appuie sur le bouton « planification automatique » avec la spécification « entièreté de l’horaire »;</w:t>
            </w:r>
          </w:p>
          <w:p w:rsidR="002A1D31" w:rsidRPr="00D0700D" w:rsidRDefault="002A1D31" w:rsidP="00606C48">
            <w:pPr>
              <w:ind w:left="360"/>
              <w:rPr>
                <w:rFonts w:cs="Arial"/>
                <w:sz w:val="24"/>
              </w:rPr>
            </w:pPr>
            <w:r w:rsidRPr="00D0700D">
              <w:rPr>
                <w:rFonts w:cs="Arial"/>
                <w:sz w:val="24"/>
              </w:rPr>
              <w:t>Les étapes 2, 3, 4 sont les mêmes que les étapes 2, 3, 4 du scénario principal.</w:t>
            </w:r>
          </w:p>
        </w:tc>
      </w:tr>
    </w:tbl>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t>Cas d’utilisation :</w:t>
            </w:r>
          </w:p>
        </w:tc>
        <w:tc>
          <w:tcPr>
            <w:tcW w:w="6404" w:type="dxa"/>
          </w:tcPr>
          <w:p w:rsidR="002A1D31" w:rsidRPr="00D0700D" w:rsidRDefault="002A1D31" w:rsidP="00606C48">
            <w:pPr>
              <w:rPr>
                <w:rFonts w:cs="Arial"/>
                <w:b/>
                <w:sz w:val="24"/>
              </w:rPr>
            </w:pPr>
            <w:r w:rsidRPr="00D0700D">
              <w:rPr>
                <w:rFonts w:cs="Arial"/>
                <w:b/>
                <w:sz w:val="24"/>
              </w:rPr>
              <w:t>Affichage des statistiques</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r w:rsidRPr="00D0700D">
              <w:rPr>
                <w:rFonts w:cs="Arial"/>
                <w:sz w:val="24"/>
              </w:rPr>
              <w:t>PlanIFTicateur</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Préposé à l’horaire (direction)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r w:rsidRPr="00D0700D">
              <w:rPr>
                <w:rFonts w:cs="Arial"/>
                <w:sz w:val="24"/>
              </w:rPr>
              <w:t>Le préposé : Désire savoir si son horaire est considéré comme un « bon horaire ».</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Préconditions :</w:t>
            </w:r>
          </w:p>
        </w:tc>
        <w:tc>
          <w:tcPr>
            <w:tcW w:w="6404" w:type="dxa"/>
          </w:tcPr>
          <w:p w:rsidR="002A1D31" w:rsidRPr="00D0700D" w:rsidRDefault="002A1D31" w:rsidP="00606C48">
            <w:pPr>
              <w:rPr>
                <w:rFonts w:cs="Arial"/>
                <w:sz w:val="24"/>
              </w:rPr>
            </w:pPr>
            <w:r w:rsidRPr="00D0700D">
              <w:rPr>
                <w:rFonts w:cs="Arial"/>
                <w:sz w:val="24"/>
              </w:rPr>
              <w:t>La planification d’un horaire complet (sans étiquettes de cours restantes).</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606C48">
            <w:pPr>
              <w:rPr>
                <w:rFonts w:cs="Arial"/>
                <w:sz w:val="24"/>
              </w:rPr>
            </w:pPr>
            <w:r w:rsidRPr="00D0700D">
              <w:rPr>
                <w:rFonts w:cs="Arial"/>
                <w:sz w:val="24"/>
              </w:rPr>
              <w:t>Une fenêtre contenant des statistiques pertinentes sur l’horaire apparaît.</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11"/>
              </w:numPr>
              <w:spacing w:after="0" w:line="240" w:lineRule="auto"/>
              <w:rPr>
                <w:rFonts w:cs="Arial"/>
                <w:sz w:val="24"/>
              </w:rPr>
            </w:pPr>
            <w:r w:rsidRPr="00D0700D">
              <w:rPr>
                <w:rFonts w:cs="Arial"/>
                <w:sz w:val="24"/>
              </w:rPr>
              <w:t>Le préposé est en possession d’un horaire complété;</w:t>
            </w:r>
          </w:p>
          <w:p w:rsidR="002A1D31" w:rsidRPr="00D0700D" w:rsidRDefault="002A1D31" w:rsidP="002A1D31">
            <w:pPr>
              <w:pStyle w:val="ListParagraph"/>
              <w:numPr>
                <w:ilvl w:val="0"/>
                <w:numId w:val="11"/>
              </w:numPr>
              <w:spacing w:after="0" w:line="240" w:lineRule="auto"/>
              <w:rPr>
                <w:rFonts w:cs="Arial"/>
                <w:sz w:val="24"/>
              </w:rPr>
            </w:pPr>
            <w:r w:rsidRPr="00D0700D">
              <w:rPr>
                <w:rFonts w:cs="Arial"/>
                <w:sz w:val="24"/>
              </w:rPr>
              <w:t>Il sélectionne le bouton « Statistiques »;</w:t>
            </w:r>
          </w:p>
          <w:p w:rsidR="002A1D31" w:rsidRPr="00D0700D" w:rsidRDefault="002A1D31" w:rsidP="002A1D31">
            <w:pPr>
              <w:pStyle w:val="ListParagraph"/>
              <w:numPr>
                <w:ilvl w:val="0"/>
                <w:numId w:val="11"/>
              </w:numPr>
              <w:spacing w:after="0" w:line="240" w:lineRule="auto"/>
              <w:rPr>
                <w:rFonts w:cs="Arial"/>
                <w:sz w:val="24"/>
              </w:rPr>
            </w:pPr>
            <w:r w:rsidRPr="00D0700D">
              <w:rPr>
                <w:rFonts w:cs="Arial"/>
                <w:sz w:val="24"/>
              </w:rPr>
              <w:t>Une fenêtre apparaît avec des statistiques pertinentes sur l’horaire ouvert et complété.</w:t>
            </w:r>
          </w:p>
        </w:tc>
      </w:tr>
    </w:tbl>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lastRenderedPageBreak/>
              <w:t>Cas d’utilisation :</w:t>
            </w:r>
          </w:p>
        </w:tc>
        <w:tc>
          <w:tcPr>
            <w:tcW w:w="6404" w:type="dxa"/>
          </w:tcPr>
          <w:p w:rsidR="002A1D31" w:rsidRPr="00D0700D" w:rsidRDefault="002A1D31" w:rsidP="00606C48">
            <w:pPr>
              <w:rPr>
                <w:rFonts w:cs="Arial"/>
                <w:b/>
                <w:sz w:val="24"/>
              </w:rPr>
            </w:pPr>
            <w:r w:rsidRPr="00D0700D">
              <w:rPr>
                <w:rFonts w:cs="Arial"/>
                <w:b/>
                <w:sz w:val="24"/>
              </w:rPr>
              <w:t>Validation et affichage d’erreurs</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r w:rsidRPr="00D0700D">
              <w:rPr>
                <w:rFonts w:cs="Arial"/>
                <w:sz w:val="24"/>
              </w:rPr>
              <w:t>PlanIFTicateur</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Système PlanIFTicateur</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r w:rsidRPr="00D0700D">
              <w:rPr>
                <w:rFonts w:cs="Arial"/>
                <w:sz w:val="24"/>
              </w:rPr>
              <w:t>PlanIFTicateur : Vérifier la validité de l’horaire en création en temps réel.</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Préconditions :</w:t>
            </w:r>
          </w:p>
        </w:tc>
        <w:tc>
          <w:tcPr>
            <w:tcW w:w="6404" w:type="dxa"/>
          </w:tcPr>
          <w:p w:rsidR="002A1D31" w:rsidRPr="00D0700D" w:rsidRDefault="002A1D31" w:rsidP="00606C48">
            <w:pPr>
              <w:rPr>
                <w:rFonts w:cs="Arial"/>
                <w:sz w:val="24"/>
              </w:rPr>
            </w:pPr>
            <w:r w:rsidRPr="00D0700D">
              <w:rPr>
                <w:rFonts w:cs="Arial"/>
                <w:sz w:val="24"/>
              </w:rPr>
              <w:t>Un horaire est en création par le préposé.</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2A1D31">
            <w:pPr>
              <w:pStyle w:val="ListParagraph"/>
              <w:numPr>
                <w:ilvl w:val="0"/>
                <w:numId w:val="12"/>
              </w:numPr>
              <w:spacing w:after="0" w:line="240" w:lineRule="auto"/>
              <w:rPr>
                <w:rFonts w:cs="Arial"/>
                <w:sz w:val="24"/>
              </w:rPr>
            </w:pPr>
            <w:r w:rsidRPr="00D0700D">
              <w:rPr>
                <w:rFonts w:cs="Arial"/>
                <w:sz w:val="24"/>
              </w:rPr>
              <w:t>Le cadre de la section de la grille horaire reste normal;</w:t>
            </w:r>
          </w:p>
          <w:p w:rsidR="002A1D31" w:rsidRPr="00D0700D" w:rsidRDefault="002A1D31" w:rsidP="002A1D31">
            <w:pPr>
              <w:pStyle w:val="ListParagraph"/>
              <w:numPr>
                <w:ilvl w:val="0"/>
                <w:numId w:val="12"/>
              </w:numPr>
              <w:spacing w:after="0" w:line="240" w:lineRule="auto"/>
              <w:rPr>
                <w:rFonts w:cs="Arial"/>
                <w:sz w:val="24"/>
              </w:rPr>
            </w:pPr>
            <w:r w:rsidRPr="00D0700D">
              <w:rPr>
                <w:rFonts w:cs="Arial"/>
                <w:sz w:val="24"/>
              </w:rPr>
              <w:t>S’il y a erreur dans l’horaire, le cadre de la section de la grille horaire devient rouge et les erreurs sont identifiées dans la barre d’événement situé dans le bas de la fenêtre du programme.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13"/>
              </w:numPr>
              <w:spacing w:after="0" w:line="240" w:lineRule="auto"/>
              <w:rPr>
                <w:rFonts w:cs="Arial"/>
                <w:sz w:val="24"/>
              </w:rPr>
            </w:pPr>
            <w:r w:rsidRPr="00D0700D">
              <w:rPr>
                <w:rFonts w:cs="Arial"/>
                <w:sz w:val="24"/>
              </w:rPr>
              <w:t>Le préposé est en cours de création d’un horaire avec le programme PlanIFTicateur;</w:t>
            </w:r>
          </w:p>
          <w:p w:rsidR="002A1D31" w:rsidRPr="00D0700D" w:rsidRDefault="002A1D31" w:rsidP="002A1D31">
            <w:pPr>
              <w:pStyle w:val="ListParagraph"/>
              <w:numPr>
                <w:ilvl w:val="0"/>
                <w:numId w:val="13"/>
              </w:numPr>
              <w:spacing w:after="0" w:line="240" w:lineRule="auto"/>
              <w:rPr>
                <w:rFonts w:cs="Arial"/>
                <w:sz w:val="24"/>
              </w:rPr>
            </w:pPr>
            <w:r w:rsidRPr="00D0700D">
              <w:rPr>
                <w:rFonts w:cs="Arial"/>
                <w:sz w:val="24"/>
              </w:rPr>
              <w:t>Le programme affichera la mention « horaire valide » dans la barre d’événement situé au bas de la fenêtre du programme.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Le préposé est en cours de création d’un horaire avec le programme PlanIFTicateur;</w:t>
            </w:r>
          </w:p>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Le préposé place une étiquette de cours à un endroit non valide (ou autre erreur);</w:t>
            </w:r>
          </w:p>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Le cadre de la fenêtre de la grille horaire est maintenant rouge et la barre d’événement affichera les erreurs à traiter;</w:t>
            </w:r>
          </w:p>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Le préposé doit corriger les erreurs avant de pouvoir continuer.</w:t>
            </w:r>
          </w:p>
        </w:tc>
      </w:tr>
    </w:tbl>
    <w:p w:rsidR="002A1D31" w:rsidRPr="00D0700D" w:rsidRDefault="002A1D31" w:rsidP="002A1D31">
      <w:pPr>
        <w:rPr>
          <w:rFonts w:cs="Arial"/>
          <w:sz w:val="24"/>
        </w:rPr>
      </w:pPr>
    </w:p>
    <w:p w:rsidR="004D3072" w:rsidRDefault="004D3072">
      <w:pPr>
        <w:spacing w:after="200" w:line="276" w:lineRule="auto"/>
        <w:rPr>
          <w:rFonts w:cs="Arial"/>
          <w:sz w:val="24"/>
        </w:rPr>
      </w:pPr>
      <w:r>
        <w:rPr>
          <w:rFonts w:cs="Arial"/>
          <w:sz w:val="24"/>
        </w:rPr>
        <w:br w:type="page"/>
      </w:r>
    </w:p>
    <w:tbl>
      <w:tblPr>
        <w:tblStyle w:val="TableGrid"/>
        <w:tblW w:w="0" w:type="auto"/>
        <w:tblLook w:val="04A0" w:firstRow="1" w:lastRow="0" w:firstColumn="1" w:lastColumn="0" w:noHBand="0" w:noVBand="1"/>
      </w:tblPr>
      <w:tblGrid>
        <w:gridCol w:w="2376"/>
        <w:gridCol w:w="6404"/>
      </w:tblGrid>
      <w:tr w:rsidR="002A1D31" w:rsidRPr="00D0700D" w:rsidTr="00606C48">
        <w:tc>
          <w:tcPr>
            <w:tcW w:w="2376" w:type="dxa"/>
          </w:tcPr>
          <w:p w:rsidR="002A1D31" w:rsidRPr="00D0700D" w:rsidRDefault="002A1D31" w:rsidP="00606C48">
            <w:pPr>
              <w:rPr>
                <w:rFonts w:cs="Arial"/>
                <w:sz w:val="24"/>
              </w:rPr>
            </w:pPr>
            <w:r w:rsidRPr="00D0700D">
              <w:rPr>
                <w:rFonts w:cs="Arial"/>
                <w:sz w:val="24"/>
              </w:rPr>
              <w:lastRenderedPageBreak/>
              <w:t>Cas d’utilisation :</w:t>
            </w:r>
          </w:p>
        </w:tc>
        <w:tc>
          <w:tcPr>
            <w:tcW w:w="6404" w:type="dxa"/>
          </w:tcPr>
          <w:p w:rsidR="002A1D31" w:rsidRPr="00D0700D" w:rsidRDefault="002A1D31" w:rsidP="00606C48">
            <w:pPr>
              <w:rPr>
                <w:rFonts w:cs="Arial"/>
                <w:b/>
                <w:sz w:val="24"/>
              </w:rPr>
            </w:pPr>
            <w:r w:rsidRPr="00D0700D">
              <w:rPr>
                <w:rFonts w:cs="Arial"/>
                <w:b/>
                <w:sz w:val="24"/>
              </w:rPr>
              <w:t>Exportation d’un fichier</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Système :</w:t>
            </w:r>
          </w:p>
        </w:tc>
        <w:tc>
          <w:tcPr>
            <w:tcW w:w="6404" w:type="dxa"/>
          </w:tcPr>
          <w:p w:rsidR="002A1D31" w:rsidRPr="00D0700D" w:rsidRDefault="002A1D31" w:rsidP="00606C48">
            <w:pPr>
              <w:rPr>
                <w:rFonts w:cs="Arial"/>
                <w:sz w:val="24"/>
              </w:rPr>
            </w:pPr>
            <w:r w:rsidRPr="00D0700D">
              <w:rPr>
                <w:rFonts w:cs="Arial"/>
                <w:sz w:val="24"/>
              </w:rPr>
              <w:t>PlanIFTicateur</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Acteurs :</w:t>
            </w:r>
          </w:p>
        </w:tc>
        <w:tc>
          <w:tcPr>
            <w:tcW w:w="6404" w:type="dxa"/>
          </w:tcPr>
          <w:p w:rsidR="002A1D31" w:rsidRPr="00D0700D" w:rsidRDefault="002A1D31" w:rsidP="00606C48">
            <w:pPr>
              <w:rPr>
                <w:rFonts w:cs="Arial"/>
                <w:sz w:val="24"/>
              </w:rPr>
            </w:pPr>
            <w:r w:rsidRPr="00D0700D">
              <w:rPr>
                <w:rFonts w:cs="Arial"/>
                <w:sz w:val="24"/>
              </w:rPr>
              <w:t>Préposé à l’horaire (direction)</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Buts :</w:t>
            </w:r>
          </w:p>
        </w:tc>
        <w:tc>
          <w:tcPr>
            <w:tcW w:w="6404" w:type="dxa"/>
          </w:tcPr>
          <w:p w:rsidR="002A1D31" w:rsidRPr="00D0700D" w:rsidRDefault="002A1D31" w:rsidP="00606C48">
            <w:pPr>
              <w:rPr>
                <w:rFonts w:cs="Arial"/>
                <w:sz w:val="24"/>
              </w:rPr>
            </w:pPr>
            <w:r w:rsidRPr="00D0700D">
              <w:rPr>
                <w:rFonts w:cs="Arial"/>
                <w:sz w:val="24"/>
              </w:rPr>
              <w:t>Le préposé : Désire utiliser son horaire dans l’état actuel hors du programme.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Préconditions :</w:t>
            </w:r>
          </w:p>
        </w:tc>
        <w:tc>
          <w:tcPr>
            <w:tcW w:w="6404" w:type="dxa"/>
          </w:tcPr>
          <w:p w:rsidR="002A1D31" w:rsidRPr="00D0700D" w:rsidRDefault="002A1D31" w:rsidP="00606C48">
            <w:pPr>
              <w:rPr>
                <w:rFonts w:cs="Arial"/>
                <w:sz w:val="24"/>
              </w:rPr>
            </w:pPr>
            <w:r w:rsidRPr="00D0700D">
              <w:rPr>
                <w:rFonts w:cs="Arial"/>
                <w:sz w:val="24"/>
              </w:rPr>
              <w:t>Un fichier « horaire » est en création (ou complété) et ouvert dans le programme.</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Garantie si succès :</w:t>
            </w:r>
          </w:p>
        </w:tc>
        <w:tc>
          <w:tcPr>
            <w:tcW w:w="6404" w:type="dxa"/>
          </w:tcPr>
          <w:p w:rsidR="002A1D31" w:rsidRPr="00D0700D" w:rsidRDefault="002A1D31" w:rsidP="002A1D31">
            <w:pPr>
              <w:pStyle w:val="ListParagraph"/>
              <w:numPr>
                <w:ilvl w:val="0"/>
                <w:numId w:val="15"/>
              </w:numPr>
              <w:spacing w:after="0" w:line="240" w:lineRule="auto"/>
              <w:rPr>
                <w:rFonts w:cs="Arial"/>
                <w:sz w:val="24"/>
              </w:rPr>
            </w:pPr>
            <w:r w:rsidRPr="00D0700D">
              <w:rPr>
                <w:rFonts w:cs="Arial"/>
                <w:sz w:val="24"/>
              </w:rPr>
              <w:t>L’horaire sera sauvegardé dans un fichier;</w:t>
            </w:r>
          </w:p>
          <w:p w:rsidR="002A1D31" w:rsidRPr="00D0700D" w:rsidRDefault="002A1D31" w:rsidP="002A1D31">
            <w:pPr>
              <w:pStyle w:val="ListParagraph"/>
              <w:numPr>
                <w:ilvl w:val="0"/>
                <w:numId w:val="15"/>
              </w:numPr>
              <w:spacing w:after="0" w:line="240" w:lineRule="auto"/>
              <w:rPr>
                <w:rFonts w:cs="Arial"/>
                <w:sz w:val="24"/>
              </w:rPr>
            </w:pPr>
            <w:r w:rsidRPr="00D0700D">
              <w:rPr>
                <w:rFonts w:cs="Arial"/>
                <w:sz w:val="24"/>
              </w:rPr>
              <w:t>Un copier-coller de l’horaire exportera ce dernier dans son état actuel.</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Le préposé a un fichier horaire ouvert dans le programme;</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Le préposé sélectionne le bouton « sauvegarder »;</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Il choisit un nom de fichier et un emplacement sur le disque dur;</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Il appuie sur le bouton « Ok »;</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Le fichier est sauvegardé.</w:t>
            </w:r>
          </w:p>
        </w:tc>
      </w:tr>
      <w:tr w:rsidR="002A1D31" w:rsidRPr="00D0700D" w:rsidTr="00606C48">
        <w:tc>
          <w:tcPr>
            <w:tcW w:w="2376" w:type="dxa"/>
          </w:tcPr>
          <w:p w:rsidR="002A1D31" w:rsidRPr="00D0700D" w:rsidRDefault="002A1D31" w:rsidP="00606C48">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Le préposé a un fichier horaire ouvert dans le programme;</w:t>
            </w:r>
          </w:p>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Le préposé sélectionne la grille horaire;</w:t>
            </w:r>
          </w:p>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Il appuie sur le bouton « copier » ou appuie sur les touches « ctrl » et « c » sur le clavier;</w:t>
            </w:r>
          </w:p>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L’horaire est maintenant dans le presse-papier. (prêt à l’utilisation hors du programme PlanIFTicateur).</w:t>
            </w:r>
          </w:p>
        </w:tc>
      </w:tr>
    </w:tbl>
    <w:p w:rsidR="00151D2E" w:rsidRDefault="00151D2E"/>
    <w:p w:rsidR="001A5C01" w:rsidRDefault="001A5C01">
      <w:pPr>
        <w:spacing w:after="200" w:line="276" w:lineRule="auto"/>
        <w:rPr>
          <w:sz w:val="48"/>
          <w:szCs w:val="48"/>
        </w:rPr>
      </w:pPr>
      <w:r>
        <w:rPr>
          <w:sz w:val="48"/>
          <w:szCs w:val="48"/>
        </w:rPr>
        <w:br w:type="page"/>
      </w:r>
    </w:p>
    <w:p w:rsidR="001A5C01" w:rsidRPr="00D0700D" w:rsidRDefault="001A5C01" w:rsidP="00567E13">
      <w:pPr>
        <w:jc w:val="center"/>
        <w:rPr>
          <w:sz w:val="48"/>
          <w:szCs w:val="48"/>
        </w:rPr>
      </w:pPr>
      <w:r w:rsidRPr="00D0700D">
        <w:rPr>
          <w:sz w:val="48"/>
          <w:szCs w:val="48"/>
        </w:rPr>
        <w:lastRenderedPageBreak/>
        <w:t>Philippe :</w:t>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606C48">
        <w:trPr>
          <w:trHeight w:val="315"/>
        </w:trPr>
        <w:tc>
          <w:tcPr>
            <w:tcW w:w="2860" w:type="dxa"/>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Placer un cours à l'horaire</w:t>
            </w: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PlanIFTcateur</w:t>
            </w:r>
          </w:p>
        </w:tc>
      </w:tr>
      <w:tr w:rsidR="001A5C01" w:rsidRPr="00FE0DFF" w:rsidTr="00606C48">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les étudiants</w:t>
            </w:r>
          </w:p>
        </w:tc>
      </w:tr>
      <w:tr w:rsidR="001A5C01" w:rsidRPr="00FE0DFF" w:rsidTr="00606C48">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 préalablement avec succès</w:t>
            </w:r>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cours sera placé et il n'y aura pas de conflit d'horaire</w:t>
            </w:r>
          </w:p>
        </w:tc>
      </w:tr>
      <w:tr w:rsidR="001A5C01" w:rsidRPr="00FE0DFF" w:rsidTr="00606C48">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606C48">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(partie de gauche de l'écran) jusqu'à la position souhaitée.(mouvement ''drag -and-drop'')</w:t>
            </w:r>
          </w:p>
        </w:tc>
      </w:tr>
      <w:tr w:rsidR="001A5C01" w:rsidRPr="00FE0DFF" w:rsidTr="00606C48">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Le cours placé à l'horaire est retirer de la liste des activités de cours.</w:t>
            </w:r>
          </w:p>
        </w:tc>
      </w:tr>
      <w:tr w:rsidR="001A5C01" w:rsidRPr="00FE0DFF" w:rsidTr="00606C48">
        <w:trPr>
          <w:trHeight w:val="12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scénarios, la validation de l'horaire est activé. Donc, les zones où il n'est pas permis de placer un cours sont grisé. Ainsi, l'horaire construit est toujours valide.</w:t>
            </w:r>
          </w:p>
        </w:tc>
      </w:tr>
      <w:tr w:rsidR="001A5C01" w:rsidRPr="00FE0DFF" w:rsidTr="00606C48">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606C48">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606C48">
        <w:trPr>
          <w:trHeight w:val="6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jusqu'à la position souhaitée.</w:t>
            </w:r>
          </w:p>
        </w:tc>
      </w:tr>
      <w:tr w:rsidR="001A5C01" w:rsidRPr="00FE0DFF" w:rsidTr="00606C48">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Si le cours est à un endroit valide, l'indicateur de validité affiche que l'horaire est valide. Sinon, il indique que ce n'est pas un horaire valide.</w:t>
            </w:r>
          </w:p>
        </w:tc>
      </w:tr>
      <w:tr w:rsidR="001A5C01" w:rsidRPr="00FE0DFF" w:rsidTr="00606C48">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Le cours placé à l'horaire est retirer de la liste des activités de cours.</w:t>
            </w:r>
          </w:p>
        </w:tc>
      </w:tr>
      <w:tr w:rsidR="001A5C01" w:rsidRPr="00FE0DFF" w:rsidTr="00606C48">
        <w:trPr>
          <w:trHeight w:val="9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cas-ci, la valide d'horaire n'est pas activé, et donc, l'utilisateur peut placer des cours à n'importe quel endroit.</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Importer les fichiers contenants les activités de cours.</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PlanIFTcateur</w:t>
            </w:r>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 L'utilisateur possède les fichiers nécessaire.</w:t>
            </w:r>
          </w:p>
        </w:tc>
      </w:tr>
      <w:tr w:rsidR="001A5C01" w:rsidRPr="00FE0DFF" w:rsidTr="00606C48">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Avoir la liste des activités de cours qui est affiché à l'écran</w:t>
            </w:r>
          </w:p>
        </w:tc>
      </w:tr>
      <w:tr w:rsidR="001A5C01" w:rsidRPr="00FE0DFF" w:rsidTr="00606C48">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sélectionne:Importer</w:t>
            </w:r>
          </w:p>
        </w:tc>
      </w:tr>
      <w:tr w:rsidR="001A5C01" w:rsidRPr="00FE0DFF" w:rsidTr="00606C48">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1A5C01" w:rsidRPr="00FE0DFF" w:rsidTr="00606C48">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1A5C01" w:rsidRPr="00FE0DFF" w:rsidTr="00606C48">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fichier est importé avec succès </w:t>
            </w:r>
          </w:p>
        </w:tc>
      </w:tr>
      <w:tr w:rsidR="001A5C01" w:rsidRPr="00FE0DFF" w:rsidTr="00606C48">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 partie de droite de la fenêtre.</w:t>
            </w:r>
          </w:p>
        </w:tc>
      </w:tr>
      <w:tr w:rsidR="001A5C01" w:rsidRPr="00FE0DFF" w:rsidTr="00606C48">
        <w:trPr>
          <w:trHeight w:val="12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 au même endroit(même ''Path'' et soit du même nom (avec les extensions appropriées)</w:t>
            </w:r>
          </w:p>
        </w:tc>
      </w:tr>
      <w:tr w:rsidR="001A5C01" w:rsidRPr="00FE0DFF" w:rsidTr="00606C48">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sélectionne:Importer</w:t>
            </w:r>
          </w:p>
        </w:tc>
      </w:tr>
      <w:tr w:rsidR="001A5C01" w:rsidRPr="00FE0DFF" w:rsidTr="00606C48">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1A5C01" w:rsidRPr="00FE0DFF" w:rsidTr="00606C48">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1A5C01" w:rsidRPr="00FE0DFF" w:rsidTr="00606C48">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1A5C01" w:rsidRPr="00FE0DFF" w:rsidTr="00606C48">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système retourne un message d'erreur mentionnant l'échec du chargement et de bien vérifier le ''path'' choisi et le nom du fichier.</w:t>
            </w:r>
          </w:p>
        </w:tc>
      </w:tr>
      <w:tr w:rsidR="001A5C01" w:rsidRPr="00FE0DFF" w:rsidTr="00606C48">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 de l'horaire en construction</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PlanIFTcateur</w:t>
            </w:r>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606C48">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Sauvegarder le travail effectué jusqu'au moment de la sauvegarde.</w:t>
            </w:r>
          </w:p>
        </w:tc>
      </w:tr>
      <w:tr w:rsidR="001A5C01" w:rsidRPr="00FE0DFF" w:rsidTr="00606C48">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sauvegarde.</w:t>
            </w:r>
          </w:p>
        </w:tc>
      </w:tr>
      <w:tr w:rsidR="001A5C01" w:rsidRPr="00FE0DFF" w:rsidTr="00606C48">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606C48">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L'utilsateur peut continuer de construire l'horaire.</w:t>
            </w:r>
          </w:p>
        </w:tc>
      </w:tr>
      <w:tr w:rsidR="001A5C01" w:rsidRPr="00FE0DFF" w:rsidTr="00606C48">
        <w:trPr>
          <w:trHeight w:val="15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 défaut, lorsque l'utilisateur appuie sur le bouton sauvegarde, le fichier qui avait été chargé est remplacé par le nouveau fichier d'horaire qui contient les heures de cours qui ont été choisi lors de la construction.</w:t>
            </w:r>
          </w:p>
        </w:tc>
      </w:tr>
      <w:tr w:rsidR="001A5C01" w:rsidRPr="00FE0DFF" w:rsidTr="00606C48">
        <w:trPr>
          <w:trHeight w:val="300"/>
        </w:trPr>
        <w:tc>
          <w:tcPr>
            <w:tcW w:w="2860" w:type="dxa"/>
            <w:vMerge w:val="restart"/>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Enregistrer sous…</w:t>
            </w:r>
          </w:p>
        </w:tc>
      </w:tr>
      <w:tr w:rsidR="001A5C01" w:rsidRPr="00FE0DFF" w:rsidTr="00606C48">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choisit le ''Path'' de sauvegarde.</w:t>
            </w:r>
          </w:p>
        </w:tc>
      </w:tr>
      <w:tr w:rsidR="001A5C01" w:rsidRPr="00FE0DFF" w:rsidTr="00606C48">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choisi le nom du fichier à sauvegarder.</w:t>
            </w:r>
          </w:p>
        </w:tc>
      </w:tr>
      <w:tr w:rsidR="001A5C01" w:rsidRPr="00FE0DFF" w:rsidTr="00606C48">
        <w:trPr>
          <w:trHeight w:val="6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spécifier par l'utilisateur</w:t>
            </w:r>
          </w:p>
        </w:tc>
      </w:tr>
      <w:tr w:rsidR="001A5C01" w:rsidRPr="00FE0DFF" w:rsidTr="00606C48">
        <w:trPr>
          <w:trHeight w:val="315"/>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L'utilisateur peut continuer de travaillé sur l'horaire.</w:t>
            </w:r>
          </w:p>
        </w:tc>
      </w:tr>
      <w:tr w:rsidR="001A5C01" w:rsidRPr="00FE0DFF" w:rsidTr="00606C48">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scénario, l'utilisateur choisit l'endroit d'enregistrement et les fichiers chargés initialement ne sont pas écrasés.</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Changer les champs d'un cours.</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PlanIFTcateur</w:t>
            </w:r>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606C48">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 à celui-ci</w:t>
            </w:r>
          </w:p>
        </w:tc>
      </w:tr>
      <w:tr w:rsidR="001A5C01" w:rsidRPr="00FE0DFF" w:rsidTr="00606C48">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1A5C01" w:rsidRPr="00FE0DFF" w:rsidTr="00606C48">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 fenêtre ouvre et les champs d'information du cours sont affichés et l'utilisateur peut les modifier.</w:t>
            </w:r>
          </w:p>
        </w:tc>
      </w:tr>
      <w:tr w:rsidR="001A5C01" w:rsidRPr="00FE0DFF" w:rsidTr="00606C48">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ferme la fenêtre, les paramètres modifiés sont conservés.</w:t>
            </w:r>
          </w:p>
        </w:tc>
      </w:tr>
      <w:tr w:rsidR="001A5C01" w:rsidRPr="00FE0DFF" w:rsidTr="00606C48">
        <w:trPr>
          <w:trHeight w:val="6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modifié la durée du cours ainsi que les restrictions s'appliquand sur celui-ci.</w:t>
            </w:r>
          </w:p>
        </w:tc>
      </w:tr>
      <w:tr w:rsidR="001A5C01" w:rsidRPr="00FE0DFF" w:rsidTr="00606C48">
        <w:trPr>
          <w:trHeight w:val="300"/>
        </w:trPr>
        <w:tc>
          <w:tcPr>
            <w:tcW w:w="2860" w:type="dxa"/>
            <w:tcBorders>
              <w:top w:val="nil"/>
              <w:left w:val="nil"/>
              <w:bottom w:val="nil"/>
              <w:right w:val="nil"/>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606C48">
            <w:pPr>
              <w:spacing w:after="0" w:line="240" w:lineRule="auto"/>
              <w:rPr>
                <w:rFonts w:eastAsia="Times New Roman" w:cs="Times New Roman"/>
                <w:sz w:val="20"/>
                <w:szCs w:val="20"/>
                <w:lang w:eastAsia="fr-CA"/>
              </w:rPr>
            </w:pPr>
          </w:p>
        </w:tc>
      </w:tr>
      <w:tr w:rsidR="001A5C01" w:rsidRPr="00FE0DFF" w:rsidTr="00606C48">
        <w:trPr>
          <w:trHeight w:val="315"/>
        </w:trPr>
        <w:tc>
          <w:tcPr>
            <w:tcW w:w="2860" w:type="dxa"/>
            <w:tcBorders>
              <w:top w:val="nil"/>
              <w:left w:val="nil"/>
              <w:bottom w:val="nil"/>
              <w:right w:val="nil"/>
            </w:tcBorders>
            <w:shd w:val="clear" w:color="auto" w:fill="auto"/>
            <w:noWrap/>
            <w:vAlign w:val="bottom"/>
            <w:hideMark/>
          </w:tcPr>
          <w:p w:rsidR="001A5C01" w:rsidRPr="00FE0DFF" w:rsidRDefault="001A5C01" w:rsidP="00606C48">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606C48">
            <w:pPr>
              <w:spacing w:after="0" w:line="240" w:lineRule="auto"/>
              <w:rPr>
                <w:rFonts w:eastAsia="Times New Roman" w:cs="Times New Roman"/>
                <w:sz w:val="20"/>
                <w:szCs w:val="20"/>
                <w:lang w:eastAsia="fr-CA"/>
              </w:rPr>
            </w:pP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Planification automatique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PlanIFTcateur</w:t>
            </w:r>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1A5C01" w:rsidRPr="00FE0DFF" w:rsidTr="00606C48">
        <w:trPr>
          <w:trHeight w:val="6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construction automatique de l'horaire.</w:t>
            </w:r>
          </w:p>
        </w:tc>
      </w:tr>
      <w:tr w:rsidR="001A5C01" w:rsidRPr="00FE0DFF" w:rsidTr="00606C48">
        <w:trPr>
          <w:trHeight w:val="315"/>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1A5C01" w:rsidRPr="00FE0DFF" w:rsidTr="00606C48">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Lors de la planification automatique, le logiciel place tout les activités de cours sur l'horaire de façon à obtenir un horaire valide. L'utilisateur peut, si désiré, modifier l'horaire par la suite. L'horaire construit est toujours valide (sauf s'il y a modification par l'utilisateur)</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Export de l'horaire sous forme d'image.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PlanIFTcateur</w:t>
            </w:r>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Avoir une image de l'horaire </w:t>
            </w:r>
          </w:p>
        </w:tc>
      </w:tr>
      <w:tr w:rsidR="001A5C01" w:rsidRPr="00FE0DFF" w:rsidTr="00606C48">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 d'exporter l'horaire sous forme d'image.</w:t>
            </w:r>
          </w:p>
        </w:tc>
      </w:tr>
      <w:tr w:rsidR="001A5C01" w:rsidRPr="00FE0DFF" w:rsidTr="00606C48">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une fenêtre avec deux choix: Enregistrer l'image ou Presse-papier</w:t>
            </w:r>
          </w:p>
        </w:tc>
      </w:tr>
      <w:tr w:rsidR="001A5C01" w:rsidRPr="00FE0DFF" w:rsidTr="00606C48">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3a. Si l'utilisateur choisi enregistré l'image, il choisit l'endroit (le ''path'') où il désire enregistré l'image.</w:t>
            </w:r>
          </w:p>
        </w:tc>
      </w:tr>
      <w:tr w:rsidR="001A5C01" w:rsidRPr="00FE0DFF" w:rsidTr="00606C48">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3b. Si l'utilisateur choisi presse-papier, l'image est ajouter au presse-papier de l'ordinateur.</w:t>
            </w:r>
          </w:p>
        </w:tc>
      </w:tr>
      <w:tr w:rsidR="001A5C01" w:rsidRPr="00FE0DFF" w:rsidTr="00606C48">
        <w:trPr>
          <w:trHeight w:val="3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r>
      <w:tr w:rsidR="001A5C01" w:rsidRPr="00FE0DFF" w:rsidTr="00606C48">
        <w:trPr>
          <w:trHeight w:val="315"/>
        </w:trPr>
        <w:tc>
          <w:tcPr>
            <w:tcW w:w="2860" w:type="dxa"/>
            <w:tcBorders>
              <w:top w:val="nil"/>
              <w:left w:val="nil"/>
              <w:bottom w:val="nil"/>
              <w:right w:val="nil"/>
            </w:tcBorders>
            <w:shd w:val="clear" w:color="auto" w:fill="auto"/>
            <w:noWrap/>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606C48">
            <w:pPr>
              <w:spacing w:after="0" w:line="240" w:lineRule="auto"/>
              <w:rPr>
                <w:rFonts w:eastAsia="Times New Roman" w:cs="Times New Roman"/>
                <w:sz w:val="20"/>
                <w:szCs w:val="20"/>
                <w:lang w:eastAsia="fr-CA"/>
              </w:rPr>
            </w:pP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Affichage des statistiques</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PlanIFTcateur</w:t>
            </w:r>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606C48">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Obtenir diverses statistiques en fonction de l'horaire construit.</w:t>
            </w:r>
          </w:p>
        </w:tc>
      </w:tr>
      <w:tr w:rsidR="001A5C01" w:rsidRPr="00FE0DFF" w:rsidTr="00606C48">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statistique.</w:t>
            </w:r>
          </w:p>
        </w:tc>
      </w:tr>
      <w:tr w:rsidR="001A5C01" w:rsidRPr="00FE0DFF" w:rsidTr="00606C48">
        <w:trPr>
          <w:trHeight w:val="615"/>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affiché avec les diverses statistiques calculé en fonction de l'horaire construit.</w:t>
            </w:r>
          </w:p>
        </w:tc>
      </w:tr>
      <w:tr w:rsidR="001A5C01" w:rsidRPr="00FE0DFF" w:rsidTr="00606C48">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Les statistiques sont affiché même si l'horaire n'est pas complètement fini de construire. Il y aura un message qui s'affichera disant à l'utilisateur que les statistiques ne sont pas absolument valide puisque l'horaire n'est pas terminé.</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Prendre des notes sur l'horaire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PlanIFTcateur</w:t>
            </w:r>
          </w:p>
        </w:tc>
      </w:tr>
      <w:tr w:rsidR="001A5C01" w:rsidRPr="00FE0DFF" w:rsidTr="00606C48">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606C48">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606C48">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Écrire des notes dans un champs de textes convernant l'horaire. Ces notes sont enregistrées et modifiables.</w:t>
            </w:r>
          </w:p>
        </w:tc>
      </w:tr>
      <w:tr w:rsidR="001A5C01" w:rsidRPr="00FE0DFF" w:rsidTr="00606C48">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note</w:t>
            </w:r>
          </w:p>
        </w:tc>
      </w:tr>
      <w:tr w:rsidR="001A5C01" w:rsidRPr="00FE0DFF" w:rsidTr="00606C48">
        <w:trPr>
          <w:trHeight w:val="300"/>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606C48">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606C48">
        <w:trPr>
          <w:trHeight w:val="300"/>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606C48">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les notes.</w:t>
            </w:r>
          </w:p>
        </w:tc>
      </w:tr>
      <w:tr w:rsidR="001A5C01" w:rsidRPr="00FE0DFF" w:rsidTr="00606C48">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606C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Les notes prises précédement sont affiché dans le champ de texte et il est possible de les modifier. Les notes sont enregistré à la fermeture de la fenêtre. Cependant, si l'utilisateur n'enregistre pas l'horaire construit, les notes seront aussi perdues (les notes sont associées aux fichiers importés initiallement).</w:t>
            </w:r>
          </w:p>
        </w:tc>
      </w:tr>
    </w:tbl>
    <w:p w:rsidR="001A5C01" w:rsidRDefault="001A5C01"/>
    <w:p w:rsidR="00510D64" w:rsidRDefault="00510D64">
      <w:pPr>
        <w:spacing w:after="200" w:line="276" w:lineRule="auto"/>
        <w:rPr>
          <w:rFonts w:eastAsiaTheme="majorEastAsia" w:cstheme="majorBidi"/>
          <w:b/>
          <w:bCs/>
          <w:color w:val="4F81BD" w:themeColor="accent1"/>
          <w:sz w:val="26"/>
          <w:szCs w:val="26"/>
        </w:rPr>
      </w:pPr>
      <w:bookmarkStart w:id="8" w:name="_Toc409979748"/>
      <w:r>
        <w:br w:type="page"/>
      </w:r>
    </w:p>
    <w:p w:rsidR="00510D64" w:rsidRPr="00D0700D" w:rsidRDefault="00510D64" w:rsidP="00510D64">
      <w:pPr>
        <w:pStyle w:val="Heading2"/>
        <w:rPr>
          <w:rFonts w:asciiTheme="minorHAnsi" w:hAnsiTheme="minorHAnsi"/>
        </w:rPr>
      </w:pPr>
      <w:bookmarkStart w:id="9" w:name="_Toc410125749"/>
      <w:r w:rsidRPr="00D0700D">
        <w:rPr>
          <w:rFonts w:asciiTheme="minorHAnsi" w:hAnsiTheme="minorHAnsi"/>
        </w:rPr>
        <w:lastRenderedPageBreak/>
        <w:t>Spécifications supplémentaires</w:t>
      </w:r>
      <w:bookmarkEnd w:id="8"/>
      <w:bookmarkEnd w:id="9"/>
    </w:p>
    <w:p w:rsidR="00510D64" w:rsidRPr="00D0700D" w:rsidRDefault="00510D64" w:rsidP="00510D64">
      <w:pPr>
        <w:rPr>
          <w:rFonts w:cs="Arial"/>
          <w:sz w:val="24"/>
        </w:rPr>
      </w:pPr>
    </w:p>
    <w:p w:rsidR="00510D64" w:rsidRPr="00D0700D" w:rsidRDefault="00510D64" w:rsidP="00510D64">
      <w:pPr>
        <w:pStyle w:val="ListParagraph"/>
        <w:numPr>
          <w:ilvl w:val="0"/>
          <w:numId w:val="18"/>
        </w:numPr>
        <w:spacing w:line="360" w:lineRule="auto"/>
        <w:rPr>
          <w:rFonts w:cs="Arial"/>
          <w:sz w:val="24"/>
        </w:rPr>
      </w:pPr>
      <w:r w:rsidRPr="00D0700D">
        <w:rPr>
          <w:rFonts w:cs="Arial"/>
          <w:sz w:val="24"/>
        </w:rPr>
        <w:t>Le programme ne devra, en aucun cas, créer un horaire invalide;</w:t>
      </w:r>
    </w:p>
    <w:p w:rsidR="00510D64" w:rsidRPr="00D0700D" w:rsidRDefault="00510D64" w:rsidP="00510D64">
      <w:pPr>
        <w:pStyle w:val="ListParagraph"/>
        <w:spacing w:line="360" w:lineRule="auto"/>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Étant donné la consommation minime en mémoire du programme, ce dernier ne devrait aucunement planter;</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temps de réponse du programme devra être quasi instantané;</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programme devra avoir une interface simple et accessible à tous les utilisateurs;</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091CB5" w:rsidRDefault="00091CB5" w:rsidP="00091CB5">
      <w:r>
        <w:br w:type="page"/>
      </w:r>
    </w:p>
    <w:p w:rsidR="00510D64" w:rsidRDefault="00091CB5" w:rsidP="00091CB5">
      <w:pPr>
        <w:pStyle w:val="Heading2"/>
      </w:pPr>
      <w:bookmarkStart w:id="10" w:name="_Toc409979749"/>
      <w:bookmarkStart w:id="11" w:name="_Toc410125750"/>
      <w:r>
        <w:lastRenderedPageBreak/>
        <w:t>Glossaire</w:t>
      </w:r>
      <w:bookmarkEnd w:id="10"/>
      <w:bookmarkEnd w:id="11"/>
    </w:p>
    <w:p w:rsidR="00091CB5" w:rsidRDefault="00091CB5">
      <w:pPr>
        <w:spacing w:after="200" w:line="276" w:lineRule="auto"/>
      </w:pPr>
      <w:r>
        <w:br w:type="page"/>
      </w:r>
    </w:p>
    <w:p w:rsidR="00AF7EDD" w:rsidRDefault="00AF7EDD" w:rsidP="00AF7EDD">
      <w:pPr>
        <w:pStyle w:val="Heading1"/>
      </w:pPr>
      <w:bookmarkStart w:id="12" w:name="_Toc409979750"/>
      <w:bookmarkStart w:id="13" w:name="_Toc410125751"/>
      <w:r>
        <w:lastRenderedPageBreak/>
        <w:t>III) Gestion de projet</w:t>
      </w:r>
      <w:bookmarkEnd w:id="12"/>
      <w:bookmarkEnd w:id="13"/>
    </w:p>
    <w:p w:rsidR="00AF7EDD" w:rsidRDefault="00AF7EDD" w:rsidP="00AF7EDD"/>
    <w:p w:rsidR="00AF7EDD" w:rsidRDefault="00AF7EDD" w:rsidP="00AF7EDD">
      <w:pPr>
        <w:pStyle w:val="Heading2"/>
      </w:pPr>
      <w:bookmarkStart w:id="14" w:name="_Toc409979751"/>
      <w:bookmarkStart w:id="15" w:name="_Toc410125752"/>
      <w:r>
        <w:t>Référence des taches</w:t>
      </w:r>
      <w:bookmarkEnd w:id="14"/>
      <w:bookmarkEnd w:id="15"/>
    </w:p>
    <w:p w:rsidR="00AF7EDD" w:rsidRDefault="00AF7EDD" w:rsidP="00AF7EDD"/>
    <w:p w:rsidR="00AF7EDD" w:rsidRPr="00243880" w:rsidRDefault="00AF7EDD" w:rsidP="00AF7EDD">
      <w:pPr>
        <w:pStyle w:val="ListParagraph"/>
        <w:numPr>
          <w:ilvl w:val="0"/>
          <w:numId w:val="20"/>
        </w:numPr>
        <w:spacing w:after="160" w:line="360" w:lineRule="auto"/>
        <w:rPr>
          <w:b/>
          <w:sz w:val="24"/>
          <w:szCs w:val="24"/>
          <w:u w:val="single"/>
        </w:rPr>
      </w:pPr>
      <w:r w:rsidRPr="00243880">
        <w:rPr>
          <w:b/>
          <w:sz w:val="24"/>
          <w:szCs w:val="24"/>
          <w:u w:val="single"/>
        </w:rPr>
        <w:t>Nature des données</w:t>
      </w:r>
    </w:p>
    <w:p w:rsidR="00AF7EDD" w:rsidRPr="00243880" w:rsidRDefault="00AF7EDD" w:rsidP="00AF7EDD">
      <w:pPr>
        <w:pStyle w:val="ListParagraph"/>
        <w:spacing w:line="360" w:lineRule="auto"/>
        <w:rPr>
          <w:sz w:val="24"/>
          <w:szCs w:val="24"/>
        </w:rPr>
      </w:pPr>
    </w:p>
    <w:p w:rsidR="00AF7EDD" w:rsidRDefault="00AF7EDD" w:rsidP="00AF7EDD">
      <w:pPr>
        <w:pStyle w:val="ListParagraph"/>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 xml:space="preserve">Parser   les fichiers .COU contenant la liste des activités à mettre à l’horaire et sauvegarder les données en RAM. </w:t>
      </w:r>
      <w:r>
        <w:rPr>
          <w:b/>
          <w:color w:val="984806" w:themeColor="accent6" w:themeShade="80"/>
          <w:sz w:val="24"/>
          <w:szCs w:val="24"/>
        </w:rPr>
        <w:t>(A2</w:t>
      </w:r>
      <w:r w:rsidRPr="00243880">
        <w:rPr>
          <w:b/>
          <w:color w:val="984806" w:themeColor="accent6" w:themeShade="80"/>
          <w:sz w:val="24"/>
          <w:szCs w:val="24"/>
        </w:rPr>
        <w:t>)</w:t>
      </w:r>
    </w:p>
    <w:p w:rsidR="00AF7EDD" w:rsidRPr="00B93145" w:rsidRDefault="00AF7EDD" w:rsidP="00AF7EDD">
      <w:pPr>
        <w:pStyle w:val="ListParagraph"/>
        <w:numPr>
          <w:ilvl w:val="0"/>
          <w:numId w:val="19"/>
        </w:numPr>
        <w:spacing w:after="160" w:line="360" w:lineRule="auto"/>
        <w:rPr>
          <w:sz w:val="24"/>
          <w:szCs w:val="24"/>
        </w:rPr>
      </w:pPr>
      <w:r w:rsidRPr="00243880">
        <w:rPr>
          <w:sz w:val="24"/>
          <w:szCs w:val="24"/>
        </w:rPr>
        <w:t>Parser les fichiers .CHE contenant les grilles de cheminement à respecter et sauvegarder les données en RAM.</w:t>
      </w:r>
      <w:r w:rsidRPr="00B93145">
        <w:rPr>
          <w:b/>
          <w:color w:val="984806" w:themeColor="accent6" w:themeShade="80"/>
          <w:sz w:val="24"/>
          <w:szCs w:val="24"/>
        </w:rPr>
        <w:t xml:space="preserve"> </w:t>
      </w:r>
      <w:r>
        <w:rPr>
          <w:b/>
          <w:color w:val="984806" w:themeColor="accent6" w:themeShade="80"/>
          <w:sz w:val="24"/>
          <w:szCs w:val="24"/>
        </w:rPr>
        <w:t>(A3</w:t>
      </w:r>
      <w:r w:rsidRPr="00243880">
        <w:rPr>
          <w:b/>
          <w:color w:val="984806" w:themeColor="accent6" w:themeShade="80"/>
          <w:sz w:val="24"/>
          <w:szCs w:val="24"/>
        </w:rPr>
        <w:t>)</w:t>
      </w:r>
    </w:p>
    <w:p w:rsidR="00AF7EDD" w:rsidRPr="00243880" w:rsidRDefault="00AF7EDD" w:rsidP="00AF7EDD">
      <w:pPr>
        <w:pStyle w:val="ListParagraph"/>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AF7EDD">
      <w:pPr>
        <w:pStyle w:val="ListParagraph"/>
        <w:spacing w:line="360" w:lineRule="auto"/>
        <w:rPr>
          <w:b/>
          <w:sz w:val="24"/>
          <w:szCs w:val="24"/>
          <w:u w:val="single"/>
        </w:rPr>
      </w:pPr>
      <w:r w:rsidRPr="00243880">
        <w:rPr>
          <w:b/>
          <w:sz w:val="24"/>
          <w:szCs w:val="24"/>
          <w:u w:val="single"/>
        </w:rPr>
        <w:t>B) Gestion des fichiers</w:t>
      </w:r>
    </w:p>
    <w:p w:rsidR="00AF7EDD" w:rsidRPr="00243880" w:rsidRDefault="00AF7EDD" w:rsidP="00AF7EDD">
      <w:pPr>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Cela doit être géré de manière transparente par l’application. Cela peut être géré par une analyse automatique de l’entête de fichier.</w:t>
      </w:r>
    </w:p>
    <w:p w:rsidR="00AF7EDD" w:rsidRPr="00243880"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p>
    <w:p w:rsidR="00AF7EDD" w:rsidRPr="00243880" w:rsidRDefault="00AF7EDD" w:rsidP="00AF7EDD">
      <w:pPr>
        <w:spacing w:line="360" w:lineRule="auto"/>
        <w:ind w:left="720"/>
        <w:rPr>
          <w:b/>
          <w:sz w:val="24"/>
          <w:szCs w:val="24"/>
          <w:u w:val="single"/>
        </w:rPr>
      </w:pPr>
      <w:r w:rsidRPr="00243880">
        <w:rPr>
          <w:b/>
          <w:sz w:val="24"/>
          <w:szCs w:val="24"/>
          <w:u w:val="single"/>
        </w:rPr>
        <w:lastRenderedPageBreak/>
        <w:t>C) Interface utilisateur</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 xml:space="preserve">Subdiviser l’écran en deux zones. L’espace à gauche contient la grille horaire en construction. La zone de droite contient la liste des cours non encore assignés à la grille de même que l’information pertinente associée à ce cours. </w:t>
      </w:r>
      <w:r w:rsidRPr="00243880">
        <w:rPr>
          <w:b/>
          <w:color w:val="984806" w:themeColor="accent6" w:themeShade="80"/>
          <w:sz w:val="24"/>
          <w:szCs w:val="24"/>
        </w:rPr>
        <w:t>(C1)</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À l’aide de la souris, un mouvement de glisser-lâcher (drag and drop)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D) Validation de l’horaire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AF7EDD">
      <w:pPr>
        <w:pStyle w:val="Default"/>
        <w:ind w:left="720"/>
      </w:pPr>
    </w:p>
    <w:p w:rsidR="00AF7EDD" w:rsidRPr="00243880" w:rsidRDefault="00AF7EDD" w:rsidP="00AF7EDD">
      <w:pPr>
        <w:pStyle w:val="ListParagraph"/>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ListParagraph"/>
        <w:spacing w:line="360" w:lineRule="auto"/>
        <w:rPr>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r w:rsidRPr="00243880">
        <w:rPr>
          <w:b/>
          <w:sz w:val="24"/>
          <w:szCs w:val="24"/>
        </w:rPr>
        <w:lastRenderedPageBreak/>
        <w:t>E</w:t>
      </w:r>
      <w:r w:rsidRPr="00243880">
        <w:rPr>
          <w:b/>
          <w:sz w:val="24"/>
          <w:szCs w:val="24"/>
          <w:u w:val="single"/>
        </w:rPr>
        <w:t>) Planification automatique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F) Affichage de statistiques</w:t>
      </w:r>
    </w:p>
    <w:p w:rsidR="00AF7EDD" w:rsidRPr="00243880" w:rsidRDefault="00AF7EDD" w:rsidP="00AF7EDD">
      <w:pPr>
        <w:pStyle w:val="Default"/>
      </w:pPr>
    </w:p>
    <w:p w:rsidR="00AF7EDD" w:rsidRPr="00243880" w:rsidRDefault="00AF7EDD" w:rsidP="00AF7EDD">
      <w:pPr>
        <w:pStyle w:val="Default"/>
        <w:numPr>
          <w:ilvl w:val="0"/>
          <w:numId w:val="19"/>
        </w:numPr>
        <w:spacing w:after="3"/>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AF7EDD">
      <w:pPr>
        <w:pStyle w:val="Default"/>
        <w:spacing w:after="3"/>
        <w:ind w:left="720"/>
      </w:pPr>
    </w:p>
    <w:p w:rsidR="00AF7EDD" w:rsidRPr="00243880" w:rsidRDefault="00AF7EDD" w:rsidP="00AF7EDD">
      <w:pPr>
        <w:pStyle w:val="Default"/>
        <w:numPr>
          <w:ilvl w:val="0"/>
          <w:numId w:val="19"/>
        </w:numPr>
        <w:spacing w:after="3"/>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Nombre de cours par jour pour chacun des jours de la semaine.</w:t>
      </w:r>
      <w:r w:rsidRPr="00243880">
        <w:rPr>
          <w:b/>
          <w:color w:val="984806" w:themeColor="accent6" w:themeShade="80"/>
        </w:rPr>
        <w:t xml:space="preserve"> (F3)</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AF7EDD">
      <w:pPr>
        <w:pStyle w:val="Default"/>
        <w:spacing w:after="3"/>
      </w:pPr>
    </w:p>
    <w:p w:rsidR="00AF7EDD" w:rsidRPr="00243880" w:rsidRDefault="00AF7EDD" w:rsidP="00AF7EDD">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G) Divers</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AF7EDD">
      <w:pPr>
        <w:pStyle w:val="Default"/>
        <w:numPr>
          <w:ilvl w:val="0"/>
          <w:numId w:val="19"/>
        </w:numPr>
      </w:pPr>
      <w:r w:rsidRPr="00243880">
        <w:t>Pour toute comparaison de chaîne de caractère, l’application ne doit pas être sensible à la casse.</w:t>
      </w:r>
      <w:r w:rsidRPr="00243880">
        <w:rPr>
          <w:b/>
          <w:color w:val="984806" w:themeColor="accent6" w:themeShade="80"/>
        </w:rPr>
        <w:t xml:space="preserve"> (G2)</w:t>
      </w:r>
    </w:p>
    <w:p w:rsidR="00AF7EDD" w:rsidRPr="00243880" w:rsidRDefault="00AF7EDD" w:rsidP="00AF7EDD">
      <w:pPr>
        <w:pStyle w:val="ListParagraph"/>
        <w:spacing w:line="360" w:lineRule="auto"/>
        <w:rPr>
          <w:b/>
          <w:color w:val="FF0000"/>
          <w:sz w:val="24"/>
          <w:szCs w:val="24"/>
          <w:u w:val="single"/>
        </w:rPr>
      </w:pPr>
    </w:p>
    <w:p w:rsidR="00AF7EDD" w:rsidRDefault="00AF7EDD" w:rsidP="00AF7EDD"/>
    <w:p w:rsidR="00AF7EDD" w:rsidRDefault="00AF7EDD">
      <w:pPr>
        <w:spacing w:after="200" w:line="276" w:lineRule="auto"/>
        <w:rPr>
          <w:rFonts w:asciiTheme="majorHAnsi" w:eastAsiaTheme="majorEastAsia" w:hAnsiTheme="majorHAnsi" w:cstheme="majorBidi"/>
          <w:b/>
          <w:bCs/>
          <w:color w:val="4F81BD" w:themeColor="accent1"/>
          <w:sz w:val="26"/>
          <w:szCs w:val="26"/>
        </w:rPr>
      </w:pPr>
      <w:bookmarkStart w:id="16" w:name="_Toc409979752"/>
      <w:r>
        <w:br w:type="page"/>
      </w:r>
    </w:p>
    <w:p w:rsidR="00AF7EDD" w:rsidRDefault="00AF7EDD" w:rsidP="00AF7EDD">
      <w:pPr>
        <w:pStyle w:val="Heading2"/>
      </w:pPr>
      <w:bookmarkStart w:id="17" w:name="_Toc410125753"/>
      <w:r>
        <w:lastRenderedPageBreak/>
        <w:t>Assignation des ressources</w:t>
      </w:r>
      <w:bookmarkEnd w:id="16"/>
      <w:bookmarkEnd w:id="17"/>
    </w:p>
    <w:p w:rsidR="00AF7EDD" w:rsidRDefault="00AF7EDD" w:rsidP="00AF7EDD"/>
    <w:p w:rsidR="00AF7EDD" w:rsidRDefault="00AF7EDD" w:rsidP="00AF7EDD">
      <w:pPr>
        <w:spacing w:line="360" w:lineRule="auto"/>
        <w:rPr>
          <w:sz w:val="24"/>
          <w:szCs w:val="24"/>
        </w:rPr>
      </w:pPr>
    </w:p>
    <w:tbl>
      <w:tblPr>
        <w:tblStyle w:val="TableGrid"/>
        <w:tblW w:w="0" w:type="auto"/>
        <w:tblLook w:val="04A0" w:firstRow="1" w:lastRow="0" w:firstColumn="1" w:lastColumn="0" w:noHBand="0" w:noVBand="1"/>
      </w:tblPr>
      <w:tblGrid>
        <w:gridCol w:w="2876"/>
        <w:gridCol w:w="2877"/>
        <w:gridCol w:w="2877"/>
      </w:tblGrid>
      <w:tr w:rsidR="00AF7EDD" w:rsidTr="00606C48">
        <w:tc>
          <w:tcPr>
            <w:tcW w:w="2876" w:type="dxa"/>
          </w:tcPr>
          <w:p w:rsidR="00AF7EDD" w:rsidRDefault="00AF7EDD" w:rsidP="00606C48">
            <w:pPr>
              <w:spacing w:line="360" w:lineRule="auto"/>
              <w:jc w:val="center"/>
              <w:rPr>
                <w:sz w:val="24"/>
                <w:szCs w:val="24"/>
              </w:rPr>
            </w:pPr>
            <w:r w:rsidRPr="006C7C9F">
              <w:rPr>
                <w:b/>
                <w:sz w:val="24"/>
                <w:szCs w:val="24"/>
              </w:rPr>
              <w:t>Tâche</w:t>
            </w:r>
          </w:p>
        </w:tc>
        <w:tc>
          <w:tcPr>
            <w:tcW w:w="2877" w:type="dxa"/>
          </w:tcPr>
          <w:p w:rsidR="00AF7EDD" w:rsidRDefault="00AF7EDD" w:rsidP="00606C48">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606C48">
            <w:pPr>
              <w:spacing w:line="360" w:lineRule="auto"/>
              <w:jc w:val="center"/>
              <w:rPr>
                <w:sz w:val="24"/>
                <w:szCs w:val="24"/>
              </w:rPr>
            </w:pPr>
            <w:r w:rsidRPr="006C7C9F">
              <w:rPr>
                <w:b/>
                <w:sz w:val="24"/>
                <w:szCs w:val="24"/>
              </w:rPr>
              <w:t>Ressource</w:t>
            </w:r>
            <w:r>
              <w:rPr>
                <w:b/>
                <w:sz w:val="24"/>
                <w:szCs w:val="24"/>
              </w:rPr>
              <w:t>s</w:t>
            </w:r>
          </w:p>
        </w:tc>
      </w:tr>
      <w:tr w:rsidR="00AF7EDD" w:rsidTr="00606C48">
        <w:tc>
          <w:tcPr>
            <w:tcW w:w="8630" w:type="dxa"/>
            <w:gridSpan w:val="3"/>
          </w:tcPr>
          <w:p w:rsidR="00AF7EDD" w:rsidRDefault="00AF7EDD" w:rsidP="00606C48">
            <w:pPr>
              <w:jc w:val="center"/>
              <w:rPr>
                <w:b/>
                <w:sz w:val="24"/>
                <w:szCs w:val="24"/>
              </w:rPr>
            </w:pPr>
          </w:p>
          <w:p w:rsidR="00AF7EDD" w:rsidRDefault="00AF7EDD" w:rsidP="00606C48">
            <w:pPr>
              <w:jc w:val="center"/>
              <w:rPr>
                <w:b/>
                <w:sz w:val="24"/>
                <w:szCs w:val="24"/>
              </w:rPr>
            </w:pPr>
            <w:r>
              <w:rPr>
                <w:b/>
                <w:sz w:val="24"/>
                <w:szCs w:val="24"/>
              </w:rPr>
              <w:t>Nature des données</w:t>
            </w:r>
          </w:p>
          <w:p w:rsidR="00AF7EDD" w:rsidRPr="004D5112" w:rsidRDefault="00AF7EDD" w:rsidP="00606C48">
            <w:pPr>
              <w:jc w:val="center"/>
              <w:rPr>
                <w:b/>
                <w:sz w:val="24"/>
                <w:szCs w:val="24"/>
              </w:rPr>
            </w:pPr>
          </w:p>
        </w:tc>
      </w:tr>
      <w:tr w:rsidR="00AF7EDD" w:rsidTr="00606C48">
        <w:tc>
          <w:tcPr>
            <w:tcW w:w="2876" w:type="dxa"/>
          </w:tcPr>
          <w:p w:rsidR="00AF7EDD" w:rsidRDefault="00AF7EDD" w:rsidP="00606C48">
            <w:pPr>
              <w:spacing w:line="360" w:lineRule="auto"/>
              <w:jc w:val="center"/>
              <w:rPr>
                <w:sz w:val="24"/>
                <w:szCs w:val="24"/>
              </w:rPr>
            </w:pPr>
            <w:r>
              <w:rPr>
                <w:sz w:val="24"/>
                <w:szCs w:val="24"/>
              </w:rPr>
              <w:t>A1</w:t>
            </w:r>
          </w:p>
        </w:tc>
        <w:tc>
          <w:tcPr>
            <w:tcW w:w="2877" w:type="dxa"/>
          </w:tcPr>
          <w:p w:rsidR="00AF7EDD" w:rsidRDefault="00AF7EDD" w:rsidP="00606C48">
            <w:pPr>
              <w:spacing w:line="360" w:lineRule="auto"/>
              <w:jc w:val="center"/>
              <w:rPr>
                <w:sz w:val="24"/>
                <w:szCs w:val="24"/>
              </w:rPr>
            </w:pPr>
            <w:r>
              <w:rPr>
                <w:sz w:val="24"/>
                <w:szCs w:val="24"/>
              </w:rPr>
              <w:t xml:space="preserve">- </w:t>
            </w:r>
          </w:p>
        </w:tc>
        <w:tc>
          <w:tcPr>
            <w:tcW w:w="2877" w:type="dxa"/>
          </w:tcPr>
          <w:p w:rsidR="00AF7EDD" w:rsidRDefault="00AF7EDD" w:rsidP="00606C48">
            <w:pPr>
              <w:spacing w:line="360" w:lineRule="auto"/>
              <w:jc w:val="center"/>
              <w:rPr>
                <w:sz w:val="24"/>
                <w:szCs w:val="24"/>
              </w:rPr>
            </w:pPr>
            <w:r>
              <w:rPr>
                <w:sz w:val="24"/>
                <w:szCs w:val="24"/>
              </w:rPr>
              <w:t>Toutes les ressources</w:t>
            </w:r>
          </w:p>
        </w:tc>
      </w:tr>
      <w:tr w:rsidR="00AF7EDD" w:rsidTr="00606C48">
        <w:tc>
          <w:tcPr>
            <w:tcW w:w="2876" w:type="dxa"/>
          </w:tcPr>
          <w:p w:rsidR="00AF7EDD" w:rsidRDefault="00AF7EDD" w:rsidP="00606C48">
            <w:pPr>
              <w:spacing w:line="360" w:lineRule="auto"/>
              <w:jc w:val="center"/>
              <w:rPr>
                <w:sz w:val="24"/>
                <w:szCs w:val="24"/>
              </w:rPr>
            </w:pPr>
            <w:r>
              <w:rPr>
                <w:sz w:val="24"/>
                <w:szCs w:val="24"/>
              </w:rPr>
              <w:t>A2</w:t>
            </w:r>
          </w:p>
        </w:tc>
        <w:tc>
          <w:tcPr>
            <w:tcW w:w="2877" w:type="dxa"/>
          </w:tcPr>
          <w:p w:rsidR="00AF7EDD" w:rsidRDefault="00AF7EDD" w:rsidP="00606C48">
            <w:pPr>
              <w:spacing w:line="360" w:lineRule="auto"/>
              <w:jc w:val="center"/>
              <w:rPr>
                <w:sz w:val="24"/>
                <w:szCs w:val="24"/>
              </w:rPr>
            </w:pPr>
            <w:r>
              <w:rPr>
                <w:sz w:val="24"/>
                <w:szCs w:val="24"/>
              </w:rPr>
              <w:t>A1</w:t>
            </w:r>
          </w:p>
        </w:tc>
        <w:tc>
          <w:tcPr>
            <w:tcW w:w="2877" w:type="dxa"/>
          </w:tcPr>
          <w:p w:rsidR="00AF7EDD" w:rsidRDefault="00AF7EDD" w:rsidP="00606C48">
            <w:pPr>
              <w:spacing w:line="360" w:lineRule="auto"/>
              <w:jc w:val="center"/>
              <w:rPr>
                <w:sz w:val="24"/>
                <w:szCs w:val="24"/>
              </w:rPr>
            </w:pPr>
            <w:r>
              <w:rPr>
                <w:sz w:val="24"/>
                <w:szCs w:val="24"/>
              </w:rPr>
              <w:t>Philippe</w:t>
            </w:r>
          </w:p>
        </w:tc>
      </w:tr>
      <w:tr w:rsidR="00AF7EDD" w:rsidTr="00606C48">
        <w:tc>
          <w:tcPr>
            <w:tcW w:w="2876" w:type="dxa"/>
          </w:tcPr>
          <w:p w:rsidR="00AF7EDD" w:rsidRDefault="00AF7EDD" w:rsidP="00606C48">
            <w:pPr>
              <w:spacing w:line="360" w:lineRule="auto"/>
              <w:jc w:val="center"/>
              <w:rPr>
                <w:sz w:val="24"/>
                <w:szCs w:val="24"/>
              </w:rPr>
            </w:pPr>
            <w:r>
              <w:rPr>
                <w:sz w:val="24"/>
                <w:szCs w:val="24"/>
              </w:rPr>
              <w:t>A3</w:t>
            </w:r>
          </w:p>
        </w:tc>
        <w:tc>
          <w:tcPr>
            <w:tcW w:w="2877" w:type="dxa"/>
          </w:tcPr>
          <w:p w:rsidR="00AF7EDD" w:rsidRDefault="00AF7EDD" w:rsidP="00606C48">
            <w:pPr>
              <w:spacing w:line="360" w:lineRule="auto"/>
              <w:jc w:val="center"/>
              <w:rPr>
                <w:sz w:val="24"/>
                <w:szCs w:val="24"/>
              </w:rPr>
            </w:pPr>
            <w:r>
              <w:rPr>
                <w:sz w:val="24"/>
                <w:szCs w:val="24"/>
              </w:rPr>
              <w:t>A1</w:t>
            </w:r>
          </w:p>
        </w:tc>
        <w:tc>
          <w:tcPr>
            <w:tcW w:w="2877" w:type="dxa"/>
          </w:tcPr>
          <w:p w:rsidR="00AF7EDD" w:rsidRDefault="00AF7EDD" w:rsidP="00606C48">
            <w:pPr>
              <w:spacing w:line="360" w:lineRule="auto"/>
              <w:jc w:val="center"/>
              <w:rPr>
                <w:sz w:val="24"/>
                <w:szCs w:val="24"/>
              </w:rPr>
            </w:pPr>
            <w:r>
              <w:rPr>
                <w:sz w:val="24"/>
                <w:szCs w:val="24"/>
              </w:rPr>
              <w:t>Yann</w:t>
            </w:r>
          </w:p>
        </w:tc>
      </w:tr>
      <w:tr w:rsidR="00AF7EDD" w:rsidTr="00606C48">
        <w:tc>
          <w:tcPr>
            <w:tcW w:w="2876" w:type="dxa"/>
          </w:tcPr>
          <w:p w:rsidR="00AF7EDD" w:rsidRDefault="00AF7EDD" w:rsidP="00606C48">
            <w:pPr>
              <w:spacing w:line="360" w:lineRule="auto"/>
              <w:jc w:val="center"/>
              <w:rPr>
                <w:sz w:val="24"/>
                <w:szCs w:val="24"/>
              </w:rPr>
            </w:pPr>
            <w:r>
              <w:rPr>
                <w:sz w:val="24"/>
                <w:szCs w:val="24"/>
              </w:rPr>
              <w:t>A4</w:t>
            </w:r>
          </w:p>
        </w:tc>
        <w:tc>
          <w:tcPr>
            <w:tcW w:w="2877" w:type="dxa"/>
          </w:tcPr>
          <w:p w:rsidR="00AF7EDD" w:rsidRDefault="00AF7EDD" w:rsidP="00606C48">
            <w:pPr>
              <w:spacing w:line="360" w:lineRule="auto"/>
              <w:jc w:val="center"/>
              <w:rPr>
                <w:sz w:val="24"/>
                <w:szCs w:val="24"/>
              </w:rPr>
            </w:pPr>
            <w:r>
              <w:rPr>
                <w:sz w:val="24"/>
                <w:szCs w:val="24"/>
              </w:rPr>
              <w:t>A2, A3</w:t>
            </w:r>
          </w:p>
        </w:tc>
        <w:tc>
          <w:tcPr>
            <w:tcW w:w="2877" w:type="dxa"/>
          </w:tcPr>
          <w:p w:rsidR="00AF7EDD" w:rsidRDefault="00AF7EDD" w:rsidP="00606C48">
            <w:pPr>
              <w:spacing w:line="360" w:lineRule="auto"/>
              <w:jc w:val="center"/>
              <w:rPr>
                <w:sz w:val="24"/>
                <w:szCs w:val="24"/>
              </w:rPr>
            </w:pPr>
            <w:r>
              <w:rPr>
                <w:sz w:val="24"/>
                <w:szCs w:val="24"/>
              </w:rPr>
              <w:t>Gabriel</w:t>
            </w:r>
          </w:p>
        </w:tc>
      </w:tr>
      <w:tr w:rsidR="00AF7EDD" w:rsidTr="00606C48">
        <w:tc>
          <w:tcPr>
            <w:tcW w:w="8630" w:type="dxa"/>
            <w:gridSpan w:val="3"/>
          </w:tcPr>
          <w:p w:rsidR="00AF7EDD" w:rsidRDefault="00AF7EDD" w:rsidP="00606C48">
            <w:pPr>
              <w:jc w:val="center"/>
              <w:rPr>
                <w:b/>
                <w:sz w:val="24"/>
                <w:szCs w:val="24"/>
              </w:rPr>
            </w:pPr>
          </w:p>
          <w:p w:rsidR="00AF7EDD" w:rsidRDefault="00AF7EDD" w:rsidP="00606C48">
            <w:pPr>
              <w:jc w:val="center"/>
              <w:rPr>
                <w:b/>
                <w:sz w:val="24"/>
                <w:szCs w:val="24"/>
              </w:rPr>
            </w:pPr>
            <w:r>
              <w:rPr>
                <w:b/>
                <w:sz w:val="24"/>
                <w:szCs w:val="24"/>
              </w:rPr>
              <w:t>Gestion des fichiers</w:t>
            </w:r>
          </w:p>
          <w:p w:rsidR="00AF7EDD" w:rsidRDefault="00AF7EDD" w:rsidP="00606C48">
            <w:pPr>
              <w:spacing w:line="360" w:lineRule="auto"/>
              <w:jc w:val="center"/>
              <w:rPr>
                <w:sz w:val="24"/>
                <w:szCs w:val="24"/>
              </w:rPr>
            </w:pPr>
          </w:p>
        </w:tc>
      </w:tr>
      <w:tr w:rsidR="00AF7EDD" w:rsidTr="00606C48">
        <w:tc>
          <w:tcPr>
            <w:tcW w:w="2876" w:type="dxa"/>
          </w:tcPr>
          <w:p w:rsidR="00AF7EDD" w:rsidRDefault="00AF7EDD" w:rsidP="00606C48">
            <w:pPr>
              <w:spacing w:line="360" w:lineRule="auto"/>
              <w:jc w:val="center"/>
              <w:rPr>
                <w:sz w:val="24"/>
                <w:szCs w:val="24"/>
              </w:rPr>
            </w:pPr>
            <w:r>
              <w:rPr>
                <w:sz w:val="24"/>
                <w:szCs w:val="24"/>
              </w:rPr>
              <w:t>B1</w:t>
            </w:r>
          </w:p>
        </w:tc>
        <w:tc>
          <w:tcPr>
            <w:tcW w:w="2877" w:type="dxa"/>
          </w:tcPr>
          <w:p w:rsidR="00AF7EDD" w:rsidRDefault="00AF7EDD" w:rsidP="00606C48">
            <w:pPr>
              <w:spacing w:line="360" w:lineRule="auto"/>
              <w:jc w:val="center"/>
              <w:rPr>
                <w:sz w:val="24"/>
                <w:szCs w:val="24"/>
              </w:rPr>
            </w:pPr>
            <w:r>
              <w:rPr>
                <w:sz w:val="24"/>
                <w:szCs w:val="24"/>
              </w:rPr>
              <w:t>A4</w:t>
            </w:r>
          </w:p>
        </w:tc>
        <w:tc>
          <w:tcPr>
            <w:tcW w:w="2877" w:type="dxa"/>
          </w:tcPr>
          <w:p w:rsidR="00AF7EDD" w:rsidRDefault="00AF7EDD" w:rsidP="00606C48">
            <w:pPr>
              <w:spacing w:line="360" w:lineRule="auto"/>
              <w:jc w:val="center"/>
              <w:rPr>
                <w:sz w:val="24"/>
                <w:szCs w:val="24"/>
              </w:rPr>
            </w:pPr>
            <w:r>
              <w:rPr>
                <w:sz w:val="24"/>
                <w:szCs w:val="24"/>
              </w:rPr>
              <w:t>Abdou</w:t>
            </w:r>
          </w:p>
        </w:tc>
      </w:tr>
      <w:tr w:rsidR="00AF7EDD" w:rsidTr="00606C48">
        <w:tc>
          <w:tcPr>
            <w:tcW w:w="2876" w:type="dxa"/>
          </w:tcPr>
          <w:p w:rsidR="00AF7EDD" w:rsidRDefault="00AF7EDD" w:rsidP="00606C48">
            <w:pPr>
              <w:spacing w:line="360" w:lineRule="auto"/>
              <w:jc w:val="center"/>
              <w:rPr>
                <w:sz w:val="24"/>
                <w:szCs w:val="24"/>
              </w:rPr>
            </w:pPr>
            <w:r>
              <w:rPr>
                <w:sz w:val="24"/>
                <w:szCs w:val="24"/>
              </w:rPr>
              <w:t>B2</w:t>
            </w:r>
          </w:p>
        </w:tc>
        <w:tc>
          <w:tcPr>
            <w:tcW w:w="2877" w:type="dxa"/>
          </w:tcPr>
          <w:p w:rsidR="00AF7EDD" w:rsidRDefault="00AF7EDD" w:rsidP="00606C48">
            <w:pPr>
              <w:spacing w:line="360" w:lineRule="auto"/>
              <w:jc w:val="center"/>
              <w:rPr>
                <w:sz w:val="24"/>
                <w:szCs w:val="24"/>
              </w:rPr>
            </w:pPr>
            <w:r>
              <w:rPr>
                <w:sz w:val="24"/>
                <w:szCs w:val="24"/>
              </w:rPr>
              <w:t>B1</w:t>
            </w:r>
          </w:p>
        </w:tc>
        <w:tc>
          <w:tcPr>
            <w:tcW w:w="2877" w:type="dxa"/>
          </w:tcPr>
          <w:p w:rsidR="00AF7EDD" w:rsidRDefault="00AF7EDD" w:rsidP="00606C48">
            <w:pPr>
              <w:spacing w:line="360" w:lineRule="auto"/>
              <w:jc w:val="center"/>
              <w:rPr>
                <w:sz w:val="24"/>
                <w:szCs w:val="24"/>
              </w:rPr>
            </w:pPr>
            <w:r>
              <w:rPr>
                <w:sz w:val="24"/>
                <w:szCs w:val="24"/>
              </w:rPr>
              <w:t>Abdou</w:t>
            </w:r>
          </w:p>
        </w:tc>
      </w:tr>
      <w:tr w:rsidR="00AF7EDD" w:rsidTr="00606C48">
        <w:tc>
          <w:tcPr>
            <w:tcW w:w="2876" w:type="dxa"/>
          </w:tcPr>
          <w:p w:rsidR="00AF7EDD" w:rsidRDefault="00AF7EDD" w:rsidP="00606C48">
            <w:pPr>
              <w:spacing w:line="360" w:lineRule="auto"/>
              <w:jc w:val="center"/>
              <w:rPr>
                <w:sz w:val="24"/>
                <w:szCs w:val="24"/>
              </w:rPr>
            </w:pPr>
            <w:r>
              <w:rPr>
                <w:sz w:val="24"/>
                <w:szCs w:val="24"/>
              </w:rPr>
              <w:t>B3</w:t>
            </w:r>
          </w:p>
        </w:tc>
        <w:tc>
          <w:tcPr>
            <w:tcW w:w="2877" w:type="dxa"/>
          </w:tcPr>
          <w:p w:rsidR="00AF7EDD" w:rsidRDefault="00AF7EDD" w:rsidP="00606C48">
            <w:pPr>
              <w:spacing w:line="360" w:lineRule="auto"/>
              <w:jc w:val="center"/>
              <w:rPr>
                <w:sz w:val="24"/>
                <w:szCs w:val="24"/>
              </w:rPr>
            </w:pPr>
            <w:r>
              <w:rPr>
                <w:sz w:val="24"/>
                <w:szCs w:val="24"/>
              </w:rPr>
              <w:t>A4</w:t>
            </w:r>
          </w:p>
        </w:tc>
        <w:tc>
          <w:tcPr>
            <w:tcW w:w="2877" w:type="dxa"/>
          </w:tcPr>
          <w:p w:rsidR="00AF7EDD" w:rsidRDefault="00AF7EDD" w:rsidP="00606C48">
            <w:pPr>
              <w:spacing w:line="360" w:lineRule="auto"/>
              <w:jc w:val="center"/>
              <w:rPr>
                <w:sz w:val="24"/>
                <w:szCs w:val="24"/>
              </w:rPr>
            </w:pPr>
            <w:r>
              <w:rPr>
                <w:sz w:val="24"/>
                <w:szCs w:val="24"/>
              </w:rPr>
              <w:t>Philippe</w:t>
            </w:r>
          </w:p>
        </w:tc>
      </w:tr>
      <w:tr w:rsidR="00AF7EDD" w:rsidTr="00606C48">
        <w:tc>
          <w:tcPr>
            <w:tcW w:w="8630" w:type="dxa"/>
            <w:gridSpan w:val="3"/>
          </w:tcPr>
          <w:p w:rsidR="00AF7EDD" w:rsidRDefault="00AF7EDD" w:rsidP="00606C48">
            <w:pPr>
              <w:jc w:val="center"/>
              <w:rPr>
                <w:b/>
                <w:sz w:val="24"/>
                <w:szCs w:val="24"/>
              </w:rPr>
            </w:pPr>
          </w:p>
          <w:p w:rsidR="00AF7EDD" w:rsidRDefault="00AF7EDD" w:rsidP="00606C48">
            <w:pPr>
              <w:jc w:val="center"/>
              <w:rPr>
                <w:b/>
                <w:sz w:val="24"/>
                <w:szCs w:val="24"/>
              </w:rPr>
            </w:pPr>
            <w:r>
              <w:rPr>
                <w:b/>
                <w:sz w:val="24"/>
                <w:szCs w:val="24"/>
              </w:rPr>
              <w:t>Interface utilisateur</w:t>
            </w:r>
          </w:p>
          <w:p w:rsidR="00AF7EDD" w:rsidRDefault="00AF7EDD" w:rsidP="00606C48">
            <w:pPr>
              <w:spacing w:line="360" w:lineRule="auto"/>
              <w:jc w:val="center"/>
              <w:rPr>
                <w:sz w:val="24"/>
                <w:szCs w:val="24"/>
              </w:rPr>
            </w:pPr>
          </w:p>
        </w:tc>
      </w:tr>
      <w:tr w:rsidR="00AF7EDD" w:rsidTr="00606C48">
        <w:tc>
          <w:tcPr>
            <w:tcW w:w="2876" w:type="dxa"/>
          </w:tcPr>
          <w:p w:rsidR="00AF7EDD" w:rsidRDefault="00AF7EDD" w:rsidP="00606C48">
            <w:pPr>
              <w:spacing w:line="360" w:lineRule="auto"/>
              <w:jc w:val="center"/>
              <w:rPr>
                <w:sz w:val="24"/>
                <w:szCs w:val="24"/>
              </w:rPr>
            </w:pPr>
            <w:r>
              <w:rPr>
                <w:sz w:val="24"/>
                <w:szCs w:val="24"/>
              </w:rPr>
              <w:t>C1</w:t>
            </w:r>
          </w:p>
        </w:tc>
        <w:tc>
          <w:tcPr>
            <w:tcW w:w="2877" w:type="dxa"/>
          </w:tcPr>
          <w:p w:rsidR="00AF7EDD" w:rsidRDefault="00AF7EDD" w:rsidP="00606C48">
            <w:pPr>
              <w:spacing w:line="360" w:lineRule="auto"/>
              <w:jc w:val="center"/>
              <w:rPr>
                <w:sz w:val="24"/>
                <w:szCs w:val="24"/>
              </w:rPr>
            </w:pPr>
            <w:r>
              <w:rPr>
                <w:sz w:val="24"/>
                <w:szCs w:val="24"/>
              </w:rPr>
              <w:t>B3</w:t>
            </w:r>
          </w:p>
        </w:tc>
        <w:tc>
          <w:tcPr>
            <w:tcW w:w="2877" w:type="dxa"/>
          </w:tcPr>
          <w:p w:rsidR="00AF7EDD" w:rsidRDefault="00AF7EDD" w:rsidP="00606C48">
            <w:pPr>
              <w:spacing w:line="360" w:lineRule="auto"/>
              <w:jc w:val="center"/>
              <w:rPr>
                <w:sz w:val="24"/>
                <w:szCs w:val="24"/>
              </w:rPr>
            </w:pPr>
            <w:r>
              <w:rPr>
                <w:sz w:val="24"/>
                <w:szCs w:val="24"/>
              </w:rPr>
              <w:t>Gabriel</w:t>
            </w:r>
          </w:p>
        </w:tc>
      </w:tr>
      <w:tr w:rsidR="00AF7EDD" w:rsidTr="00606C48">
        <w:tc>
          <w:tcPr>
            <w:tcW w:w="2876" w:type="dxa"/>
          </w:tcPr>
          <w:p w:rsidR="00AF7EDD" w:rsidRDefault="00AF7EDD" w:rsidP="00606C48">
            <w:pPr>
              <w:spacing w:line="360" w:lineRule="auto"/>
              <w:jc w:val="center"/>
              <w:rPr>
                <w:sz w:val="24"/>
                <w:szCs w:val="24"/>
              </w:rPr>
            </w:pPr>
            <w:r>
              <w:rPr>
                <w:sz w:val="24"/>
                <w:szCs w:val="24"/>
              </w:rPr>
              <w:t>C2</w:t>
            </w:r>
          </w:p>
        </w:tc>
        <w:tc>
          <w:tcPr>
            <w:tcW w:w="2877" w:type="dxa"/>
          </w:tcPr>
          <w:p w:rsidR="00AF7EDD" w:rsidRDefault="00AF7EDD" w:rsidP="00606C48">
            <w:pPr>
              <w:spacing w:line="360" w:lineRule="auto"/>
              <w:jc w:val="center"/>
              <w:rPr>
                <w:sz w:val="24"/>
                <w:szCs w:val="24"/>
              </w:rPr>
            </w:pPr>
            <w:r>
              <w:rPr>
                <w:sz w:val="24"/>
                <w:szCs w:val="24"/>
              </w:rPr>
              <w:t>B3</w:t>
            </w:r>
          </w:p>
        </w:tc>
        <w:tc>
          <w:tcPr>
            <w:tcW w:w="2877" w:type="dxa"/>
          </w:tcPr>
          <w:p w:rsidR="00AF7EDD" w:rsidRDefault="00AF7EDD" w:rsidP="00606C48">
            <w:pPr>
              <w:spacing w:line="360" w:lineRule="auto"/>
              <w:jc w:val="center"/>
              <w:rPr>
                <w:sz w:val="24"/>
                <w:szCs w:val="24"/>
              </w:rPr>
            </w:pPr>
            <w:r>
              <w:rPr>
                <w:sz w:val="24"/>
                <w:szCs w:val="24"/>
              </w:rPr>
              <w:t>Abdou</w:t>
            </w:r>
          </w:p>
        </w:tc>
      </w:tr>
      <w:tr w:rsidR="00AF7EDD" w:rsidTr="00606C48">
        <w:tc>
          <w:tcPr>
            <w:tcW w:w="2876" w:type="dxa"/>
          </w:tcPr>
          <w:p w:rsidR="00AF7EDD" w:rsidRDefault="00AF7EDD" w:rsidP="00606C48">
            <w:pPr>
              <w:spacing w:line="360" w:lineRule="auto"/>
              <w:jc w:val="center"/>
              <w:rPr>
                <w:sz w:val="24"/>
                <w:szCs w:val="24"/>
              </w:rPr>
            </w:pPr>
            <w:r>
              <w:rPr>
                <w:sz w:val="24"/>
                <w:szCs w:val="24"/>
              </w:rPr>
              <w:t>C3</w:t>
            </w:r>
          </w:p>
        </w:tc>
        <w:tc>
          <w:tcPr>
            <w:tcW w:w="2877" w:type="dxa"/>
          </w:tcPr>
          <w:p w:rsidR="00AF7EDD" w:rsidRDefault="00AF7EDD" w:rsidP="00606C48">
            <w:pPr>
              <w:spacing w:line="360" w:lineRule="auto"/>
              <w:jc w:val="center"/>
              <w:rPr>
                <w:sz w:val="24"/>
                <w:szCs w:val="24"/>
              </w:rPr>
            </w:pPr>
            <w:r>
              <w:rPr>
                <w:sz w:val="24"/>
                <w:szCs w:val="24"/>
              </w:rPr>
              <w:t>C1, C2</w:t>
            </w:r>
          </w:p>
        </w:tc>
        <w:tc>
          <w:tcPr>
            <w:tcW w:w="2877" w:type="dxa"/>
          </w:tcPr>
          <w:p w:rsidR="00AF7EDD" w:rsidRDefault="00AF7EDD" w:rsidP="00606C48">
            <w:pPr>
              <w:spacing w:line="360" w:lineRule="auto"/>
              <w:jc w:val="center"/>
              <w:rPr>
                <w:sz w:val="24"/>
                <w:szCs w:val="24"/>
              </w:rPr>
            </w:pPr>
            <w:r>
              <w:rPr>
                <w:sz w:val="24"/>
                <w:szCs w:val="24"/>
              </w:rPr>
              <w:t>Philippe</w:t>
            </w:r>
          </w:p>
        </w:tc>
      </w:tr>
      <w:tr w:rsidR="00AF7EDD" w:rsidTr="00606C48">
        <w:tc>
          <w:tcPr>
            <w:tcW w:w="2876" w:type="dxa"/>
          </w:tcPr>
          <w:p w:rsidR="00AF7EDD" w:rsidRDefault="00AF7EDD" w:rsidP="00606C48">
            <w:pPr>
              <w:spacing w:line="360" w:lineRule="auto"/>
              <w:jc w:val="center"/>
              <w:rPr>
                <w:sz w:val="24"/>
                <w:szCs w:val="24"/>
              </w:rPr>
            </w:pPr>
            <w:r>
              <w:rPr>
                <w:sz w:val="24"/>
                <w:szCs w:val="24"/>
              </w:rPr>
              <w:t>C4</w:t>
            </w:r>
          </w:p>
        </w:tc>
        <w:tc>
          <w:tcPr>
            <w:tcW w:w="2877" w:type="dxa"/>
          </w:tcPr>
          <w:p w:rsidR="00AF7EDD" w:rsidRDefault="00AF7EDD" w:rsidP="00606C48">
            <w:pPr>
              <w:spacing w:line="360" w:lineRule="auto"/>
              <w:jc w:val="center"/>
              <w:rPr>
                <w:sz w:val="24"/>
                <w:szCs w:val="24"/>
              </w:rPr>
            </w:pPr>
            <w:r>
              <w:rPr>
                <w:sz w:val="24"/>
                <w:szCs w:val="24"/>
              </w:rPr>
              <w:t>C3</w:t>
            </w:r>
          </w:p>
        </w:tc>
        <w:tc>
          <w:tcPr>
            <w:tcW w:w="2877" w:type="dxa"/>
          </w:tcPr>
          <w:p w:rsidR="00AF7EDD" w:rsidRDefault="00AF7EDD" w:rsidP="00606C48">
            <w:pPr>
              <w:spacing w:line="360" w:lineRule="auto"/>
              <w:jc w:val="center"/>
              <w:rPr>
                <w:sz w:val="24"/>
                <w:szCs w:val="24"/>
              </w:rPr>
            </w:pPr>
            <w:r>
              <w:rPr>
                <w:sz w:val="24"/>
                <w:szCs w:val="24"/>
              </w:rPr>
              <w:t>Yann</w:t>
            </w:r>
          </w:p>
        </w:tc>
      </w:tr>
      <w:tr w:rsidR="00AF7EDD" w:rsidTr="00606C48">
        <w:tc>
          <w:tcPr>
            <w:tcW w:w="2876" w:type="dxa"/>
          </w:tcPr>
          <w:p w:rsidR="00AF7EDD" w:rsidRDefault="00AF7EDD" w:rsidP="00606C48">
            <w:pPr>
              <w:spacing w:line="360" w:lineRule="auto"/>
              <w:jc w:val="center"/>
              <w:rPr>
                <w:sz w:val="24"/>
                <w:szCs w:val="24"/>
              </w:rPr>
            </w:pPr>
            <w:r>
              <w:rPr>
                <w:sz w:val="24"/>
                <w:szCs w:val="24"/>
              </w:rPr>
              <w:t>C5</w:t>
            </w:r>
          </w:p>
        </w:tc>
        <w:tc>
          <w:tcPr>
            <w:tcW w:w="2877" w:type="dxa"/>
          </w:tcPr>
          <w:p w:rsidR="00AF7EDD" w:rsidRDefault="00AF7EDD" w:rsidP="00606C48">
            <w:pPr>
              <w:spacing w:line="360" w:lineRule="auto"/>
              <w:jc w:val="center"/>
              <w:rPr>
                <w:sz w:val="24"/>
                <w:szCs w:val="24"/>
              </w:rPr>
            </w:pPr>
            <w:r>
              <w:rPr>
                <w:sz w:val="24"/>
                <w:szCs w:val="24"/>
              </w:rPr>
              <w:t>C4</w:t>
            </w:r>
          </w:p>
        </w:tc>
        <w:tc>
          <w:tcPr>
            <w:tcW w:w="2877" w:type="dxa"/>
          </w:tcPr>
          <w:p w:rsidR="00AF7EDD" w:rsidRDefault="00AF7EDD" w:rsidP="00606C48">
            <w:pPr>
              <w:spacing w:line="360" w:lineRule="auto"/>
              <w:jc w:val="center"/>
              <w:rPr>
                <w:sz w:val="24"/>
                <w:szCs w:val="24"/>
              </w:rPr>
            </w:pPr>
            <w:r>
              <w:rPr>
                <w:sz w:val="24"/>
                <w:szCs w:val="24"/>
              </w:rPr>
              <w:t>Yann</w:t>
            </w:r>
          </w:p>
        </w:tc>
      </w:tr>
      <w:tr w:rsidR="00AF7EDD" w:rsidTr="00606C48">
        <w:tc>
          <w:tcPr>
            <w:tcW w:w="8630" w:type="dxa"/>
            <w:gridSpan w:val="3"/>
          </w:tcPr>
          <w:p w:rsidR="00AF7EDD" w:rsidRDefault="00AF7EDD" w:rsidP="00606C48">
            <w:pPr>
              <w:jc w:val="center"/>
              <w:rPr>
                <w:b/>
                <w:sz w:val="24"/>
                <w:szCs w:val="24"/>
              </w:rPr>
            </w:pPr>
          </w:p>
          <w:p w:rsidR="00AF7EDD" w:rsidRDefault="00AF7EDD" w:rsidP="00606C48">
            <w:pPr>
              <w:jc w:val="center"/>
              <w:rPr>
                <w:b/>
                <w:sz w:val="24"/>
                <w:szCs w:val="24"/>
              </w:rPr>
            </w:pPr>
            <w:r>
              <w:rPr>
                <w:b/>
                <w:sz w:val="24"/>
                <w:szCs w:val="24"/>
              </w:rPr>
              <w:t>Validation de l’horaire</w:t>
            </w:r>
          </w:p>
          <w:p w:rsidR="00AF7EDD" w:rsidRDefault="00AF7EDD" w:rsidP="00606C48">
            <w:pPr>
              <w:spacing w:line="360" w:lineRule="auto"/>
              <w:jc w:val="center"/>
              <w:rPr>
                <w:sz w:val="24"/>
                <w:szCs w:val="24"/>
              </w:rPr>
            </w:pPr>
          </w:p>
        </w:tc>
      </w:tr>
      <w:tr w:rsidR="00AF7EDD" w:rsidTr="00606C48">
        <w:tc>
          <w:tcPr>
            <w:tcW w:w="2876" w:type="dxa"/>
          </w:tcPr>
          <w:p w:rsidR="00AF7EDD" w:rsidRDefault="00AF7EDD" w:rsidP="00606C48">
            <w:pPr>
              <w:spacing w:line="360" w:lineRule="auto"/>
              <w:jc w:val="center"/>
              <w:rPr>
                <w:sz w:val="24"/>
                <w:szCs w:val="24"/>
              </w:rPr>
            </w:pPr>
            <w:r>
              <w:rPr>
                <w:sz w:val="24"/>
                <w:szCs w:val="24"/>
              </w:rPr>
              <w:t>D</w:t>
            </w:r>
          </w:p>
        </w:tc>
        <w:tc>
          <w:tcPr>
            <w:tcW w:w="2877" w:type="dxa"/>
          </w:tcPr>
          <w:p w:rsidR="00AF7EDD" w:rsidRDefault="00AF7EDD" w:rsidP="00606C48">
            <w:pPr>
              <w:spacing w:line="360" w:lineRule="auto"/>
              <w:jc w:val="center"/>
              <w:rPr>
                <w:sz w:val="24"/>
                <w:szCs w:val="24"/>
              </w:rPr>
            </w:pPr>
            <w:r>
              <w:rPr>
                <w:sz w:val="24"/>
                <w:szCs w:val="24"/>
              </w:rPr>
              <w:t>C3</w:t>
            </w:r>
          </w:p>
        </w:tc>
        <w:tc>
          <w:tcPr>
            <w:tcW w:w="2877" w:type="dxa"/>
          </w:tcPr>
          <w:p w:rsidR="00AF7EDD" w:rsidRDefault="00AF7EDD" w:rsidP="00606C48">
            <w:pPr>
              <w:tabs>
                <w:tab w:val="left" w:pos="780"/>
              </w:tabs>
              <w:spacing w:line="360" w:lineRule="auto"/>
              <w:rPr>
                <w:sz w:val="24"/>
                <w:szCs w:val="24"/>
              </w:rPr>
            </w:pPr>
            <w:r>
              <w:rPr>
                <w:sz w:val="24"/>
                <w:szCs w:val="24"/>
              </w:rPr>
              <w:tab/>
              <w:t>Philippe, Abdou</w:t>
            </w:r>
          </w:p>
        </w:tc>
      </w:tr>
      <w:tr w:rsidR="00AF7EDD" w:rsidTr="00606C48">
        <w:tc>
          <w:tcPr>
            <w:tcW w:w="8630" w:type="dxa"/>
            <w:gridSpan w:val="3"/>
          </w:tcPr>
          <w:p w:rsidR="00AF7EDD" w:rsidRDefault="00AF7EDD" w:rsidP="00606C48">
            <w:pPr>
              <w:jc w:val="center"/>
              <w:rPr>
                <w:b/>
                <w:sz w:val="24"/>
                <w:szCs w:val="24"/>
              </w:rPr>
            </w:pPr>
          </w:p>
          <w:p w:rsidR="00AF7EDD" w:rsidRDefault="00AF7EDD" w:rsidP="00606C48">
            <w:pPr>
              <w:jc w:val="center"/>
              <w:rPr>
                <w:b/>
                <w:sz w:val="24"/>
                <w:szCs w:val="24"/>
              </w:rPr>
            </w:pPr>
            <w:r>
              <w:rPr>
                <w:b/>
                <w:sz w:val="24"/>
                <w:szCs w:val="24"/>
              </w:rPr>
              <w:t>Planification automatique</w:t>
            </w:r>
          </w:p>
          <w:p w:rsidR="00AF7EDD" w:rsidRDefault="00AF7EDD" w:rsidP="00606C48">
            <w:pPr>
              <w:spacing w:line="360" w:lineRule="auto"/>
              <w:jc w:val="center"/>
              <w:rPr>
                <w:sz w:val="24"/>
                <w:szCs w:val="24"/>
              </w:rPr>
            </w:pPr>
          </w:p>
        </w:tc>
      </w:tr>
      <w:tr w:rsidR="00AF7EDD" w:rsidTr="00606C48">
        <w:tc>
          <w:tcPr>
            <w:tcW w:w="2876" w:type="dxa"/>
          </w:tcPr>
          <w:p w:rsidR="00AF7EDD" w:rsidRDefault="00AF7EDD" w:rsidP="00606C48">
            <w:pPr>
              <w:spacing w:line="360" w:lineRule="auto"/>
              <w:jc w:val="center"/>
              <w:rPr>
                <w:sz w:val="24"/>
                <w:szCs w:val="24"/>
              </w:rPr>
            </w:pPr>
            <w:r>
              <w:rPr>
                <w:sz w:val="24"/>
                <w:szCs w:val="24"/>
              </w:rPr>
              <w:t>E</w:t>
            </w:r>
          </w:p>
        </w:tc>
        <w:tc>
          <w:tcPr>
            <w:tcW w:w="2877" w:type="dxa"/>
          </w:tcPr>
          <w:p w:rsidR="00AF7EDD" w:rsidRDefault="00AF7EDD" w:rsidP="00606C48">
            <w:pPr>
              <w:spacing w:line="360" w:lineRule="auto"/>
              <w:jc w:val="center"/>
              <w:rPr>
                <w:sz w:val="24"/>
                <w:szCs w:val="24"/>
              </w:rPr>
            </w:pPr>
            <w:r>
              <w:rPr>
                <w:sz w:val="24"/>
                <w:szCs w:val="24"/>
              </w:rPr>
              <w:t>C3</w:t>
            </w:r>
          </w:p>
        </w:tc>
        <w:tc>
          <w:tcPr>
            <w:tcW w:w="2877" w:type="dxa"/>
          </w:tcPr>
          <w:p w:rsidR="00AF7EDD" w:rsidRDefault="00AF7EDD" w:rsidP="00606C48">
            <w:pPr>
              <w:spacing w:line="360" w:lineRule="auto"/>
              <w:jc w:val="center"/>
              <w:rPr>
                <w:sz w:val="24"/>
                <w:szCs w:val="24"/>
              </w:rPr>
            </w:pPr>
            <w:r>
              <w:rPr>
                <w:sz w:val="24"/>
                <w:szCs w:val="24"/>
              </w:rPr>
              <w:t>Gabriel, Yann</w:t>
            </w:r>
          </w:p>
        </w:tc>
      </w:tr>
      <w:tr w:rsidR="00AF7EDD" w:rsidTr="00606C48">
        <w:tc>
          <w:tcPr>
            <w:tcW w:w="8630" w:type="dxa"/>
            <w:gridSpan w:val="3"/>
          </w:tcPr>
          <w:p w:rsidR="00AF7EDD" w:rsidRDefault="00AF7EDD" w:rsidP="00606C48">
            <w:pPr>
              <w:jc w:val="center"/>
              <w:rPr>
                <w:b/>
                <w:sz w:val="24"/>
                <w:szCs w:val="24"/>
              </w:rPr>
            </w:pPr>
          </w:p>
          <w:p w:rsidR="00AF7EDD" w:rsidRDefault="00AF7EDD" w:rsidP="00606C48">
            <w:pPr>
              <w:jc w:val="center"/>
              <w:rPr>
                <w:b/>
                <w:sz w:val="24"/>
                <w:szCs w:val="24"/>
              </w:rPr>
            </w:pPr>
            <w:r>
              <w:rPr>
                <w:b/>
                <w:sz w:val="24"/>
                <w:szCs w:val="24"/>
              </w:rPr>
              <w:t>Affichage de statistiques</w:t>
            </w:r>
          </w:p>
          <w:p w:rsidR="00AF7EDD" w:rsidRDefault="00AF7EDD" w:rsidP="00606C48">
            <w:pPr>
              <w:spacing w:line="360" w:lineRule="auto"/>
              <w:jc w:val="center"/>
              <w:rPr>
                <w:sz w:val="24"/>
                <w:szCs w:val="24"/>
              </w:rPr>
            </w:pPr>
          </w:p>
        </w:tc>
      </w:tr>
      <w:tr w:rsidR="00AF7EDD" w:rsidTr="00606C48">
        <w:tc>
          <w:tcPr>
            <w:tcW w:w="2876" w:type="dxa"/>
          </w:tcPr>
          <w:p w:rsidR="00AF7EDD" w:rsidRDefault="00AF7EDD" w:rsidP="00606C48">
            <w:pPr>
              <w:spacing w:line="360" w:lineRule="auto"/>
              <w:jc w:val="center"/>
              <w:rPr>
                <w:sz w:val="24"/>
                <w:szCs w:val="24"/>
              </w:rPr>
            </w:pPr>
            <w:r>
              <w:rPr>
                <w:sz w:val="24"/>
                <w:szCs w:val="24"/>
              </w:rPr>
              <w:t>F1</w:t>
            </w:r>
          </w:p>
        </w:tc>
        <w:tc>
          <w:tcPr>
            <w:tcW w:w="2877" w:type="dxa"/>
          </w:tcPr>
          <w:p w:rsidR="00AF7EDD" w:rsidRDefault="00AF7EDD" w:rsidP="00606C48">
            <w:pPr>
              <w:spacing w:line="360" w:lineRule="auto"/>
              <w:jc w:val="center"/>
              <w:rPr>
                <w:sz w:val="24"/>
                <w:szCs w:val="24"/>
              </w:rPr>
            </w:pPr>
            <w:r>
              <w:rPr>
                <w:sz w:val="24"/>
                <w:szCs w:val="24"/>
              </w:rPr>
              <w:t>E</w:t>
            </w:r>
          </w:p>
        </w:tc>
        <w:tc>
          <w:tcPr>
            <w:tcW w:w="2877" w:type="dxa"/>
          </w:tcPr>
          <w:p w:rsidR="00AF7EDD" w:rsidRDefault="00AF7EDD" w:rsidP="00606C48">
            <w:pPr>
              <w:spacing w:line="360" w:lineRule="auto"/>
              <w:jc w:val="center"/>
              <w:rPr>
                <w:sz w:val="24"/>
                <w:szCs w:val="24"/>
              </w:rPr>
            </w:pPr>
            <w:r>
              <w:rPr>
                <w:sz w:val="24"/>
                <w:szCs w:val="24"/>
              </w:rPr>
              <w:t>Philippe</w:t>
            </w:r>
          </w:p>
        </w:tc>
      </w:tr>
      <w:tr w:rsidR="00AF7EDD" w:rsidTr="00606C48">
        <w:tc>
          <w:tcPr>
            <w:tcW w:w="2876" w:type="dxa"/>
          </w:tcPr>
          <w:p w:rsidR="00AF7EDD" w:rsidRDefault="00AF7EDD" w:rsidP="00606C48">
            <w:pPr>
              <w:spacing w:line="360" w:lineRule="auto"/>
              <w:jc w:val="center"/>
              <w:rPr>
                <w:sz w:val="24"/>
                <w:szCs w:val="24"/>
              </w:rPr>
            </w:pPr>
            <w:r>
              <w:rPr>
                <w:sz w:val="24"/>
                <w:szCs w:val="24"/>
              </w:rPr>
              <w:t>F2</w:t>
            </w:r>
          </w:p>
        </w:tc>
        <w:tc>
          <w:tcPr>
            <w:tcW w:w="2877" w:type="dxa"/>
          </w:tcPr>
          <w:p w:rsidR="00AF7EDD" w:rsidRDefault="00AF7EDD" w:rsidP="00606C48">
            <w:pPr>
              <w:spacing w:line="360" w:lineRule="auto"/>
              <w:jc w:val="center"/>
              <w:rPr>
                <w:sz w:val="24"/>
                <w:szCs w:val="24"/>
              </w:rPr>
            </w:pPr>
            <w:r>
              <w:rPr>
                <w:sz w:val="24"/>
                <w:szCs w:val="24"/>
              </w:rPr>
              <w:t>E</w:t>
            </w:r>
          </w:p>
        </w:tc>
        <w:tc>
          <w:tcPr>
            <w:tcW w:w="2877" w:type="dxa"/>
          </w:tcPr>
          <w:p w:rsidR="00AF7EDD" w:rsidRDefault="00AF7EDD" w:rsidP="00606C48">
            <w:pPr>
              <w:spacing w:line="360" w:lineRule="auto"/>
              <w:jc w:val="center"/>
              <w:rPr>
                <w:sz w:val="24"/>
                <w:szCs w:val="24"/>
              </w:rPr>
            </w:pPr>
            <w:r>
              <w:rPr>
                <w:sz w:val="24"/>
                <w:szCs w:val="24"/>
              </w:rPr>
              <w:t>Gabriel</w:t>
            </w:r>
          </w:p>
        </w:tc>
      </w:tr>
      <w:tr w:rsidR="00AF7EDD" w:rsidTr="00606C48">
        <w:tc>
          <w:tcPr>
            <w:tcW w:w="2876" w:type="dxa"/>
          </w:tcPr>
          <w:p w:rsidR="00AF7EDD" w:rsidRDefault="00AF7EDD" w:rsidP="00606C48">
            <w:pPr>
              <w:spacing w:line="360" w:lineRule="auto"/>
              <w:jc w:val="center"/>
              <w:rPr>
                <w:sz w:val="24"/>
                <w:szCs w:val="24"/>
              </w:rPr>
            </w:pPr>
            <w:r>
              <w:rPr>
                <w:sz w:val="24"/>
                <w:szCs w:val="24"/>
              </w:rPr>
              <w:t>F3</w:t>
            </w:r>
          </w:p>
        </w:tc>
        <w:tc>
          <w:tcPr>
            <w:tcW w:w="2877" w:type="dxa"/>
          </w:tcPr>
          <w:p w:rsidR="00AF7EDD" w:rsidRDefault="00AF7EDD" w:rsidP="00606C48">
            <w:pPr>
              <w:spacing w:line="360" w:lineRule="auto"/>
              <w:jc w:val="center"/>
              <w:rPr>
                <w:sz w:val="24"/>
                <w:szCs w:val="24"/>
              </w:rPr>
            </w:pPr>
            <w:r>
              <w:rPr>
                <w:sz w:val="24"/>
                <w:szCs w:val="24"/>
              </w:rPr>
              <w:t>E</w:t>
            </w:r>
          </w:p>
        </w:tc>
        <w:tc>
          <w:tcPr>
            <w:tcW w:w="2877" w:type="dxa"/>
          </w:tcPr>
          <w:p w:rsidR="00AF7EDD" w:rsidRDefault="00AF7EDD" w:rsidP="00606C48">
            <w:pPr>
              <w:spacing w:line="360" w:lineRule="auto"/>
              <w:jc w:val="center"/>
              <w:rPr>
                <w:sz w:val="24"/>
                <w:szCs w:val="24"/>
              </w:rPr>
            </w:pPr>
            <w:r>
              <w:rPr>
                <w:sz w:val="24"/>
                <w:szCs w:val="24"/>
              </w:rPr>
              <w:t>Yann</w:t>
            </w:r>
          </w:p>
        </w:tc>
      </w:tr>
      <w:tr w:rsidR="00AF7EDD" w:rsidTr="00606C48">
        <w:tc>
          <w:tcPr>
            <w:tcW w:w="2876" w:type="dxa"/>
          </w:tcPr>
          <w:p w:rsidR="00AF7EDD" w:rsidRDefault="00AF7EDD" w:rsidP="00606C48">
            <w:pPr>
              <w:spacing w:line="360" w:lineRule="auto"/>
              <w:jc w:val="center"/>
              <w:rPr>
                <w:sz w:val="24"/>
                <w:szCs w:val="24"/>
              </w:rPr>
            </w:pPr>
            <w:r>
              <w:rPr>
                <w:sz w:val="24"/>
                <w:szCs w:val="24"/>
              </w:rPr>
              <w:t>F4</w:t>
            </w:r>
          </w:p>
        </w:tc>
        <w:tc>
          <w:tcPr>
            <w:tcW w:w="2877" w:type="dxa"/>
          </w:tcPr>
          <w:p w:rsidR="00AF7EDD" w:rsidRDefault="00AF7EDD" w:rsidP="00606C48">
            <w:pPr>
              <w:spacing w:line="360" w:lineRule="auto"/>
              <w:jc w:val="center"/>
              <w:rPr>
                <w:sz w:val="24"/>
                <w:szCs w:val="24"/>
              </w:rPr>
            </w:pPr>
            <w:r>
              <w:rPr>
                <w:sz w:val="24"/>
                <w:szCs w:val="24"/>
              </w:rPr>
              <w:t>E</w:t>
            </w:r>
          </w:p>
        </w:tc>
        <w:tc>
          <w:tcPr>
            <w:tcW w:w="2877" w:type="dxa"/>
          </w:tcPr>
          <w:p w:rsidR="00AF7EDD" w:rsidRDefault="00AF7EDD" w:rsidP="00606C48">
            <w:pPr>
              <w:spacing w:line="360" w:lineRule="auto"/>
              <w:jc w:val="center"/>
              <w:rPr>
                <w:sz w:val="24"/>
                <w:szCs w:val="24"/>
              </w:rPr>
            </w:pPr>
            <w:r>
              <w:rPr>
                <w:sz w:val="24"/>
                <w:szCs w:val="24"/>
              </w:rPr>
              <w:t>Abdou</w:t>
            </w:r>
          </w:p>
        </w:tc>
      </w:tr>
      <w:tr w:rsidR="00AF7EDD" w:rsidTr="00606C48">
        <w:tc>
          <w:tcPr>
            <w:tcW w:w="2876" w:type="dxa"/>
          </w:tcPr>
          <w:p w:rsidR="00AF7EDD" w:rsidRDefault="00AF7EDD" w:rsidP="00606C48">
            <w:pPr>
              <w:spacing w:line="360" w:lineRule="auto"/>
              <w:jc w:val="center"/>
              <w:rPr>
                <w:sz w:val="24"/>
                <w:szCs w:val="24"/>
              </w:rPr>
            </w:pPr>
            <w:r>
              <w:rPr>
                <w:sz w:val="24"/>
                <w:szCs w:val="24"/>
              </w:rPr>
              <w:t>F5</w:t>
            </w:r>
          </w:p>
        </w:tc>
        <w:tc>
          <w:tcPr>
            <w:tcW w:w="2877" w:type="dxa"/>
          </w:tcPr>
          <w:p w:rsidR="00AF7EDD" w:rsidRDefault="00AF7EDD" w:rsidP="00606C48">
            <w:pPr>
              <w:spacing w:line="360" w:lineRule="auto"/>
              <w:jc w:val="center"/>
              <w:rPr>
                <w:sz w:val="24"/>
                <w:szCs w:val="24"/>
              </w:rPr>
            </w:pPr>
            <w:r>
              <w:rPr>
                <w:sz w:val="24"/>
                <w:szCs w:val="24"/>
              </w:rPr>
              <w:t>E</w:t>
            </w:r>
          </w:p>
        </w:tc>
        <w:tc>
          <w:tcPr>
            <w:tcW w:w="2877" w:type="dxa"/>
          </w:tcPr>
          <w:p w:rsidR="00AF7EDD" w:rsidRDefault="00AF7EDD" w:rsidP="00606C48">
            <w:pPr>
              <w:spacing w:line="360" w:lineRule="auto"/>
              <w:jc w:val="center"/>
              <w:rPr>
                <w:sz w:val="24"/>
                <w:szCs w:val="24"/>
              </w:rPr>
            </w:pPr>
            <w:r>
              <w:rPr>
                <w:sz w:val="24"/>
                <w:szCs w:val="24"/>
              </w:rPr>
              <w:t>Gabriel</w:t>
            </w:r>
          </w:p>
        </w:tc>
      </w:tr>
      <w:tr w:rsidR="00AF7EDD" w:rsidTr="00606C48">
        <w:tc>
          <w:tcPr>
            <w:tcW w:w="8630" w:type="dxa"/>
            <w:gridSpan w:val="3"/>
          </w:tcPr>
          <w:p w:rsidR="00AF7EDD" w:rsidRDefault="00AF7EDD" w:rsidP="00606C48">
            <w:pPr>
              <w:jc w:val="center"/>
              <w:rPr>
                <w:b/>
                <w:sz w:val="24"/>
                <w:szCs w:val="24"/>
              </w:rPr>
            </w:pPr>
          </w:p>
          <w:p w:rsidR="00AF7EDD" w:rsidRDefault="00AF7EDD" w:rsidP="00606C48">
            <w:pPr>
              <w:jc w:val="center"/>
              <w:rPr>
                <w:b/>
                <w:sz w:val="24"/>
                <w:szCs w:val="24"/>
              </w:rPr>
            </w:pPr>
            <w:r>
              <w:rPr>
                <w:b/>
                <w:sz w:val="24"/>
                <w:szCs w:val="24"/>
              </w:rPr>
              <w:t>Divers</w:t>
            </w:r>
          </w:p>
          <w:p w:rsidR="00AF7EDD" w:rsidRDefault="00AF7EDD" w:rsidP="00606C48">
            <w:pPr>
              <w:spacing w:line="360" w:lineRule="auto"/>
              <w:jc w:val="center"/>
              <w:rPr>
                <w:sz w:val="24"/>
                <w:szCs w:val="24"/>
              </w:rPr>
            </w:pPr>
          </w:p>
        </w:tc>
      </w:tr>
      <w:tr w:rsidR="00AF7EDD" w:rsidTr="00606C48">
        <w:tc>
          <w:tcPr>
            <w:tcW w:w="2876" w:type="dxa"/>
          </w:tcPr>
          <w:p w:rsidR="00AF7EDD" w:rsidRDefault="00AF7EDD" w:rsidP="00606C48">
            <w:pPr>
              <w:spacing w:line="360" w:lineRule="auto"/>
              <w:jc w:val="center"/>
              <w:rPr>
                <w:sz w:val="24"/>
                <w:szCs w:val="24"/>
              </w:rPr>
            </w:pPr>
            <w:r>
              <w:rPr>
                <w:sz w:val="24"/>
                <w:szCs w:val="24"/>
              </w:rPr>
              <w:t>G1</w:t>
            </w:r>
          </w:p>
        </w:tc>
        <w:tc>
          <w:tcPr>
            <w:tcW w:w="2877" w:type="dxa"/>
          </w:tcPr>
          <w:p w:rsidR="00AF7EDD" w:rsidRDefault="00AF7EDD" w:rsidP="00606C48">
            <w:pPr>
              <w:spacing w:line="360" w:lineRule="auto"/>
              <w:jc w:val="center"/>
              <w:rPr>
                <w:sz w:val="24"/>
                <w:szCs w:val="24"/>
              </w:rPr>
            </w:pPr>
            <w:r>
              <w:rPr>
                <w:sz w:val="24"/>
                <w:szCs w:val="24"/>
              </w:rPr>
              <w:t>C3</w:t>
            </w:r>
          </w:p>
        </w:tc>
        <w:tc>
          <w:tcPr>
            <w:tcW w:w="2877" w:type="dxa"/>
          </w:tcPr>
          <w:p w:rsidR="00AF7EDD" w:rsidRDefault="00AF7EDD" w:rsidP="00606C48">
            <w:pPr>
              <w:spacing w:line="360" w:lineRule="auto"/>
              <w:jc w:val="center"/>
              <w:rPr>
                <w:sz w:val="24"/>
                <w:szCs w:val="24"/>
              </w:rPr>
            </w:pPr>
            <w:r>
              <w:rPr>
                <w:sz w:val="24"/>
                <w:szCs w:val="24"/>
              </w:rPr>
              <w:t>Philippe</w:t>
            </w:r>
          </w:p>
        </w:tc>
      </w:tr>
      <w:tr w:rsidR="00AF7EDD" w:rsidTr="00606C48">
        <w:tc>
          <w:tcPr>
            <w:tcW w:w="2876" w:type="dxa"/>
          </w:tcPr>
          <w:p w:rsidR="00AF7EDD" w:rsidRDefault="00AF7EDD" w:rsidP="00606C48">
            <w:pPr>
              <w:spacing w:line="360" w:lineRule="auto"/>
              <w:jc w:val="center"/>
              <w:rPr>
                <w:sz w:val="24"/>
                <w:szCs w:val="24"/>
              </w:rPr>
            </w:pPr>
            <w:r>
              <w:rPr>
                <w:sz w:val="24"/>
                <w:szCs w:val="24"/>
              </w:rPr>
              <w:t>G2</w:t>
            </w:r>
          </w:p>
        </w:tc>
        <w:tc>
          <w:tcPr>
            <w:tcW w:w="2877" w:type="dxa"/>
          </w:tcPr>
          <w:p w:rsidR="00AF7EDD" w:rsidRDefault="00AF7EDD" w:rsidP="00606C48">
            <w:pPr>
              <w:spacing w:line="360" w:lineRule="auto"/>
              <w:jc w:val="center"/>
              <w:rPr>
                <w:sz w:val="24"/>
                <w:szCs w:val="24"/>
              </w:rPr>
            </w:pPr>
            <w:r>
              <w:rPr>
                <w:sz w:val="24"/>
                <w:szCs w:val="24"/>
              </w:rPr>
              <w:t>A1</w:t>
            </w:r>
          </w:p>
        </w:tc>
        <w:tc>
          <w:tcPr>
            <w:tcW w:w="2877" w:type="dxa"/>
          </w:tcPr>
          <w:p w:rsidR="00AF7EDD" w:rsidRDefault="00AF7EDD" w:rsidP="00606C48">
            <w:pPr>
              <w:spacing w:line="360" w:lineRule="auto"/>
              <w:jc w:val="center"/>
              <w:rPr>
                <w:sz w:val="24"/>
                <w:szCs w:val="24"/>
              </w:rPr>
            </w:pPr>
            <w:r>
              <w:rPr>
                <w:sz w:val="24"/>
                <w:szCs w:val="24"/>
              </w:rPr>
              <w:t>Toutes les ressources</w:t>
            </w:r>
          </w:p>
        </w:tc>
      </w:tr>
    </w:tbl>
    <w:p w:rsidR="00FE15D1" w:rsidRDefault="00FE15D1" w:rsidP="00091CB5"/>
    <w:p w:rsidR="00FE15D1" w:rsidRDefault="00FE15D1">
      <w:pPr>
        <w:spacing w:after="200" w:line="276" w:lineRule="auto"/>
      </w:pPr>
      <w:r>
        <w:br w:type="page"/>
      </w:r>
    </w:p>
    <w:p w:rsidR="00FE15D1" w:rsidRPr="005D156A" w:rsidRDefault="00FE15D1" w:rsidP="00FE15D1">
      <w:pPr>
        <w:pStyle w:val="Heading2"/>
      </w:pPr>
      <w:bookmarkStart w:id="18" w:name="_Toc409979753"/>
      <w:bookmarkStart w:id="19" w:name="_Toc410125754"/>
      <w:r>
        <w:lastRenderedPageBreak/>
        <w:t>Diagramme de Gant</w:t>
      </w:r>
      <w:bookmarkEnd w:id="18"/>
      <w:bookmarkEnd w:id="19"/>
    </w:p>
    <w:p w:rsidR="00091CB5" w:rsidRPr="00091CB5" w:rsidRDefault="00091CB5" w:rsidP="00091CB5"/>
    <w:sectPr w:rsidR="00091CB5" w:rsidRPr="00091CB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6AF8"/>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0"/>
  </w:num>
  <w:num w:numId="5">
    <w:abstractNumId w:val="16"/>
  </w:num>
  <w:num w:numId="6">
    <w:abstractNumId w:val="11"/>
  </w:num>
  <w:num w:numId="7">
    <w:abstractNumId w:val="17"/>
  </w:num>
  <w:num w:numId="8">
    <w:abstractNumId w:val="15"/>
  </w:num>
  <w:num w:numId="9">
    <w:abstractNumId w:val="1"/>
  </w:num>
  <w:num w:numId="10">
    <w:abstractNumId w:val="9"/>
  </w:num>
  <w:num w:numId="11">
    <w:abstractNumId w:val="6"/>
  </w:num>
  <w:num w:numId="12">
    <w:abstractNumId w:val="12"/>
  </w:num>
  <w:num w:numId="13">
    <w:abstractNumId w:val="14"/>
  </w:num>
  <w:num w:numId="14">
    <w:abstractNumId w:val="19"/>
  </w:num>
  <w:num w:numId="15">
    <w:abstractNumId w:val="2"/>
  </w:num>
  <w:num w:numId="16">
    <w:abstractNumId w:val="13"/>
  </w:num>
  <w:num w:numId="17">
    <w:abstractNumId w:val="18"/>
  </w:num>
  <w:num w:numId="18">
    <w:abstractNumId w:val="5"/>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91CB5"/>
    <w:rsid w:val="00151D2E"/>
    <w:rsid w:val="001A5C01"/>
    <w:rsid w:val="001C321B"/>
    <w:rsid w:val="002A1D31"/>
    <w:rsid w:val="0035208F"/>
    <w:rsid w:val="004D3072"/>
    <w:rsid w:val="00510D64"/>
    <w:rsid w:val="00567E13"/>
    <w:rsid w:val="005E6DC0"/>
    <w:rsid w:val="00A14BDB"/>
    <w:rsid w:val="00AF7EDD"/>
    <w:rsid w:val="00FE15D1"/>
    <w:rsid w:val="00FF26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BD5576-C738-4D7C-A188-79985B4DD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3588</Words>
  <Characters>19734</Characters>
  <Application>Microsoft Office Word</Application>
  <DocSecurity>0</DocSecurity>
  <Lines>164</Lines>
  <Paragraphs>46</Paragraphs>
  <ScaleCrop>false</ScaleCrop>
  <Company>TEAM OS</Company>
  <LinksUpToDate>false</LinksUpToDate>
  <CharactersWithSpaces>23276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GabG</dc:creator>
  <cp:lastModifiedBy>GabG</cp:lastModifiedBy>
  <cp:revision>13</cp:revision>
  <dcterms:created xsi:type="dcterms:W3CDTF">2015-01-27T17:28:00Z</dcterms:created>
  <dcterms:modified xsi:type="dcterms:W3CDTF">2015-01-27T17:40:00Z</dcterms:modified>
</cp:coreProperties>
</file>