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PlanIFTiCateur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10"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r w:rsidRPr="00C011E5">
        <w:rPr>
          <w:sz w:val="23"/>
          <w:szCs w:val="23"/>
          <w:lang w:val="en-CA"/>
        </w:rPr>
        <w:t>Khouma, Abdou</w:t>
      </w:r>
    </w:p>
    <w:p w:rsidR="00E70D8E" w:rsidRPr="00C011E5" w:rsidRDefault="00E70D8E" w:rsidP="00E70D8E">
      <w:pPr>
        <w:rPr>
          <w:sz w:val="23"/>
          <w:szCs w:val="23"/>
          <w:lang w:val="en-CA"/>
        </w:rPr>
      </w:pPr>
      <w:r w:rsidRPr="00C011E5">
        <w:rPr>
          <w:sz w:val="23"/>
          <w:szCs w:val="23"/>
          <w:lang w:val="en-CA"/>
        </w:rPr>
        <w:t>Gadoury, Gabriel</w:t>
      </w:r>
    </w:p>
    <w:p w:rsidR="00E70D8E" w:rsidRPr="00C011E5" w:rsidRDefault="00E70D8E" w:rsidP="00A14BDB">
      <w:pPr>
        <w:rPr>
          <w:sz w:val="23"/>
          <w:szCs w:val="23"/>
          <w:lang w:val="en-CA"/>
        </w:rPr>
      </w:pPr>
      <w:r w:rsidRPr="00C011E5">
        <w:rPr>
          <w:sz w:val="23"/>
          <w:szCs w:val="23"/>
          <w:lang w:val="en-CA"/>
        </w:rPr>
        <w:t>Yeo, Clotioloman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0A152D"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296426" w:history="1">
            <w:r w:rsidR="000A152D" w:rsidRPr="003042FB">
              <w:rPr>
                <w:rStyle w:val="Hyperlink"/>
                <w:noProof/>
              </w:rPr>
              <w:t>Introduction</w:t>
            </w:r>
            <w:r w:rsidR="000A152D">
              <w:rPr>
                <w:noProof/>
                <w:webHidden/>
              </w:rPr>
              <w:tab/>
            </w:r>
            <w:r w:rsidR="000A152D">
              <w:rPr>
                <w:noProof/>
                <w:webHidden/>
              </w:rPr>
              <w:fldChar w:fldCharType="begin"/>
            </w:r>
            <w:r w:rsidR="000A152D">
              <w:rPr>
                <w:noProof/>
                <w:webHidden/>
              </w:rPr>
              <w:instrText xml:space="preserve"> PAGEREF _Toc410296426 \h </w:instrText>
            </w:r>
            <w:r w:rsidR="000A152D">
              <w:rPr>
                <w:noProof/>
                <w:webHidden/>
              </w:rPr>
            </w:r>
            <w:r w:rsidR="000A152D">
              <w:rPr>
                <w:noProof/>
                <w:webHidden/>
              </w:rPr>
              <w:fldChar w:fldCharType="separate"/>
            </w:r>
            <w:r w:rsidR="000A152D">
              <w:rPr>
                <w:noProof/>
                <w:webHidden/>
              </w:rPr>
              <w:t>3</w:t>
            </w:r>
            <w:r w:rsidR="000A152D">
              <w:rPr>
                <w:noProof/>
                <w:webHidden/>
              </w:rPr>
              <w:fldChar w:fldCharType="end"/>
            </w:r>
          </w:hyperlink>
        </w:p>
        <w:p w:rsidR="000A152D" w:rsidRDefault="00C84A8A">
          <w:pPr>
            <w:pStyle w:val="TOC1"/>
            <w:tabs>
              <w:tab w:val="right" w:leader="dot" w:pos="8630"/>
            </w:tabs>
            <w:rPr>
              <w:noProof/>
              <w:sz w:val="22"/>
              <w:szCs w:val="22"/>
              <w:lang w:eastAsia="fr-CA"/>
            </w:rPr>
          </w:pPr>
          <w:hyperlink w:anchor="_Toc410296427" w:history="1">
            <w:r w:rsidR="000A152D" w:rsidRPr="003042FB">
              <w:rPr>
                <w:rStyle w:val="Hyperlink"/>
                <w:noProof/>
              </w:rPr>
              <w:t xml:space="preserve">Vision </w:t>
            </w:r>
            <w:r w:rsidR="000A152D" w:rsidRPr="003042FB">
              <w:rPr>
                <w:rStyle w:val="Hyperlink"/>
                <w:i/>
                <w:noProof/>
              </w:rPr>
              <w:t>PlanIFTicateur</w:t>
            </w:r>
            <w:r w:rsidR="000A152D">
              <w:rPr>
                <w:noProof/>
                <w:webHidden/>
              </w:rPr>
              <w:tab/>
            </w:r>
            <w:r w:rsidR="000A152D">
              <w:rPr>
                <w:noProof/>
                <w:webHidden/>
              </w:rPr>
              <w:fldChar w:fldCharType="begin"/>
            </w:r>
            <w:r w:rsidR="000A152D">
              <w:rPr>
                <w:noProof/>
                <w:webHidden/>
              </w:rPr>
              <w:instrText xml:space="preserve"> PAGEREF _Toc410296427 \h </w:instrText>
            </w:r>
            <w:r w:rsidR="000A152D">
              <w:rPr>
                <w:noProof/>
                <w:webHidden/>
              </w:rPr>
            </w:r>
            <w:r w:rsidR="000A152D">
              <w:rPr>
                <w:noProof/>
                <w:webHidden/>
              </w:rPr>
              <w:fldChar w:fldCharType="separate"/>
            </w:r>
            <w:r w:rsidR="000A152D">
              <w:rPr>
                <w:noProof/>
                <w:webHidden/>
              </w:rPr>
              <w:t>4</w:t>
            </w:r>
            <w:r w:rsidR="000A152D">
              <w:rPr>
                <w:noProof/>
                <w:webHidden/>
              </w:rPr>
              <w:fldChar w:fldCharType="end"/>
            </w:r>
          </w:hyperlink>
        </w:p>
        <w:p w:rsidR="000A152D" w:rsidRDefault="00C84A8A">
          <w:pPr>
            <w:pStyle w:val="TOC1"/>
            <w:tabs>
              <w:tab w:val="right" w:leader="dot" w:pos="8630"/>
            </w:tabs>
            <w:rPr>
              <w:noProof/>
              <w:sz w:val="22"/>
              <w:szCs w:val="22"/>
              <w:lang w:eastAsia="fr-CA"/>
            </w:rPr>
          </w:pPr>
          <w:hyperlink w:anchor="_Toc410296428" w:history="1">
            <w:r w:rsidR="000A152D" w:rsidRPr="003042FB">
              <w:rPr>
                <w:rStyle w:val="Hyperlink"/>
                <w:noProof/>
              </w:rPr>
              <w:t>I) Modélisation domaines d’affaires</w:t>
            </w:r>
            <w:r w:rsidR="000A152D">
              <w:rPr>
                <w:noProof/>
                <w:webHidden/>
              </w:rPr>
              <w:tab/>
            </w:r>
            <w:r w:rsidR="000A152D">
              <w:rPr>
                <w:noProof/>
                <w:webHidden/>
              </w:rPr>
              <w:fldChar w:fldCharType="begin"/>
            </w:r>
            <w:r w:rsidR="000A152D">
              <w:rPr>
                <w:noProof/>
                <w:webHidden/>
              </w:rPr>
              <w:instrText xml:space="preserve"> PAGEREF _Toc410296428 \h </w:instrText>
            </w:r>
            <w:r w:rsidR="000A152D">
              <w:rPr>
                <w:noProof/>
                <w:webHidden/>
              </w:rPr>
            </w:r>
            <w:r w:rsidR="000A152D">
              <w:rPr>
                <w:noProof/>
                <w:webHidden/>
              </w:rPr>
              <w:fldChar w:fldCharType="separate"/>
            </w:r>
            <w:r w:rsidR="000A152D">
              <w:rPr>
                <w:noProof/>
                <w:webHidden/>
              </w:rPr>
              <w:t>5</w:t>
            </w:r>
            <w:r w:rsidR="000A152D">
              <w:rPr>
                <w:noProof/>
                <w:webHidden/>
              </w:rPr>
              <w:fldChar w:fldCharType="end"/>
            </w:r>
          </w:hyperlink>
        </w:p>
        <w:p w:rsidR="000A152D" w:rsidRDefault="00C84A8A">
          <w:pPr>
            <w:pStyle w:val="TOC1"/>
            <w:tabs>
              <w:tab w:val="right" w:leader="dot" w:pos="8630"/>
            </w:tabs>
            <w:rPr>
              <w:noProof/>
              <w:sz w:val="22"/>
              <w:szCs w:val="22"/>
              <w:lang w:eastAsia="fr-CA"/>
            </w:rPr>
          </w:pPr>
          <w:hyperlink w:anchor="_Toc410296429" w:history="1">
            <w:r w:rsidR="000A152D" w:rsidRPr="003042FB">
              <w:rPr>
                <w:rStyle w:val="Hyperlink"/>
                <w:noProof/>
              </w:rPr>
              <w:t>II) Analyse des besoins</w:t>
            </w:r>
            <w:r w:rsidR="000A152D">
              <w:rPr>
                <w:noProof/>
                <w:webHidden/>
              </w:rPr>
              <w:tab/>
            </w:r>
            <w:r w:rsidR="000A152D">
              <w:rPr>
                <w:noProof/>
                <w:webHidden/>
              </w:rPr>
              <w:fldChar w:fldCharType="begin"/>
            </w:r>
            <w:r w:rsidR="000A152D">
              <w:rPr>
                <w:noProof/>
                <w:webHidden/>
              </w:rPr>
              <w:instrText xml:space="preserve"> PAGEREF _Toc410296429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0" w:history="1">
            <w:r w:rsidR="000A152D" w:rsidRPr="003042FB">
              <w:rPr>
                <w:rStyle w:val="Hyperlink"/>
                <w:noProof/>
              </w:rPr>
              <w:t>Modèle des cas d’utilisation</w:t>
            </w:r>
            <w:r w:rsidR="000A152D">
              <w:rPr>
                <w:noProof/>
                <w:webHidden/>
              </w:rPr>
              <w:tab/>
            </w:r>
            <w:r w:rsidR="000A152D">
              <w:rPr>
                <w:noProof/>
                <w:webHidden/>
              </w:rPr>
              <w:fldChar w:fldCharType="begin"/>
            </w:r>
            <w:r w:rsidR="000A152D">
              <w:rPr>
                <w:noProof/>
                <w:webHidden/>
              </w:rPr>
              <w:instrText xml:space="preserve"> PAGEREF _Toc410296430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1" w:history="1">
            <w:r w:rsidR="000A152D" w:rsidRPr="003042FB">
              <w:rPr>
                <w:rStyle w:val="Hyperlink"/>
                <w:noProof/>
              </w:rPr>
              <w:t>Placer un cours à l’horaire</w:t>
            </w:r>
            <w:r w:rsidR="000A152D">
              <w:rPr>
                <w:noProof/>
                <w:webHidden/>
              </w:rPr>
              <w:tab/>
            </w:r>
            <w:r w:rsidR="000A152D">
              <w:rPr>
                <w:noProof/>
                <w:webHidden/>
              </w:rPr>
              <w:fldChar w:fldCharType="begin"/>
            </w:r>
            <w:r w:rsidR="000A152D">
              <w:rPr>
                <w:noProof/>
                <w:webHidden/>
              </w:rPr>
              <w:instrText xml:space="preserve"> PAGEREF _Toc410296431 \h </w:instrText>
            </w:r>
            <w:r w:rsidR="000A152D">
              <w:rPr>
                <w:noProof/>
                <w:webHidden/>
              </w:rPr>
            </w:r>
            <w:r w:rsidR="000A152D">
              <w:rPr>
                <w:noProof/>
                <w:webHidden/>
              </w:rPr>
              <w:fldChar w:fldCharType="separate"/>
            </w:r>
            <w:r w:rsidR="000A152D">
              <w:rPr>
                <w:noProof/>
                <w:webHidden/>
              </w:rPr>
              <w:t>7</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2" w:history="1">
            <w:r w:rsidR="000A152D" w:rsidRPr="003042FB">
              <w:rPr>
                <w:rStyle w:val="Hyperlink"/>
                <w:noProof/>
              </w:rPr>
              <w:t>Importer les fichiers contenants les activités de cours.</w:t>
            </w:r>
            <w:r w:rsidR="000A152D">
              <w:rPr>
                <w:noProof/>
                <w:webHidden/>
              </w:rPr>
              <w:tab/>
            </w:r>
            <w:r w:rsidR="000A152D">
              <w:rPr>
                <w:noProof/>
                <w:webHidden/>
              </w:rPr>
              <w:fldChar w:fldCharType="begin"/>
            </w:r>
            <w:r w:rsidR="000A152D">
              <w:rPr>
                <w:noProof/>
                <w:webHidden/>
              </w:rPr>
              <w:instrText xml:space="preserve"> PAGEREF _Toc410296432 \h </w:instrText>
            </w:r>
            <w:r w:rsidR="000A152D">
              <w:rPr>
                <w:noProof/>
                <w:webHidden/>
              </w:rPr>
            </w:r>
            <w:r w:rsidR="000A152D">
              <w:rPr>
                <w:noProof/>
                <w:webHidden/>
              </w:rPr>
              <w:fldChar w:fldCharType="separate"/>
            </w:r>
            <w:r w:rsidR="000A152D">
              <w:rPr>
                <w:noProof/>
                <w:webHidden/>
              </w:rPr>
              <w:t>9</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3" w:history="1">
            <w:r w:rsidR="000A152D" w:rsidRPr="003042FB">
              <w:rPr>
                <w:rStyle w:val="Hyperlink"/>
                <w:noProof/>
              </w:rPr>
              <w:t>Sauvegarde de l’horaire en construction</w:t>
            </w:r>
            <w:r w:rsidR="000A152D">
              <w:rPr>
                <w:noProof/>
                <w:webHidden/>
              </w:rPr>
              <w:tab/>
            </w:r>
            <w:r w:rsidR="000A152D">
              <w:rPr>
                <w:noProof/>
                <w:webHidden/>
              </w:rPr>
              <w:fldChar w:fldCharType="begin"/>
            </w:r>
            <w:r w:rsidR="000A152D">
              <w:rPr>
                <w:noProof/>
                <w:webHidden/>
              </w:rPr>
              <w:instrText xml:space="preserve"> PAGEREF _Toc410296433 \h </w:instrText>
            </w:r>
            <w:r w:rsidR="000A152D">
              <w:rPr>
                <w:noProof/>
                <w:webHidden/>
              </w:rPr>
            </w:r>
            <w:r w:rsidR="000A152D">
              <w:rPr>
                <w:noProof/>
                <w:webHidden/>
              </w:rPr>
              <w:fldChar w:fldCharType="separate"/>
            </w:r>
            <w:r w:rsidR="000A152D">
              <w:rPr>
                <w:noProof/>
                <w:webHidden/>
              </w:rPr>
              <w:t>11</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4" w:history="1">
            <w:r w:rsidR="000A152D" w:rsidRPr="003042FB">
              <w:rPr>
                <w:rStyle w:val="Hyperlink"/>
                <w:noProof/>
              </w:rPr>
              <w:t>Changer les champs d’un cours.</w:t>
            </w:r>
            <w:r w:rsidR="000A152D">
              <w:rPr>
                <w:noProof/>
                <w:webHidden/>
              </w:rPr>
              <w:tab/>
            </w:r>
            <w:r w:rsidR="000A152D">
              <w:rPr>
                <w:noProof/>
                <w:webHidden/>
              </w:rPr>
              <w:fldChar w:fldCharType="begin"/>
            </w:r>
            <w:r w:rsidR="000A152D">
              <w:rPr>
                <w:noProof/>
                <w:webHidden/>
              </w:rPr>
              <w:instrText xml:space="preserve"> PAGEREF _Toc410296434 \h </w:instrText>
            </w:r>
            <w:r w:rsidR="000A152D">
              <w:rPr>
                <w:noProof/>
                <w:webHidden/>
              </w:rPr>
            </w:r>
            <w:r w:rsidR="000A152D">
              <w:rPr>
                <w:noProof/>
                <w:webHidden/>
              </w:rPr>
              <w:fldChar w:fldCharType="separate"/>
            </w:r>
            <w:r w:rsidR="000A152D">
              <w:rPr>
                <w:noProof/>
                <w:webHidden/>
              </w:rPr>
              <w:t>13</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5" w:history="1">
            <w:r w:rsidR="000A152D" w:rsidRPr="003042FB">
              <w:rPr>
                <w:rStyle w:val="Hyperlink"/>
                <w:noProof/>
              </w:rPr>
              <w:t>Planification Automatique</w:t>
            </w:r>
            <w:r w:rsidR="000A152D">
              <w:rPr>
                <w:noProof/>
                <w:webHidden/>
              </w:rPr>
              <w:tab/>
            </w:r>
            <w:r w:rsidR="000A152D">
              <w:rPr>
                <w:noProof/>
                <w:webHidden/>
              </w:rPr>
              <w:fldChar w:fldCharType="begin"/>
            </w:r>
            <w:r w:rsidR="000A152D">
              <w:rPr>
                <w:noProof/>
                <w:webHidden/>
              </w:rPr>
              <w:instrText xml:space="preserve"> PAGEREF _Toc410296435 \h </w:instrText>
            </w:r>
            <w:r w:rsidR="000A152D">
              <w:rPr>
                <w:noProof/>
                <w:webHidden/>
              </w:rPr>
            </w:r>
            <w:r w:rsidR="000A152D">
              <w:rPr>
                <w:noProof/>
                <w:webHidden/>
              </w:rPr>
              <w:fldChar w:fldCharType="separate"/>
            </w:r>
            <w:r w:rsidR="000A152D">
              <w:rPr>
                <w:noProof/>
                <w:webHidden/>
              </w:rPr>
              <w:t>14</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6" w:history="1">
            <w:r w:rsidR="000A152D" w:rsidRPr="003042FB">
              <w:rPr>
                <w:rStyle w:val="Hyperlink"/>
                <w:noProof/>
              </w:rPr>
              <w:t>Export de l’horaire sous forme d’image</w:t>
            </w:r>
            <w:r w:rsidR="000A152D">
              <w:rPr>
                <w:noProof/>
                <w:webHidden/>
              </w:rPr>
              <w:tab/>
            </w:r>
            <w:r w:rsidR="000A152D">
              <w:rPr>
                <w:noProof/>
                <w:webHidden/>
              </w:rPr>
              <w:fldChar w:fldCharType="begin"/>
            </w:r>
            <w:r w:rsidR="000A152D">
              <w:rPr>
                <w:noProof/>
                <w:webHidden/>
              </w:rPr>
              <w:instrText xml:space="preserve"> PAGEREF _Toc410296436 \h </w:instrText>
            </w:r>
            <w:r w:rsidR="000A152D">
              <w:rPr>
                <w:noProof/>
                <w:webHidden/>
              </w:rPr>
            </w:r>
            <w:r w:rsidR="000A152D">
              <w:rPr>
                <w:noProof/>
                <w:webHidden/>
              </w:rPr>
              <w:fldChar w:fldCharType="separate"/>
            </w:r>
            <w:r w:rsidR="000A152D">
              <w:rPr>
                <w:noProof/>
                <w:webHidden/>
              </w:rPr>
              <w:t>15</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7" w:history="1">
            <w:r w:rsidR="000A152D" w:rsidRPr="003042FB">
              <w:rPr>
                <w:rStyle w:val="Hyperlink"/>
                <w:noProof/>
              </w:rPr>
              <w:t>Affichage des statistiques</w:t>
            </w:r>
            <w:r w:rsidR="000A152D">
              <w:rPr>
                <w:noProof/>
                <w:webHidden/>
              </w:rPr>
              <w:tab/>
            </w:r>
            <w:r w:rsidR="000A152D">
              <w:rPr>
                <w:noProof/>
                <w:webHidden/>
              </w:rPr>
              <w:fldChar w:fldCharType="begin"/>
            </w:r>
            <w:r w:rsidR="000A152D">
              <w:rPr>
                <w:noProof/>
                <w:webHidden/>
              </w:rPr>
              <w:instrText xml:space="preserve"> PAGEREF _Toc410296437 \h </w:instrText>
            </w:r>
            <w:r w:rsidR="000A152D">
              <w:rPr>
                <w:noProof/>
                <w:webHidden/>
              </w:rPr>
            </w:r>
            <w:r w:rsidR="000A152D">
              <w:rPr>
                <w:noProof/>
                <w:webHidden/>
              </w:rPr>
              <w:fldChar w:fldCharType="separate"/>
            </w:r>
            <w:r w:rsidR="000A152D">
              <w:rPr>
                <w:noProof/>
                <w:webHidden/>
              </w:rPr>
              <w:t>17</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8" w:history="1">
            <w:r w:rsidR="000A152D" w:rsidRPr="003042FB">
              <w:rPr>
                <w:rStyle w:val="Hyperlink"/>
                <w:noProof/>
              </w:rPr>
              <w:t>Prendre des notes sur l’horaire</w:t>
            </w:r>
            <w:r w:rsidR="000A152D">
              <w:rPr>
                <w:noProof/>
                <w:webHidden/>
              </w:rPr>
              <w:tab/>
            </w:r>
            <w:r w:rsidR="000A152D">
              <w:rPr>
                <w:noProof/>
                <w:webHidden/>
              </w:rPr>
              <w:fldChar w:fldCharType="begin"/>
            </w:r>
            <w:r w:rsidR="000A152D">
              <w:rPr>
                <w:noProof/>
                <w:webHidden/>
              </w:rPr>
              <w:instrText xml:space="preserve"> PAGEREF _Toc410296438 \h </w:instrText>
            </w:r>
            <w:r w:rsidR="000A152D">
              <w:rPr>
                <w:noProof/>
                <w:webHidden/>
              </w:rPr>
            </w:r>
            <w:r w:rsidR="000A152D">
              <w:rPr>
                <w:noProof/>
                <w:webHidden/>
              </w:rPr>
              <w:fldChar w:fldCharType="separate"/>
            </w:r>
            <w:r w:rsidR="000A152D">
              <w:rPr>
                <w:noProof/>
                <w:webHidden/>
              </w:rPr>
              <w:t>18</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39" w:history="1">
            <w:r w:rsidR="000A152D" w:rsidRPr="003042FB">
              <w:rPr>
                <w:rStyle w:val="Hyperlink"/>
                <w:noProof/>
              </w:rPr>
              <w:t>Ouvrir un horaire sauvegardé</w:t>
            </w:r>
            <w:r w:rsidR="000A152D">
              <w:rPr>
                <w:noProof/>
                <w:webHidden/>
              </w:rPr>
              <w:tab/>
            </w:r>
            <w:r w:rsidR="000A152D">
              <w:rPr>
                <w:noProof/>
                <w:webHidden/>
              </w:rPr>
              <w:fldChar w:fldCharType="begin"/>
            </w:r>
            <w:r w:rsidR="000A152D">
              <w:rPr>
                <w:noProof/>
                <w:webHidden/>
              </w:rPr>
              <w:instrText xml:space="preserve"> PAGEREF _Toc410296439 \h </w:instrText>
            </w:r>
            <w:r w:rsidR="000A152D">
              <w:rPr>
                <w:noProof/>
                <w:webHidden/>
              </w:rPr>
            </w:r>
            <w:r w:rsidR="000A152D">
              <w:rPr>
                <w:noProof/>
                <w:webHidden/>
              </w:rPr>
              <w:fldChar w:fldCharType="separate"/>
            </w:r>
            <w:r w:rsidR="000A152D">
              <w:rPr>
                <w:noProof/>
                <w:webHidden/>
              </w:rPr>
              <w:t>19</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0" w:history="1">
            <w:r w:rsidR="000A152D" w:rsidRPr="003042FB">
              <w:rPr>
                <w:rStyle w:val="Hyperlink"/>
                <w:noProof/>
              </w:rPr>
              <w:t>Spécifications supplémentaires</w:t>
            </w:r>
            <w:r w:rsidR="000A152D">
              <w:rPr>
                <w:noProof/>
                <w:webHidden/>
              </w:rPr>
              <w:tab/>
            </w:r>
            <w:r w:rsidR="000A152D">
              <w:rPr>
                <w:noProof/>
                <w:webHidden/>
              </w:rPr>
              <w:fldChar w:fldCharType="begin"/>
            </w:r>
            <w:r w:rsidR="000A152D">
              <w:rPr>
                <w:noProof/>
                <w:webHidden/>
              </w:rPr>
              <w:instrText xml:space="preserve"> PAGEREF _Toc410296440 \h </w:instrText>
            </w:r>
            <w:r w:rsidR="000A152D">
              <w:rPr>
                <w:noProof/>
                <w:webHidden/>
              </w:rPr>
            </w:r>
            <w:r w:rsidR="000A152D">
              <w:rPr>
                <w:noProof/>
                <w:webHidden/>
              </w:rPr>
              <w:fldChar w:fldCharType="separate"/>
            </w:r>
            <w:r w:rsidR="000A152D">
              <w:rPr>
                <w:noProof/>
                <w:webHidden/>
              </w:rPr>
              <w:t>20</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1" w:history="1">
            <w:r w:rsidR="000A152D" w:rsidRPr="003042FB">
              <w:rPr>
                <w:rStyle w:val="Hyperlink"/>
                <w:noProof/>
              </w:rPr>
              <w:t>Glossaire</w:t>
            </w:r>
            <w:r w:rsidR="000A152D">
              <w:rPr>
                <w:noProof/>
                <w:webHidden/>
              </w:rPr>
              <w:tab/>
            </w:r>
            <w:r w:rsidR="000A152D">
              <w:rPr>
                <w:noProof/>
                <w:webHidden/>
              </w:rPr>
              <w:fldChar w:fldCharType="begin"/>
            </w:r>
            <w:r w:rsidR="000A152D">
              <w:rPr>
                <w:noProof/>
                <w:webHidden/>
              </w:rPr>
              <w:instrText xml:space="preserve"> PAGEREF _Toc410296441 \h </w:instrText>
            </w:r>
            <w:r w:rsidR="000A152D">
              <w:rPr>
                <w:noProof/>
                <w:webHidden/>
              </w:rPr>
            </w:r>
            <w:r w:rsidR="000A152D">
              <w:rPr>
                <w:noProof/>
                <w:webHidden/>
              </w:rPr>
              <w:fldChar w:fldCharType="separate"/>
            </w:r>
            <w:r w:rsidR="000A152D">
              <w:rPr>
                <w:noProof/>
                <w:webHidden/>
              </w:rPr>
              <w:t>21</w:t>
            </w:r>
            <w:r w:rsidR="000A152D">
              <w:rPr>
                <w:noProof/>
                <w:webHidden/>
              </w:rPr>
              <w:fldChar w:fldCharType="end"/>
            </w:r>
          </w:hyperlink>
        </w:p>
        <w:p w:rsidR="000A152D" w:rsidRDefault="00C84A8A">
          <w:pPr>
            <w:pStyle w:val="TOC1"/>
            <w:tabs>
              <w:tab w:val="right" w:leader="dot" w:pos="8630"/>
            </w:tabs>
            <w:rPr>
              <w:noProof/>
              <w:sz w:val="22"/>
              <w:szCs w:val="22"/>
              <w:lang w:eastAsia="fr-CA"/>
            </w:rPr>
          </w:pPr>
          <w:hyperlink w:anchor="_Toc410296442" w:history="1">
            <w:r w:rsidR="000A152D" w:rsidRPr="003042FB">
              <w:rPr>
                <w:rStyle w:val="Hyperlink"/>
                <w:noProof/>
              </w:rPr>
              <w:t>III) Gestion de projet</w:t>
            </w:r>
            <w:r w:rsidR="000A152D">
              <w:rPr>
                <w:noProof/>
                <w:webHidden/>
              </w:rPr>
              <w:tab/>
            </w:r>
            <w:r w:rsidR="000A152D">
              <w:rPr>
                <w:noProof/>
                <w:webHidden/>
              </w:rPr>
              <w:fldChar w:fldCharType="begin"/>
            </w:r>
            <w:r w:rsidR="000A152D">
              <w:rPr>
                <w:noProof/>
                <w:webHidden/>
              </w:rPr>
              <w:instrText xml:space="preserve"> PAGEREF _Toc410296442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3" w:history="1">
            <w:r w:rsidR="000A152D" w:rsidRPr="003042FB">
              <w:rPr>
                <w:rStyle w:val="Hyperlink"/>
                <w:noProof/>
              </w:rPr>
              <w:t>Référence des taches</w:t>
            </w:r>
            <w:r w:rsidR="000A152D">
              <w:rPr>
                <w:noProof/>
                <w:webHidden/>
              </w:rPr>
              <w:tab/>
            </w:r>
            <w:r w:rsidR="000A152D">
              <w:rPr>
                <w:noProof/>
                <w:webHidden/>
              </w:rPr>
              <w:fldChar w:fldCharType="begin"/>
            </w:r>
            <w:r w:rsidR="000A152D">
              <w:rPr>
                <w:noProof/>
                <w:webHidden/>
              </w:rPr>
              <w:instrText xml:space="preserve"> PAGEREF _Toc410296443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4" w:history="1">
            <w:r w:rsidR="000A152D" w:rsidRPr="003042FB">
              <w:rPr>
                <w:rStyle w:val="Hyperlink"/>
                <w:noProof/>
              </w:rPr>
              <w:t>Assignation des ressources</w:t>
            </w:r>
            <w:r w:rsidR="000A152D">
              <w:rPr>
                <w:noProof/>
                <w:webHidden/>
              </w:rPr>
              <w:tab/>
            </w:r>
            <w:r w:rsidR="000A152D">
              <w:rPr>
                <w:noProof/>
                <w:webHidden/>
              </w:rPr>
              <w:fldChar w:fldCharType="begin"/>
            </w:r>
            <w:r w:rsidR="000A152D">
              <w:rPr>
                <w:noProof/>
                <w:webHidden/>
              </w:rPr>
              <w:instrText xml:space="preserve"> PAGEREF _Toc410296444 \h </w:instrText>
            </w:r>
            <w:r w:rsidR="000A152D">
              <w:rPr>
                <w:noProof/>
                <w:webHidden/>
              </w:rPr>
            </w:r>
            <w:r w:rsidR="000A152D">
              <w:rPr>
                <w:noProof/>
                <w:webHidden/>
              </w:rPr>
              <w:fldChar w:fldCharType="separate"/>
            </w:r>
            <w:r w:rsidR="000A152D">
              <w:rPr>
                <w:noProof/>
                <w:webHidden/>
              </w:rPr>
              <w:t>25</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5" w:history="1">
            <w:r w:rsidR="000A152D" w:rsidRPr="003042FB">
              <w:rPr>
                <w:rStyle w:val="Hyperlink"/>
                <w:noProof/>
              </w:rPr>
              <w:t>Diagramme de Gant</w:t>
            </w:r>
            <w:r w:rsidR="000A152D">
              <w:rPr>
                <w:noProof/>
                <w:webHidden/>
              </w:rPr>
              <w:tab/>
            </w:r>
            <w:r w:rsidR="000A152D">
              <w:rPr>
                <w:noProof/>
                <w:webHidden/>
              </w:rPr>
              <w:fldChar w:fldCharType="begin"/>
            </w:r>
            <w:r w:rsidR="000A152D">
              <w:rPr>
                <w:noProof/>
                <w:webHidden/>
              </w:rPr>
              <w:instrText xml:space="preserve"> PAGEREF _Toc410296445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0A152D" w:rsidRDefault="00C84A8A">
          <w:pPr>
            <w:pStyle w:val="TOC2"/>
            <w:tabs>
              <w:tab w:val="right" w:leader="dot" w:pos="8630"/>
            </w:tabs>
            <w:rPr>
              <w:noProof/>
              <w:sz w:val="22"/>
              <w:szCs w:val="22"/>
              <w:lang w:eastAsia="fr-CA"/>
            </w:rPr>
          </w:pPr>
          <w:hyperlink w:anchor="_Toc410296446" w:history="1">
            <w:r w:rsidR="000A152D" w:rsidRPr="003042FB">
              <w:rPr>
                <w:rStyle w:val="Hyperlink"/>
                <w:noProof/>
              </w:rPr>
              <w:t>Budget</w:t>
            </w:r>
            <w:r w:rsidR="000A152D">
              <w:rPr>
                <w:noProof/>
                <w:webHidden/>
              </w:rPr>
              <w:tab/>
            </w:r>
            <w:r w:rsidR="000A152D">
              <w:rPr>
                <w:noProof/>
                <w:webHidden/>
              </w:rPr>
              <w:fldChar w:fldCharType="begin"/>
            </w:r>
            <w:r w:rsidR="000A152D">
              <w:rPr>
                <w:noProof/>
                <w:webHidden/>
              </w:rPr>
              <w:instrText xml:space="preserve"> PAGEREF _Toc410296446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296426"/>
      <w:r>
        <w:rPr>
          <w:rFonts w:asciiTheme="minorHAnsi" w:hAnsiTheme="minorHAnsi"/>
        </w:rPr>
        <w:lastRenderedPageBreak/>
        <w:t>Introduction</w:t>
      </w:r>
      <w:bookmarkEnd w:id="0"/>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381A7C" w:rsidRPr="00F578ED">
        <w:rPr>
          <w:sz w:val="24"/>
        </w:rPr>
        <w:t>, cette tâche sera 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1" w:name="_Toc410296427"/>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296428"/>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2"/>
      <w:bookmarkEnd w:id="3"/>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802A30" w:rsidRDefault="00802A30" w:rsidP="00802A30">
      <w:pPr>
        <w:pStyle w:val="Heading2"/>
        <w:numPr>
          <w:ilvl w:val="1"/>
          <w:numId w:val="22"/>
        </w:numPr>
        <w:suppressAutoHyphens/>
        <w:spacing w:before="0" w:after="200" w:line="360" w:lineRule="auto"/>
        <w:jc w:val="both"/>
        <w:rPr>
          <w:rFonts w:ascii="Calibri" w:hAnsi="Calibri"/>
        </w:rPr>
      </w:pPr>
      <w:r>
        <w:rPr>
          <w:noProof/>
          <w:lang w:eastAsia="fr-CA"/>
        </w:rPr>
        <w:drawing>
          <wp:anchor distT="0" distB="0" distL="0" distR="0" simplePos="0" relativeHeight="251664896" behindDoc="0" locked="0" layoutInCell="1" allowOverlap="1">
            <wp:simplePos x="0" y="0"/>
            <wp:positionH relativeFrom="column">
              <wp:posOffset>-8255</wp:posOffset>
            </wp:positionH>
            <wp:positionV relativeFrom="paragraph">
              <wp:posOffset>453390</wp:posOffset>
            </wp:positionV>
            <wp:extent cx="5476240" cy="4733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4733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alibri" w:hAnsi="Calibri"/>
          <w:sz w:val="24"/>
        </w:rPr>
        <w:t>Modèle d'affaire</w:t>
      </w:r>
      <w:r>
        <w:rPr>
          <w:rFonts w:ascii="Calibri" w:hAnsi="Calibri"/>
          <w:sz w:val="24"/>
        </w:rPr>
        <w:t>s</w:t>
      </w:r>
    </w:p>
    <w:p w:rsidR="009876D5" w:rsidRDefault="009876D5">
      <w:pPr>
        <w:spacing w:after="200" w:line="276" w:lineRule="auto"/>
        <w:rPr>
          <w:rFonts w:eastAsiaTheme="majorEastAsia" w:cstheme="majorBidi"/>
          <w:color w:val="365F91" w:themeColor="accent1" w:themeShade="BF"/>
          <w:sz w:val="36"/>
          <w:szCs w:val="36"/>
        </w:rPr>
      </w:pPr>
      <w:bookmarkStart w:id="4" w:name="_Toc409979745"/>
      <w:bookmarkStart w:id="5" w:name="_Toc410296429"/>
      <w:r>
        <w:br w:type="page"/>
      </w:r>
    </w:p>
    <w:p w:rsidR="002A1D31" w:rsidRDefault="002A1D31" w:rsidP="002A1D31">
      <w:pPr>
        <w:pStyle w:val="Heading1"/>
        <w:rPr>
          <w:rFonts w:asciiTheme="minorHAnsi" w:hAnsiTheme="minorHAnsi"/>
        </w:rPr>
      </w:pPr>
      <w:r w:rsidRPr="00D0700D">
        <w:rPr>
          <w:rFonts w:asciiTheme="minorHAnsi" w:hAnsiTheme="minorHAnsi"/>
        </w:rPr>
        <w:lastRenderedPageBreak/>
        <w:t>II) Analyse des besoins</w:t>
      </w:r>
      <w:bookmarkEnd w:id="4"/>
      <w:bookmarkEnd w:id="5"/>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A47150" w:rsidP="00602700">
      <w:pPr>
        <w:pStyle w:val="Heading2"/>
        <w:rPr>
          <w:sz w:val="48"/>
          <w:szCs w:val="48"/>
        </w:rPr>
      </w:pPr>
      <w:bookmarkStart w:id="6" w:name="_Toc409979746"/>
      <w:bookmarkStart w:id="7" w:name="_Toc410296430"/>
      <w:r>
        <w:rPr>
          <w:noProof/>
          <w:lang w:eastAsia="fr-CA"/>
        </w:rPr>
        <w:drawing>
          <wp:anchor distT="0" distB="0" distL="114300" distR="114300" simplePos="0" relativeHeight="251652608" behindDoc="0" locked="0" layoutInCell="1" allowOverlap="1" wp14:anchorId="73D18C03" wp14:editId="48F542DB">
            <wp:simplePos x="0" y="0"/>
            <wp:positionH relativeFrom="column">
              <wp:posOffset>5080</wp:posOffset>
            </wp:positionH>
            <wp:positionV relativeFrom="paragraph">
              <wp:posOffset>339545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D31" w:rsidRPr="00D0700D">
        <w:rPr>
          <w:rFonts w:asciiTheme="minorHAnsi" w:hAnsiTheme="minorHAnsi"/>
        </w:rPr>
        <w:t>Modèle des cas d’utilisation</w:t>
      </w:r>
      <w:bookmarkEnd w:id="6"/>
      <w:bookmarkEnd w:id="7"/>
    </w:p>
    <w:p w:rsidR="00602700" w:rsidRDefault="00602700" w:rsidP="00363A52">
      <w:r>
        <w:br w:type="page"/>
      </w:r>
    </w:p>
    <w:p w:rsidR="00602700" w:rsidRDefault="00602700" w:rsidP="00F71F39">
      <w:pPr>
        <w:pStyle w:val="Heading2"/>
      </w:pPr>
      <w:bookmarkStart w:id="8" w:name="_Toc410296431"/>
      <w:r>
        <w:lastRenderedPageBreak/>
        <w:t>Placer un cours à l’horaire</w:t>
      </w:r>
      <w:bookmarkEnd w:id="8"/>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E83385">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Placer un cours à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r>
        <w:lastRenderedPageBreak/>
        <w:t>DSS – Placer un cours à l’horaire</w:t>
      </w:r>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602700" w:rsidP="00602700">
      <w:pPr>
        <w:pStyle w:val="Heading2"/>
      </w:pPr>
      <w:bookmarkStart w:id="9" w:name="_Toc410296432"/>
      <w:r>
        <w:lastRenderedPageBreak/>
        <w:t>Importer les fichiers contenants les activités de cours.</w:t>
      </w:r>
      <w:bookmarkEnd w:id="9"/>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r>
        <w:lastRenderedPageBreak/>
        <w:t>DSS – Importer les fichier</w:t>
      </w:r>
      <w:r w:rsidR="00BC16EC">
        <w:t>s</w:t>
      </w:r>
      <w:r>
        <w:t xml:space="preserve"> contenant les activités du cours</w:t>
      </w:r>
    </w:p>
    <w:p w:rsidR="00BC16EC" w:rsidRDefault="00BC16EC" w:rsidP="00B5075F">
      <w:pPr>
        <w:pStyle w:val="Heading3"/>
      </w:pPr>
    </w:p>
    <w:p w:rsidR="00602700" w:rsidRDefault="00FC0B1D" w:rsidP="00B5075F">
      <w:pPr>
        <w:pStyle w:val="Heading3"/>
      </w:pPr>
      <w:r>
        <w:rPr>
          <w:noProof/>
          <w:lang w:eastAsia="fr-CA"/>
        </w:rPr>
        <w:drawing>
          <wp:inline distT="0" distB="0" distL="0" distR="0" wp14:anchorId="51B52D5D" wp14:editId="2E9A28BB">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0" w:name="_Toc410296433"/>
      <w:r>
        <w:lastRenderedPageBreak/>
        <w:t>Sauvegarde de l’horaire en construction</w:t>
      </w:r>
      <w:bookmarkEnd w:id="10"/>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r>
        <w:lastRenderedPageBreak/>
        <w:t>DSS – Sauvegarde de l’horaire en construction</w:t>
      </w:r>
      <w:r w:rsidR="00FF71C4">
        <w:t xml:space="preserve"> (cas 1</w:t>
      </w:r>
      <w:r w:rsidR="00241227">
        <w:t xml:space="preserve"> – Par défaut</w:t>
      </w:r>
      <w:r w:rsidR="00FF71C4">
        <w:t>)</w:t>
      </w:r>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r>
        <w:t>DSS – Sauvegarde de l’horaire en construction (cas 2 – scénario alternatif)</w:t>
      </w:r>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AC5305" w:rsidP="00AC5305">
      <w:pPr>
        <w:pStyle w:val="Heading2"/>
      </w:pPr>
      <w:bookmarkStart w:id="11" w:name="_Toc410296434"/>
      <w:r>
        <w:lastRenderedPageBreak/>
        <w:t>Changer les champs d’un cours.</w:t>
      </w:r>
      <w:bookmarkEnd w:id="11"/>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DB3B11">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Changer les c</w:t>
            </w:r>
            <w:r w:rsidR="00DB3B11">
              <w:rPr>
                <w:rFonts w:eastAsia="Times New Roman" w:cs="Times New Roman"/>
                <w:b/>
                <w:color w:val="000000"/>
                <w:sz w:val="22"/>
                <w:szCs w:val="22"/>
                <w:lang w:eastAsia="fr-CA"/>
              </w:rPr>
              <w:t>hamps</w:t>
            </w:r>
            <w:r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r>
        <w:t>DSS – Changer les champs d’un cours</w:t>
      </w:r>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2" w:name="_Toc410296435"/>
      <w:r>
        <w:lastRenderedPageBreak/>
        <w:t xml:space="preserve">Planification </w:t>
      </w:r>
      <w:r w:rsidR="00396AC4">
        <w:t>a</w:t>
      </w:r>
      <w:r>
        <w:t>utomatique</w:t>
      </w:r>
      <w:bookmarkEnd w:id="12"/>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4D36D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construction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r>
        <w:t>DSS – Planification automatique</w:t>
      </w:r>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13" w:name="_Toc410296436"/>
      <w:r>
        <w:lastRenderedPageBreak/>
        <w:t>Export</w:t>
      </w:r>
      <w:r w:rsidR="00F13B9A">
        <w:t>ation</w:t>
      </w:r>
      <w:r>
        <w:t xml:space="preserve"> de l’horaire sous forme d’image</w:t>
      </w:r>
      <w:bookmarkEnd w:id="13"/>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r>
        <w:t>DSS – Exportation de l’horaire sous forme d’image</w:t>
      </w:r>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14" w:name="_Toc410296437"/>
      <w:r>
        <w:lastRenderedPageBreak/>
        <w:t>Affichage des statistiques</w:t>
      </w:r>
      <w:bookmarkEnd w:id="14"/>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p>
    <w:p w:rsidR="00567E13" w:rsidRDefault="00567E13" w:rsidP="00EE7D8E">
      <w:pPr>
        <w:pStyle w:val="Heading3"/>
      </w:pPr>
      <w:r>
        <w:br w:type="page"/>
      </w:r>
    </w:p>
    <w:p w:rsidR="007C6ACD" w:rsidRDefault="007C6ACD" w:rsidP="007C6ACD">
      <w:pPr>
        <w:pStyle w:val="Heading2"/>
      </w:pPr>
      <w:bookmarkStart w:id="15" w:name="_Toc410296438"/>
      <w:r>
        <w:lastRenderedPageBreak/>
        <w:t>Prendre des notes sur l’horaire</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1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r w:rsidR="00510D64">
        <w:br w:type="page"/>
      </w:r>
    </w:p>
    <w:p w:rsidR="007C6ACD" w:rsidRDefault="007630D3" w:rsidP="007C6ACD">
      <w:pPr>
        <w:pStyle w:val="Heading2"/>
      </w:pPr>
      <w:bookmarkStart w:id="17" w:name="_Toc410296439"/>
      <w:r>
        <w:lastRenderedPageBreak/>
        <w:t>Charger</w:t>
      </w:r>
      <w:r w:rsidR="007C6ACD">
        <w:t xml:space="preserve"> un horaire</w:t>
      </w:r>
      <w:bookmarkEnd w:id="17"/>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r w:rsidR="00E05010">
        <w:lastRenderedPageBreak/>
        <w:t>DSS – Charger un horaire</w:t>
      </w:r>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bookmarkStart w:id="18" w:name="_Toc410296440"/>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r w:rsidRPr="00D0700D">
        <w:rPr>
          <w:rFonts w:asciiTheme="minorHAnsi" w:hAnsiTheme="minorHAnsi"/>
        </w:rPr>
        <w:lastRenderedPageBreak/>
        <w:t>Spécifications supplémentaires</w:t>
      </w:r>
      <w:bookmarkEnd w:id="16"/>
      <w:bookmarkEnd w:id="18"/>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bookmarkStart w:id="19" w:name="_GoBack"/>
      <w:bookmarkEnd w:id="19"/>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20" w:name="_Toc409979749"/>
      <w:bookmarkStart w:id="21" w:name="_Toc410296441"/>
      <w:r>
        <w:br w:type="page"/>
      </w:r>
    </w:p>
    <w:p w:rsidR="00510D64" w:rsidRDefault="00091CB5" w:rsidP="00091CB5">
      <w:pPr>
        <w:pStyle w:val="Heading2"/>
      </w:pPr>
      <w:r>
        <w:lastRenderedPageBreak/>
        <w:t>Glossaire</w:t>
      </w:r>
      <w:bookmarkEnd w:id="20"/>
      <w:bookmarkEnd w:id="21"/>
    </w:p>
    <w:p w:rsidR="00091CB5" w:rsidRDefault="00091CB5">
      <w:pPr>
        <w:spacing w:after="200" w:line="276" w:lineRule="auto"/>
      </w:pPr>
      <w:r>
        <w:br w:type="page"/>
      </w:r>
    </w:p>
    <w:p w:rsidR="00AF7EDD" w:rsidRDefault="00AF7EDD" w:rsidP="00AF7EDD">
      <w:pPr>
        <w:pStyle w:val="Heading1"/>
      </w:pPr>
      <w:bookmarkStart w:id="22" w:name="_Toc409979750"/>
      <w:bookmarkStart w:id="23" w:name="_Toc410296442"/>
      <w:r>
        <w:lastRenderedPageBreak/>
        <w:t>III) Gestion de projet</w:t>
      </w:r>
      <w:bookmarkEnd w:id="22"/>
      <w:bookmarkEnd w:id="23"/>
    </w:p>
    <w:p w:rsidR="00AF7EDD" w:rsidRDefault="00AF7EDD" w:rsidP="00AF7EDD"/>
    <w:p w:rsidR="00AF7EDD" w:rsidRDefault="00AF7EDD" w:rsidP="00AF7EDD">
      <w:pPr>
        <w:pStyle w:val="Heading2"/>
      </w:pPr>
      <w:bookmarkStart w:id="24" w:name="_Toc409979751"/>
      <w:bookmarkStart w:id="25" w:name="_Toc410296443"/>
      <w:r>
        <w:t>Référence des taches</w:t>
      </w:r>
      <w:bookmarkEnd w:id="24"/>
      <w:bookmarkEnd w:id="25"/>
    </w:p>
    <w:p w:rsidR="00AF7EDD" w:rsidRDefault="00AF7EDD" w:rsidP="00AF7EDD"/>
    <w:p w:rsidR="00AF7EDD" w:rsidRPr="00243880" w:rsidRDefault="00AF7EDD" w:rsidP="00455D6B">
      <w:pPr>
        <w:pStyle w:val="Heading3"/>
      </w:pPr>
      <w:r w:rsidRPr="00243880">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r w:rsidRPr="00243880">
        <w:t>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r w:rsidRPr="00243880">
        <w:lastRenderedPageBreak/>
        <w:t>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r w:rsidRPr="00243880">
        <w:t>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r w:rsidRPr="00243880">
        <w:lastRenderedPageBreak/>
        <w:t>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r w:rsidRPr="00243880">
        <w:t>Affichage de statistiques</w:t>
      </w:r>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r w:rsidRPr="00243880">
        <w:t>Divers</w:t>
      </w:r>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26" w:name="_Toc409979752"/>
      <w:bookmarkStart w:id="27" w:name="_Toc410296444"/>
      <w:r>
        <w:br w:type="page"/>
      </w:r>
    </w:p>
    <w:p w:rsidR="00AF7EDD" w:rsidRDefault="00AF7EDD" w:rsidP="00AF7EDD">
      <w:pPr>
        <w:pStyle w:val="Heading2"/>
      </w:pPr>
      <w:r>
        <w:lastRenderedPageBreak/>
        <w:t>Assignation des ressources</w:t>
      </w:r>
      <w:bookmarkEnd w:id="26"/>
      <w:bookmarkEnd w:id="27"/>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28" w:name="_Toc409979753"/>
      <w:bookmarkStart w:id="29" w:name="_Toc410296445"/>
      <w:r>
        <w:lastRenderedPageBreak/>
        <w:t>Diagramme de Gant</w:t>
      </w:r>
      <w:bookmarkEnd w:id="28"/>
      <w:bookmarkEnd w:id="29"/>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r w:rsidR="009237DA" w:rsidRPr="00E34F14">
        <w:rPr>
          <w:b/>
          <w:i/>
          <w:sz w:val="20"/>
          <w:szCs w:val="24"/>
        </w:rPr>
        <w:t>diagrammeDeGant.gan</w:t>
      </w:r>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bookmarkStart w:id="30" w:name="_Toc410296446"/>
      <w:r>
        <w:br w:type="page"/>
      </w:r>
    </w:p>
    <w:p w:rsidR="00862E6F" w:rsidRDefault="00862E6F" w:rsidP="00862E6F">
      <w:pPr>
        <w:pStyle w:val="Heading2"/>
      </w:pPr>
      <w:r>
        <w:lastRenderedPageBreak/>
        <w:t>Budget</w:t>
      </w:r>
      <w:bookmarkEnd w:id="30"/>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A8A" w:rsidRDefault="00C84A8A" w:rsidP="00602700">
      <w:pPr>
        <w:spacing w:after="0" w:line="240" w:lineRule="auto"/>
      </w:pPr>
      <w:r>
        <w:separator/>
      </w:r>
    </w:p>
  </w:endnote>
  <w:endnote w:type="continuationSeparator" w:id="0">
    <w:p w:rsidR="00C84A8A" w:rsidRDefault="00C84A8A"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A8A" w:rsidRDefault="00C84A8A" w:rsidP="00602700">
      <w:pPr>
        <w:spacing w:after="0" w:line="240" w:lineRule="auto"/>
      </w:pPr>
      <w:r>
        <w:separator/>
      </w:r>
    </w:p>
  </w:footnote>
  <w:footnote w:type="continuationSeparator" w:id="0">
    <w:p w:rsidR="00C84A8A" w:rsidRDefault="00C84A8A"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30D51"/>
    <w:rsid w:val="00037875"/>
    <w:rsid w:val="000463A9"/>
    <w:rsid w:val="00054CD7"/>
    <w:rsid w:val="0006284C"/>
    <w:rsid w:val="00065408"/>
    <w:rsid w:val="00065A0B"/>
    <w:rsid w:val="0006756A"/>
    <w:rsid w:val="0006781D"/>
    <w:rsid w:val="00080C4D"/>
    <w:rsid w:val="00085540"/>
    <w:rsid w:val="0008786A"/>
    <w:rsid w:val="00091CB5"/>
    <w:rsid w:val="00096EF9"/>
    <w:rsid w:val="000A152D"/>
    <w:rsid w:val="000A6CD4"/>
    <w:rsid w:val="000C42C8"/>
    <w:rsid w:val="000C43B2"/>
    <w:rsid w:val="000D28D6"/>
    <w:rsid w:val="000F6F3E"/>
    <w:rsid w:val="00103674"/>
    <w:rsid w:val="00106837"/>
    <w:rsid w:val="0010708B"/>
    <w:rsid w:val="001116AB"/>
    <w:rsid w:val="00132D17"/>
    <w:rsid w:val="00144066"/>
    <w:rsid w:val="00144F77"/>
    <w:rsid w:val="00145133"/>
    <w:rsid w:val="00151D2E"/>
    <w:rsid w:val="0015278E"/>
    <w:rsid w:val="001777BF"/>
    <w:rsid w:val="00181764"/>
    <w:rsid w:val="001942E4"/>
    <w:rsid w:val="001964B4"/>
    <w:rsid w:val="001A31FA"/>
    <w:rsid w:val="001A5C01"/>
    <w:rsid w:val="001B70B8"/>
    <w:rsid w:val="001B767E"/>
    <w:rsid w:val="001C321B"/>
    <w:rsid w:val="001C36D2"/>
    <w:rsid w:val="001C76CE"/>
    <w:rsid w:val="001D4D07"/>
    <w:rsid w:val="001E081B"/>
    <w:rsid w:val="00221AD9"/>
    <w:rsid w:val="00224B5D"/>
    <w:rsid w:val="002258B2"/>
    <w:rsid w:val="0023148F"/>
    <w:rsid w:val="00241227"/>
    <w:rsid w:val="00243EF0"/>
    <w:rsid w:val="002614D1"/>
    <w:rsid w:val="00263841"/>
    <w:rsid w:val="00283F2B"/>
    <w:rsid w:val="00291BEA"/>
    <w:rsid w:val="00294E45"/>
    <w:rsid w:val="00296946"/>
    <w:rsid w:val="002A018D"/>
    <w:rsid w:val="002A1D31"/>
    <w:rsid w:val="002A1F7D"/>
    <w:rsid w:val="002A38F9"/>
    <w:rsid w:val="002A591A"/>
    <w:rsid w:val="002B4717"/>
    <w:rsid w:val="002D14B9"/>
    <w:rsid w:val="002D3B67"/>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81A7C"/>
    <w:rsid w:val="003869E5"/>
    <w:rsid w:val="00396AC4"/>
    <w:rsid w:val="003B521C"/>
    <w:rsid w:val="003C0676"/>
    <w:rsid w:val="003C58CB"/>
    <w:rsid w:val="003E096D"/>
    <w:rsid w:val="003E0F47"/>
    <w:rsid w:val="003E440A"/>
    <w:rsid w:val="00416042"/>
    <w:rsid w:val="0042150D"/>
    <w:rsid w:val="0042466F"/>
    <w:rsid w:val="00455D6B"/>
    <w:rsid w:val="004723CB"/>
    <w:rsid w:val="00483025"/>
    <w:rsid w:val="004B1570"/>
    <w:rsid w:val="004B7779"/>
    <w:rsid w:val="004C26DF"/>
    <w:rsid w:val="004D0740"/>
    <w:rsid w:val="004D3072"/>
    <w:rsid w:val="004D36D2"/>
    <w:rsid w:val="004E4973"/>
    <w:rsid w:val="004F52CD"/>
    <w:rsid w:val="004F742E"/>
    <w:rsid w:val="00510915"/>
    <w:rsid w:val="00510D64"/>
    <w:rsid w:val="00511D22"/>
    <w:rsid w:val="005233B1"/>
    <w:rsid w:val="005275DD"/>
    <w:rsid w:val="00535631"/>
    <w:rsid w:val="00553143"/>
    <w:rsid w:val="00565863"/>
    <w:rsid w:val="00566D50"/>
    <w:rsid w:val="00567E13"/>
    <w:rsid w:val="00580655"/>
    <w:rsid w:val="00583F25"/>
    <w:rsid w:val="005932B3"/>
    <w:rsid w:val="00596F46"/>
    <w:rsid w:val="005A4137"/>
    <w:rsid w:val="005A4719"/>
    <w:rsid w:val="005B113E"/>
    <w:rsid w:val="005E1BC8"/>
    <w:rsid w:val="005E2A3F"/>
    <w:rsid w:val="005E43FA"/>
    <w:rsid w:val="005E5A09"/>
    <w:rsid w:val="005E6DC0"/>
    <w:rsid w:val="00602700"/>
    <w:rsid w:val="00603321"/>
    <w:rsid w:val="00615F04"/>
    <w:rsid w:val="0062713A"/>
    <w:rsid w:val="00637EBE"/>
    <w:rsid w:val="00642605"/>
    <w:rsid w:val="006539E2"/>
    <w:rsid w:val="00671EA1"/>
    <w:rsid w:val="00674F6B"/>
    <w:rsid w:val="00684462"/>
    <w:rsid w:val="0068770A"/>
    <w:rsid w:val="00690010"/>
    <w:rsid w:val="006937E6"/>
    <w:rsid w:val="006A29B6"/>
    <w:rsid w:val="006B24F3"/>
    <w:rsid w:val="006B3D48"/>
    <w:rsid w:val="006B5452"/>
    <w:rsid w:val="006D0D00"/>
    <w:rsid w:val="006D4BB7"/>
    <w:rsid w:val="006E6C54"/>
    <w:rsid w:val="006E7D91"/>
    <w:rsid w:val="006F4B70"/>
    <w:rsid w:val="007148E8"/>
    <w:rsid w:val="00732C2C"/>
    <w:rsid w:val="007476B1"/>
    <w:rsid w:val="007611C8"/>
    <w:rsid w:val="007630D3"/>
    <w:rsid w:val="00767050"/>
    <w:rsid w:val="007672F7"/>
    <w:rsid w:val="00775CC3"/>
    <w:rsid w:val="00781831"/>
    <w:rsid w:val="007C01B2"/>
    <w:rsid w:val="007C4409"/>
    <w:rsid w:val="007C6ACD"/>
    <w:rsid w:val="007D17B9"/>
    <w:rsid w:val="007D3C4E"/>
    <w:rsid w:val="007D3EFB"/>
    <w:rsid w:val="007E10CD"/>
    <w:rsid w:val="007E263A"/>
    <w:rsid w:val="007E5C6E"/>
    <w:rsid w:val="00802A30"/>
    <w:rsid w:val="00817438"/>
    <w:rsid w:val="00823011"/>
    <w:rsid w:val="0084523E"/>
    <w:rsid w:val="00862E6F"/>
    <w:rsid w:val="0087793C"/>
    <w:rsid w:val="00886B76"/>
    <w:rsid w:val="008920BA"/>
    <w:rsid w:val="008929B7"/>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37454"/>
    <w:rsid w:val="00963F19"/>
    <w:rsid w:val="00964239"/>
    <w:rsid w:val="00965005"/>
    <w:rsid w:val="00970935"/>
    <w:rsid w:val="00976CC1"/>
    <w:rsid w:val="00985CFA"/>
    <w:rsid w:val="009876D5"/>
    <w:rsid w:val="009958BE"/>
    <w:rsid w:val="009A4716"/>
    <w:rsid w:val="009A53B5"/>
    <w:rsid w:val="009C5072"/>
    <w:rsid w:val="00A1493C"/>
    <w:rsid w:val="00A14BDB"/>
    <w:rsid w:val="00A222AD"/>
    <w:rsid w:val="00A37CD1"/>
    <w:rsid w:val="00A44E7E"/>
    <w:rsid w:val="00A47150"/>
    <w:rsid w:val="00A557EF"/>
    <w:rsid w:val="00A55EEC"/>
    <w:rsid w:val="00A7334B"/>
    <w:rsid w:val="00A76B45"/>
    <w:rsid w:val="00A84B4B"/>
    <w:rsid w:val="00A93F05"/>
    <w:rsid w:val="00AC5305"/>
    <w:rsid w:val="00AD3E6B"/>
    <w:rsid w:val="00AD3F09"/>
    <w:rsid w:val="00AF0AC8"/>
    <w:rsid w:val="00AF7ECB"/>
    <w:rsid w:val="00AF7EDD"/>
    <w:rsid w:val="00B25674"/>
    <w:rsid w:val="00B41F00"/>
    <w:rsid w:val="00B5075F"/>
    <w:rsid w:val="00B61341"/>
    <w:rsid w:val="00B65147"/>
    <w:rsid w:val="00B65FAB"/>
    <w:rsid w:val="00B74E5A"/>
    <w:rsid w:val="00B924D2"/>
    <w:rsid w:val="00B93183"/>
    <w:rsid w:val="00BC16EC"/>
    <w:rsid w:val="00BD1C6C"/>
    <w:rsid w:val="00BD6AB0"/>
    <w:rsid w:val="00BE248D"/>
    <w:rsid w:val="00BF6A99"/>
    <w:rsid w:val="00C011E5"/>
    <w:rsid w:val="00C02A7C"/>
    <w:rsid w:val="00C17DBF"/>
    <w:rsid w:val="00C46EE2"/>
    <w:rsid w:val="00C5452C"/>
    <w:rsid w:val="00C64B4A"/>
    <w:rsid w:val="00C73F73"/>
    <w:rsid w:val="00C7788C"/>
    <w:rsid w:val="00C84A8A"/>
    <w:rsid w:val="00C85AC5"/>
    <w:rsid w:val="00C85CC4"/>
    <w:rsid w:val="00C910EC"/>
    <w:rsid w:val="00CB1C88"/>
    <w:rsid w:val="00CB4200"/>
    <w:rsid w:val="00CB58D2"/>
    <w:rsid w:val="00CB7CF9"/>
    <w:rsid w:val="00CD5FCC"/>
    <w:rsid w:val="00CE16F1"/>
    <w:rsid w:val="00CF1F2C"/>
    <w:rsid w:val="00CF2C24"/>
    <w:rsid w:val="00D26FCB"/>
    <w:rsid w:val="00D30062"/>
    <w:rsid w:val="00D40FB4"/>
    <w:rsid w:val="00D44B86"/>
    <w:rsid w:val="00D464FB"/>
    <w:rsid w:val="00D85C7A"/>
    <w:rsid w:val="00D91252"/>
    <w:rsid w:val="00D92C10"/>
    <w:rsid w:val="00D973AD"/>
    <w:rsid w:val="00DA572F"/>
    <w:rsid w:val="00DB0C30"/>
    <w:rsid w:val="00DB3B11"/>
    <w:rsid w:val="00DC17CE"/>
    <w:rsid w:val="00DD0A49"/>
    <w:rsid w:val="00DD2087"/>
    <w:rsid w:val="00DE3C6F"/>
    <w:rsid w:val="00DE5C19"/>
    <w:rsid w:val="00DE7223"/>
    <w:rsid w:val="00E05010"/>
    <w:rsid w:val="00E058E9"/>
    <w:rsid w:val="00E119C2"/>
    <w:rsid w:val="00E174B5"/>
    <w:rsid w:val="00E203C4"/>
    <w:rsid w:val="00E34F14"/>
    <w:rsid w:val="00E4148F"/>
    <w:rsid w:val="00E44BBC"/>
    <w:rsid w:val="00E51A8A"/>
    <w:rsid w:val="00E70D8E"/>
    <w:rsid w:val="00E8168A"/>
    <w:rsid w:val="00E83385"/>
    <w:rsid w:val="00E84F06"/>
    <w:rsid w:val="00E941D5"/>
    <w:rsid w:val="00E94B86"/>
    <w:rsid w:val="00EA3534"/>
    <w:rsid w:val="00EC5DEA"/>
    <w:rsid w:val="00ED47D4"/>
    <w:rsid w:val="00ED4EB1"/>
    <w:rsid w:val="00EE7D8E"/>
    <w:rsid w:val="00EF3029"/>
    <w:rsid w:val="00EF59F9"/>
    <w:rsid w:val="00F10D86"/>
    <w:rsid w:val="00F13B9A"/>
    <w:rsid w:val="00F24DDB"/>
    <w:rsid w:val="00F52E87"/>
    <w:rsid w:val="00F578ED"/>
    <w:rsid w:val="00F61399"/>
    <w:rsid w:val="00F71F39"/>
    <w:rsid w:val="00F8072B"/>
    <w:rsid w:val="00F901B3"/>
    <w:rsid w:val="00F91536"/>
    <w:rsid w:val="00FA0E48"/>
    <w:rsid w:val="00FA7BBC"/>
    <w:rsid w:val="00FC0B1D"/>
    <w:rsid w:val="00FC5B55"/>
    <w:rsid w:val="00FE15D1"/>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png"/><Relationship Id="rId10" Type="http://schemas.openxmlformats.org/officeDocument/2006/relationships/hyperlink" Target="mailto:Philippe.chayer.1@ulaval.ca" TargetMode="External"/><Relationship Id="rId19" Type="http://schemas.openxmlformats.org/officeDocument/2006/relationships/image" Target="media/image10.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F155F0-86B7-4E7B-B1D8-565066CE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29</Pages>
  <Words>3323</Words>
  <Characters>18281</Characters>
  <Application>Microsoft Office Word</Application>
  <DocSecurity>0</DocSecurity>
  <Lines>152</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GabG</cp:lastModifiedBy>
  <cp:revision>309</cp:revision>
  <cp:lastPrinted>2015-01-28T16:19:00Z</cp:lastPrinted>
  <dcterms:created xsi:type="dcterms:W3CDTF">2015-01-27T17:28:00Z</dcterms:created>
  <dcterms:modified xsi:type="dcterms:W3CDTF">2015-02-02T16:45:00Z</dcterms:modified>
</cp:coreProperties>
</file>