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onsolas" w:cs="Bangla MN" w:hAnsi="Consolas"/>
          <w:b/>
          <w:bCs/>
          <w:color w:val="0C6360"/>
          <w:spacing w:val="40"/>
          <w:sz w:val="17"/>
          <w:szCs w:val="17"/>
        </w:rPr>
        <w:t xml:space="preserve">প্রকল্প নথি  ·  BACKEND REST API</w:t>
      </w:r>
    </w:p>
    <w:p>
      <w:pPr>
        <w:spacing w:after="220"/>
      </w:pPr>
      <w:r>
        <w:rPr>
          <w:rFonts w:ascii="Calibri" w:cs="Bangla MN" w:hAnsi="Calibri"/>
          <w:b/>
          <w:bCs/>
          <w:color w:val="101E21"/>
          <w:sz w:val="64"/>
          <w:szCs w:val="64"/>
        </w:rPr>
        <w:t xml:space="preserve">ParcelFlow API</w:t>
      </w:r>
    </w:p>
    <w:p>
      <w:pPr>
        <w:spacing w:after="500" w:line="340"/>
      </w:pPr>
      <w:r>
        <w:rPr>
          <w:rFonts w:ascii="Calibri" w:cs="Bangla MN" w:hAnsi="Calibri"/>
          <w:color w:val="4A5D60"/>
          <w:sz w:val="24"/>
          <w:szCs w:val="24"/>
        </w:rPr>
        <w:t xml:space="preserve">একটি কুরিয়ার প্রতিষ্ঠানের পুরো ডেলিভারি প্রক্রিয়া — বুকিং থেকে হাতে পৌঁছানো পর্যন্ত — JSON REST API হিসেবে। প্রতিটি স্ট্যাটাস পরিবর্তন একটি append-only history টেবিলে স্থায়ীভাবে লেখা হয়, যাতে কোন পার্সেল কখন কার হাতে ছিল তা কখনো হারিয়ে না যায়।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বিষয়</w:t>
            </w:r>
          </w:p>
        </w:tc>
        <w:tc>
          <w:tcPr>
            <w:tcW w:type="dxa" w:w="66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বিবরণ</w:t>
            </w:r>
          </w:p>
        </w:tc>
      </w:tr>
      <w:tr>
        <w:tc>
          <w:tcPr>
            <w:tcW w:type="dxa" w:w="2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  <w:b/>
                <w:bCs/>
              </w:rPr>
              <w:t xml:space="preserve">Stack</w:t>
            </w:r>
          </w:p>
        </w:tc>
        <w:tc>
          <w:tcPr>
            <w:tcW w:type="dxa" w:w="66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Node 22 · Express 5 · PostgreSQL 16 · Prisma 6 · Zod 4</w:t>
            </w:r>
          </w:p>
        </w:tc>
      </w:tr>
      <w:tr>
        <w:tc>
          <w:tcPr>
            <w:tcW w:type="dxa" w:w="2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  <w:b/>
                <w:bCs/>
              </w:rPr>
              <w:t xml:space="preserve">Endpoints</w:t>
            </w:r>
          </w:p>
        </w:tc>
        <w:tc>
          <w:tcPr>
            <w:tcW w:type="dxa" w:w="66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১৫টি — GET · POST · PATCH (কোনো DELETE নেই)</w:t>
            </w:r>
          </w:p>
        </w:tc>
      </w:tr>
      <w:tr>
        <w:tc>
          <w:tcPr>
            <w:tcW w:type="dxa" w:w="2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  <w:b/>
                <w:bCs/>
              </w:rPr>
              <w:t xml:space="preserve">ডেটা মডেল</w:t>
            </w:r>
          </w:p>
        </w:tc>
        <w:tc>
          <w:tcPr>
            <w:tcW w:type="dxa" w:w="66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৩ টেবিল · ২ enum · ৭ index</w:t>
            </w:r>
          </w:p>
        </w:tc>
      </w:tr>
      <w:tr>
        <w:tc>
          <w:tcPr>
            <w:tcW w:type="dxa" w:w="2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  <w:b/>
                <w:bCs/>
              </w:rPr>
              <w:t xml:space="preserve">ভূমিকা</w:t>
            </w:r>
          </w:p>
        </w:tc>
        <w:tc>
          <w:tcPr>
            <w:tcW w:type="dxa" w:w="66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৩ ধরনের — Customer · Delivery Staff · Admin</w:t>
            </w:r>
          </w:p>
        </w:tc>
      </w:tr>
      <w:tr>
        <w:tc>
          <w:tcPr>
            <w:tcW w:type="dxa" w:w="2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  <w:b/>
                <w:bCs/>
              </w:rPr>
              <w:t xml:space="preserve">Status flow</w:t>
            </w:r>
          </w:p>
        </w:tc>
        <w:tc>
          <w:tcPr>
            <w:tcW w:type="dxa" w:w="66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৫ ধাপ · ৪টি বৈধ transition</w:t>
            </w:r>
          </w:p>
        </w:tc>
      </w:tr>
      <w:tr>
        <w:tc>
          <w:tcPr>
            <w:tcW w:type="dxa" w:w="2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  <w:b/>
                <w:bCs/>
              </w:rPr>
              <w:t xml:space="preserve">Deployment</w:t>
            </w:r>
          </w:p>
        </w:tc>
        <w:tc>
          <w:tcPr>
            <w:tcW w:type="dxa" w:w="66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Render · Neon PostgreSQL · Upstash Redis</w:t>
            </w:r>
          </w:p>
        </w:tc>
      </w:tr>
      <w:tr>
        <w:tc>
          <w:tcPr>
            <w:tcW w:type="dxa" w:w="2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  <w:b/>
                <w:bCs/>
              </w:rPr>
              <w:t xml:space="preserve">Backend repo</w:t>
            </w:r>
          </w:p>
        </w:tc>
        <w:tc>
          <w:tcPr>
            <w:tcW w:type="dxa" w:w="66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r:id="rId100">
              <w:r>
                <w:rPr>
                  <w:rFonts w:ascii="Consolas" w:cs="Bangla MN" w:hAnsi="Consolas"/>
                  <w:color w:val="0C6360"/>
                  <w:u w:val="single"/>
                  <w:sz w:val="19"/>
                  <w:szCs w:val="19"/>
                </w:rPr>
                <w:t xml:space="preserve">https://github.com/ALPHAMAN-0/ParcelFlowApi.git</w:t>
              </w:r>
            </w:hyperlink>
          </w:p>
        </w:tc>
      </w:tr>
      <w:tr>
        <w:tc>
          <w:tcPr>
            <w:tcW w:type="dxa" w:w="2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  <w:b/>
                <w:bCs/>
              </w:rPr>
              <w:t xml:space="preserve">Frontend repo</w:t>
            </w:r>
          </w:p>
        </w:tc>
        <w:tc>
          <w:tcPr>
            <w:tcW w:type="dxa" w:w="66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hyperlink r:id="rId101">
              <w:r>
                <w:rPr>
                  <w:rFonts w:ascii="Consolas" w:cs="Bangla MN" w:hAnsi="Consolas"/>
                  <w:color w:val="0C6360"/>
                  <w:u w:val="single"/>
                  <w:sz w:val="19"/>
                  <w:szCs w:val="19"/>
                </w:rPr>
                <w:t xml:space="preserve">https://github.com/ALPHAMAN-0/parcelFlow_Frontend.git</w:t>
              </w:r>
            </w:hyperlink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Bangla MN" w:hAnsi="Calibri"/>
          <w:b/>
          <w:bCs/>
          <w:color w:val="101E21"/>
          <w:sz w:val="32"/>
          <w:szCs w:val="32"/>
        </w:rPr>
        <w:t xml:space="preserve">সূচিপত্র</w:t>
      </w:r>
    </w:p>
    <w:p>
      <w:pPr>
        <w:spacing w:after="200"/>
      </w:pPr>
      <w:r>
        <w:rPr>
          <w:rFonts w:ascii="Calibri" w:cs="Bangla MN" w:hAnsi="Calibri"/>
          <w:color w:val="4A5D60"/>
          <w:sz w:val="18"/>
          <w:szCs w:val="18"/>
        </w:rPr>
        <w:t xml:space="preserve">(Word-এ খোলার পর পৃষ্ঠা নম্বর দেখতে এই তালিকায় ক্লিক করে F9 চাপুন)</w:t>
      </w:r>
    </w:p>
    <w:sdt>
      <w:sdtPr>
        <w:alias w:val="সূচিপত্র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40" w:before="360"/>
      </w:pPr>
      <w:r>
        <w:rPr>
          <w:rFonts w:ascii="Consolas" w:cs="Bangla MN" w:hAnsi="Consolas"/>
          <w:b/>
          <w:bCs/>
          <w:color w:val="0C6360"/>
          <w:spacing w:val="30"/>
          <w:sz w:val="16"/>
          <w:szCs w:val="16"/>
        </w:rPr>
        <w:t xml:space="preserve">০১ / OVERVIEW</w:t>
      </w:r>
    </w:p>
    <w:p>
      <w:pPr>
        <w:pStyle w:val="Heading1"/>
        <w:spacing w:after="200" w:before="400"/>
      </w:pPr>
      <w:r>
        <w:rPr>
          <w:rFonts w:ascii="Calibri" w:cs="Bangla MN" w:hAnsi="Calibri"/>
          <w:b/>
          <w:bCs/>
          <w:color w:val="101E21"/>
          <w:sz w:val="32"/>
          <w:szCs w:val="32"/>
        </w:rPr>
        <w:t xml:space="preserve">প্রকল্প পরিচিতি</w:t>
      </w:r>
    </w:p>
    <w:p>
      <w:pPr>
        <w:spacing w:after="150"/>
      </w:pPr>
      <w:r>
        <w:rPr>
          <w:rFonts w:ascii="Calibri" w:cs="Bangla MN" w:hAnsi="Calibri"/>
          <w:b/>
          <w:bCs/>
        </w:rPr>
        <w:t xml:space="preserve">ParcelFlow</w:t>
      </w:r>
      <w:r>
        <w:rPr>
          <w:rFonts w:ascii="Calibri" w:cs="Bangla MN" w:hAnsi="Calibri"/>
        </w:rPr>
        <w:t xml:space="preserve"> একটি parcel delivery management REST API। কুরিয়ার প্রতিষ্ঠানের দৈনন্দিন কাজগুলো — পার্সেল বুক করা, ডেলিভারি স্টাফ assign করা, পার্সেলের অবস্থা ধাপে ধাপে এগিয়ে নেওয়া, এবং প্রতিটি পরিবর্তনের স্থায়ী রেকর্ড রাখা — এই পুরো প্রক্রিয়াটিকে একটি JSON API হিসেবে তৈরি করা হয়েছে।</w:t>
      </w:r>
    </w:p>
    <w:p>
      <w:pPr>
        <w:spacing w:after="150"/>
      </w:pPr>
      <w:r>
        <w:rPr>
          <w:rFonts w:ascii="Calibri" w:cs="Bangla MN" w:hAnsi="Calibri"/>
        </w:rPr>
        <w:t xml:space="preserve">তিন ধরনের ব্যবহারকারী একই ডেটা থেকে ভিন্ন ভিন্ন জিনিস চান। একজন </w:t>
      </w:r>
      <w:r>
        <w:rPr>
          <w:rFonts w:ascii="Calibri" w:cs="Bangla MN" w:hAnsi="Calibri"/>
          <w:b/>
          <w:bCs/>
        </w:rPr>
        <w:t xml:space="preserve">customer</w:t>
      </w:r>
      <w:r>
        <w:rPr>
          <w:rFonts w:ascii="Calibri" w:cs="Bangla MN" w:hAnsi="Calibri"/>
        </w:rPr>
        <w:t xml:space="preserve"> পার্সেল বুক করেন এবং জানতে চান সেটি এখন কোথায়। একজন </w:t>
      </w:r>
      <w:r>
        <w:rPr>
          <w:rFonts w:ascii="Calibri" w:cs="Bangla MN" w:hAnsi="Calibri"/>
          <w:b/>
          <w:bCs/>
        </w:rPr>
        <w:t xml:space="preserve">delivery staff</w:t>
      </w:r>
      <w:r>
        <w:rPr>
          <w:rFonts w:ascii="Calibri" w:cs="Bangla MN" w:hAnsi="Calibri"/>
        </w:rPr>
        <w:t xml:space="preserve"> পার্সেলটি বহন করেন এবং কী ঘটল তা রেকর্ড করেন। একজন </w:t>
      </w:r>
      <w:r>
        <w:rPr>
          <w:rFonts w:ascii="Calibri" w:cs="Bangla MN" w:hAnsi="Calibri"/>
          <w:b/>
          <w:bCs/>
        </w:rPr>
        <w:t xml:space="preserve">admin</w:t>
      </w:r>
      <w:r>
        <w:rPr>
          <w:rFonts w:ascii="Calibri" w:cs="Bangla MN" w:hAnsi="Calibri"/>
        </w:rPr>
        <w:t xml:space="preserve"> পুরো কার্যক্রম পরিচালনা করেন, কাজ বণ্টন করেন এবং পরিসংখ্যান দেখেন। API-এর মূল কাজ হলো একই ডেটার উপর এই তিনটি ভিন্ন দৃষ্টিভঙ্গি নিরাপদে সরবরাহ করা।</w:t>
      </w:r>
    </w:p>
    <w:p>
      <w:pPr>
        <w:spacing w:after="150"/>
      </w:pPr>
      <w:r>
        <w:rPr>
          <w:rFonts w:ascii="Calibri" w:cs="Bangla MN" w:hAnsi="Calibri"/>
        </w:rPr>
        <w:t xml:space="preserve">এই repository-টি সচেতনভাবে backend-only। এখানে কোনো user interface নেই — সেটি আলাদা একটি frontend repository-তে রাখা হয়েছে — email বা SMS পাঠানোর ব্যবস্থা নেই, payment handling নেই, এবং GPS tracking নেই। এটি একটি নির্দিষ্ট linear delivery pipeline-কে মডেল করে এবং সেই pipeline-এর প্রতিটি পদক্ষেপের নির্ভুল হিসাব রাখে।</w:t>
      </w: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যে নীতি পুরো প্রকল্পকে আকার দিয়েছে</w:t>
      </w:r>
    </w:p>
    <w:p>
      <w:pPr>
        <w:spacing w:after="150"/>
      </w:pPr>
      <w:r>
        <w:rPr>
          <w:rFonts w:ascii="Calibri" w:cs="Bangla MN" w:hAnsi="Calibri"/>
          <w:b/>
          <w:bCs/>
        </w:rPr>
        <w:t xml:space="preserve">পার্সেলের ইতিহাস অবশ্যই নির্ভরযোগ্য হতে হবে।</w:t>
      </w:r>
      <w:r>
        <w:rPr>
          <w:rFonts w:ascii="Calibri" w:cs="Bangla MN" w:hAnsi="Calibri"/>
        </w:rPr>
        <w:t xml:space="preserve"> এমন যেকোনো কিছু যা একটি ভুল, অনুপস্থিত বা duplicate history row তৈরি করতে পারে — সেটিকে edge case হিসেবে নয়, বরং </w:t>
      </w:r>
      <w:r>
        <w:rPr>
          <w:rFonts w:ascii="Calibri" w:cs="Bangla MN" w:hAnsi="Calibri"/>
          <w:b/>
          <w:bCs/>
        </w:rPr>
        <w:t xml:space="preserve">correctness bug</w:t>
      </w:r>
      <w:r>
        <w:rPr>
          <w:rFonts w:ascii="Calibri" w:cs="Bangla MN" w:hAnsi="Calibri"/>
        </w:rPr>
        <w:t xml:space="preserve"> হিসেবে ধরা হয়েছে। এই নথির প্রায় প্রতিটি design decision এই একটি নীতি থেকেই এসেছে।</w:t>
      </w:r>
    </w:p>
    <w:p>
      <w:pPr>
        <w:spacing w:after="40" w:before="360"/>
      </w:pPr>
      <w:r>
        <w:rPr>
          <w:rFonts w:ascii="Consolas" w:cs="Bangla MN" w:hAnsi="Consolas"/>
          <w:b/>
          <w:bCs/>
          <w:color w:val="0C6360"/>
          <w:spacing w:val="30"/>
          <w:sz w:val="16"/>
          <w:szCs w:val="16"/>
        </w:rPr>
        <w:t xml:space="preserve">০২ / PROBLEM</w:t>
      </w:r>
    </w:p>
    <w:p>
      <w:pPr>
        <w:pStyle w:val="Heading1"/>
        <w:spacing w:after="200" w:before="400"/>
      </w:pPr>
      <w:r>
        <w:rPr>
          <w:rFonts w:ascii="Calibri" w:cs="Bangla MN" w:hAnsi="Calibri"/>
          <w:b/>
          <w:bCs/>
          <w:color w:val="101E21"/>
          <w:sz w:val="32"/>
          <w:szCs w:val="32"/>
        </w:rPr>
        <w:t xml:space="preserve">কী সমস্যার সমাধান করে</w:t>
      </w:r>
    </w:p>
    <w:p>
      <w:pPr>
        <w:spacing w:after="150"/>
      </w:pPr>
      <w:r>
        <w:rPr>
          <w:rFonts w:ascii="Calibri" w:cs="Bangla MN" w:hAnsi="Calibri"/>
        </w:rPr>
        <w:t xml:space="preserve">ছোট ও মাঝারি কুরিয়ার প্রতিষ্ঠানে পার্সেলের হিসাব সাধারণত ফোন কল, খাতা আর spreadsheet-এ রাখা হয়। এই পদ্ধতিতে চারটি সমস্যা বারবার ফিরে আসে: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দায়বদ্ধতা থাকে না।</w:t>
      </w:r>
      <w:r>
        <w:rPr>
          <w:rFonts w:ascii="Calibri" w:cs="Bangla MN" w:hAnsi="Calibri"/>
        </w:rPr>
        <w:t xml:space="preserve"> একটি পার্সেল কখন কার হাতে ছিল, কে সেটির অবস্থা বদলেছে — এর কোনো স্থায়ী প্রমাণ থাকে না। বিরোধ হলে কারও কথার বিপরীতে কারও কথা।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যে কেউ যেকোনো কিছু বদলাতে পারে।</w:t>
      </w:r>
      <w:r>
        <w:rPr>
          <w:rFonts w:ascii="Calibri" w:cs="Bangla MN" w:hAnsi="Calibri"/>
        </w:rPr>
        <w:t xml:space="preserve"> ভূমিকা অনুযায়ী কাজের সীমা না থাকায় একজন গ্রাহকও নিজের পার্সেলকে "delivered" দেখিয়ে দিতে পারেন।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ধাপ এড়িয়ে যাওয়া যায়।</w:t>
      </w:r>
      <w:r>
        <w:rPr>
          <w:rFonts w:ascii="Calibri" w:cs="Bangla MN" w:hAnsi="Calibri"/>
        </w:rPr>
        <w:t xml:space="preserve"> পার্সেল pickup না হয়েই "delivered" হয়ে যেতে পারে, কারণ কোনো নিয়ম সেটিকে আটকায় না।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গ্রাহক অন্যের তথ্য দেখে ফেলেন।</w:t>
      </w:r>
      <w:r>
        <w:rPr>
          <w:rFonts w:ascii="Calibri" w:cs="Bangla MN" w:hAnsi="Calibri"/>
        </w:rPr>
        <w:t xml:space="preserve"> একটি tracking নম্বর অনুমান করে অন্যের পার্সেলের তথ্য বের করে ফেলা যায়।</w:t>
      </w:r>
    </w:p>
    <w:p>
      <w:pPr>
        <w:spacing w:after="150" w:before="160"/>
      </w:pPr>
      <w:r>
        <w:rPr>
          <w:rFonts w:ascii="Calibri" w:cs="Bangla MN" w:hAnsi="Calibri"/>
        </w:rPr>
        <w:t xml:space="preserve">ParcelFlow এই চারটিকেই কাঠামোগতভাবে বন্ধ করে। প্রতিটি পরিবর্তন একই transaction-এ history-তে লেখা হয়; প্রতিটি endpoint ভূমিকা যাচাই করে; status পরিবর্তন একটি নির্দিষ্ট state machine মেনে চলে; এবং প্রতিটি database query-তে ownership শর্ত হিসেবে যুক্ত থাকে, ফলে নিজের নয় এমন কোনো row কখনো database থেকে বেরই হয় না।</w:t>
      </w:r>
    </w:p>
    <w:p>
      <w:pPr>
        <w:spacing w:after="40" w:before="360"/>
      </w:pPr>
      <w:r>
        <w:rPr>
          <w:rFonts w:ascii="Consolas" w:cs="Bangla MN" w:hAnsi="Consolas"/>
          <w:b/>
          <w:bCs/>
          <w:color w:val="0C6360"/>
          <w:spacing w:val="30"/>
          <w:sz w:val="16"/>
          <w:szCs w:val="16"/>
        </w:rPr>
        <w:t xml:space="preserve">০৩ / FEATURES</w:t>
      </w:r>
    </w:p>
    <w:p>
      <w:pPr>
        <w:pStyle w:val="Heading1"/>
        <w:spacing w:after="200" w:before="400"/>
      </w:pPr>
      <w:r>
        <w:rPr>
          <w:rFonts w:ascii="Calibri" w:cs="Bangla MN" w:hAnsi="Calibri"/>
          <w:b/>
          <w:bCs/>
          <w:color w:val="101E21"/>
          <w:sz w:val="32"/>
          <w:szCs w:val="32"/>
        </w:rPr>
        <w:t xml:space="preserve">প্রধান ফিচারসমূহ</w:t>
      </w: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Authentication ও Authorization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Stateless JWT authentication</w:t>
      </w:r>
      <w:r>
        <w:rPr>
          <w:rFonts w:ascii="Calibri" w:cs="Bangla MN" w:hAnsi="Calibri"/>
        </w:rPr>
        <w:t xml:space="preserve"> — HS256 algorithm এবং issuer দুটোই pin করা, যা </w:t>
      </w:r>
      <w:r>
        <w:rPr>
          <w:rFonts w:ascii="Consolas" w:cs="Bangla MN" w:hAnsi="Consolas"/>
          <w:color w:val="0C6360"/>
          <w:sz w:val="19"/>
          <w:szCs w:val="19"/>
        </w:rPr>
        <w:t xml:space="preserve">alg: none</w:t>
      </w:r>
      <w:r>
        <w:rPr>
          <w:rFonts w:ascii="Calibri" w:cs="Bangla MN" w:hAnsi="Calibri"/>
        </w:rPr>
        <w:t xml:space="preserve"> ও algorithm-confusion আক্রমণ বন্ধ করে।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প্রতি request-এ user পুনরায় পড়া হয়</w:t>
      </w:r>
      <w:r>
        <w:rPr>
          <w:rFonts w:ascii="Calibri" w:cs="Bangla MN" w:hAnsi="Calibri"/>
        </w:rPr>
        <w:t xml:space="preserve"> — token-এর role claim বিশ্বাস করা হয় না, তাই কাউকে demote বা delete করলে সেটি পরের request থেকেই কার্যকর হয়।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দুই স্তরের authorization</w:t>
      </w:r>
      <w:r>
        <w:rPr>
          <w:rFonts w:ascii="Calibri" w:cs="Bangla MN" w:hAnsi="Calibri"/>
        </w:rPr>
        <w:t xml:space="preserve"> — "এই role কি এই endpoint ডাকতে পারে?" middleware, উত্তর 403। "এই caller কোন record দেখতে পারে?" service-এর ভিতরে query scope, উত্তর 404।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Register করে admin হওয়া যায় না</w:t>
      </w:r>
      <w:r>
        <w:rPr>
          <w:rFonts w:ascii="Calibri" w:cs="Bangla MN" w:hAnsi="Calibri"/>
        </w:rPr>
        <w:t xml:space="preserve"> — Zod </w:t>
      </w:r>
      <w:r>
        <w:rPr>
          <w:rFonts w:ascii="Consolas" w:cs="Bangla MN" w:hAnsi="Consolas"/>
          <w:color w:val="0C6360"/>
          <w:sz w:val="19"/>
          <w:szCs w:val="19"/>
        </w:rPr>
        <w:t xml:space="preserve">strictObject</w:t>
      </w:r>
      <w:r>
        <w:rPr>
          <w:rFonts w:ascii="Calibri" w:cs="Bangla MN" w:hAnsi="Calibri"/>
        </w:rPr>
        <w:t xml:space="preserve"> অচেনা </w:t>
      </w:r>
      <w:r>
        <w:rPr>
          <w:rFonts w:ascii="Consolas" w:cs="Bangla MN" w:hAnsi="Consolas"/>
          <w:color w:val="0C6360"/>
          <w:sz w:val="19"/>
          <w:szCs w:val="19"/>
        </w:rPr>
        <w:t xml:space="preserve">role</w:t>
      </w:r>
      <w:r>
        <w:rPr>
          <w:rFonts w:ascii="Calibri" w:cs="Bangla MN" w:hAnsi="Calibri"/>
        </w:rPr>
        <w:t xml:space="preserve"> key পেলে 422 দেয়, আর service-এ role সরাসরি </w:t>
      </w:r>
      <w:r>
        <w:rPr>
          <w:rFonts w:ascii="Consolas" w:cs="Bangla MN" w:hAnsi="Consolas"/>
          <w:color w:val="0C6360"/>
          <w:sz w:val="19"/>
          <w:szCs w:val="19"/>
        </w:rPr>
        <w:t xml:space="preserve">CUSTOMER</w:t>
      </w:r>
      <w:r>
        <w:rPr>
          <w:rFonts w:ascii="Calibri" w:cs="Bangla MN" w:hAnsi="Calibri"/>
        </w:rPr>
        <w:t xml:space="preserve"> hard-code করা।</w:t>
      </w: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Parcel lifecycle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৫ ধাপের কঠোর linear flow</w:t>
      </w:r>
      <w:r>
        <w:rPr>
          <w:rFonts w:ascii="Calibri" w:cs="Bangla MN" w:hAnsi="Calibri"/>
        </w:rPr>
        <w:t xml:space="preserve"> — ২৫টি সম্ভাব্য জোড়ার মধ্যে মাত্র ৪টি বৈধ। ধাপ এড়ানো, পিছিয়ে যাওয়া বা একই status আবার সেট করা — সবই 409 দিয়ে প্রত্যাখ্যাত।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Append-only audit trail</w:t>
      </w:r>
      <w:r>
        <w:rPr>
          <w:rFonts w:ascii="Calibri" w:cs="Bangla MN" w:hAnsi="Calibri"/>
        </w:rPr>
        <w:t xml:space="preserve"> — প্রতিটি পরিবর্তন (কে, কখন, কোথা থেকে কোথায়) একই transaction-এ লেখা হয়। কোডের কোথাও এই টেবিলে update বা delete করা হয় না।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Optimistic locking</w:t>
      </w:r>
      <w:r>
        <w:rPr>
          <w:rFonts w:ascii="Calibri" w:cs="Bangla MN" w:hAnsi="Calibri"/>
        </w:rPr>
        <w:t xml:space="preserve"> — দুজন staff একসাথে একই পার্সেল এগোলে conditional UPDATE-এ একজনের সাথে শূন্য row মেলে, transaction rollback হয়, তিনি 409 </w:t>
      </w:r>
      <w:r>
        <w:rPr>
          <w:rFonts w:ascii="Consolas" w:cs="Bangla MN" w:hAnsi="Consolas"/>
          <w:color w:val="0C6360"/>
          <w:sz w:val="19"/>
          <w:szCs w:val="19"/>
        </w:rPr>
        <w:t xml:space="preserve">STATUS_CONFLICT</w:t>
      </w:r>
      <w:r>
        <w:rPr>
          <w:rFonts w:ascii="Calibri" w:cs="Bangla MN" w:hAnsi="Calibri"/>
        </w:rPr>
        <w:t xml:space="preserve"> পান।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অনুমান-অযোগ্য tracking code</w:t>
      </w:r>
      <w:r>
        <w:rPr>
          <w:rFonts w:ascii="Calibri" w:cs="Bangla MN" w:hAnsi="Calibri"/>
        </w:rPr>
        <w:t xml:space="preserve"> — </w:t>
      </w:r>
      <w:r>
        <w:rPr>
          <w:rFonts w:ascii="Consolas" w:cs="Bangla MN" w:hAnsi="Consolas"/>
          <w:color w:val="0C6360"/>
          <w:sz w:val="19"/>
          <w:szCs w:val="19"/>
        </w:rPr>
        <w:t xml:space="preserve">crypto.randomInt</w:t>
      </w:r>
      <w:r>
        <w:rPr>
          <w:rFonts w:ascii="Calibri" w:cs="Bangla MN" w:hAnsi="Calibri"/>
        </w:rPr>
        <w:t xml:space="preserve"> দিয়ে তৈরি, বিভ্রান্তিকর অক্ষর বাদ। Uniqueness database-এর UNIQUE constraint নিশ্চিত করে, collision হলে retry।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Filter · pagination · sort</w:t>
      </w:r>
      <w:r>
        <w:rPr>
          <w:rFonts w:ascii="Calibri" w:cs="Bangla MN" w:hAnsi="Calibri"/>
        </w:rPr>
        <w:t xml:space="preserve"> — status, deliveryArea, pickupArea ও আংশিক trackingCode দিয়ে filter; page ও limit; চার রকম sort — সবই index-সমর্থিত।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Staff assign ও release</w:t>
      </w:r>
      <w:r>
        <w:rPr>
          <w:rFonts w:ascii="Calibri" w:cs="Bangla MN" w:hAnsi="Calibri"/>
        </w:rPr>
        <w:t xml:space="preserve"> — Admin পার্সেল assign করেন; </w:t>
      </w:r>
      <w:r>
        <w:rPr>
          <w:rFonts w:ascii="Consolas" w:cs="Bangla MN" w:hAnsi="Consolas"/>
          <w:color w:val="0C6360"/>
          <w:sz w:val="19"/>
          <w:szCs w:val="19"/>
        </w:rPr>
        <w:t xml:space="preserve">null</w:t>
      </w:r>
      <w:r>
        <w:rPr>
          <w:rFonts w:ascii="Calibri" w:cs="Bangla MN" w:hAnsi="Calibri"/>
        </w:rPr>
        <w:t xml:space="preserve"> পাঠালে assignment মুছে যায়। Staff-কে demote করলে তার অসম্পূর্ণ পার্সেলগুলো একই transaction-এ মুক্ত হয়।</w:t>
      </w: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Admin ও analytics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সম্পূর্ণ database-এ গণনা করা পরিসংখ্যান</w:t>
      </w:r>
      <w:r>
        <w:rPr>
          <w:rFonts w:ascii="Calibri" w:cs="Bangla MN" w:hAnsi="Calibri"/>
        </w:rPr>
        <w:t xml:space="preserve"> — মোট পার্সেল, status অনুযায়ী ভাগ, unassigned সংখ্যা, delivery rate, গড় ডেলিভারি সময় ও শীর্ষ এলাকা। কোনো row memory-তে এনে গোনা হয় না।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ব্যবহারকারী ব্যবস্থাপনা</w:t>
      </w:r>
      <w:r>
        <w:rPr>
          <w:rFonts w:ascii="Calibri" w:cs="Bangla MN" w:hAnsi="Calibri"/>
        </w:rPr>
        <w:t xml:space="preserve"> — role অনুযায়ী filter, নাম ও email-এ search, pagination। Role পরিবর্তন করা যায়, তবে নিজের role নয়।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সবসময় সম্পূর্ণ আকৃতি</w:t>
      </w:r>
      <w:r>
        <w:rPr>
          <w:rFonts w:ascii="Calibri" w:cs="Bangla MN" w:hAnsi="Calibri"/>
        </w:rPr>
        <w:t xml:space="preserve"> — </w:t>
      </w:r>
      <w:r>
        <w:rPr>
          <w:rFonts w:ascii="Consolas" w:cs="Bangla MN" w:hAnsi="Consolas"/>
          <w:color w:val="0C6360"/>
          <w:sz w:val="19"/>
          <w:szCs w:val="19"/>
        </w:rPr>
        <w:t xml:space="preserve">groupBy</w:t>
      </w:r>
      <w:r>
        <w:rPr>
          <w:rFonts w:ascii="Calibri" w:cs="Bangla MN" w:hAnsi="Calibri"/>
        </w:rPr>
        <w:t xml:space="preserve"> শূন্য-সংখ্যক key বাদ দেয়, তাই প্রতিটি status ও role শূন্য দিয়ে পূরণ করা হয়।</w:t>
      </w: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Operations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Boot-এ environment validation</w:t>
      </w:r>
      <w:r>
        <w:rPr>
          <w:rFonts w:ascii="Calibri" w:cs="Bangla MN" w:hAnsi="Calibri"/>
        </w:rPr>
        <w:t xml:space="preserve"> — সব variable Zod দিয়ে যাচাই হয়। ভুল থাকলে কোন variable-এ সমস্যা তা ছাপিয়ে process বন্ধ হয়।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Request id ও structured log</w:t>
      </w:r>
      <w:r>
        <w:rPr>
          <w:rFonts w:ascii="Calibri" w:cs="Bangla MN" w:hAnsi="Calibri"/>
        </w:rPr>
        <w:t xml:space="preserve"> — প্রতিটি request একটি correlation id পায়, যা </w:t>
      </w:r>
      <w:r>
        <w:rPr>
          <w:rFonts w:ascii="Consolas" w:cs="Bangla MN" w:hAnsi="Consolas"/>
          <w:color w:val="0C6360"/>
          <w:sz w:val="19"/>
          <w:szCs w:val="19"/>
        </w:rPr>
        <w:t xml:space="preserve">X-Request-Id</w:t>
      </w:r>
      <w:r>
        <w:rPr>
          <w:rFonts w:ascii="Calibri" w:cs="Bangla MN" w:hAnsi="Calibri"/>
        </w:rPr>
        <w:t xml:space="preserve"> header ও প্রতিটি error body-তে থাকে। Log হয় এক লাইনের JSON।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দুই স্তরের health check</w:t>
      </w:r>
      <w:r>
        <w:rPr>
          <w:rFonts w:ascii="Calibri" w:cs="Bangla MN" w:hAnsi="Calibri"/>
        </w:rPr>
        <w:t xml:space="preserve"> — </w:t>
      </w:r>
      <w:r>
        <w:rPr>
          <w:rFonts w:ascii="Consolas" w:cs="Bangla MN" w:hAnsi="Consolas"/>
          <w:color w:val="0C6360"/>
          <w:sz w:val="19"/>
          <w:szCs w:val="19"/>
        </w:rPr>
        <w:t xml:space="preserve">/health</w:t>
      </w:r>
      <w:r>
        <w:rPr>
          <w:rFonts w:ascii="Calibri" w:cs="Bangla MN" w:hAnsi="Calibri"/>
        </w:rPr>
        <w:t xml:space="preserve"> database ছোঁয় না, তাই uptime monitor বিনা খরচে ডাকতে পারে। </w:t>
      </w:r>
      <w:r>
        <w:rPr>
          <w:rFonts w:ascii="Consolas" w:cs="Bangla MN" w:hAnsi="Consolas"/>
          <w:color w:val="0C6360"/>
          <w:sz w:val="19"/>
          <w:szCs w:val="19"/>
        </w:rPr>
        <w:t xml:space="preserve">/health/db</w:t>
      </w:r>
      <w:r>
        <w:rPr>
          <w:rFonts w:ascii="Calibri" w:cs="Bangla MN" w:hAnsi="Calibri"/>
        </w:rPr>
        <w:t xml:space="preserve"> গভীর check করে এবং অচল হলে 503 দেয়।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Login ও tracking rate limiting</w:t>
      </w:r>
      <w:r>
        <w:rPr>
          <w:rFonts w:ascii="Calibri" w:cs="Bangla MN" w:hAnsi="Calibri"/>
        </w:rPr>
        <w:t xml:space="preserve"> — Redis থাকলে counter সব instance-এ ভাগ হয়, না থাকলে in-memory। Login limiter validation-এর আগেই চলে।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Graceful shutdown</w:t>
      </w:r>
      <w:r>
        <w:rPr>
          <w:rFonts w:ascii="Calibri" w:cs="Bangla MN" w:hAnsi="Calibri"/>
        </w:rPr>
        <w:t xml:space="preserve"> — SIGTERM পেলে নতুন connection বন্ধ, চলমান request শেষ, Prisma pool ছাড়া, তারপর exit — ১০ সেকেন্ডের কঠোর সময়সীমা সহ।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Bangla MN" w:hAnsi="Calibri"/>
          <w:b/>
          <w:bCs/>
        </w:rPr>
        <w:t xml:space="preserve">`npm run check`</w:t>
      </w:r>
      <w:r>
        <w:rPr>
          <w:rFonts w:ascii="Calibri" w:cs="Bangla MN" w:hAnsi="Calibri"/>
        </w:rPr>
        <w:t xml:space="preserve"> — এক কমান্ডে পুরো stack যাচাই: Docker, দুটি container, port, process, database, একটি সত্যিকারের login এবং একটি authenticated read।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360"/>
      </w:pPr>
      <w:r>
        <w:rPr>
          <w:rFonts w:ascii="Consolas" w:cs="Bangla MN" w:hAnsi="Consolas"/>
          <w:b/>
          <w:bCs/>
          <w:color w:val="0C6360"/>
          <w:spacing w:val="30"/>
          <w:sz w:val="16"/>
          <w:szCs w:val="16"/>
        </w:rPr>
        <w:t xml:space="preserve">০৪ / INTERFACE</w:t>
      </w:r>
    </w:p>
    <w:p>
      <w:pPr>
        <w:pStyle w:val="Heading1"/>
        <w:spacing w:after="180" w:before="0"/>
      </w:pPr>
      <w:r>
        <w:rPr>
          <w:rFonts w:ascii="Calibri" w:cs="Bangla MN" w:hAnsi="Calibri"/>
          <w:b/>
          <w:bCs/>
          <w:color w:val="101E21"/>
          <w:sz w:val="32"/>
          <w:szCs w:val="32"/>
        </w:rPr>
        <w:t xml:space="preserve">ফ্রন্টএন্ড ইন্টারফেস</w:t>
      </w:r>
    </w:p>
    <w:p>
      <w:pPr>
        <w:spacing w:after="150"/>
      </w:pPr>
      <w:r>
        <w:rPr>
          <w:rFonts w:ascii="Calibri" w:cs="Bangla MN" w:hAnsi="Calibri"/>
        </w:rPr>
        <w:t xml:space="preserve">API-টি নিজে headless — এর কোনো পাতা নেই, শুধু JSON আছে। কিন্তু নিয়মগুলো বাস্তবে কেমন দাঁড়ায় তা দেখানোর জন্য একটি আলাদা React (Vite) ক্লায়েন্ট তৈরি করা হয়েছে এবং Vercel-এ স্থাপন করা হয়েছে। এটি ঠিক সেই একই </w:t>
      </w:r>
      <w:r>
        <w:rPr>
          <w:rFonts w:ascii="Consolas" w:cs="Bangla MN" w:hAnsi="Consolas"/>
        </w:rPr>
        <w:t xml:space="preserve">/api/v1</w:t>
      </w:r>
      <w:r>
        <w:rPr>
          <w:rFonts w:ascii="Calibri" w:cs="Bangla MN" w:hAnsi="Calibri"/>
        </w:rPr>
        <w:t xml:space="preserve"> endpoint-গুলোই ব্যবহার করে যেগুলো এই নথিতে বর্ণনা করা হয়েছে — আলাদা কোনো সুবিধা বা shortcut নেই।</w:t>
      </w:r>
    </w:p>
    <w:p>
      <w:pPr>
        <w:spacing w:after="200"/>
      </w:pPr>
      <w:r>
        <w:rPr>
          <w:rFonts w:ascii="Calibri" w:cs="Bangla MN" w:hAnsi="Calibri"/>
        </w:rPr>
        <w:t xml:space="preserve">নিচের প্রতিটি ছবি চালু অ্যাপ থেকে নেওয়া স্ক্রিনশট — কোনোটিই আঁকা বা সাজানো নয়। পর্দায় যত সংখ্যা, tracking code ও নাম দেখা যাচ্ছে সবই seed করা ডেটা থেকে live API হয়ে এসেছে। অ্যাপ: parcel-flow-frontend.vercel.app · কোড: github.com/ALPHAMAN-0/parcelFlow_Frontend</w:t>
      </w: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প্রবেশের আগে</w:t>
      </w:r>
    </w:p>
    <w:p>
      <w:pPr>
        <w:spacing w:after="100" w:before="200"/>
        <w:jc w:val="center"/>
      </w:pPr>
      <w:r>
        <w:drawing>
          <wp:inline distT="0" distB="0" distL="0" distR="0">
            <wp:extent cx="7863840" cy="5250269"/>
            <wp:effectExtent t="0" r="0" b="0" l="0"/>
            <wp:docPr id="6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840" cy="525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60"/>
        <w:jc w:val="left"/>
      </w:pPr>
      <w:r>
        <w:rPr>
          <w:rFonts w:ascii="Calibri" w:cs="Bangla MN" w:hAnsi="Calibri"/>
          <w:b/>
          <w:bCs/>
          <w:color w:val="101E21"/>
          <w:sz w:val="18"/>
          <w:szCs w:val="18"/>
        </w:rPr>
        <w:t xml:space="preserve">চিত্র ১ — সাইন-ইন করার আগের পাতা।</w:t>
      </w:r>
      <w:r>
        <w:rPr>
          <w:rFonts w:ascii="Calibri" w:cs="Bangla MN" w:hAnsi="Calibri"/>
          <w:color w:val="4A5D60"/>
          <w:sz w:val="18"/>
          <w:szCs w:val="18"/>
        </w:rPr>
        <w:t xml:space="preserve"> status flow-এর পাঁচটি ধাপ এবং কোন ভূমিকা কী দেখতে পায় — দুটোই এখানে বলা আছে, ফলে অ্যাকাউন্ট না খুলেও সিস্টেমের নিয়মগুলো বোঝা যায়।</w:t>
      </w: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একই ডেটা, তিনটি ভিন্ন দৃশ্য</w:t>
      </w:r>
    </w:p>
    <w:p>
      <w:pPr>
        <w:spacing w:after="150"/>
      </w:pPr>
      <w:r>
        <w:rPr>
          <w:rFonts w:ascii="Calibri" w:cs="Bangla MN" w:hAnsi="Calibri"/>
        </w:rPr>
        <w:t xml:space="preserve">নিচের তিনটি dashboard একই সিস্টেমের, একই সময়ের। পার্থক্যটি সামনের দিকে filter করে তৈরি নয় — কে কোন row দেখতে পাবে সেটি database query-তেই ঠিক হয়ে যায়, তাই নিজের scope-এর বাইরের কোনো পার্সেল ব্রাউজার পর্যন্ত পৌঁছায়ই না।</w:t>
      </w:r>
    </w:p>
    <w:tbl>
      <w:tblPr>
        <w:tblW w:type="dxa" w:w="1434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80"/>
        <w:gridCol w:w="4780"/>
        <w:gridCol w:w="4780"/>
      </w:tblGrid>
      <w:tr>
        <w:tc>
          <w:tcPr>
            <w:tcW w:type="dxa" w:w="47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2788920" cy="1862998"/>
                  <wp:effectExtent t="0" r="0" b="0" l="0"/>
                  <wp:docPr id="6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862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60"/>
              <w:jc w:val="left"/>
            </w:pPr>
            <w:r>
              <w:rPr>
                <w:rFonts w:ascii="Calibri" w:cs="Bangla MN" w:hAnsi="Calibri"/>
                <w:b/>
                <w:bCs/>
                <w:color w:val="101E21"/>
                <w:sz w:val="18"/>
                <w:szCs w:val="18"/>
              </w:rPr>
              <w:t xml:space="preserve">Admin।</w:t>
            </w:r>
            <w:r>
              <w:rPr>
                <w:rFonts w:ascii="Calibri" w:cs="Bangla MN" w:hAnsi="Calibri"/>
                <w:color w:val="4A5D60"/>
                <w:sz w:val="18"/>
                <w:szCs w:val="18"/>
              </w:rPr>
              <w:t xml:space="preserve"> পুরো সিস্টেমের হিসাব — ৯টি পার্সেল, ৩টি এখনো courier ছাড়া, delivery rate ৩৩.৩%।</w:t>
            </w:r>
          </w:p>
        </w:tc>
        <w:tc>
          <w:tcPr>
            <w:tcW w:type="dxa" w:w="47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2788920" cy="1862998"/>
                  <wp:effectExtent t="0" r="0" b="0" l="0"/>
                  <wp:docPr id="6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862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60"/>
              <w:jc w:val="left"/>
            </w:pPr>
            <w:r>
              <w:rPr>
                <w:rFonts w:ascii="Calibri" w:cs="Bangla MN" w:hAnsi="Calibri"/>
                <w:b/>
                <w:bCs/>
                <w:color w:val="101E21"/>
                <w:sz w:val="18"/>
                <w:szCs w:val="18"/>
              </w:rPr>
              <w:t xml:space="preserve">Delivery staff।</w:t>
            </w:r>
            <w:r>
              <w:rPr>
                <w:rFonts w:ascii="Calibri" w:cs="Bangla MN" w:hAnsi="Calibri"/>
                <w:color w:val="4A5D60"/>
                <w:sz w:val="18"/>
                <w:szCs w:val="18"/>
              </w:rPr>
              <w:t xml:space="preserve"> শুধু নিজের উপর assign করা ৪টি পার্সেল, আর পরের কোন পদক্ষেপ কোথায় বাকি।</w:t>
            </w:r>
          </w:p>
        </w:tc>
        <w:tc>
          <w:tcPr>
            <w:tcW w:type="dxa" w:w="47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2788920" cy="1862998"/>
                  <wp:effectExtent t="0" r="0" b="0" l="0"/>
                  <wp:docPr id="6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862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60"/>
              <w:jc w:val="left"/>
            </w:pPr>
            <w:r>
              <w:rPr>
                <w:rFonts w:ascii="Calibri" w:cs="Bangla MN" w:hAnsi="Calibri"/>
                <w:b/>
                <w:bCs/>
                <w:color w:val="101E21"/>
                <w:sz w:val="18"/>
                <w:szCs w:val="18"/>
              </w:rPr>
              <w:t xml:space="preserve">Customer।</w:t>
            </w:r>
            <w:r>
              <w:rPr>
                <w:rFonts w:ascii="Calibri" w:cs="Bangla MN" w:hAnsi="Calibri"/>
                <w:color w:val="4A5D60"/>
                <w:sz w:val="18"/>
                <w:szCs w:val="18"/>
              </w:rPr>
              <w:t xml:space="preserve"> শুধু নিজের বুক করা ৫টি পার্সেল, অন্য কারও কিছু নয়।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পার্সেলের জীবনচক্র</w:t>
      </w:r>
    </w:p>
    <w:p>
      <w:pPr>
        <w:spacing w:after="100" w:before="200"/>
        <w:jc w:val="center"/>
      </w:pPr>
      <w:r>
        <w:drawing>
          <wp:inline distT="0" distB="0" distL="0" distR="0">
            <wp:extent cx="7863840" cy="5250269"/>
            <wp:effectExtent t="0" r="0" b="0" l="0"/>
            <wp:docPr id="6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840" cy="525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60"/>
        <w:jc w:val="left"/>
      </w:pPr>
      <w:r>
        <w:rPr>
          <w:rFonts w:ascii="Calibri" w:cs="Bangla MN" w:hAnsi="Calibri"/>
          <w:b/>
          <w:bCs/>
          <w:color w:val="101E21"/>
          <w:sz w:val="18"/>
          <w:szCs w:val="18"/>
        </w:rPr>
        <w:t xml:space="preserve">চিত্র ২ — পার্সেল তালিকা (admin)।</w:t>
      </w:r>
      <w:r>
        <w:rPr>
          <w:rFonts w:ascii="Calibri" w:cs="Bangla MN" w:hAnsi="Calibri"/>
          <w:color w:val="4A5D60"/>
          <w:sz w:val="18"/>
          <w:szCs w:val="18"/>
        </w:rPr>
        <w:t xml:space="preserve"> Status, tracking code, pickup ও delivery এলাকা, sort ও per-page — প্রতিটি filter server-side। ডান পাশে প্রতিটি সারিতে কেবল পরবর্তী বৈধ transition-টিই বোতাম হিসেবে থাকে, তাই state machine ভাঙার সুযোগ ইন্টারফেসেই তৈরি হয় না।</w:t>
      </w:r>
    </w:p>
    <w:p>
      <w:pPr>
        <w:spacing w:after="100" w:before="200"/>
        <w:jc w:val="center"/>
      </w:pPr>
      <w:r>
        <w:drawing>
          <wp:inline distT="0" distB="0" distL="0" distR="0">
            <wp:extent cx="7863840" cy="5250269"/>
            <wp:effectExtent t="0" r="0" b="0" l="0"/>
            <wp:docPr id="6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840" cy="525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60"/>
        <w:jc w:val="left"/>
      </w:pPr>
      <w:r>
        <w:rPr>
          <w:rFonts w:ascii="Calibri" w:cs="Bangla MN" w:hAnsi="Calibri"/>
          <w:b/>
          <w:bCs/>
          <w:color w:val="101E21"/>
          <w:sz w:val="18"/>
          <w:szCs w:val="18"/>
        </w:rPr>
        <w:t xml:space="preserve">চিত্র ৩ — পার্সেলের বিস্তারিত ও ইতিহাস।</w:t>
      </w:r>
      <w:r>
        <w:rPr>
          <w:rFonts w:ascii="Calibri" w:cs="Bangla MN" w:hAnsi="Calibri"/>
          <w:color w:val="4A5D60"/>
          <w:sz w:val="18"/>
          <w:szCs w:val="18"/>
        </w:rPr>
        <w:t xml:space="preserve"> উপরে পাঁচ ধাপের অগ্রগতি, নিচে append-only history — কে, কখন, কোন transition করেছে। এই তালিকা কখনো সম্পাদনা বা মোছা হয় না; নতুন সারি যোগ হওয়াই এর একমাত্র পরিবর্তন।</w:t>
      </w:r>
    </w:p>
    <w:tbl>
      <w:tblPr>
        <w:tblW w:type="dxa" w:w="1434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170"/>
        <w:gridCol w:w="7170"/>
      </w:tblGrid>
      <w:tr>
        <w:tc>
          <w:tcPr>
            <w:tcW w:type="dxa" w:w="717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206240" cy="2806403"/>
                  <wp:effectExtent t="0" r="0" b="0" l="0"/>
                  <wp:docPr id="6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240" cy="280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60"/>
              <w:jc w:val="left"/>
            </w:pPr>
            <w:r>
              <w:rPr>
                <w:rFonts w:ascii="Calibri" w:cs="Bangla MN" w:hAnsi="Calibri"/>
                <w:b/>
                <w:bCs/>
                <w:color w:val="101E21"/>
                <w:sz w:val="18"/>
                <w:szCs w:val="18"/>
              </w:rPr>
              <w:t xml:space="preserve">নতুন পার্সেল।</w:t>
            </w:r>
            <w:r>
              <w:rPr>
                <w:rFonts w:ascii="Calibri" w:cs="Bangla MN" w:hAnsi="Calibri"/>
                <w:color w:val="4A5D60"/>
                <w:sz w:val="18"/>
                <w:szCs w:val="18"/>
              </w:rPr>
              <w:t xml:space="preserve"> পার্সেলটি PENDING অবস্থায় তৈরি হয়, tracking code তৈরি হয় server-এ, এবং প্রথম history সারিটি একই transaction-এ লেখা হয়।</w:t>
            </w:r>
          </w:p>
        </w:tc>
        <w:tc>
          <w:tcPr>
            <w:tcW w:type="dxa" w:w="717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206240" cy="2806403"/>
                  <wp:effectExtent t="0" r="0" b="0" l="0"/>
                  <wp:docPr id="6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240" cy="280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60"/>
              <w:jc w:val="left"/>
            </w:pPr>
            <w:r>
              <w:rPr>
                <w:rFonts w:ascii="Calibri" w:cs="Bangla MN" w:hAnsi="Calibri"/>
                <w:b/>
                <w:bCs/>
                <w:color w:val="101E21"/>
                <w:sz w:val="18"/>
                <w:szCs w:val="18"/>
              </w:rPr>
              <w:t xml:space="preserve">ব্যবহারকারী ব্যবস্থাপনা।</w:t>
            </w:r>
            <w:r>
              <w:rPr>
                <w:rFonts w:ascii="Calibri" w:cs="Bangla MN" w:hAnsi="Calibri"/>
                <w:color w:val="4A5D60"/>
                <w:sz w:val="18"/>
                <w:szCs w:val="18"/>
              </w:rPr>
              <w:t xml:space="preserve"> ভূমিকা বদলানো যায়, কিন্তু নিজের ভূমিকা নয় — নিয়মটি API-তে প্রয়োগ করা, ইন্টারফেস শুধু তা মেনে চলে।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প্রশাসনিক দৃশ্য</w:t>
      </w:r>
    </w:p>
    <w:p>
      <w:pPr>
        <w:spacing w:after="100" w:before="200"/>
        <w:jc w:val="center"/>
      </w:pPr>
      <w:r>
        <w:drawing>
          <wp:inline distT="0" distB="0" distL="0" distR="0">
            <wp:extent cx="7863840" cy="5250269"/>
            <wp:effectExtent t="0" r="0" b="0" l="0"/>
            <wp:docPr id="6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840" cy="525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60"/>
        <w:jc w:val="left"/>
      </w:pPr>
      <w:r>
        <w:rPr>
          <w:rFonts w:ascii="Calibri" w:cs="Bangla MN" w:hAnsi="Calibri"/>
          <w:b/>
          <w:bCs/>
          <w:color w:val="101E21"/>
          <w:sz w:val="18"/>
          <w:szCs w:val="18"/>
        </w:rPr>
        <w:t xml:space="preserve">চিত্র ৪ — /admin/stats।</w:t>
      </w:r>
      <w:r>
        <w:rPr>
          <w:rFonts w:ascii="Calibri" w:cs="Bangla MN" w:hAnsi="Calibri"/>
          <w:color w:val="4A5D60"/>
          <w:sz w:val="18"/>
          <w:szCs w:val="18"/>
        </w:rPr>
        <w:t xml:space="preserve"> মোট ও delivered পার্সেল, in-flight, courier ছাড়া, গত সাত দিনের সৃষ্টি, delivery rate, গড় ডেলিভারি সময়, status ও ভূমিকা অনুযায়ী ভাগ, এবং সবচেয়ে ব্যস্ত এলাকা — প্রতিটি সংখ্যা database-এ গণনা করা, কোনোটিই memory-তে নয়।</w:t>
      </w: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নিয়মগুলো ইন্টারফেসেও একইরকম</w:t>
      </w:r>
    </w:p>
    <w:tbl>
      <w:tblPr>
        <w:tblW w:type="dxa" w:w="1434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170"/>
        <w:gridCol w:w="7170"/>
      </w:tblGrid>
      <w:tr>
        <w:tc>
          <w:tcPr>
            <w:tcW w:type="dxa" w:w="717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206240" cy="2806403"/>
                  <wp:effectExtent t="0" r="0" b="0" l="0"/>
                  <wp:docPr id="6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240" cy="280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60"/>
              <w:jc w:val="left"/>
            </w:pPr>
            <w:r>
              <w:rPr>
                <w:rFonts w:ascii="Calibri" w:cs="Bangla MN" w:hAnsi="Calibri"/>
                <w:b/>
                <w:bCs/>
                <w:color w:val="101E21"/>
                <w:sz w:val="18"/>
                <w:szCs w:val="18"/>
              </w:rPr>
              <w:t xml:space="preserve">সাইন-ইন।</w:t>
            </w:r>
            <w:r>
              <w:rPr>
                <w:rFonts w:ascii="Calibri" w:cs="Bangla MN" w:hAnsi="Calibri"/>
                <w:color w:val="4A5D60"/>
                <w:sz w:val="18"/>
                <w:szCs w:val="18"/>
              </w:rPr>
              <w:t xml:space="preserve"> Seed করা তিনটি ডেমো অ্যাকাউন্ট পাতাতেই দেওয়া আছে, যাতে যাচাই করতে আলাদা কিছু খুঁজতে না হয়।</w:t>
            </w:r>
          </w:p>
        </w:tc>
        <w:tc>
          <w:tcPr>
            <w:tcW w:type="dxa" w:w="717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206240" cy="1595006"/>
                  <wp:effectExtent t="0" r="0" b="0" l="0"/>
                  <wp:docPr id="6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240" cy="159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60"/>
              <w:jc w:val="left"/>
            </w:pPr>
            <w:r>
              <w:rPr>
                <w:rFonts w:ascii="Calibri" w:cs="Bangla MN" w:hAnsi="Calibri"/>
                <w:b/>
                <w:bCs/>
                <w:color w:val="101E21"/>
                <w:sz w:val="18"/>
                <w:szCs w:val="18"/>
              </w:rPr>
              <w:t xml:space="preserve">Scope-এর বাইরে মানে ৪০৪।</w:t>
            </w:r>
            <w:r>
              <w:rPr>
                <w:rFonts w:ascii="Calibri" w:cs="Bangla MN" w:hAnsi="Calibri"/>
                <w:color w:val="4A5D60"/>
                <w:sz w:val="18"/>
                <w:szCs w:val="18"/>
              </w:rPr>
              <w:t xml:space="preserve"> একজন customer অন্যের tracking code সরাসরি URL-এ বসালে 403 নয়, 404 আসে — row-টি query থেকেই বের হয় না, তাই সেটির অস্তিত্ব আছে কি না তাও ফাঁস হয় না।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ছোট পর্দা ও dark theme</w:t>
      </w:r>
    </w:p>
    <w:tbl>
      <w:tblPr>
        <w:tblW w:type="dxa" w:w="1434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170"/>
        <w:gridCol w:w="7170"/>
      </w:tblGrid>
      <w:tr>
        <w:tc>
          <w:tcPr>
            <w:tcW w:type="dxa" w:w="717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2286000" cy="4562202"/>
                  <wp:effectExtent t="0" r="0" b="0" l="0"/>
                  <wp:docPr id="6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4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60"/>
              <w:jc w:val="left"/>
            </w:pPr>
            <w:r>
              <w:rPr>
                <w:rFonts w:ascii="Calibri" w:cs="Bangla MN" w:hAnsi="Calibri"/>
                <w:b/>
                <w:bCs/>
                <w:color w:val="101E21"/>
                <w:sz w:val="18"/>
                <w:szCs w:val="18"/>
              </w:rPr>
              <w:t xml:space="preserve">৩৯০px।</w:t>
            </w:r>
            <w:r>
              <w:rPr>
                <w:rFonts w:ascii="Calibri" w:cs="Bangla MN" w:hAnsi="Calibri"/>
                <w:color w:val="4A5D60"/>
                <w:sz w:val="18"/>
                <w:szCs w:val="18"/>
              </w:rPr>
              <w:t xml:space="preserve"> একই dashboard, এক কলামে।</w:t>
            </w:r>
          </w:p>
        </w:tc>
        <w:tc>
          <w:tcPr>
            <w:tcW w:type="dxa" w:w="717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2286000" cy="4562202"/>
                  <wp:effectExtent t="0" r="0" b="0" l="0"/>
                  <wp:docPr id="6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4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60"/>
              <w:jc w:val="left"/>
            </w:pPr>
            <w:r>
              <w:rPr>
                <w:rFonts w:ascii="Calibri" w:cs="Bangla MN" w:hAnsi="Calibri"/>
                <w:b/>
                <w:bCs/>
                <w:color w:val="101E21"/>
                <w:sz w:val="18"/>
                <w:szCs w:val="18"/>
              </w:rPr>
              <w:t xml:space="preserve">ইতিহাস, মোবাইলে।</w:t>
            </w:r>
            <w:r>
              <w:rPr>
                <w:rFonts w:ascii="Calibri" w:cs="Bangla MN" w:hAnsi="Calibri"/>
                <w:color w:val="4A5D60"/>
                <w:sz w:val="18"/>
                <w:szCs w:val="18"/>
              </w:rPr>
              <w:t xml:space="preserve"> একই append-only trail।</w:t>
            </w:r>
          </w:p>
        </w:tc>
      </w:tr>
    </w:tbl>
    <w:p>
      <w:pPr>
        <w:spacing w:after="200"/>
      </w:pPr>
    </w:p>
    <w:p>
      <w:pPr>
        <w:spacing w:after="100" w:before="200"/>
        <w:jc w:val="center"/>
      </w:pPr>
      <w:r>
        <w:drawing>
          <wp:inline distT="0" distB="0" distL="0" distR="0">
            <wp:extent cx="7863840" cy="5250269"/>
            <wp:effectExtent t="0" r="0" b="0" l="0"/>
            <wp:docPr id="6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840" cy="525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60"/>
        <w:jc w:val="left"/>
      </w:pPr>
      <w:r>
        <w:rPr>
          <w:rFonts w:ascii="Calibri" w:cs="Bangla MN" w:hAnsi="Calibri"/>
          <w:b/>
          <w:bCs/>
          <w:color w:val="101E21"/>
          <w:sz w:val="18"/>
          <w:szCs w:val="18"/>
        </w:rPr>
        <w:t xml:space="preserve">চিত্র ৫ — dark theme।</w:t>
      </w:r>
      <w:r>
        <w:rPr>
          <w:rFonts w:ascii="Calibri" w:cs="Bangla MN" w:hAnsi="Calibri"/>
          <w:color w:val="4A5D60"/>
          <w:sz w:val="18"/>
          <w:szCs w:val="18"/>
        </w:rPr>
        <w:t xml:space="preserve"> পছন্দটি প্রথম paint-এর আগেই প্রয়োগ হয়, তাই dark mode-এ পাতা রিলোড করলে সাদা ঝলকানি দেখা যায় না।</w:t>
      </w:r>
    </w:p>
    <w:p>
      <w:pPr>
        <w:keepNext/>
        <w:spacing w:after="40" w:before="360"/>
      </w:pPr>
      <w:r>
        <w:rPr>
          <w:rFonts w:ascii="Consolas" w:cs="Bangla MN" w:hAnsi="Consolas"/>
          <w:b/>
          <w:bCs/>
          <w:color w:val="0C6360"/>
          <w:spacing w:val="30"/>
          <w:sz w:val="16"/>
          <w:szCs w:val="16"/>
        </w:rPr>
        <w:t xml:space="preserve">০৫ / ARCHITECTURE</w:t>
      </w:r>
    </w:p>
    <w:p>
      <w:pPr>
        <w:pStyle w:val="Heading1"/>
        <w:spacing w:after="200" w:before="400"/>
      </w:pPr>
      <w:r>
        <w:rPr>
          <w:rFonts w:ascii="Calibri" w:cs="Bangla MN" w:hAnsi="Calibri"/>
          <w:b/>
          <w:bCs/>
          <w:color w:val="101E21"/>
          <w:sz w:val="32"/>
          <w:szCs w:val="32"/>
        </w:rPr>
        <w:t xml:space="preserve">সিস্টেম আর্কিটেকচার</w:t>
      </w:r>
    </w:p>
    <w:p>
      <w:pPr>
        <w:spacing w:after="150"/>
      </w:pPr>
      <w:r>
        <w:rPr>
          <w:rFonts w:ascii="Calibri" w:cs="Bangla MN" w:hAnsi="Calibri"/>
        </w:rPr>
        <w:t xml:space="preserve">ছয়টি ডায়াগ্রাম, ছয়টি ভিন্ন প্রশ্নের উত্তর দেয়। প্রথমটি দেখায় কোডটি কীভাবে সাজানো, দ্বিতীয়টি দেখায় একটি request-এর ভিতরে আসলে কী ঘটে, আর বাকিগুলো ডেটা, নিয়ম, অনুমতি ও স্থাপনার ছবি।</w:t>
      </w:r>
    </w:p>
    <w:p>
      <w:pPr>
        <w:spacing w:after="100" w:before="200"/>
        <w:jc w:val="center"/>
      </w:pPr>
      <w:r>
        <w:drawing>
          <wp:inline distT="0" distB="0" distL="0" distR="0">
            <wp:extent cx="904875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60"/>
        <w:jc w:val="left"/>
      </w:pPr>
      <w:r>
        <w:rPr>
          <w:rFonts w:ascii="Calibri" w:cs="Bangla MN" w:hAnsi="Calibri"/>
          <w:b/>
          <w:bCs/>
          <w:color w:val="101E21"/>
          <w:sz w:val="18"/>
          <w:szCs w:val="18"/>
        </w:rPr>
        <w:t xml:space="preserve">ডায়াগ্রাম ১ — সিস্টেম আর্কিটেকচার।</w:t>
      </w:r>
      <w:r>
        <w:rPr>
          <w:rFonts w:ascii="Calibri" w:cs="Bangla MN" w:hAnsi="Calibri"/>
          <w:color w:val="4A5D60"/>
          <w:sz w:val="18"/>
          <w:szCs w:val="18"/>
        </w:rPr>
        <w:t xml:space="preserve"> অনুরোধ বাঁ থেকে ডানে চারটি স্তর পেরোয়: global pipeline, রুট-নির্দিষ্ট guard চেইন, controller, service। Service শুধু দুই দিকে তাকায় — নিয়মের জন্য domain module, আর ডেটার জন্য Prisma। যেকোনো স্তরে যা-ই ব্যর্থ হোক, সেটি একটিমাত্র জায়গায় গিয়ে response-এ পরিণত হয়।</w:t>
      </w:r>
    </w:p>
    <w:p>
      <w:pPr>
        <w:spacing w:after="100" w:before="200"/>
        <w:jc w:val="center"/>
      </w:pPr>
      <w:r>
        <w:drawing>
          <wp:inline distT="0" distB="0" distL="0" distR="0">
            <wp:extent cx="7286625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60"/>
        <w:jc w:val="left"/>
      </w:pPr>
      <w:r>
        <w:rPr>
          <w:rFonts w:ascii="Calibri" w:cs="Bangla MN" w:hAnsi="Calibri"/>
          <w:b/>
          <w:bCs/>
          <w:color w:val="101E21"/>
          <w:sz w:val="18"/>
          <w:szCs w:val="18"/>
        </w:rPr>
        <w:t xml:space="preserve">ডায়াগ্রাম ২ — একটি request-এর সম্পূর্ণ যাত্রা।</w:t>
      </w:r>
      <w:r>
        <w:rPr>
          <w:rFonts w:ascii="Calibri" w:cs="Bangla MN" w:hAnsi="Calibri"/>
          <w:color w:val="4A5D60"/>
          <w:sz w:val="18"/>
          <w:szCs w:val="18"/>
        </w:rPr>
        <w:t xml:space="preserve"> PATCH /parcels/:id/status কোডবেসের সবচেয়ে সমৃদ্ধ পথ — এটি authentication, দুই স্তরের authorization, domain নিয়ম, optimistic concurrency এবং audit trail — সবগুলোকেই ছোঁয়। বাঁয়ের কলাম সফল পথ, ডানের প্রতিটি বাক্স একটি ব্যর্থতার নির্দিষ্ট উত্তর।</w:t>
      </w:r>
    </w:p>
    <w:p>
      <w:pPr>
        <w:spacing w:after="100" w:before="200"/>
        <w:jc w:val="center"/>
      </w:pPr>
      <w:r>
        <w:drawing>
          <wp:inline distT="0" distB="0" distL="0" distR="0">
            <wp:extent cx="904875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60"/>
        <w:jc w:val="left"/>
      </w:pPr>
      <w:r>
        <w:rPr>
          <w:rFonts w:ascii="Calibri" w:cs="Bangla MN" w:hAnsi="Calibri"/>
          <w:b/>
          <w:bCs/>
          <w:color w:val="101E21"/>
          <w:sz w:val="18"/>
          <w:szCs w:val="18"/>
        </w:rPr>
        <w:t xml:space="preserve">ডায়াগ্রাম ৩ — অনুমতির দুই স্তর।</w:t>
      </w:r>
      <w:r>
        <w:rPr>
          <w:rFonts w:ascii="Calibri" w:cs="Bangla MN" w:hAnsi="Calibri"/>
          <w:color w:val="4A5D60"/>
          <w:sz w:val="18"/>
          <w:szCs w:val="18"/>
        </w:rPr>
        <w:t xml:space="preserve"> "এই role কি এই endpoint ডাকতে পারে" এবং "এই caller কোন record দেখতে পারে" — দুটি আলাদা প্রশ্ন, দুই জায়গায়, দুই রকম উত্তর। Ownership সরাসরি WHERE clause-এ যায়, তাই কোথাও fetch-পরবর্তী ownership check নেই — ভুলে যাওয়ারও কিছু নেই।</w:t>
      </w:r>
    </w:p>
    <w:p>
      <w:pPr>
        <w:spacing w:after="100" w:before="200"/>
        <w:jc w:val="center"/>
      </w:pPr>
      <w:r>
        <w:drawing>
          <wp:inline distT="0" distB="0" distL="0" distR="0">
            <wp:extent cx="904875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60"/>
        <w:jc w:val="left"/>
      </w:pPr>
      <w:r>
        <w:rPr>
          <w:rFonts w:ascii="Calibri" w:cs="Bangla MN" w:hAnsi="Calibri"/>
          <w:b/>
          <w:bCs/>
          <w:color w:val="101E21"/>
          <w:sz w:val="18"/>
          <w:szCs w:val="18"/>
        </w:rPr>
        <w:t xml:space="preserve">ডায়াগ্রাম ৪ — ডিপ্লয়মেন্ট।</w:t>
      </w:r>
      <w:r>
        <w:rPr>
          <w:rFonts w:ascii="Calibri" w:cs="Bangla MN" w:hAnsi="Calibri"/>
          <w:color w:val="4A5D60"/>
          <w:sz w:val="18"/>
          <w:szCs w:val="18"/>
        </w:rPr>
        <w:t xml:space="preserve"> দুটি database URL ইচ্ছাকৃত: Neon-এর pooled endpoint pgBouncer চালায়, যেটি DDL চালাতে পারে না — তাই migration যায় সরাসরি endpoint-এ আর প্রতিটি runtime query যায় pooler-এর মধ্য দিয়ে। দুটি Prisma binary target দরকার, কারণ build container Debian আর ডেভেলপারের মেশিন নয়। Render-এর সামনে কোনো CDN, WAF বা proxy স্তর নেই।</w:t>
      </w:r>
    </w:p>
    <w:p>
      <w:pPr>
        <w:spacing w:after="40" w:before="360"/>
      </w:pPr>
      <w:r>
        <w:rPr>
          <w:rFonts w:ascii="Consolas" w:cs="Bangla MN" w:hAnsi="Consolas"/>
          <w:b/>
          <w:bCs/>
          <w:color w:val="0C6360"/>
          <w:spacing w:val="30"/>
          <w:sz w:val="16"/>
          <w:szCs w:val="16"/>
        </w:rPr>
        <w:t xml:space="preserve">০৬ / DATA MODEL</w:t>
      </w:r>
    </w:p>
    <w:p>
      <w:pPr>
        <w:pStyle w:val="Heading1"/>
        <w:spacing w:after="200" w:before="400"/>
      </w:pPr>
      <w:r>
        <w:rPr>
          <w:rFonts w:ascii="Calibri" w:cs="Bangla MN" w:hAnsi="Calibri"/>
          <w:b/>
          <w:bCs/>
          <w:color w:val="101E21"/>
          <w:sz w:val="32"/>
          <w:szCs w:val="32"/>
        </w:rPr>
        <w:t xml:space="preserve">ডেটা মডেল</w:t>
      </w:r>
    </w:p>
    <w:p>
      <w:pPr>
        <w:spacing w:after="150"/>
      </w:pPr>
      <w:r>
        <w:rPr>
          <w:rFonts w:ascii="Calibri" w:cs="Bangla MN" w:hAnsi="Calibri"/>
        </w:rPr>
        <w:t xml:space="preserve">তিনটি টেবিল, দুটি enum, সাতটি index। primary key হিসেবে UUID </w:t>
      </w:r>
      <w:r>
        <w:rPr>
          <w:rFonts w:ascii="Calibri" w:cs="Bangla MN" w:hAnsi="Calibri"/>
          <w:b/>
          <w:bCs/>
        </w:rPr>
        <w:t xml:space="preserve">v7</w:t>
      </w:r>
      <w:r>
        <w:rPr>
          <w:rFonts w:ascii="Calibri" w:cs="Bangla MN" w:hAnsi="Calibri"/>
        </w:rPr>
        <w:t xml:space="preserve"> ব্যবহার করা হয়েছে, v4 নয় — v7-এর উপরের bit-গুলোতে timestamp থাকে, ফলে তৈরি হওয়া id মোটামুটি সময়ের ক্রমে সাজানো থাকে এবং নতুন row index-এর শেষে বসে, পুরো index জুড়ে ছড়িয়ে পড়ে না।</w:t>
      </w:r>
    </w:p>
    <w:p>
      <w:pPr>
        <w:spacing w:after="100" w:before="200"/>
        <w:jc w:val="center"/>
      </w:pPr>
      <w:r>
        <w:drawing>
          <wp:inline distT="0" distB="0" distL="0" distR="0">
            <wp:extent cx="904875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60"/>
        <w:jc w:val="left"/>
      </w:pPr>
      <w:r>
        <w:rPr>
          <w:rFonts w:ascii="Calibri" w:cs="Bangla MN" w:hAnsi="Calibri"/>
          <w:b/>
          <w:bCs/>
          <w:color w:val="101E21"/>
          <w:sz w:val="18"/>
          <w:szCs w:val="18"/>
        </w:rPr>
        <w:t xml:space="preserve">ডায়াগ্রাম ৫ — ডেটা মডেল।</w:t>
      </w:r>
      <w:r>
        <w:rPr>
          <w:rFonts w:ascii="Calibri" w:cs="Bangla MN" w:hAnsi="Calibri"/>
          <w:color w:val="4A5D60"/>
          <w:sz w:val="18"/>
          <w:szCs w:val="18"/>
        </w:rPr>
        <w:t xml:space="preserve"> লক্ষ্য করুন foreign key-এর তিনটি ভিন্ন আচরণ, এবং প্রতিটির কারণ আলাদা। মালিকের ক্ষেত্রে Restrict — পার্সেল কখনো মালিকহীন হতে পারে না। ডেলিভারি স্টাফের ক্ষেত্রে SetNull — কর্মী চলে গেলে পার্সেল মুক্ত হবে, আটকে যাবে না। History-র ক্ষেত্রে Cascade পার্সেলের দিকে, কিন্তু ব্যবহারকারীর দিকে Restrict — যে audit trail ভুলে যায় কে কাজটি করেছিল, সেটি আর audit trail নয়।</w:t>
      </w:r>
    </w:p>
    <w:p>
      <w:pPr>
        <w:spacing w:after="100" w:before="200"/>
        <w:jc w:val="center"/>
      </w:pPr>
      <w:r>
        <w:drawing>
          <wp:inline distT="0" distB="0" distL="0" distR="0">
            <wp:extent cx="90487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60"/>
        <w:jc w:val="left"/>
      </w:pPr>
      <w:r>
        <w:rPr>
          <w:rFonts w:ascii="Calibri" w:cs="Bangla MN" w:hAnsi="Calibri"/>
          <w:b/>
          <w:bCs/>
          <w:color w:val="101E21"/>
          <w:sz w:val="18"/>
          <w:szCs w:val="18"/>
        </w:rPr>
        <w:t xml:space="preserve">ডায়াগ্রাম ৬ — স্ট্যাটাস স্টেট মেশিন।</w:t>
      </w:r>
      <w:r>
        <w:rPr>
          <w:rFonts w:ascii="Calibri" w:cs="Bangla MN" w:hAnsi="Calibri"/>
          <w:color w:val="4A5D60"/>
          <w:sz w:val="18"/>
          <w:szCs w:val="18"/>
        </w:rPr>
        <w:t xml:space="preserve"> পাঁচটি state থেকে ২৫টি ক্রমিক জোড়া সম্ভব; বৈধ মাত্র চারটি। একই status আবার সেট করাও প্রত্যাখ্যাত — নিরীহ no-op হিসেবে মেনে নিলে audit trail-এ একটি অর্থহীন row লেখা হতো, আর সেই trail-ই এখানে রক্ষা করার জিনিস। নিয়মগুলো একটি frozen object হিসেবে এমন একটি module-এ থাকে যা কিছুই import করে না।</w:t>
      </w:r>
    </w:p>
    <w:p>
      <w:pPr>
        <w:sectPr>
          <w:pgSz w:w="16838" w:h="11906" w:orient="landscape"/>
          <w:pgMar w:top="1080" w:right="1152" w:bottom="1080" w:left="1152" w:header="708" w:footer="708" w:gutter="0"/>
          <w:pgNumType/>
          <w:docGrid w:linePitch="360"/>
        </w:sectPr>
      </w:pPr>
    </w:p>
    <w:p>
      <w:pPr>
        <w:spacing w:after="40" w:before="360"/>
      </w:pPr>
      <w:r>
        <w:rPr>
          <w:rFonts w:ascii="Consolas" w:cs="Bangla MN" w:hAnsi="Consolas"/>
          <w:b/>
          <w:bCs/>
          <w:color w:val="0C6360"/>
          <w:spacing w:val="30"/>
          <w:sz w:val="16"/>
          <w:szCs w:val="16"/>
        </w:rPr>
        <w:t xml:space="preserve">০৭ / REFERENCE</w:t>
      </w:r>
    </w:p>
    <w:p>
      <w:pPr>
        <w:pStyle w:val="Heading1"/>
        <w:spacing w:after="200" w:before="400"/>
      </w:pPr>
      <w:r>
        <w:rPr>
          <w:rFonts w:ascii="Calibri" w:cs="Bangla MN" w:hAnsi="Calibri"/>
          <w:b/>
          <w:bCs/>
          <w:color w:val="101E21"/>
          <w:sz w:val="32"/>
          <w:szCs w:val="32"/>
        </w:rPr>
        <w:t xml:space="preserve">প্রয়োজনীয় অন্যান্য তথ্য</w:t>
      </w: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Response format — একটিই খাম, প্রতিটি endpoint-এ</w:t>
      </w:r>
    </w:p>
    <w:p>
      <w:pPr>
        <w:spacing w:after="150"/>
      </w:pPr>
      <w:r>
        <w:rPr>
          <w:rFonts w:ascii="Calibri" w:cs="Bangla MN" w:hAnsi="Calibri"/>
        </w:rPr>
        <w:t xml:space="preserve">প্রতিটি response একই আকৃতির। ফলে client-এর একটিমাত্র parser দিয়ে সব উত্তর সামলানো যায়, endpoint-ভেদে আলাদা special case লাগে না। </w:t>
      </w:r>
      <w:r>
        <w:rPr>
          <w:rFonts w:ascii="Consolas" w:cs="Bangla MN" w:hAnsi="Consolas"/>
          <w:color w:val="0C6360"/>
          <w:sz w:val="19"/>
          <w:szCs w:val="19"/>
        </w:rPr>
        <w:t xml:space="preserve">meta</w:t>
      </w:r>
      <w:r>
        <w:rPr>
          <w:rFonts w:ascii="Calibri" w:cs="Bangla MN" w:hAnsi="Calibri"/>
        </w:rPr>
        <w:t xml:space="preserve"> শুধু list endpoint-গুলোতে থাকে।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সফল response</w:t>
            </w:r>
          </w:p>
        </w:tc>
        <w:tc>
          <w:tcPr>
            <w:tcW w:type="dxa" w:w="4513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ব্যর্থ response</w:t>
            </w:r>
          </w:p>
        </w:tc>
      </w:tr>
      <w:tr>
        <w:tc>
          <w:tcPr>
            <w:tcW w:type="dxa" w:w="4513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{ "success": true, "data": { … }, "meta": { "page": 1, "limit": 20, "total": 7, "totalPages": 1 } }</w:t>
            </w:r>
          </w:p>
        </w:tc>
        <w:tc>
          <w:tcPr>
            <w:tcW w:type="dxa" w:w="4513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{ "success": false, "error": { "code": "INVALID_STATUS_TRANSITION", "message": "…", "details": { … }, "requestId": "78ce46f6-…" } }</w:t>
            </w:r>
          </w:p>
        </w:tc>
      </w:tr>
    </w:tbl>
    <w:p>
      <w:pPr>
        <w:spacing w:after="150" w:before="180"/>
      </w:pPr>
      <w:r>
        <w:rPr>
          <w:rFonts w:ascii="Calibri" w:cs="Bangla MN" w:hAnsi="Calibri"/>
          <w:b/>
          <w:bCs/>
        </w:rPr>
        <w:t xml:space="preserve">Client-দের জন্য নিয়ম:</w:t>
      </w:r>
      <w:r>
        <w:rPr>
          <w:rFonts w:ascii="Calibri" w:cs="Bangla MN" w:hAnsi="Calibri"/>
        </w:rPr>
        <w:t xml:space="preserve"> </w:t>
      </w:r>
      <w:r>
        <w:rPr>
          <w:rFonts w:ascii="Consolas" w:cs="Bangla MN" w:hAnsi="Consolas"/>
          <w:color w:val="0C6360"/>
          <w:sz w:val="19"/>
          <w:szCs w:val="19"/>
        </w:rPr>
        <w:t xml:space="preserve">code</w:t>
      </w:r>
      <w:r>
        <w:rPr>
          <w:rFonts w:ascii="Calibri" w:cs="Bangla MN" w:hAnsi="Calibri"/>
        </w:rPr>
        <w:t xml:space="preserve"> দেখে সিদ্ধান্ত নিন, </w:t>
      </w:r>
      <w:r>
        <w:rPr>
          <w:rFonts w:ascii="Consolas" w:cs="Bangla MN" w:hAnsi="Consolas"/>
          <w:color w:val="0C6360"/>
          <w:sz w:val="19"/>
          <w:szCs w:val="19"/>
        </w:rPr>
        <w:t xml:space="preserve">message</w:t>
      </w:r>
      <w:r>
        <w:rPr>
          <w:rFonts w:ascii="Calibri" w:cs="Bangla MN" w:hAnsi="Calibri"/>
        </w:rPr>
        <w:t xml:space="preserve"> দেখে নয়। বার্তার ভাষা বদলাতে পারে, কিন্তু code বদলায় না। প্রতিটি error-এ </w:t>
      </w:r>
      <w:r>
        <w:rPr>
          <w:rFonts w:ascii="Consolas" w:cs="Bangla MN" w:hAnsi="Consolas"/>
          <w:color w:val="0C6360"/>
          <w:sz w:val="19"/>
          <w:szCs w:val="19"/>
        </w:rPr>
        <w:t xml:space="preserve">requestId</w:t>
      </w:r>
      <w:r>
        <w:rPr>
          <w:rFonts w:ascii="Calibri" w:cs="Bangla MN" w:hAnsi="Calibri"/>
        </w:rPr>
        <w:t xml:space="preserve"> থাকে এবং সেটি </w:t>
      </w:r>
      <w:r>
        <w:rPr>
          <w:rFonts w:ascii="Consolas" w:cs="Bangla MN" w:hAnsi="Consolas"/>
          <w:color w:val="0C6360"/>
          <w:sz w:val="19"/>
          <w:szCs w:val="19"/>
        </w:rPr>
        <w:t xml:space="preserve">X-Request-Id</w:t>
      </w:r>
      <w:r>
        <w:rPr>
          <w:rFonts w:ascii="Calibri" w:cs="Bangla MN" w:hAnsi="Calibri"/>
        </w:rPr>
        <w:t xml:space="preserve"> header-এর সাথে মেলে, তাই কেউ কোনো সমস্যার কথা জানালে সেটি log-এ হুবহু খুঁজে পাওয়া যায়।</w:t>
      </w: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HTTP status ও প্রধান error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4726"/>
      </w:tblGrid>
      <w:tr>
        <w:trPr>
          <w:tblHeader/>
        </w:trP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কখন</w:t>
            </w:r>
          </w:p>
        </w:tc>
        <w:tc>
          <w:tcPr>
            <w:tcW w:type="dxa" w:w="47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প্রধান code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200</w:t>
            </w:r>
          </w:p>
        </w:tc>
        <w:tc>
          <w:tcPr>
            <w:tcW w:type="dxa" w:w="3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পড়া বা হালনাগাদ সফল</w:t>
            </w:r>
          </w:p>
        </w:tc>
        <w:tc>
          <w:tcPr>
            <w:tcW w:type="dxa" w:w="47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201</w:t>
            </w:r>
          </w:p>
        </w:tc>
        <w:tc>
          <w:tcPr>
            <w:tcW w:type="dxa" w:w="3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নতুন কিছু তৈরি হয়েছে</w:t>
            </w:r>
          </w:p>
        </w:tc>
        <w:tc>
          <w:tcPr>
            <w:tcW w:type="dxa" w:w="47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401</w:t>
            </w:r>
          </w:p>
        </w:tc>
        <w:tc>
          <w:tcPr>
            <w:tcW w:type="dxa" w:w="3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Token নেই, ভাঙা, মেয়াদোত্তীর্ণ বা অবৈধ</w:t>
            </w:r>
          </w:p>
        </w:tc>
        <w:tc>
          <w:tcPr>
            <w:tcW w:type="dxa" w:w="47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TOKEN_MISSING</w:t>
            </w:r>
            <w:r>
              <w:rPr>
                <w:rFonts w:ascii="Calibri" w:cs="Bangla MN" w:hAnsi="Calibri"/>
              </w:rPr>
              <w:t xml:space="preserve"> ·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TOKEN_EXPIRED</w:t>
            </w:r>
            <w:r>
              <w:rPr>
                <w:rFonts w:ascii="Calibri" w:cs="Bangla MN" w:hAnsi="Calibri"/>
              </w:rPr>
              <w:t xml:space="preserve"> ·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INVALID_CREDENTIALS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403</w:t>
            </w:r>
          </w:p>
        </w:tc>
        <w:tc>
          <w:tcPr>
            <w:tcW w:type="dxa" w:w="3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পরিচিত caller, কিন্তু এই endpoint তার জন্য নয়</w:t>
            </w:r>
          </w:p>
        </w:tc>
        <w:tc>
          <w:tcPr>
            <w:tcW w:type="dxa" w:w="47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FORBIDDEN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404</w:t>
            </w:r>
          </w:p>
        </w:tc>
        <w:tc>
          <w:tcPr>
            <w:tcW w:type="dxa" w:w="3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নেই, অথবা caller-এর scope-এর বাইরে</w:t>
            </w:r>
          </w:p>
        </w:tc>
        <w:tc>
          <w:tcPr>
            <w:tcW w:type="dxa" w:w="47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PARCEL_NOT_FOUND</w:t>
            </w:r>
            <w:r>
              <w:rPr>
                <w:rFonts w:ascii="Calibri" w:cs="Bangla MN" w:hAnsi="Calibri"/>
              </w:rPr>
              <w:t xml:space="preserve"> ·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ROUTE_NOT_FOUND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409</w:t>
            </w:r>
          </w:p>
        </w:tc>
        <w:tc>
          <w:tcPr>
            <w:tcW w:type="dxa" w:w="3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দ্বন্দ্ব — ডুপ্লিকেট, অবৈধ transition, বা race</w:t>
            </w:r>
          </w:p>
        </w:tc>
        <w:tc>
          <w:tcPr>
            <w:tcW w:type="dxa" w:w="47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EMAIL_TAKEN</w:t>
            </w:r>
            <w:r>
              <w:rPr>
                <w:rFonts w:ascii="Calibri" w:cs="Bangla MN" w:hAnsi="Calibri"/>
              </w:rPr>
              <w:t xml:space="preserve"> ·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INVALID_STATUS_TRANSITION</w:t>
            </w:r>
            <w:r>
              <w:rPr>
                <w:rFonts w:ascii="Calibri" w:cs="Bangla MN" w:hAnsi="Calibri"/>
              </w:rPr>
              <w:t xml:space="preserve"> ·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STATUS_CONFLICT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413</w:t>
            </w:r>
          </w:p>
        </w:tc>
        <w:tc>
          <w:tcPr>
            <w:tcW w:type="dxa" w:w="3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Body ১০০kb-এর বেশি</w:t>
            </w:r>
          </w:p>
        </w:tc>
        <w:tc>
          <w:tcPr>
            <w:tcW w:type="dxa" w:w="47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PAYLOAD_TOO_LARGE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422</w:t>
            </w:r>
          </w:p>
        </w:tc>
        <w:tc>
          <w:tcPr>
            <w:tcW w:type="dxa" w:w="3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Validation ব্যর্থ, বা ভুল ধরনের staff</w:t>
            </w:r>
          </w:p>
        </w:tc>
        <w:tc>
          <w:tcPr>
            <w:tcW w:type="dxa" w:w="47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VALIDATION_ERROR</w:t>
            </w:r>
            <w:r>
              <w:rPr>
                <w:rFonts w:ascii="Calibri" w:cs="Bangla MN" w:hAnsi="Calibri"/>
              </w:rPr>
              <w:t xml:space="preserve"> ·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NOT_DELIVERY_STAFF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429</w:t>
            </w:r>
          </w:p>
        </w:tc>
        <w:tc>
          <w:tcPr>
            <w:tcW w:type="dxa" w:w="3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Rate limit অতিক্রম</w:t>
            </w:r>
          </w:p>
        </w:tc>
        <w:tc>
          <w:tcPr>
            <w:tcW w:type="dxa" w:w="47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TOO_MANY_LOGIN_ATTEMPTS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500</w:t>
            </w:r>
          </w:p>
        </w:tc>
        <w:tc>
          <w:tcPr>
            <w:tcW w:type="dxa" w:w="3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অপ্রত্যাশিত — বার্তা সবসময় সাধারণ</w:t>
            </w:r>
          </w:p>
        </w:tc>
        <w:tc>
          <w:tcPr>
            <w:tcW w:type="dxa" w:w="47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INTERNAL_ERROR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503</w:t>
            </w:r>
          </w:p>
        </w:tc>
        <w:tc>
          <w:tcPr>
            <w:tcW w:type="dxa" w:w="34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Database-এ পৌঁছানো যাচ্ছে না</w:t>
            </w:r>
          </w:p>
        </w:tc>
        <w:tc>
          <w:tcPr>
            <w:tcW w:type="dxa" w:w="47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DATABASE_UNAVAILABLE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ভূমিকা ও দৃশ্যমানতা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2"/>
        <w:gridCol w:w="3438"/>
        <w:gridCol w:w="967"/>
        <w:gridCol w:w="1612"/>
        <w:gridCol w:w="967"/>
      </w:tblGrid>
      <w:tr>
        <w:trPr>
          <w:tblHeader/>
        </w:trPr>
        <w:tc>
          <w:tcPr>
            <w:tcW w:type="dxa" w:w="2042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Role</w:t>
            </w:r>
          </w:p>
        </w:tc>
        <w:tc>
          <w:tcPr>
            <w:tcW w:type="dxa" w:w="3438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কী দেখতে পায়</w:t>
            </w:r>
          </w:p>
        </w:tc>
        <w:tc>
          <w:tcPr>
            <w:tcW w:type="dxa" w:w="967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তৈরি</w:t>
            </w:r>
          </w:p>
        </w:tc>
        <w:tc>
          <w:tcPr>
            <w:tcW w:type="dxa" w:w="1612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Status এগোনো</w:t>
            </w:r>
          </w:p>
        </w:tc>
        <w:tc>
          <w:tcPr>
            <w:tcW w:type="dxa" w:w="967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/admin</w:t>
            </w:r>
          </w:p>
        </w:tc>
      </w:tr>
      <w:tr>
        <w:tc>
          <w:tcPr>
            <w:tcW w:type="dxa" w:w="2042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CUSTOMER</w:t>
            </w:r>
          </w:p>
        </w:tc>
        <w:tc>
          <w:tcPr>
            <w:tcW w:type="dxa" w:w="3438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নিজের পার্সেল</w:t>
            </w:r>
          </w:p>
        </w:tc>
        <w:tc>
          <w:tcPr>
            <w:tcW w:type="dxa" w:w="967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হ্যাঁ</w:t>
            </w:r>
          </w:p>
        </w:tc>
        <w:tc>
          <w:tcPr>
            <w:tcW w:type="dxa" w:w="1612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না</w:t>
            </w:r>
          </w:p>
        </w:tc>
        <w:tc>
          <w:tcPr>
            <w:tcW w:type="dxa" w:w="967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না</w:t>
            </w:r>
          </w:p>
        </w:tc>
      </w:tr>
      <w:tr>
        <w:tc>
          <w:tcPr>
            <w:tcW w:type="dxa" w:w="2042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DELIVERY_STAFF</w:t>
            </w:r>
          </w:p>
        </w:tc>
        <w:tc>
          <w:tcPr>
            <w:tcW w:type="dxa" w:w="3438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নিজের উপর assign করা পার্সেল</w:t>
            </w:r>
          </w:p>
        </w:tc>
        <w:tc>
          <w:tcPr>
            <w:tcW w:type="dxa" w:w="967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না</w:t>
            </w:r>
          </w:p>
        </w:tc>
        <w:tc>
          <w:tcPr>
            <w:tcW w:type="dxa" w:w="1612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নিজেরগুলো</w:t>
            </w:r>
          </w:p>
        </w:tc>
        <w:tc>
          <w:tcPr>
            <w:tcW w:type="dxa" w:w="967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না</w:t>
            </w:r>
          </w:p>
        </w:tc>
      </w:tr>
      <w:tr>
        <w:tc>
          <w:tcPr>
            <w:tcW w:type="dxa" w:w="2042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ADMIN</w:t>
            </w:r>
          </w:p>
        </w:tc>
        <w:tc>
          <w:tcPr>
            <w:tcW w:type="dxa" w:w="3438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সবকিছু</w:t>
            </w:r>
          </w:p>
        </w:tc>
        <w:tc>
          <w:tcPr>
            <w:tcW w:type="dxa" w:w="967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হ্যাঁ</w:t>
            </w:r>
          </w:p>
        </w:tc>
        <w:tc>
          <w:tcPr>
            <w:tcW w:type="dxa" w:w="1612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হ্যাঁ</w:t>
            </w:r>
          </w:p>
        </w:tc>
        <w:tc>
          <w:tcPr>
            <w:tcW w:type="dxa" w:w="967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হ্যাঁ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সবকটি endpoint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100"/>
        <w:gridCol w:w="3326"/>
      </w:tblGrid>
      <w:tr>
        <w:trPr>
          <w:tblHeader/>
        </w:trP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Path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কে ডাকতে পারে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মন্তব্য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সবাই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সার্ভিসের নাম, সংস্করণ, route prefix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/health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সবাই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অগভীর — database ছোঁয় না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/health/db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সবাই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গভীর — অচল হলে 503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সবাই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সবসময় CUSTOMER তৈরি হয়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সবাই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Rate limited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/auth/me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যেকোনো লগইনকৃত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Token যার, তার তথ্য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/parcels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Customer · Admin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PENDING-এ তৈরি, প্রথম history row সহ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/parcels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যেকোনো role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Filter · pagination · sort, scope অনুযায়ী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/parcels/:id/history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যেকোনো role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পুরনো থেকে নতুন ক্রমে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/parcels/:trackingCode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যেকোনো role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Rate limited · history সহ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/parcels/:id/status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Staff · Admin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State machine ও optimistic lock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/parcels/:id/assign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Admin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null</w:t>
            </w:r>
            <w:r>
              <w:rPr>
                <w:rFonts w:ascii="Calibri" w:cs="Bangla MN" w:hAnsi="Calibri"/>
              </w:rPr>
              <w:t xml:space="preserve"> পাঠালে assignment মুছে যায়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/admin/stats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Admin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৭টি query, সবই database-এ গণনা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Admin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Filter · search · pagination</w:t>
            </w:r>
          </w:p>
        </w:tc>
      </w:tr>
      <w:tr>
        <w:tc>
          <w:tcPr>
            <w:tcW w:type="dxa" w:w="9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/admin/users/:id/role</w:t>
            </w:r>
          </w:p>
        </w:tc>
        <w:tc>
          <w:tcPr>
            <w:tcW w:type="dxa" w:w="21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Admin</w:t>
            </w:r>
          </w:p>
        </w:tc>
        <w:tc>
          <w:tcPr>
            <w:tcW w:type="dxa" w:w="33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নিজের role বদলানো যায় না</w:t>
            </w:r>
          </w:p>
        </w:tc>
      </w:tr>
    </w:tbl>
    <w:p>
      <w:pPr>
        <w:spacing w:after="150" w:before="180"/>
      </w:pPr>
      <w:r>
        <w:rPr>
          <w:rFonts w:ascii="Calibri" w:cs="Bangla MN" w:hAnsi="Calibri"/>
        </w:rPr>
        <w:t xml:space="preserve">পনেরোটি endpoint, সবগুলোই GET, POST বা PATCH — কোনো </w:t>
      </w:r>
      <w:r>
        <w:rPr>
          <w:rFonts w:ascii="Consolas" w:cs="Bangla MN" w:hAnsi="Consolas"/>
          <w:color w:val="0C6360"/>
          <w:sz w:val="19"/>
          <w:szCs w:val="19"/>
        </w:rPr>
        <w:t xml:space="preserve">DELETE</w:t>
      </w:r>
      <w:r>
        <w:rPr>
          <w:rFonts w:ascii="Calibri" w:cs="Bangla MN" w:hAnsi="Calibri"/>
        </w:rPr>
        <w:t xml:space="preserve"> নেই। এটি ইচ্ছাকৃত: যে সিস্টেমের মূল প্রতিশ্রুতি একটি অপরিবর্তনীয় ইতিহাস, সেখানে মুছে ফেলার পথ যোগ করার আগে archive বনাম delete-এর প্রশ্নটি আলাদাভাবে ভাবা দরকার।</w:t>
      </w: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চালানোর ধাপ</w:t>
      </w:r>
    </w:p>
    <w:p>
      <w:pPr>
        <w:spacing w:after="100"/>
        <w:ind w:left="360" w:hanging="360"/>
      </w:pPr>
      <w:r>
        <w:rPr>
          <w:rFonts w:ascii="Calibri" w:cs="Bangla MN" w:hAnsi="Calibri"/>
          <w:b/>
          <w:bCs/>
          <w:color w:val="0C6360"/>
        </w:rPr>
        <w:t xml:space="preserve">১.  </w:t>
      </w:r>
      <w:r>
        <w:rPr>
          <w:rFonts w:ascii="Calibri" w:cs="Bangla MN" w:hAnsi="Calibri"/>
          <w:b/>
          <w:bCs/>
        </w:rPr>
        <w:t xml:space="preserve">প্রস্তুতি</w:t>
      </w:r>
      <w:r>
        <w:rPr>
          <w:rFonts w:ascii="Calibri" w:cs="Bangla MN" w:hAnsi="Calibri"/>
        </w:rPr>
        <w:t xml:space="preserve"> — </w:t>
      </w:r>
      <w:r>
        <w:rPr>
          <w:rFonts w:ascii="Consolas" w:cs="Bangla MN" w:hAnsi="Consolas"/>
          <w:color w:val="0C6360"/>
          <w:sz w:val="19"/>
          <w:szCs w:val="19"/>
        </w:rPr>
        <w:t xml:space="preserve">npm install</w:t>
      </w:r>
      <w:r>
        <w:rPr>
          <w:rFonts w:ascii="Calibri" w:cs="Bangla MN" w:hAnsi="Calibri"/>
        </w:rPr>
        <w:t xml:space="preserve">, তারপর </w:t>
      </w:r>
      <w:r>
        <w:rPr>
          <w:rFonts w:ascii="Consolas" w:cs="Bangla MN" w:hAnsi="Consolas"/>
          <w:color w:val="0C6360"/>
          <w:sz w:val="19"/>
          <w:szCs w:val="19"/>
        </w:rPr>
        <w:t xml:space="preserve">cp .env.example .env</w:t>
      </w:r>
      <w:r>
        <w:rPr>
          <w:rFonts w:ascii="Calibri" w:cs="Bangla MN" w:hAnsi="Calibri"/>
        </w:rPr>
        <w:t xml:space="preserve">। Node ২২ বা তার নতুন সংস্করণ লাগবেই, কারণ অ্যাপটি </w:t>
      </w:r>
      <w:r>
        <w:rPr>
          <w:rFonts w:ascii="Consolas" w:cs="Bangla MN" w:hAnsi="Consolas"/>
          <w:color w:val="0C6360"/>
          <w:sz w:val="19"/>
          <w:szCs w:val="19"/>
        </w:rPr>
        <w:t xml:space="preserve">process.loadEnvFile()</w:t>
      </w:r>
      <w:r>
        <w:rPr>
          <w:rFonts w:ascii="Calibri" w:cs="Bangla MN" w:hAnsi="Calibri"/>
        </w:rPr>
        <w:t xml:space="preserve"> ব্যবহার করে।</w:t>
      </w:r>
    </w:p>
    <w:p>
      <w:pPr>
        <w:spacing w:after="100"/>
        <w:ind w:left="360" w:hanging="360"/>
      </w:pPr>
      <w:r>
        <w:rPr>
          <w:rFonts w:ascii="Calibri" w:cs="Bangla MN" w:hAnsi="Calibri"/>
          <w:b/>
          <w:bCs/>
          <w:color w:val="0C6360"/>
        </w:rPr>
        <w:t xml:space="preserve">২.  </w:t>
      </w:r>
      <w:r>
        <w:rPr>
          <w:rFonts w:ascii="Calibri" w:cs="Bangla MN" w:hAnsi="Calibri"/>
          <w:b/>
          <w:bCs/>
        </w:rPr>
        <w:t xml:space="preserve">Secret তৈরি</w:t>
      </w:r>
      <w:r>
        <w:rPr>
          <w:rFonts w:ascii="Calibri" w:cs="Bangla MN" w:hAnsi="Calibri"/>
        </w:rPr>
        <w:t xml:space="preserve"> — অন্তত ৩২ অক্ষরের একটি random string তৈরি করে </w:t>
      </w:r>
      <w:r>
        <w:rPr>
          <w:rFonts w:ascii="Consolas" w:cs="Bangla MN" w:hAnsi="Consolas"/>
          <w:color w:val="0C6360"/>
          <w:sz w:val="19"/>
          <w:szCs w:val="19"/>
        </w:rPr>
        <w:t xml:space="preserve">JWT_SECRET</w:t>
      </w:r>
      <w:r>
        <w:rPr>
          <w:rFonts w:ascii="Calibri" w:cs="Bangla MN" w:hAnsi="Calibri"/>
        </w:rPr>
        <w:t xml:space="preserve">-এ বসান। ছোট হলে সার্ভার চালুই হবে না।</w:t>
      </w:r>
    </w:p>
    <w:p>
      <w:pPr>
        <w:spacing w:after="100"/>
        <w:ind w:left="360" w:hanging="360"/>
      </w:pPr>
      <w:r>
        <w:rPr>
          <w:rFonts w:ascii="Calibri" w:cs="Bangla MN" w:hAnsi="Calibri"/>
          <w:b/>
          <w:bCs/>
          <w:color w:val="0C6360"/>
        </w:rPr>
        <w:t xml:space="preserve">৩.  </w:t>
      </w:r>
      <w:r>
        <w:rPr>
          <w:rFonts w:ascii="Calibri" w:cs="Bangla MN" w:hAnsi="Calibri"/>
          <w:b/>
          <w:bCs/>
        </w:rPr>
        <w:t xml:space="preserve">Database</w:t>
      </w:r>
      <w:r>
        <w:rPr>
          <w:rFonts w:ascii="Calibri" w:cs="Bangla MN" w:hAnsi="Calibri"/>
        </w:rPr>
        <w:t xml:space="preserve"> — </w:t>
      </w:r>
      <w:r>
        <w:rPr>
          <w:rFonts w:ascii="Consolas" w:cs="Bangla MN" w:hAnsi="Consolas"/>
          <w:color w:val="0C6360"/>
          <w:sz w:val="19"/>
          <w:szCs w:val="19"/>
        </w:rPr>
        <w:t xml:space="preserve">npm run db:up</w:t>
      </w:r>
      <w:r>
        <w:rPr>
          <w:rFonts w:ascii="Calibri" w:cs="Bangla MN" w:hAnsi="Calibri"/>
        </w:rPr>
        <w:t xml:space="preserve"> দিয়ে Postgres ও Redis container চালু করুন, তারপর </w:t>
      </w:r>
      <w:r>
        <w:rPr>
          <w:rFonts w:ascii="Consolas" w:cs="Bangla MN" w:hAnsi="Consolas"/>
          <w:color w:val="0C6360"/>
          <w:sz w:val="19"/>
          <w:szCs w:val="19"/>
        </w:rPr>
        <w:t xml:space="preserve">npm run db:migrate</w:t>
      </w:r>
      <w:r>
        <w:rPr>
          <w:rFonts w:ascii="Calibri" w:cs="Bangla MN" w:hAnsi="Calibri"/>
        </w:rPr>
        <w:t xml:space="preserve">।</w:t>
      </w:r>
    </w:p>
    <w:p>
      <w:pPr>
        <w:spacing w:after="100"/>
        <w:ind w:left="360" w:hanging="360"/>
      </w:pPr>
      <w:r>
        <w:rPr>
          <w:rFonts w:ascii="Calibri" w:cs="Bangla MN" w:hAnsi="Calibri"/>
          <w:b/>
          <w:bCs/>
          <w:color w:val="0C6360"/>
        </w:rPr>
        <w:t xml:space="preserve">৪.  </w:t>
      </w:r>
      <w:r>
        <w:rPr>
          <w:rFonts w:ascii="Calibri" w:cs="Bangla MN" w:hAnsi="Calibri"/>
          <w:b/>
          <w:bCs/>
        </w:rPr>
        <w:t xml:space="preserve">Seed</w:t>
      </w:r>
      <w:r>
        <w:rPr>
          <w:rFonts w:ascii="Calibri" w:cs="Bangla MN" w:hAnsi="Calibri"/>
        </w:rPr>
        <w:t xml:space="preserve"> — </w:t>
      </w:r>
      <w:r>
        <w:rPr>
          <w:rFonts w:ascii="Consolas" w:cs="Bangla MN" w:hAnsi="Consolas"/>
          <w:color w:val="0C6360"/>
          <w:sz w:val="19"/>
          <w:szCs w:val="19"/>
        </w:rPr>
        <w:t xml:space="preserve">npm run db:seed</w:t>
      </w:r>
      <w:r>
        <w:rPr>
          <w:rFonts w:ascii="Calibri" w:cs="Bangla MN" w:hAnsi="Calibri"/>
        </w:rPr>
        <w:t xml:space="preserve"> — পাঁচজন ব্যবহারকারী এবং সাতটি পার্সেল তৈরি হয়, প্রতিটির সম্পূর্ণ history সহ। আবার চালালেও নিরাপদ।</w:t>
      </w:r>
    </w:p>
    <w:p>
      <w:pPr>
        <w:spacing w:after="100"/>
        <w:ind w:left="360" w:hanging="360"/>
      </w:pPr>
      <w:r>
        <w:rPr>
          <w:rFonts w:ascii="Calibri" w:cs="Bangla MN" w:hAnsi="Calibri"/>
          <w:b/>
          <w:bCs/>
          <w:color w:val="0C6360"/>
        </w:rPr>
        <w:t xml:space="preserve">৫.  </w:t>
      </w:r>
      <w:r>
        <w:rPr>
          <w:rFonts w:ascii="Calibri" w:cs="Bangla MN" w:hAnsi="Calibri"/>
          <w:b/>
          <w:bCs/>
        </w:rPr>
        <w:t xml:space="preserve">চালু</w:t>
      </w:r>
      <w:r>
        <w:rPr>
          <w:rFonts w:ascii="Calibri" w:cs="Bangla MN" w:hAnsi="Calibri"/>
        </w:rPr>
        <w:t xml:space="preserve"> — </w:t>
      </w:r>
      <w:r>
        <w:rPr>
          <w:rFonts w:ascii="Consolas" w:cs="Bangla MN" w:hAnsi="Consolas"/>
          <w:color w:val="0C6360"/>
          <w:sz w:val="19"/>
          <w:szCs w:val="19"/>
        </w:rPr>
        <w:t xml:space="preserve">npm run dev</w:t>
      </w:r>
      <w:r>
        <w:rPr>
          <w:rFonts w:ascii="Calibri" w:cs="Bangla MN" w:hAnsi="Calibri"/>
        </w:rPr>
        <w:t xml:space="preserve">, এবং </w:t>
      </w:r>
      <w:r>
        <w:rPr>
          <w:rFonts w:ascii="Consolas" w:cs="Bangla MN" w:hAnsi="Consolas"/>
          <w:color w:val="0C6360"/>
          <w:sz w:val="19"/>
          <w:szCs w:val="19"/>
        </w:rPr>
        <w:t xml:space="preserve">npm run check</w:t>
      </w:r>
      <w:r>
        <w:rPr>
          <w:rFonts w:ascii="Calibri" w:cs="Bangla MN" w:hAnsi="Calibri"/>
        </w:rPr>
        <w:t xml:space="preserve"> দিয়ে পুরো stack এক নজরে যাচাই করুন।</w:t>
      </w:r>
    </w:p>
    <w:p>
      <w:pPr>
        <w:spacing w:after="150" w:before="180"/>
      </w:pPr>
      <w:r>
        <w:rPr>
          <w:rFonts w:ascii="Calibri" w:cs="Bangla MN" w:hAnsi="Calibri"/>
          <w:b/>
          <w:bCs/>
        </w:rPr>
        <w:t xml:space="preserve">Seed করা অ্যাকাউন্ট:</w:t>
      </w:r>
      <w:r>
        <w:rPr>
          <w:rFonts w:ascii="Calibri" w:cs="Bangla MN" w:hAnsi="Calibri"/>
        </w:rPr>
        <w:t xml:space="preserve"> একজন ADMIN (</w:t>
      </w:r>
      <w:r>
        <w:rPr>
          <w:rFonts w:ascii="Consolas" w:cs="Bangla MN" w:hAnsi="Consolas"/>
          <w:color w:val="0C6360"/>
          <w:sz w:val="19"/>
          <w:szCs w:val="19"/>
        </w:rPr>
        <w:t xml:space="preserve">admin@parcelflow.dev</w:t>
      </w:r>
      <w:r>
        <w:rPr>
          <w:rFonts w:ascii="Calibri" w:cs="Bangla MN" w:hAnsi="Calibri"/>
        </w:rPr>
        <w:t xml:space="preserve">), দুজন DELIVERY_STAFF (</w:t>
      </w:r>
      <w:r>
        <w:rPr>
          <w:rFonts w:ascii="Consolas" w:cs="Bangla MN" w:hAnsi="Consolas"/>
          <w:color w:val="0C6360"/>
          <w:sz w:val="19"/>
          <w:szCs w:val="19"/>
        </w:rPr>
        <w:t xml:space="preserve">rahim.staff@</w:t>
      </w:r>
      <w:r>
        <w:rPr>
          <w:rFonts w:ascii="Calibri" w:cs="Bangla MN" w:hAnsi="Calibri"/>
        </w:rPr>
        <w:t xml:space="preserve">, </w:t>
      </w:r>
      <w:r>
        <w:rPr>
          <w:rFonts w:ascii="Consolas" w:cs="Bangla MN" w:hAnsi="Consolas"/>
          <w:color w:val="0C6360"/>
          <w:sz w:val="19"/>
          <w:szCs w:val="19"/>
        </w:rPr>
        <w:t xml:space="preserve">karim.staff@</w:t>
      </w:r>
      <w:r>
        <w:rPr>
          <w:rFonts w:ascii="Calibri" w:cs="Bangla MN" w:hAnsi="Calibri"/>
        </w:rPr>
        <w:t xml:space="preserve">) এবং দুজন CUSTOMER (</w:t>
      </w:r>
      <w:r>
        <w:rPr>
          <w:rFonts w:ascii="Consolas" w:cs="Bangla MN" w:hAnsi="Consolas"/>
          <w:color w:val="0C6360"/>
          <w:sz w:val="19"/>
          <w:szCs w:val="19"/>
        </w:rPr>
        <w:t xml:space="preserve">ayesha.customer@</w:t>
      </w:r>
      <w:r>
        <w:rPr>
          <w:rFonts w:ascii="Calibri" w:cs="Bangla MN" w:hAnsi="Calibri"/>
        </w:rPr>
        <w:t xml:space="preserve">, </w:t>
      </w:r>
      <w:r>
        <w:rPr>
          <w:rFonts w:ascii="Consolas" w:cs="Bangla MN" w:hAnsi="Consolas"/>
          <w:color w:val="0C6360"/>
          <w:sz w:val="19"/>
          <w:szCs w:val="19"/>
        </w:rPr>
        <w:t xml:space="preserve">tanvir.customer@</w:t>
      </w:r>
      <w:r>
        <w:rPr>
          <w:rFonts w:ascii="Calibri" w:cs="Bangla MN" w:hAnsi="Calibri"/>
        </w:rPr>
        <w:t xml:space="preserve">)। পাসওয়ার্ড </w:t>
      </w:r>
      <w:r>
        <w:rPr>
          <w:rFonts w:ascii="Consolas" w:cs="Bangla MN" w:hAnsi="Consolas"/>
          <w:color w:val="0C6360"/>
          <w:sz w:val="19"/>
          <w:szCs w:val="19"/>
        </w:rPr>
        <w:t xml:space="preserve">.env</w:t>
      </w:r>
      <w:r>
        <w:rPr>
          <w:rFonts w:ascii="Calibri" w:cs="Bangla MN" w:hAnsi="Calibri"/>
        </w:rPr>
        <w:t xml:space="preserve">-এর </w:t>
      </w:r>
      <w:r>
        <w:rPr>
          <w:rFonts w:ascii="Consolas" w:cs="Bangla MN" w:hAnsi="Consolas"/>
          <w:color w:val="0C6360"/>
          <w:sz w:val="19"/>
          <w:szCs w:val="19"/>
        </w:rPr>
        <w:t xml:space="preserve">SEED_*_PASSWORD</w:t>
      </w:r>
      <w:r>
        <w:rPr>
          <w:rFonts w:ascii="Calibri" w:cs="Bangla MN" w:hAnsi="Calibri"/>
        </w:rPr>
        <w:t xml:space="preserve"> variable থেকে আসে — এগুলো শুধুই development-এর সুবিধার জন্য, প্রকাশ্য কোনো পরিবেশে seed করার আগে অবশ্যই বদলাতে হবে।</w:t>
      </w:r>
    </w:p>
    <w:p>
      <w:r>
        <w:br w:type="page"/>
      </w:r>
    </w:p>
    <w:p>
      <w:pPr>
        <w:spacing w:after="40" w:before="360"/>
      </w:pPr>
      <w:r>
        <w:rPr>
          <w:rFonts w:ascii="Consolas" w:cs="Bangla MN" w:hAnsi="Consolas"/>
          <w:b/>
          <w:bCs/>
          <w:color w:val="0C6360"/>
          <w:spacing w:val="30"/>
          <w:sz w:val="16"/>
          <w:szCs w:val="16"/>
        </w:rPr>
        <w:t xml:space="preserve">০৮ / PROBLEMS SOLVED</w:t>
      </w:r>
    </w:p>
    <w:p>
      <w:pPr>
        <w:pStyle w:val="Heading1"/>
        <w:spacing w:after="200" w:before="400"/>
      </w:pPr>
      <w:r>
        <w:rPr>
          <w:rFonts w:ascii="Calibri" w:cs="Bangla MN" w:hAnsi="Calibri"/>
          <w:b/>
          <w:bCs/>
          <w:color w:val="101E21"/>
          <w:sz w:val="32"/>
          <w:szCs w:val="32"/>
        </w:rPr>
        <w:t xml:space="preserve">যেসব সমস্যার সম্মুখীন হয়েছি, ও সমাধান</w:t>
      </w:r>
    </w:p>
    <w:p>
      <w:pPr>
        <w:spacing w:after="150"/>
      </w:pPr>
      <w:r>
        <w:rPr>
          <w:rFonts w:ascii="Calibri" w:cs="Bangla MN" w:hAnsi="Calibri"/>
        </w:rPr>
        <w:t xml:space="preserve">নিচের প্রতিটি ভুক্তির পাশে কোড ফাইল বা commit-এর উল্লেখ আছে। অর্থাৎ প্রতিটি দাবি repository-তে যাচাই করা যায় — কোনোটিই স্মৃতি থেকে লেখা নয়।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১.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দুজন staff একসাথে একই পার্সেল এগোলে ইতিহাসে দুটি row লেখা হতো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দুটি request একই সময়ে </w:t>
      </w:r>
      <w:r>
        <w:rPr>
          <w:rFonts w:ascii="Consolas" w:cs="Bangla MN" w:hAnsi="Consolas"/>
          <w:color w:val="0C6360"/>
          <w:sz w:val="19"/>
          <w:szCs w:val="19"/>
        </w:rPr>
        <w:t xml:space="preserve">status</w:t>
      </w:r>
      <w:r>
        <w:rPr>
          <w:rFonts w:ascii="Calibri" w:cs="Bangla MN" w:hAnsi="Calibri"/>
        </w:rPr>
        <w:t xml:space="preserve"> পড়ে, দুটোই validation পাস করে, দুটোই লিখে ফেলে — ফলে audit trail মিথ্যা হয়ে যায়।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UPDATE-টিকে শর্তসাপেক্ষ করা হয়েছে — </w:t>
      </w:r>
      <w:r>
        <w:rPr>
          <w:rFonts w:ascii="Consolas" w:cs="Bangla MN" w:hAnsi="Consolas"/>
          <w:color w:val="0C6360"/>
          <w:sz w:val="19"/>
          <w:szCs w:val="19"/>
        </w:rPr>
        <w:t xml:space="preserve">WHERE id = ? AND status = ‹একটু আগে পড়া মান›</w:t>
      </w:r>
      <w:r>
        <w:rPr>
          <w:rFonts w:ascii="Calibri" w:cs="Bangla MN" w:hAnsi="Calibri"/>
        </w:rPr>
        <w:t xml:space="preserve">। কেউ আগে বদলে ফেললে শূন্য row মেলে, transaction rollback হয়, এবং দ্বিতীয়জন 409 </w:t>
      </w:r>
      <w:r>
        <w:rPr>
          <w:rFonts w:ascii="Consolas" w:cs="Bangla MN" w:hAnsi="Consolas"/>
          <w:color w:val="0C6360"/>
          <w:sz w:val="19"/>
          <w:szCs w:val="19"/>
        </w:rPr>
        <w:t xml:space="preserve">STATUS_CONFLICT</w:t>
      </w:r>
      <w:r>
        <w:rPr>
          <w:rFonts w:ascii="Calibri" w:cs="Bangla MN" w:hAnsi="Calibri"/>
        </w:rPr>
        <w:t xml:space="preserve"> পান। কোনো lock ধরে রাখতে হয় না।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parcels.service.js — updateStatus()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২.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Tracking code অনুমান করে অন্যের পার্সেল বের করা যেত</w:t>
      </w:r>
    </w:p>
    <w:p>
      <w:pPr>
        <w:spacing w:after="60"/>
        <w:ind w:left="360"/>
      </w:pPr>
      <w:r>
        <w:rPr>
          <w:rFonts w:ascii="Consolas" w:cs="Bangla MN" w:hAnsi="Consolas"/>
          <w:color w:val="0C6360"/>
          <w:sz w:val="19"/>
          <w:szCs w:val="19"/>
        </w:rPr>
        <w:t xml:space="preserve">Math.random()</w:t>
      </w:r>
      <w:r>
        <w:rPr>
          <w:rFonts w:ascii="Calibri" w:cs="Bangla MN" w:hAnsi="Calibri"/>
        </w:rPr>
        <w:t xml:space="preserve"> অনুমানযোগ্য অবস্থা থেকে seed হয়, তাই তা দিয়ে তৈরি code ধারাবাহিকভাবে অনুমান করা সম্ভব।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</w:t>
      </w:r>
      <w:r>
        <w:rPr>
          <w:rFonts w:ascii="Consolas" w:cs="Bangla MN" w:hAnsi="Consolas"/>
          <w:color w:val="0C6360"/>
          <w:sz w:val="19"/>
          <w:szCs w:val="19"/>
        </w:rPr>
        <w:t xml:space="preserve">crypto.randomInt</w:t>
      </w:r>
      <w:r>
        <w:rPr>
          <w:rFonts w:ascii="Calibri" w:cs="Bangla MN" w:hAnsi="Calibri"/>
        </w:rPr>
        <w:t xml:space="preserve">, এবং বর্ণমালা থেকে বিভ্রান্তিকর অক্ষর (I, L, O, 0, 1) বাদ — যাতে লেবেল থেকে হাতে টাইপ করলেও ভুল না হয়। আলাদা সমস্যা ছিল uniqueness: আগে খুঁজে দেখে তারপর insert করা একটি race। তাই সরাসরি insert করে UNIQUE constraint-কে সংঘর্ষ ধরতে দেওয়া হয়, আর সংঘর্ষ হলে পাঁচবার পর্যন্ত retry।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utils/trackingCode.js · parcels.service.js — createParcel()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৩.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Login-এর উত্তর আসতে কত সময় লাগে, তা দেখেই বোঝা যেত email নিবন্ধিত কি না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অচেনা email-এ কোনো bcrypt তুলনা হয় না, তাই উত্তর আসে মাইক্রোসেকেন্ডে; সঠিক email-এ ভুল পাসওয়ার্ড দিলে bcrypt-এর জন্য ~১০০ms লাগে। শুধু এই সময়ের পার্থক্য দিয়েই কোন ঠিকানাগুলো নিবন্ধিত তা বের করে ফেলা যায়।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অচেনা email-এর পথেও একটি dummy hash-এর বিপরীতে bcrypt তুলনা চালানো হয়, এবং দুই ক্ষেত্রেই হুবহু একই 401 </w:t>
      </w:r>
      <w:r>
        <w:rPr>
          <w:rFonts w:ascii="Consolas" w:cs="Bangla MN" w:hAnsi="Consolas"/>
          <w:color w:val="0C6360"/>
          <w:sz w:val="19"/>
          <w:szCs w:val="19"/>
        </w:rPr>
        <w:t xml:space="preserve">INVALID_CREDENTIALS</w:t>
      </w:r>
      <w:r>
        <w:rPr>
          <w:rFonts w:ascii="Calibri" w:cs="Bangla MN" w:hAnsi="Calibri"/>
        </w:rPr>
        <w:t xml:space="preserve"> ফেরে।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auth.service.js — DUMMY_HASH, login()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৪.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Register করার সময় role পাঠিয়ে admin হয়ে যাওয়া যেত</w:t>
      </w:r>
    </w:p>
    <w:p>
      <w:pPr>
        <w:spacing w:after="60"/>
        <w:ind w:left="360"/>
      </w:pPr>
      <w:r>
        <w:rPr>
          <w:rFonts w:ascii="Consolas" w:cs="Bangla MN" w:hAnsi="Consolas"/>
          <w:color w:val="0C6360"/>
          <w:sz w:val="19"/>
          <w:szCs w:val="19"/>
        </w:rPr>
        <w:t xml:space="preserve">/auth/register</w:t>
      </w:r>
      <w:r>
        <w:rPr>
          <w:rFonts w:ascii="Calibri" w:cs="Bangla MN" w:hAnsi="Calibri"/>
        </w:rPr>
        <w:t xml:space="preserve"> unauthenticated। এটি যদি body থেকে role পড়ে, তবে এটি কার্যত একটি admin-অ্যাকাউন্ট কারখানা।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দুটি স্তর, যার কোনোটির উপর একা নির্ভর করা হয়নি — Zod schema </w:t>
      </w:r>
      <w:r>
        <w:rPr>
          <w:rFonts w:ascii="Consolas" w:cs="Bangla MN" w:hAnsi="Consolas"/>
          <w:color w:val="0C6360"/>
          <w:sz w:val="19"/>
          <w:szCs w:val="19"/>
        </w:rPr>
        <w:t xml:space="preserve">strictObject</w:t>
      </w:r>
      <w:r>
        <w:rPr>
          <w:rFonts w:ascii="Calibri" w:cs="Bangla MN" w:hAnsi="Calibri"/>
        </w:rPr>
        <w:t xml:space="preserve">, তাই অচেনা </w:t>
      </w:r>
      <w:r>
        <w:rPr>
          <w:rFonts w:ascii="Consolas" w:cs="Bangla MN" w:hAnsi="Consolas"/>
          <w:color w:val="0C6360"/>
          <w:sz w:val="19"/>
          <w:szCs w:val="19"/>
        </w:rPr>
        <w:t xml:space="preserve">role</w:t>
      </w:r>
      <w:r>
        <w:rPr>
          <w:rFonts w:ascii="Calibri" w:cs="Bangla MN" w:hAnsi="Calibri"/>
        </w:rPr>
        <w:t xml:space="preserve"> key ৪২২ দেয় (নীরবে বাদ যায় না); আর service-এ role সরাসরি </w:t>
      </w:r>
      <w:r>
        <w:rPr>
          <w:rFonts w:ascii="Consolas" w:cs="Bangla MN" w:hAnsi="Consolas"/>
          <w:color w:val="0C6360"/>
          <w:sz w:val="19"/>
          <w:szCs w:val="19"/>
        </w:rPr>
        <w:t xml:space="preserve">CUSTOMER</w:t>
      </w:r>
      <w:r>
        <w:rPr>
          <w:rFonts w:ascii="Calibri" w:cs="Bangla MN" w:hAnsi="Calibri"/>
        </w:rPr>
        <w:t xml:space="preserve"> লেখা।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auth.schemas.js — registerSchema · auth.service.js — register()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৫.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403 না 404 — উত্তরটাই ফাঁস করে দিচ্ছিল পার্সেলটি আদৌ আছে কি না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অন্যের পার্সেলে 403 দিলে সেটিই নিশ্চিত করে যে ওই tracking code-এ একটি পার্সেল আছে।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ownership-কে permission check নয়, বরং query শর্ত হিসেবে ধরা হয়েছে — </w:t>
      </w:r>
      <w:r>
        <w:rPr>
          <w:rFonts w:ascii="Consolas" w:cs="Bangla MN" w:hAnsi="Consolas"/>
          <w:color w:val="0C6360"/>
          <w:sz w:val="19"/>
          <w:szCs w:val="19"/>
        </w:rPr>
        <w:t xml:space="preserve">scopeFor()</w:t>
      </w:r>
      <w:r>
        <w:rPr>
          <w:rFonts w:ascii="Calibri" w:cs="Bangla MN" w:hAnsi="Calibri"/>
        </w:rPr>
        <w:t xml:space="preserve"> প্রতিটি read-এর </w:t>
      </w:r>
      <w:r>
        <w:rPr>
          <w:rFonts w:ascii="Consolas" w:cs="Bangla MN" w:hAnsi="Consolas"/>
          <w:color w:val="0C6360"/>
          <w:sz w:val="19"/>
          <w:szCs w:val="19"/>
        </w:rPr>
        <w:t xml:space="preserve">WHERE</w:t>
      </w:r>
      <w:r>
        <w:rPr>
          <w:rFonts w:ascii="Calibri" w:cs="Bangla MN" w:hAnsi="Calibri"/>
        </w:rPr>
        <w:t xml:space="preserve"> clause-এ যুক্ত হয়। ফলে scope-এর বাইরের row database ছাড়েই না, এবং "নেই" ও "আপনার নয়" — দুটোই অভিন্ন 404।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parcels.service.js — scopeFor()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৬.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Proxy-র পিছনে আসল client IP কোনটি, তা বের করতে পারছিলাম না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Render-এ deploy করার পর rate limiter ভুল IP-তে গণনা করছিল, ফলে একই সীমা কখনো সবার উপর, কখনো কারও উপরই প্রয়োগ হচ্ছিল না। </w:t>
      </w:r>
      <w:r>
        <w:rPr>
          <w:rFonts w:ascii="Calibri" w:cs="Bangla MN" w:hAnsi="Calibri"/>
          <w:b/>
          <w:bCs/>
        </w:rPr>
        <w:t xml:space="preserve">যেভাবে এগিয়েছি:</w:t>
      </w:r>
      <w:r>
        <w:rPr>
          <w:rFonts w:ascii="Calibri" w:cs="Bangla MN" w:hAnsi="Calibri"/>
        </w:rPr>
        <w:t xml:space="preserve"> প্রথমে Redis যোগ করা হলো যাতে counter সব instance-এ ভাগ হয়; তারপর </w:t>
      </w:r>
      <w:r>
        <w:rPr>
          <w:rFonts w:ascii="Consolas" w:cs="Bangla MN" w:hAnsi="Consolas"/>
          <w:color w:val="0C6360"/>
          <w:sz w:val="19"/>
          <w:szCs w:val="19"/>
        </w:rPr>
        <w:t xml:space="preserve">passOnStoreError</w:t>
      </w:r>
      <w:r>
        <w:rPr>
          <w:rFonts w:ascii="Calibri" w:cs="Bangla MN" w:hAnsi="Calibri"/>
        </w:rPr>
        <w:t xml:space="preserve">, যাতে Redis-এর সাময়িক সমস্যায় পুরো API 500 না দেয়; তারপর একটি অস্থায়ী debug endpoint বসিয়ে দেখা হলো Render আসলে কোন IP পাঠাচ্ছে; সবশেষে সেটি সরিয়ে </w:t>
      </w:r>
      <w:r>
        <w:rPr>
          <w:rFonts w:ascii="Consolas" w:cs="Bangla MN" w:hAnsi="Consolas"/>
          <w:color w:val="0C6360"/>
          <w:sz w:val="19"/>
          <w:szCs w:val="19"/>
        </w:rPr>
        <w:t xml:space="preserve">trust proxy</w:t>
      </w:r>
      <w:r>
        <w:rPr>
          <w:rFonts w:ascii="Calibri" w:cs="Bangla MN" w:hAnsi="Calibri"/>
        </w:rPr>
        <w:t xml:space="preserve"> ঠিক করা হলো। ছয় মিনিটে তিনটি commit — production-এ proxy debug করা আসলে এভাবেই দেখায়।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commits eaaa8f1 → 98bd6dc → eaf6d7c → 1f90d4e (২৮ আগস্ট)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৭.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Neon-এ migration চলছিল না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Neon-এর pooled endpoint pgBouncer চালায় transaction mode-এ, আর সেই mode-এ DDL চালানো যায় না — </w:t>
      </w:r>
      <w:r>
        <w:rPr>
          <w:rFonts w:ascii="Consolas" w:cs="Bangla MN" w:hAnsi="Consolas"/>
          <w:color w:val="0C6360"/>
          <w:sz w:val="19"/>
          <w:szCs w:val="19"/>
        </w:rPr>
        <w:t xml:space="preserve">prisma migrate</w:t>
      </w:r>
      <w:r>
        <w:rPr>
          <w:rFonts w:ascii="Calibri" w:cs="Bangla MN" w:hAnsi="Calibri"/>
        </w:rPr>
        <w:t xml:space="preserve"> ব্যর্থ হচ্ছিল।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দুটি আলাদা connection string। </w:t>
      </w:r>
      <w:r>
        <w:rPr>
          <w:rFonts w:ascii="Consolas" w:cs="Bangla MN" w:hAnsi="Consolas"/>
          <w:color w:val="0C6360"/>
          <w:sz w:val="19"/>
          <w:szCs w:val="19"/>
        </w:rPr>
        <w:t xml:space="preserve">DATABASE_URL</w:t>
      </w:r>
      <w:r>
        <w:rPr>
          <w:rFonts w:ascii="Calibri" w:cs="Bangla MN" w:hAnsi="Calibri"/>
        </w:rPr>
        <w:t xml:space="preserve"> (pooled) প্রতিটি runtime query-র জন্য, আর </w:t>
      </w:r>
      <w:r>
        <w:rPr>
          <w:rFonts w:ascii="Consolas" w:cs="Bangla MN" w:hAnsi="Consolas"/>
          <w:color w:val="0C6360"/>
          <w:sz w:val="19"/>
          <w:szCs w:val="19"/>
        </w:rPr>
        <w:t xml:space="preserve">DIRECT_URL</w:t>
      </w:r>
      <w:r>
        <w:rPr>
          <w:rFonts w:ascii="Calibri" w:cs="Bangla MN" w:hAnsi="Calibri"/>
        </w:rPr>
        <w:t xml:space="preserve"> (direct) শুধু migration-এর জন্য।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prisma/schema.prisma — datasource db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৮.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Deploy করার পর Prisma engine চলছিল না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Build container Debian-ভিত্তিক, আর ডেভেলপমেন্ট মেশিন নয় — build-এর সময় তৈরি query engine runtime image-এর সাথে মিলছিল না।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</w:t>
      </w:r>
      <w:r>
        <w:rPr>
          <w:rFonts w:ascii="Consolas" w:cs="Bangla MN" w:hAnsi="Consolas"/>
          <w:color w:val="0C6360"/>
          <w:sz w:val="19"/>
          <w:szCs w:val="19"/>
        </w:rPr>
        <w:t xml:space="preserve">binaryTargets = ["native", "debian-openssl-3.0.x"]</w:t>
      </w:r>
      <w:r>
        <w:rPr>
          <w:rFonts w:ascii="Calibri" w:cs="Bangla MN" w:hAnsi="Calibri"/>
        </w:rPr>
        <w:t xml:space="preserve"> — দুটি target-এর জন্যই engine তৈরি হয়।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prisma/schema.prisma — generator client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৯.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Neon-এ migrate করার পর seed করা login কাজ করছিল না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Migration হোস্টেড database-এ schema তৈরি করেছিল ঠিকই, কিন্তু টেবিলগুলো ছিল খালি — seed তখনো শুধু local database-এ চলেছিল। ফলে login করলে 401 আসছিল, যা দেখে মনে হচ্ছিল auth-এ সমস্যা, অথচ সমস্যাটি ছিল ডেটার।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seed script-কে হোস্টেড instance-এর দিকে চালানো। Script-টি বারবার চালানো নিরাপদ — ব্যবহারকারী email দিয়ে upsert হয়, আর পার্সেল কেবল টেবিল খালি থাকলেই তৈরি হয়।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prisma/seed.js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১০.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একই পাসওয়ার্ডের দুটি ভিন্ন রূপে একই অ্যাকাউন্ট খুলে যেতে পারত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bcrypt কেবল প্রথম ৭২ বাইট hash করে, বাকিটা চুপচাপ উপেক্ষা করে। অর্থাৎ ৮০ অক্ষরের দুটি ভিন্ন পাসওয়ার্ড, যাদের প্রথম ৭২ বাইট এক, একই hash তৈরি করবে।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schema-তেই </w:t>
      </w:r>
      <w:r>
        <w:rPr>
          <w:rFonts w:ascii="Consolas" w:cs="Bangla MN" w:hAnsi="Consolas"/>
          <w:color w:val="0C6360"/>
          <w:sz w:val="19"/>
          <w:szCs w:val="19"/>
        </w:rPr>
        <w:t xml:space="preserve">.max(72)</w:t>
      </w:r>
      <w:r>
        <w:rPr>
          <w:rFonts w:ascii="Calibri" w:cs="Bangla MN" w:hAnsi="Calibri"/>
        </w:rPr>
        <w:t xml:space="preserve">, যাতে সীমাটি স্পষ্ট এবং যাচাইকৃত হয়, লুকানো আচরণ না থাকে।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auth.schemas.js — passwordSchema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১১.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Prisma দুটি User সম্পর্ককে আলাদা করতে পারছিল না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একটি পার্সেল দুইভাবে ব্যবহারকারীর সাথে যুক্ত — মালিক হিসেবে এবং যাকে assign করা হয়েছে তার হিসেবে। দুটি relation একই দুই model-এর মধ্যে হওয়ায় Prisma schema validate করতে পারছিল না।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নামযুক্ত relation — </w:t>
      </w:r>
      <w:r>
        <w:rPr>
          <w:rFonts w:ascii="Consolas" w:cs="Bangla MN" w:hAnsi="Consolas"/>
          <w:color w:val="0C6360"/>
          <w:sz w:val="19"/>
          <w:szCs w:val="19"/>
        </w:rPr>
        <w:t xml:space="preserve">ParcelCustomer</w:t>
      </w:r>
      <w:r>
        <w:rPr>
          <w:rFonts w:ascii="Calibri" w:cs="Bangla MN" w:hAnsi="Calibri"/>
        </w:rPr>
        <w:t xml:space="preserve"> ও </w:t>
      </w:r>
      <w:r>
        <w:rPr>
          <w:rFonts w:ascii="Consolas" w:cs="Bangla MN" w:hAnsi="Consolas"/>
          <w:color w:val="0C6360"/>
          <w:sz w:val="19"/>
          <w:szCs w:val="19"/>
        </w:rPr>
        <w:t xml:space="preserve">ParcelAssignedStaff</w:t>
      </w:r>
      <w:r>
        <w:rPr>
          <w:rFonts w:ascii="Calibri" w:cs="Bangla MN" w:hAnsi="Calibri"/>
        </w:rPr>
        <w:t xml:space="preserve"> — দুই প্রান্তেই একই নাম দিয়ে।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prisma/schema.prisma — model User, model Parcel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১২.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Express 5-এ req.query-তে লেখা যায় না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Express 5-এ </w:t>
      </w:r>
      <w:r>
        <w:rPr>
          <w:rFonts w:ascii="Consolas" w:cs="Bangla MN" w:hAnsi="Consolas"/>
          <w:color w:val="0C6360"/>
          <w:sz w:val="19"/>
          <w:szCs w:val="19"/>
        </w:rPr>
        <w:t xml:space="preserve">req.query</w:t>
      </w:r>
      <w:r>
        <w:rPr>
          <w:rFonts w:ascii="Calibri" w:cs="Bangla MN" w:hAnsi="Calibri"/>
        </w:rPr>
        <w:t xml:space="preserve"> একটি read-only getter হয়ে গেছে, তাই পুরনো অভ্যাস — validate করে parsed মান দিয়ে </w:t>
      </w:r>
      <w:r>
        <w:rPr>
          <w:rFonts w:ascii="Consolas" w:cs="Bangla MN" w:hAnsi="Consolas"/>
          <w:color w:val="0C6360"/>
          <w:sz w:val="19"/>
          <w:szCs w:val="19"/>
        </w:rPr>
        <w:t xml:space="preserve">req.query</w:t>
      </w:r>
      <w:r>
        <w:rPr>
          <w:rFonts w:ascii="Calibri" w:cs="Bangla MN" w:hAnsi="Calibri"/>
        </w:rPr>
        <w:t xml:space="preserve"> overwrite করা — আর কাজ করে না।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parsed ফলাফল </w:t>
      </w:r>
      <w:r>
        <w:rPr>
          <w:rFonts w:ascii="Consolas" w:cs="Bangla MN" w:hAnsi="Consolas"/>
          <w:color w:val="0C6360"/>
          <w:sz w:val="19"/>
          <w:szCs w:val="19"/>
        </w:rPr>
        <w:t xml:space="preserve">req.validated</w:t>
      </w:r>
      <w:r>
        <w:rPr>
          <w:rFonts w:ascii="Calibri" w:cs="Bangla MN" w:hAnsi="Calibri"/>
        </w:rPr>
        <w:t xml:space="preserve">-তে লেখা হয়। ফলে raw request অক্ষত থাকে, আর validation-পরবর্তী প্রতিটি মান আগে থেকেই coerce ও trim করা — এটি বাধ্যতা থেকে শুরু হলেও শেষ পর্যন্ত ভালো নকশা হয়েছে।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middleware/validate.js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১৩.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Free-tier build machine-এ native bcrypt build হচ্ছিল না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Native </w:t>
      </w:r>
      <w:r>
        <w:rPr>
          <w:rFonts w:ascii="Consolas" w:cs="Bangla MN" w:hAnsi="Consolas"/>
          <w:color w:val="0C6360"/>
          <w:sz w:val="19"/>
          <w:szCs w:val="19"/>
        </w:rPr>
        <w:t xml:space="preserve">bcrypt</w:t>
      </w:r>
      <w:r>
        <w:rPr>
          <w:rFonts w:ascii="Calibri" w:cs="Bangla MN" w:hAnsi="Calibri"/>
        </w:rPr>
        <w:t xml:space="preserve">-এর install-এর সময় C++ toolchain দরকার, যা free-tier build container-এ প্রায়ই থাকে না।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</w:t>
      </w:r>
      <w:r>
        <w:rPr>
          <w:rFonts w:ascii="Consolas" w:cs="Bangla MN" w:hAnsi="Consolas"/>
          <w:color w:val="0C6360"/>
          <w:sz w:val="19"/>
          <w:szCs w:val="19"/>
        </w:rPr>
        <w:t xml:space="preserve">bcryptjs</w:t>
      </w:r>
      <w:r>
        <w:rPr>
          <w:rFonts w:ascii="Calibri" w:cs="Bangla MN" w:hAnsi="Calibri"/>
        </w:rPr>
        <w:t xml:space="preserve"> — সম্পূর্ণ JavaScript-এ লেখা, কোনো native build ধাপ নেই। খরচ বাস্তব: এটি native binding-এর চেয়ে ধীর। Cost factor configuration থেকে আসে, তাই test কমাতে পারে এবং production বাড়াতে পারে, কোড না বদলেই।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utils/password.js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১৪.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পরিসংখ্যানে শূন্য-সংখ্যক status উধাও হয়ে যাচ্ছিল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Prisma-র </w:t>
      </w:r>
      <w:r>
        <w:rPr>
          <w:rFonts w:ascii="Consolas" w:cs="Bangla MN" w:hAnsi="Consolas"/>
          <w:color w:val="0C6360"/>
          <w:sz w:val="19"/>
          <w:szCs w:val="19"/>
        </w:rPr>
        <w:t xml:space="preserve">groupBy</w:t>
      </w:r>
      <w:r>
        <w:rPr>
          <w:rFonts w:ascii="Calibri" w:cs="Bangla MN" w:hAnsi="Calibri"/>
        </w:rPr>
        <w:t xml:space="preserve"> শুধু সেই মানগুলোর row ফেরত দেয় যেগুলো অন্তত একবার আছে। ফলে কোনো পার্সেল </w:t>
      </w:r>
      <w:r>
        <w:rPr>
          <w:rFonts w:ascii="Consolas" w:cs="Bangla MN" w:hAnsi="Consolas"/>
          <w:color w:val="0C6360"/>
          <w:sz w:val="19"/>
          <w:szCs w:val="19"/>
        </w:rPr>
        <w:t xml:space="preserve">IN_TRANSIT</w:t>
      </w:r>
      <w:r>
        <w:rPr>
          <w:rFonts w:ascii="Calibri" w:cs="Bangla MN" w:hAnsi="Calibri"/>
        </w:rPr>
        <w:t xml:space="preserve"> না থাকলে সেই key উত্তরেই থাকত না, এবং প্রতিটি client-কে অনুপস্থিত key সামলাতে হতো।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</w:t>
      </w:r>
      <w:r>
        <w:rPr>
          <w:rFonts w:ascii="Consolas" w:cs="Bangla MN" w:hAnsi="Consolas"/>
          <w:color w:val="0C6360"/>
          <w:sz w:val="19"/>
          <w:szCs w:val="19"/>
        </w:rPr>
        <w:t xml:space="preserve">toCountMap()</w:t>
      </w:r>
      <w:r>
        <w:rPr>
          <w:rFonts w:ascii="Calibri" w:cs="Bangla MN" w:hAnsi="Calibri"/>
        </w:rPr>
        <w:t xml:space="preserve"> প্রতিটি সম্ভাব্য key শূন্য দিয়ে পূরণ করে, তাই উত্তরের আকৃতি সবসময় একই।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admin.service.js — toCountMap()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১৫.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Staff-কে demote করলে তার পার্সেলগুলো আটকে যেত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Role বদলে গেলেও পার্সেল তার নামেই assign থাকত, অথচ সে আর সেগুলোর status বদলাতে পারত না — পার্সেলগুলো কার্যত অদৃশ্য হয়ে যেত।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role পরিবর্তন এবং তার অসম্পূর্ণ পার্সেল মুক্ত করা — দুটোই একই transaction-এ। উত্তরে কতগুলো পার্সেল মুক্ত হলো তাও ফেরত আসে।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admin.service.js — updateUserRole()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১৬.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শেষ admin নিজেকে demote করে সবাইকে লক করে ফেলতে পারত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Role পরিবর্তনের endpoint-এ নিজের id দিলে সিস্টেমে আর কোনো admin না-ও থাকতে পারত, এবং কেউ আর কাউকে promote করতে পারত না।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caller-এর নিজের id-তে এই কাজ সরাসরি নিষিদ্ধ — 409 </w:t>
      </w:r>
      <w:r>
        <w:rPr>
          <w:rFonts w:ascii="Consolas" w:cs="Bangla MN" w:hAnsi="Consolas"/>
          <w:color w:val="0C6360"/>
          <w:sz w:val="19"/>
          <w:szCs w:val="19"/>
        </w:rPr>
        <w:t xml:space="preserve">CANNOT_CHANGE_OWN_ROLE</w:t>
      </w:r>
      <w:r>
        <w:rPr>
          <w:rFonts w:ascii="Calibri" w:cs="Bangla MN" w:hAnsi="Calibri"/>
        </w:rPr>
        <w:t xml:space="preserve">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admin.service.js — updateUserRole()</w:t>
      </w:r>
    </w:p>
    <w:p>
      <w:pPr>
        <w:keepNext/>
        <w:spacing w:after="80" w:before="260"/>
      </w:pPr>
      <w:r>
        <w:rPr>
          <w:rFonts w:ascii="Calibri" w:cs="Bangla MN" w:hAnsi="Calibri"/>
          <w:b/>
          <w:bCs/>
          <w:color w:val="0C6360"/>
          <w:sz w:val="22"/>
          <w:szCs w:val="22"/>
        </w:rPr>
        <w:t xml:space="preserve">১৭.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Uptime monitor প্রতি ৩০ সেকেন্ডে একটি database connection খরচ করছিল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একটিমাত্র health endpoint যদি database ছোঁয়, তবে monitoring নিজেই একটি ধারাবাহিক লোড — বিশেষ করে </w:t>
      </w:r>
      <w:r>
        <w:rPr>
          <w:rFonts w:ascii="Consolas" w:cs="Bangla MN" w:hAnsi="Consolas"/>
          <w:color w:val="0C6360"/>
          <w:sz w:val="19"/>
          <w:szCs w:val="19"/>
        </w:rPr>
        <w:t xml:space="preserve">connection_limit=1</w:t>
      </w:r>
      <w:r>
        <w:rPr>
          <w:rFonts w:ascii="Calibri" w:cs="Bangla MN" w:hAnsi="Calibri"/>
        </w:rPr>
        <w:t xml:space="preserve"> pool-এ। আবার database না ছুঁলে অচল database ধরাই পড়ে না। </w:t>
      </w:r>
      <w:r>
        <w:rPr>
          <w:rFonts w:ascii="Calibri" w:cs="Bangla MN" w:hAnsi="Calibri"/>
          <w:b/>
          <w:bCs/>
        </w:rPr>
        <w:t xml:space="preserve">সমাধান:</w:t>
      </w:r>
      <w:r>
        <w:rPr>
          <w:rFonts w:ascii="Calibri" w:cs="Bangla MN" w:hAnsi="Calibri"/>
        </w:rPr>
        <w:t xml:space="preserve"> দুটি আলাদা প্রশ্ন, দুটি আলাদা endpoint — </w:t>
      </w:r>
      <w:r>
        <w:rPr>
          <w:rFonts w:ascii="Consolas" w:cs="Bangla MN" w:hAnsi="Consolas"/>
          <w:color w:val="0C6360"/>
          <w:sz w:val="19"/>
          <w:szCs w:val="19"/>
        </w:rPr>
        <w:t xml:space="preserve">/health</w:t>
      </w:r>
      <w:r>
        <w:rPr>
          <w:rFonts w:ascii="Calibri" w:cs="Bangla MN" w:hAnsi="Calibri"/>
        </w:rPr>
        <w:t xml:space="preserve"> শুধু বলে process বেঁচে আছে, </w:t>
      </w:r>
      <w:r>
        <w:rPr>
          <w:rFonts w:ascii="Consolas" w:cs="Bangla MN" w:hAnsi="Consolas"/>
          <w:color w:val="0C6360"/>
          <w:sz w:val="19"/>
          <w:szCs w:val="19"/>
        </w:rPr>
        <w:t xml:space="preserve">/health/db</w:t>
      </w:r>
      <w:r>
        <w:rPr>
          <w:rFonts w:ascii="Calibri" w:cs="Bangla MN" w:hAnsi="Calibri"/>
        </w:rPr>
        <w:t xml:space="preserve"> সত্যিই query করে এবং অচল হলে 503 দেয়।</w:t>
      </w:r>
    </w:p>
    <w:p>
      <w:pPr>
        <w:spacing w:after="60"/>
        <w:ind w:left="360"/>
      </w:pPr>
      <w:r>
        <w:rPr>
          <w:rFonts w:ascii="Consolas" w:cs="Bangla MN" w:hAnsi="Consolas"/>
          <w:color w:val="4A5D60"/>
          <w:sz w:val="17"/>
          <w:szCs w:val="17"/>
        </w:rPr>
        <w:t xml:space="preserve">src/app.js</w:t>
      </w: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যেগুলো শুধু আপনিই জানেন</w:t>
      </w:r>
    </w:p>
    <w:p>
      <w:pPr>
        <w:spacing w:after="150"/>
      </w:pPr>
      <w:r>
        <w:rPr>
          <w:rFonts w:ascii="Calibri" w:cs="Bangla MN" w:hAnsi="Calibri"/>
        </w:rPr>
        <w:t xml:space="preserve">উপরের প্রতিটি ভুক্তি কোড বা commit থেকে যাচাই করা। কিন্তু কিছু অভিজ্ঞতা repository-তে কোনো চিহ্ন রাখে না — যা শিখতে সময় লেগেছে, যা একবার লিখে মুছে আবার লিখেছেন, বা যেটি বুঝতে ডকুমেন্টেশন ঘাঁটতে হয়েছে। viva-তে এই উত্তরগুলোই সবচেয়ে বিশ্বাসযোগ্য শোনায়, তাই নিচের জায়গাগুলো নিজের ভাষায় পূরণ করুন।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পূরণ করুন</w:t>
            </w:r>
          </w:p>
        </w:tc>
        <w:tc>
          <w:tcPr>
            <w:tcW w:type="dxa" w:w="5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আপনার উত্তর</w:t>
            </w:r>
          </w:p>
        </w:tc>
      </w:tr>
      <w:tr>
        <w:tc>
          <w:tcPr>
            <w:tcW w:type="dxa" w:w="40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Bangla MN" w:hAnsi="Calibri"/>
                <w:b/>
                <w:bCs/>
              </w:rPr>
              <w:t xml:space="preserve">১ — যা শিখতে সবচেয়ে বেশি সময় লেগেছে</w:t>
            </w:r>
          </w:p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যেমন: Prisma-র transaction API, Zod-এর pipe/transform, অথবা Express 5-এর নতুন আচরণ।</w:t>
            </w:r>
          </w:p>
        </w:tc>
        <w:tc>
          <w:tcPr>
            <w:tcW w:type="dxa" w:w="5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40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Bangla MN" w:hAnsi="Calibri"/>
                <w:b/>
                <w:bCs/>
              </w:rPr>
              <w:t xml:space="preserve">২ — যে সিদ্ধান্ত একবার নিয়ে পরে বদলেছেন</w:t>
            </w:r>
          </w:p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যেমন: প্রথমে অন্য কোনো কাঠামো বা লাইব্রেরি বেছে নিয়ে পরে সরে আসা।</w:t>
            </w:r>
          </w:p>
        </w:tc>
        <w:tc>
          <w:tcPr>
            <w:tcW w:type="dxa" w:w="5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40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Bangla MN" w:hAnsi="Calibri"/>
                <w:b/>
                <w:bCs/>
              </w:rPr>
              <w:t xml:space="preserve">৩ — সবচেয়ে বিরক্তিকর bug</w:t>
            </w:r>
          </w:p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যেটি ধরতে সবচেয়ে বেশি সময় গেছে, এবং শেষ পর্যন্ত কারণটি কী ছিল।</w:t>
            </w:r>
          </w:p>
        </w:tc>
        <w:tc>
          <w:tcPr>
            <w:tcW w:type="dxa" w:w="5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spacing w:after="40" w:before="360"/>
      </w:pPr>
      <w:r>
        <w:rPr>
          <w:rFonts w:ascii="Consolas" w:cs="Bangla MN" w:hAnsi="Consolas"/>
          <w:b/>
          <w:bCs/>
          <w:color w:val="0C6360"/>
          <w:spacing w:val="30"/>
          <w:sz w:val="16"/>
          <w:szCs w:val="16"/>
        </w:rPr>
        <w:t xml:space="preserve">০৯ / STACK</w:t>
      </w:r>
    </w:p>
    <w:p>
      <w:pPr>
        <w:pStyle w:val="Heading1"/>
        <w:spacing w:after="200" w:before="400"/>
      </w:pPr>
      <w:r>
        <w:rPr>
          <w:rFonts w:ascii="Calibri" w:cs="Bangla MN" w:hAnsi="Calibri"/>
          <w:b/>
          <w:bCs/>
          <w:color w:val="101E21"/>
          <w:sz w:val="32"/>
          <w:szCs w:val="32"/>
        </w:rPr>
        <w:t xml:space="preserve">ব্যবহৃত প্রযুক্তি</w:t>
      </w:r>
    </w:p>
    <w:p>
      <w:pPr>
        <w:spacing w:after="150"/>
      </w:pPr>
      <w:r>
        <w:rPr>
          <w:rFonts w:ascii="Calibri" w:cs="Bangla MN" w:hAnsi="Calibri"/>
        </w:rPr>
        <w:t xml:space="preserve">প্রতিটি নির্বাচনের পিছনে একটি নির্দিষ্ট কারণ আছে, এবং কয়েকটি ক্ষেত্রে সেই কারণটি হলো </w:t>
      </w:r>
      <w:r>
        <w:rPr>
          <w:rFonts w:ascii="Calibri" w:cs="Bangla MN" w:hAnsi="Calibri"/>
          <w:b/>
          <w:bCs/>
        </w:rPr>
        <w:t xml:space="preserve">একটি dependency এড়ানো</w:t>
      </w:r>
      <w:r>
        <w:rPr>
          <w:rFonts w:ascii="Calibri" w:cs="Bangla MN" w:hAnsi="Calibri"/>
        </w:rPr>
        <w:t xml:space="preserve">। প্রকল্পে </w:t>
      </w:r>
      <w:r>
        <w:rPr>
          <w:rFonts w:ascii="Consolas" w:cs="Bangla MN" w:hAnsi="Consolas"/>
          <w:color w:val="0C6360"/>
          <w:sz w:val="19"/>
          <w:szCs w:val="19"/>
        </w:rPr>
        <w:t xml:space="preserve">dotenv</w:t>
      </w:r>
      <w:r>
        <w:rPr>
          <w:rFonts w:ascii="Calibri" w:cs="Bangla MN" w:hAnsi="Calibri"/>
        </w:rPr>
        <w:t xml:space="preserve"> নেই, </w:t>
      </w:r>
      <w:r>
        <w:rPr>
          <w:rFonts w:ascii="Consolas" w:cs="Bangla MN" w:hAnsi="Consolas"/>
          <w:color w:val="0C6360"/>
          <w:sz w:val="19"/>
          <w:szCs w:val="19"/>
        </w:rPr>
        <w:t xml:space="preserve">nodemon</w:t>
      </w:r>
      <w:r>
        <w:rPr>
          <w:rFonts w:ascii="Calibri" w:cs="Bangla MN" w:hAnsi="Calibri"/>
        </w:rPr>
        <w:t xml:space="preserve"> নেই, এবং async route wrapper-ও নেই — কারণ Node ২২ ও Express ৫ এই তিনটি কাজই নিজেরাই করে।</w:t>
      </w:r>
    </w:p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Runtime ও framework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026"/>
      </w:tblGrid>
      <w:tr>
        <w:trPr>
          <w:tblHeader/>
        </w:trPr>
        <w:tc>
          <w:tcPr>
            <w:tcW w:type="dxa" w:w="1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প্রযুক্তি</w:t>
            </w:r>
          </w:p>
        </w:tc>
        <w:tc>
          <w:tcPr>
            <w:tcW w:type="dxa" w:w="13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সংস্করণ</w:t>
            </w:r>
          </w:p>
        </w:tc>
        <w:tc>
          <w:tcPr>
            <w:tcW w:type="dxa" w:w="6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কেন এটি</w:t>
            </w:r>
          </w:p>
        </w:tc>
      </w:tr>
      <w:tr>
        <w:tc>
          <w:tcPr>
            <w:tcW w:type="dxa" w:w="1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Node.js</w:t>
            </w:r>
          </w:p>
        </w:tc>
        <w:tc>
          <w:tcPr>
            <w:tcW w:type="dxa" w:w="13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22.18.0</w:t>
            </w:r>
          </w:p>
        </w:tc>
        <w:tc>
          <w:tcPr>
            <w:tcW w:type="dxa" w:w="6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process.loadEnvFile()</w:t>
            </w:r>
            <w:r>
              <w:rPr>
                <w:rFonts w:ascii="Calibri" w:cs="Bangla MN" w:hAnsi="Calibri"/>
              </w:rPr>
              <w:t xml:space="preserve"> ও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node --watch</w:t>
            </w:r>
            <w:r>
              <w:rPr>
                <w:rFonts w:ascii="Calibri" w:cs="Bangla MN" w:hAnsi="Calibri"/>
              </w:rPr>
              <w:t xml:space="preserve"> built-in, তাই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dotenv</w:t>
            </w:r>
            <w:r>
              <w:rPr>
                <w:rFonts w:ascii="Calibri" w:cs="Bangla MN" w:hAnsi="Calibri"/>
              </w:rPr>
              <w:t xml:space="preserve"> ও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nodemon</w:t>
            </w:r>
            <w:r>
              <w:rPr>
                <w:rFonts w:ascii="Calibri" w:cs="Bangla MN" w:hAnsi="Calibri"/>
              </w:rPr>
              <w:t xml:space="preserve"> কোনোটিই লাগে না। সংস্করণটি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.node-version</w:t>
            </w:r>
            <w:r>
              <w:rPr>
                <w:rFonts w:ascii="Calibri" w:cs="Bangla MN" w:hAnsi="Calibri"/>
              </w:rPr>
              <w:t xml:space="preserve">-এ pin করা, কারণ এটি পছন্দ নয় — শর্ত।</w:t>
            </w:r>
          </w:p>
        </w:tc>
      </w:tr>
      <w:tr>
        <w:tc>
          <w:tcPr>
            <w:tcW w:type="dxa" w:w="1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Express</w:t>
            </w:r>
          </w:p>
        </w:tc>
        <w:tc>
          <w:tcPr>
            <w:tcW w:type="dxa" w:w="13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5.x</w:t>
            </w:r>
          </w:p>
        </w:tc>
        <w:tc>
          <w:tcPr>
            <w:tcW w:type="dxa" w:w="6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Express ৫ rejected promise স্বয়ংক্রিয়ভাবে error handler-এ পাঠায়, তাই একটিও route handler try/catch বা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asyncHandler</w:t>
            </w:r>
            <w:r>
              <w:rPr>
                <w:rFonts w:ascii="Calibri" w:cs="Bangla MN" w:hAnsi="Calibri"/>
              </w:rPr>
              <w:t xml:space="preserve"> দিয়ে মোড়ানো নেই।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ডেটা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026"/>
      </w:tblGrid>
      <w:tr>
        <w:trPr>
          <w:tblHeader/>
        </w:trPr>
        <w:tc>
          <w:tcPr>
            <w:tcW w:type="dxa" w:w="1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প্রযুক্তি</w:t>
            </w:r>
          </w:p>
        </w:tc>
        <w:tc>
          <w:tcPr>
            <w:tcW w:type="dxa" w:w="13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সংস্করণ</w:t>
            </w:r>
          </w:p>
        </w:tc>
        <w:tc>
          <w:tcPr>
            <w:tcW w:type="dxa" w:w="6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কেন এটি</w:t>
            </w:r>
          </w:p>
        </w:tc>
      </w:tr>
      <w:tr>
        <w:tc>
          <w:tcPr>
            <w:tcW w:type="dxa" w:w="1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3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16</w:t>
            </w:r>
          </w:p>
        </w:tc>
        <w:tc>
          <w:tcPr>
            <w:tcW w:type="dxa" w:w="6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Enum, সত্যিকারের transaction, composite index এবং database-স্তরের aggregate — চারটিই এখানে ব্যবহৃত হয়েছে। Audit trail-এর নির্ভরযোগ্যতা transaction-এর উপর দাঁড়িয়ে।</w:t>
            </w:r>
          </w:p>
        </w:tc>
      </w:tr>
      <w:tr>
        <w:tc>
          <w:tcPr>
            <w:tcW w:type="dxa" w:w="1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Prisma</w:t>
            </w:r>
          </w:p>
        </w:tc>
        <w:tc>
          <w:tcPr>
            <w:tcW w:type="dxa" w:w="13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6.19</w:t>
            </w:r>
          </w:p>
        </w:tc>
        <w:tc>
          <w:tcPr>
            <w:tcW w:type="dxa" w:w="6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Migration-এর ইতিহাস ফাইল হিসেবে থাকে; প্রতিটি query parameterised;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$transaction</w:t>
            </w:r>
            <w:r>
              <w:rPr>
                <w:rFonts w:ascii="Calibri" w:cs="Bangla MN" w:hAnsi="Calibri"/>
              </w:rPr>
              <w:t xml:space="preserve">-এ interactive transaction লেখা যায়। Schema ফাইলটি নিজেই ডেটা মডেলের পাঠযোগ্য দলিল।</w:t>
            </w:r>
          </w:p>
        </w:tc>
      </w:tr>
      <w:tr>
        <w:tc>
          <w:tcPr>
            <w:tcW w:type="dxa" w:w="1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Neon</w:t>
            </w:r>
          </w:p>
        </w:tc>
        <w:tc>
          <w:tcPr>
            <w:tcW w:type="dxa" w:w="13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—</w:t>
            </w:r>
          </w:p>
        </w:tc>
        <w:tc>
          <w:tcPr>
            <w:tcW w:type="dxa" w:w="6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Serverless Postgres — pooled ও direct দুটি endpoint দেয়, যা migration আর runtime query আলাদা রাখতে দেয়।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নিরাপত্তা ও যাচাই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026"/>
      </w:tblGrid>
      <w:tr>
        <w:trPr>
          <w:tblHeader/>
        </w:trPr>
        <w:tc>
          <w:tcPr>
            <w:tcW w:type="dxa" w:w="1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প্রযুক্তি</w:t>
            </w:r>
          </w:p>
        </w:tc>
        <w:tc>
          <w:tcPr>
            <w:tcW w:type="dxa" w:w="13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সংস্করণ</w:t>
            </w:r>
          </w:p>
        </w:tc>
        <w:tc>
          <w:tcPr>
            <w:tcW w:type="dxa" w:w="6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কেন এটি</w:t>
            </w:r>
          </w:p>
        </w:tc>
      </w:tr>
      <w:tr>
        <w:tc>
          <w:tcPr>
            <w:tcW w:type="dxa" w:w="1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Zod</w:t>
            </w:r>
          </w:p>
        </w:tc>
        <w:tc>
          <w:tcPr>
            <w:tcW w:type="dxa" w:w="13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4.x</w:t>
            </w:r>
          </w:p>
        </w:tc>
        <w:tc>
          <w:tcPr>
            <w:tcW w:type="dxa" w:w="6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দুই জায়গায় — HTTP boundary-তে input যাচাই, আর boot-এ environment যাচাই।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strictObject</w:t>
            </w:r>
            <w:r>
              <w:rPr>
                <w:rFonts w:ascii="Calibri" w:cs="Bangla MN" w:hAnsi="Calibri"/>
              </w:rPr>
              <w:t xml:space="preserve"> অচেনা key নীরবে ফেলে না দিয়ে প্রত্যাখ্যান করে, যা privilege escalation বন্ধ করার একটি স্তর।</w:t>
            </w:r>
          </w:p>
        </w:tc>
      </w:tr>
      <w:tr>
        <w:tc>
          <w:tcPr>
            <w:tcW w:type="dxa" w:w="1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jsonwebtoken</w:t>
            </w:r>
          </w:p>
        </w:tc>
        <w:tc>
          <w:tcPr>
            <w:tcW w:type="dxa" w:w="13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9.x</w:t>
            </w:r>
          </w:p>
        </w:tc>
        <w:tc>
          <w:tcPr>
            <w:tcW w:type="dxa" w:w="6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Algorithm ও issuer দুটোই pin করা যায় — এটাই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alg: none</w:t>
            </w:r>
            <w:r>
              <w:rPr>
                <w:rFonts w:ascii="Calibri" w:cs="Bangla MN" w:hAnsi="Calibri"/>
              </w:rPr>
              <w:t xml:space="preserve"> ও algorithm-confusion আক্রমণ বন্ধ করার উপায়।</w:t>
            </w:r>
          </w:p>
        </w:tc>
      </w:tr>
      <w:tr>
        <w:tc>
          <w:tcPr>
            <w:tcW w:type="dxa" w:w="1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bcryptjs</w:t>
            </w:r>
          </w:p>
        </w:tc>
        <w:tc>
          <w:tcPr>
            <w:tcW w:type="dxa" w:w="13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3.x</w:t>
            </w:r>
          </w:p>
        </w:tc>
        <w:tc>
          <w:tcPr>
            <w:tcW w:type="dxa" w:w="6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সম্পূর্ণ JavaScript, তাই free-tier build container-এ কোনো native build ধাপ ব্যর্থ হওয়ার সুযোগ নেই। Cost factor configuration থেকে আসে।</w:t>
            </w:r>
          </w:p>
        </w:tc>
      </w:tr>
      <w:tr>
        <w:tc>
          <w:tcPr>
            <w:tcW w:type="dxa" w:w="1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helmet</w:t>
            </w:r>
          </w:p>
        </w:tc>
        <w:tc>
          <w:tcPr>
            <w:tcW w:type="dxa" w:w="13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8.x</w:t>
            </w:r>
          </w:p>
        </w:tc>
        <w:tc>
          <w:tcPr>
            <w:tcW w:type="dxa" w:w="6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নিরাপত্তা-সংক্রান্ত HTTP header-গুলো এক লাইনে। সাথে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x-powered-by</w:t>
            </w:r>
            <w:r>
              <w:rPr>
                <w:rFonts w:ascii="Calibri" w:cs="Bangla MN" w:hAnsi="Calibri"/>
              </w:rPr>
              <w:t xml:space="preserve"> বন্ধ করা হয়েছে।</w:t>
            </w:r>
          </w:p>
        </w:tc>
      </w:tr>
      <w:tr>
        <w:tc>
          <w:tcPr>
            <w:tcW w:type="dxa" w:w="17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express-rate-limit</w:t>
            </w:r>
          </w:p>
        </w:tc>
        <w:tc>
          <w:tcPr>
            <w:tcW w:type="dxa" w:w="13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8.x</w:t>
            </w:r>
          </w:p>
        </w:tc>
        <w:tc>
          <w:tcPr>
            <w:tcW w:type="dxa" w:w="6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Login ও tracking endpoint-এ throttling।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rate-limit-redis</w:t>
            </w:r>
            <w:r>
              <w:rPr>
                <w:rFonts w:ascii="Calibri" w:cs="Bangla MN" w:hAnsi="Calibri"/>
              </w:rPr>
              <w:t xml:space="preserve"> ও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ioredis</w:t>
            </w:r>
            <w:r>
              <w:rPr>
                <w:rFonts w:ascii="Calibri" w:cs="Bangla MN" w:hAnsi="Calibri"/>
              </w:rPr>
              <w:t xml:space="preserve"> সাথে থাকলে counter সব instance-এ ভাগ হয়।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Bangla MN" w:hAnsi="Calibri"/>
          <w:b/>
          <w:bCs/>
          <w:color w:val="101E21"/>
          <w:sz w:val="24"/>
          <w:szCs w:val="24"/>
        </w:rPr>
        <w:t xml:space="preserve">পরিবেশ ও টুলিং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প্রযুক্তি</w:t>
            </w:r>
          </w:p>
        </w:tc>
        <w:tc>
          <w:tcPr>
            <w:tcW w:type="dxa" w:w="7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shd w:fill="EEF5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b/>
                <w:bCs/>
                <w:color w:val="4A5D60"/>
                <w:spacing w:val="20"/>
                <w:sz w:val="16"/>
                <w:szCs w:val="16"/>
              </w:rPr>
              <w:t xml:space="preserve">কেন এটি</w:t>
            </w:r>
          </w:p>
        </w:tc>
      </w:tr>
      <w:tr>
        <w:tc>
          <w:tcPr>
            <w:tcW w:type="dxa" w:w="20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7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Local Postgres ও Redis, দুটোই healthcheck সহ। একটি init script আলাদা test database তৈরি করে, যাতে test চালালে development-এর ডেটা মুছে না যায়।</w:t>
            </w:r>
          </w:p>
        </w:tc>
      </w:tr>
      <w:tr>
        <w:tc>
          <w:tcPr>
            <w:tcW w:type="dxa" w:w="20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Upstash Redis</w:t>
            </w:r>
          </w:p>
        </w:tc>
        <w:tc>
          <w:tcPr>
            <w:tcW w:type="dxa" w:w="7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Managed Redis TLS সহ। ঐচ্ছিক — না থাকলে rate limiter in-memory store-এ চলে, যা একটিমাত্র instance-এর জন্য সঠিক।</w:t>
            </w:r>
          </w:p>
        </w:tc>
      </w:tr>
      <w:tr>
        <w:tc>
          <w:tcPr>
            <w:tcW w:type="dxa" w:w="20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Render</w:t>
            </w:r>
          </w:p>
        </w:tc>
        <w:tc>
          <w:tcPr>
            <w:tcW w:type="dxa" w:w="7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Node অ্যাপের জন্য সরাসরি deploy। Platform নিজেই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PORT</w:t>
            </w:r>
            <w:r>
              <w:rPr>
                <w:rFonts w:ascii="Calibri" w:cs="Bangla MN" w:hAnsi="Calibri"/>
              </w:rPr>
              <w:t xml:space="preserve"> ও অন্যান্য variable inject করে, তাই production-এ </w:t>
            </w: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.env</w:t>
            </w:r>
            <w:r>
              <w:rPr>
                <w:rFonts w:ascii="Calibri" w:cs="Bangla MN" w:hAnsi="Calibri"/>
              </w:rPr>
              <w:t xml:space="preserve"> পড়াই হয় না।</w:t>
            </w:r>
          </w:p>
        </w:tc>
      </w:tr>
      <w:tr>
        <w:tc>
          <w:tcPr>
            <w:tcW w:type="dxa" w:w="2000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Bangla MN" w:hAnsi="Consolas"/>
                <w:color w:val="0C6360"/>
                <w:sz w:val="19"/>
                <w:szCs w:val="19"/>
              </w:rPr>
              <w:t xml:space="preserve">Postman</w:t>
            </w:r>
          </w:p>
        </w:tc>
        <w:tc>
          <w:tcPr>
            <w:tcW w:type="dxa" w:w="7026"/>
            <w:tcBorders>
              <w:top w:val="single" w:color="D5DEDB" w:sz="2"/>
              <w:left w:val="single" w:color="D5DEDB" w:sz="2"/>
              <w:bottom w:val="single" w:color="D5DEDB" w:sz="2"/>
              <w:right w:val="single" w:color="D5DED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Bangla MN" w:hAnsi="Calibri"/>
              </w:rPr>
              <w:t xml:space="preserve">২৩টি সংরক্ষিত request — শুধু সফল পথ নয়, যেগুলো ব্যর্থ হওয়ার কথা সেগুলোও (403, 409, 422), যাতে নিয়মগুলো হাতে-কলমে দেখানো যায়।</w:t>
            </w:r>
          </w:p>
        </w:tc>
      </w:tr>
    </w:tbl>
    <w:p>
      <w:r>
        <w:br w:type="page"/>
      </w:r>
    </w:p>
    <w:p>
      <w:pPr>
        <w:spacing w:after="40" w:before="360"/>
      </w:pPr>
      <w:r>
        <w:rPr>
          <w:rFonts w:ascii="Consolas" w:cs="Bangla MN" w:hAnsi="Consolas"/>
          <w:b/>
          <w:bCs/>
          <w:color w:val="0C6360"/>
          <w:spacing w:val="30"/>
          <w:sz w:val="16"/>
          <w:szCs w:val="16"/>
        </w:rPr>
        <w:t xml:space="preserve">১০ / ROADMAP</w:t>
      </w:r>
    </w:p>
    <w:p>
      <w:pPr>
        <w:pStyle w:val="Heading1"/>
        <w:spacing w:after="200" w:before="400"/>
      </w:pPr>
      <w:r>
        <w:rPr>
          <w:rFonts w:ascii="Calibri" w:cs="Bangla MN" w:hAnsi="Calibri"/>
          <w:b/>
          <w:bCs/>
          <w:color w:val="101E21"/>
          <w:sz w:val="32"/>
          <w:szCs w:val="32"/>
        </w:rPr>
        <w:t xml:space="preserve">সীমাবদ্ধতা ও পরবর্তী পরিকল্পনা</w:t>
      </w:r>
    </w:p>
    <w:p>
      <w:pPr>
        <w:spacing w:after="150"/>
      </w:pPr>
      <w:r>
        <w:rPr>
          <w:rFonts w:ascii="Calibri" w:cs="Bangla MN" w:hAnsi="Calibri"/>
        </w:rPr>
        <w:t xml:space="preserve">যে কাজগুলো সচেতনভাবে এই ধাপের বাইরে রাখা হয়েছে, গুরুত্ব অনুযায়ী সাজানো। প্রতিটির পাশে কী করতে হবে তা নির্দিষ্ট করে লেখা, যাতে এগুলো অস্পষ্ট ইচ্ছা নয় — কাজের তালিকা হয়ে থাকে।</w:t>
      </w:r>
    </w:p>
    <w:p>
      <w:pPr>
        <w:keepNext/>
        <w:spacing w:after="80" w:before="240"/>
      </w:pPr>
      <w:r>
        <w:rPr>
          <w:rFonts w:ascii="Calibri" w:cs="Bangla MN" w:hAnsi="Calibri"/>
          <w:b/>
          <w:bCs/>
          <w:color w:val="A8500B"/>
          <w:sz w:val="22"/>
          <w:szCs w:val="22"/>
        </w:rPr>
        <w:t xml:space="preserve">১.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Rate limiting আরও শক্ত করা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বর্তমানে limiter-এর bucket key প্রথমে </w:t>
      </w:r>
      <w:r>
        <w:rPr>
          <w:rFonts w:ascii="Consolas" w:cs="Bangla MN" w:hAnsi="Consolas"/>
          <w:color w:val="0C6360"/>
          <w:sz w:val="19"/>
          <w:szCs w:val="19"/>
        </w:rPr>
        <w:t xml:space="preserve">cf-connecting-ip</w:t>
      </w:r>
      <w:r>
        <w:rPr>
          <w:rFonts w:ascii="Calibri" w:cs="Bangla MN" w:hAnsi="Calibri"/>
        </w:rPr>
        <w:t xml:space="preserve"> header থেকে নেওয়া হয়, আর header পাঠায় client নিজেই। এছাড়া </w:t>
      </w:r>
      <w:r>
        <w:rPr>
          <w:rFonts w:ascii="Consolas" w:cs="Bangla MN" w:hAnsi="Consolas"/>
          <w:color w:val="0C6360"/>
          <w:sz w:val="19"/>
          <w:szCs w:val="19"/>
        </w:rPr>
        <w:t xml:space="preserve">trust proxy</w:t>
      </w:r>
      <w:r>
        <w:rPr>
          <w:rFonts w:ascii="Calibri" w:cs="Bangla MN" w:hAnsi="Calibri"/>
        </w:rPr>
        <w:t xml:space="preserve"> ৩-তে সেট, যেখানে এই deployment-এ hop আসলে একটি; এবং store-এ ত্রুটি হলে request পাস করে দেওয়া হয়। তিনটি মিলিয়ে limiter এখন কঠোর নিয়ন্ত্রণ নয়, বরং সাধারণ অপব্যবহারের বিরুদ্ধে একটি speed bump। </w:t>
      </w:r>
      <w:r>
        <w:rPr>
          <w:rFonts w:ascii="Calibri" w:cs="Bangla MN" w:hAnsi="Calibri"/>
          <w:b/>
          <w:bCs/>
        </w:rPr>
        <w:t xml:space="preserve">করণীয়:</w:t>
      </w:r>
      <w:r>
        <w:rPr>
          <w:rFonts w:ascii="Calibri" w:cs="Bangla MN" w:hAnsi="Calibri"/>
        </w:rPr>
        <w:t xml:space="preserve"> platform-নির্ধারিত client IP-তে key করা, hop সংখ্যা বাস্তব মানে নামানো, এবং store ব্যর্থ হলে in-memory-তে ফিরে যাওয়া।</w:t>
      </w:r>
    </w:p>
    <w:p>
      <w:pPr>
        <w:keepNext/>
        <w:spacing w:after="80" w:before="240"/>
      </w:pPr>
      <w:r>
        <w:rPr>
          <w:rFonts w:ascii="Calibri" w:cs="Bangla MN" w:hAnsi="Calibri"/>
          <w:b/>
          <w:bCs/>
          <w:color w:val="A8500B"/>
          <w:sz w:val="22"/>
          <w:szCs w:val="22"/>
        </w:rPr>
        <w:t xml:space="preserve">২.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Registration হার্ডেন করা</w:t>
      </w:r>
    </w:p>
    <w:p>
      <w:pPr>
        <w:spacing w:after="60"/>
        <w:ind w:left="360"/>
      </w:pPr>
      <w:r>
        <w:rPr>
          <w:rFonts w:ascii="Consolas" w:cs="Bangla MN" w:hAnsi="Consolas"/>
          <w:color w:val="0C6360"/>
          <w:sz w:val="19"/>
          <w:szCs w:val="19"/>
        </w:rPr>
        <w:t xml:space="preserve">/auth/register</w:t>
      </w:r>
      <w:r>
        <w:rPr>
          <w:rFonts w:ascii="Calibri" w:cs="Bangla MN" w:hAnsi="Calibri"/>
        </w:rPr>
        <w:t xml:space="preserve">-এ কোনো rate limit নেই, এবং নিবন্ধিত ঠিকানার জন্য আলাদা 409 </w:t>
      </w:r>
      <w:r>
        <w:rPr>
          <w:rFonts w:ascii="Consolas" w:cs="Bangla MN" w:hAnsi="Consolas"/>
          <w:color w:val="0C6360"/>
          <w:sz w:val="19"/>
          <w:szCs w:val="19"/>
        </w:rPr>
        <w:t xml:space="preserve">EMAIL_TAKEN</w:t>
      </w:r>
      <w:r>
        <w:rPr>
          <w:rFonts w:ascii="Calibri" w:cs="Bangla MN" w:hAnsi="Calibri"/>
        </w:rPr>
        <w:t xml:space="preserve"> ফেরে — অর্থাৎ login যে enumeration সাবধানে বন্ধ করেছে, register সেটি খুলে রাখে। পাসওয়ার্ডের কোনো ন্যূনতম দৈর্ঘ্যও এখন প্রয়োগ হয় না। </w:t>
      </w:r>
      <w:r>
        <w:rPr>
          <w:rFonts w:ascii="Calibri" w:cs="Bangla MN" w:hAnsi="Calibri"/>
          <w:b/>
          <w:bCs/>
        </w:rPr>
        <w:t xml:space="preserve">করণীয়:</w:t>
      </w:r>
      <w:r>
        <w:rPr>
          <w:rFonts w:ascii="Calibri" w:cs="Bangla MN" w:hAnsi="Calibri"/>
        </w:rPr>
        <w:t xml:space="preserve"> limiter যোগ, ন্যূনতম দৈর্ঘ্য নির্ধারণ, এবং নিবন্ধিত ঠিকানার ক্ষেত্রেও একই আকৃতির উত্তর।</w:t>
      </w:r>
    </w:p>
    <w:p>
      <w:pPr>
        <w:keepNext/>
        <w:spacing w:after="80" w:before="240"/>
      </w:pPr>
      <w:r>
        <w:rPr>
          <w:rFonts w:ascii="Calibri" w:cs="Bangla MN" w:hAnsi="Calibri"/>
          <w:b/>
          <w:bCs/>
          <w:color w:val="A8500B"/>
          <w:sz w:val="22"/>
          <w:szCs w:val="22"/>
        </w:rPr>
        <w:t xml:space="preserve">৩.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Automated test লেখা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পুরো harness ইতিমধ্যেই তৈরি এবং অব্যবহৃত: </w:t>
      </w:r>
      <w:r>
        <w:rPr>
          <w:rFonts w:ascii="Consolas" w:cs="Bangla MN" w:hAnsi="Consolas"/>
          <w:color w:val="0C6360"/>
          <w:sz w:val="19"/>
          <w:szCs w:val="19"/>
        </w:rPr>
        <w:t xml:space="preserve">createApp()</w:t>
      </w:r>
      <w:r>
        <w:rPr>
          <w:rFonts w:ascii="Calibri" w:cs="Bangla MN" w:hAnsi="Calibri"/>
        </w:rPr>
        <w:t xml:space="preserve"> আলাদা করা হয়েছে যাতে test port ছাড়াই অ্যাপ চালাতে পারে, </w:t>
      </w:r>
      <w:r>
        <w:rPr>
          <w:rFonts w:ascii="Consolas" w:cs="Bangla MN" w:hAnsi="Consolas"/>
          <w:color w:val="0C6360"/>
          <w:sz w:val="19"/>
          <w:szCs w:val="19"/>
        </w:rPr>
        <w:t xml:space="preserve">supertest</w:t>
      </w:r>
      <w:r>
        <w:rPr>
          <w:rFonts w:ascii="Calibri" w:cs="Bangla MN" w:hAnsi="Calibri"/>
        </w:rPr>
        <w:t xml:space="preserve"> ইনস্টল করা, </w:t>
      </w:r>
      <w:r>
        <w:rPr>
          <w:rFonts w:ascii="Consolas" w:cs="Bangla MN" w:hAnsi="Consolas"/>
          <w:color w:val="0C6360"/>
          <w:sz w:val="19"/>
          <w:szCs w:val="19"/>
        </w:rPr>
        <w:t xml:space="preserve">TEST_DATABASE_URL</w:t>
      </w:r>
      <w:r>
        <w:rPr>
          <w:rFonts w:ascii="Calibri" w:cs="Bangla MN" w:hAnsi="Calibri"/>
        </w:rPr>
        <w:t xml:space="preserve"> config-এ যুক্ত, Docker init script আলাদা test database বানায়, এবং rate limiter test পরিবেশে নিজেকে skip করে। যা নেই তা হলো test ফাইল আর একটি </w:t>
      </w:r>
      <w:r>
        <w:rPr>
          <w:rFonts w:ascii="Consolas" w:cs="Bangla MN" w:hAnsi="Consolas"/>
          <w:color w:val="0C6360"/>
          <w:sz w:val="19"/>
          <w:szCs w:val="19"/>
        </w:rPr>
        <w:t xml:space="preserve">npm test</w:t>
      </w:r>
      <w:r>
        <w:rPr>
          <w:rFonts w:ascii="Calibri" w:cs="Bangla MN" w:hAnsi="Calibri"/>
        </w:rPr>
        <w:t xml:space="preserve"> script। </w:t>
      </w:r>
      <w:r>
        <w:rPr>
          <w:rFonts w:ascii="Calibri" w:cs="Bangla MN" w:hAnsi="Calibri"/>
          <w:b/>
          <w:bCs/>
        </w:rPr>
        <w:t xml:space="preserve">অগ্রাধিকার:</w:t>
      </w:r>
      <w:r>
        <w:rPr>
          <w:rFonts w:ascii="Calibri" w:cs="Bangla MN" w:hAnsi="Calibri"/>
        </w:rPr>
        <w:t xml:space="preserve"> প্রথমে </w:t>
      </w:r>
      <w:r>
        <w:rPr>
          <w:rFonts w:ascii="Consolas" w:cs="Bangla MN" w:hAnsi="Consolas"/>
          <w:color w:val="0C6360"/>
          <w:sz w:val="19"/>
          <w:szCs w:val="19"/>
        </w:rPr>
        <w:t xml:space="preserve">parcelStatus.js</w:t>
      </w:r>
      <w:r>
        <w:rPr>
          <w:rFonts w:ascii="Calibri" w:cs="Bangla MN" w:hAnsi="Calibri"/>
        </w:rPr>
        <w:t xml:space="preserve">-এর transition টেবিল, তারপর প্রতিটি role-এর </w:t>
      </w:r>
      <w:r>
        <w:rPr>
          <w:rFonts w:ascii="Consolas" w:cs="Bangla MN" w:hAnsi="Consolas"/>
          <w:color w:val="0C6360"/>
          <w:sz w:val="19"/>
          <w:szCs w:val="19"/>
        </w:rPr>
        <w:t xml:space="preserve">scopeFor()</w:t>
      </w:r>
      <w:r>
        <w:rPr>
          <w:rFonts w:ascii="Calibri" w:cs="Bangla MN" w:hAnsi="Calibri"/>
        </w:rPr>
        <w:t xml:space="preserve"> দৃশ্যমানতা, তারপর </w:t>
      </w:r>
      <w:r>
        <w:rPr>
          <w:rFonts w:ascii="Consolas" w:cs="Bangla MN" w:hAnsi="Consolas"/>
          <w:color w:val="0C6360"/>
          <w:sz w:val="19"/>
          <w:szCs w:val="19"/>
        </w:rPr>
        <w:t xml:space="preserve">updateStatus</w:t>
      </w:r>
      <w:r>
        <w:rPr>
          <w:rFonts w:ascii="Calibri" w:cs="Bangla MN" w:hAnsi="Calibri"/>
        </w:rPr>
        <w:t xml:space="preserve">-এর 409 race, তারপর register/login-এর enumeration আচরণ।</w:t>
      </w:r>
    </w:p>
    <w:p>
      <w:pPr>
        <w:keepNext/>
        <w:spacing w:after="80" w:before="240"/>
      </w:pPr>
      <w:r>
        <w:rPr>
          <w:rFonts w:ascii="Calibri" w:cs="Bangla MN" w:hAnsi="Calibri"/>
          <w:b/>
          <w:bCs/>
          <w:color w:val="A8500B"/>
          <w:sz w:val="22"/>
          <w:szCs w:val="22"/>
        </w:rPr>
        <w:t xml:space="preserve">৪.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assignStaff-এর দুটি race বন্ধ করা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এখানে পার্সেলের status ও লক্ষ্য ব্যবহারকারীর role পড়া হয়, তারপর লেখা হয় — তিনটি আলাদা statement-এ, কোনো transaction ছাড়া। পড়া আর লেখার মাঝে কর্মীকে demote করা হলে পার্সেল non-staff ব্যবহারকারীর নামে থেকে যেতে পারে, অথবা পার্সেল delivered হয়ে গেলে "delivered পার্সেল পুনরায় assign করা যায় না" নিয়মটি এড়িয়ে যায়। </w:t>
      </w:r>
      <w:r>
        <w:rPr>
          <w:rFonts w:ascii="Calibri" w:cs="Bangla MN" w:hAnsi="Calibri"/>
          <w:b/>
          <w:bCs/>
        </w:rPr>
        <w:t xml:space="preserve">করণীয়:</w:t>
      </w:r>
      <w:r>
        <w:rPr>
          <w:rFonts w:ascii="Calibri" w:cs="Bangla MN" w:hAnsi="Calibri"/>
        </w:rPr>
        <w:t xml:space="preserve"> </w:t>
      </w:r>
      <w:r>
        <w:rPr>
          <w:rFonts w:ascii="Consolas" w:cs="Bangla MN" w:hAnsi="Consolas"/>
          <w:color w:val="0C6360"/>
          <w:sz w:val="19"/>
          <w:szCs w:val="19"/>
        </w:rPr>
        <w:t xml:space="preserve">updateStatus</w:t>
      </w:r>
      <w:r>
        <w:rPr>
          <w:rFonts w:ascii="Calibri" w:cs="Bangla MN" w:hAnsi="Calibri"/>
        </w:rPr>
        <w:t xml:space="preserve">-এ ব্যবহৃত একই কৌশল — UPDATE-কে পঠিত মানের উপর শর্তসাপেক্ষ করা।</w:t>
      </w:r>
    </w:p>
    <w:p>
      <w:pPr>
        <w:keepNext/>
        <w:spacing w:after="80" w:before="240"/>
      </w:pPr>
      <w:r>
        <w:rPr>
          <w:rFonts w:ascii="Calibri" w:cs="Bangla MN" w:hAnsi="Calibri"/>
          <w:b/>
          <w:bCs/>
          <w:color w:val="A8500B"/>
          <w:sz w:val="22"/>
          <w:szCs w:val="22"/>
        </w:rPr>
        <w:t xml:space="preserve">৫.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Error code-এর অসঙ্গতি দূর করা</w:t>
      </w:r>
    </w:p>
    <w:p>
      <w:pPr>
        <w:spacing w:after="60"/>
        <w:ind w:left="360"/>
      </w:pPr>
      <w:r>
        <w:rPr>
          <w:rFonts w:ascii="Consolas" w:cs="Bangla MN" w:hAnsi="Consolas"/>
          <w:color w:val="0C6360"/>
          <w:sz w:val="19"/>
          <w:szCs w:val="19"/>
        </w:rPr>
        <w:t xml:space="preserve">USER_NOT_FOUND</w:t>
      </w:r>
      <w:r>
        <w:rPr>
          <w:rFonts w:ascii="Calibri" w:cs="Bangla MN" w:hAnsi="Calibri"/>
        </w:rPr>
        <w:t xml:space="preserve"> দুটি ভিন্ন status-এ ফেরে — </w:t>
      </w:r>
      <w:r>
        <w:rPr>
          <w:rFonts w:ascii="Consolas" w:cs="Bangla MN" w:hAnsi="Consolas"/>
          <w:color w:val="0C6360"/>
          <w:sz w:val="19"/>
          <w:szCs w:val="19"/>
        </w:rPr>
        <w:t xml:space="preserve">authenticate</w:t>
      </w:r>
      <w:r>
        <w:rPr>
          <w:rFonts w:ascii="Calibri" w:cs="Bangla MN" w:hAnsi="Calibri"/>
        </w:rPr>
        <w:t xml:space="preserve"> থেকে 401, আর admin service থেকে 404। যেহেতু client-দের বলা হয়েছে </w:t>
      </w:r>
      <w:r>
        <w:rPr>
          <w:rFonts w:ascii="Consolas" w:cs="Bangla MN" w:hAnsi="Consolas"/>
          <w:color w:val="0C6360"/>
          <w:sz w:val="19"/>
          <w:szCs w:val="19"/>
        </w:rPr>
        <w:t xml:space="preserve">message</w:t>
      </w:r>
      <w:r>
        <w:rPr>
          <w:rFonts w:ascii="Calibri" w:cs="Bangla MN" w:hAnsi="Calibri"/>
        </w:rPr>
        <w:t xml:space="preserve"> নয়, </w:t>
      </w:r>
      <w:r>
        <w:rPr>
          <w:rFonts w:ascii="Consolas" w:cs="Bangla MN" w:hAnsi="Consolas"/>
          <w:color w:val="0C6360"/>
          <w:sz w:val="19"/>
          <w:szCs w:val="19"/>
        </w:rPr>
        <w:t xml:space="preserve">code</w:t>
      </w:r>
      <w:r>
        <w:rPr>
          <w:rFonts w:ascii="Calibri" w:cs="Bangla MN" w:hAnsi="Calibri"/>
        </w:rPr>
        <w:t xml:space="preserve"> দেখে সিদ্ধান্ত নিতে, একই code-এর দুই অর্থ সত্যিকারের অস্পষ্টতা। </w:t>
      </w:r>
      <w:r>
        <w:rPr>
          <w:rFonts w:ascii="Calibri" w:cs="Bangla MN" w:hAnsi="Calibri"/>
          <w:b/>
          <w:bCs/>
        </w:rPr>
        <w:t xml:space="preserve">করণীয়:</w:t>
      </w:r>
      <w:r>
        <w:rPr>
          <w:rFonts w:ascii="Calibri" w:cs="Bangla MN" w:hAnsi="Calibri"/>
        </w:rPr>
        <w:t xml:space="preserve"> হয় আলাদা code, নয়তো একই status।</w:t>
      </w:r>
    </w:p>
    <w:p>
      <w:pPr>
        <w:keepNext/>
        <w:spacing w:after="80" w:before="240"/>
      </w:pPr>
      <w:r>
        <w:rPr>
          <w:rFonts w:ascii="Calibri" w:cs="Bangla MN" w:hAnsi="Calibri"/>
          <w:b/>
          <w:bCs/>
          <w:color w:val="A8500B"/>
          <w:sz w:val="22"/>
          <w:szCs w:val="22"/>
        </w:rPr>
        <w:t xml:space="preserve">৬.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ছোট ধারালো কোণাগুলো</w:t>
      </w:r>
    </w:p>
    <w:p>
      <w:pPr>
        <w:spacing w:after="60"/>
        <w:ind w:left="360"/>
      </w:pPr>
      <w:r>
        <w:rPr>
          <w:rFonts w:ascii="Consolas" w:cs="Bangla MN" w:hAnsi="Consolas"/>
          <w:color w:val="0C6360"/>
          <w:sz w:val="19"/>
          <w:szCs w:val="19"/>
        </w:rPr>
        <w:t xml:space="preserve">GET /parcels/‹uuid›</w:t>
      </w:r>
      <w:r>
        <w:rPr>
          <w:rFonts w:ascii="Calibri" w:cs="Bangla MN" w:hAnsi="Calibri"/>
        </w:rPr>
        <w:t xml:space="preserve"> tracking-code route-এ গিয়ে পড়ে এবং 404-এর বদলে 422 দেয়, কারণ id ও tracking code একই path অবস্থান ভাগ করে। </w:t>
      </w:r>
      <w:r>
        <w:rPr>
          <w:rFonts w:ascii="Consolas" w:cs="Bangla MN" w:hAnsi="Consolas"/>
          <w:color w:val="0C6360"/>
          <w:sz w:val="19"/>
          <w:szCs w:val="19"/>
        </w:rPr>
        <w:t xml:space="preserve">trackingLimiter</w:t>
      </w:r>
      <w:r>
        <w:rPr>
          <w:rFonts w:ascii="Calibri" w:cs="Bangla MN" w:hAnsi="Calibri"/>
        </w:rPr>
        <w:t xml:space="preserve"> </w:t>
      </w:r>
      <w:r>
        <w:rPr>
          <w:rFonts w:ascii="Consolas" w:cs="Bangla MN" w:hAnsi="Consolas"/>
          <w:color w:val="0C6360"/>
          <w:sz w:val="19"/>
          <w:szCs w:val="19"/>
        </w:rPr>
        <w:t xml:space="preserve">authenticate</w:t>
      </w:r>
      <w:r>
        <w:rPr>
          <w:rFonts w:ascii="Calibri" w:cs="Bangla MN" w:hAnsi="Calibri"/>
        </w:rPr>
        <w:t xml:space="preserve">-এর আগে চলে, তাই একটি unauthenticated request-ও কারও কোটা খরচ করে। Tracking code তৈরির পাঁচটি চেষ্টা শেষ হলে raw </w:t>
      </w:r>
      <w:r>
        <w:rPr>
          <w:rFonts w:ascii="Consolas" w:cs="Bangla MN" w:hAnsi="Consolas"/>
          <w:color w:val="0C6360"/>
          <w:sz w:val="19"/>
          <w:szCs w:val="19"/>
        </w:rPr>
        <w:t xml:space="preserve">P2002</w:t>
      </w:r>
      <w:r>
        <w:rPr>
          <w:rFonts w:ascii="Calibri" w:cs="Bangla MN" w:hAnsi="Calibri"/>
        </w:rPr>
        <w:t xml:space="preserve"> বেরিয়ে 409 </w:t>
      </w:r>
      <w:r>
        <w:rPr>
          <w:rFonts w:ascii="Consolas" w:cs="Bangla MN" w:hAnsi="Consolas"/>
          <w:color w:val="0C6360"/>
          <w:sz w:val="19"/>
          <w:szCs w:val="19"/>
        </w:rPr>
        <w:t xml:space="preserve">DUPLICATE</w:t>
      </w:r>
      <w:r>
        <w:rPr>
          <w:rFonts w:ascii="Calibri" w:cs="Bangla MN" w:hAnsi="Calibri"/>
        </w:rPr>
        <w:t xml:space="preserve"> হয়ে যায়, যা client-এর না-পাঠানো একটি মানের জন্য তাকেই দোষ দেয়। আর </w:t>
      </w:r>
      <w:r>
        <w:rPr>
          <w:rFonts w:ascii="Consolas" w:cs="Bangla MN" w:hAnsi="Consolas"/>
          <w:color w:val="0C6360"/>
          <w:sz w:val="19"/>
          <w:szCs w:val="19"/>
        </w:rPr>
        <w:t xml:space="preserve">cors()</w:t>
      </w:r>
      <w:r>
        <w:rPr>
          <w:rFonts w:ascii="Calibri" w:cs="Bangla MN" w:hAnsi="Calibri"/>
        </w:rPr>
        <w:t xml:space="preserve"> এখন সব origin-এর জন্য খোলা।</w:t>
      </w:r>
    </w:p>
    <w:p>
      <w:pPr>
        <w:keepNext/>
        <w:spacing w:after="80" w:before="240"/>
      </w:pPr>
      <w:r>
        <w:rPr>
          <w:rFonts w:ascii="Calibri" w:cs="Bangla MN" w:hAnsi="Calibri"/>
          <w:b/>
          <w:bCs/>
          <w:color w:val="A8500B"/>
          <w:sz w:val="22"/>
          <w:szCs w:val="22"/>
        </w:rPr>
        <w:t xml:space="preserve">৭.  </w:t>
      </w:r>
      <w:r>
        <w:rPr>
          <w:rFonts w:ascii="Calibri" w:cs="Bangla MN" w:hAnsi="Calibri"/>
          <w:b/>
          <w:bCs/>
          <w:color w:val="101E21"/>
          <w:sz w:val="22"/>
          <w:szCs w:val="22"/>
        </w:rPr>
        <w:t xml:space="preserve">যেসব সুবিধা এখনো তৈরি হয়নি</w:t>
      </w:r>
    </w:p>
    <w:p>
      <w:pPr>
        <w:spacing w:after="60"/>
        <w:ind w:left="360"/>
      </w:pPr>
      <w:r>
        <w:rPr>
          <w:rFonts w:ascii="Calibri" w:cs="Bangla MN" w:hAnsi="Calibri"/>
        </w:rPr>
        <w:t xml:space="preserve">বড় ডেটাসেটের জন্য cursor-ভিত্তিক pagination (offset গভীর page-এ ধীর হয়ে যায়); refresh token ও logout; </w:t>
      </w:r>
      <w:r>
        <w:rPr>
          <w:rFonts w:ascii="Consolas" w:cs="Bangla MN" w:hAnsi="Consolas"/>
          <w:color w:val="0C6360"/>
          <w:sz w:val="19"/>
          <w:szCs w:val="19"/>
        </w:rPr>
        <w:t xml:space="preserve">DELETE</w:t>
      </w:r>
      <w:r>
        <w:rPr>
          <w:rFonts w:ascii="Calibri" w:cs="Bangla MN" w:hAnsi="Calibri"/>
        </w:rPr>
        <w:t xml:space="preserve"> বা archive endpoint — এখন একটিও নেই; এবং CI, অ্যাপের নিজস্ব </w:t>
      </w:r>
      <w:r>
        <w:rPr>
          <w:rFonts w:ascii="Consolas" w:cs="Bangla MN" w:hAnsi="Consolas"/>
          <w:color w:val="0C6360"/>
          <w:sz w:val="19"/>
          <w:szCs w:val="19"/>
        </w:rPr>
        <w:t xml:space="preserve">Dockerfile</w:t>
      </w:r>
      <w:r>
        <w:rPr>
          <w:rFonts w:ascii="Calibri" w:cs="Bangla MN" w:hAnsi="Calibri"/>
        </w:rPr>
        <w:t xml:space="preserve"> ও repository-তে রাখা deploy configuration।</w:t>
      </w:r>
    </w:p>
    <w:p>
      <w:pPr>
        <w:spacing w:before="500"/>
        <w:jc w:val="center"/>
      </w:pPr>
      <w:r>
        <w:rPr>
          <w:rFonts w:ascii="Calibri" w:cs="Bangla MN" w:hAnsi="Calibri"/>
          <w:color w:val="4A5D60"/>
          <w:sz w:val="19"/>
          <w:szCs w:val="19"/>
        </w:rPr>
        <w:t xml:space="preserve">— নথির শেষ —</w:t>
      </w:r>
    </w:p>
    <w:p>
      <w:pPr>
        <w:spacing w:after="200"/>
        <w:jc w:val="center"/>
      </w:pPr>
      <w:r>
        <w:rPr>
          <w:rFonts w:ascii="Calibri" w:cs="Bangla MN" w:hAnsi="Calibri"/>
          <w:color w:val="4A5D60"/>
          <w:sz w:val="18"/>
          <w:szCs w:val="18"/>
        </w:rPr>
        <w:t xml:space="preserve">কারিগরি বিস্তারিত ইংরেজিতে docs/architecture.md-এ, যেখানে ২০টি Architecture Decision Record ও প্রতিটি ফিল্ড ও index-এর ব্যাখ্যা আছে। Endpoint-এর সম্পূর্ণ reference README.md-এ।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Bangla MN" w:hAnsi="Calibri"/>
        <w:color w:val="101E21"/>
        <w:sz w:val="21"/>
        <w:szCs w:val="21"/>
      </w:rPr>
    </w:rPrDefault>
    <w:pPrDefault>
      <w:pPr>
        <w:spacing w:after="14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Bangla MN" w:hAnsi="Calibri"/>
      <w:b/>
      <w:bCs/>
      <w:color w:val="101E2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Bangla MN" w:hAnsi="Calibri"/>
      <w:b/>
      <w:bCs/>
      <w:color w:val="101E21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f544a27737897f4f0b788f0968535ace192a40.png"/><Relationship Id="rId8" Type="http://schemas.openxmlformats.org/officeDocument/2006/relationships/image" Target="media/ffa9785217139d0a4b28ac080f8144286b4afb47.png"/><Relationship Id="rId9" Type="http://schemas.openxmlformats.org/officeDocument/2006/relationships/image" Target="media/61e8d22dff3c7bc9d87179449f3e5a619547475f.png"/><Relationship Id="rId10" Type="http://schemas.openxmlformats.org/officeDocument/2006/relationships/image" Target="media/6ed7a9b980589ae120dcd709057022c370777ecf.png"/><Relationship Id="rId11" Type="http://schemas.openxmlformats.org/officeDocument/2006/relationships/image" Target="media/692a141e2bc23d3dcd5f1ccc4d04970b1deaeb01.png"/><Relationship Id="rId12" Type="http://schemas.openxmlformats.org/officeDocument/2006/relationships/image" Target="media/473b846a85187e25a976c2437fefc6f573b41d2e.png"/><Relationship Id="rId13" Type="http://schemas.openxmlformats.org/officeDocument/2006/relationships/fontTable" Target="fontTable.xml"/><Relationship Id="rId100" Type="http://schemas.openxmlformats.org/officeDocument/2006/relationships/hyperlink" Target="https://github.com/ALPHAMAN-0/ParcelFlowApi.git" TargetMode="External"/><Relationship Id="rId101" Type="http://schemas.openxmlformats.org/officeDocument/2006/relationships/hyperlink" Target="https://github.com/ALPHAMAN-0/parcelFlow_Frontend.git" TargetMode="External"/><Relationship Id="rId200" Type="http://schemas.openxmlformats.org/officeDocument/2006/relationships/image" Target="media/shot-landing.jpg"/><Relationship Id="rId201" Type="http://schemas.openxmlformats.org/officeDocument/2006/relationships/image" Target="media/shot-dash-admin.jpg"/><Relationship Id="rId202" Type="http://schemas.openxmlformats.org/officeDocument/2006/relationships/image" Target="media/shot-dash-staff.jpg"/><Relationship Id="rId203" Type="http://schemas.openxmlformats.org/officeDocument/2006/relationships/image" Target="media/shot-dash-customer.jpg"/><Relationship Id="rId204" Type="http://schemas.openxmlformats.org/officeDocument/2006/relationships/image" Target="media/shot-parcels.jpg"/><Relationship Id="rId205" Type="http://schemas.openxmlformats.org/officeDocument/2006/relationships/image" Target="media/shot-detail.jpg"/><Relationship Id="rId206" Type="http://schemas.openxmlformats.org/officeDocument/2006/relationships/image" Target="media/shot-stats.jpg"/><Relationship Id="rId207" Type="http://schemas.openxmlformats.org/officeDocument/2006/relationships/image" Target="media/shot-users.jpg"/><Relationship Id="rId208" Type="http://schemas.openxmlformats.org/officeDocument/2006/relationships/image" Target="media/shot-new-parcel.jpg"/><Relationship Id="rId209" Type="http://schemas.openxmlformats.org/officeDocument/2006/relationships/image" Target="media/shot-login.jpg"/><Relationship Id="rId210" Type="http://schemas.openxmlformats.org/officeDocument/2006/relationships/image" Target="media/shot-scope-404.jpg"/><Relationship Id="rId211" Type="http://schemas.openxmlformats.org/officeDocument/2006/relationships/image" Target="media/shot-dark.jpg"/><Relationship Id="rId212" Type="http://schemas.openxmlformats.org/officeDocument/2006/relationships/image" Target="media/shot-mobile-dash.jpg"/><Relationship Id="rId213" Type="http://schemas.openxmlformats.org/officeDocument/2006/relationships/image" Target="media/shot-mobile-detail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ParcelFlow API — প্রকল্প নথি</dc:title>
  <dc:creator>ParcelFlow</dc:creator>
  <dc:description>ParcelFlow API project documentation</dc:description>
  <cp:lastModifiedBy>Un-named</cp:lastModifiedBy>
  <cp:revision>1</cp:revision>
  <dcterms:created xsi:type="dcterms:W3CDTF">2026-08-30T02:37:05.820Z</dcterms:created>
  <dcterms:modified xsi:type="dcterms:W3CDTF">2026-08-30T02:37:05.820Z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