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89251C" w:rsidRDefault="00311844" w:rsidP="002E0152">
          <w:pPr>
            <w:pStyle w:val="af1"/>
            <w:widowControl w:val="0"/>
            <w:spacing w:before="0"/>
            <w:jc w:val="center"/>
            <w:rPr>
              <w:rFonts w:ascii="Times New Roman" w:hAnsi="Times New Roman" w:cs="Times New Roman"/>
              <w:b/>
              <w:color w:val="000000" w:themeColor="text1"/>
              <w:sz w:val="28"/>
              <w:szCs w:val="28"/>
              <w:lang w:val="ru-RU"/>
            </w:rPr>
          </w:pPr>
          <w:r w:rsidRPr="0089251C">
            <w:rPr>
              <w:rFonts w:ascii="Times New Roman" w:hAnsi="Times New Roman" w:cs="Times New Roman"/>
              <w:b/>
              <w:color w:val="000000" w:themeColor="text1"/>
              <w:sz w:val="28"/>
              <w:szCs w:val="28"/>
              <w:lang w:val="ru-RU"/>
            </w:rPr>
            <w:t>СОДЕРЖАНИЕ</w:t>
          </w:r>
        </w:p>
        <w:p w:rsidR="000319C1" w:rsidRPr="0089251C" w:rsidRDefault="000319C1" w:rsidP="002E0152">
          <w:pPr>
            <w:rPr>
              <w:rFonts w:cs="Times New Roman"/>
              <w:lang w:eastAsia="be-BY"/>
            </w:rPr>
          </w:pPr>
        </w:p>
        <w:p w:rsidR="007E0827" w:rsidRPr="007E0827" w:rsidRDefault="00F13B8B" w:rsidP="007E0827">
          <w:pPr>
            <w:pStyle w:val="11"/>
            <w:jc w:val="both"/>
            <w:rPr>
              <w:rFonts w:ascii="Times New Roman" w:hAnsi="Times New Roman"/>
              <w:noProof/>
              <w:color w:val="auto"/>
              <w:sz w:val="22"/>
            </w:rPr>
          </w:pPr>
          <w:r w:rsidRPr="007E0827">
            <w:rPr>
              <w:rFonts w:ascii="Times New Roman" w:hAnsi="Times New Roman"/>
              <w:szCs w:val="28"/>
            </w:rPr>
            <w:fldChar w:fldCharType="begin"/>
          </w:r>
          <w:r w:rsidRPr="007E0827">
            <w:rPr>
              <w:rFonts w:ascii="Times New Roman" w:hAnsi="Times New Roman"/>
              <w:szCs w:val="28"/>
            </w:rPr>
            <w:instrText xml:space="preserve"> TOC \o "1-3" \h \z \u </w:instrText>
          </w:r>
          <w:r w:rsidRPr="007E0827">
            <w:rPr>
              <w:rFonts w:ascii="Times New Roman" w:hAnsi="Times New Roman"/>
              <w:szCs w:val="28"/>
            </w:rPr>
            <w:fldChar w:fldCharType="separate"/>
          </w:r>
          <w:hyperlink w:anchor="_Toc40681305" w:history="1">
            <w:r w:rsidR="007E0827" w:rsidRPr="007E0827">
              <w:rPr>
                <w:rStyle w:val="af0"/>
                <w:rFonts w:ascii="Times New Roman" w:hAnsi="Times New Roman"/>
                <w:bCs/>
                <w:smallCaps/>
                <w:noProof/>
                <w:spacing w:val="5"/>
              </w:rPr>
              <w:t>ВВЕДЕНИЕ</w:t>
            </w:r>
            <w:r w:rsidR="007E0827" w:rsidRPr="007E0827">
              <w:rPr>
                <w:rFonts w:ascii="Times New Roman" w:hAnsi="Times New Roman"/>
                <w:noProof/>
                <w:webHidden/>
              </w:rPr>
              <w:tab/>
            </w:r>
            <w:r w:rsidR="007E0827" w:rsidRPr="007E0827">
              <w:rPr>
                <w:rFonts w:ascii="Times New Roman" w:hAnsi="Times New Roman"/>
                <w:noProof/>
                <w:webHidden/>
              </w:rPr>
              <w:fldChar w:fldCharType="begin"/>
            </w:r>
            <w:r w:rsidR="007E0827" w:rsidRPr="007E0827">
              <w:rPr>
                <w:rFonts w:ascii="Times New Roman" w:hAnsi="Times New Roman"/>
                <w:noProof/>
                <w:webHidden/>
              </w:rPr>
              <w:instrText xml:space="preserve"> PAGEREF _Toc40681305 \h </w:instrText>
            </w:r>
            <w:r w:rsidR="007E0827" w:rsidRPr="007E0827">
              <w:rPr>
                <w:rFonts w:ascii="Times New Roman" w:hAnsi="Times New Roman"/>
                <w:noProof/>
                <w:webHidden/>
              </w:rPr>
            </w:r>
            <w:r w:rsidR="007E0827" w:rsidRPr="007E0827">
              <w:rPr>
                <w:rFonts w:ascii="Times New Roman" w:hAnsi="Times New Roman"/>
                <w:noProof/>
                <w:webHidden/>
              </w:rPr>
              <w:fldChar w:fldCharType="separate"/>
            </w:r>
            <w:r w:rsidR="00136D5B">
              <w:rPr>
                <w:rFonts w:ascii="Times New Roman" w:hAnsi="Times New Roman"/>
                <w:noProof/>
                <w:webHidden/>
              </w:rPr>
              <w:t>6</w:t>
            </w:r>
            <w:r w:rsidR="007E0827" w:rsidRPr="007E0827">
              <w:rPr>
                <w:rFonts w:ascii="Times New Roman" w:hAnsi="Times New Roman"/>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06" w:history="1">
            <w:r w:rsidRPr="007E0827">
              <w:rPr>
                <w:rStyle w:val="af0"/>
                <w:rFonts w:ascii="Times New Roman" w:hAnsi="Times New Roman"/>
                <w:noProof/>
              </w:rPr>
              <w:t>1 ОБЗОР ЛИТЕРАТУРЫ</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_Toc40681306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8</w:t>
            </w:r>
            <w:r w:rsidRPr="007E0827">
              <w:rPr>
                <w:rFonts w:ascii="Times New Roman" w:hAnsi="Times New Roman"/>
                <w:noProof/>
                <w:webHidden/>
              </w:rPr>
              <w:fldChar w:fldCharType="end"/>
            </w:r>
          </w:hyperlink>
        </w:p>
        <w:p w:rsidR="007E0827" w:rsidRPr="007E0827" w:rsidRDefault="007E0827" w:rsidP="007E0827">
          <w:pPr>
            <w:pStyle w:val="21"/>
            <w:rPr>
              <w:noProof/>
              <w:color w:val="auto"/>
              <w:sz w:val="22"/>
            </w:rPr>
          </w:pPr>
          <w:hyperlink w:anchor="_Toc40681307" w:history="1">
            <w:r w:rsidRPr="007E0827">
              <w:rPr>
                <w:rStyle w:val="af0"/>
                <w:rFonts w:ascii="Times New Roman" w:hAnsi="Times New Roman"/>
                <w:noProof/>
              </w:rPr>
              <w:t>1.1 Общие сведения</w:t>
            </w:r>
            <w:r w:rsidRPr="007E0827">
              <w:rPr>
                <w:noProof/>
                <w:webHidden/>
              </w:rPr>
              <w:tab/>
            </w:r>
            <w:r w:rsidRPr="007E0827">
              <w:rPr>
                <w:noProof/>
                <w:webHidden/>
              </w:rPr>
              <w:fldChar w:fldCharType="begin"/>
            </w:r>
            <w:r w:rsidRPr="007E0827">
              <w:rPr>
                <w:noProof/>
                <w:webHidden/>
              </w:rPr>
              <w:instrText xml:space="preserve"> PAGEREF _Toc40681307 \h </w:instrText>
            </w:r>
            <w:r w:rsidRPr="007E0827">
              <w:rPr>
                <w:noProof/>
                <w:webHidden/>
              </w:rPr>
            </w:r>
            <w:r w:rsidRPr="007E0827">
              <w:rPr>
                <w:noProof/>
                <w:webHidden/>
              </w:rPr>
              <w:fldChar w:fldCharType="separate"/>
            </w:r>
            <w:r w:rsidR="00136D5B">
              <w:rPr>
                <w:noProof/>
                <w:webHidden/>
              </w:rPr>
              <w:t>8</w:t>
            </w:r>
            <w:r w:rsidRPr="007E0827">
              <w:rPr>
                <w:noProof/>
                <w:webHidden/>
              </w:rPr>
              <w:fldChar w:fldCharType="end"/>
            </w:r>
          </w:hyperlink>
        </w:p>
        <w:p w:rsidR="007E0827" w:rsidRPr="007E0827" w:rsidRDefault="007E0827" w:rsidP="007E0827">
          <w:pPr>
            <w:pStyle w:val="21"/>
            <w:rPr>
              <w:noProof/>
              <w:color w:val="auto"/>
              <w:sz w:val="22"/>
            </w:rPr>
          </w:pPr>
          <w:hyperlink w:anchor="_Toc40681308" w:history="1">
            <w:r w:rsidRPr="007E0827">
              <w:rPr>
                <w:rStyle w:val="af0"/>
                <w:rFonts w:ascii="Times New Roman" w:hAnsi="Times New Roman"/>
                <w:noProof/>
              </w:rPr>
              <w:t>1.2 Способы измерения скорости</w:t>
            </w:r>
            <w:r w:rsidRPr="007E0827">
              <w:rPr>
                <w:noProof/>
                <w:webHidden/>
              </w:rPr>
              <w:tab/>
            </w:r>
            <w:r w:rsidRPr="007E0827">
              <w:rPr>
                <w:noProof/>
                <w:webHidden/>
              </w:rPr>
              <w:fldChar w:fldCharType="begin"/>
            </w:r>
            <w:r w:rsidRPr="007E0827">
              <w:rPr>
                <w:noProof/>
                <w:webHidden/>
              </w:rPr>
              <w:instrText xml:space="preserve"> PAGEREF _Toc40681308 \h </w:instrText>
            </w:r>
            <w:r w:rsidRPr="007E0827">
              <w:rPr>
                <w:noProof/>
                <w:webHidden/>
              </w:rPr>
            </w:r>
            <w:r w:rsidRPr="007E0827">
              <w:rPr>
                <w:noProof/>
                <w:webHidden/>
              </w:rPr>
              <w:fldChar w:fldCharType="separate"/>
            </w:r>
            <w:r w:rsidR="00136D5B">
              <w:rPr>
                <w:noProof/>
                <w:webHidden/>
              </w:rPr>
              <w:t>8</w:t>
            </w:r>
            <w:r w:rsidRPr="007E0827">
              <w:rPr>
                <w:noProof/>
                <w:webHidden/>
              </w:rPr>
              <w:fldChar w:fldCharType="end"/>
            </w:r>
          </w:hyperlink>
        </w:p>
        <w:p w:rsidR="007E0827" w:rsidRPr="007E0827" w:rsidRDefault="007E0827" w:rsidP="007E0827">
          <w:pPr>
            <w:pStyle w:val="21"/>
            <w:rPr>
              <w:noProof/>
              <w:color w:val="auto"/>
              <w:sz w:val="22"/>
            </w:rPr>
          </w:pPr>
          <w:hyperlink w:anchor="_Toc40681309" w:history="1">
            <w:r w:rsidRPr="007E0827">
              <w:rPr>
                <w:rStyle w:val="af0"/>
                <w:rFonts w:ascii="Times New Roman" w:hAnsi="Times New Roman"/>
                <w:noProof/>
              </w:rPr>
              <w:t>1.3 Обоснование выбора метода измерения</w:t>
            </w:r>
            <w:r w:rsidRPr="007E0827">
              <w:rPr>
                <w:noProof/>
                <w:webHidden/>
              </w:rPr>
              <w:tab/>
            </w:r>
            <w:r w:rsidRPr="007E0827">
              <w:rPr>
                <w:noProof/>
                <w:webHidden/>
              </w:rPr>
              <w:fldChar w:fldCharType="begin"/>
            </w:r>
            <w:r w:rsidRPr="007E0827">
              <w:rPr>
                <w:noProof/>
                <w:webHidden/>
              </w:rPr>
              <w:instrText xml:space="preserve"> PAGEREF _Toc40681309 \h </w:instrText>
            </w:r>
            <w:r w:rsidRPr="007E0827">
              <w:rPr>
                <w:noProof/>
                <w:webHidden/>
              </w:rPr>
            </w:r>
            <w:r w:rsidRPr="007E0827">
              <w:rPr>
                <w:noProof/>
                <w:webHidden/>
              </w:rPr>
              <w:fldChar w:fldCharType="separate"/>
            </w:r>
            <w:r w:rsidR="00136D5B">
              <w:rPr>
                <w:noProof/>
                <w:webHidden/>
              </w:rPr>
              <w:t>9</w:t>
            </w:r>
            <w:r w:rsidRPr="007E0827">
              <w:rPr>
                <w:noProof/>
                <w:webHidden/>
              </w:rPr>
              <w:fldChar w:fldCharType="end"/>
            </w:r>
          </w:hyperlink>
        </w:p>
        <w:p w:rsidR="007E0827" w:rsidRPr="007E0827" w:rsidRDefault="007E0827" w:rsidP="007E0827">
          <w:pPr>
            <w:pStyle w:val="21"/>
            <w:rPr>
              <w:noProof/>
              <w:color w:val="auto"/>
              <w:sz w:val="22"/>
            </w:rPr>
          </w:pPr>
          <w:hyperlink w:anchor="_Toc40681310" w:history="1">
            <w:r w:rsidRPr="007E0827">
              <w:rPr>
                <w:rStyle w:val="af0"/>
                <w:rFonts w:ascii="Times New Roman" w:hAnsi="Times New Roman"/>
                <w:noProof/>
              </w:rPr>
              <w:t>1.4 Навигационной системы</w:t>
            </w:r>
            <w:r w:rsidRPr="007E0827">
              <w:rPr>
                <w:noProof/>
                <w:webHidden/>
              </w:rPr>
              <w:tab/>
            </w:r>
            <w:r w:rsidRPr="007E0827">
              <w:rPr>
                <w:noProof/>
                <w:webHidden/>
              </w:rPr>
              <w:fldChar w:fldCharType="begin"/>
            </w:r>
            <w:r w:rsidRPr="007E0827">
              <w:rPr>
                <w:noProof/>
                <w:webHidden/>
              </w:rPr>
              <w:instrText xml:space="preserve"> PAGEREF _Toc40681310 \h </w:instrText>
            </w:r>
            <w:r w:rsidRPr="007E0827">
              <w:rPr>
                <w:noProof/>
                <w:webHidden/>
              </w:rPr>
            </w:r>
            <w:r w:rsidRPr="007E0827">
              <w:rPr>
                <w:noProof/>
                <w:webHidden/>
              </w:rPr>
              <w:fldChar w:fldCharType="separate"/>
            </w:r>
            <w:r w:rsidR="00136D5B">
              <w:rPr>
                <w:noProof/>
                <w:webHidden/>
              </w:rPr>
              <w:t>10</w:t>
            </w:r>
            <w:r w:rsidRPr="007E0827">
              <w:rPr>
                <w:noProof/>
                <w:webHidden/>
              </w:rPr>
              <w:fldChar w:fldCharType="end"/>
            </w:r>
          </w:hyperlink>
        </w:p>
        <w:p w:rsidR="007E0827" w:rsidRPr="007E0827" w:rsidRDefault="007E0827" w:rsidP="007E0827">
          <w:pPr>
            <w:pStyle w:val="21"/>
            <w:rPr>
              <w:noProof/>
              <w:color w:val="auto"/>
              <w:sz w:val="22"/>
            </w:rPr>
          </w:pPr>
          <w:hyperlink w:anchor="_Toc40681311" w:history="1">
            <w:r w:rsidRPr="007E0827">
              <w:rPr>
                <w:rStyle w:val="af0"/>
                <w:rFonts w:ascii="Times New Roman" w:hAnsi="Times New Roman"/>
                <w:noProof/>
              </w:rPr>
              <w:t>1.5 Принцип работы системы GPS</w:t>
            </w:r>
            <w:r w:rsidRPr="007E0827">
              <w:rPr>
                <w:noProof/>
                <w:webHidden/>
              </w:rPr>
              <w:tab/>
            </w:r>
            <w:r w:rsidRPr="007E0827">
              <w:rPr>
                <w:noProof/>
                <w:webHidden/>
              </w:rPr>
              <w:fldChar w:fldCharType="begin"/>
            </w:r>
            <w:r w:rsidRPr="007E0827">
              <w:rPr>
                <w:noProof/>
                <w:webHidden/>
              </w:rPr>
              <w:instrText xml:space="preserve"> PAGEREF _Toc40681311 \h </w:instrText>
            </w:r>
            <w:r w:rsidRPr="007E0827">
              <w:rPr>
                <w:noProof/>
                <w:webHidden/>
              </w:rPr>
            </w:r>
            <w:r w:rsidRPr="007E0827">
              <w:rPr>
                <w:noProof/>
                <w:webHidden/>
              </w:rPr>
              <w:fldChar w:fldCharType="separate"/>
            </w:r>
            <w:r w:rsidR="00136D5B">
              <w:rPr>
                <w:noProof/>
                <w:webHidden/>
              </w:rPr>
              <w:t>10</w:t>
            </w:r>
            <w:r w:rsidRPr="007E0827">
              <w:rPr>
                <w:noProof/>
                <w:webHidden/>
              </w:rPr>
              <w:fldChar w:fldCharType="end"/>
            </w:r>
          </w:hyperlink>
        </w:p>
        <w:p w:rsidR="007E0827" w:rsidRPr="007E0827" w:rsidRDefault="007E0827" w:rsidP="007E0827">
          <w:pPr>
            <w:pStyle w:val="21"/>
            <w:rPr>
              <w:noProof/>
              <w:color w:val="auto"/>
              <w:sz w:val="22"/>
            </w:rPr>
          </w:pPr>
          <w:hyperlink w:anchor="_Toc40681312" w:history="1">
            <w:r w:rsidRPr="007E0827">
              <w:rPr>
                <w:rStyle w:val="af0"/>
                <w:rFonts w:ascii="Times New Roman" w:hAnsi="Times New Roman"/>
                <w:noProof/>
              </w:rPr>
              <w:t>1.6 Описание протокола NMEA0183</w:t>
            </w:r>
            <w:r w:rsidRPr="007E0827">
              <w:rPr>
                <w:noProof/>
                <w:webHidden/>
              </w:rPr>
              <w:tab/>
            </w:r>
            <w:r w:rsidRPr="007E0827">
              <w:rPr>
                <w:noProof/>
                <w:webHidden/>
              </w:rPr>
              <w:fldChar w:fldCharType="begin"/>
            </w:r>
            <w:r w:rsidRPr="007E0827">
              <w:rPr>
                <w:noProof/>
                <w:webHidden/>
              </w:rPr>
              <w:instrText xml:space="preserve"> PAGEREF _Toc40681312 \h </w:instrText>
            </w:r>
            <w:r w:rsidRPr="007E0827">
              <w:rPr>
                <w:noProof/>
                <w:webHidden/>
              </w:rPr>
            </w:r>
            <w:r w:rsidRPr="007E0827">
              <w:rPr>
                <w:noProof/>
                <w:webHidden/>
              </w:rPr>
              <w:fldChar w:fldCharType="separate"/>
            </w:r>
            <w:r w:rsidR="00136D5B">
              <w:rPr>
                <w:noProof/>
                <w:webHidden/>
              </w:rPr>
              <w:t>12</w:t>
            </w:r>
            <w:r w:rsidRPr="007E0827">
              <w:rPr>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13" w:history="1">
            <w:r w:rsidRPr="007E0827">
              <w:rPr>
                <w:rStyle w:val="af0"/>
                <w:rFonts w:ascii="Times New Roman" w:hAnsi="Times New Roman"/>
                <w:bCs/>
                <w:noProof/>
              </w:rPr>
              <w:t xml:space="preserve">1.6.1 </w:t>
            </w:r>
            <w:r w:rsidRPr="007E0827">
              <w:rPr>
                <w:rStyle w:val="af0"/>
                <w:rFonts w:ascii="Times New Roman" w:hAnsi="Times New Roman"/>
                <w:iCs/>
                <w:noProof/>
              </w:rPr>
              <w:t>GPGGA</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_Toc40681313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12</w:t>
            </w:r>
            <w:r w:rsidRPr="007E0827">
              <w:rPr>
                <w:rFonts w:ascii="Times New Roman" w:hAnsi="Times New Roman"/>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14" w:history="1">
            <w:r w:rsidRPr="007E0827">
              <w:rPr>
                <w:rStyle w:val="af0"/>
                <w:rFonts w:ascii="Times New Roman" w:hAnsi="Times New Roman"/>
                <w:bCs/>
                <w:noProof/>
              </w:rPr>
              <w:t xml:space="preserve">1.6.2 </w:t>
            </w:r>
            <w:r w:rsidRPr="007E0827">
              <w:rPr>
                <w:rStyle w:val="af0"/>
                <w:rFonts w:ascii="Times New Roman" w:hAnsi="Times New Roman"/>
                <w:iCs/>
                <w:noProof/>
              </w:rPr>
              <w:t>GPGLL</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_Toc40681314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13</w:t>
            </w:r>
            <w:r w:rsidRPr="007E0827">
              <w:rPr>
                <w:rFonts w:ascii="Times New Roman" w:hAnsi="Times New Roman"/>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15" w:history="1">
            <w:r w:rsidRPr="007E0827">
              <w:rPr>
                <w:rStyle w:val="af0"/>
                <w:rFonts w:ascii="Times New Roman" w:hAnsi="Times New Roman"/>
                <w:bCs/>
                <w:noProof/>
              </w:rPr>
              <w:t xml:space="preserve">1.6.3 </w:t>
            </w:r>
            <w:r w:rsidRPr="007E0827">
              <w:rPr>
                <w:rStyle w:val="af0"/>
                <w:rFonts w:ascii="Times New Roman" w:hAnsi="Times New Roman"/>
                <w:iCs/>
                <w:noProof/>
              </w:rPr>
              <w:t>GPVTG</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_Toc40681315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14</w:t>
            </w:r>
            <w:r w:rsidRPr="007E0827">
              <w:rPr>
                <w:rFonts w:ascii="Times New Roman" w:hAnsi="Times New Roman"/>
                <w:noProof/>
                <w:webHidden/>
              </w:rPr>
              <w:fldChar w:fldCharType="end"/>
            </w:r>
          </w:hyperlink>
        </w:p>
        <w:p w:rsidR="007E0827" w:rsidRPr="007E0827" w:rsidRDefault="007E0827" w:rsidP="007E0827">
          <w:pPr>
            <w:pStyle w:val="21"/>
            <w:rPr>
              <w:noProof/>
              <w:color w:val="auto"/>
              <w:sz w:val="22"/>
            </w:rPr>
          </w:pPr>
          <w:hyperlink w:anchor="_Toc40681316" w:history="1">
            <w:r w:rsidRPr="007E0827">
              <w:rPr>
                <w:rStyle w:val="af0"/>
                <w:rFonts w:ascii="Times New Roman" w:hAnsi="Times New Roman"/>
                <w:noProof/>
              </w:rPr>
              <w:t xml:space="preserve">1.7 Обзор архитектуры </w:t>
            </w:r>
            <w:r w:rsidRPr="007E0827">
              <w:rPr>
                <w:rStyle w:val="af0"/>
                <w:rFonts w:ascii="Times New Roman" w:hAnsi="Times New Roman"/>
                <w:noProof/>
                <w:lang w:val="en-US"/>
              </w:rPr>
              <w:t>AVR</w:t>
            </w:r>
            <w:r w:rsidRPr="007E0827">
              <w:rPr>
                <w:noProof/>
                <w:webHidden/>
              </w:rPr>
              <w:tab/>
            </w:r>
            <w:r w:rsidRPr="007E0827">
              <w:rPr>
                <w:noProof/>
                <w:webHidden/>
              </w:rPr>
              <w:fldChar w:fldCharType="begin"/>
            </w:r>
            <w:r w:rsidRPr="007E0827">
              <w:rPr>
                <w:noProof/>
                <w:webHidden/>
              </w:rPr>
              <w:instrText xml:space="preserve"> PAGEREF _Toc40681316 \h </w:instrText>
            </w:r>
            <w:r w:rsidRPr="007E0827">
              <w:rPr>
                <w:noProof/>
                <w:webHidden/>
              </w:rPr>
            </w:r>
            <w:r w:rsidRPr="007E0827">
              <w:rPr>
                <w:noProof/>
                <w:webHidden/>
              </w:rPr>
              <w:fldChar w:fldCharType="separate"/>
            </w:r>
            <w:r w:rsidR="00136D5B">
              <w:rPr>
                <w:noProof/>
                <w:webHidden/>
              </w:rPr>
              <w:t>14</w:t>
            </w:r>
            <w:r w:rsidRPr="007E0827">
              <w:rPr>
                <w:noProof/>
                <w:webHidden/>
              </w:rPr>
              <w:fldChar w:fldCharType="end"/>
            </w:r>
          </w:hyperlink>
        </w:p>
        <w:p w:rsidR="007E0827" w:rsidRPr="007E0827" w:rsidRDefault="007E0827" w:rsidP="007E0827">
          <w:pPr>
            <w:pStyle w:val="21"/>
            <w:rPr>
              <w:noProof/>
              <w:color w:val="auto"/>
              <w:sz w:val="22"/>
            </w:rPr>
          </w:pPr>
          <w:hyperlink w:anchor="_Toc40681317" w:history="1">
            <w:r w:rsidRPr="007E0827">
              <w:rPr>
                <w:rStyle w:val="af0"/>
                <w:rFonts w:ascii="Times New Roman" w:hAnsi="Times New Roman"/>
                <w:noProof/>
              </w:rPr>
              <w:t xml:space="preserve">1.8 Интерфейс </w:t>
            </w:r>
            <w:r w:rsidRPr="007E0827">
              <w:rPr>
                <w:rStyle w:val="af0"/>
                <w:rFonts w:ascii="Times New Roman" w:hAnsi="Times New Roman"/>
                <w:noProof/>
                <w:lang w:val="en-US"/>
              </w:rPr>
              <w:t>I</w:t>
            </w:r>
            <w:r w:rsidRPr="007E0827">
              <w:rPr>
                <w:rStyle w:val="af0"/>
                <w:rFonts w:ascii="Times New Roman" w:hAnsi="Times New Roman"/>
                <w:noProof/>
                <w:vertAlign w:val="subscript"/>
              </w:rPr>
              <w:t>2</w:t>
            </w:r>
            <w:r w:rsidRPr="007E0827">
              <w:rPr>
                <w:rStyle w:val="af0"/>
                <w:rFonts w:ascii="Times New Roman" w:hAnsi="Times New Roman"/>
                <w:noProof/>
                <w:lang w:val="en-US"/>
              </w:rPr>
              <w:t>C</w:t>
            </w:r>
            <w:r w:rsidRPr="007E0827">
              <w:rPr>
                <w:noProof/>
                <w:webHidden/>
              </w:rPr>
              <w:tab/>
            </w:r>
            <w:r w:rsidRPr="007E0827">
              <w:rPr>
                <w:noProof/>
                <w:webHidden/>
              </w:rPr>
              <w:fldChar w:fldCharType="begin"/>
            </w:r>
            <w:r w:rsidRPr="007E0827">
              <w:rPr>
                <w:noProof/>
                <w:webHidden/>
              </w:rPr>
              <w:instrText xml:space="preserve"> PAGEREF _Toc40681317 \h </w:instrText>
            </w:r>
            <w:r w:rsidRPr="007E0827">
              <w:rPr>
                <w:noProof/>
                <w:webHidden/>
              </w:rPr>
            </w:r>
            <w:r w:rsidRPr="007E0827">
              <w:rPr>
                <w:noProof/>
                <w:webHidden/>
              </w:rPr>
              <w:fldChar w:fldCharType="separate"/>
            </w:r>
            <w:r w:rsidR="00136D5B">
              <w:rPr>
                <w:noProof/>
                <w:webHidden/>
              </w:rPr>
              <w:t>16</w:t>
            </w:r>
            <w:r w:rsidRPr="007E0827">
              <w:rPr>
                <w:noProof/>
                <w:webHidden/>
              </w:rPr>
              <w:fldChar w:fldCharType="end"/>
            </w:r>
          </w:hyperlink>
        </w:p>
        <w:p w:rsidR="007E0827" w:rsidRPr="007E0827" w:rsidRDefault="007E0827" w:rsidP="007E0827">
          <w:pPr>
            <w:pStyle w:val="21"/>
            <w:rPr>
              <w:noProof/>
              <w:color w:val="auto"/>
              <w:sz w:val="22"/>
            </w:rPr>
          </w:pPr>
          <w:hyperlink w:anchor="_Toc40681318" w:history="1">
            <w:r w:rsidRPr="007E0827">
              <w:rPr>
                <w:rStyle w:val="af0"/>
                <w:rFonts w:ascii="Times New Roman" w:hAnsi="Times New Roman"/>
                <w:noProof/>
              </w:rPr>
              <w:t>1.9 Обзор аналогов</w:t>
            </w:r>
            <w:r w:rsidRPr="007E0827">
              <w:rPr>
                <w:noProof/>
                <w:webHidden/>
              </w:rPr>
              <w:tab/>
            </w:r>
            <w:r w:rsidRPr="007E0827">
              <w:rPr>
                <w:noProof/>
                <w:webHidden/>
              </w:rPr>
              <w:fldChar w:fldCharType="begin"/>
            </w:r>
            <w:r w:rsidRPr="007E0827">
              <w:rPr>
                <w:noProof/>
                <w:webHidden/>
              </w:rPr>
              <w:instrText xml:space="preserve"> PAGEREF _Toc40681318 \h </w:instrText>
            </w:r>
            <w:r w:rsidRPr="007E0827">
              <w:rPr>
                <w:noProof/>
                <w:webHidden/>
              </w:rPr>
            </w:r>
            <w:r w:rsidRPr="007E0827">
              <w:rPr>
                <w:noProof/>
                <w:webHidden/>
              </w:rPr>
              <w:fldChar w:fldCharType="separate"/>
            </w:r>
            <w:r w:rsidR="00136D5B">
              <w:rPr>
                <w:noProof/>
                <w:webHidden/>
              </w:rPr>
              <w:t>18</w:t>
            </w:r>
            <w:r w:rsidRPr="007E0827">
              <w:rPr>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19" w:history="1">
            <w:r w:rsidRPr="007E0827">
              <w:rPr>
                <w:rStyle w:val="af0"/>
                <w:rFonts w:ascii="Times New Roman" w:hAnsi="Times New Roman"/>
                <w:noProof/>
              </w:rPr>
              <w:t>2 РАЗРАБОТКА СТРУКТУРНОЙ СХЕМЫ</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_Toc40681319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20</w:t>
            </w:r>
            <w:r w:rsidRPr="007E0827">
              <w:rPr>
                <w:rFonts w:ascii="Times New Roman" w:hAnsi="Times New Roman"/>
                <w:noProof/>
                <w:webHidden/>
              </w:rPr>
              <w:fldChar w:fldCharType="end"/>
            </w:r>
          </w:hyperlink>
        </w:p>
        <w:p w:rsidR="007E0827" w:rsidRPr="007E0827" w:rsidRDefault="007E0827" w:rsidP="007E0827">
          <w:pPr>
            <w:pStyle w:val="21"/>
            <w:rPr>
              <w:noProof/>
              <w:color w:val="auto"/>
              <w:sz w:val="22"/>
            </w:rPr>
          </w:pPr>
          <w:hyperlink w:anchor="_Toc40681320" w:history="1">
            <w:r w:rsidRPr="007E0827">
              <w:rPr>
                <w:rStyle w:val="af0"/>
                <w:rFonts w:ascii="Times New Roman" w:hAnsi="Times New Roman"/>
                <w:noProof/>
              </w:rPr>
              <w:t>2.1 Микроконтроллер</w:t>
            </w:r>
            <w:r w:rsidRPr="007E0827">
              <w:rPr>
                <w:noProof/>
                <w:webHidden/>
              </w:rPr>
              <w:tab/>
            </w:r>
            <w:r w:rsidRPr="007E0827">
              <w:rPr>
                <w:noProof/>
                <w:webHidden/>
              </w:rPr>
              <w:fldChar w:fldCharType="begin"/>
            </w:r>
            <w:r w:rsidRPr="007E0827">
              <w:rPr>
                <w:noProof/>
                <w:webHidden/>
              </w:rPr>
              <w:instrText xml:space="preserve"> PAGEREF _Toc40681320 \h </w:instrText>
            </w:r>
            <w:r w:rsidRPr="007E0827">
              <w:rPr>
                <w:noProof/>
                <w:webHidden/>
              </w:rPr>
            </w:r>
            <w:r w:rsidRPr="007E0827">
              <w:rPr>
                <w:noProof/>
                <w:webHidden/>
              </w:rPr>
              <w:fldChar w:fldCharType="separate"/>
            </w:r>
            <w:r w:rsidR="00136D5B">
              <w:rPr>
                <w:noProof/>
                <w:webHidden/>
              </w:rPr>
              <w:t>20</w:t>
            </w:r>
            <w:r w:rsidRPr="007E0827">
              <w:rPr>
                <w:noProof/>
                <w:webHidden/>
              </w:rPr>
              <w:fldChar w:fldCharType="end"/>
            </w:r>
          </w:hyperlink>
        </w:p>
        <w:p w:rsidR="007E0827" w:rsidRPr="007E0827" w:rsidRDefault="007E0827" w:rsidP="007E0827">
          <w:pPr>
            <w:pStyle w:val="21"/>
            <w:rPr>
              <w:noProof/>
              <w:color w:val="auto"/>
              <w:sz w:val="22"/>
            </w:rPr>
          </w:pPr>
          <w:hyperlink w:anchor="_Toc40681321" w:history="1">
            <w:r w:rsidRPr="007E0827">
              <w:rPr>
                <w:rStyle w:val="af0"/>
                <w:rFonts w:ascii="Times New Roman" w:hAnsi="Times New Roman"/>
                <w:noProof/>
              </w:rPr>
              <w:t xml:space="preserve">2.2 Модуль </w:t>
            </w:r>
            <w:r w:rsidRPr="007E0827">
              <w:rPr>
                <w:rStyle w:val="af0"/>
                <w:rFonts w:ascii="Times New Roman" w:hAnsi="Times New Roman"/>
                <w:noProof/>
                <w:lang w:val="en-US"/>
              </w:rPr>
              <w:t>GPS</w:t>
            </w:r>
            <w:r w:rsidRPr="007E0827">
              <w:rPr>
                <w:noProof/>
                <w:webHidden/>
              </w:rPr>
              <w:tab/>
            </w:r>
            <w:r w:rsidRPr="007E0827">
              <w:rPr>
                <w:noProof/>
                <w:webHidden/>
              </w:rPr>
              <w:fldChar w:fldCharType="begin"/>
            </w:r>
            <w:r w:rsidRPr="007E0827">
              <w:rPr>
                <w:noProof/>
                <w:webHidden/>
              </w:rPr>
              <w:instrText xml:space="preserve"> PAGEREF _Toc40681321 \h </w:instrText>
            </w:r>
            <w:r w:rsidRPr="007E0827">
              <w:rPr>
                <w:noProof/>
                <w:webHidden/>
              </w:rPr>
            </w:r>
            <w:r w:rsidRPr="007E0827">
              <w:rPr>
                <w:noProof/>
                <w:webHidden/>
              </w:rPr>
              <w:fldChar w:fldCharType="separate"/>
            </w:r>
            <w:r w:rsidR="00136D5B">
              <w:rPr>
                <w:noProof/>
                <w:webHidden/>
              </w:rPr>
              <w:t>21</w:t>
            </w:r>
            <w:r w:rsidRPr="007E0827">
              <w:rPr>
                <w:noProof/>
                <w:webHidden/>
              </w:rPr>
              <w:fldChar w:fldCharType="end"/>
            </w:r>
          </w:hyperlink>
        </w:p>
        <w:p w:rsidR="007E0827" w:rsidRPr="007E0827" w:rsidRDefault="007E0827" w:rsidP="007E0827">
          <w:pPr>
            <w:pStyle w:val="21"/>
            <w:rPr>
              <w:noProof/>
              <w:color w:val="auto"/>
              <w:sz w:val="22"/>
            </w:rPr>
          </w:pPr>
          <w:hyperlink w:anchor="_Toc40681322" w:history="1">
            <w:r w:rsidRPr="007E0827">
              <w:rPr>
                <w:rStyle w:val="af0"/>
                <w:rFonts w:ascii="Times New Roman" w:hAnsi="Times New Roman"/>
                <w:noProof/>
              </w:rPr>
              <w:t>2.3 Источник питания</w:t>
            </w:r>
            <w:r w:rsidRPr="007E0827">
              <w:rPr>
                <w:noProof/>
                <w:webHidden/>
              </w:rPr>
              <w:tab/>
            </w:r>
            <w:r w:rsidRPr="007E0827">
              <w:rPr>
                <w:noProof/>
                <w:webHidden/>
              </w:rPr>
              <w:fldChar w:fldCharType="begin"/>
            </w:r>
            <w:r w:rsidRPr="007E0827">
              <w:rPr>
                <w:noProof/>
                <w:webHidden/>
              </w:rPr>
              <w:instrText xml:space="preserve"> PAGEREF _Toc40681322 \h </w:instrText>
            </w:r>
            <w:r w:rsidRPr="007E0827">
              <w:rPr>
                <w:noProof/>
                <w:webHidden/>
              </w:rPr>
            </w:r>
            <w:r w:rsidRPr="007E0827">
              <w:rPr>
                <w:noProof/>
                <w:webHidden/>
              </w:rPr>
              <w:fldChar w:fldCharType="separate"/>
            </w:r>
            <w:r w:rsidR="00136D5B">
              <w:rPr>
                <w:noProof/>
                <w:webHidden/>
              </w:rPr>
              <w:t>21</w:t>
            </w:r>
            <w:r w:rsidRPr="007E0827">
              <w:rPr>
                <w:noProof/>
                <w:webHidden/>
              </w:rPr>
              <w:fldChar w:fldCharType="end"/>
            </w:r>
          </w:hyperlink>
        </w:p>
        <w:p w:rsidR="007E0827" w:rsidRPr="007E0827" w:rsidRDefault="007E0827" w:rsidP="007E0827">
          <w:pPr>
            <w:pStyle w:val="21"/>
            <w:rPr>
              <w:noProof/>
              <w:color w:val="auto"/>
              <w:sz w:val="22"/>
            </w:rPr>
          </w:pPr>
          <w:hyperlink w:anchor="_Toc40681323" w:history="1">
            <w:r w:rsidRPr="007E0827">
              <w:rPr>
                <w:rStyle w:val="af0"/>
                <w:rFonts w:ascii="Times New Roman" w:hAnsi="Times New Roman"/>
                <w:noProof/>
              </w:rPr>
              <w:t>2.4 Каскад согласования измеряемого напряжения</w:t>
            </w:r>
            <w:r w:rsidRPr="007E0827">
              <w:rPr>
                <w:noProof/>
                <w:webHidden/>
              </w:rPr>
              <w:tab/>
            </w:r>
            <w:r w:rsidRPr="007E0827">
              <w:rPr>
                <w:noProof/>
                <w:webHidden/>
              </w:rPr>
              <w:fldChar w:fldCharType="begin"/>
            </w:r>
            <w:r w:rsidRPr="007E0827">
              <w:rPr>
                <w:noProof/>
                <w:webHidden/>
              </w:rPr>
              <w:instrText xml:space="preserve"> PAGEREF _Toc40681323 \h </w:instrText>
            </w:r>
            <w:r w:rsidRPr="007E0827">
              <w:rPr>
                <w:noProof/>
                <w:webHidden/>
              </w:rPr>
            </w:r>
            <w:r w:rsidRPr="007E0827">
              <w:rPr>
                <w:noProof/>
                <w:webHidden/>
              </w:rPr>
              <w:fldChar w:fldCharType="separate"/>
            </w:r>
            <w:r w:rsidR="00136D5B">
              <w:rPr>
                <w:noProof/>
                <w:webHidden/>
              </w:rPr>
              <w:t>21</w:t>
            </w:r>
            <w:r w:rsidRPr="007E0827">
              <w:rPr>
                <w:noProof/>
                <w:webHidden/>
              </w:rPr>
              <w:fldChar w:fldCharType="end"/>
            </w:r>
          </w:hyperlink>
        </w:p>
        <w:p w:rsidR="007E0827" w:rsidRPr="007E0827" w:rsidRDefault="007E0827" w:rsidP="007E0827">
          <w:pPr>
            <w:pStyle w:val="21"/>
            <w:rPr>
              <w:noProof/>
              <w:color w:val="auto"/>
              <w:sz w:val="22"/>
            </w:rPr>
          </w:pPr>
          <w:hyperlink w:anchor="_Toc40681324" w:history="1">
            <w:r w:rsidRPr="007E0827">
              <w:rPr>
                <w:rStyle w:val="af0"/>
                <w:rFonts w:ascii="Times New Roman" w:hAnsi="Times New Roman"/>
                <w:noProof/>
              </w:rPr>
              <w:t>2.5 Датчик освещенности</w:t>
            </w:r>
            <w:r w:rsidRPr="007E0827">
              <w:rPr>
                <w:noProof/>
                <w:webHidden/>
              </w:rPr>
              <w:tab/>
            </w:r>
            <w:r w:rsidRPr="007E0827">
              <w:rPr>
                <w:noProof/>
                <w:webHidden/>
              </w:rPr>
              <w:fldChar w:fldCharType="begin"/>
            </w:r>
            <w:r w:rsidRPr="007E0827">
              <w:rPr>
                <w:noProof/>
                <w:webHidden/>
              </w:rPr>
              <w:instrText xml:space="preserve"> PAGEREF _Toc40681324 \h </w:instrText>
            </w:r>
            <w:r w:rsidRPr="007E0827">
              <w:rPr>
                <w:noProof/>
                <w:webHidden/>
              </w:rPr>
            </w:r>
            <w:r w:rsidRPr="007E0827">
              <w:rPr>
                <w:noProof/>
                <w:webHidden/>
              </w:rPr>
              <w:fldChar w:fldCharType="separate"/>
            </w:r>
            <w:r w:rsidR="00136D5B">
              <w:rPr>
                <w:noProof/>
                <w:webHidden/>
              </w:rPr>
              <w:t>21</w:t>
            </w:r>
            <w:r w:rsidRPr="007E0827">
              <w:rPr>
                <w:noProof/>
                <w:webHidden/>
              </w:rPr>
              <w:fldChar w:fldCharType="end"/>
            </w:r>
          </w:hyperlink>
        </w:p>
        <w:p w:rsidR="007E0827" w:rsidRPr="007E0827" w:rsidRDefault="007E0827" w:rsidP="007E0827">
          <w:pPr>
            <w:pStyle w:val="21"/>
            <w:rPr>
              <w:noProof/>
              <w:color w:val="auto"/>
              <w:sz w:val="22"/>
            </w:rPr>
          </w:pPr>
          <w:hyperlink w:anchor="_Toc40681325" w:history="1">
            <w:r w:rsidRPr="007E0827">
              <w:rPr>
                <w:rStyle w:val="af0"/>
                <w:rFonts w:ascii="Times New Roman" w:hAnsi="Times New Roman"/>
                <w:noProof/>
              </w:rPr>
              <w:t>2.6 Модуль индикации</w:t>
            </w:r>
            <w:r w:rsidRPr="007E0827">
              <w:rPr>
                <w:noProof/>
                <w:webHidden/>
              </w:rPr>
              <w:tab/>
            </w:r>
            <w:r w:rsidRPr="007E0827">
              <w:rPr>
                <w:noProof/>
                <w:webHidden/>
              </w:rPr>
              <w:fldChar w:fldCharType="begin"/>
            </w:r>
            <w:r w:rsidRPr="007E0827">
              <w:rPr>
                <w:noProof/>
                <w:webHidden/>
              </w:rPr>
              <w:instrText xml:space="preserve"> PAGEREF _Toc40681325 \h </w:instrText>
            </w:r>
            <w:r w:rsidRPr="007E0827">
              <w:rPr>
                <w:noProof/>
                <w:webHidden/>
              </w:rPr>
            </w:r>
            <w:r w:rsidRPr="007E0827">
              <w:rPr>
                <w:noProof/>
                <w:webHidden/>
              </w:rPr>
              <w:fldChar w:fldCharType="separate"/>
            </w:r>
            <w:r w:rsidR="00136D5B">
              <w:rPr>
                <w:noProof/>
                <w:webHidden/>
              </w:rPr>
              <w:t>21</w:t>
            </w:r>
            <w:r w:rsidRPr="007E0827">
              <w:rPr>
                <w:noProof/>
                <w:webHidden/>
              </w:rPr>
              <w:fldChar w:fldCharType="end"/>
            </w:r>
          </w:hyperlink>
        </w:p>
        <w:p w:rsidR="007E0827" w:rsidRPr="007E0827" w:rsidRDefault="007E0827" w:rsidP="007E0827">
          <w:pPr>
            <w:pStyle w:val="21"/>
            <w:rPr>
              <w:noProof/>
              <w:color w:val="auto"/>
              <w:sz w:val="22"/>
            </w:rPr>
          </w:pPr>
          <w:hyperlink w:anchor="_Toc40681326" w:history="1">
            <w:r w:rsidRPr="007E0827">
              <w:rPr>
                <w:rStyle w:val="af0"/>
                <w:rFonts w:ascii="Times New Roman" w:hAnsi="Times New Roman"/>
                <w:noProof/>
              </w:rPr>
              <w:t>2.7 Преобразователь напряжения</w:t>
            </w:r>
            <w:r w:rsidRPr="007E0827">
              <w:rPr>
                <w:noProof/>
                <w:webHidden/>
              </w:rPr>
              <w:tab/>
            </w:r>
            <w:r w:rsidRPr="007E0827">
              <w:rPr>
                <w:noProof/>
                <w:webHidden/>
              </w:rPr>
              <w:fldChar w:fldCharType="begin"/>
            </w:r>
            <w:r w:rsidRPr="007E0827">
              <w:rPr>
                <w:noProof/>
                <w:webHidden/>
              </w:rPr>
              <w:instrText xml:space="preserve"> PAGEREF _Toc40681326 \h </w:instrText>
            </w:r>
            <w:r w:rsidRPr="007E0827">
              <w:rPr>
                <w:noProof/>
                <w:webHidden/>
              </w:rPr>
            </w:r>
            <w:r w:rsidRPr="007E0827">
              <w:rPr>
                <w:noProof/>
                <w:webHidden/>
              </w:rPr>
              <w:fldChar w:fldCharType="separate"/>
            </w:r>
            <w:r w:rsidR="00136D5B">
              <w:rPr>
                <w:noProof/>
                <w:webHidden/>
              </w:rPr>
              <w:t>22</w:t>
            </w:r>
            <w:r w:rsidRPr="007E0827">
              <w:rPr>
                <w:noProof/>
                <w:webHidden/>
              </w:rPr>
              <w:fldChar w:fldCharType="end"/>
            </w:r>
          </w:hyperlink>
        </w:p>
        <w:p w:rsidR="007E0827" w:rsidRPr="007E0827" w:rsidRDefault="007E0827" w:rsidP="007E0827">
          <w:pPr>
            <w:pStyle w:val="21"/>
            <w:rPr>
              <w:noProof/>
              <w:color w:val="auto"/>
              <w:sz w:val="22"/>
            </w:rPr>
          </w:pPr>
          <w:hyperlink w:anchor="_Toc40681327" w:history="1">
            <w:r w:rsidRPr="007E0827">
              <w:rPr>
                <w:rStyle w:val="af0"/>
                <w:rFonts w:ascii="Times New Roman" w:hAnsi="Times New Roman"/>
                <w:noProof/>
              </w:rPr>
              <w:t>2.8 Часы реального времени</w:t>
            </w:r>
            <w:r w:rsidRPr="007E0827">
              <w:rPr>
                <w:noProof/>
                <w:webHidden/>
              </w:rPr>
              <w:tab/>
            </w:r>
            <w:r w:rsidRPr="007E0827">
              <w:rPr>
                <w:noProof/>
                <w:webHidden/>
              </w:rPr>
              <w:fldChar w:fldCharType="begin"/>
            </w:r>
            <w:r w:rsidRPr="007E0827">
              <w:rPr>
                <w:noProof/>
                <w:webHidden/>
              </w:rPr>
              <w:instrText xml:space="preserve"> PAGEREF _Toc40681327 \h </w:instrText>
            </w:r>
            <w:r w:rsidRPr="007E0827">
              <w:rPr>
                <w:noProof/>
                <w:webHidden/>
              </w:rPr>
            </w:r>
            <w:r w:rsidRPr="007E0827">
              <w:rPr>
                <w:noProof/>
                <w:webHidden/>
              </w:rPr>
              <w:fldChar w:fldCharType="separate"/>
            </w:r>
            <w:r w:rsidR="00136D5B">
              <w:rPr>
                <w:noProof/>
                <w:webHidden/>
              </w:rPr>
              <w:t>22</w:t>
            </w:r>
            <w:r w:rsidRPr="007E0827">
              <w:rPr>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28" w:history="1">
            <w:r w:rsidRPr="007E0827">
              <w:rPr>
                <w:rStyle w:val="af0"/>
                <w:rFonts w:ascii="Times New Roman" w:hAnsi="Times New Roman"/>
                <w:noProof/>
              </w:rPr>
              <w:t>3 РАЗРАБОТКА ФУНКЦИОНАЛЬНОЙ СХЕМЫ</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_Toc40681328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23</w:t>
            </w:r>
            <w:r w:rsidRPr="007E0827">
              <w:rPr>
                <w:rFonts w:ascii="Times New Roman" w:hAnsi="Times New Roman"/>
                <w:noProof/>
                <w:webHidden/>
              </w:rPr>
              <w:fldChar w:fldCharType="end"/>
            </w:r>
          </w:hyperlink>
        </w:p>
        <w:p w:rsidR="007E0827" w:rsidRPr="007E0827" w:rsidRDefault="007E0827" w:rsidP="007E0827">
          <w:pPr>
            <w:pStyle w:val="21"/>
            <w:rPr>
              <w:noProof/>
              <w:color w:val="auto"/>
              <w:sz w:val="22"/>
            </w:rPr>
          </w:pPr>
          <w:hyperlink w:anchor="_Toc40681329" w:history="1">
            <w:r w:rsidRPr="007E0827">
              <w:rPr>
                <w:rStyle w:val="af0"/>
                <w:rFonts w:ascii="Times New Roman" w:hAnsi="Times New Roman"/>
                <w:noProof/>
              </w:rPr>
              <w:t>3.1 Микроконтроллер</w:t>
            </w:r>
            <w:r w:rsidRPr="007E0827">
              <w:rPr>
                <w:noProof/>
                <w:webHidden/>
              </w:rPr>
              <w:tab/>
            </w:r>
            <w:r w:rsidRPr="007E0827">
              <w:rPr>
                <w:noProof/>
                <w:webHidden/>
              </w:rPr>
              <w:fldChar w:fldCharType="begin"/>
            </w:r>
            <w:r w:rsidRPr="007E0827">
              <w:rPr>
                <w:noProof/>
                <w:webHidden/>
              </w:rPr>
              <w:instrText xml:space="preserve"> PAGEREF _Toc40681329 \h </w:instrText>
            </w:r>
            <w:r w:rsidRPr="007E0827">
              <w:rPr>
                <w:noProof/>
                <w:webHidden/>
              </w:rPr>
            </w:r>
            <w:r w:rsidRPr="007E0827">
              <w:rPr>
                <w:noProof/>
                <w:webHidden/>
              </w:rPr>
              <w:fldChar w:fldCharType="separate"/>
            </w:r>
            <w:r w:rsidR="00136D5B">
              <w:rPr>
                <w:noProof/>
                <w:webHidden/>
              </w:rPr>
              <w:t>23</w:t>
            </w:r>
            <w:r w:rsidRPr="007E0827">
              <w:rPr>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30" w:history="1">
            <w:r w:rsidRPr="007E0827">
              <w:rPr>
                <w:rStyle w:val="af0"/>
                <w:rFonts w:ascii="Times New Roman" w:hAnsi="Times New Roman"/>
                <w:noProof/>
              </w:rPr>
              <w:t xml:space="preserve">3.1.1 </w:t>
            </w:r>
            <w:r w:rsidRPr="007E0827">
              <w:rPr>
                <w:rStyle w:val="af0"/>
                <w:rFonts w:ascii="Times New Roman" w:hAnsi="Times New Roman"/>
                <w:noProof/>
                <w:lang w:eastAsia="en-US"/>
              </w:rPr>
              <w:t xml:space="preserve">Подсистема ввода/вывода </w:t>
            </w:r>
            <w:r w:rsidRPr="007E0827">
              <w:rPr>
                <w:rStyle w:val="af0"/>
                <w:rFonts w:ascii="Times New Roman" w:hAnsi="Times New Roman"/>
                <w:noProof/>
                <w:lang w:val="en-US" w:eastAsia="en-US"/>
              </w:rPr>
              <w:t>GPIO</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_Toc40681330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24</w:t>
            </w:r>
            <w:r w:rsidRPr="007E0827">
              <w:rPr>
                <w:rFonts w:ascii="Times New Roman" w:hAnsi="Times New Roman"/>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31" w:history="1">
            <w:r w:rsidRPr="007E0827">
              <w:rPr>
                <w:rStyle w:val="af0"/>
                <w:rFonts w:ascii="Times New Roman" w:hAnsi="Times New Roman"/>
                <w:noProof/>
              </w:rPr>
              <w:t xml:space="preserve">3.1.2 </w:t>
            </w:r>
            <w:r w:rsidRPr="007E0827">
              <w:rPr>
                <w:rStyle w:val="af0"/>
                <w:rFonts w:ascii="Times New Roman" w:hAnsi="Times New Roman"/>
                <w:noProof/>
                <w:lang w:eastAsia="en-US"/>
              </w:rPr>
              <w:t>Вычислительное ядро</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_Toc40681331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26</w:t>
            </w:r>
            <w:r w:rsidRPr="007E0827">
              <w:rPr>
                <w:rFonts w:ascii="Times New Roman" w:hAnsi="Times New Roman"/>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32" w:history="1">
            <w:r w:rsidRPr="007E0827">
              <w:rPr>
                <w:rStyle w:val="af0"/>
                <w:rFonts w:ascii="Times New Roman" w:hAnsi="Times New Roman"/>
                <w:noProof/>
              </w:rPr>
              <w:t>3.1.3 Аналогово-цифровой преобразователь</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_Toc40681332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26</w:t>
            </w:r>
            <w:r w:rsidRPr="007E0827">
              <w:rPr>
                <w:rFonts w:ascii="Times New Roman" w:hAnsi="Times New Roman"/>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33" w:history="1">
            <w:r w:rsidRPr="007E0827">
              <w:rPr>
                <w:rStyle w:val="af0"/>
                <w:rFonts w:ascii="Times New Roman" w:hAnsi="Times New Roman"/>
                <w:noProof/>
              </w:rPr>
              <w:t xml:space="preserve">3.1.4 </w:t>
            </w:r>
            <w:r w:rsidRPr="007E0827">
              <w:rPr>
                <w:rStyle w:val="af0"/>
                <w:rFonts w:ascii="Times New Roman" w:hAnsi="Times New Roman"/>
                <w:noProof/>
                <w:lang w:val="en-US"/>
              </w:rPr>
              <w:t>UART</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_Toc40681333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27</w:t>
            </w:r>
            <w:r w:rsidRPr="007E0827">
              <w:rPr>
                <w:rFonts w:ascii="Times New Roman" w:hAnsi="Times New Roman"/>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34" w:history="1">
            <w:r w:rsidRPr="007E0827">
              <w:rPr>
                <w:rStyle w:val="af0"/>
                <w:rFonts w:ascii="Times New Roman" w:hAnsi="Times New Roman"/>
                <w:noProof/>
                <w:lang w:val="en-US"/>
              </w:rPr>
              <w:t xml:space="preserve">3.1.10 </w:t>
            </w:r>
            <w:r w:rsidRPr="007E0827">
              <w:rPr>
                <w:rStyle w:val="af0"/>
                <w:rFonts w:ascii="Times New Roman" w:hAnsi="Times New Roman"/>
                <w:noProof/>
              </w:rPr>
              <w:t>Выбор архитектуры</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_Toc40681334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28</w:t>
            </w:r>
            <w:r w:rsidRPr="007E0827">
              <w:rPr>
                <w:rFonts w:ascii="Times New Roman" w:hAnsi="Times New Roman"/>
                <w:noProof/>
                <w:webHidden/>
              </w:rPr>
              <w:fldChar w:fldCharType="end"/>
            </w:r>
          </w:hyperlink>
        </w:p>
        <w:p w:rsidR="007E0827" w:rsidRPr="007E0827" w:rsidRDefault="007E0827" w:rsidP="007E0827">
          <w:pPr>
            <w:pStyle w:val="21"/>
            <w:rPr>
              <w:noProof/>
              <w:color w:val="auto"/>
              <w:sz w:val="22"/>
            </w:rPr>
          </w:pPr>
          <w:hyperlink w:anchor="_Toc40681335" w:history="1">
            <w:r w:rsidRPr="007E0827">
              <w:rPr>
                <w:rStyle w:val="af0"/>
                <w:rFonts w:ascii="Times New Roman" w:hAnsi="Times New Roman"/>
                <w:noProof/>
              </w:rPr>
              <w:t xml:space="preserve">3.2 Модуль </w:t>
            </w:r>
            <w:r w:rsidRPr="007E0827">
              <w:rPr>
                <w:rStyle w:val="af0"/>
                <w:rFonts w:ascii="Times New Roman" w:hAnsi="Times New Roman"/>
                <w:noProof/>
                <w:lang w:val="en-US"/>
              </w:rPr>
              <w:t>GPS</w:t>
            </w:r>
            <w:r w:rsidRPr="007E0827">
              <w:rPr>
                <w:noProof/>
                <w:webHidden/>
              </w:rPr>
              <w:tab/>
            </w:r>
            <w:r w:rsidRPr="007E0827">
              <w:rPr>
                <w:noProof/>
                <w:webHidden/>
              </w:rPr>
              <w:fldChar w:fldCharType="begin"/>
            </w:r>
            <w:r w:rsidRPr="007E0827">
              <w:rPr>
                <w:noProof/>
                <w:webHidden/>
              </w:rPr>
              <w:instrText xml:space="preserve"> PAGEREF _Toc40681335 \h </w:instrText>
            </w:r>
            <w:r w:rsidRPr="007E0827">
              <w:rPr>
                <w:noProof/>
                <w:webHidden/>
              </w:rPr>
            </w:r>
            <w:r w:rsidRPr="007E0827">
              <w:rPr>
                <w:noProof/>
                <w:webHidden/>
              </w:rPr>
              <w:fldChar w:fldCharType="separate"/>
            </w:r>
            <w:r w:rsidR="00136D5B">
              <w:rPr>
                <w:noProof/>
                <w:webHidden/>
              </w:rPr>
              <w:t>28</w:t>
            </w:r>
            <w:r w:rsidRPr="007E0827">
              <w:rPr>
                <w:noProof/>
                <w:webHidden/>
              </w:rPr>
              <w:fldChar w:fldCharType="end"/>
            </w:r>
          </w:hyperlink>
        </w:p>
        <w:p w:rsidR="007E0827" w:rsidRPr="007E0827" w:rsidRDefault="007E0827" w:rsidP="007E0827">
          <w:pPr>
            <w:pStyle w:val="21"/>
            <w:rPr>
              <w:noProof/>
              <w:color w:val="auto"/>
              <w:sz w:val="22"/>
            </w:rPr>
          </w:pPr>
          <w:hyperlink w:anchor="_Toc40681336" w:history="1">
            <w:r w:rsidRPr="007E0827">
              <w:rPr>
                <w:rStyle w:val="af0"/>
                <w:rFonts w:ascii="Times New Roman" w:hAnsi="Times New Roman"/>
                <w:noProof/>
              </w:rPr>
              <w:t>3.3 Источник питания</w:t>
            </w:r>
            <w:r w:rsidRPr="007E0827">
              <w:rPr>
                <w:noProof/>
                <w:webHidden/>
              </w:rPr>
              <w:tab/>
            </w:r>
            <w:r w:rsidRPr="007E0827">
              <w:rPr>
                <w:noProof/>
                <w:webHidden/>
              </w:rPr>
              <w:fldChar w:fldCharType="begin"/>
            </w:r>
            <w:r w:rsidRPr="007E0827">
              <w:rPr>
                <w:noProof/>
                <w:webHidden/>
              </w:rPr>
              <w:instrText xml:space="preserve"> PAGEREF _Toc40681336 \h </w:instrText>
            </w:r>
            <w:r w:rsidRPr="007E0827">
              <w:rPr>
                <w:noProof/>
                <w:webHidden/>
              </w:rPr>
            </w:r>
            <w:r w:rsidRPr="007E0827">
              <w:rPr>
                <w:noProof/>
                <w:webHidden/>
              </w:rPr>
              <w:fldChar w:fldCharType="separate"/>
            </w:r>
            <w:r w:rsidR="00136D5B">
              <w:rPr>
                <w:noProof/>
                <w:webHidden/>
              </w:rPr>
              <w:t>30</w:t>
            </w:r>
            <w:r w:rsidRPr="007E0827">
              <w:rPr>
                <w:noProof/>
                <w:webHidden/>
              </w:rPr>
              <w:fldChar w:fldCharType="end"/>
            </w:r>
          </w:hyperlink>
        </w:p>
        <w:p w:rsidR="007E0827" w:rsidRPr="007E0827" w:rsidRDefault="007E0827" w:rsidP="007E0827">
          <w:pPr>
            <w:pStyle w:val="21"/>
            <w:rPr>
              <w:noProof/>
              <w:color w:val="auto"/>
              <w:sz w:val="22"/>
            </w:rPr>
          </w:pPr>
          <w:hyperlink w:anchor="_Toc40681337" w:history="1">
            <w:r w:rsidRPr="007E0827">
              <w:rPr>
                <w:rStyle w:val="af0"/>
                <w:rFonts w:ascii="Times New Roman" w:hAnsi="Times New Roman"/>
                <w:noProof/>
              </w:rPr>
              <w:t>3.4 Каскад согласования измеряемого напряжения</w:t>
            </w:r>
            <w:r w:rsidRPr="007E0827">
              <w:rPr>
                <w:noProof/>
                <w:webHidden/>
              </w:rPr>
              <w:tab/>
            </w:r>
            <w:r w:rsidRPr="007E0827">
              <w:rPr>
                <w:noProof/>
                <w:webHidden/>
              </w:rPr>
              <w:fldChar w:fldCharType="begin"/>
            </w:r>
            <w:r w:rsidRPr="007E0827">
              <w:rPr>
                <w:noProof/>
                <w:webHidden/>
              </w:rPr>
              <w:instrText xml:space="preserve"> PAGEREF _Toc40681337 \h </w:instrText>
            </w:r>
            <w:r w:rsidRPr="007E0827">
              <w:rPr>
                <w:noProof/>
                <w:webHidden/>
              </w:rPr>
            </w:r>
            <w:r w:rsidRPr="007E0827">
              <w:rPr>
                <w:noProof/>
                <w:webHidden/>
              </w:rPr>
              <w:fldChar w:fldCharType="separate"/>
            </w:r>
            <w:r w:rsidR="00136D5B">
              <w:rPr>
                <w:noProof/>
                <w:webHidden/>
              </w:rPr>
              <w:t>30</w:t>
            </w:r>
            <w:r w:rsidRPr="007E0827">
              <w:rPr>
                <w:noProof/>
                <w:webHidden/>
              </w:rPr>
              <w:fldChar w:fldCharType="end"/>
            </w:r>
          </w:hyperlink>
        </w:p>
        <w:p w:rsidR="007E0827" w:rsidRPr="007E0827" w:rsidRDefault="007E0827" w:rsidP="007E0827">
          <w:pPr>
            <w:pStyle w:val="21"/>
            <w:rPr>
              <w:noProof/>
              <w:color w:val="auto"/>
              <w:sz w:val="22"/>
            </w:rPr>
          </w:pPr>
          <w:hyperlink w:anchor="_Toc40681338" w:history="1">
            <w:r w:rsidRPr="007E0827">
              <w:rPr>
                <w:rStyle w:val="af0"/>
                <w:rFonts w:ascii="Times New Roman" w:hAnsi="Times New Roman"/>
                <w:noProof/>
              </w:rPr>
              <w:t>3.5 Датчик освещенности</w:t>
            </w:r>
            <w:r w:rsidRPr="007E0827">
              <w:rPr>
                <w:noProof/>
                <w:webHidden/>
              </w:rPr>
              <w:tab/>
            </w:r>
            <w:r w:rsidRPr="007E0827">
              <w:rPr>
                <w:noProof/>
                <w:webHidden/>
              </w:rPr>
              <w:fldChar w:fldCharType="begin"/>
            </w:r>
            <w:r w:rsidRPr="007E0827">
              <w:rPr>
                <w:noProof/>
                <w:webHidden/>
              </w:rPr>
              <w:instrText xml:space="preserve"> PAGEREF _Toc40681338 \h </w:instrText>
            </w:r>
            <w:r w:rsidRPr="007E0827">
              <w:rPr>
                <w:noProof/>
                <w:webHidden/>
              </w:rPr>
            </w:r>
            <w:r w:rsidRPr="007E0827">
              <w:rPr>
                <w:noProof/>
                <w:webHidden/>
              </w:rPr>
              <w:fldChar w:fldCharType="separate"/>
            </w:r>
            <w:r w:rsidR="00136D5B">
              <w:rPr>
                <w:noProof/>
                <w:webHidden/>
              </w:rPr>
              <w:t>31</w:t>
            </w:r>
            <w:r w:rsidRPr="007E0827">
              <w:rPr>
                <w:noProof/>
                <w:webHidden/>
              </w:rPr>
              <w:fldChar w:fldCharType="end"/>
            </w:r>
          </w:hyperlink>
        </w:p>
        <w:p w:rsidR="007E0827" w:rsidRPr="007E0827" w:rsidRDefault="007E0827" w:rsidP="007E0827">
          <w:pPr>
            <w:pStyle w:val="21"/>
            <w:rPr>
              <w:noProof/>
              <w:color w:val="auto"/>
              <w:sz w:val="22"/>
            </w:rPr>
          </w:pPr>
          <w:hyperlink w:anchor="_Toc40681339" w:history="1">
            <w:r w:rsidRPr="007E0827">
              <w:rPr>
                <w:rStyle w:val="af0"/>
                <w:rFonts w:ascii="Times New Roman" w:hAnsi="Times New Roman"/>
                <w:noProof/>
              </w:rPr>
              <w:t>3.6 Преобразователь напряжения</w:t>
            </w:r>
            <w:r w:rsidRPr="007E0827">
              <w:rPr>
                <w:noProof/>
                <w:webHidden/>
              </w:rPr>
              <w:tab/>
            </w:r>
            <w:r w:rsidRPr="007E0827">
              <w:rPr>
                <w:noProof/>
                <w:webHidden/>
              </w:rPr>
              <w:fldChar w:fldCharType="begin"/>
            </w:r>
            <w:r w:rsidRPr="007E0827">
              <w:rPr>
                <w:noProof/>
                <w:webHidden/>
              </w:rPr>
              <w:instrText xml:space="preserve"> PAGEREF _Toc40681339 \h </w:instrText>
            </w:r>
            <w:r w:rsidRPr="007E0827">
              <w:rPr>
                <w:noProof/>
                <w:webHidden/>
              </w:rPr>
            </w:r>
            <w:r w:rsidRPr="007E0827">
              <w:rPr>
                <w:noProof/>
                <w:webHidden/>
              </w:rPr>
              <w:fldChar w:fldCharType="separate"/>
            </w:r>
            <w:r w:rsidR="00136D5B">
              <w:rPr>
                <w:noProof/>
                <w:webHidden/>
              </w:rPr>
              <w:t>32</w:t>
            </w:r>
            <w:r w:rsidRPr="007E0827">
              <w:rPr>
                <w:noProof/>
                <w:webHidden/>
              </w:rPr>
              <w:fldChar w:fldCharType="end"/>
            </w:r>
          </w:hyperlink>
        </w:p>
        <w:p w:rsidR="007E0827" w:rsidRPr="007E0827" w:rsidRDefault="007E0827" w:rsidP="007E0827">
          <w:pPr>
            <w:pStyle w:val="21"/>
            <w:rPr>
              <w:noProof/>
              <w:color w:val="auto"/>
              <w:sz w:val="22"/>
            </w:rPr>
          </w:pPr>
          <w:hyperlink w:anchor="_Toc40681340" w:history="1">
            <w:r w:rsidRPr="007E0827">
              <w:rPr>
                <w:rStyle w:val="af0"/>
                <w:rFonts w:ascii="Times New Roman" w:eastAsia="Times New Roman" w:hAnsi="Times New Roman"/>
                <w:noProof/>
              </w:rPr>
              <w:t>3.7 Модуль индикации</w:t>
            </w:r>
            <w:r w:rsidRPr="007E0827">
              <w:rPr>
                <w:noProof/>
                <w:webHidden/>
              </w:rPr>
              <w:tab/>
            </w:r>
            <w:r w:rsidRPr="007E0827">
              <w:rPr>
                <w:noProof/>
                <w:webHidden/>
              </w:rPr>
              <w:fldChar w:fldCharType="begin"/>
            </w:r>
            <w:r w:rsidRPr="007E0827">
              <w:rPr>
                <w:noProof/>
                <w:webHidden/>
              </w:rPr>
              <w:instrText xml:space="preserve"> PAGEREF _Toc40681340 \h </w:instrText>
            </w:r>
            <w:r w:rsidRPr="007E0827">
              <w:rPr>
                <w:noProof/>
                <w:webHidden/>
              </w:rPr>
            </w:r>
            <w:r w:rsidRPr="007E0827">
              <w:rPr>
                <w:noProof/>
                <w:webHidden/>
              </w:rPr>
              <w:fldChar w:fldCharType="separate"/>
            </w:r>
            <w:r w:rsidR="00136D5B">
              <w:rPr>
                <w:noProof/>
                <w:webHidden/>
              </w:rPr>
              <w:t>32</w:t>
            </w:r>
            <w:r w:rsidRPr="007E0827">
              <w:rPr>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41" w:history="1">
            <w:r w:rsidRPr="007E0827">
              <w:rPr>
                <w:rStyle w:val="af0"/>
                <w:rFonts w:ascii="Times New Roman" w:hAnsi="Times New Roman"/>
                <w:noProof/>
                <w:lang w:eastAsia="en-US"/>
              </w:rPr>
              <w:t>3.7.1 Звуковая индикация</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_Toc40681341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33</w:t>
            </w:r>
            <w:r w:rsidRPr="007E0827">
              <w:rPr>
                <w:rFonts w:ascii="Times New Roman" w:hAnsi="Times New Roman"/>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42" w:history="1">
            <w:r w:rsidRPr="007E0827">
              <w:rPr>
                <w:rStyle w:val="af0"/>
                <w:rFonts w:ascii="Times New Roman" w:hAnsi="Times New Roman"/>
                <w:noProof/>
                <w:lang w:eastAsia="en-US"/>
              </w:rPr>
              <w:t>3.7.2 Знакосинтезирующая индикация</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_Toc40681342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33</w:t>
            </w:r>
            <w:r w:rsidRPr="007E0827">
              <w:rPr>
                <w:rFonts w:ascii="Times New Roman" w:hAnsi="Times New Roman"/>
                <w:noProof/>
                <w:webHidden/>
              </w:rPr>
              <w:fldChar w:fldCharType="end"/>
            </w:r>
          </w:hyperlink>
        </w:p>
        <w:p w:rsidR="007E0827" w:rsidRPr="007E0827" w:rsidRDefault="007E0827" w:rsidP="007E0827">
          <w:pPr>
            <w:pStyle w:val="21"/>
            <w:rPr>
              <w:noProof/>
              <w:color w:val="auto"/>
              <w:sz w:val="22"/>
            </w:rPr>
          </w:pPr>
          <w:hyperlink w:anchor="_Toc40681343" w:history="1">
            <w:r w:rsidRPr="007E0827">
              <w:rPr>
                <w:rStyle w:val="af0"/>
                <w:rFonts w:ascii="Times New Roman" w:hAnsi="Times New Roman"/>
                <w:noProof/>
              </w:rPr>
              <w:t>3.8 Часы реального времени</w:t>
            </w:r>
            <w:r w:rsidRPr="007E0827">
              <w:rPr>
                <w:noProof/>
                <w:webHidden/>
              </w:rPr>
              <w:tab/>
            </w:r>
            <w:r w:rsidRPr="007E0827">
              <w:rPr>
                <w:noProof/>
                <w:webHidden/>
              </w:rPr>
              <w:fldChar w:fldCharType="begin"/>
            </w:r>
            <w:r w:rsidRPr="007E0827">
              <w:rPr>
                <w:noProof/>
                <w:webHidden/>
              </w:rPr>
              <w:instrText xml:space="preserve"> PAGEREF _Toc40681343 \h </w:instrText>
            </w:r>
            <w:r w:rsidRPr="007E0827">
              <w:rPr>
                <w:noProof/>
                <w:webHidden/>
              </w:rPr>
            </w:r>
            <w:r w:rsidRPr="007E0827">
              <w:rPr>
                <w:noProof/>
                <w:webHidden/>
              </w:rPr>
              <w:fldChar w:fldCharType="separate"/>
            </w:r>
            <w:r w:rsidR="00136D5B">
              <w:rPr>
                <w:noProof/>
                <w:webHidden/>
              </w:rPr>
              <w:t>37</w:t>
            </w:r>
            <w:r w:rsidRPr="007E0827">
              <w:rPr>
                <w:noProof/>
                <w:webHidden/>
              </w:rPr>
              <w:fldChar w:fldCharType="end"/>
            </w:r>
          </w:hyperlink>
        </w:p>
        <w:p w:rsidR="007E0827" w:rsidRPr="007E0827" w:rsidRDefault="007E0827" w:rsidP="007E0827">
          <w:pPr>
            <w:pStyle w:val="21"/>
            <w:rPr>
              <w:noProof/>
              <w:color w:val="auto"/>
              <w:sz w:val="22"/>
            </w:rPr>
          </w:pPr>
          <w:hyperlink w:anchor="_Toc40681344" w:history="1">
            <w:r w:rsidRPr="007E0827">
              <w:rPr>
                <w:rStyle w:val="af0"/>
                <w:rFonts w:ascii="Times New Roman" w:hAnsi="Times New Roman"/>
                <w:noProof/>
              </w:rPr>
              <w:t>3.9. Алгоритм функционирование комплекса</w:t>
            </w:r>
            <w:r w:rsidRPr="007E0827">
              <w:rPr>
                <w:noProof/>
                <w:webHidden/>
              </w:rPr>
              <w:tab/>
            </w:r>
            <w:r w:rsidRPr="007E0827">
              <w:rPr>
                <w:noProof/>
                <w:webHidden/>
              </w:rPr>
              <w:fldChar w:fldCharType="begin"/>
            </w:r>
            <w:r w:rsidRPr="007E0827">
              <w:rPr>
                <w:noProof/>
                <w:webHidden/>
              </w:rPr>
              <w:instrText xml:space="preserve"> PAGEREF _Toc40681344 \h </w:instrText>
            </w:r>
            <w:r w:rsidRPr="007E0827">
              <w:rPr>
                <w:noProof/>
                <w:webHidden/>
              </w:rPr>
            </w:r>
            <w:r w:rsidRPr="007E0827">
              <w:rPr>
                <w:noProof/>
                <w:webHidden/>
              </w:rPr>
              <w:fldChar w:fldCharType="separate"/>
            </w:r>
            <w:r w:rsidR="00136D5B">
              <w:rPr>
                <w:noProof/>
                <w:webHidden/>
              </w:rPr>
              <w:t>38</w:t>
            </w:r>
            <w:r w:rsidRPr="007E0827">
              <w:rPr>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45" w:history="1">
            <w:r w:rsidRPr="007E0827">
              <w:rPr>
                <w:rStyle w:val="af0"/>
                <w:rFonts w:ascii="Times New Roman" w:hAnsi="Times New Roman"/>
                <w:noProof/>
              </w:rPr>
              <w:t>4 РАЗРАБОТКА ПРИНЦИПИАЛЬНОЙ СХЕМЫ</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_Toc40681345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42</w:t>
            </w:r>
            <w:r w:rsidRPr="007E0827">
              <w:rPr>
                <w:rFonts w:ascii="Times New Roman" w:hAnsi="Times New Roman"/>
                <w:noProof/>
                <w:webHidden/>
              </w:rPr>
              <w:fldChar w:fldCharType="end"/>
            </w:r>
          </w:hyperlink>
        </w:p>
        <w:p w:rsidR="007E0827" w:rsidRPr="007E0827" w:rsidRDefault="007E0827" w:rsidP="007E0827">
          <w:pPr>
            <w:pStyle w:val="21"/>
            <w:rPr>
              <w:noProof/>
              <w:color w:val="auto"/>
              <w:sz w:val="22"/>
            </w:rPr>
          </w:pPr>
          <w:hyperlink w:anchor="_Toc40681346" w:history="1">
            <w:r w:rsidRPr="007E0827">
              <w:rPr>
                <w:rStyle w:val="af0"/>
                <w:rFonts w:ascii="Times New Roman" w:eastAsia="Times New Roman" w:hAnsi="Times New Roman"/>
                <w:noProof/>
              </w:rPr>
              <w:t xml:space="preserve">4.1 </w:t>
            </w:r>
            <w:r w:rsidRPr="007E0827">
              <w:rPr>
                <w:rStyle w:val="af0"/>
                <w:rFonts w:ascii="Times New Roman" w:hAnsi="Times New Roman"/>
                <w:noProof/>
              </w:rPr>
              <w:t>Обоснование выбора схемы и расчет дополнительных элементов</w:t>
            </w:r>
            <w:r w:rsidRPr="007E0827">
              <w:rPr>
                <w:noProof/>
                <w:webHidden/>
              </w:rPr>
              <w:tab/>
            </w:r>
            <w:r w:rsidRPr="007E0827">
              <w:rPr>
                <w:noProof/>
                <w:webHidden/>
              </w:rPr>
              <w:fldChar w:fldCharType="begin"/>
            </w:r>
            <w:r w:rsidRPr="007E0827">
              <w:rPr>
                <w:noProof/>
                <w:webHidden/>
              </w:rPr>
              <w:instrText xml:space="preserve"> PAGEREF _Toc40681346 \h </w:instrText>
            </w:r>
            <w:r w:rsidRPr="007E0827">
              <w:rPr>
                <w:noProof/>
                <w:webHidden/>
              </w:rPr>
            </w:r>
            <w:r w:rsidRPr="007E0827">
              <w:rPr>
                <w:noProof/>
                <w:webHidden/>
              </w:rPr>
              <w:fldChar w:fldCharType="separate"/>
            </w:r>
            <w:r w:rsidR="00136D5B">
              <w:rPr>
                <w:noProof/>
                <w:webHidden/>
              </w:rPr>
              <w:t>42</w:t>
            </w:r>
            <w:r w:rsidRPr="007E0827">
              <w:rPr>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47" w:history="1">
            <w:r w:rsidRPr="007E0827">
              <w:rPr>
                <w:rStyle w:val="af0"/>
                <w:rFonts w:ascii="Times New Roman" w:hAnsi="Times New Roman"/>
                <w:noProof/>
              </w:rPr>
              <w:t>4.1.1 Преобразование питания</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_Toc40681347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43</w:t>
            </w:r>
            <w:r w:rsidRPr="007E0827">
              <w:rPr>
                <w:rFonts w:ascii="Times New Roman" w:hAnsi="Times New Roman"/>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48" w:history="1">
            <w:r w:rsidRPr="007E0827">
              <w:rPr>
                <w:rStyle w:val="af0"/>
                <w:rFonts w:ascii="Times New Roman" w:hAnsi="Times New Roman"/>
                <w:noProof/>
                <w:spacing w:val="-6"/>
              </w:rPr>
              <w:t>5 ТЕХНИКО - ЭКОНОМИЧЕСКОЕ ОБОСНОВАНИЕ РАЗРАБОТКИ И ПРОИЗВОДСТВА КОМПЛЕКСА ИЗМЕРЕНИЯ СКОРОСТИ ОБЪЕКТА</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_Toc40681348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47</w:t>
            </w:r>
            <w:r w:rsidRPr="007E0827">
              <w:rPr>
                <w:rFonts w:ascii="Times New Roman" w:hAnsi="Times New Roman"/>
                <w:noProof/>
                <w:webHidden/>
              </w:rPr>
              <w:fldChar w:fldCharType="end"/>
            </w:r>
          </w:hyperlink>
        </w:p>
        <w:p w:rsidR="007E0827" w:rsidRPr="007E0827" w:rsidRDefault="007E0827" w:rsidP="007E0827">
          <w:pPr>
            <w:pStyle w:val="21"/>
            <w:rPr>
              <w:noProof/>
              <w:color w:val="auto"/>
              <w:sz w:val="22"/>
            </w:rPr>
          </w:pPr>
          <w:hyperlink w:anchor="_Toc40681349" w:history="1">
            <w:r w:rsidRPr="007E0827">
              <w:rPr>
                <w:rStyle w:val="af0"/>
                <w:rFonts w:ascii="Times New Roman" w:hAnsi="Times New Roman"/>
                <w:noProof/>
              </w:rPr>
              <w:t>5.1 Характеристика аппаратно-программного комплекса</w:t>
            </w:r>
            <w:r w:rsidRPr="007E0827">
              <w:rPr>
                <w:noProof/>
                <w:webHidden/>
              </w:rPr>
              <w:tab/>
            </w:r>
            <w:r w:rsidRPr="007E0827">
              <w:rPr>
                <w:noProof/>
                <w:webHidden/>
              </w:rPr>
              <w:fldChar w:fldCharType="begin"/>
            </w:r>
            <w:r w:rsidRPr="007E0827">
              <w:rPr>
                <w:noProof/>
                <w:webHidden/>
              </w:rPr>
              <w:instrText xml:space="preserve"> PAGEREF _Toc40681349 \h </w:instrText>
            </w:r>
            <w:r w:rsidRPr="007E0827">
              <w:rPr>
                <w:noProof/>
                <w:webHidden/>
              </w:rPr>
            </w:r>
            <w:r w:rsidRPr="007E0827">
              <w:rPr>
                <w:noProof/>
                <w:webHidden/>
              </w:rPr>
              <w:fldChar w:fldCharType="separate"/>
            </w:r>
            <w:r w:rsidR="00136D5B">
              <w:rPr>
                <w:noProof/>
                <w:webHidden/>
              </w:rPr>
              <w:t>47</w:t>
            </w:r>
            <w:r w:rsidRPr="007E0827">
              <w:rPr>
                <w:noProof/>
                <w:webHidden/>
              </w:rPr>
              <w:fldChar w:fldCharType="end"/>
            </w:r>
          </w:hyperlink>
        </w:p>
        <w:p w:rsidR="007E0827" w:rsidRPr="007E0827" w:rsidRDefault="007E0827" w:rsidP="007E0827">
          <w:pPr>
            <w:pStyle w:val="21"/>
            <w:rPr>
              <w:noProof/>
              <w:color w:val="auto"/>
              <w:sz w:val="22"/>
            </w:rPr>
          </w:pPr>
          <w:hyperlink w:anchor="_Toc40681350" w:history="1">
            <w:r w:rsidRPr="007E0827">
              <w:rPr>
                <w:rStyle w:val="af0"/>
                <w:rFonts w:ascii="Times New Roman" w:hAnsi="Times New Roman"/>
                <w:noProof/>
              </w:rPr>
              <w:t>5.2 Расчет экономического эффекта от производства аппаратно-программного комплекса</w:t>
            </w:r>
            <w:r w:rsidRPr="007E0827">
              <w:rPr>
                <w:noProof/>
                <w:webHidden/>
              </w:rPr>
              <w:tab/>
            </w:r>
            <w:r w:rsidRPr="007E0827">
              <w:rPr>
                <w:noProof/>
                <w:webHidden/>
              </w:rPr>
              <w:fldChar w:fldCharType="begin"/>
            </w:r>
            <w:r w:rsidRPr="007E0827">
              <w:rPr>
                <w:noProof/>
                <w:webHidden/>
              </w:rPr>
              <w:instrText xml:space="preserve"> PAGEREF _Toc40681350 \h </w:instrText>
            </w:r>
            <w:r w:rsidRPr="007E0827">
              <w:rPr>
                <w:noProof/>
                <w:webHidden/>
              </w:rPr>
            </w:r>
            <w:r w:rsidRPr="007E0827">
              <w:rPr>
                <w:noProof/>
                <w:webHidden/>
              </w:rPr>
              <w:fldChar w:fldCharType="separate"/>
            </w:r>
            <w:r w:rsidR="00136D5B">
              <w:rPr>
                <w:noProof/>
                <w:webHidden/>
              </w:rPr>
              <w:t>47</w:t>
            </w:r>
            <w:r w:rsidRPr="007E0827">
              <w:rPr>
                <w:noProof/>
                <w:webHidden/>
              </w:rPr>
              <w:fldChar w:fldCharType="end"/>
            </w:r>
          </w:hyperlink>
        </w:p>
        <w:p w:rsidR="007E0827" w:rsidRPr="007E0827" w:rsidRDefault="007E0827" w:rsidP="007E0827">
          <w:pPr>
            <w:pStyle w:val="21"/>
            <w:rPr>
              <w:noProof/>
              <w:color w:val="auto"/>
              <w:sz w:val="22"/>
            </w:rPr>
          </w:pPr>
          <w:hyperlink w:anchor="_Toc40681351" w:history="1">
            <w:r w:rsidRPr="007E0827">
              <w:rPr>
                <w:rStyle w:val="af0"/>
                <w:rFonts w:ascii="Times New Roman" w:hAnsi="Times New Roman"/>
                <w:noProof/>
              </w:rPr>
              <w:t>5.3 Расчет инвестиций в проектирование и производство аппаратно-программного комплекса</w:t>
            </w:r>
            <w:r w:rsidRPr="007E0827">
              <w:rPr>
                <w:noProof/>
                <w:webHidden/>
              </w:rPr>
              <w:tab/>
            </w:r>
            <w:r w:rsidRPr="007E0827">
              <w:rPr>
                <w:noProof/>
                <w:webHidden/>
              </w:rPr>
              <w:fldChar w:fldCharType="begin"/>
            </w:r>
            <w:r w:rsidRPr="007E0827">
              <w:rPr>
                <w:noProof/>
                <w:webHidden/>
              </w:rPr>
              <w:instrText xml:space="preserve"> PAGEREF _Toc40681351 \h </w:instrText>
            </w:r>
            <w:r w:rsidRPr="007E0827">
              <w:rPr>
                <w:noProof/>
                <w:webHidden/>
              </w:rPr>
            </w:r>
            <w:r w:rsidRPr="007E0827">
              <w:rPr>
                <w:noProof/>
                <w:webHidden/>
              </w:rPr>
              <w:fldChar w:fldCharType="separate"/>
            </w:r>
            <w:r w:rsidR="00136D5B">
              <w:rPr>
                <w:noProof/>
                <w:webHidden/>
              </w:rPr>
              <w:t>51</w:t>
            </w:r>
            <w:r w:rsidRPr="007E0827">
              <w:rPr>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52" w:history="1">
            <w:r w:rsidRPr="007E0827">
              <w:rPr>
                <w:rStyle w:val="af0"/>
                <w:rFonts w:ascii="Times New Roman" w:hAnsi="Times New Roman"/>
                <w:noProof/>
              </w:rPr>
              <w:t>5.3.1 Расчет инвестиций на разработку аппаратно-программного комплекса</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_Toc40681352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51</w:t>
            </w:r>
            <w:r w:rsidRPr="007E0827">
              <w:rPr>
                <w:rFonts w:ascii="Times New Roman" w:hAnsi="Times New Roman"/>
                <w:noProof/>
                <w:webHidden/>
              </w:rPr>
              <w:fldChar w:fldCharType="end"/>
            </w:r>
          </w:hyperlink>
        </w:p>
        <w:p w:rsidR="007E0827" w:rsidRPr="007E0827" w:rsidRDefault="007E0827" w:rsidP="007E0827">
          <w:pPr>
            <w:pStyle w:val="32"/>
            <w:jc w:val="both"/>
            <w:rPr>
              <w:rFonts w:ascii="Times New Roman" w:hAnsi="Times New Roman"/>
              <w:noProof/>
              <w:color w:val="auto"/>
              <w:sz w:val="22"/>
            </w:rPr>
          </w:pPr>
          <w:hyperlink w:anchor="_Toc40681353" w:history="1">
            <w:r w:rsidRPr="007E0827">
              <w:rPr>
                <w:rStyle w:val="af0"/>
                <w:rFonts w:ascii="Times New Roman" w:hAnsi="Times New Roman"/>
                <w:noProof/>
              </w:rPr>
              <w:t>5.3.2 Расчет инвестиций в прирост оборотного капитала</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_Toc40681353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52</w:t>
            </w:r>
            <w:r w:rsidRPr="007E0827">
              <w:rPr>
                <w:rFonts w:ascii="Times New Roman" w:hAnsi="Times New Roman"/>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54" w:history="1">
            <w:r w:rsidRPr="007E0827">
              <w:rPr>
                <w:rStyle w:val="af0"/>
                <w:rFonts w:ascii="Times New Roman" w:hAnsi="Times New Roman"/>
                <w:noProof/>
              </w:rPr>
              <w:t>ЗАКЛЮЧЕНИЕ</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_Toc40681354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54</w:t>
            </w:r>
            <w:r w:rsidRPr="007E0827">
              <w:rPr>
                <w:rFonts w:ascii="Times New Roman" w:hAnsi="Times New Roman"/>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55" w:history="1">
            <w:r w:rsidRPr="007E0827">
              <w:rPr>
                <w:rStyle w:val="af0"/>
                <w:rFonts w:ascii="Times New Roman" w:hAnsi="Times New Roman"/>
                <w:noProof/>
              </w:rPr>
              <w:t>СПИСОК ИСПОЛЬЗОВАНЫХ ИСТОЧНИКОВ</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_Toc40681355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55</w:t>
            </w:r>
            <w:r w:rsidRPr="007E0827">
              <w:rPr>
                <w:rFonts w:ascii="Times New Roman" w:hAnsi="Times New Roman"/>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56" w:history="1">
            <w:r w:rsidRPr="007E0827">
              <w:rPr>
                <w:rStyle w:val="af0"/>
                <w:rFonts w:ascii="Times New Roman" w:hAnsi="Times New Roman"/>
                <w:noProof/>
              </w:rPr>
              <w:t>ПРИЛОЖЕНИЕ А</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_Toc40681356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56</w:t>
            </w:r>
            <w:r w:rsidRPr="007E0827">
              <w:rPr>
                <w:rFonts w:ascii="Times New Roman" w:hAnsi="Times New Roman"/>
                <w:noProof/>
                <w:webHidden/>
              </w:rPr>
              <w:fldChar w:fldCharType="end"/>
            </w:r>
          </w:hyperlink>
        </w:p>
        <w:p w:rsidR="007E0827" w:rsidRPr="007E0827" w:rsidRDefault="007E0827" w:rsidP="007E0827">
          <w:pPr>
            <w:pStyle w:val="11"/>
            <w:jc w:val="both"/>
            <w:rPr>
              <w:rFonts w:ascii="Times New Roman" w:hAnsi="Times New Roman"/>
              <w:noProof/>
              <w:color w:val="auto"/>
              <w:sz w:val="22"/>
            </w:rPr>
          </w:pPr>
          <w:hyperlink w:anchor="_Toc40681357" w:history="1">
            <w:r w:rsidRPr="007E0827">
              <w:rPr>
                <w:rStyle w:val="af0"/>
                <w:rFonts w:ascii="Times New Roman" w:hAnsi="Times New Roman"/>
                <w:noProof/>
              </w:rPr>
              <w:t>ПРИЛОЖЕНИЕ Б</w:t>
            </w:r>
            <w:r w:rsidRPr="007E0827">
              <w:rPr>
                <w:rFonts w:ascii="Times New Roman" w:hAnsi="Times New Roman"/>
                <w:noProof/>
                <w:webHidden/>
              </w:rPr>
              <w:tab/>
            </w:r>
            <w:r w:rsidRPr="007E0827">
              <w:rPr>
                <w:rFonts w:ascii="Times New Roman" w:hAnsi="Times New Roman"/>
                <w:noProof/>
                <w:webHidden/>
              </w:rPr>
              <w:fldChar w:fldCharType="begin"/>
            </w:r>
            <w:r w:rsidRPr="007E0827">
              <w:rPr>
                <w:rFonts w:ascii="Times New Roman" w:hAnsi="Times New Roman"/>
                <w:noProof/>
                <w:webHidden/>
              </w:rPr>
              <w:instrText xml:space="preserve"> PAGEREF _Toc40681357 \h </w:instrText>
            </w:r>
            <w:r w:rsidRPr="007E0827">
              <w:rPr>
                <w:rFonts w:ascii="Times New Roman" w:hAnsi="Times New Roman"/>
                <w:noProof/>
                <w:webHidden/>
              </w:rPr>
            </w:r>
            <w:r w:rsidRPr="007E0827">
              <w:rPr>
                <w:rFonts w:ascii="Times New Roman" w:hAnsi="Times New Roman"/>
                <w:noProof/>
                <w:webHidden/>
              </w:rPr>
              <w:fldChar w:fldCharType="separate"/>
            </w:r>
            <w:r w:rsidR="00136D5B">
              <w:rPr>
                <w:rFonts w:ascii="Times New Roman" w:hAnsi="Times New Roman"/>
                <w:noProof/>
                <w:webHidden/>
              </w:rPr>
              <w:t>58</w:t>
            </w:r>
            <w:r w:rsidRPr="007E0827">
              <w:rPr>
                <w:rFonts w:ascii="Times New Roman" w:hAnsi="Times New Roman"/>
                <w:noProof/>
                <w:webHidden/>
              </w:rPr>
              <w:fldChar w:fldCharType="end"/>
            </w:r>
          </w:hyperlink>
        </w:p>
        <w:p w:rsidR="00826803" w:rsidRPr="00FD3DE0" w:rsidRDefault="00F13B8B" w:rsidP="007E0827">
          <w:pPr>
            <w:rPr>
              <w:rFonts w:cs="Times New Roman"/>
              <w:bCs/>
              <w:szCs w:val="28"/>
            </w:rPr>
          </w:pPr>
          <w:r w:rsidRPr="007E0827">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widowControl w:val="0"/>
        <w:ind w:firstLine="0"/>
        <w:jc w:val="center"/>
        <w:rPr>
          <w:rStyle w:val="af2"/>
          <w:rFonts w:cs="Times New Roman"/>
          <w:b/>
          <w:color w:val="000000" w:themeColor="text1"/>
          <w:szCs w:val="28"/>
        </w:rPr>
      </w:pPr>
      <w:bookmarkStart w:id="0" w:name="_Toc40681305"/>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 xml:space="preserve">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w:t>
      </w:r>
      <w:proofErr w:type="spellStart"/>
      <w:r w:rsidRPr="00311844">
        <w:rPr>
          <w:rFonts w:eastAsia="Times New Roman" w:cs="Times New Roman"/>
          <w:szCs w:val="28"/>
        </w:rPr>
        <w:t>военно</w:t>
      </w:r>
      <w:proofErr w:type="spellEnd"/>
      <w:r w:rsidRPr="00311844">
        <w:rPr>
          <w:rFonts w:eastAsia="Times New Roman" w:cs="Times New Roman"/>
          <w:szCs w:val="28"/>
        </w:rPr>
        <w:t xml:space="preserve">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w:t>
      </w:r>
      <w:proofErr w:type="spellStart"/>
      <w:r w:rsidRPr="00311844">
        <w:rPr>
          <w:rFonts w:eastAsia="Times New Roman" w:cs="Times New Roman"/>
          <w:szCs w:val="28"/>
        </w:rPr>
        <w:t>дорожно</w:t>
      </w:r>
      <w:proofErr w:type="spellEnd"/>
      <w:r w:rsidRPr="00311844">
        <w:rPr>
          <w:rFonts w:eastAsia="Times New Roman" w:cs="Times New Roman"/>
          <w:szCs w:val="28"/>
        </w:rPr>
        <w:t xml:space="preserve">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 xml:space="preserve">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w:t>
      </w:r>
      <w:proofErr w:type="spellStart"/>
      <w:r w:rsidRPr="00311844">
        <w:rPr>
          <w:rFonts w:eastAsia="Times New Roman" w:cs="Times New Roman"/>
          <w:szCs w:val="28"/>
        </w:rPr>
        <w:t>геолокации</w:t>
      </w:r>
      <w:proofErr w:type="spellEnd"/>
      <w:r w:rsidRPr="00311844">
        <w:rPr>
          <w:rFonts w:eastAsia="Times New Roman" w:cs="Times New Roman"/>
          <w:szCs w:val="28"/>
        </w:rPr>
        <w:t>.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w:t>
      </w:r>
      <w:proofErr w:type="spellStart"/>
      <w:r w:rsidRPr="00311844">
        <w:rPr>
          <w:rFonts w:eastAsia="Times New Roman" w:cs="Times New Roman"/>
          <w:szCs w:val="28"/>
        </w:rPr>
        <w:t>минималистичный</w:t>
      </w:r>
      <w:proofErr w:type="spellEnd"/>
      <w:r w:rsidRPr="00311844">
        <w:rPr>
          <w:rFonts w:eastAsia="Times New Roman" w:cs="Times New Roman"/>
          <w:szCs w:val="28"/>
        </w:rPr>
        <w:t xml:space="preserve">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widowControl w:val="0"/>
        <w:rPr>
          <w:rFonts w:cs="Times New Roman"/>
          <w:szCs w:val="28"/>
        </w:rPr>
      </w:pPr>
      <w:bookmarkStart w:id="1" w:name="_Toc40681306"/>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681307"/>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681308"/>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 xml:space="preserve">ме электроакустическим преобразователем звука от движущихся пар.   При этом способе, выделяют так же тональную составляющую из спектра </w:t>
      </w:r>
      <w:proofErr w:type="spellStart"/>
      <w:r w:rsidRPr="00311844">
        <w:rPr>
          <w:rFonts w:eastAsia="Times New Roman" w:cs="Times New Roman"/>
          <w:szCs w:val="28"/>
        </w:rPr>
        <w:t>шумоизлучения</w:t>
      </w:r>
      <w:proofErr w:type="spellEnd"/>
      <w:r w:rsidRPr="00311844">
        <w:rPr>
          <w:rFonts w:eastAsia="Times New Roman" w:cs="Times New Roman"/>
          <w:szCs w:val="28"/>
        </w:rPr>
        <w:t xml:space="preserve">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Оптический. Основан на использовании лазера (или </w:t>
      </w:r>
      <w:proofErr w:type="spellStart"/>
      <w:r w:rsidRPr="00311844">
        <w:rPr>
          <w:rFonts w:eastAsia="Times New Roman" w:cs="Times New Roman"/>
          <w:szCs w:val="28"/>
        </w:rPr>
        <w:t>лидара</w:t>
      </w:r>
      <w:proofErr w:type="spellEnd"/>
      <w:r w:rsidRPr="00311844">
        <w:rPr>
          <w:rFonts w:eastAsia="Times New Roman" w:cs="Times New Roman"/>
          <w:szCs w:val="28"/>
        </w:rPr>
        <w:t xml:space="preserve">).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w:t>
      </w:r>
      <w:proofErr w:type="spellStart"/>
      <w:r w:rsidRPr="00311844">
        <w:rPr>
          <w:rFonts w:eastAsia="Times New Roman" w:cs="Times New Roman"/>
          <w:szCs w:val="28"/>
        </w:rPr>
        <w:t>лидар</w:t>
      </w:r>
      <w:proofErr w:type="spellEnd"/>
      <w:r w:rsidRPr="00311844">
        <w:rPr>
          <w:rFonts w:eastAsia="Times New Roman" w:cs="Times New Roman"/>
          <w:szCs w:val="28"/>
        </w:rPr>
        <w:t>.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681309"/>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681310"/>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w:t>
      </w:r>
      <w:proofErr w:type="spellStart"/>
      <w:r w:rsidR="004B68D0" w:rsidRPr="00311844">
        <w:rPr>
          <w:rFonts w:eastAsia="Times New Roman" w:cs="Times New Roman"/>
          <w:szCs w:val="28"/>
        </w:rPr>
        <w:t>Бэйдоу</w:t>
      </w:r>
      <w:proofErr w:type="spellEnd"/>
      <w:r w:rsidR="004B68D0" w:rsidRPr="00311844">
        <w:rPr>
          <w:rFonts w:eastAsia="Times New Roman" w:cs="Times New Roman"/>
          <w:szCs w:val="28"/>
        </w:rPr>
        <w:t xml:space="preserve">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 xml:space="preserve">ные во главе с Ричардом </w:t>
      </w:r>
      <w:proofErr w:type="spellStart"/>
      <w:r w:rsidR="006F4962" w:rsidRPr="00311844">
        <w:rPr>
          <w:rFonts w:eastAsia="Times New Roman" w:cs="Times New Roman"/>
          <w:szCs w:val="28"/>
        </w:rPr>
        <w:t>Кешнером</w:t>
      </w:r>
      <w:proofErr w:type="spellEnd"/>
      <w:r w:rsidR="006F4962" w:rsidRPr="00311844">
        <w:rPr>
          <w:rFonts w:eastAsia="Times New Roman" w:cs="Times New Roman"/>
          <w:szCs w:val="28"/>
        </w:rPr>
        <w:t xml:space="preserve">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 xml:space="preserve">Навигационная </w:t>
      </w:r>
      <w:proofErr w:type="spellStart"/>
      <w:r w:rsidRPr="00311844">
        <w:rPr>
          <w:rFonts w:eastAsia="Times New Roman" w:cs="Times New Roman"/>
          <w:szCs w:val="28"/>
        </w:rPr>
        <w:t>C</w:t>
      </w:r>
      <w:r w:rsidR="006F4962" w:rsidRPr="00311844">
        <w:rPr>
          <w:rFonts w:eastAsia="Times New Roman" w:cs="Times New Roman"/>
          <w:szCs w:val="28"/>
        </w:rPr>
        <w:t>истема</w:t>
      </w:r>
      <w:proofErr w:type="spellEnd"/>
      <w:r w:rsidR="006F4962" w:rsidRPr="00311844">
        <w:rPr>
          <w:rFonts w:eastAsia="Times New Roman" w:cs="Times New Roman"/>
          <w:szCs w:val="28"/>
        </w:rPr>
        <w:t xml:space="preserve">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proofErr w:type="spellStart"/>
      <w:r w:rsidR="006F4962" w:rsidRPr="00311844">
        <w:rPr>
          <w:rFonts w:eastAsia="Times New Roman" w:cs="Times New Roman"/>
          <w:i/>
          <w:szCs w:val="28"/>
        </w:rPr>
        <w:t>Global</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Positioning</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System</w:t>
      </w:r>
      <w:proofErr w:type="spellEnd"/>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proofErr w:type="spellStart"/>
      <w:r w:rsidR="008A28B7" w:rsidRPr="00311844">
        <w:rPr>
          <w:rFonts w:eastAsia="Times New Roman" w:cs="Times New Roman"/>
          <w:i/>
          <w:szCs w:val="28"/>
          <w:lang w:val="en-US"/>
        </w:rPr>
        <w:t>av</w:t>
      </w:r>
      <w:r w:rsidR="008A28B7" w:rsidRPr="00311844">
        <w:rPr>
          <w:rFonts w:eastAsia="Times New Roman" w:cs="Times New Roman"/>
          <w:i/>
          <w:szCs w:val="28"/>
        </w:rPr>
        <w:t>igation</w:t>
      </w:r>
      <w:proofErr w:type="spellEnd"/>
      <w:r w:rsidR="008A28B7" w:rsidRPr="00311844">
        <w:rPr>
          <w:rFonts w:eastAsia="Times New Roman" w:cs="Times New Roman"/>
          <w:i/>
          <w:szCs w:val="28"/>
        </w:rPr>
        <w:t xml:space="preserve"> </w:t>
      </w:r>
      <w:proofErr w:type="spellStart"/>
      <w:r w:rsidR="008A28B7" w:rsidRPr="00311844">
        <w:rPr>
          <w:rFonts w:eastAsia="Times New Roman" w:cs="Times New Roman"/>
          <w:i/>
          <w:szCs w:val="28"/>
        </w:rPr>
        <w:t>Sate</w:t>
      </w:r>
      <w:r w:rsidR="008A28B7">
        <w:rPr>
          <w:rFonts w:eastAsia="Times New Roman" w:cs="Times New Roman"/>
          <w:i/>
          <w:szCs w:val="28"/>
        </w:rPr>
        <w:t>llites</w:t>
      </w:r>
      <w:proofErr w:type="spellEnd"/>
      <w:r w:rsidR="008A28B7">
        <w:rPr>
          <w:rFonts w:eastAsia="Times New Roman" w:cs="Times New Roman"/>
          <w:i/>
          <w:szCs w:val="28"/>
        </w:rPr>
        <w:t xml:space="preserve"> </w:t>
      </w:r>
      <w:proofErr w:type="spellStart"/>
      <w:r w:rsidR="008A28B7">
        <w:rPr>
          <w:rFonts w:eastAsia="Times New Roman" w:cs="Times New Roman"/>
          <w:i/>
          <w:szCs w:val="28"/>
        </w:rPr>
        <w:t>providing</w:t>
      </w:r>
      <w:proofErr w:type="spellEnd"/>
      <w:r w:rsidR="008A28B7">
        <w:rPr>
          <w:rFonts w:eastAsia="Times New Roman" w:cs="Times New Roman"/>
          <w:i/>
          <w:szCs w:val="28"/>
        </w:rPr>
        <w:t xml:space="preserve"> </w:t>
      </w:r>
      <w:proofErr w:type="spellStart"/>
      <w:r w:rsidR="008A28B7">
        <w:rPr>
          <w:rFonts w:eastAsia="Times New Roman" w:cs="Times New Roman"/>
          <w:i/>
          <w:szCs w:val="28"/>
        </w:rPr>
        <w:t>Time</w:t>
      </w:r>
      <w:proofErr w:type="spellEnd"/>
      <w:r w:rsidR="008A28B7">
        <w:rPr>
          <w:rFonts w:eastAsia="Times New Roman" w:cs="Times New Roman"/>
          <w:i/>
          <w:szCs w:val="28"/>
        </w:rPr>
        <w:t xml:space="preserve"> </w:t>
      </w:r>
      <w:proofErr w:type="spellStart"/>
      <w:r w:rsidR="008A28B7">
        <w:rPr>
          <w:rFonts w:eastAsia="Times New Roman" w:cs="Times New Roman"/>
          <w:i/>
          <w:szCs w:val="28"/>
        </w:rPr>
        <w:t>And</w:t>
      </w:r>
      <w:proofErr w:type="spellEnd"/>
      <w:r w:rsidR="008A28B7">
        <w:rPr>
          <w:rFonts w:eastAsia="Times New Roman" w:cs="Times New Roman"/>
          <w:i/>
          <w:szCs w:val="28"/>
        </w:rPr>
        <w:t xml:space="preserve"> </w:t>
      </w:r>
      <w:proofErr w:type="spellStart"/>
      <w:r w:rsidR="008A28B7">
        <w:rPr>
          <w:rFonts w:eastAsia="Times New Roman" w:cs="Times New Roman"/>
          <w:i/>
          <w:szCs w:val="28"/>
        </w:rPr>
        <w:t>Range</w:t>
      </w:r>
      <w:proofErr w:type="spellEnd"/>
      <w:r w:rsidR="008A28B7">
        <w:rPr>
          <w:rFonts w:eastAsia="Times New Roman" w:cs="Times New Roman"/>
          <w:i/>
          <w:szCs w:val="28"/>
        </w:rPr>
        <w:t xml:space="preserv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 xml:space="preserve">20 тысяч </w:t>
      </w:r>
      <w:proofErr w:type="spellStart"/>
      <w:r w:rsidR="00C76B25">
        <w:rPr>
          <w:rFonts w:eastAsia="Times New Roman" w:cs="Times New Roman"/>
          <w:szCs w:val="28"/>
        </w:rPr>
        <w:t>киллометров</w:t>
      </w:r>
      <w:proofErr w:type="spellEnd"/>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proofErr w:type="spellStart"/>
      <w:r>
        <w:rPr>
          <w:rFonts w:eastAsia="Times New Roman" w:cs="Times New Roman"/>
          <w:szCs w:val="28"/>
        </w:rPr>
        <w:t>ГЛОбальная</w:t>
      </w:r>
      <w:proofErr w:type="spellEnd"/>
      <w:r>
        <w:rPr>
          <w:rFonts w:eastAsia="Times New Roman" w:cs="Times New Roman"/>
          <w:szCs w:val="28"/>
        </w:rPr>
        <w:t xml:space="preserve">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681311"/>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proofErr w:type="spellStart"/>
      <w:r w:rsidR="00AA50D7" w:rsidRPr="00AA50D7">
        <w:rPr>
          <w:rFonts w:eastAsia="Times New Roman" w:cs="Times New Roman"/>
          <w:i/>
          <w:szCs w:val="28"/>
        </w:rPr>
        <w:t>беззапросная</w:t>
      </w:r>
      <w:proofErr w:type="spellEnd"/>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proofErr w:type="spellStart"/>
      <w:r w:rsidR="00AA50D7" w:rsidRPr="00AA50D7">
        <w:rPr>
          <w:rFonts w:eastAsia="Times New Roman" w:cs="Times New Roman"/>
          <w:szCs w:val="28"/>
        </w:rPr>
        <w:t>псевдодальность</w:t>
      </w:r>
      <w:proofErr w:type="spellEnd"/>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681312"/>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 xml:space="preserve">Первый байт сообщения, для </w:t>
      </w:r>
      <w:proofErr w:type="spellStart"/>
      <w:r w:rsidR="00C3429B">
        <w:rPr>
          <w:rFonts w:eastAsia="Times New Roman" w:cs="Times New Roman"/>
          <w:szCs w:val="28"/>
        </w:rPr>
        <w:t>идентефикации</w:t>
      </w:r>
      <w:proofErr w:type="spellEnd"/>
      <w:r w:rsidR="00C3429B">
        <w:rPr>
          <w:rFonts w:eastAsia="Times New Roman" w:cs="Times New Roman"/>
          <w:szCs w:val="28"/>
        </w:rPr>
        <w:t xml:space="preserve">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w:t>
      </w:r>
      <w:proofErr w:type="spellStart"/>
      <w:r w:rsidR="00C3429B">
        <w:rPr>
          <w:rFonts w:eastAsia="Times New Roman" w:cs="Times New Roman"/>
          <w:szCs w:val="28"/>
        </w:rPr>
        <w:t>провзаимодействовал</w:t>
      </w:r>
      <w:proofErr w:type="spellEnd"/>
      <w:r w:rsidR="00C3429B">
        <w:rPr>
          <w:rFonts w:eastAsia="Times New Roman" w:cs="Times New Roman"/>
          <w:szCs w:val="28"/>
        </w:rPr>
        <w:t xml:space="preserve">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proofErr w:type="spellStart"/>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w:t>
      </w:r>
      <w:proofErr w:type="spellEnd"/>
      <w:r w:rsidR="00C3429B">
        <w:rPr>
          <w:rFonts w:eastAsia="Times New Roman" w:cs="Times New Roman"/>
          <w:szCs w:val="28"/>
        </w:rPr>
        <w:t xml:space="preserve">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681313"/>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10 – </w:t>
      </w:r>
      <w:proofErr w:type="spellStart"/>
      <w:r w:rsidRPr="00311844">
        <w:rPr>
          <w:rFonts w:eastAsia="Times New Roman" w:cs="Times New Roman"/>
          <w:szCs w:val="28"/>
        </w:rPr>
        <w:t>геоидальное</w:t>
      </w:r>
      <w:proofErr w:type="spellEnd"/>
      <w:r w:rsidRPr="00311844">
        <w:rPr>
          <w:rFonts w:eastAsia="Times New Roman" w:cs="Times New Roman"/>
          <w:szCs w:val="28"/>
        </w:rPr>
        <w:t xml:space="preserve">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681314"/>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681315"/>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681316"/>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w:t>
      </w:r>
      <w:proofErr w:type="spellStart"/>
      <w:r w:rsidR="002C02D5">
        <w:rPr>
          <w:rFonts w:eastAsia="Times New Roman" w:cs="Times New Roman"/>
          <w:szCs w:val="28"/>
        </w:rPr>
        <w:t>флеш</w:t>
      </w:r>
      <w:proofErr w:type="spellEnd"/>
      <w:r w:rsidR="002C02D5">
        <w:rPr>
          <w:rFonts w:eastAsia="Times New Roman" w:cs="Times New Roman"/>
          <w:szCs w:val="28"/>
        </w:rPr>
        <w:t>-память.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939790" cy="7189831"/>
            <wp:effectExtent l="0" t="0" r="3810"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189831"/>
                    </a:xfrm>
                    <a:prstGeom prst="rect">
                      <a:avLst/>
                    </a:prstGeom>
                    <a:noFill/>
                    <a:ln>
                      <a:noFill/>
                    </a:ln>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proofErr w:type="spellStart"/>
      <w:r w:rsidR="00834B95">
        <w:rPr>
          <w:rFonts w:eastAsia="Times New Roman" w:cs="Times New Roman"/>
          <w:szCs w:val="28"/>
          <w:lang w:val="en-US"/>
        </w:rPr>
        <w:t>ATtiny</w:t>
      </w:r>
      <w:proofErr w:type="spellEnd"/>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proofErr w:type="spellStart"/>
      <w:r w:rsidR="00834B95">
        <w:rPr>
          <w:rFonts w:eastAsia="Times New Roman" w:cs="Times New Roman"/>
          <w:szCs w:val="28"/>
          <w:lang w:val="en-US"/>
        </w:rPr>
        <w:t>ATtiny</w:t>
      </w:r>
      <w:proofErr w:type="spellEnd"/>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proofErr w:type="spellStart"/>
      <w:r>
        <w:rPr>
          <w:rFonts w:eastAsia="Times New Roman" w:cs="Times New Roman"/>
          <w:szCs w:val="28"/>
        </w:rPr>
        <w:t>пределителями</w:t>
      </w:r>
      <w:proofErr w:type="spellEnd"/>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Один 16-битный таймер / счетчик с отдельным </w:t>
      </w:r>
      <w:proofErr w:type="spellStart"/>
      <w:r w:rsidRPr="005456DB">
        <w:rPr>
          <w:rFonts w:eastAsia="Times New Roman" w:cs="Times New Roman"/>
          <w:szCs w:val="28"/>
        </w:rPr>
        <w:t>п</w:t>
      </w:r>
      <w:r>
        <w:rPr>
          <w:rFonts w:eastAsia="Times New Roman" w:cs="Times New Roman"/>
          <w:szCs w:val="28"/>
        </w:rPr>
        <w:t>ределителем</w:t>
      </w:r>
      <w:proofErr w:type="spellEnd"/>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681317"/>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proofErr w:type="spellStart"/>
      <w:r w:rsidR="006105FA" w:rsidRPr="006105FA">
        <w:t>Two</w:t>
      </w:r>
      <w:proofErr w:type="spellEnd"/>
      <w:r w:rsidR="006105FA">
        <w:t>-</w:t>
      </w:r>
      <w:r w:rsidR="006105FA" w:rsidRPr="006105FA">
        <w:rPr>
          <w:lang w:val="en-US"/>
        </w:rPr>
        <w:t>W</w:t>
      </w:r>
      <w:proofErr w:type="spellStart"/>
      <w:r w:rsidR="006105FA" w:rsidRPr="006105FA">
        <w:t>ire</w:t>
      </w:r>
      <w:proofErr w:type="spellEnd"/>
      <w:r w:rsidR="006105FA" w:rsidRPr="006105FA">
        <w:t xml:space="preserve"> </w:t>
      </w:r>
      <w:proofErr w:type="spellStart"/>
      <w:r w:rsidR="006105FA" w:rsidRPr="006105FA">
        <w:t>Serial</w:t>
      </w:r>
      <w:proofErr w:type="spellEnd"/>
      <w:r w:rsidR="006105FA" w:rsidRPr="006105FA">
        <w:t xml:space="preserve"> </w:t>
      </w:r>
      <w:proofErr w:type="spellStart"/>
      <w:r w:rsidR="006105FA" w:rsidRPr="006105FA">
        <w:t>Interface</w:t>
      </w:r>
      <w:proofErr w:type="spellEnd"/>
      <w:r w:rsidR="006105FA" w:rsidRPr="006105FA">
        <w:t>,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proofErr w:type="spellStart"/>
      <w:r w:rsidR="006105FA" w:rsidRPr="005002B1">
        <w:rPr>
          <w:i/>
        </w:rPr>
        <w:t>rial</w:t>
      </w:r>
      <w:proofErr w:type="spellEnd"/>
      <w:r w:rsidR="006105FA" w:rsidRPr="005002B1">
        <w:rPr>
          <w:i/>
        </w:rPr>
        <w:t xml:space="preserve"> </w:t>
      </w:r>
      <w:proofErr w:type="spellStart"/>
      <w:r w:rsidR="006105FA" w:rsidRPr="005002B1">
        <w:rPr>
          <w:i/>
        </w:rPr>
        <w:t>data</w:t>
      </w:r>
      <w:proofErr w:type="spellEnd"/>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proofErr w:type="spellStart"/>
      <w:r w:rsidRPr="005002B1">
        <w:t>lave</w:t>
      </w:r>
      <w:proofErr w:type="spellEnd"/>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proofErr w:type="spellStart"/>
      <w:r w:rsidRPr="005002B1">
        <w:t>ulti</w:t>
      </w:r>
      <w:proofErr w:type="spellEnd"/>
      <w:r w:rsidRPr="005002B1">
        <w:t>-</w:t>
      </w:r>
      <w:r>
        <w:rPr>
          <w:lang w:val="en-US"/>
        </w:rPr>
        <w:t>M</w:t>
      </w:r>
      <w:proofErr w:type="spellStart"/>
      <w:r w:rsidRPr="005002B1">
        <w:t>aster</w:t>
      </w:r>
      <w:proofErr w:type="spellEnd"/>
      <w:r w:rsidRPr="005002B1">
        <w:t xml:space="preserve">), когда в каждый любой момент времени на шине активно только одно </w:t>
      </w:r>
      <w:r>
        <w:rPr>
          <w:lang w:val="en-US"/>
        </w:rPr>
        <w:t>M</w:t>
      </w:r>
      <w:proofErr w:type="spellStart"/>
      <w:r w:rsidRPr="005002B1">
        <w:t>aster</w:t>
      </w:r>
      <w:proofErr w:type="spellEnd"/>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proofErr w:type="spellStart"/>
      <w:r w:rsidRPr="005002B1">
        <w:t>aster</w:t>
      </w:r>
      <w:proofErr w:type="spellEnd"/>
      <w:r w:rsidRPr="00B15260">
        <w:t xml:space="preserve"> </w:t>
      </w:r>
      <w:r w:rsidRPr="005002B1">
        <w:t xml:space="preserve">устройством, все остальные устройства работают как </w:t>
      </w:r>
      <w:r>
        <w:rPr>
          <w:lang w:val="en-US"/>
        </w:rPr>
        <w:t>S</w:t>
      </w:r>
      <w:proofErr w:type="spellStart"/>
      <w:r w:rsidRPr="005002B1">
        <w:t>lave</w:t>
      </w:r>
      <w:proofErr w:type="spellEnd"/>
      <w:r w:rsidRPr="005002B1">
        <w:t xml:space="preser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w:t>
      </w:r>
      <w:proofErr w:type="spellStart"/>
      <w:r w:rsidR="00A256A2">
        <w:t>Валидность</w:t>
      </w:r>
      <w:proofErr w:type="spellEnd"/>
      <w:r w:rsidR="00A256A2">
        <w:t xml:space="preserve">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 xml:space="preserve">Для того, чтобы отличать подчиненные устройства на шине, используется 7-битный адрес (так изначально определила компания </w:t>
      </w:r>
      <w:proofErr w:type="spellStart"/>
      <w:r w:rsidRPr="005002B1">
        <w:t>Philips</w:t>
      </w:r>
      <w:proofErr w:type="spellEnd"/>
      <w:r w:rsidRPr="005002B1">
        <w:t>),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681318"/>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GPS-</w:t>
      </w:r>
      <w:proofErr w:type="spellStart"/>
      <w:r w:rsidRPr="005456DB">
        <w:rPr>
          <w:rFonts w:eastAsia="Times New Roman" w:cs="Times New Roman"/>
          <w:szCs w:val="28"/>
        </w:rPr>
        <w:t>cпидометр</w:t>
      </w:r>
      <w:proofErr w:type="spellEnd"/>
      <w:r w:rsidRPr="005456DB">
        <w:rPr>
          <w:rFonts w:eastAsia="Times New Roman" w:cs="Times New Roman"/>
          <w:szCs w:val="28"/>
        </w:rPr>
        <w:t xml:space="preserve">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proofErr w:type="spellStart"/>
      <w:r>
        <w:rPr>
          <w:rFonts w:eastAsia="Times New Roman" w:cs="Times New Roman"/>
          <w:szCs w:val="28"/>
          <w:lang w:val="en-US"/>
        </w:rPr>
        <w:t>Hud</w:t>
      </w:r>
      <w:proofErr w:type="spellEnd"/>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proofErr w:type="spellStart"/>
      <w:r w:rsidR="00132E4B">
        <w:rPr>
          <w:rFonts w:eastAsia="Times New Roman" w:cs="Times New Roman"/>
          <w:szCs w:val="28"/>
          <w:lang w:val="en-US"/>
        </w:rPr>
        <w:t>Hud</w:t>
      </w:r>
      <w:proofErr w:type="spellEnd"/>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widowControl w:val="0"/>
        <w:rPr>
          <w:rFonts w:cs="Times New Roman"/>
          <w:szCs w:val="28"/>
        </w:rPr>
      </w:pPr>
      <w:bookmarkStart w:id="14" w:name="_Toc40681319"/>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681320"/>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681321"/>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681322"/>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681323"/>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681324"/>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681325"/>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681326"/>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681327"/>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681328"/>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681329"/>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0B2562" w:rsidP="00CA625C">
      <w:pPr>
        <w:pStyle w:val="af"/>
        <w:numPr>
          <w:ilvl w:val="0"/>
          <w:numId w:val="16"/>
        </w:numPr>
        <w:tabs>
          <w:tab w:val="left" w:pos="993"/>
        </w:tabs>
        <w:ind w:left="0" w:firstLine="709"/>
        <w:rPr>
          <w:lang w:val="en-US" w:eastAsia="en-US"/>
        </w:rPr>
      </w:pPr>
      <w:r>
        <w:rPr>
          <w:lang w:eastAsia="en-US"/>
        </w:rPr>
        <w:t>Подсистема</w:t>
      </w:r>
      <w:r w:rsidRPr="00E33D08">
        <w:rPr>
          <w:lang w:val="en-US" w:eastAsia="en-US"/>
        </w:rPr>
        <w:t xml:space="preserve"> </w:t>
      </w:r>
      <w:r>
        <w:rPr>
          <w:lang w:eastAsia="en-US"/>
        </w:rPr>
        <w:t>ввода</w:t>
      </w:r>
      <w:r w:rsidRPr="00E33D08">
        <w:rPr>
          <w:lang w:val="en-US" w:eastAsia="en-US"/>
        </w:rPr>
        <w:t>/</w:t>
      </w:r>
      <w:r>
        <w:rPr>
          <w:lang w:eastAsia="en-US"/>
        </w:rPr>
        <w:t>вывода</w:t>
      </w:r>
      <w:r w:rsidRPr="00E33D08">
        <w:rPr>
          <w:lang w:val="en-US" w:eastAsia="en-US"/>
        </w:rPr>
        <w:t xml:space="preserve"> </w:t>
      </w:r>
      <w:r w:rsidRPr="000B2562">
        <w:rPr>
          <w:i/>
          <w:lang w:val="en-US" w:eastAsia="en-US"/>
        </w:rPr>
        <w:t>General</w:t>
      </w:r>
      <w:r w:rsidRPr="00E33D08">
        <w:rPr>
          <w:i/>
          <w:lang w:val="en-US" w:eastAsia="en-US"/>
        </w:rPr>
        <w:t xml:space="preserve"> </w:t>
      </w:r>
      <w:r w:rsidRPr="000B2562">
        <w:rPr>
          <w:i/>
          <w:lang w:val="en-US" w:eastAsia="en-US"/>
        </w:rPr>
        <w:t>Purpose</w:t>
      </w:r>
      <w:r w:rsidRPr="00E33D08">
        <w:rPr>
          <w:i/>
          <w:lang w:val="en-US" w:eastAsia="en-US"/>
        </w:rPr>
        <w:t xml:space="preserve"> </w:t>
      </w:r>
      <w:proofErr w:type="spellStart"/>
      <w:r w:rsidRPr="000B2562">
        <w:rPr>
          <w:i/>
          <w:lang w:val="en-US" w:eastAsia="en-US"/>
        </w:rPr>
        <w:t>Input</w:t>
      </w:r>
      <w:r w:rsidRPr="00E33D08">
        <w:rPr>
          <w:i/>
          <w:lang w:val="en-US" w:eastAsia="en-US"/>
        </w:rPr>
        <w:t>/</w:t>
      </w:r>
      <w:r w:rsidRPr="000B2562">
        <w:rPr>
          <w:i/>
          <w:lang w:val="en-US" w:eastAsia="en-US"/>
        </w:rPr>
        <w:t>Output</w:t>
      </w:r>
      <w:proofErr w:type="spellEnd"/>
      <w:r w:rsidRPr="00E33D08">
        <w:rPr>
          <w:lang w:val="en-US" w:eastAsia="en-US"/>
        </w:rPr>
        <w:t xml:space="preserve"> (</w:t>
      </w:r>
      <w:r w:rsidRPr="000B2562">
        <w:rPr>
          <w:i/>
          <w:lang w:val="en-US" w:eastAsia="en-US"/>
        </w:rPr>
        <w:t>GPIO</w:t>
      </w:r>
      <w:r w:rsidRPr="00E33D08">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Вычислительное ядро (</w:t>
      </w:r>
      <w:r w:rsidRPr="000B2562">
        <w:rPr>
          <w:i/>
          <w:lang w:val="en-US" w:eastAsia="en-US"/>
        </w:rPr>
        <w:t>core</w:t>
      </w:r>
      <w:r>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Аналогово-цифровой преобразователь (</w:t>
      </w:r>
      <w:r w:rsidRPr="000B2562">
        <w:rPr>
          <w:i/>
          <w:lang w:val="en-US" w:eastAsia="en-US"/>
        </w:rPr>
        <w:t>Analog</w:t>
      </w:r>
      <w:r w:rsidRPr="000B2562">
        <w:rPr>
          <w:i/>
          <w:lang w:eastAsia="en-US"/>
        </w:rPr>
        <w:t xml:space="preserve"> </w:t>
      </w:r>
      <w:r w:rsidRPr="000B2562">
        <w:rPr>
          <w:i/>
          <w:lang w:val="en-US" w:eastAsia="en-US"/>
        </w:rPr>
        <w:t>Digital</w:t>
      </w:r>
      <w:r w:rsidRPr="000B2562">
        <w:rPr>
          <w:i/>
          <w:lang w:eastAsia="en-US"/>
        </w:rPr>
        <w:t xml:space="preserve"> </w:t>
      </w:r>
      <w:r w:rsidRPr="000B2562">
        <w:rPr>
          <w:i/>
          <w:lang w:val="en-US" w:eastAsia="en-US"/>
        </w:rPr>
        <w:t>Converter</w:t>
      </w:r>
      <w:r w:rsidRPr="000B2562">
        <w:rPr>
          <w:i/>
          <w:lang w:eastAsia="en-US"/>
        </w:rPr>
        <w:t xml:space="preserve"> </w:t>
      </w:r>
      <w:r w:rsidRPr="000B2562">
        <w:rPr>
          <w:i/>
          <w:lang w:val="en-US" w:eastAsia="en-US"/>
        </w:rPr>
        <w:t>ADC</w:t>
      </w:r>
      <w:r w:rsidRPr="000B2562">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lastRenderedPageBreak/>
        <w:t>Подсистему устройства последовательной асинхронной передачи и при</w:t>
      </w:r>
      <w:r w:rsidR="002A6025">
        <w:rPr>
          <w:lang w:eastAsia="en-US"/>
        </w:rPr>
        <w:t>е</w:t>
      </w:r>
      <w:r>
        <w:rPr>
          <w:lang w:eastAsia="en-US"/>
        </w:rPr>
        <w:t xml:space="preserve">ма данных </w:t>
      </w:r>
      <w:r w:rsidRPr="00CA625C">
        <w:rPr>
          <w:lang w:eastAsia="en-US"/>
        </w:rPr>
        <w:t>(</w:t>
      </w:r>
      <w:r>
        <w:rPr>
          <w:lang w:val="en-US" w:eastAsia="en-US"/>
        </w:rPr>
        <w:t>universal</w:t>
      </w:r>
      <w:r>
        <w:rPr>
          <w:lang w:eastAsia="en-US"/>
        </w:rPr>
        <w:t xml:space="preserve"> a</w:t>
      </w:r>
      <w:r>
        <w:rPr>
          <w:lang w:val="en-US" w:eastAsia="en-US"/>
        </w:rPr>
        <w:t>synchronous</w:t>
      </w:r>
      <w:r w:rsidRPr="00CA625C">
        <w:rPr>
          <w:lang w:eastAsia="en-US"/>
        </w:rPr>
        <w:t xml:space="preserve"> </w:t>
      </w:r>
      <w:r>
        <w:rPr>
          <w:lang w:val="en-US" w:eastAsia="en-US"/>
        </w:rPr>
        <w:t>serial</w:t>
      </w:r>
      <w:r w:rsidRPr="00CA625C">
        <w:rPr>
          <w:lang w:eastAsia="en-US"/>
        </w:rPr>
        <w:t xml:space="preserve"> </w:t>
      </w:r>
      <w:r>
        <w:rPr>
          <w:lang w:val="en-US" w:eastAsia="en-US"/>
        </w:rPr>
        <w:t>receiver</w:t>
      </w:r>
      <w:r w:rsidRPr="00CA625C">
        <w:rPr>
          <w:lang w:eastAsia="en-US"/>
        </w:rPr>
        <w:t xml:space="preserve"> </w:t>
      </w:r>
      <w:r>
        <w:rPr>
          <w:lang w:val="en-US" w:eastAsia="en-US"/>
        </w:rPr>
        <w:t>and</w:t>
      </w:r>
      <w:r w:rsidR="009678D5" w:rsidRPr="009678D5">
        <w:rPr>
          <w:lang w:eastAsia="en-US"/>
        </w:rPr>
        <w:t xml:space="preserve"> </w:t>
      </w:r>
      <w:r w:rsidR="009678D5">
        <w:rPr>
          <w:lang w:val="en-US" w:eastAsia="en-US"/>
        </w:rPr>
        <w:t>transmitter</w:t>
      </w:r>
      <w:r w:rsidRPr="00CA625C">
        <w:rPr>
          <w:lang w:eastAsia="en-US"/>
        </w:rPr>
        <w:t xml:space="preserve"> – </w:t>
      </w:r>
      <w:r>
        <w:rPr>
          <w:lang w:eastAsia="en-US"/>
        </w:rPr>
        <w:t xml:space="preserve">далее </w:t>
      </w:r>
      <w:r w:rsidR="000B2562" w:rsidRPr="00CA625C">
        <w:rPr>
          <w:i/>
          <w:lang w:val="en-US" w:eastAsia="en-US"/>
        </w:rPr>
        <w:t>UART</w:t>
      </w:r>
      <w:r>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t xml:space="preserve">Двухпроводной последовательный интерфейс </w:t>
      </w:r>
      <w:r w:rsidR="000B2562" w:rsidRPr="00CA625C">
        <w:rPr>
          <w:i/>
          <w:lang w:val="en-US" w:eastAsia="en-US"/>
        </w:rPr>
        <w:t>I2C</w:t>
      </w:r>
      <w:r>
        <w:rPr>
          <w:lang w:eastAsia="en-US"/>
        </w:rPr>
        <w:t>;</w:t>
      </w:r>
    </w:p>
    <w:p w:rsidR="000B2562" w:rsidRPr="009678D5" w:rsidRDefault="00CA625C" w:rsidP="009678D5">
      <w:pPr>
        <w:pStyle w:val="af"/>
        <w:numPr>
          <w:ilvl w:val="0"/>
          <w:numId w:val="16"/>
        </w:numPr>
        <w:tabs>
          <w:tab w:val="left" w:pos="993"/>
        </w:tabs>
        <w:ind w:left="0" w:firstLine="709"/>
        <w:rPr>
          <w:rFonts w:cs="Times New Roman"/>
          <w:lang w:eastAsia="en-US"/>
        </w:rPr>
      </w:pPr>
      <w:r>
        <w:rPr>
          <w:lang w:eastAsia="en-US"/>
        </w:rPr>
        <w:t>Последовательный периферийный интерфейс (</w:t>
      </w:r>
      <w:r>
        <w:rPr>
          <w:lang w:val="en-US" w:eastAsia="en-US"/>
        </w:rPr>
        <w:t>serial</w:t>
      </w:r>
      <w:r w:rsidRPr="00CA625C">
        <w:rPr>
          <w:lang w:eastAsia="en-US"/>
        </w:rPr>
        <w:t xml:space="preserve"> </w:t>
      </w:r>
      <w:r w:rsidR="009678D5">
        <w:rPr>
          <w:lang w:val="en-US" w:eastAsia="en-US"/>
        </w:rPr>
        <w:t>peripheral</w:t>
      </w:r>
      <w:r w:rsidRPr="00CA625C">
        <w:rPr>
          <w:lang w:eastAsia="en-US"/>
        </w:rPr>
        <w:t xml:space="preserve"> </w:t>
      </w:r>
      <w:r w:rsidRPr="009678D5">
        <w:rPr>
          <w:rFonts w:cs="Times New Roman"/>
          <w:lang w:val="en-US" w:eastAsia="en-US"/>
        </w:rPr>
        <w:t>interface</w:t>
      </w:r>
      <w:r w:rsidRPr="009678D5">
        <w:rPr>
          <w:rFonts w:cs="Times New Roman"/>
          <w:lang w:eastAsia="en-US"/>
        </w:rPr>
        <w:t xml:space="preserve"> – далее </w:t>
      </w:r>
      <w:r w:rsidR="000B2562" w:rsidRPr="009678D5">
        <w:rPr>
          <w:rFonts w:cs="Times New Roman"/>
          <w:lang w:val="en-US" w:eastAsia="en-US"/>
        </w:rPr>
        <w:t>SPI</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Запоминающие устройства энергозависимые (</w:t>
      </w:r>
      <w:r w:rsidRPr="009678D5">
        <w:rPr>
          <w:rFonts w:cs="Times New Roman"/>
          <w:lang w:val="en-US" w:eastAsia="en-US"/>
        </w:rPr>
        <w:t>SRAM</w:t>
      </w:r>
      <w:r w:rsidRPr="009678D5">
        <w:rPr>
          <w:rFonts w:cs="Times New Roman"/>
          <w:lang w:eastAsia="en-US"/>
        </w:rPr>
        <w:t>), энергонезависимые (</w:t>
      </w:r>
      <w:r w:rsidRPr="009678D5">
        <w:rPr>
          <w:rFonts w:cs="Times New Roman"/>
          <w:lang w:val="en-US" w:eastAsia="en-US"/>
        </w:rPr>
        <w:t>EEPROM</w:t>
      </w:r>
      <w:r w:rsidRPr="009678D5">
        <w:rPr>
          <w:rFonts w:cs="Times New Roman"/>
          <w:lang w:eastAsia="en-US"/>
        </w:rPr>
        <w:t>) и перепрограммируемые (</w:t>
      </w:r>
      <w:r w:rsidRPr="009678D5">
        <w:rPr>
          <w:rFonts w:cs="Times New Roman"/>
          <w:lang w:val="en-US" w:eastAsia="en-US"/>
        </w:rPr>
        <w:t>FLASH</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 xml:space="preserve">Подсистема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9678D5">
        <w:rPr>
          <w:rFonts w:cs="Times New Roman"/>
          <w:lang w:val="en-US" w:eastAsia="en-US"/>
        </w:rPr>
        <w:t>INT</w:t>
      </w:r>
      <w:r w:rsidR="009678D5" w:rsidRPr="009678D5">
        <w:rPr>
          <w:rFonts w:cs="Times New Roman"/>
          <w:lang w:eastAsia="en-US"/>
        </w:rPr>
        <w:t>);</w:t>
      </w:r>
    </w:p>
    <w:p w:rsidR="009678D5" w:rsidRDefault="009678D5" w:rsidP="009678D5">
      <w:pPr>
        <w:pStyle w:val="af"/>
        <w:numPr>
          <w:ilvl w:val="0"/>
          <w:numId w:val="16"/>
        </w:numPr>
        <w:tabs>
          <w:tab w:val="left" w:pos="993"/>
        </w:tabs>
        <w:ind w:left="0" w:firstLine="709"/>
        <w:rPr>
          <w:rFonts w:cs="Times New Roman"/>
          <w:lang w:eastAsia="en-US"/>
        </w:rPr>
      </w:pPr>
      <w:r w:rsidRPr="009678D5">
        <w:rPr>
          <w:rFonts w:cs="Times New Roman"/>
          <w:lang w:eastAsia="en-US"/>
        </w:rPr>
        <w:t>Подсистема тактирования (</w:t>
      </w:r>
      <w:r w:rsidRPr="009678D5">
        <w:rPr>
          <w:rFonts w:cs="Times New Roman"/>
          <w:lang w:val="en-US" w:eastAsia="en-US"/>
        </w:rPr>
        <w:t>oscillator</w:t>
      </w:r>
      <w:r w:rsidRPr="009678D5">
        <w:rPr>
          <w:rFonts w:cs="Times New Roman"/>
          <w:lang w:eastAsia="en-US"/>
        </w:rPr>
        <w:t xml:space="preserve"> – далее </w:t>
      </w:r>
      <w:r w:rsidRPr="009678D5">
        <w:rPr>
          <w:rFonts w:cs="Times New Roman"/>
          <w:lang w:val="en-US" w:eastAsia="en-US"/>
        </w:rPr>
        <w:t>OSC</w:t>
      </w:r>
      <w:r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681330"/>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 xml:space="preserve">меют настоящую функциональность </w:t>
      </w:r>
      <w:proofErr w:type="spellStart"/>
      <w:r w:rsidRPr="00461548">
        <w:rPr>
          <w:rFonts w:cs="Times New Roman"/>
        </w:rPr>
        <w:t>Read-Modify-Write</w:t>
      </w:r>
      <w:proofErr w:type="spellEnd"/>
      <w:r w:rsidRPr="00461548">
        <w:rPr>
          <w:rFonts w:cs="Times New Roman"/>
        </w:rPr>
        <w:t xml:space="preserve"> при </w:t>
      </w:r>
      <w:r w:rsidRPr="00461548">
        <w:rPr>
          <w:rFonts w:cs="Times New Roman"/>
        </w:rPr>
        <w:lastRenderedPageBreak/>
        <w:t>использовании в качестве общего цифрового</w:t>
      </w:r>
      <w:r>
        <w:rPr>
          <w:rFonts w:cs="Times New Roman"/>
        </w:rPr>
        <w:t xml:space="preserve"> порта</w:t>
      </w:r>
      <w:r w:rsidRPr="00461548">
        <w:rPr>
          <w:rFonts w:cs="Times New Roman"/>
        </w:rPr>
        <w:t xml:space="preserve"> ввода/вывода. Это 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proofErr w:type="spellStart"/>
      <w:r w:rsidRPr="00461548">
        <w:rPr>
          <w:rFonts w:cs="Times New Roman"/>
        </w:rPr>
        <w:t>V</w:t>
      </w:r>
      <w:r>
        <w:rPr>
          <w:rFonts w:cs="Times New Roman"/>
        </w:rPr>
        <w:t>сс</w:t>
      </w:r>
      <w:proofErr w:type="spellEnd"/>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125683" cy="2147522"/>
            <wp:effectExtent l="0" t="0" r="825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419" cy="2168471"/>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w:t>
      </w:r>
      <w:proofErr w:type="spellStart"/>
      <w:r w:rsidRPr="00461548">
        <w:rPr>
          <w:rFonts w:cs="Times New Roman"/>
        </w:rPr>
        <w:t>PORTxn</w:t>
      </w:r>
      <w:proofErr w:type="spellEnd"/>
      <w:r w:rsidRPr="00461548">
        <w:rPr>
          <w:rFonts w:cs="Times New Roman"/>
        </w:rPr>
        <w:t xml:space="preserve">.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w:t>
      </w:r>
      <w:proofErr w:type="spellStart"/>
      <w:r w:rsidR="00461548" w:rsidRPr="00E14F31">
        <w:rPr>
          <w:rFonts w:cs="Times New Roman"/>
        </w:rPr>
        <w:t>PORTx</w:t>
      </w:r>
      <w:proofErr w:type="spellEnd"/>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регистр направления данных </w:t>
      </w:r>
      <w:proofErr w:type="spellStart"/>
      <w:r w:rsidRPr="00E14F31">
        <w:rPr>
          <w:rFonts w:cs="Times New Roman"/>
        </w:rPr>
        <w:t>DDRx</w:t>
      </w:r>
      <w:proofErr w:type="spellEnd"/>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входные контакты порта </w:t>
      </w:r>
      <w:proofErr w:type="spellStart"/>
      <w:r w:rsidRPr="00E14F31">
        <w:rPr>
          <w:rFonts w:cs="Times New Roman"/>
        </w:rPr>
        <w:t>PINx</w:t>
      </w:r>
      <w:proofErr w:type="spellEnd"/>
      <w:r w:rsidRPr="00E14F31">
        <w:rPr>
          <w:rFonts w:cs="Times New Roman"/>
        </w:rPr>
        <w:t>.</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t xml:space="preserve">Также, в подсистеме </w:t>
      </w:r>
      <w:r>
        <w:rPr>
          <w:rFonts w:cs="Times New Roman"/>
          <w:lang w:val="en-US"/>
        </w:rPr>
        <w:t>GPIO</w:t>
      </w:r>
      <w:r>
        <w:rPr>
          <w:rFonts w:cs="Times New Roman"/>
        </w:rPr>
        <w:t xml:space="preserve"> существует возможность подключать </w:t>
      </w:r>
      <w:r>
        <w:rPr>
          <w:rFonts w:cs="Times New Roman"/>
        </w:rPr>
        <w:lastRenderedPageBreak/>
        <w:t>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681331"/>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681332"/>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proofErr w:type="spellStart"/>
      <w:r w:rsidRPr="00D313DE">
        <w:rPr>
          <w:i/>
        </w:rPr>
        <w:t>analog</w:t>
      </w:r>
      <w:proofErr w:type="spellEnd"/>
      <w:r w:rsidRPr="00D313DE">
        <w:rPr>
          <w:i/>
        </w:rPr>
        <w:t xml:space="preserve"> </w:t>
      </w:r>
      <w:proofErr w:type="spellStart"/>
      <w:r w:rsidRPr="00D313DE">
        <w:rPr>
          <w:i/>
        </w:rPr>
        <w:t>to</w:t>
      </w:r>
      <w:proofErr w:type="spellEnd"/>
      <w:r w:rsidRPr="00D313DE">
        <w:rPr>
          <w:i/>
        </w:rPr>
        <w:t xml:space="preserve"> </w:t>
      </w:r>
      <w:proofErr w:type="spellStart"/>
      <w:r w:rsidRPr="00D313DE">
        <w:rPr>
          <w:i/>
        </w:rPr>
        <w:t>digital</w:t>
      </w:r>
      <w:proofErr w:type="spellEnd"/>
      <w:r w:rsidRPr="00D313DE">
        <w:rPr>
          <w:i/>
        </w:rPr>
        <w:t xml:space="preserve"> </w:t>
      </w:r>
      <w:proofErr w:type="spellStart"/>
      <w:r w:rsidRPr="00D313DE">
        <w:rPr>
          <w:i/>
        </w:rPr>
        <w:t>converter</w:t>
      </w:r>
      <w:proofErr w:type="spellEnd"/>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proofErr w:type="spellStart"/>
      <w:r w:rsidRPr="00FA76B6">
        <w:rPr>
          <w:i/>
        </w:rPr>
        <w:t>samples</w:t>
      </w:r>
      <w:proofErr w:type="spellEnd"/>
      <w:r w:rsidRPr="00FA76B6">
        <w:rPr>
          <w:i/>
        </w:rPr>
        <w:t xml:space="preserve"> </w:t>
      </w:r>
      <w:proofErr w:type="spellStart"/>
      <w:r w:rsidRPr="00FA76B6">
        <w:rPr>
          <w:i/>
        </w:rPr>
        <w:t>per</w:t>
      </w:r>
      <w:proofErr w:type="spellEnd"/>
      <w:r w:rsidRPr="00FA76B6">
        <w:rPr>
          <w:i/>
        </w:rPr>
        <w:t xml:space="preserve"> </w:t>
      </w:r>
      <w:proofErr w:type="spellStart"/>
      <w:r w:rsidRPr="00FA76B6">
        <w:rPr>
          <w:i/>
        </w:rPr>
        <w:t>second</w:t>
      </w:r>
      <w:proofErr w:type="spellEnd"/>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proofErr w:type="spellStart"/>
      <w:r>
        <w:rPr>
          <w:lang w:val="en-US"/>
        </w:rPr>
        <w:t>Vcc</w:t>
      </w:r>
      <w:proofErr w:type="spellEnd"/>
      <w:r>
        <w:t xml:space="preserve">. С каскада согласования измеряемого напряжения поступает сигнал равный некой неизвестной величине, меньшей чем </w:t>
      </w:r>
      <w:proofErr w:type="spellStart"/>
      <w:r>
        <w:rPr>
          <w:lang w:val="en-US"/>
        </w:rPr>
        <w:t>Vcc</w:t>
      </w:r>
      <w:proofErr w:type="spellEnd"/>
      <w:r>
        <w:t xml:space="preserve">. </w:t>
      </w:r>
      <w:r w:rsidR="00874A5C">
        <w:t xml:space="preserve">Далее они сравниваются </w:t>
      </w:r>
      <w:r w:rsidR="00874A5C">
        <w:lastRenderedPageBreak/>
        <w:t xml:space="preserve">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 xml:space="preserve">Далее полученное значение будет </w:t>
      </w:r>
      <w:proofErr w:type="spellStart"/>
      <w:r>
        <w:t>программно</w:t>
      </w:r>
      <w:proofErr w:type="spellEnd"/>
      <w:r>
        <w:t xml:space="preserve"> изменено в реальное пут</w:t>
      </w:r>
      <w:r w:rsidR="002A6025">
        <w:t>е</w:t>
      </w:r>
      <w:r>
        <w:t xml:space="preserve">м пропорционального соотношения и выведено на </w:t>
      </w:r>
      <w:proofErr w:type="spellStart"/>
      <w:r>
        <w:t>знакосинтезирующий</w:t>
      </w:r>
      <w:proofErr w:type="spellEnd"/>
      <w:r>
        <w:t xml:space="preserve"> экран.</w:t>
      </w:r>
    </w:p>
    <w:p w:rsidR="00DD4F1E" w:rsidRDefault="00DD4F1E" w:rsidP="00874A5C">
      <w:pPr>
        <w:contextualSpacing/>
      </w:pPr>
    </w:p>
    <w:p w:rsidR="00DD4F1E" w:rsidRPr="00E33D08" w:rsidRDefault="00DD4F1E" w:rsidP="00874A5C">
      <w:pPr>
        <w:pStyle w:val="3"/>
        <w:contextualSpacing/>
      </w:pPr>
      <w:bookmarkStart w:id="28" w:name="_Toc40681333"/>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proofErr w:type="spellStart"/>
      <w:r w:rsidR="008C1F58">
        <w:t>приемо</w:t>
      </w:r>
      <w:r>
        <w:t>передачи</w:t>
      </w:r>
      <w:r w:rsidR="008C1F58">
        <w:t>ком</w:t>
      </w:r>
      <w:proofErr w:type="spellEnd"/>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proofErr w:type="spellStart"/>
      <w:r w:rsidRPr="008C1F58">
        <w:rPr>
          <w:i/>
        </w:rPr>
        <w:t>Transmitted</w:t>
      </w:r>
      <w:proofErr w:type="spellEnd"/>
      <w:r w:rsidRPr="008C1F58">
        <w:rPr>
          <w:i/>
        </w:rPr>
        <w:t xml:space="preserve"> </w:t>
      </w:r>
      <w:proofErr w:type="spellStart"/>
      <w:r w:rsidRPr="008C1F58">
        <w:rPr>
          <w:i/>
        </w:rPr>
        <w:t>Data</w:t>
      </w:r>
      <w:proofErr w:type="spellEnd"/>
      <w:r w:rsidRPr="008C1F58">
        <w:t>), а порт RXD (</w:t>
      </w:r>
      <w:proofErr w:type="spellStart"/>
      <w:r w:rsidRPr="008C1F58">
        <w:rPr>
          <w:i/>
        </w:rPr>
        <w:t>Received</w:t>
      </w:r>
      <w:proofErr w:type="spellEnd"/>
      <w:r w:rsidRPr="008C1F58">
        <w:rPr>
          <w:i/>
        </w:rPr>
        <w:t xml:space="preserve"> </w:t>
      </w:r>
      <w:proofErr w:type="spellStart"/>
      <w:r w:rsidRPr="008C1F58">
        <w:rPr>
          <w:i/>
        </w:rPr>
        <w:t>Data</w:t>
      </w:r>
      <w:proofErr w:type="spellEnd"/>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t xml:space="preserve">Также необходимо </w:t>
      </w:r>
      <w:r w:rsidR="00A22C22">
        <w:t>определить</w:t>
      </w:r>
      <w:r>
        <w:t xml:space="preserve"> скорость работы данной подсистемы. </w:t>
      </w:r>
      <w:r>
        <w:lastRenderedPageBreak/>
        <w:t xml:space="preserve">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w:proofErr w:type="spellStart"/>
                <m:r>
                  <m:rPr>
                    <m:nor/>
                  </m:rPr>
                  <w:rPr>
                    <w:rFonts w:cs="Times New Roman"/>
                    <w:szCs w:val="28"/>
                    <w:lang w:val="en-US"/>
                  </w:rPr>
                  <m:t>osc</m:t>
                </m:r>
                <w:proofErr w:type="spellEnd"/>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spellStart"/>
      <w:proofErr w:type="gramStart"/>
      <w:r>
        <w:rPr>
          <w:rFonts w:cs="Times New Roman"/>
          <w:szCs w:val="28"/>
          <w:lang w:val="en-US"/>
        </w:rPr>
        <w:t>f</w:t>
      </w:r>
      <w:r>
        <w:rPr>
          <w:rFonts w:cs="Times New Roman"/>
          <w:szCs w:val="28"/>
          <w:vertAlign w:val="subscript"/>
          <w:lang w:val="en-US"/>
        </w:rPr>
        <w:t>osc</w:t>
      </w:r>
      <w:proofErr w:type="spellEnd"/>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proofErr w:type="spellStart"/>
      <w:r>
        <w:rPr>
          <w:rFonts w:cs="Times New Roman"/>
          <w:szCs w:val="28"/>
          <w:lang w:val="en-US"/>
        </w:rPr>
        <w:t>f</w:t>
      </w:r>
      <w:r>
        <w:rPr>
          <w:rFonts w:cs="Times New Roman"/>
          <w:szCs w:val="28"/>
          <w:vertAlign w:val="subscript"/>
          <w:lang w:val="en-US"/>
        </w:rPr>
        <w:t>osc</w:t>
      </w:r>
      <w:proofErr w:type="spellEnd"/>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681334"/>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681335"/>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t xml:space="preserve">Принимающая антенна модуля принимает поступающие от ИСЗ </w:t>
      </w:r>
      <w:r>
        <w:rPr>
          <w:lang w:eastAsia="en-US"/>
        </w:rPr>
        <w:lastRenderedPageBreak/>
        <w:t>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 xml:space="preserve">одуль продолжает поиск второго спутника из другой </w:t>
      </w:r>
      <w:proofErr w:type="spellStart"/>
      <w:r>
        <w:rPr>
          <w:lang w:eastAsia="en-US"/>
        </w:rPr>
        <w:t>орбитали</w:t>
      </w:r>
      <w:proofErr w:type="spellEnd"/>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 xml:space="preserve">т пакеты постоянно, однако в процессе поиска </w:t>
      </w:r>
      <w:r>
        <w:rPr>
          <w:lang w:eastAsia="en-US"/>
        </w:rPr>
        <w:lastRenderedPageBreak/>
        <w:t>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681336"/>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681337"/>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681338"/>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proofErr w:type="spellStart"/>
      <w:r w:rsidR="000E20B1">
        <w:rPr>
          <w:lang w:eastAsia="en-US"/>
        </w:rPr>
        <w:t>светорезестивного</w:t>
      </w:r>
      <w:proofErr w:type="spellEnd"/>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 xml:space="preserve">однополярного (или сумма </w:t>
      </w:r>
      <w:proofErr w:type="spellStart"/>
      <w:r w:rsidR="00717CC6">
        <w:rPr>
          <w:lang w:eastAsia="en-US"/>
        </w:rPr>
        <w:t>двух</w:t>
      </w:r>
      <w:r w:rsidR="000E20B1">
        <w:rPr>
          <w:lang w:eastAsia="en-US"/>
        </w:rPr>
        <w:t>полярного</w:t>
      </w:r>
      <w:proofErr w:type="spellEnd"/>
      <w:r w:rsidR="000E20B1">
        <w:rPr>
          <w:lang w:eastAsia="en-US"/>
        </w:rPr>
        <w:t>) напряжения</w:t>
      </w:r>
      <w:r w:rsidR="000A0009">
        <w:rPr>
          <w:lang w:eastAsia="en-US"/>
        </w:rPr>
        <w:t xml:space="preserve">. Ввиду того, что сопротивление </w:t>
      </w:r>
      <w:proofErr w:type="spellStart"/>
      <w:r w:rsidR="000A0009">
        <w:rPr>
          <w:lang w:eastAsia="en-US"/>
        </w:rPr>
        <w:t>светорезестивного</w:t>
      </w:r>
      <w:proofErr w:type="spellEnd"/>
      <w:r w:rsidR="000A0009">
        <w:rPr>
          <w:lang w:eastAsia="en-US"/>
        </w:rPr>
        <w:t xml:space="preserve">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681339"/>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681340"/>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 xml:space="preserve">В состав модуля входит звуковая и </w:t>
      </w:r>
      <w:proofErr w:type="spellStart"/>
      <w:r>
        <w:rPr>
          <w:lang w:eastAsia="en-US"/>
        </w:rPr>
        <w:t>знакосинтезирующая</w:t>
      </w:r>
      <w:proofErr w:type="spellEnd"/>
      <w:r>
        <w:rPr>
          <w:lang w:eastAsia="en-US"/>
        </w:rPr>
        <w:t xml:space="preserve"> индикация. </w:t>
      </w:r>
      <w:proofErr w:type="spellStart"/>
      <w:r>
        <w:rPr>
          <w:lang w:eastAsia="en-US"/>
        </w:rPr>
        <w:t>Знакосинтезирующая</w:t>
      </w:r>
      <w:proofErr w:type="spellEnd"/>
      <w:r>
        <w:rPr>
          <w:lang w:eastAsia="en-US"/>
        </w:rPr>
        <w:t xml:space="preserve">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681341"/>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proofErr w:type="spellStart"/>
      <w:r>
        <w:rPr>
          <w:rFonts w:ascii="Courier New" w:hAnsi="Courier New" w:cs="Courier New"/>
          <w:sz w:val="24"/>
          <w:lang w:val="en-US" w:eastAsia="en-US"/>
        </w:rPr>
        <w:t>PORTx</w:t>
      </w:r>
      <w:proofErr w:type="spellEnd"/>
      <w:r w:rsidRPr="00914D47">
        <w:rPr>
          <w:rFonts w:ascii="Courier New" w:hAnsi="Courier New" w:cs="Courier New"/>
          <w:sz w:val="24"/>
          <w:lang w:eastAsia="en-US"/>
        </w:rPr>
        <w:t xml:space="preserve"> |= (1&lt;&lt;</w:t>
      </w:r>
      <w:proofErr w:type="spellStart"/>
      <w:r>
        <w:rPr>
          <w:rFonts w:ascii="Courier New" w:hAnsi="Courier New" w:cs="Courier New"/>
          <w:sz w:val="24"/>
          <w:lang w:val="en-US" w:eastAsia="en-US"/>
        </w:rPr>
        <w:t>Pxy</w:t>
      </w:r>
      <w:proofErr w:type="spellEnd"/>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proofErr w:type="spellStart"/>
      <w:r w:rsidR="009F5908">
        <w:rPr>
          <w:rFonts w:ascii="Courier New" w:hAnsi="Courier New" w:cs="Courier New"/>
          <w:sz w:val="24"/>
          <w:lang w:val="en-US" w:eastAsia="en-US"/>
        </w:rPr>
        <w:t>PORTx</w:t>
      </w:r>
      <w:proofErr w:type="spellEnd"/>
      <w:r w:rsidR="009F5908" w:rsidRPr="009F5908">
        <w:rPr>
          <w:rFonts w:ascii="Courier New" w:hAnsi="Courier New" w:cs="Courier New"/>
          <w:sz w:val="24"/>
          <w:lang w:eastAsia="en-US"/>
        </w:rPr>
        <w:t xml:space="preserve"> &amp;= ~(1&lt;&lt;</w:t>
      </w:r>
      <w:proofErr w:type="spellStart"/>
      <w:r w:rsidR="009F5908">
        <w:rPr>
          <w:rFonts w:ascii="Courier New" w:hAnsi="Courier New" w:cs="Courier New"/>
          <w:sz w:val="24"/>
          <w:lang w:val="en-US" w:eastAsia="en-US"/>
        </w:rPr>
        <w:t>Pxy</w:t>
      </w:r>
      <w:proofErr w:type="spellEnd"/>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proofErr w:type="spellStart"/>
      <w:r w:rsidR="009F5908">
        <w:rPr>
          <w:rFonts w:ascii="Courier New" w:hAnsi="Courier New" w:cs="Courier New"/>
          <w:sz w:val="24"/>
          <w:lang w:val="en-US" w:eastAsia="en-US"/>
        </w:rPr>
        <w:t>ms</w:t>
      </w:r>
      <w:proofErr w:type="spellEnd"/>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w:t>
      </w:r>
      <w:proofErr w:type="spellStart"/>
      <w:r w:rsidRPr="009F5908">
        <w:rPr>
          <w:rFonts w:ascii="Courier New" w:hAnsi="Courier New" w:cs="Courier New"/>
          <w:sz w:val="24"/>
          <w:lang w:val="en-US" w:eastAsia="en-US"/>
        </w:rPr>
        <w:t>ms</w:t>
      </w:r>
      <w:r>
        <w:rPr>
          <w:rFonts w:cs="Times New Roman"/>
          <w:lang w:val="en-US" w:eastAsia="en-US"/>
        </w:rPr>
        <w:t>.</w:t>
      </w:r>
      <w:proofErr w:type="spellEnd"/>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681342"/>
      <w:r w:rsidRPr="00B7647D">
        <w:rPr>
          <w:rFonts w:cs="Times New Roman"/>
          <w:lang w:eastAsia="en-US"/>
        </w:rPr>
        <w:t>3.7.</w:t>
      </w:r>
      <w:r>
        <w:rPr>
          <w:rFonts w:cs="Times New Roman"/>
          <w:lang w:eastAsia="en-US"/>
        </w:rPr>
        <w:t>2</w:t>
      </w:r>
      <w:r w:rsidRPr="00B7647D">
        <w:rPr>
          <w:rFonts w:cs="Times New Roman"/>
          <w:lang w:eastAsia="en-US"/>
        </w:rPr>
        <w:t xml:space="preserve"> </w:t>
      </w:r>
      <w:proofErr w:type="spellStart"/>
      <w:r>
        <w:rPr>
          <w:rFonts w:cs="Times New Roman"/>
          <w:lang w:eastAsia="en-US"/>
        </w:rPr>
        <w:t>Знакосинтезирующая</w:t>
      </w:r>
      <w:proofErr w:type="spellEnd"/>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proofErr w:type="spellStart"/>
      <w:r w:rsidRPr="00B7647D">
        <w:rPr>
          <w:rFonts w:eastAsia="Times New Roman" w:cs="Times New Roman"/>
          <w:szCs w:val="28"/>
        </w:rPr>
        <w:t>Знакосинтезирующая</w:t>
      </w:r>
      <w:proofErr w:type="spellEnd"/>
      <w:r w:rsidRPr="00B7647D">
        <w:rPr>
          <w:rFonts w:eastAsia="Times New Roman" w:cs="Times New Roman"/>
          <w:szCs w:val="28"/>
        </w:rPr>
        <w:t xml:space="preserve">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w:t>
      </w:r>
      <w:proofErr w:type="spellStart"/>
      <w:r>
        <w:rPr>
          <w:rFonts w:eastAsia="Times New Roman" w:cs="Times New Roman"/>
          <w:szCs w:val="28"/>
        </w:rPr>
        <w:t>знакоотображения</w:t>
      </w:r>
      <w:proofErr w:type="spellEnd"/>
      <w:r>
        <w:rPr>
          <w:rFonts w:eastAsia="Times New Roman" w:cs="Times New Roman"/>
          <w:szCs w:val="28"/>
        </w:rPr>
        <w:t xml:space="preserve">.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w:t>
      </w:r>
      <w:proofErr w:type="spellStart"/>
      <w:r>
        <w:rPr>
          <w:rFonts w:eastAsia="Times New Roman" w:cs="Times New Roman"/>
          <w:szCs w:val="28"/>
        </w:rPr>
        <w:t>знакосинтезирующая</w:t>
      </w:r>
      <w:proofErr w:type="spellEnd"/>
      <w:r>
        <w:rPr>
          <w:rFonts w:eastAsia="Times New Roman" w:cs="Times New Roman"/>
          <w:szCs w:val="28"/>
        </w:rPr>
        <w:t xml:space="preserve">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proofErr w:type="spellStart"/>
      <w:r>
        <w:rPr>
          <w:rFonts w:ascii="Times New Roman" w:hAnsi="Times New Roman" w:cs="Times New Roman"/>
          <w:sz w:val="28"/>
        </w:rPr>
        <w:t>Знакосинтезирующая</w:t>
      </w:r>
      <w:proofErr w:type="spellEnd"/>
      <w:r>
        <w:rPr>
          <w:rFonts w:ascii="Times New Roman" w:hAnsi="Times New Roman" w:cs="Times New Roman"/>
          <w:sz w:val="28"/>
        </w:rPr>
        <w:t xml:space="preserve">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proofErr w:type="spellStart"/>
      <w:r>
        <w:t>Знакосинтезирующая</w:t>
      </w:r>
      <w:proofErr w:type="spellEnd"/>
      <w:r>
        <w:t xml:space="preserve">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proofErr w:type="spellStart"/>
      <w:r w:rsidR="003776CC" w:rsidRPr="003776CC">
        <w:rPr>
          <w:rFonts w:ascii="Courier New" w:hAnsi="Courier New" w:cs="Courier New"/>
          <w:color w:val="auto"/>
          <w:sz w:val="24"/>
          <w:szCs w:val="28"/>
          <w:lang w:val="en-US"/>
        </w:rPr>
        <w:t>uint</w:t>
      </w:r>
      <w:proofErr w:type="spellEnd"/>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proofErr w:type="spellStart"/>
      <w:r w:rsidR="003776CC" w:rsidRPr="003776CC">
        <w:rPr>
          <w:rFonts w:ascii="Courier New" w:hAnsi="Courier New" w:cs="Courier New"/>
          <w:color w:val="auto"/>
          <w:sz w:val="24"/>
          <w:szCs w:val="28"/>
          <w:lang w:val="en-US"/>
        </w:rPr>
        <w:t>stdint</w:t>
      </w:r>
      <w:proofErr w:type="spellEnd"/>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w:t>
      </w:r>
      <w:proofErr w:type="spellStart"/>
      <w:r w:rsidRPr="003776CC">
        <w:rPr>
          <w:rFonts w:ascii="Courier New" w:hAnsi="Courier New" w:cs="Courier New"/>
          <w:color w:val="auto"/>
          <w:sz w:val="24"/>
          <w:szCs w:val="19"/>
          <w:lang w:val="en-US"/>
        </w:rPr>
        <w:t>SetIntensity</w:t>
      </w:r>
      <w:proofErr w:type="spellEnd"/>
      <w:r w:rsidRPr="003776CC">
        <w:rPr>
          <w:rFonts w:ascii="Courier New" w:hAnsi="Courier New" w:cs="Courier New"/>
          <w:color w:val="auto"/>
          <w:sz w:val="24"/>
          <w:szCs w:val="19"/>
          <w:lang w:val="en-US"/>
        </w:rPr>
        <w:t>(uint8_t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spellStart"/>
      <w:proofErr w:type="gramStart"/>
      <w:r w:rsidRPr="003776CC">
        <w:rPr>
          <w:rFonts w:ascii="Courier New" w:hAnsi="Courier New" w:cs="Courier New"/>
          <w:color w:val="auto"/>
          <w:sz w:val="24"/>
          <w:szCs w:val="19"/>
        </w:rPr>
        <w:t>SendLed</w:t>
      </w:r>
      <w:proofErr w:type="spellEnd"/>
      <w:r w:rsidRPr="003776CC">
        <w:rPr>
          <w:rFonts w:ascii="Courier New" w:hAnsi="Courier New" w:cs="Courier New"/>
          <w:color w:val="auto"/>
          <w:sz w:val="24"/>
          <w:szCs w:val="19"/>
        </w:rPr>
        <w:t>(</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proofErr w:type="spellStart"/>
      <w:r w:rsidR="00D35517" w:rsidRPr="00D35517">
        <w:rPr>
          <w:rFonts w:ascii="Courier New" w:hAnsi="Courier New" w:cs="Courier New"/>
          <w:color w:val="auto"/>
          <w:sz w:val="24"/>
          <w:szCs w:val="19"/>
          <w:lang w:val="en-US"/>
        </w:rPr>
        <w:t>WriteNum</w:t>
      </w:r>
      <w:proofErr w:type="spellEnd"/>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proofErr w:type="spellStart"/>
      <w:r w:rsidR="00595E3A" w:rsidRPr="00D35517">
        <w:rPr>
          <w:rFonts w:ascii="Courier New" w:hAnsi="Courier New" w:cs="Courier New"/>
          <w:color w:val="auto"/>
          <w:sz w:val="24"/>
          <w:szCs w:val="19"/>
          <w:lang w:val="en-US"/>
        </w:rPr>
        <w:t>pgm</w:t>
      </w:r>
      <w:proofErr w:type="spellEnd"/>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proofErr w:type="spellStart"/>
      <w:r w:rsidR="00595E3A" w:rsidRPr="00595E3A">
        <w:rPr>
          <w:rFonts w:ascii="Courier New" w:hAnsi="Courier New" w:cs="Courier New"/>
          <w:color w:val="auto"/>
          <w:sz w:val="24"/>
          <w:szCs w:val="19"/>
        </w:rPr>
        <w:t>pgmspace.h</w:t>
      </w:r>
      <w:proofErr w:type="spellEnd"/>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WriteNum</w:t>
      </w:r>
      <w:proofErr w:type="spellEnd"/>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int</w:t>
      </w:r>
      <w:proofErr w:type="spellEnd"/>
      <w:r w:rsidRPr="00E33D08">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 0;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&lt; 8;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641C94">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(&amp;(z[</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(&amp;(y[</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(&amp;(x[</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proofErr w:type="spellStart"/>
      <w:r w:rsidR="00641C94">
        <w:rPr>
          <w:rFonts w:cs="Times New Roman"/>
        </w:rPr>
        <w:t>возник</w:t>
      </w:r>
      <w:r w:rsidR="00C07B08">
        <w:rPr>
          <w:rFonts w:cs="Times New Roman"/>
        </w:rPr>
        <w:t>ет</w:t>
      </w:r>
      <w:proofErr w:type="spellEnd"/>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 xml:space="preserve">х </w:t>
      </w:r>
      <w:proofErr w:type="spellStart"/>
      <w:r w:rsidR="00641C94">
        <w:rPr>
          <w:rFonts w:cs="Times New Roman"/>
        </w:rPr>
        <w:t>знакосимволов</w:t>
      </w:r>
      <w:proofErr w:type="spellEnd"/>
      <w:r w:rsidR="00641C94">
        <w:rPr>
          <w:rFonts w:cs="Times New Roman"/>
        </w:rPr>
        <w:t xml:space="preserve">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xml:space="preserve">, каждый из которых представляющий из себя </w:t>
      </w:r>
      <w:proofErr w:type="spellStart"/>
      <w:r w:rsidR="00510F3C">
        <w:rPr>
          <w:rFonts w:cs="Times New Roman"/>
        </w:rPr>
        <w:t>шеснадцатибитный</w:t>
      </w:r>
      <w:proofErr w:type="spellEnd"/>
      <w:r w:rsidR="00510F3C">
        <w:rPr>
          <w:rFonts w:cs="Times New Roman"/>
        </w:rPr>
        <w:t xml:space="preserve">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 xml:space="preserve">При выборе элементной базы (а именно </w:t>
      </w:r>
      <w:proofErr w:type="spellStart"/>
      <w:r>
        <w:rPr>
          <w:rFonts w:cs="Times New Roman"/>
        </w:rPr>
        <w:t>микроконтролера</w:t>
      </w:r>
      <w:proofErr w:type="spellEnd"/>
      <w:r>
        <w:rPr>
          <w:rFonts w:cs="Times New Roman"/>
        </w:rPr>
        <w:t xml:space="preserve">) стоит учесть то, что </w:t>
      </w:r>
      <w:proofErr w:type="spellStart"/>
      <w:r>
        <w:rPr>
          <w:rFonts w:cs="Times New Roman"/>
        </w:rPr>
        <w:t>знакосинтезирующая</w:t>
      </w:r>
      <w:proofErr w:type="spellEnd"/>
      <w:r>
        <w:rPr>
          <w:rFonts w:cs="Times New Roman"/>
        </w:rPr>
        <w:t xml:space="preserve">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w:t>
      </w:r>
      <w:proofErr w:type="spellStart"/>
      <w:r w:rsidR="00D23CF9">
        <w:rPr>
          <w:rFonts w:cs="Times New Roman"/>
        </w:rPr>
        <w:t>знакосинтезирующей</w:t>
      </w:r>
      <w:proofErr w:type="spellEnd"/>
      <w:r w:rsidR="00D23CF9">
        <w:rPr>
          <w:rFonts w:cs="Times New Roman"/>
        </w:rPr>
        <w:t xml:space="preserve">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 xml:space="preserve">3.7.2.2 </w:t>
      </w:r>
      <w:proofErr w:type="spellStart"/>
      <w:r w:rsidRPr="00510F3C">
        <w:rPr>
          <w:rFonts w:ascii="Times New Roman" w:hAnsi="Times New Roman" w:cs="Times New Roman"/>
          <w:sz w:val="28"/>
          <w:szCs w:val="28"/>
        </w:rPr>
        <w:t>Знакосинтезирующи</w:t>
      </w:r>
      <w:r w:rsidR="00D578ED">
        <w:rPr>
          <w:rFonts w:ascii="Times New Roman" w:hAnsi="Times New Roman" w:cs="Times New Roman"/>
          <w:sz w:val="28"/>
          <w:szCs w:val="28"/>
        </w:rPr>
        <w:t>е</w:t>
      </w:r>
      <w:proofErr w:type="spellEnd"/>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proofErr w:type="spellStart"/>
      <w:r w:rsidRPr="00D578ED">
        <w:rPr>
          <w:rFonts w:cs="Times New Roman"/>
        </w:rPr>
        <w:t>Знакосинтезирующи</w:t>
      </w:r>
      <w:r w:rsidR="00FD15E9">
        <w:rPr>
          <w:rFonts w:cs="Times New Roman"/>
        </w:rPr>
        <w:t>ми</w:t>
      </w:r>
      <w:proofErr w:type="spellEnd"/>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proofErr w:type="spellStart"/>
      <w:r w:rsidR="00FD15E9" w:rsidRPr="00FD15E9">
        <w:rPr>
          <w:rFonts w:cs="Times New Roman"/>
          <w:i/>
        </w:rPr>
        <w:t>organic</w:t>
      </w:r>
      <w:proofErr w:type="spellEnd"/>
      <w:r w:rsidR="00FD15E9" w:rsidRPr="00FD15E9">
        <w:rPr>
          <w:rFonts w:cs="Times New Roman"/>
          <w:i/>
        </w:rPr>
        <w:t xml:space="preserve"> </w:t>
      </w:r>
      <w:proofErr w:type="spellStart"/>
      <w:r w:rsidR="00FD15E9" w:rsidRPr="00FD15E9">
        <w:rPr>
          <w:rFonts w:cs="Times New Roman"/>
          <w:i/>
        </w:rPr>
        <w:t>light-emitting</w:t>
      </w:r>
      <w:proofErr w:type="spellEnd"/>
      <w:r w:rsidR="00FD15E9" w:rsidRPr="00FD15E9">
        <w:rPr>
          <w:rFonts w:cs="Times New Roman"/>
          <w:i/>
        </w:rPr>
        <w:t xml:space="preserve"> </w:t>
      </w:r>
      <w:proofErr w:type="spellStart"/>
      <w:r w:rsidR="00FD15E9" w:rsidRPr="00FD15E9">
        <w:rPr>
          <w:rFonts w:cs="Times New Roman"/>
          <w:i/>
        </w:rPr>
        <w:t>diode</w:t>
      </w:r>
      <w:proofErr w:type="spellEnd"/>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xml:space="preserve">, при условии, что каждый занимает 100% дисплея при </w:t>
      </w:r>
      <w:proofErr w:type="spellStart"/>
      <w:r w:rsidR="00777285">
        <w:rPr>
          <w:rFonts w:cs="Times New Roman"/>
        </w:rPr>
        <w:t>отрисовке</w:t>
      </w:r>
      <w:proofErr w:type="spellEnd"/>
      <w:r w:rsidR="00777285">
        <w:rPr>
          <w:rFonts w:cs="Times New Roman"/>
        </w:rPr>
        <w:t>.</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681343"/>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681344"/>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w:t>
      </w:r>
      <w:proofErr w:type="spellStart"/>
      <w:r w:rsidR="00D00454">
        <w:t>невалидные</w:t>
      </w:r>
      <w:proofErr w:type="spellEnd"/>
      <w:r w:rsidR="00D00454">
        <w:t xml:space="preserve">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w:t>
      </w:r>
      <w:proofErr w:type="spellStart"/>
      <w:r>
        <w:t>сигнализированние</w:t>
      </w:r>
      <w:proofErr w:type="spellEnd"/>
      <w:r>
        <w:t xml:space="preserve">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proofErr w:type="spellStart"/>
      <w:r>
        <w:t>невалидны</w:t>
      </w:r>
      <w:proofErr w:type="spellEnd"/>
      <w:r>
        <w:t>,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proofErr w:type="spellStart"/>
      <w:r>
        <w:t>знакосинтезирующей</w:t>
      </w:r>
      <w:proofErr w:type="spellEnd"/>
      <w:r>
        <w:t xml:space="preserve">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w:t>
      </w:r>
      <w:proofErr w:type="spellStart"/>
      <w:r>
        <w:t>знакосинтезирующим</w:t>
      </w:r>
      <w:proofErr w:type="spellEnd"/>
      <w:r>
        <w:t xml:space="preserve"> </w:t>
      </w:r>
      <w:r>
        <w:rPr>
          <w:lang w:val="en-US"/>
        </w:rPr>
        <w:t>OLED</w:t>
      </w:r>
      <w:r w:rsidRPr="002D50CE">
        <w:t xml:space="preserve"> </w:t>
      </w:r>
      <w:r>
        <w:t xml:space="preserve">дисплеям, предварительно передав необходимый адрес на устройство </w:t>
      </w:r>
      <w:proofErr w:type="spellStart"/>
      <w:r>
        <w:t>разадресации</w:t>
      </w:r>
      <w:proofErr w:type="spellEnd"/>
      <w:r>
        <w:t xml:space="preserve">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proofErr w:type="spellStart"/>
      <w:r w:rsidR="000D0616">
        <w:t>парсинг</w:t>
      </w:r>
      <w:proofErr w:type="spellEnd"/>
      <w:r w:rsidR="000D0616">
        <w:t xml:space="preserve">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w:t>
      </w:r>
      <w:proofErr w:type="spellStart"/>
      <w:r w:rsidR="0068505C">
        <w:t>знакосинтезирующую</w:t>
      </w:r>
      <w:proofErr w:type="spellEnd"/>
      <w:r w:rsidR="0068505C">
        <w:t xml:space="preserve"> матрицу, а время и количество спутников – на </w:t>
      </w:r>
      <w:proofErr w:type="spellStart"/>
      <w:r w:rsidR="0068505C">
        <w:t>знакосинтезирующие</w:t>
      </w:r>
      <w:proofErr w:type="spellEnd"/>
      <w:r w:rsidR="0068505C">
        <w:t xml:space="preserve">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 xml:space="preserve">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w:t>
      </w:r>
      <w:proofErr w:type="spellStart"/>
      <w:r>
        <w:t>знакосинтезирующих</w:t>
      </w:r>
      <w:proofErr w:type="spellEnd"/>
      <w:r>
        <w:t xml:space="preserve">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w:t>
      </w:r>
      <w:proofErr w:type="spellStart"/>
      <w:r>
        <w:t>знакосинтезирующие</w:t>
      </w:r>
      <w:proofErr w:type="spellEnd"/>
      <w:r>
        <w:t xml:space="preserve"> матрицу и дисплеи о понижении яркости и контраста. Если этого не выполнить, то свечение этих </w:t>
      </w:r>
      <w:proofErr w:type="spellStart"/>
      <w:r>
        <w:t>знакосинтезирующих</w:t>
      </w:r>
      <w:proofErr w:type="spellEnd"/>
      <w:r>
        <w:t xml:space="preserve">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20525E" w:rsidRDefault="0020525E" w:rsidP="00FD3DE0">
      <w:pPr>
        <w:pStyle w:val="1"/>
      </w:pPr>
      <w:bookmarkStart w:id="40" w:name="_Toc40681345"/>
      <w:r>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20525E" w:rsidRDefault="00FD3DE0" w:rsidP="00FD3DE0">
      <w:r w:rsidRPr="00FD3DE0">
        <w:t xml:space="preserve">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MCU. На </w:t>
      </w:r>
      <w:r w:rsidR="00551111">
        <w:t xml:space="preserve">электрической </w:t>
      </w:r>
      <w:r w:rsidRPr="00FD3DE0">
        <w:t xml:space="preserve">принципиальной схеме (см. </w:t>
      </w:r>
      <w:r w:rsidR="00551111">
        <w:t>приложение Г</w:t>
      </w:r>
      <w:r w:rsidRPr="00FD3DE0">
        <w:t xml:space="preserve">) 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551111" w:rsidRDefault="00551111" w:rsidP="00551111">
      <w:pPr>
        <w:pStyle w:val="20"/>
        <w:rPr>
          <w:rFonts w:eastAsia="Times New Roman" w:cs="Times New Roman"/>
          <w:szCs w:val="28"/>
        </w:rPr>
      </w:pPr>
      <w:bookmarkStart w:id="41" w:name="_Toc40681346"/>
      <w:r>
        <w:rPr>
          <w:rFonts w:eastAsia="Times New Roman" w:cs="Times New Roman"/>
          <w:szCs w:val="28"/>
        </w:rPr>
        <w:t xml:space="preserve">4.1 </w:t>
      </w:r>
      <w:r w:rsidRPr="00551111">
        <w:t>Обоснование выбора схемы и расчет дополнительных элементов</w:t>
      </w:r>
      <w:bookmarkEnd w:id="41"/>
    </w:p>
    <w:p w:rsidR="0020525E" w:rsidRDefault="0020525E" w:rsidP="00FD3DE0">
      <w:pPr>
        <w:rPr>
          <w:rFonts w:eastAsia="Times New Roman" w:cs="Times New Roman"/>
          <w:b/>
          <w:szCs w:val="28"/>
        </w:rPr>
      </w:pPr>
    </w:p>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proofErr w:type="spellStart"/>
      <w:r>
        <w:rPr>
          <w:lang w:val="en-US"/>
        </w:rPr>
        <w:t>ATMega</w:t>
      </w:r>
      <w:proofErr w:type="spellEnd"/>
      <w:r w:rsidRPr="007E0827">
        <w:t>16</w:t>
      </w:r>
    </w:p>
    <w:p w:rsidR="00551111" w:rsidRPr="00791AB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w:t>
      </w:r>
      <w:proofErr w:type="spellStart"/>
      <w:r w:rsidR="002A6025">
        <w:t>знако-звукооповещения</w:t>
      </w:r>
      <w:proofErr w:type="spellEnd"/>
      <w:r w:rsidR="002A6025">
        <w:t xml:space="preserve">,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6025" w:rsidRPr="002A6025">
        <w:t>.</w:t>
      </w:r>
      <w:r w:rsidR="00AE48A9" w:rsidRPr="00AE48A9">
        <w:t xml:space="preserve"> </w:t>
      </w:r>
      <w:r w:rsidR="00AE48A9">
        <w:t xml:space="preserve">Исходя из требований подпункта 3.1.10, необходимо выбрать чип с высокой (до 16 Кб памяти </w:t>
      </w:r>
      <w:r w:rsidR="00AE48A9">
        <w:rPr>
          <w:lang w:val="en-US"/>
        </w:rPr>
        <w:t>FLASH</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proofErr w:type="spellStart"/>
      <w:r w:rsidR="00AE48A9">
        <w:rPr>
          <w:lang w:val="en-US"/>
        </w:rPr>
        <w:t>ATMega</w:t>
      </w:r>
      <w:proofErr w:type="spellEnd"/>
      <w:r w:rsidR="00AE48A9" w:rsidRPr="00791AB1">
        <w:t>16А</w:t>
      </w:r>
      <w:r w:rsidR="00791AB1">
        <w:t xml:space="preserve">, имеющий 40 </w:t>
      </w:r>
      <w:proofErr w:type="spellStart"/>
      <w:r w:rsidR="00791AB1">
        <w:t>пинов</w:t>
      </w:r>
      <w:proofErr w:type="spellEnd"/>
      <w:r w:rsidR="00791AB1">
        <w:t xml:space="preserve">,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w:t>
      </w:r>
      <w:proofErr w:type="spellStart"/>
      <w:r w:rsidR="00791AB1">
        <w:t>многопоточности</w:t>
      </w:r>
      <w:proofErr w:type="spellEnd"/>
      <w:r w:rsidR="00791AB1">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681347"/>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Pr="001635F9">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Преобразователь напряжения внутри состоит из входного каскада, 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 xml:space="preserve">регулируется количество и частота этих импульсов. Импульсный </w:t>
      </w:r>
      <w:r>
        <w:rPr>
          <w:lang w:eastAsia="en-US"/>
        </w:rPr>
        <w:lastRenderedPageBreak/>
        <w:t>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613719" w:rsidRPr="00613719" w:rsidRDefault="00613719" w:rsidP="00613719"/>
    <w:p w:rsidR="0020525E" w:rsidRDefault="00674C4B" w:rsidP="00674C4B">
      <w:pPr>
        <w:ind w:left="1418" w:hanging="709"/>
        <w:rPr>
          <w:rFonts w:eastAsia="Times New Roman" w:cs="Times New Roman"/>
          <w:b/>
          <w:szCs w:val="28"/>
        </w:rPr>
      </w:pPr>
      <w:r>
        <w:rPr>
          <w:rFonts w:eastAsia="Times New Roman" w:cs="Times New Roman"/>
          <w:b/>
          <w:szCs w:val="28"/>
        </w:rPr>
        <w:t>4.1.2 Расчёт делителя для каскада согласования измеряемого напряжения</w:t>
      </w:r>
    </w:p>
    <w:p w:rsidR="0020525E" w:rsidRDefault="0020525E" w:rsidP="00FD3DE0">
      <w:pPr>
        <w:rPr>
          <w:rFonts w:eastAsia="Times New Roman" w:cs="Times New Roman"/>
          <w:b/>
          <w:szCs w:val="28"/>
        </w:rPr>
      </w:pP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w:proofErr w:type="spellStart"/>
            <m:r>
              <m:rPr>
                <m:nor/>
              </m:rPr>
              <w:rPr>
                <w:rFonts w:cs="Times New Roman"/>
                <w:szCs w:val="28"/>
              </w:rPr>
              <m:t>вых</m:t>
            </m:r>
            <w:proofErr w:type="spellEnd"/>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w:proofErr w:type="spellStart"/>
            <m:r>
              <m:rPr>
                <m:nor/>
              </m:rPr>
              <w:rPr>
                <w:rFonts w:cs="Times New Roman"/>
                <w:szCs w:val="28"/>
              </w:rPr>
              <m:t>вх</m:t>
            </m:r>
            <w:proofErr w:type="spellEnd"/>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lastRenderedPageBreak/>
        <w:t xml:space="preserve">где  </w:t>
      </w:r>
      <m:oMath>
        <m:sSub>
          <m:sSubPr>
            <m:ctrlPr>
              <w:rPr>
                <w:rFonts w:ascii="Cambria Math" w:hAnsi="Cambria Math" w:cs="Times New Roman"/>
                <w:szCs w:val="28"/>
              </w:rPr>
            </m:ctrlPr>
          </m:sSubPr>
          <m:e>
            <m:r>
              <m:rPr>
                <m:nor/>
              </m:rPr>
              <w:rPr>
                <w:rFonts w:cs="Times New Roman"/>
                <w:szCs w:val="28"/>
                <w:lang w:val="en-US"/>
              </w:rPr>
              <m:t>U</m:t>
            </m:r>
          </m:e>
          <m:sub>
            <w:proofErr w:type="spellStart"/>
            <m:r>
              <m:rPr>
                <m:nor/>
              </m:rPr>
              <w:rPr>
                <w:rFonts w:cs="Times New Roman"/>
                <w:szCs w:val="28"/>
              </w:rPr>
              <m:t>вых</m:t>
            </m:r>
            <w:proofErr w:type="spellEnd"/>
          </m:sub>
        </m:sSub>
      </m:oMath>
      <w:r w:rsidRPr="00905F1E">
        <w:rPr>
          <w:rFonts w:cs="Times New Roman"/>
          <w:szCs w:val="28"/>
        </w:rPr>
        <w:t xml:space="preserve"> – </w:t>
      </w:r>
      <w:r>
        <w:rPr>
          <w:rFonts w:cs="Times New Roman"/>
          <w:szCs w:val="28"/>
        </w:rPr>
        <w:t>выходное напряжение, В;</w:t>
      </w:r>
    </w:p>
    <w:p w:rsidR="00613719" w:rsidRPr="00905F1E" w:rsidRDefault="00613719"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w:proofErr w:type="spellStart"/>
            <m:r>
              <m:rPr>
                <m:nor/>
              </m:rPr>
              <w:rPr>
                <w:rFonts w:cs="Times New Roman"/>
                <w:szCs w:val="28"/>
              </w:rPr>
              <m:t>вх</m:t>
            </m:r>
            <w:proofErr w:type="spellEnd"/>
          </m:sub>
        </m:sSub>
      </m:oMath>
      <w:r w:rsidRPr="00905F1E">
        <w:rPr>
          <w:rFonts w:cs="Times New Roman"/>
          <w:szCs w:val="28"/>
        </w:rPr>
        <w:t xml:space="preserve"> – </w:t>
      </w:r>
      <w:r>
        <w:rPr>
          <w:rFonts w:cs="Times New Roman"/>
          <w:szCs w:val="28"/>
        </w:rPr>
        <w:t xml:space="preserve">входное напряжение, </w:t>
      </w:r>
      <w:proofErr w:type="gramStart"/>
      <w:r>
        <w:rPr>
          <w:rFonts w:cs="Times New Roman"/>
          <w:szCs w:val="28"/>
        </w:rPr>
        <w:t>В</w:t>
      </w:r>
      <w:proofErr w:type="gramEnd"/>
      <w:r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Pr>
          <w:lang w:eastAsia="en-US"/>
        </w:rPr>
        <w:t xml:space="preserve"> – Делитель напряжения. Схема.</w:t>
      </w:r>
    </w:p>
    <w:p w:rsidR="00613719" w:rsidRDefault="00613719" w:rsidP="00613719">
      <w:pPr>
        <w:rPr>
          <w:lang w:eastAsia="en-US"/>
        </w:rPr>
      </w:pPr>
      <w:bookmarkStart w:id="43" w:name="_GoBack"/>
      <w:bookmarkEnd w:id="43"/>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p>
    <w:p w:rsidR="0020525E" w:rsidRDefault="0020525E" w:rsidP="00FD3DE0">
      <w:pPr>
        <w:rPr>
          <w:rFonts w:eastAsia="Times New Roman" w:cs="Times New Roman"/>
          <w:b/>
          <w:szCs w:val="28"/>
        </w:rPr>
      </w:pPr>
    </w:p>
    <w:p w:rsidR="007E0827" w:rsidRDefault="007E0827" w:rsidP="00FD3DE0">
      <w:pPr>
        <w:rPr>
          <w:rFonts w:eastAsia="Times New Roman" w:cs="Times New Roman"/>
          <w:b/>
          <w:szCs w:val="28"/>
        </w:rPr>
      </w:pPr>
      <w:r>
        <w:rPr>
          <w:rFonts w:eastAsia="Times New Roman" w:cs="Times New Roman"/>
          <w:b/>
          <w:szCs w:val="28"/>
        </w:rPr>
        <w:t xml:space="preserve">4.1.3 Расчёт номиналов для датчика </w:t>
      </w:r>
      <w:proofErr w:type="spellStart"/>
      <w:r>
        <w:rPr>
          <w:rFonts w:eastAsia="Times New Roman" w:cs="Times New Roman"/>
          <w:b/>
          <w:szCs w:val="28"/>
        </w:rPr>
        <w:t>освещёности</w:t>
      </w:r>
      <w:proofErr w:type="spellEnd"/>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обычно состоит из </w:t>
      </w:r>
      <w:proofErr w:type="spellStart"/>
      <w:r>
        <w:rPr>
          <w:lang w:eastAsia="en-US"/>
        </w:rPr>
        <w:t>светорезестивного</w:t>
      </w:r>
      <w:proofErr w:type="spellEnd"/>
      <w:r>
        <w:rPr>
          <w:lang w:eastAsia="en-US"/>
        </w:rPr>
        <w:t xml:space="preserve"> элемента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однополярного (или сумма </w:t>
      </w:r>
      <w:proofErr w:type="spellStart"/>
      <w:r>
        <w:rPr>
          <w:lang w:eastAsia="en-US"/>
        </w:rPr>
        <w:t>двухполярного</w:t>
      </w:r>
      <w:proofErr w:type="spellEnd"/>
      <w:r>
        <w:rPr>
          <w:lang w:eastAsia="en-US"/>
        </w:rPr>
        <w:t xml:space="preserve">) напряжения. Ввиду того, что сопротивление </w:t>
      </w:r>
      <w:proofErr w:type="spellStart"/>
      <w:r>
        <w:rPr>
          <w:lang w:eastAsia="en-US"/>
        </w:rPr>
        <w:lastRenderedPageBreak/>
        <w:t>светорезестивного</w:t>
      </w:r>
      <w:proofErr w:type="spellEnd"/>
      <w:r>
        <w:rPr>
          <w:lang w:eastAsia="en-US"/>
        </w:rPr>
        <w:t xml:space="preserve">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613719" w:rsidP="00613719">
      <w:pPr>
        <w:ind w:firstLine="0"/>
        <w:jc w:val="center"/>
        <w:rPr>
          <w:rFonts w:eastAsia="Times New Roman" w:cs="Times New Roman"/>
          <w:b/>
          <w:szCs w:val="28"/>
        </w:rPr>
      </w:pPr>
      <w:r>
        <w:rPr>
          <w:noProof/>
          <w:lang w:val="be-BY" w:eastAsia="be-BY"/>
        </w:rPr>
        <w:drawing>
          <wp:inline distT="0" distB="0" distL="0" distR="0" wp14:anchorId="4C228166" wp14:editId="27F63D07">
            <wp:extent cx="5939790" cy="341312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41312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proofErr w:type="spellStart"/>
      <w:r>
        <w:rPr>
          <w:rFonts w:eastAsia="Times New Roman" w:cs="Times New Roman"/>
          <w:szCs w:val="28"/>
        </w:rPr>
        <w:t>освещёности</w:t>
      </w:r>
      <w:proofErr w:type="spellEnd"/>
    </w:p>
    <w:p w:rsidR="007E0827" w:rsidRDefault="007E0827" w:rsidP="00613719">
      <w:pPr>
        <w:ind w:firstLine="0"/>
        <w:jc w:val="center"/>
        <w:rPr>
          <w:rFonts w:eastAsia="Times New Roman" w:cs="Times New Roman"/>
          <w:b/>
          <w:szCs w:val="28"/>
        </w:rPr>
      </w:pPr>
    </w:p>
    <w:p w:rsidR="00AE48A9" w:rsidRDefault="00AE48A9" w:rsidP="00AE48A9">
      <w:pPr>
        <w:rPr>
          <w:rFonts w:eastAsia="Times New Roman" w:cs="Times New Roman"/>
          <w:b/>
          <w:szCs w:val="28"/>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Pr>
          <w:lang w:val="en-US" w:eastAsia="en-US"/>
        </w:rPr>
        <w:t>B</w:t>
      </w:r>
      <w:r>
        <w:rPr>
          <w:lang w:eastAsia="en-US"/>
        </w:rPr>
        <w:t xml:space="preserve">), состоит из постоянного резистора и </w:t>
      </w:r>
      <w:proofErr w:type="spellStart"/>
      <w:r>
        <w:rPr>
          <w:lang w:eastAsia="en-US"/>
        </w:rPr>
        <w:t>светорезестивного</w:t>
      </w:r>
      <w:proofErr w:type="spellEnd"/>
      <w:r>
        <w:rPr>
          <w:lang w:eastAsia="en-US"/>
        </w:rPr>
        <w:t xml:space="preserve"> элемента. Как известно сопротивление неосвещенного </w:t>
      </w:r>
      <w:proofErr w:type="spellStart"/>
      <w:r>
        <w:rPr>
          <w:lang w:eastAsia="en-US"/>
        </w:rPr>
        <w:t>светорезестивного</w:t>
      </w:r>
      <w:proofErr w:type="spellEnd"/>
      <w:r>
        <w:rPr>
          <w:lang w:eastAsia="en-US"/>
        </w:rPr>
        <w:t xml:space="preserve">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p>
    <w:p w:rsidR="0020525E" w:rsidRDefault="0020525E" w:rsidP="00AE48A9">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20525E" w:rsidRDefault="0020525E" w:rsidP="00E33D08">
      <w:pPr>
        <w:rPr>
          <w:rFonts w:eastAsia="Times New Roman" w:cs="Times New Roman"/>
          <w:b/>
          <w:szCs w:val="28"/>
        </w:rPr>
      </w:pPr>
    </w:p>
    <w:p w:rsidR="00484FB3" w:rsidRPr="001F5CAF" w:rsidRDefault="001F3269" w:rsidP="008A0C46">
      <w:pPr>
        <w:pStyle w:val="1"/>
        <w:widowControl w:val="0"/>
        <w:tabs>
          <w:tab w:val="left" w:pos="851"/>
        </w:tabs>
        <w:ind w:left="936" w:hanging="227"/>
        <w:rPr>
          <w:rFonts w:cs="Times New Roman"/>
          <w:spacing w:val="-6"/>
          <w:szCs w:val="28"/>
        </w:rPr>
      </w:pPr>
      <w:bookmarkStart w:id="44" w:name="_Toc40681348"/>
      <w:r>
        <w:rPr>
          <w:rFonts w:cs="Times New Roman"/>
          <w:spacing w:val="-6"/>
          <w:szCs w:val="28"/>
        </w:rPr>
        <w:lastRenderedPageBreak/>
        <w:t>5</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44"/>
    </w:p>
    <w:p w:rsidR="0073758E" w:rsidRPr="00311844" w:rsidRDefault="0073758E" w:rsidP="008A0C46">
      <w:pPr>
        <w:rPr>
          <w:rFonts w:eastAsia="Times New Roman" w:cs="Times New Roman"/>
          <w:b/>
          <w:szCs w:val="28"/>
        </w:rPr>
      </w:pPr>
    </w:p>
    <w:p w:rsidR="0073758E" w:rsidRPr="00311844" w:rsidRDefault="001F3269" w:rsidP="008A0C46">
      <w:pPr>
        <w:pStyle w:val="20"/>
        <w:widowControl w:val="0"/>
        <w:rPr>
          <w:rFonts w:cs="Times New Roman"/>
          <w:szCs w:val="28"/>
        </w:rPr>
      </w:pPr>
      <w:bookmarkStart w:id="45" w:name="_Toc40681349"/>
      <w:r>
        <w:rPr>
          <w:rFonts w:cs="Times New Roman"/>
          <w:szCs w:val="28"/>
        </w:rPr>
        <w:t>5</w:t>
      </w:r>
      <w:r w:rsidR="00902955" w:rsidRPr="00311844">
        <w:rPr>
          <w:rFonts w:cs="Times New Roman"/>
          <w:szCs w:val="28"/>
        </w:rPr>
        <w:t>.1 Характеристика аппаратно-программного комплекса</w:t>
      </w:r>
      <w:bookmarkEnd w:id="45"/>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46" w:name="_heading=h.gjdgxs" w:colFirst="0" w:colLast="0"/>
      <w:bookmarkEnd w:id="46"/>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1F3269" w:rsidP="00791AB1">
      <w:pPr>
        <w:pStyle w:val="20"/>
        <w:widowControl w:val="0"/>
        <w:ind w:left="1276" w:hanging="567"/>
        <w:rPr>
          <w:rFonts w:cs="Times New Roman"/>
          <w:szCs w:val="28"/>
        </w:rPr>
      </w:pPr>
      <w:bookmarkStart w:id="47" w:name="_Toc40681350"/>
      <w:r>
        <w:rPr>
          <w:rFonts w:cs="Times New Roman"/>
          <w:szCs w:val="28"/>
        </w:rPr>
        <w:t>5</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47"/>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1F3269">
        <w:rPr>
          <w:rFonts w:eastAsia="Times New Roman" w:cs="Times New Roman"/>
          <w:szCs w:val="28"/>
        </w:rPr>
        <w:t>5</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МГТФ 0.12 </w:t>
            </w:r>
            <w:proofErr w:type="spellStart"/>
            <w:r w:rsidRPr="00311844">
              <w:rPr>
                <w:rFonts w:eastAsia="Times New Roman" w:cs="Times New Roman"/>
                <w:szCs w:val="28"/>
              </w:rPr>
              <w:t>кв.мм</w:t>
            </w:r>
            <w:proofErr w:type="spellEnd"/>
            <w:r w:rsidRPr="00311844">
              <w:rPr>
                <w:rFonts w:eastAsia="Times New Roman" w:cs="Times New Roman"/>
                <w:szCs w:val="28"/>
              </w:rPr>
              <w:t>,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Текстолит </w:t>
            </w:r>
            <w:proofErr w:type="spellStart"/>
            <w:r w:rsidRPr="00311844">
              <w:rPr>
                <w:rFonts w:eastAsia="Times New Roman" w:cs="Times New Roman"/>
                <w:szCs w:val="28"/>
              </w:rPr>
              <w:t>двухстороний</w:t>
            </w:r>
            <w:proofErr w:type="spellEnd"/>
            <w:r w:rsidRPr="00311844">
              <w:rPr>
                <w:rFonts w:eastAsia="Times New Roman" w:cs="Times New Roman"/>
                <w:szCs w:val="28"/>
              </w:rPr>
              <w:t xml:space="preserve">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5. </w:t>
            </w:r>
            <w:proofErr w:type="spellStart"/>
            <w:r w:rsidRPr="00311844">
              <w:rPr>
                <w:rFonts w:eastAsia="Times New Roman" w:cs="Times New Roman"/>
                <w:szCs w:val="28"/>
              </w:rPr>
              <w:t>Кембрик</w:t>
            </w:r>
            <w:proofErr w:type="spellEnd"/>
            <w:r w:rsidRPr="00311844">
              <w:rPr>
                <w:rFonts w:eastAsia="Times New Roman" w:cs="Times New Roman"/>
                <w:szCs w:val="28"/>
              </w:rPr>
              <w:t>,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6. Стойка </w:t>
            </w:r>
            <w:proofErr w:type="spellStart"/>
            <w:r w:rsidRPr="00311844">
              <w:rPr>
                <w:rFonts w:eastAsia="Times New Roman" w:cs="Times New Roman"/>
                <w:szCs w:val="28"/>
              </w:rPr>
              <w:t>дистанценирующая</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proofErr w:type="spellStart"/>
            <w:r w:rsidRPr="00311844">
              <w:rPr>
                <w:rFonts w:eastAsia="Times New Roman" w:cs="Times New Roman"/>
                <w:szCs w:val="28"/>
              </w:rPr>
              <w:t>шт</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 xml:space="preserve">том транспортных расходов, </w:t>
            </w:r>
            <w:proofErr w:type="spellStart"/>
            <w:r w:rsidRPr="00311844">
              <w:rPr>
                <w:rFonts w:eastAsia="Times New Roman" w:cs="Times New Roman"/>
                <w:szCs w:val="28"/>
              </w:rPr>
              <w:t>Р</w:t>
            </w:r>
            <w:r w:rsidRPr="00311844">
              <w:rPr>
                <w:rFonts w:eastAsia="Times New Roman" w:cs="Times New Roman"/>
                <w:szCs w:val="28"/>
                <w:vertAlign w:val="subscript"/>
              </w:rPr>
              <w:t>м</w:t>
            </w:r>
            <w:proofErr w:type="spellEnd"/>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lastRenderedPageBreak/>
        <w:t xml:space="preserve">Таблица </w:t>
      </w:r>
      <w:r w:rsidR="001F3269">
        <w:rPr>
          <w:rFonts w:eastAsia="Times New Roman" w:cs="Times New Roman"/>
          <w:szCs w:val="28"/>
        </w:rPr>
        <w:t>5</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1F3269">
        <w:rPr>
          <w:rFonts w:cs="Times New Roman"/>
          <w:szCs w:val="28"/>
        </w:rPr>
        <w:t>5</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1F3269">
        <w:rPr>
          <w:rFonts w:cs="Times New Roman"/>
          <w:szCs w:val="28"/>
        </w:rPr>
        <w:t>5</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1F3269">
        <w:rPr>
          <w:rFonts w:cs="Times New Roman"/>
          <w:szCs w:val="28"/>
        </w:rPr>
        <w:t>5</w:t>
      </w:r>
      <w:r w:rsidR="004A55F2" w:rsidRPr="00311844">
        <w:rPr>
          <w:rFonts w:cs="Times New Roman"/>
          <w:szCs w:val="28"/>
        </w:rPr>
        <w:t>3</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1F3269">
        <w:rPr>
          <w:rFonts w:cs="Times New Roman"/>
          <w:szCs w:val="28"/>
        </w:rPr>
        <w:t>5</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974B3A"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w:proofErr w:type="spellStart"/>
              <m:r>
                <m:rPr>
                  <m:nor/>
                </m:rPr>
                <w:rPr>
                  <w:rFonts w:eastAsia="Times New Roman" w:cs="Times New Roman"/>
                  <w:szCs w:val="28"/>
                </w:rPr>
                <m:t>пр</m:t>
              </m:r>
              <w:proofErr w:type="spellEnd"/>
              <m:r>
                <m:rPr>
                  <m:nor/>
                </m:rPr>
                <w:rPr>
                  <w:rFonts w:eastAsia="Times New Roman" w:cs="Times New Roman"/>
                  <w:szCs w:val="28"/>
                </w:rPr>
                <m:t xml:space="preserve"> </m:t>
              </m:r>
            </m:sub>
          </m:sSub>
          <m:nary>
            <m:naryPr>
              <m:chr m:val="∑"/>
              <m:limLoc m:val="undOvr"/>
              <m:ctrlPr>
                <w:rPr>
                  <w:rFonts w:ascii="Cambria Math" w:eastAsia="Times New Roman" w:hAnsi="Cambria Math" w:cs="Times New Roman"/>
                  <w:szCs w:val="28"/>
                </w:rPr>
              </m:ctrlPr>
            </m:naryPr>
            <m:sub>
              <w:proofErr w:type="spellStart"/>
              <m:r>
                <m:rPr>
                  <m:nor/>
                </m:rPr>
                <w:rPr>
                  <w:rFonts w:eastAsia="Times New Roman" w:cs="Times New Roman"/>
                  <w:szCs w:val="28"/>
                  <w:lang w:val="en-US"/>
                </w:rPr>
                <m:t>i</m:t>
              </m:r>
              <w:proofErr w:type="spellEnd"/>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w:proofErr w:type="spellStart"/>
                  <m:r>
                    <m:rPr>
                      <m:nor/>
                    </m:rPr>
                    <w:rPr>
                      <w:rFonts w:eastAsia="Times New Roman" w:cs="Times New Roman"/>
                      <w:szCs w:val="28"/>
                      <w:lang w:val="en-US"/>
                    </w:rPr>
                    <m:t>i</m:t>
                  </m:r>
                  <w:proofErr w:type="spellEnd"/>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(5.1)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w:proofErr w:type="spellStart"/>
            <m:r>
              <m:rPr>
                <m:nor/>
              </m:rPr>
              <w:rPr>
                <w:rFonts w:cs="Times New Roman"/>
                <w:szCs w:val="28"/>
              </w:rPr>
              <m:t>пр</m:t>
            </m:r>
            <w:proofErr w:type="spellEnd"/>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974B3A"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w:proofErr w:type="spellStart"/>
            <m:r>
              <m:rPr>
                <m:nor/>
              </m:rPr>
              <w:rPr>
                <w:rFonts w:cs="Times New Roman"/>
                <w:szCs w:val="28"/>
                <w:lang w:val="en-US"/>
              </w:rPr>
              <m:t>i</m:t>
            </m:r>
            <w:proofErr w:type="spellEnd"/>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proofErr w:type="spellStart"/>
      <w:r w:rsidR="00AD27A1" w:rsidRPr="006E0C08">
        <w:rPr>
          <w:rFonts w:cs="Times New Roman"/>
          <w:spacing w:val="4"/>
          <w:szCs w:val="28"/>
          <w:lang w:val="en-US"/>
        </w:rPr>
        <w:t>i</w:t>
      </w:r>
      <w:proofErr w:type="spellEnd"/>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974B3A"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proofErr w:type="spellStart"/>
      <w:r w:rsidR="00AD27A1" w:rsidRPr="006E0C08">
        <w:rPr>
          <w:rFonts w:cs="Times New Roman"/>
          <w:szCs w:val="28"/>
          <w:lang w:val="en-US"/>
        </w:rPr>
        <w:t>i</w:t>
      </w:r>
      <w:proofErr w:type="spellEnd"/>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1F3269">
        <w:rPr>
          <w:rFonts w:eastAsia="Times New Roman" w:cs="Times New Roman"/>
          <w:szCs w:val="28"/>
        </w:rPr>
        <w:t>5</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proofErr w:type="spellStart"/>
            <w:r w:rsidRPr="00B70602">
              <w:rPr>
                <w:rFonts w:eastAsia="Times New Roman" w:cs="Times New Roman"/>
                <w:szCs w:val="28"/>
              </w:rPr>
              <w:t>Инжинер</w:t>
            </w:r>
            <w:proofErr w:type="spellEnd"/>
            <w:r w:rsidRPr="00B70602">
              <w:rPr>
                <w:rFonts w:eastAsia="Times New Roman" w:cs="Times New Roman"/>
                <w:szCs w:val="28"/>
              </w:rPr>
              <w:t xml:space="preserve">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1F3269">
        <w:rPr>
          <w:rFonts w:eastAsia="Times New Roman" w:cs="Times New Roman"/>
          <w:szCs w:val="28"/>
        </w:rPr>
        <w:t>5</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(5.2)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 xml:space="preserve">где </w:t>
      </w:r>
      <w:proofErr w:type="spellStart"/>
      <w:r w:rsidRPr="0010545C">
        <w:rPr>
          <w:rFonts w:eastAsia="Times New Roman" w:cs="Times New Roman"/>
          <w:szCs w:val="28"/>
        </w:rPr>
        <w:t>Н</w:t>
      </w:r>
      <w:r w:rsidRPr="0010545C">
        <w:rPr>
          <w:rFonts w:eastAsia="Times New Roman" w:cs="Times New Roman"/>
          <w:szCs w:val="28"/>
          <w:vertAlign w:val="subscript"/>
        </w:rPr>
        <w:t>д</w:t>
      </w:r>
      <w:proofErr w:type="spellEnd"/>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 xml:space="preserve">ное страхование </w:t>
      </w:r>
      <w:proofErr w:type="spellStart"/>
      <w:r w:rsidR="00504B6D" w:rsidRPr="0010545C">
        <w:rPr>
          <w:rFonts w:eastAsia="Times New Roman" w:cs="Times New Roman"/>
          <w:szCs w:val="28"/>
        </w:rPr>
        <w:t>БелГосстрах</w:t>
      </w:r>
      <w:proofErr w:type="spellEnd"/>
      <w:r w:rsidR="00780360" w:rsidRPr="0010545C">
        <w:rPr>
          <w:rFonts w:eastAsia="Times New Roman" w:cs="Times New Roman"/>
          <w:szCs w:val="28"/>
        </w:rPr>
        <w:t xml:space="preserve"> (</w:t>
      </w:r>
      <w:proofErr w:type="spellStart"/>
      <w:r w:rsidRPr="0010545C">
        <w:rPr>
          <w:rFonts w:eastAsia="Times New Roman" w:cs="Times New Roman"/>
          <w:szCs w:val="28"/>
        </w:rPr>
        <w:t>Зсз</w:t>
      </w:r>
      <w:proofErr w:type="spellEnd"/>
      <w:r w:rsidRPr="0010545C">
        <w:rPr>
          <w:rFonts w:eastAsia="Times New Roman" w:cs="Times New Roman"/>
          <w:szCs w:val="28"/>
        </w:rPr>
        <w:t>) определяется в соответствии с действующим законодательством по формуле (</w:t>
      </w:r>
      <w:r w:rsidR="001F3269">
        <w:rPr>
          <w:rFonts w:eastAsia="Times New Roman" w:cs="Times New Roman"/>
          <w:szCs w:val="28"/>
        </w:rPr>
        <w:t>5</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974B3A"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w:proofErr w:type="spellStart"/>
              <m:r>
                <m:rPr>
                  <m:nor/>
                </m:rPr>
                <w:rPr>
                  <w:rFonts w:cs="Times New Roman"/>
                  <w:szCs w:val="28"/>
                </w:rPr>
                <m:t>соц</m:t>
              </m:r>
              <w:proofErr w:type="spellEnd"/>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w:proofErr w:type="spellStart"/>
                  <m:r>
                    <m:rPr>
                      <m:nor/>
                    </m:rPr>
                    <w:rPr>
                      <w:rFonts w:cs="Times New Roman"/>
                      <w:szCs w:val="28"/>
                    </w:rPr>
                    <m:t>соц</m:t>
                  </m:r>
                  <w:proofErr w:type="spellEnd"/>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5</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 xml:space="preserve">где  </w:t>
      </w:r>
      <w:proofErr w:type="spellStart"/>
      <w:r w:rsidRPr="00B70602">
        <w:rPr>
          <w:rFonts w:eastAsia="Times New Roman" w:cs="Times New Roman"/>
          <w:szCs w:val="28"/>
        </w:rPr>
        <w:t>Н</w:t>
      </w:r>
      <w:r w:rsidRPr="0010545C">
        <w:rPr>
          <w:rFonts w:eastAsia="Times New Roman" w:cs="Times New Roman"/>
          <w:szCs w:val="28"/>
          <w:vertAlign w:val="subscript"/>
        </w:rPr>
        <w:t>соц</w:t>
      </w:r>
      <w:proofErr w:type="spellEnd"/>
      <w:proofErr w:type="gramEnd"/>
      <w:r w:rsidRPr="00B70602">
        <w:rPr>
          <w:rFonts w:eastAsia="Times New Roman" w:cs="Times New Roman"/>
          <w:szCs w:val="28"/>
        </w:rPr>
        <w:t xml:space="preserve"> –    ставка отчислений в фонд социальный защиты населения (ФСЗН) </w:t>
      </w:r>
      <w:r w:rsidRPr="00B70602">
        <w:rPr>
          <w:rFonts w:eastAsia="Times New Roman" w:cs="Times New Roman"/>
          <w:szCs w:val="28"/>
        </w:rPr>
        <w:lastRenderedPageBreak/>
        <w:t xml:space="preserve">и </w:t>
      </w:r>
      <w:proofErr w:type="spellStart"/>
      <w:r w:rsidRPr="00B70602">
        <w:rPr>
          <w:rFonts w:eastAsia="Times New Roman" w:cs="Times New Roman"/>
          <w:szCs w:val="28"/>
        </w:rPr>
        <w:t>БелГосстрах</w:t>
      </w:r>
      <w:proofErr w:type="spellEnd"/>
      <w:r w:rsidRPr="00B70602">
        <w:rPr>
          <w:rFonts w:eastAsia="Times New Roman" w:cs="Times New Roman"/>
          <w:szCs w:val="28"/>
        </w:rPr>
        <w:t xml:space="preserve">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1F3269">
        <w:rPr>
          <w:rFonts w:eastAsia="Times New Roman" w:cs="Times New Roman"/>
          <w:spacing w:val="10"/>
          <w:szCs w:val="28"/>
        </w:rPr>
        <w:t>5</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1F3269">
        <w:rPr>
          <w:rFonts w:eastAsia="Times New Roman" w:cs="Times New Roman"/>
          <w:spacing w:val="10"/>
          <w:szCs w:val="28"/>
        </w:rPr>
        <w:t>5</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1F3269">
              <w:rPr>
                <w:rFonts w:eastAsia="Times New Roman" w:cs="Times New Roman"/>
                <w:szCs w:val="28"/>
              </w:rPr>
              <w:t>5</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1F3269">
        <w:rPr>
          <w:rFonts w:eastAsia="Times New Roman" w:cs="Times New Roman"/>
          <w:szCs w:val="28"/>
        </w:rPr>
        <w:t>5</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1F3269">
        <w:rPr>
          <w:rFonts w:eastAsia="Times New Roman" w:cs="Times New Roman"/>
          <w:szCs w:val="28"/>
        </w:rPr>
        <w:t>5</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w:proofErr w:type="spellStart"/>
                  <m:r>
                    <m:rPr>
                      <m:nor/>
                    </m:rPr>
                    <w:rPr>
                      <w:rFonts w:cs="Times New Roman"/>
                      <w:szCs w:val="28"/>
                    </w:rPr>
                    <m:t>ач</m:t>
                  </m:r>
                  <w:proofErr w:type="spellEnd"/>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w:proofErr w:type="spellStart"/>
                  <m:r>
                    <m:rPr>
                      <m:nor/>
                    </m:rPr>
                    <w:rPr>
                      <w:rFonts w:cs="Times New Roman"/>
                      <w:szCs w:val="28"/>
                    </w:rPr>
                    <m:t>пч</m:t>
                  </m:r>
                  <w:proofErr w:type="spellEnd"/>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4"/>
              </w:rPr>
              <w:t>З</w:t>
            </w:r>
            <w:r w:rsidRPr="0080736E">
              <w:rPr>
                <w:rFonts w:eastAsia="Times New Roman" w:cs="Times New Roman"/>
                <w:sz w:val="18"/>
                <w:szCs w:val="16"/>
              </w:rPr>
              <w:t>пр</w:t>
            </w:r>
            <w:proofErr w:type="spellEnd"/>
            <w:r w:rsidRPr="0080736E">
              <w:rPr>
                <w:rFonts w:eastAsia="Times New Roman" w:cs="Times New Roman"/>
                <w:sz w:val="18"/>
                <w:szCs w:val="16"/>
              </w:rPr>
              <w:t xml:space="preserve">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974B3A"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Р</w:t>
            </w:r>
            <w:r w:rsidRPr="0080736E">
              <w:rPr>
                <w:rFonts w:eastAsia="Times New Roman" w:cs="Times New Roman"/>
                <w:sz w:val="16"/>
                <w:szCs w:val="16"/>
              </w:rPr>
              <w:t>рел</w:t>
            </w:r>
            <w:proofErr w:type="spellEnd"/>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С</w:t>
            </w:r>
            <w:r w:rsidRPr="0080736E">
              <w:rPr>
                <w:rFonts w:eastAsia="Times New Roman" w:cs="Times New Roman"/>
                <w:sz w:val="16"/>
                <w:szCs w:val="16"/>
              </w:rPr>
              <w:t>п</w:t>
            </w:r>
            <w:proofErr w:type="spellEnd"/>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П</w:t>
            </w:r>
            <w:r w:rsidRPr="0080736E">
              <w:rPr>
                <w:rFonts w:eastAsia="Times New Roman" w:cs="Times New Roman"/>
                <w:sz w:val="16"/>
                <w:szCs w:val="16"/>
              </w:rPr>
              <w:t>ед</w:t>
            </w:r>
            <w:proofErr w:type="spellEnd"/>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8"/>
              </w:rPr>
              <w:t>Ц</w:t>
            </w:r>
            <w:r w:rsidRPr="0080736E">
              <w:rPr>
                <w:rFonts w:eastAsia="Times New Roman" w:cs="Times New Roman"/>
                <w:sz w:val="16"/>
                <w:szCs w:val="16"/>
              </w:rPr>
              <w:t>отп</w:t>
            </w:r>
            <w:proofErr w:type="spellEnd"/>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lastRenderedPageBreak/>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w:proofErr w:type="spellStart"/>
                <m:r>
                  <m:rPr>
                    <m:nor/>
                  </m:rPr>
                  <m:t>ед</m:t>
                </m:r>
                <w:proofErr w:type="spellEnd"/>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1F3269">
        <w:t>5</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974B3A"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w:proofErr w:type="spellStart"/>
            <m:r>
              <m:rPr>
                <m:nor/>
              </m:rPr>
              <w:rPr>
                <w:rFonts w:cs="Times New Roman"/>
                <w:szCs w:val="28"/>
              </w:rPr>
              <m:t>ед</m:t>
            </m:r>
            <w:proofErr w:type="spellEnd"/>
          </m:sub>
        </m:sSub>
      </m:oMath>
      <w:r w:rsidR="00A35685" w:rsidRPr="00E071C1">
        <w:rPr>
          <w:rFonts w:cs="Times New Roman"/>
          <w:spacing w:val="4"/>
          <w:szCs w:val="28"/>
        </w:rPr>
        <w:t xml:space="preserve"> – прибыль, включаемая в цену, р.;</w:t>
      </w:r>
    </w:p>
    <w:p w:rsidR="00A35685" w:rsidRPr="00B70602" w:rsidRDefault="00974B3A"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974B3A"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w:t>
      </w:r>
      <w:proofErr w:type="spellStart"/>
      <w:r w:rsidR="0046789B" w:rsidRPr="0097613C">
        <w:rPr>
          <w:rFonts w:cs="Times New Roman"/>
          <w:szCs w:val="28"/>
        </w:rPr>
        <w:t>руб</w:t>
      </w:r>
      <w:proofErr w:type="spellEnd"/>
    </w:p>
    <w:p w:rsidR="00F26565" w:rsidRPr="0097613C" w:rsidRDefault="00F26565" w:rsidP="008A0C46">
      <w:pPr>
        <w:tabs>
          <w:tab w:val="left" w:pos="284"/>
        </w:tabs>
        <w:rPr>
          <w:rFonts w:cs="Times New Roman"/>
          <w:szCs w:val="28"/>
        </w:rPr>
      </w:pPr>
    </w:p>
    <w:p w:rsidR="00F22DFB" w:rsidRPr="0097613C" w:rsidRDefault="001F3269" w:rsidP="008C1F58">
      <w:pPr>
        <w:pStyle w:val="20"/>
        <w:widowControl w:val="0"/>
        <w:rPr>
          <w:rFonts w:cs="Times New Roman"/>
          <w:szCs w:val="28"/>
        </w:rPr>
      </w:pPr>
      <w:bookmarkStart w:id="48" w:name="_Toc40681351"/>
      <w:r>
        <w:rPr>
          <w:rFonts w:cs="Times New Roman"/>
          <w:szCs w:val="28"/>
        </w:rPr>
        <w:t>5</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48"/>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1F3269" w:rsidP="008C1F58">
      <w:pPr>
        <w:pStyle w:val="3"/>
        <w:rPr>
          <w:rFonts w:cs="Times New Roman"/>
          <w:b w:val="0"/>
        </w:rPr>
      </w:pPr>
      <w:bookmarkStart w:id="49" w:name="_Toc40681352"/>
      <w:r>
        <w:rPr>
          <w:rFonts w:cs="Times New Roman"/>
        </w:rPr>
        <w:t>5</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49"/>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1F3269">
        <w:rPr>
          <w:rFonts w:cs="Times New Roman"/>
          <w:szCs w:val="28"/>
        </w:rPr>
        <w:t>5</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1F3269">
        <w:rPr>
          <w:rFonts w:cs="Times New Roman"/>
          <w:szCs w:val="28"/>
        </w:rPr>
        <w:t>5</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lastRenderedPageBreak/>
        <w:t>Продолжение т</w:t>
      </w:r>
      <w:r w:rsidR="00504B6D" w:rsidRPr="00B70602">
        <w:rPr>
          <w:rFonts w:cs="Times New Roman"/>
          <w:szCs w:val="28"/>
        </w:rPr>
        <w:t xml:space="preserve">аблицы </w:t>
      </w:r>
      <w:r w:rsidR="001F3269">
        <w:rPr>
          <w:rFonts w:cs="Times New Roman"/>
          <w:szCs w:val="28"/>
        </w:rPr>
        <w:t>5</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 xml:space="preserve">4. Инженер - </w:t>
            </w:r>
            <w:proofErr w:type="spellStart"/>
            <w:r w:rsidRPr="00B70602">
              <w:rPr>
                <w:rFonts w:eastAsia="Times New Roman" w:cs="Times New Roman"/>
                <w:szCs w:val="28"/>
              </w:rPr>
              <w:t>системотехник</w:t>
            </w:r>
            <w:proofErr w:type="spellEnd"/>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w:t>
            </w:r>
            <w:proofErr w:type="spellStart"/>
            <w:r w:rsidRPr="00B70602">
              <w:rPr>
                <w:rFonts w:eastAsia="Times New Roman" w:cs="Times New Roman"/>
                <w:szCs w:val="28"/>
              </w:rPr>
              <w:t>Зо</w:t>
            </w:r>
            <w:proofErr w:type="spellEnd"/>
            <w:r w:rsidRPr="00B70602">
              <w:rPr>
                <w:rFonts w:eastAsia="Times New Roman" w:cs="Times New Roman"/>
                <w:szCs w:val="28"/>
              </w:rPr>
              <w:t>)</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1F3269">
        <w:rPr>
          <w:rFonts w:cs="Times New Roman"/>
          <w:szCs w:val="28"/>
        </w:rPr>
        <w:t>5</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4A55F2" w:rsidRPr="00B70602">
        <w:rPr>
          <w:rFonts w:cs="Times New Roman"/>
          <w:szCs w:val="28"/>
        </w:rPr>
        <w:t>3</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w:t>
            </w:r>
            <w:proofErr w:type="spellStart"/>
            <w:r w:rsidR="00137F2F" w:rsidRPr="00B70602">
              <w:rPr>
                <w:rFonts w:eastAsia="Times New Roman" w:cs="Times New Roman"/>
                <w:szCs w:val="28"/>
              </w:rPr>
              <w:t>З</w:t>
            </w:r>
            <w:r w:rsidR="00137F2F" w:rsidRPr="00B70602">
              <w:rPr>
                <w:rFonts w:eastAsia="Times New Roman" w:cs="Times New Roman"/>
                <w:szCs w:val="28"/>
                <w:vertAlign w:val="subscript"/>
              </w:rPr>
              <w:t>о</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1F3269">
              <w:rPr>
                <w:rFonts w:eastAsia="Times New Roman" w:cs="Times New Roman"/>
                <w:szCs w:val="28"/>
              </w:rPr>
              <w:t>5</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3776CC" w:rsidP="008C1F58">
      <w:pPr>
        <w:pStyle w:val="3"/>
        <w:rPr>
          <w:rFonts w:cs="Times New Roman"/>
        </w:rPr>
      </w:pPr>
      <w:bookmarkStart w:id="50" w:name="_Toc40681353"/>
      <w:r>
        <w:rPr>
          <w:rFonts w:cs="Times New Roman"/>
        </w:rPr>
        <w:t>5</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50"/>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3776CC">
        <w:rPr>
          <w:rFonts w:cs="Times New Roman"/>
          <w:szCs w:val="28"/>
        </w:rPr>
        <w:t>5</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 xml:space="preserve">Определяется годовая потребность в комплектующих изделиях по </w:t>
      </w:r>
      <w:r w:rsidR="002E1015" w:rsidRPr="00B70602">
        <w:rPr>
          <w:rFonts w:cs="Times New Roman"/>
          <w:szCs w:val="28"/>
        </w:rPr>
        <w:lastRenderedPageBreak/>
        <w:t>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3776CC">
        <w:rPr>
          <w:rFonts w:cs="Times New Roman"/>
          <w:szCs w:val="28"/>
        </w:rPr>
        <w:t>5</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29" o:title=""/>
          </v:shape>
          <o:OLEObject Type="Embed" ProgID="Equation.3" ShapeID="_x0000_i1025" DrawAspect="Content" ObjectID="_1651299477" r:id="rId30"/>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proofErr w:type="spellStart"/>
      <w:r w:rsidRPr="00B70602">
        <w:rPr>
          <w:rFonts w:cs="Times New Roman"/>
          <w:spacing w:val="-8"/>
          <w:szCs w:val="28"/>
        </w:rPr>
        <w:t>Пк</w:t>
      </w:r>
      <w:proofErr w:type="spellEnd"/>
      <w:r w:rsidRPr="00B70602">
        <w:rPr>
          <w:rFonts w:cs="Times New Roman"/>
          <w:spacing w:val="-8"/>
          <w:szCs w:val="28"/>
        </w:rPr>
        <w:t xml:space="preserve"> = 118,60 ∙ 50 = 5930 </w:t>
      </w:r>
      <w:proofErr w:type="spellStart"/>
      <w:r w:rsidRPr="00B70602">
        <w:rPr>
          <w:rFonts w:cs="Times New Roman"/>
          <w:spacing w:val="-8"/>
          <w:szCs w:val="28"/>
        </w:rPr>
        <w:t>руб</w:t>
      </w:r>
      <w:proofErr w:type="spellEnd"/>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3776CC">
        <w:rPr>
          <w:rFonts w:cs="Times New Roman"/>
          <w:szCs w:val="28"/>
        </w:rPr>
        <w:t>5</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w:t>
      </w:r>
      <w:proofErr w:type="spellStart"/>
      <w:r w:rsidR="004A1C21" w:rsidRPr="00B70602">
        <w:rPr>
          <w:rFonts w:cs="Times New Roman"/>
          <w:szCs w:val="28"/>
        </w:rPr>
        <w:t>руб</w:t>
      </w:r>
      <w:proofErr w:type="spellEnd"/>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w:proofErr w:type="spellStart"/>
                  <m:r>
                    <m:rPr>
                      <m:nor/>
                    </m:rPr>
                    <w:rPr>
                      <w:rFonts w:eastAsia="Times New Roman" w:cs="Times New Roman"/>
                      <w:szCs w:val="28"/>
                    </w:rPr>
                    <m:t>пр</m:t>
                  </m:r>
                  <w:proofErr w:type="spellEnd"/>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5</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w:t>
      </w:r>
      <w:proofErr w:type="spellStart"/>
      <w:r w:rsidR="00B93382" w:rsidRPr="00B70602">
        <w:rPr>
          <w:rFonts w:cs="Times New Roman"/>
          <w:szCs w:val="28"/>
        </w:rPr>
        <w:t>И</w:t>
      </w:r>
      <w:r w:rsidR="00B93382" w:rsidRPr="00887E51">
        <w:rPr>
          <w:rFonts w:cs="Times New Roman"/>
          <w:szCs w:val="28"/>
          <w:vertAlign w:val="subscript"/>
        </w:rPr>
        <w:t>сок</w:t>
      </w:r>
      <w:proofErr w:type="spellEnd"/>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proofErr w:type="spellStart"/>
      <w:r w:rsidRPr="00B70602">
        <w:rPr>
          <w:rFonts w:cs="Times New Roman"/>
          <w:szCs w:val="28"/>
        </w:rPr>
        <w:t>Р</w:t>
      </w:r>
      <w:r w:rsidRPr="00887E51">
        <w:rPr>
          <w:rFonts w:cs="Times New Roman"/>
          <w:szCs w:val="28"/>
          <w:vertAlign w:val="subscript"/>
        </w:rPr>
        <w:t>и</w:t>
      </w:r>
      <w:proofErr w:type="spellEnd"/>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widowControl w:val="0"/>
        <w:ind w:firstLine="0"/>
        <w:jc w:val="center"/>
        <w:rPr>
          <w:rFonts w:cs="Times New Roman"/>
          <w:szCs w:val="28"/>
        </w:rPr>
      </w:pPr>
      <w:bookmarkStart w:id="51" w:name="_Toc40681354"/>
      <w:r w:rsidRPr="00251EC9">
        <w:rPr>
          <w:rFonts w:cs="Times New Roman"/>
          <w:szCs w:val="28"/>
        </w:rPr>
        <w:lastRenderedPageBreak/>
        <w:t>ЗАКЛЮЧЕНИЕ</w:t>
      </w:r>
      <w:bookmarkEnd w:id="51"/>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widowControl w:val="0"/>
        <w:jc w:val="center"/>
        <w:rPr>
          <w:rFonts w:cs="Times New Roman"/>
          <w:szCs w:val="28"/>
        </w:rPr>
      </w:pPr>
      <w:bookmarkStart w:id="52" w:name="_Toc40681355"/>
      <w:r w:rsidRPr="00311844">
        <w:rPr>
          <w:rFonts w:cs="Times New Roman"/>
          <w:szCs w:val="28"/>
        </w:rPr>
        <w:lastRenderedPageBreak/>
        <w:t>СПИСОК ИСПОЛЬЗОВАНЫХ ИСТОЧНИКОВ</w:t>
      </w:r>
      <w:bookmarkEnd w:id="52"/>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 xml:space="preserve">[1] Дивин, А.Г. Методы и средства измерений, испытаний и контроля: учебное пособие. В 5 ч. / А.Г. Дивин, С.В. Пономарев, Г.В. </w:t>
      </w:r>
      <w:proofErr w:type="spellStart"/>
      <w:r w:rsidRPr="00311844">
        <w:rPr>
          <w:rFonts w:cs="Times New Roman"/>
          <w:szCs w:val="28"/>
        </w:rPr>
        <w:t>Мозгова</w:t>
      </w:r>
      <w:proofErr w:type="spellEnd"/>
      <w:r w:rsidRPr="00311844">
        <w:rPr>
          <w:rFonts w:cs="Times New Roman"/>
          <w:szCs w:val="28"/>
        </w:rPr>
        <w:t>.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1"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2"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ru</w:t>
        </w:r>
        <w:proofErr w:type="spellEnd"/>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wikipedia</w:t>
        </w:r>
        <w:proofErr w:type="spellEnd"/>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w:t>
      </w:r>
      <w:proofErr w:type="spellStart"/>
      <w:r w:rsidRPr="00311844">
        <w:rPr>
          <w:rFonts w:cs="Times New Roman"/>
          <w:szCs w:val="28"/>
        </w:rPr>
        <w:t>Атомиздат</w:t>
      </w:r>
      <w:proofErr w:type="spellEnd"/>
      <w:r w:rsidRPr="00311844">
        <w:rPr>
          <w:rFonts w:cs="Times New Roman"/>
          <w:szCs w:val="28"/>
        </w:rPr>
        <w:t>,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proofErr w:type="spellStart"/>
      <w:r>
        <w:rPr>
          <w:rFonts w:cs="Times New Roman"/>
          <w:szCs w:val="28"/>
          <w:lang w:val="en-US"/>
        </w:rPr>
        <w:t>kunegin</w:t>
      </w:r>
      <w:proofErr w:type="spellEnd"/>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proofErr w:type="spellStart"/>
      <w:r>
        <w:rPr>
          <w:rFonts w:cs="Times New Roman"/>
          <w:szCs w:val="28"/>
          <w:lang w:val="en-US"/>
        </w:rPr>
        <w:t>gps</w:t>
      </w:r>
      <w:proofErr w:type="spellEnd"/>
      <w:r w:rsidRPr="003E44A0">
        <w:rPr>
          <w:rFonts w:cs="Times New Roman"/>
          <w:szCs w:val="28"/>
        </w:rPr>
        <w:t>/</w:t>
      </w:r>
      <w:proofErr w:type="spellStart"/>
      <w:r>
        <w:rPr>
          <w:rFonts w:cs="Times New Roman"/>
          <w:szCs w:val="28"/>
          <w:lang w:val="en-US"/>
        </w:rPr>
        <w:t>pringps</w:t>
      </w:r>
      <w:proofErr w:type="spellEnd"/>
      <w:r w:rsidRPr="003E44A0">
        <w:rPr>
          <w:rFonts w:cs="Times New Roman"/>
          <w:szCs w:val="28"/>
        </w:rPr>
        <w:t>1.</w:t>
      </w:r>
      <w:proofErr w:type="spellStart"/>
      <w:r>
        <w:rPr>
          <w:rFonts w:cs="Times New Roman"/>
          <w:szCs w:val="28"/>
          <w:lang w:val="en-US"/>
        </w:rPr>
        <w:t>htm</w:t>
      </w:r>
      <w:proofErr w:type="spellEnd"/>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3"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4"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proofErr w:type="spellStart"/>
      <w:r w:rsidR="00D42AD8">
        <w:rPr>
          <w:rFonts w:cs="Times New Roman"/>
          <w:szCs w:val="28"/>
        </w:rPr>
        <w:t>Ревич</w:t>
      </w:r>
      <w:proofErr w:type="spellEnd"/>
      <w:r w:rsidR="00D42AD8">
        <w:rPr>
          <w:rFonts w:cs="Times New Roman"/>
          <w:szCs w:val="28"/>
        </w:rPr>
        <w:t xml:space="preserve">,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 xml:space="preserve">Ю.В. </w:t>
      </w:r>
      <w:proofErr w:type="spellStart"/>
      <w:r w:rsidR="00D42AD8">
        <w:rPr>
          <w:rFonts w:cs="Times New Roman"/>
          <w:szCs w:val="28"/>
        </w:rPr>
        <w:t>Ревич</w:t>
      </w:r>
      <w:proofErr w:type="spellEnd"/>
      <w:r w:rsidR="00D42AD8">
        <w:rPr>
          <w:rFonts w:cs="Times New Roman"/>
          <w:szCs w:val="28"/>
        </w:rPr>
        <w:t>.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8A0C46">
      <w:pPr>
        <w:pStyle w:val="1"/>
        <w:widowControl w:val="0"/>
        <w:jc w:val="center"/>
        <w:rPr>
          <w:rFonts w:cs="Times New Roman"/>
          <w:szCs w:val="28"/>
        </w:rPr>
      </w:pPr>
      <w:bookmarkStart w:id="53" w:name="_Toc477462549"/>
      <w:bookmarkStart w:id="54" w:name="_Toc40681356"/>
      <w:r w:rsidRPr="00D42AD8">
        <w:rPr>
          <w:rFonts w:cs="Times New Roman"/>
          <w:szCs w:val="28"/>
        </w:rPr>
        <w:lastRenderedPageBreak/>
        <w:t>ПРИЛОЖЕНИЕ А</w:t>
      </w:r>
      <w:bookmarkEnd w:id="53"/>
      <w:bookmarkEnd w:id="54"/>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D42AD8" w:rsidRDefault="00D42AD8" w:rsidP="00E33D08">
      <w:pPr>
        <w:ind w:firstLine="0"/>
        <w:jc w:val="center"/>
        <w:rPr>
          <w:rFonts w:cs="Times New Roman"/>
          <w:b/>
          <w:szCs w:val="28"/>
        </w:rPr>
      </w:pPr>
      <w:r w:rsidRPr="00D42AD8">
        <w:rPr>
          <w:rFonts w:cs="Times New Roman"/>
          <w:b/>
          <w:szCs w:val="28"/>
        </w:rPr>
        <w:t>Вводный плакат</w:t>
      </w:r>
    </w:p>
    <w:p w:rsidR="00D42AD8" w:rsidRPr="00D42AD8" w:rsidRDefault="00D42AD8" w:rsidP="008A0C46">
      <w:pPr>
        <w:jc w:val="center"/>
        <w:rPr>
          <w:rFonts w:cs="Times New Roman"/>
          <w:b/>
          <w:szCs w:val="28"/>
        </w:rPr>
      </w:pPr>
      <w:r w:rsidRPr="00D42AD8">
        <w:rPr>
          <w:rFonts w:cs="Times New Roman"/>
          <w:b/>
          <w:szCs w:val="28"/>
        </w:rPr>
        <w:br w:type="page"/>
      </w:r>
    </w:p>
    <w:p w:rsidR="00D42AD8" w:rsidRPr="00D42AD8" w:rsidRDefault="00D42AD8" w:rsidP="008A0C46">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8A0C46">
      <w:pPr>
        <w:jc w:val="center"/>
        <w:rPr>
          <w:rFonts w:cs="Times New Roman"/>
          <w:b/>
          <w:szCs w:val="28"/>
        </w:rPr>
      </w:pPr>
      <w:r w:rsidRPr="00D42AD8">
        <w:rPr>
          <w:rFonts w:cs="Times New Roman"/>
          <w:b/>
          <w:szCs w:val="28"/>
          <w:highlight w:val="red"/>
        </w:rPr>
        <w:t>(рамка на обратной стороне)</w:t>
      </w: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Pr="00D42AD8" w:rsidRDefault="00D42AD8" w:rsidP="00E33D08">
      <w:pPr>
        <w:pStyle w:val="1"/>
        <w:widowControl w:val="0"/>
        <w:jc w:val="center"/>
        <w:rPr>
          <w:rFonts w:cs="Times New Roman"/>
          <w:szCs w:val="28"/>
        </w:rPr>
      </w:pPr>
      <w:bookmarkStart w:id="55" w:name="_Toc477462550"/>
      <w:bookmarkStart w:id="56" w:name="_Toc40681357"/>
      <w:r w:rsidRPr="00D42AD8">
        <w:rPr>
          <w:rFonts w:cs="Times New Roman"/>
          <w:szCs w:val="28"/>
        </w:rPr>
        <w:lastRenderedPageBreak/>
        <w:t>ПРИЛОЖЕНИЕ Б</w:t>
      </w:r>
      <w:bookmarkEnd w:id="55"/>
      <w:bookmarkEnd w:id="56"/>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B91B4B" w:rsidRDefault="00D42AD8" w:rsidP="00E33D08">
      <w:pPr>
        <w:ind w:firstLine="0"/>
        <w:jc w:val="center"/>
        <w:rPr>
          <w:b/>
        </w:rPr>
      </w:pPr>
      <w:r w:rsidRPr="00D42AD8">
        <w:rPr>
          <w:rFonts w:cs="Times New Roman"/>
          <w:b/>
          <w:szCs w:val="28"/>
        </w:rPr>
        <w:t>Схема структурная</w:t>
      </w:r>
      <w:r w:rsidRPr="00B91B4B">
        <w:rPr>
          <w:b/>
        </w:rPr>
        <w:br w:type="page"/>
      </w:r>
    </w:p>
    <w:p w:rsidR="00D42AD8" w:rsidRPr="00B91B4B" w:rsidRDefault="00D42AD8" w:rsidP="008A0C46">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8A0C46"/>
    <w:p w:rsidR="00D42AD8" w:rsidRPr="00B91B4B" w:rsidRDefault="00D42AD8" w:rsidP="008A0C46">
      <w:pPr>
        <w:jc w:val="center"/>
      </w:pPr>
      <w:r w:rsidRPr="00B91B4B">
        <w:rPr>
          <w:b/>
          <w:highlight w:val="red"/>
        </w:rPr>
        <w:t>на А</w:t>
      </w:r>
      <w:r>
        <w:rPr>
          <w:b/>
          <w:highlight w:val="red"/>
        </w:rPr>
        <w:t>1</w:t>
      </w:r>
      <w:r w:rsidRPr="00B91B4B">
        <w:rPr>
          <w:b/>
          <w:highlight w:val="red"/>
        </w:rPr>
        <w:t xml:space="preserve"> с рамкой</w:t>
      </w:r>
    </w:p>
    <w:p w:rsidR="00D42AD8" w:rsidRPr="00D42AD8" w:rsidRDefault="00D42AD8" w:rsidP="008A0C46">
      <w:pPr>
        <w:rPr>
          <w:rFonts w:cs="Times New Roman"/>
          <w:szCs w:val="28"/>
        </w:rPr>
      </w:pPr>
    </w:p>
    <w:sectPr w:rsidR="00D42AD8" w:rsidRPr="00D42AD8" w:rsidSect="00F12D25">
      <w:footerReference w:type="default" r:id="rId35"/>
      <w:pgSz w:w="11906" w:h="16838" w:code="9"/>
      <w:pgMar w:top="1134" w:right="851" w:bottom="1531" w:left="1701" w:header="709" w:footer="964"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656" w:rsidRDefault="00963656" w:rsidP="00095031">
      <w:r>
        <w:separator/>
      </w:r>
    </w:p>
  </w:endnote>
  <w:endnote w:type="continuationSeparator" w:id="0">
    <w:p w:rsidR="00963656" w:rsidRDefault="00963656"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136D5B" w:rsidRPr="00866F55" w:rsidRDefault="00136D5B">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8805CB" w:rsidRPr="008805CB">
          <w:rPr>
            <w:noProof/>
            <w:szCs w:val="28"/>
          </w:rPr>
          <w:t>55</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656" w:rsidRDefault="00963656" w:rsidP="00095031">
      <w:r>
        <w:separator/>
      </w:r>
    </w:p>
  </w:footnote>
  <w:footnote w:type="continuationSeparator" w:id="0">
    <w:p w:rsidR="00963656" w:rsidRDefault="00963656"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6"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D1B7337"/>
    <w:multiLevelType w:val="hybridMultilevel"/>
    <w:tmpl w:val="7B8C38DC"/>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2"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4"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5"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6"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7"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2"/>
  </w:num>
  <w:num w:numId="2">
    <w:abstractNumId w:val="8"/>
  </w:num>
  <w:num w:numId="3">
    <w:abstractNumId w:val="14"/>
  </w:num>
  <w:num w:numId="4">
    <w:abstractNumId w:val="0"/>
  </w:num>
  <w:num w:numId="5">
    <w:abstractNumId w:val="13"/>
  </w:num>
  <w:num w:numId="6">
    <w:abstractNumId w:val="9"/>
  </w:num>
  <w:num w:numId="7">
    <w:abstractNumId w:val="7"/>
  </w:num>
  <w:num w:numId="8">
    <w:abstractNumId w:val="1"/>
  </w:num>
  <w:num w:numId="9">
    <w:abstractNumId w:val="17"/>
  </w:num>
  <w:num w:numId="10">
    <w:abstractNumId w:val="3"/>
  </w:num>
  <w:num w:numId="11">
    <w:abstractNumId w:val="11"/>
  </w:num>
  <w:num w:numId="12">
    <w:abstractNumId w:val="10"/>
  </w:num>
  <w:num w:numId="13">
    <w:abstractNumId w:val="4"/>
  </w:num>
  <w:num w:numId="14">
    <w:abstractNumId w:val="5"/>
  </w:num>
  <w:num w:numId="15">
    <w:abstractNumId w:val="2"/>
  </w:num>
  <w:num w:numId="16">
    <w:abstractNumId w:val="6"/>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32E4B"/>
    <w:rsid w:val="00136D5B"/>
    <w:rsid w:val="00137F2F"/>
    <w:rsid w:val="001508A1"/>
    <w:rsid w:val="00152A7A"/>
    <w:rsid w:val="001635F9"/>
    <w:rsid w:val="00177283"/>
    <w:rsid w:val="00183689"/>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5B6"/>
    <w:rsid w:val="002978ED"/>
    <w:rsid w:val="002A55D2"/>
    <w:rsid w:val="002A6025"/>
    <w:rsid w:val="002A78E0"/>
    <w:rsid w:val="002B0BE7"/>
    <w:rsid w:val="002C02D5"/>
    <w:rsid w:val="002C7409"/>
    <w:rsid w:val="002D50CE"/>
    <w:rsid w:val="002E0152"/>
    <w:rsid w:val="002E1015"/>
    <w:rsid w:val="002E5C8D"/>
    <w:rsid w:val="002F74B9"/>
    <w:rsid w:val="00311844"/>
    <w:rsid w:val="00334DF1"/>
    <w:rsid w:val="0035202F"/>
    <w:rsid w:val="003776CC"/>
    <w:rsid w:val="00377C27"/>
    <w:rsid w:val="00384F69"/>
    <w:rsid w:val="00396017"/>
    <w:rsid w:val="003B1F59"/>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53B74"/>
    <w:rsid w:val="00461548"/>
    <w:rsid w:val="0046789B"/>
    <w:rsid w:val="004716FD"/>
    <w:rsid w:val="0048189F"/>
    <w:rsid w:val="00484FB3"/>
    <w:rsid w:val="004A1C21"/>
    <w:rsid w:val="004A4746"/>
    <w:rsid w:val="004A55F2"/>
    <w:rsid w:val="004B2075"/>
    <w:rsid w:val="004B3207"/>
    <w:rsid w:val="004B68D0"/>
    <w:rsid w:val="004B6B48"/>
    <w:rsid w:val="004C5A3D"/>
    <w:rsid w:val="004E36E4"/>
    <w:rsid w:val="004F1EE7"/>
    <w:rsid w:val="005002B1"/>
    <w:rsid w:val="005011CF"/>
    <w:rsid w:val="005024C5"/>
    <w:rsid w:val="00504B6D"/>
    <w:rsid w:val="005068F6"/>
    <w:rsid w:val="00510343"/>
    <w:rsid w:val="00510F3C"/>
    <w:rsid w:val="00524C1F"/>
    <w:rsid w:val="005308D4"/>
    <w:rsid w:val="0053738D"/>
    <w:rsid w:val="005456DB"/>
    <w:rsid w:val="00551111"/>
    <w:rsid w:val="00553468"/>
    <w:rsid w:val="0057551B"/>
    <w:rsid w:val="00576588"/>
    <w:rsid w:val="00595D76"/>
    <w:rsid w:val="00595E3A"/>
    <w:rsid w:val="005A35B5"/>
    <w:rsid w:val="005B272A"/>
    <w:rsid w:val="005B2C0C"/>
    <w:rsid w:val="005B3F18"/>
    <w:rsid w:val="005C489A"/>
    <w:rsid w:val="005D5A12"/>
    <w:rsid w:val="005D6C69"/>
    <w:rsid w:val="005E048B"/>
    <w:rsid w:val="005F366A"/>
    <w:rsid w:val="0060379D"/>
    <w:rsid w:val="00603901"/>
    <w:rsid w:val="006105FA"/>
    <w:rsid w:val="00613719"/>
    <w:rsid w:val="00636D1E"/>
    <w:rsid w:val="00641C94"/>
    <w:rsid w:val="00642813"/>
    <w:rsid w:val="00644892"/>
    <w:rsid w:val="00651B21"/>
    <w:rsid w:val="00654672"/>
    <w:rsid w:val="0065498C"/>
    <w:rsid w:val="0066320F"/>
    <w:rsid w:val="0066750E"/>
    <w:rsid w:val="00670E98"/>
    <w:rsid w:val="00674C4B"/>
    <w:rsid w:val="00675CF3"/>
    <w:rsid w:val="0068505C"/>
    <w:rsid w:val="00691F40"/>
    <w:rsid w:val="00692D0C"/>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C25"/>
    <w:rsid w:val="007A6ADB"/>
    <w:rsid w:val="007B226A"/>
    <w:rsid w:val="007C75BE"/>
    <w:rsid w:val="007E0827"/>
    <w:rsid w:val="007F3780"/>
    <w:rsid w:val="008025BF"/>
    <w:rsid w:val="008031AB"/>
    <w:rsid w:val="0080736E"/>
    <w:rsid w:val="00812AA6"/>
    <w:rsid w:val="0081333F"/>
    <w:rsid w:val="00816AD4"/>
    <w:rsid w:val="00826803"/>
    <w:rsid w:val="00833876"/>
    <w:rsid w:val="00834B95"/>
    <w:rsid w:val="00834C52"/>
    <w:rsid w:val="008460D3"/>
    <w:rsid w:val="00862BD2"/>
    <w:rsid w:val="008645FA"/>
    <w:rsid w:val="00866F55"/>
    <w:rsid w:val="0086791F"/>
    <w:rsid w:val="00874A5C"/>
    <w:rsid w:val="008805CB"/>
    <w:rsid w:val="00887E51"/>
    <w:rsid w:val="00890AF1"/>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406A3"/>
    <w:rsid w:val="009429E4"/>
    <w:rsid w:val="00962031"/>
    <w:rsid w:val="00963656"/>
    <w:rsid w:val="009678D5"/>
    <w:rsid w:val="0097205E"/>
    <w:rsid w:val="00974B3A"/>
    <w:rsid w:val="0097613C"/>
    <w:rsid w:val="0099023F"/>
    <w:rsid w:val="009B54FA"/>
    <w:rsid w:val="009B5E4A"/>
    <w:rsid w:val="009B634E"/>
    <w:rsid w:val="009D7FBA"/>
    <w:rsid w:val="009F5908"/>
    <w:rsid w:val="00A22C22"/>
    <w:rsid w:val="00A2368A"/>
    <w:rsid w:val="00A256A2"/>
    <w:rsid w:val="00A3058B"/>
    <w:rsid w:val="00A347E4"/>
    <w:rsid w:val="00A35685"/>
    <w:rsid w:val="00A43CE1"/>
    <w:rsid w:val="00A535B6"/>
    <w:rsid w:val="00A726F4"/>
    <w:rsid w:val="00A77A1E"/>
    <w:rsid w:val="00A90F5E"/>
    <w:rsid w:val="00A91B58"/>
    <w:rsid w:val="00A95E7B"/>
    <w:rsid w:val="00AA50D7"/>
    <w:rsid w:val="00AC208A"/>
    <w:rsid w:val="00AD27A1"/>
    <w:rsid w:val="00AD5140"/>
    <w:rsid w:val="00AE3848"/>
    <w:rsid w:val="00AE48A9"/>
    <w:rsid w:val="00AF2ECA"/>
    <w:rsid w:val="00B04083"/>
    <w:rsid w:val="00B06222"/>
    <w:rsid w:val="00B15260"/>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4365"/>
    <w:rsid w:val="00BC51BB"/>
    <w:rsid w:val="00BD6936"/>
    <w:rsid w:val="00C07B08"/>
    <w:rsid w:val="00C3429B"/>
    <w:rsid w:val="00C379A8"/>
    <w:rsid w:val="00C445FC"/>
    <w:rsid w:val="00C55DBB"/>
    <w:rsid w:val="00C65F9B"/>
    <w:rsid w:val="00C665EB"/>
    <w:rsid w:val="00C67FD2"/>
    <w:rsid w:val="00C76B25"/>
    <w:rsid w:val="00C81C28"/>
    <w:rsid w:val="00CA2961"/>
    <w:rsid w:val="00CA2F4D"/>
    <w:rsid w:val="00CA625C"/>
    <w:rsid w:val="00CB32A9"/>
    <w:rsid w:val="00CB5C1A"/>
    <w:rsid w:val="00CC62F4"/>
    <w:rsid w:val="00CC6316"/>
    <w:rsid w:val="00CC79BB"/>
    <w:rsid w:val="00CD3A8F"/>
    <w:rsid w:val="00CE41CF"/>
    <w:rsid w:val="00D00454"/>
    <w:rsid w:val="00D23CF9"/>
    <w:rsid w:val="00D313DE"/>
    <w:rsid w:val="00D35517"/>
    <w:rsid w:val="00D35B4A"/>
    <w:rsid w:val="00D36572"/>
    <w:rsid w:val="00D376B2"/>
    <w:rsid w:val="00D37B9E"/>
    <w:rsid w:val="00D42AD8"/>
    <w:rsid w:val="00D578ED"/>
    <w:rsid w:val="00D62424"/>
    <w:rsid w:val="00D646D0"/>
    <w:rsid w:val="00D931B7"/>
    <w:rsid w:val="00D96FA3"/>
    <w:rsid w:val="00DB4F92"/>
    <w:rsid w:val="00DD155C"/>
    <w:rsid w:val="00DD4F1E"/>
    <w:rsid w:val="00DD666E"/>
    <w:rsid w:val="00DF0DAC"/>
    <w:rsid w:val="00DF28BC"/>
    <w:rsid w:val="00DF2C91"/>
    <w:rsid w:val="00DF3288"/>
    <w:rsid w:val="00E00652"/>
    <w:rsid w:val="00E0288D"/>
    <w:rsid w:val="00E071C1"/>
    <w:rsid w:val="00E116FC"/>
    <w:rsid w:val="00E14F31"/>
    <w:rsid w:val="00E17623"/>
    <w:rsid w:val="00E31CDF"/>
    <w:rsid w:val="00E33D08"/>
    <w:rsid w:val="00E3489B"/>
    <w:rsid w:val="00E51794"/>
    <w:rsid w:val="00E81E1A"/>
    <w:rsid w:val="00E9065B"/>
    <w:rsid w:val="00E920E3"/>
    <w:rsid w:val="00EA4380"/>
    <w:rsid w:val="00EA6E2F"/>
    <w:rsid w:val="00EB58F2"/>
    <w:rsid w:val="00EC1BD4"/>
    <w:rsid w:val="00ED66B9"/>
    <w:rsid w:val="00EE2737"/>
    <w:rsid w:val="00EE3261"/>
    <w:rsid w:val="00F01AA8"/>
    <w:rsid w:val="00F12D25"/>
    <w:rsid w:val="00F13328"/>
    <w:rsid w:val="00F13B8B"/>
    <w:rsid w:val="00F22DFB"/>
    <w:rsid w:val="00F24302"/>
    <w:rsid w:val="00F26565"/>
    <w:rsid w:val="00F43777"/>
    <w:rsid w:val="00F60358"/>
    <w:rsid w:val="00F63151"/>
    <w:rsid w:val="00F756DE"/>
    <w:rsid w:val="00F76A5E"/>
    <w:rsid w:val="00F83F4D"/>
    <w:rsid w:val="00F91144"/>
    <w:rsid w:val="00FA4C7A"/>
    <w:rsid w:val="00FA76B6"/>
    <w:rsid w:val="00FC468D"/>
    <w:rsid w:val="00FD15E9"/>
    <w:rsid w:val="00FD2278"/>
    <w:rsid w:val="00FD3DE0"/>
    <w:rsid w:val="00FD43A7"/>
    <w:rsid w:val="00FE3D7D"/>
    <w:rsid w:val="00FE429E"/>
    <w:rsid w:val="00FE4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D8671"/>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313DE"/>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10"/>
    <w:next w:val="10"/>
    <w:rsid w:val="0020525E"/>
    <w:pPr>
      <w:keepNext/>
      <w:keepLines/>
      <w:spacing w:after="0" w:line="240" w:lineRule="auto"/>
      <w:ind w:firstLine="709"/>
      <w:jc w:val="both"/>
      <w:outlineLvl w:val="0"/>
    </w:pPr>
    <w:rPr>
      <w:rFonts w:ascii="Times New Roman" w:hAnsi="Times New Roman"/>
      <w:b/>
      <w:color w:val="000000" w:themeColor="text1"/>
      <w:sz w:val="28"/>
      <w:szCs w:val="48"/>
    </w:rPr>
  </w:style>
  <w:style w:type="paragraph" w:styleId="20">
    <w:name w:val="heading 2"/>
    <w:basedOn w:val="10"/>
    <w:next w:val="a0"/>
    <w:rsid w:val="00551111"/>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613719"/>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7E0827"/>
    <w:pPr>
      <w:tabs>
        <w:tab w:val="right" w:leader="dot" w:pos="9344"/>
      </w:tabs>
      <w:ind w:firstLine="284"/>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microsin.net/programming/avr/example-using-the-twi-i2c.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ww1.microchip.com/downloads/en/devicedoc/doc2466.pdf" TargetMode="Externa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ru.wikipedia.org/wiki/GP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hyperlink" Target="http://www.unece.org/fileadmin/DAM/t/R039r2r.pdf"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477744-C49D-4D97-8439-5DFA3153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8000</TotalTime>
  <Pages>1</Pages>
  <Words>13632</Words>
  <Characters>83159</Characters>
  <Application>Microsoft Office Word</Application>
  <DocSecurity>0</DocSecurity>
  <Lines>692</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55</cp:revision>
  <cp:lastPrinted>2020-05-18T05:03:00Z</cp:lastPrinted>
  <dcterms:created xsi:type="dcterms:W3CDTF">2020-04-13T02:29:00Z</dcterms:created>
  <dcterms:modified xsi:type="dcterms:W3CDTF">2020-05-18T06:31:00Z</dcterms:modified>
</cp:coreProperties>
</file>