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Calibri" w:hAnsi="Times New Roman" w:cs="Times New Roman"/>
          <w:caps w:val="0"/>
          <w:color w:val="auto"/>
          <w:sz w:val="28"/>
          <w:szCs w:val="28"/>
          <w:lang w:val="ru-RU" w:eastAsia="ru-RU"/>
        </w:rPr>
        <w:id w:val="-1669317328"/>
        <w:docPartObj>
          <w:docPartGallery w:val="Table of Contents"/>
          <w:docPartUnique/>
        </w:docPartObj>
      </w:sdtPr>
      <w:sdtEndPr>
        <w:rPr>
          <w:bCs/>
          <w:color w:val="000000" w:themeColor="text1"/>
        </w:rPr>
      </w:sdtEndPr>
      <w:sdtContent>
        <w:p w:rsidR="00F13B8B" w:rsidRPr="00AB46CE" w:rsidRDefault="00311844" w:rsidP="00AB46CE">
          <w:pPr>
            <w:pStyle w:val="af1"/>
            <w:spacing w:before="0"/>
            <w:jc w:val="center"/>
            <w:rPr>
              <w:rFonts w:ascii="Times New Roman" w:hAnsi="Times New Roman" w:cs="Times New Roman"/>
              <w:b/>
              <w:color w:val="000000" w:themeColor="text1"/>
              <w:sz w:val="28"/>
              <w:szCs w:val="28"/>
              <w:lang w:val="ru-RU"/>
            </w:rPr>
          </w:pPr>
          <w:r w:rsidRPr="00AB46CE">
            <w:rPr>
              <w:rFonts w:ascii="Times New Roman" w:hAnsi="Times New Roman" w:cs="Times New Roman"/>
              <w:b/>
              <w:color w:val="000000" w:themeColor="text1"/>
              <w:sz w:val="28"/>
              <w:szCs w:val="28"/>
              <w:lang w:val="ru-RU"/>
            </w:rPr>
            <w:t>СОДЕРЖАНИЕ</w:t>
          </w:r>
        </w:p>
        <w:p w:rsidR="000319C1" w:rsidRPr="00533992" w:rsidRDefault="000319C1" w:rsidP="00533992">
          <w:pPr>
            <w:rPr>
              <w:rFonts w:cs="Times New Roman"/>
              <w:lang w:eastAsia="be-BY"/>
            </w:rPr>
          </w:pPr>
        </w:p>
        <w:p w:rsidR="0068669B" w:rsidRPr="0068669B" w:rsidRDefault="00F13B8B">
          <w:pPr>
            <w:pStyle w:val="11"/>
            <w:rPr>
              <w:rFonts w:ascii="Times New Roman" w:hAnsi="Times New Roman"/>
              <w:noProof/>
              <w:color w:val="auto"/>
              <w:szCs w:val="28"/>
              <w:lang w:val="ru-RU" w:eastAsia="ru-RU"/>
            </w:rPr>
          </w:pPr>
          <w:r w:rsidRPr="00533992">
            <w:rPr>
              <w:rFonts w:ascii="Times New Roman" w:hAnsi="Times New Roman"/>
              <w:szCs w:val="28"/>
            </w:rPr>
            <w:fldChar w:fldCharType="begin"/>
          </w:r>
          <w:r w:rsidRPr="00533992">
            <w:rPr>
              <w:rFonts w:ascii="Times New Roman" w:hAnsi="Times New Roman"/>
              <w:szCs w:val="28"/>
            </w:rPr>
            <w:instrText xml:space="preserve"> TOC \o "1-3" \h \z \u </w:instrText>
          </w:r>
          <w:r w:rsidRPr="00533992">
            <w:rPr>
              <w:rFonts w:ascii="Times New Roman" w:hAnsi="Times New Roman"/>
              <w:szCs w:val="28"/>
            </w:rPr>
            <w:fldChar w:fldCharType="separate"/>
          </w:r>
          <w:hyperlink w:anchor="_Toc40955499" w:history="1">
            <w:r w:rsidR="0068669B" w:rsidRPr="0068669B">
              <w:rPr>
                <w:rStyle w:val="af0"/>
                <w:rFonts w:ascii="Times New Roman" w:hAnsi="Times New Roman"/>
                <w:bCs/>
                <w:smallCaps/>
                <w:noProof/>
                <w:spacing w:val="5"/>
                <w:szCs w:val="28"/>
              </w:rPr>
              <w:t>ВВЕДЕНИЕ</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_Toc40955499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7</w:t>
            </w:r>
            <w:r w:rsidR="0068669B" w:rsidRPr="0068669B">
              <w:rPr>
                <w:rFonts w:ascii="Times New Roman" w:hAnsi="Times New Roman"/>
                <w:noProof/>
                <w:webHidden/>
                <w:szCs w:val="28"/>
              </w:rPr>
              <w:fldChar w:fldCharType="end"/>
            </w:r>
          </w:hyperlink>
        </w:p>
        <w:p w:rsidR="0068669B" w:rsidRPr="0068669B" w:rsidRDefault="004D61D8">
          <w:pPr>
            <w:pStyle w:val="11"/>
            <w:rPr>
              <w:rFonts w:ascii="Times New Roman" w:hAnsi="Times New Roman"/>
              <w:noProof/>
              <w:color w:val="auto"/>
              <w:szCs w:val="28"/>
              <w:lang w:val="ru-RU" w:eastAsia="ru-RU"/>
            </w:rPr>
          </w:pPr>
          <w:hyperlink w:anchor="_Toc40955500" w:history="1">
            <w:r w:rsidR="0068669B" w:rsidRPr="0068669B">
              <w:rPr>
                <w:rStyle w:val="af0"/>
                <w:rFonts w:ascii="Times New Roman" w:hAnsi="Times New Roman"/>
                <w:noProof/>
                <w:szCs w:val="28"/>
              </w:rPr>
              <w:t>1 ОБЗОР ЛИТЕРАТУРЫ</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_Toc40955500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9</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01" w:history="1">
            <w:r w:rsidR="0068669B" w:rsidRPr="0068669B">
              <w:rPr>
                <w:rStyle w:val="af0"/>
                <w:rFonts w:ascii="Times New Roman" w:hAnsi="Times New Roman"/>
                <w:noProof/>
                <w:szCs w:val="28"/>
              </w:rPr>
              <w:t>1.1 Общие сведения</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_Toc40955501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9</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02" w:history="1">
            <w:r w:rsidR="0068669B" w:rsidRPr="0068669B">
              <w:rPr>
                <w:rStyle w:val="af0"/>
                <w:rFonts w:ascii="Times New Roman" w:hAnsi="Times New Roman"/>
                <w:noProof/>
                <w:szCs w:val="28"/>
              </w:rPr>
              <w:t>1.2 Способы измерения скорости</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_Toc40955502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9</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03" w:history="1">
            <w:r w:rsidR="0068669B" w:rsidRPr="0068669B">
              <w:rPr>
                <w:rStyle w:val="af0"/>
                <w:rFonts w:ascii="Times New Roman" w:hAnsi="Times New Roman"/>
                <w:noProof/>
                <w:szCs w:val="28"/>
              </w:rPr>
              <w:t>1.3 Обоснование выбора метода измерения</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_Toc40955503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10</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04" w:history="1">
            <w:r w:rsidR="0068669B" w:rsidRPr="0068669B">
              <w:rPr>
                <w:rStyle w:val="af0"/>
                <w:rFonts w:ascii="Times New Roman" w:hAnsi="Times New Roman"/>
                <w:noProof/>
                <w:szCs w:val="28"/>
              </w:rPr>
              <w:t>1.4 Навигационной системы</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_Toc40955504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11</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05" w:history="1">
            <w:r w:rsidR="0068669B" w:rsidRPr="0068669B">
              <w:rPr>
                <w:rStyle w:val="af0"/>
                <w:rFonts w:ascii="Times New Roman" w:hAnsi="Times New Roman"/>
                <w:noProof/>
                <w:szCs w:val="28"/>
              </w:rPr>
              <w:t>1.5 Принцип работы системы GPS</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_Toc40955505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11</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06" w:history="1">
            <w:r w:rsidR="0068669B" w:rsidRPr="0068669B">
              <w:rPr>
                <w:rStyle w:val="af0"/>
                <w:rFonts w:ascii="Times New Roman" w:hAnsi="Times New Roman"/>
                <w:noProof/>
                <w:szCs w:val="28"/>
              </w:rPr>
              <w:t>1.6 Описание протокола NMEA0183</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_Toc40955506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13</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07" w:history="1">
            <w:r w:rsidR="0068669B" w:rsidRPr="0068669B">
              <w:rPr>
                <w:rStyle w:val="af0"/>
                <w:rFonts w:ascii="Times New Roman" w:hAnsi="Times New Roman"/>
                <w:bCs/>
                <w:noProof/>
                <w:szCs w:val="28"/>
              </w:rPr>
              <w:t xml:space="preserve">1.6.1 </w:t>
            </w:r>
            <w:r w:rsidR="0068669B" w:rsidRPr="0068669B">
              <w:rPr>
                <w:rStyle w:val="af0"/>
                <w:rFonts w:ascii="Times New Roman" w:hAnsi="Times New Roman"/>
                <w:iCs/>
                <w:noProof/>
                <w:szCs w:val="28"/>
              </w:rPr>
              <w:t>GPGGA</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_Toc40955507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13</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08" w:history="1">
            <w:r w:rsidR="0068669B" w:rsidRPr="0068669B">
              <w:rPr>
                <w:rStyle w:val="af0"/>
                <w:rFonts w:ascii="Times New Roman" w:hAnsi="Times New Roman"/>
                <w:bCs/>
                <w:noProof/>
                <w:szCs w:val="28"/>
              </w:rPr>
              <w:t xml:space="preserve">1.6.2 </w:t>
            </w:r>
            <w:r w:rsidR="0068669B" w:rsidRPr="0068669B">
              <w:rPr>
                <w:rStyle w:val="af0"/>
                <w:rFonts w:ascii="Times New Roman" w:hAnsi="Times New Roman"/>
                <w:iCs/>
                <w:noProof/>
                <w:szCs w:val="28"/>
              </w:rPr>
              <w:t>GPGLL</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_Toc40955508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14</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09" w:history="1">
            <w:r w:rsidR="0068669B" w:rsidRPr="0068669B">
              <w:rPr>
                <w:rStyle w:val="af0"/>
                <w:rFonts w:ascii="Times New Roman" w:hAnsi="Times New Roman"/>
                <w:bCs/>
                <w:noProof/>
                <w:szCs w:val="28"/>
              </w:rPr>
              <w:t xml:space="preserve">1.6.3 </w:t>
            </w:r>
            <w:r w:rsidR="0068669B" w:rsidRPr="0068669B">
              <w:rPr>
                <w:rStyle w:val="af0"/>
                <w:rFonts w:ascii="Times New Roman" w:hAnsi="Times New Roman"/>
                <w:iCs/>
                <w:noProof/>
                <w:szCs w:val="28"/>
              </w:rPr>
              <w:t>GPVTG</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_Toc40955509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15</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10" w:history="1">
            <w:r w:rsidR="0068669B" w:rsidRPr="0068669B">
              <w:rPr>
                <w:rStyle w:val="af0"/>
                <w:rFonts w:ascii="Times New Roman" w:hAnsi="Times New Roman"/>
                <w:noProof/>
                <w:szCs w:val="28"/>
              </w:rPr>
              <w:t xml:space="preserve">1.7 Обзор архитектуры </w:t>
            </w:r>
            <w:r w:rsidR="0068669B" w:rsidRPr="0068669B">
              <w:rPr>
                <w:rStyle w:val="af0"/>
                <w:rFonts w:ascii="Times New Roman" w:hAnsi="Times New Roman"/>
                <w:noProof/>
                <w:szCs w:val="28"/>
                <w:lang w:val="en-US"/>
              </w:rPr>
              <w:t>AVR</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_Toc40955510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15</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11" w:history="1">
            <w:r w:rsidR="0068669B" w:rsidRPr="0068669B">
              <w:rPr>
                <w:rStyle w:val="af0"/>
                <w:rFonts w:ascii="Times New Roman" w:hAnsi="Times New Roman"/>
                <w:noProof/>
                <w:szCs w:val="28"/>
              </w:rPr>
              <w:t xml:space="preserve">1.8 Интерфейс </w:t>
            </w:r>
            <w:r w:rsidR="0068669B" w:rsidRPr="0068669B">
              <w:rPr>
                <w:rStyle w:val="af0"/>
                <w:rFonts w:ascii="Times New Roman" w:hAnsi="Times New Roman"/>
                <w:noProof/>
                <w:szCs w:val="28"/>
                <w:lang w:val="en-US"/>
              </w:rPr>
              <w:t>I</w:t>
            </w:r>
            <w:r w:rsidR="0068669B" w:rsidRPr="0068669B">
              <w:rPr>
                <w:rStyle w:val="af0"/>
                <w:rFonts w:ascii="Times New Roman" w:hAnsi="Times New Roman"/>
                <w:noProof/>
                <w:szCs w:val="28"/>
                <w:vertAlign w:val="subscript"/>
              </w:rPr>
              <w:t>2</w:t>
            </w:r>
            <w:r w:rsidR="0068669B" w:rsidRPr="0068669B">
              <w:rPr>
                <w:rStyle w:val="af0"/>
                <w:rFonts w:ascii="Times New Roman" w:hAnsi="Times New Roman"/>
                <w:noProof/>
                <w:szCs w:val="28"/>
                <w:lang w:val="en-US"/>
              </w:rPr>
              <w:t>C</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_Toc40955511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17</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12" w:history="1">
            <w:r w:rsidR="0068669B" w:rsidRPr="0068669B">
              <w:rPr>
                <w:rStyle w:val="af0"/>
                <w:rFonts w:ascii="Times New Roman" w:hAnsi="Times New Roman"/>
                <w:noProof/>
                <w:szCs w:val="28"/>
              </w:rPr>
              <w:t>1.9 Обзор аналогов</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_Toc40955512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19</w:t>
            </w:r>
            <w:r w:rsidR="0068669B" w:rsidRPr="0068669B">
              <w:rPr>
                <w:rFonts w:ascii="Times New Roman" w:hAnsi="Times New Roman"/>
                <w:noProof/>
                <w:webHidden/>
                <w:szCs w:val="28"/>
              </w:rPr>
              <w:fldChar w:fldCharType="end"/>
            </w:r>
          </w:hyperlink>
        </w:p>
        <w:p w:rsidR="0068669B" w:rsidRPr="0068669B" w:rsidRDefault="004D61D8">
          <w:pPr>
            <w:pStyle w:val="11"/>
            <w:rPr>
              <w:rFonts w:ascii="Times New Roman" w:hAnsi="Times New Roman"/>
              <w:noProof/>
              <w:color w:val="auto"/>
              <w:szCs w:val="28"/>
              <w:lang w:val="ru-RU" w:eastAsia="ru-RU"/>
            </w:rPr>
          </w:pPr>
          <w:hyperlink w:anchor="_Toc40955513" w:history="1">
            <w:r w:rsidR="0068669B" w:rsidRPr="0068669B">
              <w:rPr>
                <w:rStyle w:val="af0"/>
                <w:rFonts w:ascii="Times New Roman" w:hAnsi="Times New Roman"/>
                <w:noProof/>
                <w:szCs w:val="28"/>
              </w:rPr>
              <w:t>2 РАЗРАБОТКА СТРУКТУРНОЙ СХЕМЫ</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_Toc40955513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21</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14" w:history="1">
            <w:r w:rsidR="0068669B" w:rsidRPr="0068669B">
              <w:rPr>
                <w:rStyle w:val="af0"/>
                <w:rFonts w:ascii="Times New Roman" w:hAnsi="Times New Roman"/>
                <w:noProof/>
                <w:szCs w:val="28"/>
              </w:rPr>
              <w:t>2.1 Микроконтроллер</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_Toc40955514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21</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15" w:history="1">
            <w:r w:rsidR="0068669B" w:rsidRPr="0068669B">
              <w:rPr>
                <w:rStyle w:val="af0"/>
                <w:rFonts w:ascii="Times New Roman" w:hAnsi="Times New Roman"/>
                <w:noProof/>
                <w:szCs w:val="28"/>
              </w:rPr>
              <w:t xml:space="preserve">2.2 Модуль </w:t>
            </w:r>
            <w:r w:rsidR="0068669B" w:rsidRPr="0068669B">
              <w:rPr>
                <w:rStyle w:val="af0"/>
                <w:rFonts w:ascii="Times New Roman" w:hAnsi="Times New Roman"/>
                <w:noProof/>
                <w:szCs w:val="28"/>
                <w:lang w:val="en-US"/>
              </w:rPr>
              <w:t>GPS</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_Toc40955515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22</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16" w:history="1">
            <w:r w:rsidR="0068669B" w:rsidRPr="0068669B">
              <w:rPr>
                <w:rStyle w:val="af0"/>
                <w:rFonts w:ascii="Times New Roman" w:hAnsi="Times New Roman"/>
                <w:noProof/>
                <w:szCs w:val="28"/>
              </w:rPr>
              <w:t>2.3 Источник питания</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_Toc40955516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22</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17" w:history="1">
            <w:r w:rsidR="0068669B" w:rsidRPr="0068669B">
              <w:rPr>
                <w:rStyle w:val="af0"/>
                <w:rFonts w:ascii="Times New Roman" w:hAnsi="Times New Roman"/>
                <w:noProof/>
                <w:szCs w:val="28"/>
              </w:rPr>
              <w:t>2.4 Каскад согласования измеряемого напряжения</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_Toc40955517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22</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18" w:history="1">
            <w:r w:rsidR="0068669B" w:rsidRPr="0068669B">
              <w:rPr>
                <w:rStyle w:val="af0"/>
                <w:rFonts w:ascii="Times New Roman" w:hAnsi="Times New Roman"/>
                <w:noProof/>
                <w:szCs w:val="28"/>
              </w:rPr>
              <w:t>2.5 Датчик освещенности</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_Toc40955518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22</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19" w:history="1">
            <w:r w:rsidR="0068669B" w:rsidRPr="0068669B">
              <w:rPr>
                <w:rStyle w:val="af0"/>
                <w:rFonts w:ascii="Times New Roman" w:hAnsi="Times New Roman"/>
                <w:noProof/>
                <w:szCs w:val="28"/>
              </w:rPr>
              <w:t>2.6 Модуль индикации</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_Toc40955519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22</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20" w:history="1">
            <w:r w:rsidR="0068669B" w:rsidRPr="0068669B">
              <w:rPr>
                <w:rStyle w:val="af0"/>
                <w:rFonts w:ascii="Times New Roman" w:hAnsi="Times New Roman"/>
                <w:noProof/>
                <w:szCs w:val="28"/>
              </w:rPr>
              <w:t>2.7 Преобразователь напряжения</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_Toc40955520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23</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21" w:history="1">
            <w:r w:rsidR="0068669B" w:rsidRPr="0068669B">
              <w:rPr>
                <w:rStyle w:val="af0"/>
                <w:rFonts w:ascii="Times New Roman" w:hAnsi="Times New Roman"/>
                <w:noProof/>
                <w:szCs w:val="28"/>
              </w:rPr>
              <w:t>2.8 Часы реального времени</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_Toc40955521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23</w:t>
            </w:r>
            <w:r w:rsidR="0068669B" w:rsidRPr="0068669B">
              <w:rPr>
                <w:rFonts w:ascii="Times New Roman" w:hAnsi="Times New Roman"/>
                <w:noProof/>
                <w:webHidden/>
                <w:szCs w:val="28"/>
              </w:rPr>
              <w:fldChar w:fldCharType="end"/>
            </w:r>
          </w:hyperlink>
        </w:p>
        <w:p w:rsidR="0068669B" w:rsidRPr="0068669B" w:rsidRDefault="004D61D8">
          <w:pPr>
            <w:pStyle w:val="11"/>
            <w:rPr>
              <w:rFonts w:ascii="Times New Roman" w:hAnsi="Times New Roman"/>
              <w:noProof/>
              <w:color w:val="auto"/>
              <w:szCs w:val="28"/>
              <w:lang w:val="ru-RU" w:eastAsia="ru-RU"/>
            </w:rPr>
          </w:pPr>
          <w:hyperlink w:anchor="_Toc40955522" w:history="1">
            <w:r w:rsidR="0068669B" w:rsidRPr="0068669B">
              <w:rPr>
                <w:rStyle w:val="af0"/>
                <w:rFonts w:ascii="Times New Roman" w:hAnsi="Times New Roman"/>
                <w:noProof/>
                <w:szCs w:val="28"/>
              </w:rPr>
              <w:t>3 РАЗРАБОТКА ФУНКЦИОНАЛЬНОЙ СХЕМЫ</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_Toc40955522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24</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23" w:history="1">
            <w:r w:rsidR="0068669B" w:rsidRPr="0068669B">
              <w:rPr>
                <w:rStyle w:val="af0"/>
                <w:rFonts w:ascii="Times New Roman" w:hAnsi="Times New Roman"/>
                <w:noProof/>
                <w:szCs w:val="28"/>
              </w:rPr>
              <w:t>3.1 Микроконтроллер</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_Toc40955523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24</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24" w:history="1">
            <w:r w:rsidR="0068669B" w:rsidRPr="0068669B">
              <w:rPr>
                <w:rStyle w:val="af0"/>
                <w:rFonts w:ascii="Times New Roman" w:hAnsi="Times New Roman"/>
                <w:noProof/>
                <w:szCs w:val="28"/>
              </w:rPr>
              <w:t xml:space="preserve">3.1.1 </w:t>
            </w:r>
            <w:r w:rsidR="0068669B" w:rsidRPr="0068669B">
              <w:rPr>
                <w:rStyle w:val="af0"/>
                <w:rFonts w:ascii="Times New Roman" w:hAnsi="Times New Roman"/>
                <w:noProof/>
                <w:szCs w:val="28"/>
                <w:lang w:eastAsia="en-US"/>
              </w:rPr>
              <w:t xml:space="preserve">Подсистема ввода/вывода </w:t>
            </w:r>
            <w:r w:rsidR="0068669B" w:rsidRPr="0068669B">
              <w:rPr>
                <w:rStyle w:val="af0"/>
                <w:rFonts w:ascii="Times New Roman" w:hAnsi="Times New Roman"/>
                <w:noProof/>
                <w:szCs w:val="28"/>
                <w:lang w:val="en-US" w:eastAsia="en-US"/>
              </w:rPr>
              <w:t>GPIO</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_Toc40955524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25</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25" w:history="1">
            <w:r w:rsidR="0068669B" w:rsidRPr="0068669B">
              <w:rPr>
                <w:rStyle w:val="af0"/>
                <w:rFonts w:ascii="Times New Roman" w:hAnsi="Times New Roman"/>
                <w:noProof/>
                <w:szCs w:val="28"/>
              </w:rPr>
              <w:t xml:space="preserve">3.1.2 </w:t>
            </w:r>
            <w:r w:rsidR="0068669B" w:rsidRPr="0068669B">
              <w:rPr>
                <w:rStyle w:val="af0"/>
                <w:rFonts w:ascii="Times New Roman" w:hAnsi="Times New Roman"/>
                <w:noProof/>
                <w:szCs w:val="28"/>
                <w:lang w:eastAsia="en-US"/>
              </w:rPr>
              <w:t>Вычислительное ядро</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_Toc40955525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27</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26" w:history="1">
            <w:r w:rsidR="0068669B" w:rsidRPr="0068669B">
              <w:rPr>
                <w:rStyle w:val="af0"/>
                <w:rFonts w:ascii="Times New Roman" w:hAnsi="Times New Roman"/>
                <w:noProof/>
                <w:szCs w:val="28"/>
              </w:rPr>
              <w:t>3.1.3 Аналогово-цифровой преобразователь</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_Toc40955526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27</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27" w:history="1">
            <w:r w:rsidR="0068669B" w:rsidRPr="0068669B">
              <w:rPr>
                <w:rStyle w:val="af0"/>
                <w:rFonts w:ascii="Times New Roman" w:hAnsi="Times New Roman"/>
                <w:noProof/>
                <w:szCs w:val="28"/>
              </w:rPr>
              <w:t xml:space="preserve">3.1.4 </w:t>
            </w:r>
            <w:r w:rsidR="0068669B" w:rsidRPr="0068669B">
              <w:rPr>
                <w:rStyle w:val="af0"/>
                <w:rFonts w:ascii="Times New Roman" w:hAnsi="Times New Roman"/>
                <w:noProof/>
                <w:szCs w:val="28"/>
                <w:lang w:val="en-US"/>
              </w:rPr>
              <w:t>UART</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_Toc40955527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28</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28" w:history="1">
            <w:r w:rsidR="0068669B" w:rsidRPr="0068669B">
              <w:rPr>
                <w:rStyle w:val="af0"/>
                <w:rFonts w:ascii="Times New Roman" w:hAnsi="Times New Roman"/>
                <w:noProof/>
                <w:szCs w:val="28"/>
              </w:rPr>
              <w:t>3.1.10 Выбор архитектуры</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_Toc40955528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29</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29" w:history="1">
            <w:r w:rsidR="0068669B" w:rsidRPr="0068669B">
              <w:rPr>
                <w:rStyle w:val="af0"/>
                <w:rFonts w:ascii="Times New Roman" w:hAnsi="Times New Roman"/>
                <w:noProof/>
                <w:szCs w:val="28"/>
              </w:rPr>
              <w:t xml:space="preserve">3.2 Модуль </w:t>
            </w:r>
            <w:r w:rsidR="0068669B" w:rsidRPr="0068669B">
              <w:rPr>
                <w:rStyle w:val="af0"/>
                <w:rFonts w:ascii="Times New Roman" w:hAnsi="Times New Roman"/>
                <w:noProof/>
                <w:szCs w:val="28"/>
                <w:lang w:val="en-US"/>
              </w:rPr>
              <w:t>GPS</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_Toc40955529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29</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30" w:history="1">
            <w:r w:rsidR="0068669B" w:rsidRPr="0068669B">
              <w:rPr>
                <w:rStyle w:val="af0"/>
                <w:rFonts w:ascii="Times New Roman" w:hAnsi="Times New Roman"/>
                <w:noProof/>
                <w:szCs w:val="28"/>
              </w:rPr>
              <w:t>3.3 Источник питания</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_Toc40955530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31</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31" w:history="1">
            <w:r w:rsidR="0068669B" w:rsidRPr="0068669B">
              <w:rPr>
                <w:rStyle w:val="af0"/>
                <w:rFonts w:ascii="Times New Roman" w:hAnsi="Times New Roman"/>
                <w:noProof/>
                <w:szCs w:val="28"/>
              </w:rPr>
              <w:t>3.4 Каскад согласования измеряемого напряжения</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_Toc40955531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31</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32" w:history="1">
            <w:r w:rsidR="0068669B" w:rsidRPr="0068669B">
              <w:rPr>
                <w:rStyle w:val="af0"/>
                <w:rFonts w:ascii="Times New Roman" w:hAnsi="Times New Roman"/>
                <w:noProof/>
                <w:szCs w:val="28"/>
              </w:rPr>
              <w:t>3.5 Датчик освещенности</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_Toc40955532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32</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33" w:history="1">
            <w:r w:rsidR="0068669B" w:rsidRPr="0068669B">
              <w:rPr>
                <w:rStyle w:val="af0"/>
                <w:rFonts w:ascii="Times New Roman" w:hAnsi="Times New Roman"/>
                <w:noProof/>
                <w:szCs w:val="28"/>
              </w:rPr>
              <w:t>3.6 Преобразователь напряжения</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_Toc40955533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33</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34" w:history="1">
            <w:r w:rsidR="0068669B" w:rsidRPr="0068669B">
              <w:rPr>
                <w:rStyle w:val="af0"/>
                <w:rFonts w:ascii="Times New Roman" w:eastAsia="Times New Roman" w:hAnsi="Times New Roman"/>
                <w:noProof/>
                <w:szCs w:val="28"/>
              </w:rPr>
              <w:t>3.7 Модуль индикации</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_Toc40955534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33</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35" w:history="1">
            <w:r w:rsidR="0068669B" w:rsidRPr="0068669B">
              <w:rPr>
                <w:rStyle w:val="af0"/>
                <w:rFonts w:ascii="Times New Roman" w:hAnsi="Times New Roman"/>
                <w:noProof/>
                <w:szCs w:val="28"/>
                <w:lang w:eastAsia="en-US"/>
              </w:rPr>
              <w:t>3.7.1 Звуковая индикация</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_Toc40955535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34</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36" w:history="1">
            <w:r w:rsidR="0068669B" w:rsidRPr="0068669B">
              <w:rPr>
                <w:rStyle w:val="af0"/>
                <w:rFonts w:ascii="Times New Roman" w:hAnsi="Times New Roman"/>
                <w:noProof/>
                <w:szCs w:val="28"/>
                <w:lang w:eastAsia="en-US"/>
              </w:rPr>
              <w:t>3.7.2 Знакосинтезирующая индикация</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_Toc40955536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34</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37" w:history="1">
            <w:r w:rsidR="0068669B" w:rsidRPr="0068669B">
              <w:rPr>
                <w:rStyle w:val="af0"/>
                <w:rFonts w:ascii="Times New Roman" w:hAnsi="Times New Roman"/>
                <w:noProof/>
                <w:szCs w:val="28"/>
              </w:rPr>
              <w:t>3.8 Часы реального времени</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_Toc40955537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38</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38" w:history="1">
            <w:r w:rsidR="0068669B" w:rsidRPr="0068669B">
              <w:rPr>
                <w:rStyle w:val="af0"/>
                <w:rFonts w:ascii="Times New Roman" w:hAnsi="Times New Roman"/>
                <w:noProof/>
                <w:szCs w:val="28"/>
              </w:rPr>
              <w:t>3.9. Алгоритм функционирование комплекса</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_Toc40955538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39</w:t>
            </w:r>
            <w:r w:rsidR="0068669B" w:rsidRPr="0068669B">
              <w:rPr>
                <w:rFonts w:ascii="Times New Roman" w:hAnsi="Times New Roman"/>
                <w:noProof/>
                <w:webHidden/>
                <w:szCs w:val="28"/>
              </w:rPr>
              <w:fldChar w:fldCharType="end"/>
            </w:r>
          </w:hyperlink>
        </w:p>
        <w:p w:rsidR="0068669B" w:rsidRPr="0068669B" w:rsidRDefault="004D61D8">
          <w:pPr>
            <w:pStyle w:val="11"/>
            <w:rPr>
              <w:rFonts w:ascii="Times New Roman" w:hAnsi="Times New Roman"/>
              <w:noProof/>
              <w:color w:val="auto"/>
              <w:szCs w:val="28"/>
              <w:lang w:val="ru-RU" w:eastAsia="ru-RU"/>
            </w:rPr>
          </w:pPr>
          <w:hyperlink w:anchor="_Toc40955539" w:history="1">
            <w:r w:rsidR="0068669B" w:rsidRPr="0068669B">
              <w:rPr>
                <w:rStyle w:val="af0"/>
                <w:rFonts w:ascii="Times New Roman" w:hAnsi="Times New Roman"/>
                <w:noProof/>
                <w:szCs w:val="28"/>
              </w:rPr>
              <w:t>4 РАЗРАБОТКА ПРИНЦИПИАЛЬНОЙ СХЕМЫ</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_Toc40955539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43</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40" w:history="1">
            <w:r w:rsidR="0068669B" w:rsidRPr="0068669B">
              <w:rPr>
                <w:rStyle w:val="af0"/>
                <w:rFonts w:ascii="Times New Roman" w:eastAsia="Times New Roman" w:hAnsi="Times New Roman"/>
                <w:noProof/>
                <w:szCs w:val="28"/>
              </w:rPr>
              <w:t xml:space="preserve">4.1 </w:t>
            </w:r>
            <w:r w:rsidR="0068669B" w:rsidRPr="0068669B">
              <w:rPr>
                <w:rStyle w:val="af0"/>
                <w:rFonts w:ascii="Times New Roman" w:hAnsi="Times New Roman"/>
                <w:noProof/>
                <w:szCs w:val="28"/>
              </w:rPr>
              <w:t>Обоснование выбора схемы и расчет дополнительных элементов</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_Toc40955540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43</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41" w:history="1">
            <w:r w:rsidR="0068669B" w:rsidRPr="0068669B">
              <w:rPr>
                <w:rStyle w:val="af0"/>
                <w:rFonts w:ascii="Times New Roman" w:hAnsi="Times New Roman"/>
                <w:noProof/>
                <w:szCs w:val="28"/>
              </w:rPr>
              <w:t>4.1.1 Преобразование питания</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_Toc40955541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44</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42" w:history="1">
            <w:r w:rsidR="0068669B" w:rsidRPr="0068669B">
              <w:rPr>
                <w:rStyle w:val="af0"/>
                <w:rFonts w:ascii="Times New Roman" w:hAnsi="Times New Roman"/>
                <w:noProof/>
                <w:szCs w:val="28"/>
              </w:rPr>
              <w:t>4.1.2 Расчёт делителя для каскада согласования измеряемого напряжения</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_Toc40955542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46</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43" w:history="1">
            <w:r w:rsidR="0068669B" w:rsidRPr="0068669B">
              <w:rPr>
                <w:rStyle w:val="af0"/>
                <w:rFonts w:ascii="Times New Roman" w:hAnsi="Times New Roman"/>
                <w:noProof/>
                <w:szCs w:val="28"/>
              </w:rPr>
              <w:t>4.1.3 Расчёт номиналов для датчика освещенности</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_Toc40955543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47</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44" w:history="1">
            <w:r w:rsidR="0068669B" w:rsidRPr="0068669B">
              <w:rPr>
                <w:rStyle w:val="af0"/>
                <w:rFonts w:ascii="Times New Roman" w:hAnsi="Times New Roman"/>
                <w:noProof/>
                <w:szCs w:val="28"/>
              </w:rPr>
              <w:t>4.1.4 Разработка схемы модуля индикации</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_Toc40955544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48</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45" w:history="1">
            <w:r w:rsidR="0068669B" w:rsidRPr="0068669B">
              <w:rPr>
                <w:rStyle w:val="af0"/>
                <w:rFonts w:ascii="Times New Roman" w:hAnsi="Times New Roman"/>
                <w:noProof/>
                <w:szCs w:val="28"/>
              </w:rPr>
              <w:t>4.2 Расчёт потребляемой мощности</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_Toc40955545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48</w:t>
            </w:r>
            <w:r w:rsidR="0068669B" w:rsidRPr="0068669B">
              <w:rPr>
                <w:rFonts w:ascii="Times New Roman" w:hAnsi="Times New Roman"/>
                <w:noProof/>
                <w:webHidden/>
                <w:szCs w:val="28"/>
              </w:rPr>
              <w:fldChar w:fldCharType="end"/>
            </w:r>
          </w:hyperlink>
        </w:p>
        <w:p w:rsidR="0068669B" w:rsidRPr="0068669B" w:rsidRDefault="004D61D8">
          <w:pPr>
            <w:pStyle w:val="11"/>
            <w:rPr>
              <w:rFonts w:ascii="Times New Roman" w:hAnsi="Times New Roman"/>
              <w:noProof/>
              <w:color w:val="auto"/>
              <w:szCs w:val="28"/>
              <w:lang w:val="ru-RU" w:eastAsia="ru-RU"/>
            </w:rPr>
          </w:pPr>
          <w:hyperlink w:anchor="_Toc40955546" w:history="1">
            <w:r w:rsidR="0068669B" w:rsidRPr="0068669B">
              <w:rPr>
                <w:rStyle w:val="af0"/>
                <w:rFonts w:ascii="Times New Roman" w:hAnsi="Times New Roman"/>
                <w:noProof/>
                <w:szCs w:val="28"/>
              </w:rPr>
              <w:t>5 Разработка программной части</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_Toc40955546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49</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47" w:history="1">
            <w:r w:rsidR="0068669B" w:rsidRPr="0068669B">
              <w:rPr>
                <w:rStyle w:val="af0"/>
                <w:rFonts w:ascii="Times New Roman" w:hAnsi="Times New Roman"/>
                <w:noProof/>
                <w:szCs w:val="28"/>
              </w:rPr>
              <w:t>5.1 Разработка алгоритмов работы с знакосинтезирующей матрицей</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_Toc40955547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49</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48" w:history="1">
            <w:r w:rsidR="0068669B" w:rsidRPr="0068669B">
              <w:rPr>
                <w:rStyle w:val="af0"/>
                <w:rFonts w:ascii="Times New Roman" w:eastAsia="Times New Roman" w:hAnsi="Times New Roman"/>
                <w:noProof/>
                <w:szCs w:val="28"/>
              </w:rPr>
              <w:t xml:space="preserve">5.2 </w:t>
            </w:r>
            <w:r w:rsidR="0068669B" w:rsidRPr="0068669B">
              <w:rPr>
                <w:rStyle w:val="af0"/>
                <w:rFonts w:ascii="Times New Roman" w:hAnsi="Times New Roman"/>
                <w:noProof/>
                <w:szCs w:val="28"/>
              </w:rPr>
              <w:t>Разработка алгоритмов работы с светодиодным дисплеем</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_Toc40955548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52</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49" w:history="1">
            <w:r w:rsidR="0068669B" w:rsidRPr="0068669B">
              <w:rPr>
                <w:rStyle w:val="af0"/>
                <w:rFonts w:ascii="Times New Roman" w:eastAsia="Times New Roman" w:hAnsi="Times New Roman"/>
                <w:noProof/>
                <w:szCs w:val="28"/>
              </w:rPr>
              <w:t xml:space="preserve">5.3 </w:t>
            </w:r>
            <w:r w:rsidR="0068669B" w:rsidRPr="0068669B">
              <w:rPr>
                <w:rStyle w:val="af0"/>
                <w:rFonts w:ascii="Times New Roman" w:hAnsi="Times New Roman"/>
                <w:noProof/>
                <w:szCs w:val="28"/>
              </w:rPr>
              <w:t>Разработка алгоритмов работы с часами реального времени</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_Toc40955549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56</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50" w:history="1">
            <w:r w:rsidR="0068669B" w:rsidRPr="0068669B">
              <w:rPr>
                <w:rStyle w:val="af0"/>
                <w:rFonts w:ascii="Times New Roman" w:eastAsia="Times New Roman" w:hAnsi="Times New Roman"/>
                <w:noProof/>
                <w:szCs w:val="28"/>
              </w:rPr>
              <w:t xml:space="preserve">5.4 </w:t>
            </w:r>
            <w:r w:rsidR="0068669B" w:rsidRPr="0068669B">
              <w:rPr>
                <w:rStyle w:val="af0"/>
                <w:rFonts w:ascii="Times New Roman" w:hAnsi="Times New Roman"/>
                <w:noProof/>
                <w:szCs w:val="28"/>
              </w:rPr>
              <w:t xml:space="preserve">Разработка алгоритмов работы с модулем </w:t>
            </w:r>
            <w:r w:rsidR="0068669B" w:rsidRPr="0068669B">
              <w:rPr>
                <w:rStyle w:val="af0"/>
                <w:rFonts w:ascii="Times New Roman" w:hAnsi="Times New Roman"/>
                <w:noProof/>
                <w:szCs w:val="28"/>
                <w:lang w:val="en-US"/>
              </w:rPr>
              <w:t>GPS</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_Toc40955550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59</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51" w:history="1">
            <w:r w:rsidR="0068669B" w:rsidRPr="0068669B">
              <w:rPr>
                <w:rStyle w:val="af0"/>
                <w:rFonts w:ascii="Times New Roman" w:eastAsia="Times New Roman" w:hAnsi="Times New Roman"/>
                <w:noProof/>
                <w:szCs w:val="28"/>
              </w:rPr>
              <w:t xml:space="preserve">5.5 </w:t>
            </w:r>
            <w:r w:rsidR="0068669B" w:rsidRPr="0068669B">
              <w:rPr>
                <w:rStyle w:val="af0"/>
                <w:rFonts w:ascii="Times New Roman" w:hAnsi="Times New Roman"/>
                <w:noProof/>
                <w:szCs w:val="28"/>
              </w:rPr>
              <w:t xml:space="preserve">Разработка алгоритмов работы с интерфейсом </w:t>
            </w:r>
            <w:r w:rsidR="0068669B" w:rsidRPr="0068669B">
              <w:rPr>
                <w:rStyle w:val="af0"/>
                <w:rFonts w:ascii="Times New Roman" w:hAnsi="Times New Roman"/>
                <w:noProof/>
                <w:szCs w:val="28"/>
                <w:lang w:val="en-US"/>
              </w:rPr>
              <w:t>I</w:t>
            </w:r>
            <w:r w:rsidR="0068669B" w:rsidRPr="0068669B">
              <w:rPr>
                <w:rStyle w:val="af0"/>
                <w:rFonts w:ascii="Times New Roman" w:hAnsi="Times New Roman"/>
                <w:noProof/>
                <w:szCs w:val="28"/>
                <w:vertAlign w:val="subscript"/>
              </w:rPr>
              <w:t>2</w:t>
            </w:r>
            <w:r w:rsidR="0068669B" w:rsidRPr="0068669B">
              <w:rPr>
                <w:rStyle w:val="af0"/>
                <w:rFonts w:ascii="Times New Roman" w:hAnsi="Times New Roman"/>
                <w:noProof/>
                <w:szCs w:val="28"/>
                <w:lang w:val="en-US"/>
              </w:rPr>
              <w:t>C</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_Toc40955551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63</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52" w:history="1">
            <w:r w:rsidR="0068669B" w:rsidRPr="0068669B">
              <w:rPr>
                <w:rStyle w:val="af0"/>
                <w:rFonts w:ascii="Times New Roman" w:eastAsia="Times New Roman" w:hAnsi="Times New Roman"/>
                <w:noProof/>
                <w:szCs w:val="28"/>
              </w:rPr>
              <w:t>5.6 Нас</w:t>
            </w:r>
            <w:r w:rsidR="0068669B" w:rsidRPr="0068669B">
              <w:rPr>
                <w:rStyle w:val="af0"/>
                <w:rFonts w:ascii="Times New Roman" w:hAnsi="Times New Roman"/>
                <w:noProof/>
                <w:szCs w:val="28"/>
              </w:rPr>
              <w:t>тройка внутренней периферии и портов микроконтроллера</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_Toc40955552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63</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53" w:history="1">
            <w:r w:rsidR="0068669B" w:rsidRPr="0068669B">
              <w:rPr>
                <w:rStyle w:val="af0"/>
                <w:rFonts w:ascii="Times New Roman" w:eastAsia="Times New Roman" w:hAnsi="Times New Roman"/>
                <w:noProof/>
                <w:szCs w:val="28"/>
              </w:rPr>
              <w:t xml:space="preserve">5.7 </w:t>
            </w:r>
            <w:r w:rsidR="0068669B" w:rsidRPr="0068669B">
              <w:rPr>
                <w:rStyle w:val="af0"/>
                <w:rFonts w:ascii="Times New Roman" w:hAnsi="Times New Roman"/>
                <w:noProof/>
                <w:szCs w:val="28"/>
              </w:rPr>
              <w:t>Разработка алгоритмов работы комплекса</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_Toc40955553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63</w:t>
            </w:r>
            <w:r w:rsidR="0068669B" w:rsidRPr="0068669B">
              <w:rPr>
                <w:rFonts w:ascii="Times New Roman" w:hAnsi="Times New Roman"/>
                <w:noProof/>
                <w:webHidden/>
                <w:szCs w:val="28"/>
              </w:rPr>
              <w:fldChar w:fldCharType="end"/>
            </w:r>
          </w:hyperlink>
        </w:p>
        <w:p w:rsidR="0068669B" w:rsidRPr="0068669B" w:rsidRDefault="004D61D8">
          <w:pPr>
            <w:pStyle w:val="11"/>
            <w:rPr>
              <w:rFonts w:ascii="Times New Roman" w:hAnsi="Times New Roman"/>
              <w:noProof/>
              <w:color w:val="auto"/>
              <w:szCs w:val="28"/>
              <w:lang w:val="ru-RU" w:eastAsia="ru-RU"/>
            </w:rPr>
          </w:pPr>
          <w:hyperlink w:anchor="_Toc40955554" w:history="1">
            <w:r w:rsidR="0068669B" w:rsidRPr="0068669B">
              <w:rPr>
                <w:rStyle w:val="af0"/>
                <w:rFonts w:ascii="Times New Roman" w:hAnsi="Times New Roman"/>
                <w:noProof/>
                <w:spacing w:val="-6"/>
                <w:szCs w:val="28"/>
              </w:rPr>
              <w:t>6 ТЕХНИКО - ЭКОНОМИЧЕСКОЕ ОБОСНОВАНИЕ РАЗРАБОТКИ И ПРОИЗВОДСТВА КОМПЛЕКСА ИЗМЕРЕНИЯ СКОРОСТИ ОБЪЕКТА</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_Toc40955554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67</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55" w:history="1">
            <w:r w:rsidR="0068669B" w:rsidRPr="0068669B">
              <w:rPr>
                <w:rStyle w:val="af0"/>
                <w:rFonts w:ascii="Times New Roman" w:hAnsi="Times New Roman"/>
                <w:noProof/>
                <w:szCs w:val="28"/>
              </w:rPr>
              <w:t>6.1 Характеристика аппаратно-программного комплекса</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_Toc40955555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67</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56" w:history="1">
            <w:r w:rsidR="0068669B" w:rsidRPr="0068669B">
              <w:rPr>
                <w:rStyle w:val="af0"/>
                <w:rFonts w:ascii="Times New Roman" w:hAnsi="Times New Roman"/>
                <w:noProof/>
                <w:szCs w:val="28"/>
              </w:rPr>
              <w:t>6.2 Расчет экономического эффекта от производства аппаратно-программного комплекса</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_Toc40955556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68</w:t>
            </w:r>
            <w:r w:rsidR="0068669B" w:rsidRPr="0068669B">
              <w:rPr>
                <w:rFonts w:ascii="Times New Roman" w:hAnsi="Times New Roman"/>
                <w:noProof/>
                <w:webHidden/>
                <w:szCs w:val="28"/>
              </w:rPr>
              <w:fldChar w:fldCharType="end"/>
            </w:r>
          </w:hyperlink>
        </w:p>
        <w:p w:rsidR="0068669B" w:rsidRPr="0068669B" w:rsidRDefault="004D61D8">
          <w:pPr>
            <w:pStyle w:val="21"/>
            <w:rPr>
              <w:rFonts w:ascii="Times New Roman" w:hAnsi="Times New Roman"/>
              <w:noProof/>
              <w:color w:val="auto"/>
              <w:szCs w:val="28"/>
              <w:lang w:val="ru-RU" w:eastAsia="ru-RU"/>
            </w:rPr>
          </w:pPr>
          <w:hyperlink w:anchor="_Toc40955557" w:history="1">
            <w:r w:rsidR="0068669B" w:rsidRPr="0068669B">
              <w:rPr>
                <w:rStyle w:val="af0"/>
                <w:rFonts w:ascii="Times New Roman" w:hAnsi="Times New Roman"/>
                <w:noProof/>
                <w:szCs w:val="28"/>
              </w:rPr>
              <w:t>6.3 Расчет инвестиций в проектирование и производство аппаратно-программного комплекса</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_Toc40955557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71</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58" w:history="1">
            <w:r w:rsidR="0068669B" w:rsidRPr="0068669B">
              <w:rPr>
                <w:rStyle w:val="af0"/>
                <w:rFonts w:ascii="Times New Roman" w:hAnsi="Times New Roman"/>
                <w:noProof/>
                <w:szCs w:val="28"/>
              </w:rPr>
              <w:t>6.3.1 Расчет инвестиций на разработку аппаратно-программного комплекса</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_Toc40955558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72</w:t>
            </w:r>
            <w:r w:rsidR="0068669B" w:rsidRPr="0068669B">
              <w:rPr>
                <w:rFonts w:ascii="Times New Roman" w:hAnsi="Times New Roman"/>
                <w:noProof/>
                <w:webHidden/>
                <w:szCs w:val="28"/>
              </w:rPr>
              <w:fldChar w:fldCharType="end"/>
            </w:r>
          </w:hyperlink>
        </w:p>
        <w:p w:rsidR="0068669B" w:rsidRPr="0068669B" w:rsidRDefault="004D61D8">
          <w:pPr>
            <w:pStyle w:val="32"/>
            <w:rPr>
              <w:rFonts w:ascii="Times New Roman" w:hAnsi="Times New Roman"/>
              <w:noProof/>
              <w:color w:val="auto"/>
              <w:szCs w:val="28"/>
              <w:lang w:val="ru-RU" w:eastAsia="ru-RU"/>
            </w:rPr>
          </w:pPr>
          <w:hyperlink w:anchor="_Toc40955559" w:history="1">
            <w:r w:rsidR="0068669B" w:rsidRPr="0068669B">
              <w:rPr>
                <w:rStyle w:val="af0"/>
                <w:rFonts w:ascii="Times New Roman" w:hAnsi="Times New Roman"/>
                <w:noProof/>
                <w:szCs w:val="28"/>
              </w:rPr>
              <w:t>6.3.2 Расчет инвестиций в прирост оборотного капитала</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_Toc40955559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73</w:t>
            </w:r>
            <w:r w:rsidR="0068669B" w:rsidRPr="0068669B">
              <w:rPr>
                <w:rFonts w:ascii="Times New Roman" w:hAnsi="Times New Roman"/>
                <w:noProof/>
                <w:webHidden/>
                <w:szCs w:val="28"/>
              </w:rPr>
              <w:fldChar w:fldCharType="end"/>
            </w:r>
          </w:hyperlink>
        </w:p>
        <w:p w:rsidR="0068669B" w:rsidRPr="0068669B" w:rsidRDefault="004D61D8">
          <w:pPr>
            <w:pStyle w:val="11"/>
            <w:rPr>
              <w:rFonts w:ascii="Times New Roman" w:hAnsi="Times New Roman"/>
              <w:noProof/>
              <w:color w:val="auto"/>
              <w:szCs w:val="28"/>
              <w:lang w:val="ru-RU" w:eastAsia="ru-RU"/>
            </w:rPr>
          </w:pPr>
          <w:hyperlink w:anchor="_Toc40955560" w:history="1">
            <w:r w:rsidR="0068669B" w:rsidRPr="0068669B">
              <w:rPr>
                <w:rStyle w:val="af0"/>
                <w:rFonts w:ascii="Times New Roman" w:hAnsi="Times New Roman"/>
                <w:noProof/>
                <w:szCs w:val="28"/>
              </w:rPr>
              <w:t>ЗАКЛЮЧЕНИЕ</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_Toc40955560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74</w:t>
            </w:r>
            <w:r w:rsidR="0068669B" w:rsidRPr="0068669B">
              <w:rPr>
                <w:rFonts w:ascii="Times New Roman" w:hAnsi="Times New Roman"/>
                <w:noProof/>
                <w:webHidden/>
                <w:szCs w:val="28"/>
              </w:rPr>
              <w:fldChar w:fldCharType="end"/>
            </w:r>
          </w:hyperlink>
        </w:p>
        <w:p w:rsidR="0068669B" w:rsidRPr="0068669B" w:rsidRDefault="004D61D8">
          <w:pPr>
            <w:pStyle w:val="11"/>
            <w:rPr>
              <w:rFonts w:ascii="Times New Roman" w:hAnsi="Times New Roman"/>
              <w:noProof/>
              <w:color w:val="auto"/>
              <w:szCs w:val="28"/>
              <w:lang w:val="ru-RU" w:eastAsia="ru-RU"/>
            </w:rPr>
          </w:pPr>
          <w:hyperlink w:anchor="_Toc40955561" w:history="1">
            <w:r w:rsidR="0068669B" w:rsidRPr="0068669B">
              <w:rPr>
                <w:rStyle w:val="af0"/>
                <w:rFonts w:ascii="Times New Roman" w:hAnsi="Times New Roman"/>
                <w:noProof/>
                <w:szCs w:val="28"/>
              </w:rPr>
              <w:t>СПИСОК ИСПОЛЬЗОВАНЫХ ИСТОЧНИКОВ</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_Toc40955561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75</w:t>
            </w:r>
            <w:r w:rsidR="0068669B" w:rsidRPr="0068669B">
              <w:rPr>
                <w:rFonts w:ascii="Times New Roman" w:hAnsi="Times New Roman"/>
                <w:noProof/>
                <w:webHidden/>
                <w:szCs w:val="28"/>
              </w:rPr>
              <w:fldChar w:fldCharType="end"/>
            </w:r>
          </w:hyperlink>
        </w:p>
        <w:p w:rsidR="0068669B" w:rsidRPr="0068669B" w:rsidRDefault="004D61D8">
          <w:pPr>
            <w:pStyle w:val="11"/>
            <w:rPr>
              <w:rFonts w:ascii="Times New Roman" w:hAnsi="Times New Roman"/>
              <w:noProof/>
              <w:color w:val="auto"/>
              <w:szCs w:val="28"/>
              <w:lang w:val="ru-RU" w:eastAsia="ru-RU"/>
            </w:rPr>
          </w:pPr>
          <w:hyperlink w:anchor="_Toc40955562" w:history="1">
            <w:r w:rsidR="0068669B" w:rsidRPr="0068669B">
              <w:rPr>
                <w:rStyle w:val="af0"/>
                <w:rFonts w:ascii="Times New Roman" w:hAnsi="Times New Roman"/>
                <w:noProof/>
                <w:szCs w:val="28"/>
              </w:rPr>
              <w:t>ПРИЛОЖЕНИЕ А</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_Toc40955562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76</w:t>
            </w:r>
            <w:r w:rsidR="0068669B" w:rsidRPr="0068669B">
              <w:rPr>
                <w:rFonts w:ascii="Times New Roman" w:hAnsi="Times New Roman"/>
                <w:noProof/>
                <w:webHidden/>
                <w:szCs w:val="28"/>
              </w:rPr>
              <w:fldChar w:fldCharType="end"/>
            </w:r>
          </w:hyperlink>
        </w:p>
        <w:p w:rsidR="0068669B" w:rsidRPr="0068669B" w:rsidRDefault="004D61D8">
          <w:pPr>
            <w:pStyle w:val="11"/>
            <w:rPr>
              <w:rFonts w:ascii="Times New Roman" w:hAnsi="Times New Roman"/>
              <w:noProof/>
              <w:color w:val="auto"/>
              <w:szCs w:val="28"/>
              <w:lang w:val="ru-RU" w:eastAsia="ru-RU"/>
            </w:rPr>
          </w:pPr>
          <w:hyperlink w:anchor="_Toc40955563" w:history="1">
            <w:r w:rsidR="0068669B" w:rsidRPr="0068669B">
              <w:rPr>
                <w:rStyle w:val="af0"/>
                <w:rFonts w:ascii="Times New Roman" w:hAnsi="Times New Roman"/>
                <w:noProof/>
                <w:szCs w:val="28"/>
              </w:rPr>
              <w:t>ПРИЛОЖЕНИЕ Б</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_Toc40955563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78</w:t>
            </w:r>
            <w:r w:rsidR="0068669B" w:rsidRPr="0068669B">
              <w:rPr>
                <w:rFonts w:ascii="Times New Roman" w:hAnsi="Times New Roman"/>
                <w:noProof/>
                <w:webHidden/>
                <w:szCs w:val="28"/>
              </w:rPr>
              <w:fldChar w:fldCharType="end"/>
            </w:r>
          </w:hyperlink>
        </w:p>
        <w:p w:rsidR="0068669B" w:rsidRPr="0068669B" w:rsidRDefault="004D61D8">
          <w:pPr>
            <w:pStyle w:val="11"/>
            <w:rPr>
              <w:rFonts w:ascii="Times New Roman" w:hAnsi="Times New Roman"/>
              <w:noProof/>
              <w:color w:val="auto"/>
              <w:szCs w:val="28"/>
              <w:lang w:val="ru-RU" w:eastAsia="ru-RU"/>
            </w:rPr>
          </w:pPr>
          <w:hyperlink w:anchor="_Toc40955564" w:history="1">
            <w:r w:rsidR="0068669B" w:rsidRPr="0068669B">
              <w:rPr>
                <w:rStyle w:val="af0"/>
                <w:rFonts w:ascii="Times New Roman" w:hAnsi="Times New Roman"/>
                <w:noProof/>
                <w:szCs w:val="28"/>
              </w:rPr>
              <w:t>ПРИЛОЖЕНИЕ В</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_Toc40955564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81</w:t>
            </w:r>
            <w:r w:rsidR="0068669B" w:rsidRPr="0068669B">
              <w:rPr>
                <w:rFonts w:ascii="Times New Roman" w:hAnsi="Times New Roman"/>
                <w:noProof/>
                <w:webHidden/>
                <w:szCs w:val="28"/>
              </w:rPr>
              <w:fldChar w:fldCharType="end"/>
            </w:r>
          </w:hyperlink>
        </w:p>
        <w:p w:rsidR="0068669B" w:rsidRDefault="004D61D8">
          <w:pPr>
            <w:pStyle w:val="11"/>
            <w:rPr>
              <w:rFonts w:cstheme="minorBidi"/>
              <w:noProof/>
              <w:color w:val="auto"/>
              <w:sz w:val="22"/>
              <w:lang w:val="ru-RU" w:eastAsia="ru-RU"/>
            </w:rPr>
          </w:pPr>
          <w:hyperlink w:anchor="_Toc40955565" w:history="1">
            <w:r w:rsidR="0068669B" w:rsidRPr="0068669B">
              <w:rPr>
                <w:rStyle w:val="af0"/>
                <w:rFonts w:ascii="Times New Roman" w:hAnsi="Times New Roman"/>
                <w:noProof/>
                <w:szCs w:val="28"/>
              </w:rPr>
              <w:t>ПРИЛОЖЕНИЕ Г</w:t>
            </w:r>
            <w:r w:rsidR="0068669B" w:rsidRPr="0068669B">
              <w:rPr>
                <w:rFonts w:ascii="Times New Roman" w:hAnsi="Times New Roman"/>
                <w:noProof/>
                <w:webHidden/>
                <w:szCs w:val="28"/>
              </w:rPr>
              <w:tab/>
            </w:r>
            <w:r w:rsidR="0068669B" w:rsidRPr="0068669B">
              <w:rPr>
                <w:rFonts w:ascii="Times New Roman" w:hAnsi="Times New Roman"/>
                <w:noProof/>
                <w:webHidden/>
                <w:szCs w:val="28"/>
              </w:rPr>
              <w:fldChar w:fldCharType="begin"/>
            </w:r>
            <w:r w:rsidR="0068669B" w:rsidRPr="0068669B">
              <w:rPr>
                <w:rFonts w:ascii="Times New Roman" w:hAnsi="Times New Roman"/>
                <w:noProof/>
                <w:webHidden/>
                <w:szCs w:val="28"/>
              </w:rPr>
              <w:instrText xml:space="preserve"> PAGEREF _Toc40955565 \h </w:instrText>
            </w:r>
            <w:r w:rsidR="0068669B" w:rsidRPr="0068669B">
              <w:rPr>
                <w:rFonts w:ascii="Times New Roman" w:hAnsi="Times New Roman"/>
                <w:noProof/>
                <w:webHidden/>
                <w:szCs w:val="28"/>
              </w:rPr>
            </w:r>
            <w:r w:rsidR="0068669B" w:rsidRPr="0068669B">
              <w:rPr>
                <w:rFonts w:ascii="Times New Roman" w:hAnsi="Times New Roman"/>
                <w:noProof/>
                <w:webHidden/>
                <w:szCs w:val="28"/>
              </w:rPr>
              <w:fldChar w:fldCharType="separate"/>
            </w:r>
            <w:r w:rsidR="0068669B">
              <w:rPr>
                <w:rFonts w:ascii="Times New Roman" w:hAnsi="Times New Roman"/>
                <w:noProof/>
                <w:webHidden/>
                <w:szCs w:val="28"/>
              </w:rPr>
              <w:t>83</w:t>
            </w:r>
            <w:r w:rsidR="0068669B" w:rsidRPr="0068669B">
              <w:rPr>
                <w:rFonts w:ascii="Times New Roman" w:hAnsi="Times New Roman"/>
                <w:noProof/>
                <w:webHidden/>
                <w:szCs w:val="28"/>
              </w:rPr>
              <w:fldChar w:fldCharType="end"/>
            </w:r>
          </w:hyperlink>
        </w:p>
        <w:p w:rsidR="00826803" w:rsidRPr="00FD3DE0" w:rsidRDefault="00F13B8B" w:rsidP="00533992">
          <w:pPr>
            <w:rPr>
              <w:rFonts w:cs="Times New Roman"/>
              <w:bCs/>
              <w:szCs w:val="28"/>
            </w:rPr>
          </w:pPr>
          <w:r w:rsidRPr="00533992">
            <w:rPr>
              <w:rFonts w:cs="Times New Roman"/>
              <w:bCs/>
              <w:szCs w:val="28"/>
            </w:rPr>
            <w:fldChar w:fldCharType="end"/>
          </w:r>
        </w:p>
      </w:sdtContent>
    </w:sdt>
    <w:p w:rsidR="00826803" w:rsidRPr="0089251C" w:rsidRDefault="00826803" w:rsidP="0089251C">
      <w:pPr>
        <w:rPr>
          <w:rStyle w:val="af2"/>
          <w:rFonts w:cs="Times New Roman"/>
          <w:b w:val="0"/>
          <w:color w:val="000000" w:themeColor="text1"/>
          <w:szCs w:val="28"/>
        </w:rPr>
      </w:pPr>
    </w:p>
    <w:p w:rsidR="00826803" w:rsidRPr="0089251C" w:rsidRDefault="00826803" w:rsidP="0089251C">
      <w:pPr>
        <w:rPr>
          <w:rStyle w:val="af2"/>
          <w:rFonts w:cs="Times New Roman"/>
          <w:b w:val="0"/>
          <w:color w:val="000000" w:themeColor="text1"/>
          <w:szCs w:val="28"/>
        </w:rPr>
      </w:pPr>
    </w:p>
    <w:p w:rsidR="00510F3C" w:rsidRPr="0089251C" w:rsidRDefault="00510F3C" w:rsidP="0089251C">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510F3C" w:rsidRDefault="00510F3C" w:rsidP="008A0C46">
      <w:pPr>
        <w:rPr>
          <w:rStyle w:val="af2"/>
          <w:rFonts w:cs="Times New Roman"/>
          <w:b w:val="0"/>
          <w:color w:val="000000" w:themeColor="text1"/>
          <w:szCs w:val="28"/>
        </w:rPr>
      </w:pPr>
    </w:p>
    <w:p w:rsidR="00826803" w:rsidRPr="00826803" w:rsidRDefault="00786012" w:rsidP="00FD3DE0">
      <w:pPr>
        <w:pStyle w:val="1"/>
        <w:ind w:firstLine="0"/>
        <w:jc w:val="center"/>
        <w:rPr>
          <w:rStyle w:val="af2"/>
          <w:rFonts w:cs="Times New Roman"/>
          <w:b/>
          <w:color w:val="000000" w:themeColor="text1"/>
          <w:szCs w:val="28"/>
        </w:rPr>
      </w:pPr>
      <w:bookmarkStart w:id="0" w:name="_Toc40955499"/>
      <w:r w:rsidRPr="00826803">
        <w:rPr>
          <w:rStyle w:val="af2"/>
          <w:rFonts w:cs="Times New Roman"/>
          <w:b/>
          <w:color w:val="000000" w:themeColor="text1"/>
          <w:szCs w:val="28"/>
        </w:rPr>
        <w:lastRenderedPageBreak/>
        <w:t>ВВЕДЕНИЕ</w:t>
      </w:r>
      <w:bookmarkEnd w:id="0"/>
    </w:p>
    <w:p w:rsidR="00826803" w:rsidRDefault="00826803" w:rsidP="008A0C46">
      <w:pPr>
        <w:jc w:val="center"/>
        <w:rPr>
          <w:rStyle w:val="af2"/>
          <w:rFonts w:cs="Times New Roman"/>
          <w:color w:val="000000" w:themeColor="text1"/>
          <w:szCs w:val="28"/>
        </w:rPr>
      </w:pPr>
    </w:p>
    <w:p w:rsidR="00786012" w:rsidRPr="00826803" w:rsidRDefault="00786012" w:rsidP="008A0C46">
      <w:pPr>
        <w:rPr>
          <w:rFonts w:cs="Times New Roman"/>
          <w:b/>
          <w:bCs/>
          <w:smallCaps/>
          <w:spacing w:val="5"/>
          <w:szCs w:val="28"/>
        </w:rPr>
      </w:pPr>
      <w:r w:rsidRPr="00311844">
        <w:rPr>
          <w:rFonts w:eastAsia="Times New Roman" w:cs="Times New Roman"/>
          <w:szCs w:val="28"/>
        </w:rPr>
        <w:t>Развитие прогресса во второй половине XX века сопутствовал вместе с противостоянием сверхдержав в холодной войне. В XXI веке эти достижение продолжили развиваться, но в мирное русло, применяя достижение прошлого и нового веков в мирных целях. Многие вещи, которые используются в повседневном обиходе у людей, произошли от достижений в военно промышленного комплекса: пластик, липучки, обезболивающие средства, лейкопластырь, микроволновая печь и т.д.</w:t>
      </w:r>
    </w:p>
    <w:p w:rsidR="00786012" w:rsidRPr="00311844" w:rsidRDefault="00786012" w:rsidP="008A0C46">
      <w:pPr>
        <w:rPr>
          <w:rFonts w:eastAsia="Times New Roman" w:cs="Times New Roman"/>
          <w:szCs w:val="28"/>
        </w:rPr>
      </w:pPr>
      <w:r w:rsidRPr="00311844">
        <w:rPr>
          <w:rFonts w:eastAsia="Times New Roman" w:cs="Times New Roman"/>
          <w:szCs w:val="28"/>
        </w:rPr>
        <w:t>Сферу высоких технологий электронную отрасль эти процессы также не обошли стороной. Достижение прошлого века, придуманные в первую очередь для эффективного ведения боевых действий, в нашем веке стали вс</w:t>
      </w:r>
      <w:r w:rsidR="0010545C">
        <w:rPr>
          <w:rFonts w:eastAsia="Times New Roman" w:cs="Times New Roman"/>
          <w:szCs w:val="28"/>
        </w:rPr>
        <w:t>е</w:t>
      </w:r>
      <w:r w:rsidRPr="00311844">
        <w:rPr>
          <w:rFonts w:eastAsia="Times New Roman" w:cs="Times New Roman"/>
          <w:szCs w:val="28"/>
        </w:rPr>
        <w:t xml:space="preserve"> больше применяются в мирных сферах жизни людей. Вс</w:t>
      </w:r>
      <w:r w:rsidR="0010545C">
        <w:rPr>
          <w:rFonts w:eastAsia="Times New Roman" w:cs="Times New Roman"/>
          <w:szCs w:val="28"/>
        </w:rPr>
        <w:t>е</w:t>
      </w:r>
      <w:r w:rsidRPr="00311844">
        <w:rPr>
          <w:rFonts w:eastAsia="Times New Roman" w:cs="Times New Roman"/>
          <w:szCs w:val="28"/>
        </w:rPr>
        <w:t xml:space="preserve"> более и стремительнее. Современные достижения в области высоких технологий основаны именно на этом прогрессе прошлого. Конечно, они морально устарели, зато создали отличную основу для развития новых технологий.</w:t>
      </w:r>
    </w:p>
    <w:p w:rsidR="00786012" w:rsidRPr="00311844" w:rsidRDefault="00786012" w:rsidP="008A0C46">
      <w:pPr>
        <w:rPr>
          <w:rFonts w:eastAsia="Times New Roman" w:cs="Times New Roman"/>
          <w:szCs w:val="28"/>
        </w:rPr>
      </w:pPr>
      <w:r w:rsidRPr="00311844">
        <w:rPr>
          <w:rFonts w:eastAsia="Times New Roman" w:cs="Times New Roman"/>
          <w:szCs w:val="28"/>
        </w:rPr>
        <w:t>А в тоже время, в современном обществе произошло развитие и улучшение социального положения человека. Вс</w:t>
      </w:r>
      <w:r w:rsidR="0010545C">
        <w:rPr>
          <w:rFonts w:eastAsia="Times New Roman" w:cs="Times New Roman"/>
          <w:szCs w:val="28"/>
        </w:rPr>
        <w:t>е</w:t>
      </w:r>
      <w:r w:rsidRPr="00311844">
        <w:rPr>
          <w:rFonts w:eastAsia="Times New Roman" w:cs="Times New Roman"/>
          <w:szCs w:val="28"/>
        </w:rPr>
        <w:t xml:space="preserve"> больше и больше людей способны приобрести то, что ранее считалось невозможным среднему классу и было доступно только обеспеченному слою населения. Одним из предметов является автомобиль. Вс</w:t>
      </w:r>
      <w:r w:rsidR="0010545C">
        <w:rPr>
          <w:rFonts w:eastAsia="Times New Roman" w:cs="Times New Roman"/>
          <w:szCs w:val="28"/>
        </w:rPr>
        <w:t>е</w:t>
      </w:r>
      <w:r w:rsidRPr="00311844">
        <w:rPr>
          <w:rFonts w:eastAsia="Times New Roman" w:cs="Times New Roman"/>
          <w:szCs w:val="28"/>
        </w:rPr>
        <w:t xml:space="preserve"> больше и больше на сегодняшний день появляется автомобилистов, в крупных городах вс</w:t>
      </w:r>
      <w:r w:rsidR="0010545C">
        <w:rPr>
          <w:rFonts w:eastAsia="Times New Roman" w:cs="Times New Roman"/>
          <w:szCs w:val="28"/>
        </w:rPr>
        <w:t>е</w:t>
      </w:r>
      <w:r w:rsidRPr="00311844">
        <w:rPr>
          <w:rFonts w:eastAsia="Times New Roman" w:cs="Times New Roman"/>
          <w:szCs w:val="28"/>
        </w:rPr>
        <w:t xml:space="preserve"> чаще и чаще в часы пик стали </w:t>
      </w:r>
      <w:r w:rsidR="001E267A" w:rsidRPr="00311844">
        <w:rPr>
          <w:rFonts w:eastAsia="Times New Roman" w:cs="Times New Roman"/>
          <w:szCs w:val="28"/>
        </w:rPr>
        <w:t>появляется</w:t>
      </w:r>
      <w:r w:rsidRPr="00311844">
        <w:rPr>
          <w:rFonts w:eastAsia="Times New Roman" w:cs="Times New Roman"/>
          <w:szCs w:val="28"/>
        </w:rPr>
        <w:t xml:space="preserve"> автомобильные пробки, а также дорожно транспортных происшествий.</w:t>
      </w:r>
    </w:p>
    <w:p w:rsidR="00786012" w:rsidRPr="00311844" w:rsidRDefault="00786012" w:rsidP="008A0C46">
      <w:pPr>
        <w:rPr>
          <w:rFonts w:eastAsia="Times New Roman" w:cs="Times New Roman"/>
          <w:szCs w:val="28"/>
        </w:rPr>
      </w:pPr>
      <w:r w:rsidRPr="00311844">
        <w:rPr>
          <w:rFonts w:eastAsia="Times New Roman" w:cs="Times New Roman"/>
          <w:szCs w:val="28"/>
        </w:rPr>
        <w:t>Современные автомобили оснащаются всеми современными устройствами индикации, которые сигнализируют об окружающей обстановке. Но до сих пор у конструкторов автомобилей не сформировался ответ на главный вопрос: так какая же информация необходима и важна для глаз водителя? Приборный интерфейс постоянно модернизируется и совершенствуется. Необходимость информировать водителя о любых изменениях показателей движения автомобиля и окружающей обстановки с целью улучшения безопасности движения и комфортной поездки. И в тоже время не перегружать водителя лишней информацией и временем за просмотром всех этих показателей. Ведь пользоваться водитель ею должен во время движения транспортного средства.</w:t>
      </w:r>
    </w:p>
    <w:p w:rsidR="00786012" w:rsidRPr="00311844" w:rsidRDefault="00786012" w:rsidP="008A0C46">
      <w:pPr>
        <w:rPr>
          <w:rFonts w:eastAsia="Times New Roman" w:cs="Times New Roman"/>
          <w:szCs w:val="28"/>
        </w:rPr>
      </w:pPr>
      <w:r w:rsidRPr="00311844">
        <w:rPr>
          <w:rFonts w:eastAsia="Times New Roman" w:cs="Times New Roman"/>
          <w:szCs w:val="28"/>
        </w:rPr>
        <w:t>Ещ</w:t>
      </w:r>
      <w:r w:rsidR="0010545C">
        <w:rPr>
          <w:rFonts w:eastAsia="Times New Roman" w:cs="Times New Roman"/>
          <w:szCs w:val="28"/>
        </w:rPr>
        <w:t>е</w:t>
      </w:r>
      <w:r w:rsidRPr="00311844">
        <w:rPr>
          <w:rFonts w:eastAsia="Times New Roman" w:cs="Times New Roman"/>
          <w:szCs w:val="28"/>
        </w:rPr>
        <w:t xml:space="preserve"> одной проблемой, для многих пользователей транспортным средством, является контроль скорости. В современных автомобилях продолжают использоваться стрелочные индикаторы скорости, что не совсем удобно при быстрой езде. Так как внимание уделяется на то чтобы посмотреть текущую скорость, при условии, что не на всей шкале нанесены цифры. Водитель должен с помощью одного взгляда узнать свою текущую скорость. Также, все производители автомобилей намеренно изменяют показание приборов по контролю скорости. Спидометры показывают завышенные показатели скорости. Вс</w:t>
      </w:r>
      <w:r w:rsidR="0010545C">
        <w:rPr>
          <w:rFonts w:eastAsia="Times New Roman" w:cs="Times New Roman"/>
          <w:szCs w:val="28"/>
        </w:rPr>
        <w:t>е</w:t>
      </w:r>
      <w:r w:rsidRPr="00311844">
        <w:rPr>
          <w:rFonts w:eastAsia="Times New Roman" w:cs="Times New Roman"/>
          <w:szCs w:val="28"/>
        </w:rPr>
        <w:t xml:space="preserve"> это связано с </w:t>
      </w:r>
      <w:r w:rsidR="001F5CAF">
        <w:rPr>
          <w:rFonts w:eastAsia="Times New Roman" w:cs="Times New Roman"/>
          <w:szCs w:val="28"/>
        </w:rPr>
        <w:t>«психологическим эффектом»</w:t>
      </w:r>
      <w:r w:rsidRPr="00311844">
        <w:rPr>
          <w:rFonts w:eastAsia="Times New Roman" w:cs="Times New Roman"/>
          <w:szCs w:val="28"/>
        </w:rPr>
        <w:t xml:space="preserve"> </w:t>
      </w:r>
      <w:r w:rsidR="001F5CAF">
        <w:rPr>
          <w:rFonts w:eastAsia="Times New Roman" w:cs="Times New Roman"/>
          <w:szCs w:val="28"/>
        </w:rPr>
        <w:t>-</w:t>
      </w:r>
      <w:r w:rsidRPr="00311844">
        <w:rPr>
          <w:rFonts w:eastAsia="Times New Roman" w:cs="Times New Roman"/>
          <w:szCs w:val="28"/>
        </w:rPr>
        <w:t xml:space="preserve"> </w:t>
      </w:r>
      <w:r w:rsidRPr="00311844">
        <w:rPr>
          <w:rFonts w:eastAsia="Times New Roman" w:cs="Times New Roman"/>
          <w:szCs w:val="28"/>
        </w:rPr>
        <w:lastRenderedPageBreak/>
        <w:t xml:space="preserve">уберечь водителя </w:t>
      </w:r>
      <w:r w:rsidR="00F76A5E" w:rsidRPr="00311844">
        <w:rPr>
          <w:rFonts w:eastAsia="Times New Roman" w:cs="Times New Roman"/>
          <w:szCs w:val="28"/>
        </w:rPr>
        <w:t>от превышения</w:t>
      </w:r>
      <w:r w:rsidRPr="00311844">
        <w:rPr>
          <w:rFonts w:eastAsia="Times New Roman" w:cs="Times New Roman"/>
          <w:szCs w:val="28"/>
        </w:rPr>
        <w:t xml:space="preserve"> скорости. Но если смотреть объективно, то больше 60% нарушений водителей в Республике Беларусь является превышение скорости. Искоренить это невозможно. Научить культуре вождения - тоже. Но можно их предостеречь. </w:t>
      </w:r>
    </w:p>
    <w:p w:rsidR="00786012" w:rsidRPr="00311844" w:rsidRDefault="00786012" w:rsidP="008A0C46">
      <w:pPr>
        <w:rPr>
          <w:rFonts w:eastAsia="Times New Roman" w:cs="Times New Roman"/>
          <w:szCs w:val="28"/>
        </w:rPr>
      </w:pPr>
      <w:r w:rsidRPr="00311844">
        <w:rPr>
          <w:rFonts w:eastAsia="Times New Roman" w:cs="Times New Roman"/>
          <w:szCs w:val="28"/>
        </w:rPr>
        <w:t>Целью данного дипломного проекта является разработка комплекса по измерению скорости объекта. Данный комплекс будет работать на основе системы измерения геолокации. Также в н</w:t>
      </w:r>
      <w:r w:rsidR="0010545C">
        <w:rPr>
          <w:rFonts w:eastAsia="Times New Roman" w:cs="Times New Roman"/>
          <w:szCs w:val="28"/>
        </w:rPr>
        <w:t>е</w:t>
      </w:r>
      <w:r w:rsidRPr="00311844">
        <w:rPr>
          <w:rFonts w:eastAsia="Times New Roman" w:cs="Times New Roman"/>
          <w:szCs w:val="28"/>
        </w:rPr>
        <w:t xml:space="preserve">м будет присутствовать минималистичный оригинальный интерфейс, с возможностью автоматической корректировки яркости, чтобы в темноте данный интерфейс не ослеплял водителя. Также, есть и дополнительные функции: измерение напряжения на аккумуляторной батарее </w:t>
      </w:r>
      <w:r w:rsidR="001E267A" w:rsidRPr="00311844">
        <w:rPr>
          <w:rFonts w:eastAsia="Times New Roman" w:cs="Times New Roman"/>
          <w:szCs w:val="28"/>
        </w:rPr>
        <w:t>автомобиля, часы</w:t>
      </w:r>
      <w:r w:rsidRPr="00311844">
        <w:rPr>
          <w:rFonts w:eastAsia="Times New Roman" w:cs="Times New Roman"/>
          <w:szCs w:val="28"/>
        </w:rPr>
        <w:t xml:space="preserve"> реального времени с корректировкой, а также количество видимых устройством спутников.</w:t>
      </w:r>
    </w:p>
    <w:p w:rsidR="00786012" w:rsidRPr="00311844" w:rsidRDefault="00786012" w:rsidP="008A0C46">
      <w:pPr>
        <w:rPr>
          <w:rFonts w:eastAsia="Times New Roman" w:cs="Times New Roman"/>
          <w:szCs w:val="28"/>
        </w:rPr>
      </w:pPr>
      <w:r w:rsidRPr="00311844">
        <w:rPr>
          <w:rFonts w:eastAsia="Times New Roman" w:cs="Times New Roman"/>
          <w:szCs w:val="28"/>
        </w:rPr>
        <w:t>Данное устройство позволит получать необходимую в движении автомобиля информацию о н</w:t>
      </w:r>
      <w:r w:rsidR="0010545C">
        <w:rPr>
          <w:rFonts w:eastAsia="Times New Roman" w:cs="Times New Roman"/>
          <w:szCs w:val="28"/>
        </w:rPr>
        <w:t>е</w:t>
      </w:r>
      <w:r w:rsidRPr="00311844">
        <w:rPr>
          <w:rFonts w:eastAsia="Times New Roman" w:cs="Times New Roman"/>
          <w:szCs w:val="28"/>
        </w:rPr>
        <w:t xml:space="preserve">м. Предназначено для любого наземного транспортного средства. </w:t>
      </w:r>
    </w:p>
    <w:p w:rsidR="00786012" w:rsidRPr="00311844" w:rsidRDefault="00786012" w:rsidP="008A0C46">
      <w:pPr>
        <w:rPr>
          <w:rFonts w:eastAsia="Times New Roman" w:cs="Times New Roman"/>
          <w:szCs w:val="28"/>
        </w:rPr>
      </w:pPr>
      <w:r w:rsidRPr="00311844">
        <w:rPr>
          <w:rFonts w:eastAsia="Times New Roman" w:cs="Times New Roman"/>
          <w:szCs w:val="28"/>
        </w:rPr>
        <w:t>Исходя из поставленной цели, были сформулированы следующие задачи:</w:t>
      </w:r>
    </w:p>
    <w:p w:rsidR="00786012" w:rsidRPr="00311844"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Про</w:t>
      </w:r>
      <w:r w:rsidR="00786012" w:rsidRPr="00311844">
        <w:rPr>
          <w:rFonts w:eastAsia="Times New Roman" w:cs="Times New Roman"/>
          <w:szCs w:val="28"/>
        </w:rPr>
        <w:t>анализировать литературу</w:t>
      </w:r>
      <w:r w:rsidR="00FD2278">
        <w:rPr>
          <w:rFonts w:eastAsia="Times New Roman" w:cs="Times New Roman"/>
          <w:szCs w:val="28"/>
          <w:lang w:val="en-US"/>
        </w:rPr>
        <w:t>.</w:t>
      </w:r>
    </w:p>
    <w:p w:rsidR="00786012" w:rsidRPr="00311844"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С</w:t>
      </w:r>
      <w:r w:rsidR="00786012" w:rsidRPr="00311844">
        <w:rPr>
          <w:rFonts w:eastAsia="Times New Roman" w:cs="Times New Roman"/>
          <w:szCs w:val="28"/>
        </w:rPr>
        <w:t>оставить структурную и функциональную схему прибора</w:t>
      </w:r>
      <w:r w:rsidR="00FD2278" w:rsidRPr="00FD2278">
        <w:rPr>
          <w:rFonts w:eastAsia="Times New Roman" w:cs="Times New Roman"/>
          <w:szCs w:val="28"/>
        </w:rPr>
        <w:t>.</w:t>
      </w:r>
    </w:p>
    <w:p w:rsidR="00786012" w:rsidRPr="00311844" w:rsidRDefault="00251EC9" w:rsidP="008A0C46">
      <w:pPr>
        <w:numPr>
          <w:ilvl w:val="0"/>
          <w:numId w:val="2"/>
        </w:numPr>
        <w:tabs>
          <w:tab w:val="left" w:pos="993"/>
          <w:tab w:val="left" w:pos="1560"/>
        </w:tabs>
        <w:ind w:left="0" w:firstLine="709"/>
        <w:rPr>
          <w:rFonts w:eastAsia="Times New Roman" w:cs="Times New Roman"/>
          <w:szCs w:val="28"/>
        </w:rPr>
      </w:pPr>
      <w:r>
        <w:rPr>
          <w:rFonts w:eastAsia="Times New Roman" w:cs="Times New Roman"/>
          <w:szCs w:val="28"/>
        </w:rPr>
        <w:t>Анализ и выбор необходимых компонентов</w:t>
      </w:r>
      <w:r w:rsidR="00FD2278" w:rsidRPr="00FD2278">
        <w:rPr>
          <w:rFonts w:eastAsia="Times New Roman" w:cs="Times New Roman"/>
          <w:szCs w:val="28"/>
        </w:rPr>
        <w:t>.</w:t>
      </w:r>
    </w:p>
    <w:p w:rsidR="00786012" w:rsidRPr="00311844"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Р</w:t>
      </w:r>
      <w:r w:rsidR="00786012" w:rsidRPr="00311844">
        <w:rPr>
          <w:rFonts w:eastAsia="Times New Roman" w:cs="Times New Roman"/>
          <w:szCs w:val="28"/>
        </w:rPr>
        <w:t>азрабо</w:t>
      </w:r>
      <w:r w:rsidRPr="00311844">
        <w:rPr>
          <w:rFonts w:eastAsia="Times New Roman" w:cs="Times New Roman"/>
          <w:szCs w:val="28"/>
        </w:rPr>
        <w:t>тка</w:t>
      </w:r>
      <w:r w:rsidR="00786012" w:rsidRPr="00311844">
        <w:rPr>
          <w:rFonts w:eastAsia="Times New Roman" w:cs="Times New Roman"/>
          <w:szCs w:val="28"/>
        </w:rPr>
        <w:t xml:space="preserve"> структуры программы управления контроллером</w:t>
      </w:r>
      <w:r w:rsidR="00FD2278" w:rsidRPr="00FD2278">
        <w:rPr>
          <w:rFonts w:eastAsia="Times New Roman" w:cs="Times New Roman"/>
          <w:szCs w:val="28"/>
        </w:rPr>
        <w:t>.</w:t>
      </w:r>
    </w:p>
    <w:p w:rsidR="00786012" w:rsidRPr="00311844"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С</w:t>
      </w:r>
      <w:r w:rsidR="00786012" w:rsidRPr="00311844">
        <w:rPr>
          <w:rFonts w:eastAsia="Times New Roman" w:cs="Times New Roman"/>
          <w:szCs w:val="28"/>
        </w:rPr>
        <w:t>оставить электрическую принципиальную схему</w:t>
      </w:r>
      <w:r w:rsidR="00FD2278">
        <w:rPr>
          <w:rFonts w:eastAsia="Times New Roman" w:cs="Times New Roman"/>
          <w:szCs w:val="28"/>
          <w:lang w:val="en-US"/>
        </w:rPr>
        <w:t>.</w:t>
      </w:r>
    </w:p>
    <w:p w:rsidR="00786012" w:rsidRDefault="001E267A" w:rsidP="008A0C46">
      <w:pPr>
        <w:numPr>
          <w:ilvl w:val="0"/>
          <w:numId w:val="2"/>
        </w:numPr>
        <w:tabs>
          <w:tab w:val="left" w:pos="993"/>
        </w:tabs>
        <w:ind w:left="0" w:firstLine="709"/>
        <w:rPr>
          <w:rFonts w:eastAsia="Times New Roman" w:cs="Times New Roman"/>
          <w:szCs w:val="28"/>
        </w:rPr>
      </w:pPr>
      <w:r w:rsidRPr="00311844">
        <w:rPr>
          <w:rFonts w:eastAsia="Times New Roman" w:cs="Times New Roman"/>
          <w:szCs w:val="28"/>
        </w:rPr>
        <w:t>Н</w:t>
      </w:r>
      <w:r w:rsidR="00786012" w:rsidRPr="00311844">
        <w:rPr>
          <w:rFonts w:eastAsia="Times New Roman" w:cs="Times New Roman"/>
          <w:szCs w:val="28"/>
        </w:rPr>
        <w:t>аписание программного кода управления контроллером</w:t>
      </w:r>
      <w:r w:rsidR="00FD2278" w:rsidRPr="00FD2278">
        <w:rPr>
          <w:rFonts w:eastAsia="Times New Roman" w:cs="Times New Roman"/>
          <w:szCs w:val="28"/>
        </w:rPr>
        <w:t>.</w:t>
      </w:r>
    </w:p>
    <w:p w:rsidR="00251EC9" w:rsidRPr="00251EC9" w:rsidRDefault="00251EC9" w:rsidP="008A0C46"/>
    <w:p w:rsidR="00786012" w:rsidRPr="00311844" w:rsidRDefault="00786012" w:rsidP="008A0C46">
      <w:pPr>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Default="00786012" w:rsidP="008A0C46">
      <w:pPr>
        <w:tabs>
          <w:tab w:val="left" w:pos="984"/>
        </w:tabs>
        <w:rPr>
          <w:rFonts w:eastAsia="Times New Roman" w:cs="Times New Roman"/>
          <w:szCs w:val="28"/>
        </w:rPr>
      </w:pPr>
    </w:p>
    <w:p w:rsidR="001F5CAF" w:rsidRPr="00311844" w:rsidRDefault="001F5CAF"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Pr="00311844" w:rsidRDefault="00786012" w:rsidP="008A0C46">
      <w:pPr>
        <w:tabs>
          <w:tab w:val="left" w:pos="984"/>
        </w:tabs>
        <w:rPr>
          <w:rFonts w:eastAsia="Times New Roman" w:cs="Times New Roman"/>
          <w:szCs w:val="28"/>
        </w:rPr>
      </w:pPr>
    </w:p>
    <w:p w:rsidR="00786012" w:rsidRDefault="00786012" w:rsidP="008A0C46">
      <w:pPr>
        <w:tabs>
          <w:tab w:val="left" w:pos="984"/>
        </w:tabs>
        <w:rPr>
          <w:rFonts w:eastAsia="Times New Roman" w:cs="Times New Roman"/>
          <w:szCs w:val="28"/>
        </w:rPr>
      </w:pPr>
    </w:p>
    <w:p w:rsidR="00DD4F1E" w:rsidRPr="00311844" w:rsidRDefault="00DD4F1E" w:rsidP="008A0C46">
      <w:pPr>
        <w:tabs>
          <w:tab w:val="left" w:pos="984"/>
        </w:tabs>
        <w:rPr>
          <w:rFonts w:eastAsia="Times New Roman" w:cs="Times New Roman"/>
          <w:szCs w:val="28"/>
        </w:rPr>
      </w:pPr>
    </w:p>
    <w:p w:rsidR="00786012" w:rsidRPr="00311844" w:rsidRDefault="00786012" w:rsidP="008A0C46">
      <w:pPr>
        <w:pStyle w:val="1"/>
        <w:rPr>
          <w:rFonts w:cs="Times New Roman"/>
          <w:szCs w:val="28"/>
        </w:rPr>
      </w:pPr>
      <w:bookmarkStart w:id="1" w:name="_Toc40955500"/>
      <w:r w:rsidRPr="00311844">
        <w:rPr>
          <w:rFonts w:cs="Times New Roman"/>
          <w:szCs w:val="28"/>
        </w:rPr>
        <w:lastRenderedPageBreak/>
        <w:t>1 ОБЗОР ЛИТЕРАТУРЫ</w:t>
      </w:r>
      <w:bookmarkEnd w:id="1"/>
    </w:p>
    <w:p w:rsidR="00786012" w:rsidRPr="00311844" w:rsidRDefault="00786012" w:rsidP="008A0C46">
      <w:pPr>
        <w:tabs>
          <w:tab w:val="left" w:pos="984"/>
        </w:tabs>
        <w:ind w:firstLine="708"/>
        <w:rPr>
          <w:rFonts w:eastAsia="Times New Roman" w:cs="Times New Roman"/>
          <w:szCs w:val="28"/>
        </w:rPr>
      </w:pPr>
    </w:p>
    <w:p w:rsidR="00786012" w:rsidRPr="00311844" w:rsidRDefault="00103817" w:rsidP="008A0C46">
      <w:pPr>
        <w:pStyle w:val="20"/>
        <w:widowControl w:val="0"/>
        <w:rPr>
          <w:rFonts w:cs="Times New Roman"/>
          <w:szCs w:val="28"/>
        </w:rPr>
      </w:pPr>
      <w:bookmarkStart w:id="2" w:name="_Toc40955501"/>
      <w:r w:rsidRPr="00311844">
        <w:rPr>
          <w:rFonts w:cs="Times New Roman"/>
          <w:szCs w:val="28"/>
        </w:rPr>
        <w:t>1.1 Общие сведения</w:t>
      </w:r>
      <w:bookmarkEnd w:id="2"/>
    </w:p>
    <w:p w:rsidR="00103817" w:rsidRPr="00311844" w:rsidRDefault="00103817" w:rsidP="008A0C46">
      <w:pPr>
        <w:rPr>
          <w:rFonts w:eastAsia="Times New Roman" w:cs="Times New Roman"/>
          <w:b/>
          <w:szCs w:val="28"/>
        </w:rPr>
      </w:pPr>
    </w:p>
    <w:p w:rsidR="00F60358" w:rsidRPr="00311844" w:rsidRDefault="00103817" w:rsidP="008A0C46">
      <w:pPr>
        <w:rPr>
          <w:rFonts w:eastAsia="Times New Roman" w:cs="Times New Roman"/>
          <w:szCs w:val="28"/>
        </w:rPr>
      </w:pPr>
      <w:r w:rsidRPr="00311844">
        <w:rPr>
          <w:rFonts w:eastAsia="Times New Roman" w:cs="Times New Roman"/>
          <w:szCs w:val="28"/>
        </w:rPr>
        <w:t xml:space="preserve">С развитием в конце </w:t>
      </w:r>
      <w:r w:rsidRPr="00311844">
        <w:rPr>
          <w:rFonts w:eastAsia="Times New Roman" w:cs="Times New Roman"/>
          <w:szCs w:val="28"/>
          <w:lang w:val="en-US"/>
        </w:rPr>
        <w:t>XIX</w:t>
      </w:r>
      <w:r w:rsidRPr="00311844">
        <w:rPr>
          <w:rFonts w:eastAsia="Times New Roman" w:cs="Times New Roman"/>
          <w:szCs w:val="28"/>
        </w:rPr>
        <w:t xml:space="preserve"> – начале </w:t>
      </w:r>
      <w:r w:rsidRPr="00311844">
        <w:rPr>
          <w:rFonts w:eastAsia="Times New Roman" w:cs="Times New Roman"/>
          <w:szCs w:val="28"/>
          <w:lang w:val="en-US"/>
        </w:rPr>
        <w:t>XX</w:t>
      </w:r>
      <w:r w:rsidRPr="00311844">
        <w:rPr>
          <w:rFonts w:eastAsia="Times New Roman" w:cs="Times New Roman"/>
          <w:szCs w:val="28"/>
        </w:rPr>
        <w:t xml:space="preserve"> вв. механической техники дало толчок к появлению и развитию приборов, которые позволяли мерить необходимые показатели</w:t>
      </w:r>
      <w:r w:rsidR="00F60358" w:rsidRPr="00311844">
        <w:rPr>
          <w:rFonts w:eastAsia="Times New Roman" w:cs="Times New Roman"/>
          <w:szCs w:val="28"/>
        </w:rPr>
        <w:t xml:space="preserve">. Одним из таких приборов является спидометр. Он входит в число обязательных приборов, которые необходимы для автомобилиста. И не только: контроль скорости используется практически во всех самодвижущихся средствах (на земле, на воде, в воздухе). Спидометр – измерительный прибор, способный определять модуль мгновенного движения тела относительно земли. </w:t>
      </w:r>
    </w:p>
    <w:p w:rsidR="00F60358" w:rsidRPr="00311844" w:rsidRDefault="00F60358" w:rsidP="008A0C46">
      <w:pPr>
        <w:contextualSpacing/>
        <w:rPr>
          <w:rFonts w:eastAsia="Times New Roman" w:cs="Times New Roman"/>
          <w:szCs w:val="28"/>
        </w:rPr>
      </w:pPr>
      <w:r w:rsidRPr="00311844">
        <w:rPr>
          <w:rFonts w:eastAsia="Times New Roman" w:cs="Times New Roman"/>
          <w:szCs w:val="28"/>
        </w:rPr>
        <w:t xml:space="preserve">В первой половине </w:t>
      </w:r>
      <w:r w:rsidRPr="00311844">
        <w:rPr>
          <w:rFonts w:eastAsia="Times New Roman" w:cs="Times New Roman"/>
          <w:szCs w:val="28"/>
          <w:lang w:val="en-US"/>
        </w:rPr>
        <w:t>XX</w:t>
      </w:r>
      <w:r w:rsidRPr="00311844">
        <w:rPr>
          <w:rFonts w:eastAsia="Times New Roman" w:cs="Times New Roman"/>
          <w:szCs w:val="28"/>
        </w:rPr>
        <w:t xml:space="preserve"> века спидометр считался очень необычной вещью и экстраординарным прибором. Однако с развитием автомобилестроения, транспортные средства того времени стали способны вс</w:t>
      </w:r>
      <w:r w:rsidR="0010545C">
        <w:rPr>
          <w:rFonts w:eastAsia="Times New Roman" w:cs="Times New Roman"/>
          <w:szCs w:val="28"/>
        </w:rPr>
        <w:t>е</w:t>
      </w:r>
      <w:r w:rsidRPr="00311844">
        <w:rPr>
          <w:rFonts w:eastAsia="Times New Roman" w:cs="Times New Roman"/>
          <w:szCs w:val="28"/>
        </w:rPr>
        <w:t xml:space="preserve"> большие и большие скорости перемещения. Под влиянием этих факторов, а также увеличением дорожно-транспортных происшествий с участием автомобилей, было принято решение устанавливать спидометр как обязательный измерительный прибор автомобиля.</w:t>
      </w:r>
      <w:r w:rsidR="00ED66B9" w:rsidRPr="00311844">
        <w:rPr>
          <w:rFonts w:eastAsia="Times New Roman" w:cs="Times New Roman"/>
          <w:szCs w:val="28"/>
        </w:rPr>
        <w:t xml:space="preserve"> Первым изобретателем спидометра считается сербский уч</w:t>
      </w:r>
      <w:r w:rsidR="0010545C">
        <w:rPr>
          <w:rFonts w:eastAsia="Times New Roman" w:cs="Times New Roman"/>
          <w:szCs w:val="28"/>
        </w:rPr>
        <w:t>е</w:t>
      </w:r>
      <w:r w:rsidR="00ED66B9" w:rsidRPr="00311844">
        <w:rPr>
          <w:rFonts w:eastAsia="Times New Roman" w:cs="Times New Roman"/>
          <w:szCs w:val="28"/>
        </w:rPr>
        <w:t>ный Никола Тесла.</w:t>
      </w:r>
    </w:p>
    <w:p w:rsidR="00B624C2" w:rsidRPr="00311844" w:rsidRDefault="00B624C2" w:rsidP="008A0C46">
      <w:pPr>
        <w:contextualSpacing/>
        <w:rPr>
          <w:rFonts w:eastAsia="Times New Roman" w:cs="Times New Roman"/>
          <w:szCs w:val="28"/>
        </w:rPr>
      </w:pPr>
    </w:p>
    <w:p w:rsidR="00B624C2" w:rsidRPr="00311844" w:rsidRDefault="00B624C2" w:rsidP="008A0C46">
      <w:pPr>
        <w:pStyle w:val="20"/>
        <w:widowControl w:val="0"/>
        <w:contextualSpacing/>
        <w:rPr>
          <w:rFonts w:cs="Times New Roman"/>
          <w:szCs w:val="28"/>
        </w:rPr>
      </w:pPr>
      <w:bookmarkStart w:id="3" w:name="_Toc40955502"/>
      <w:r w:rsidRPr="00311844">
        <w:rPr>
          <w:rFonts w:cs="Times New Roman"/>
          <w:szCs w:val="28"/>
        </w:rPr>
        <w:t>1.2 Способы измерения скорости</w:t>
      </w:r>
      <w:bookmarkEnd w:id="3"/>
    </w:p>
    <w:p w:rsidR="00B624C2" w:rsidRPr="00311844" w:rsidRDefault="00B624C2" w:rsidP="008A0C46">
      <w:pPr>
        <w:contextualSpacing/>
        <w:rPr>
          <w:rFonts w:eastAsia="Times New Roman" w:cs="Times New Roman"/>
          <w:b/>
          <w:szCs w:val="28"/>
        </w:rPr>
      </w:pPr>
    </w:p>
    <w:p w:rsidR="00F60358" w:rsidRPr="00311844" w:rsidRDefault="00B81709" w:rsidP="008A0C46">
      <w:pPr>
        <w:contextualSpacing/>
        <w:rPr>
          <w:rFonts w:eastAsia="Times New Roman" w:cs="Times New Roman"/>
          <w:szCs w:val="28"/>
        </w:rPr>
      </w:pPr>
      <w:r w:rsidRPr="00311844">
        <w:rPr>
          <w:rFonts w:eastAsia="Times New Roman" w:cs="Times New Roman"/>
          <w:szCs w:val="28"/>
        </w:rPr>
        <w:t>На сегодняшний день, с развитием науки и технологий, методы и способы измерения скорости постоянно меняются и совершенствуются. Стандартный автомобильный спидометр основан на сч</w:t>
      </w:r>
      <w:r w:rsidR="0010545C">
        <w:rPr>
          <w:rFonts w:eastAsia="Times New Roman" w:cs="Times New Roman"/>
          <w:szCs w:val="28"/>
        </w:rPr>
        <w:t>е</w:t>
      </w:r>
      <w:r w:rsidRPr="00311844">
        <w:rPr>
          <w:rFonts w:eastAsia="Times New Roman" w:cs="Times New Roman"/>
          <w:szCs w:val="28"/>
        </w:rPr>
        <w:t>те количества оборота вторичного вала за определ</w:t>
      </w:r>
      <w:r w:rsidR="0010545C">
        <w:rPr>
          <w:rFonts w:eastAsia="Times New Roman" w:cs="Times New Roman"/>
          <w:szCs w:val="28"/>
        </w:rPr>
        <w:t>е</w:t>
      </w:r>
      <w:r w:rsidRPr="00311844">
        <w:rPr>
          <w:rFonts w:eastAsia="Times New Roman" w:cs="Times New Roman"/>
          <w:szCs w:val="28"/>
        </w:rPr>
        <w:t xml:space="preserve">нное время. </w:t>
      </w:r>
    </w:p>
    <w:p w:rsidR="00786012" w:rsidRPr="00311844" w:rsidRDefault="00F12D25" w:rsidP="008A0C46">
      <w:pPr>
        <w:contextualSpacing/>
        <w:rPr>
          <w:rFonts w:eastAsia="Times New Roman" w:cs="Times New Roman"/>
          <w:szCs w:val="28"/>
        </w:rPr>
      </w:pPr>
      <w:r>
        <w:rPr>
          <w:rFonts w:eastAsia="Times New Roman" w:cs="Times New Roman"/>
          <w:szCs w:val="28"/>
        </w:rPr>
        <w:t xml:space="preserve">Классификация устройств по измерению </w:t>
      </w:r>
      <w:r w:rsidR="00DD4F1E">
        <w:rPr>
          <w:rFonts w:eastAsia="Times New Roman" w:cs="Times New Roman"/>
          <w:szCs w:val="28"/>
        </w:rPr>
        <w:t>скорости</w:t>
      </w:r>
      <w:r w:rsidR="00DD4F1E" w:rsidRPr="00311844">
        <w:rPr>
          <w:rFonts w:eastAsia="Times New Roman" w:cs="Times New Roman"/>
          <w:szCs w:val="28"/>
        </w:rPr>
        <w:t xml:space="preserve"> [</w:t>
      </w:r>
      <w:r w:rsidR="00B81709" w:rsidRPr="00311844">
        <w:rPr>
          <w:rFonts w:eastAsia="Times New Roman" w:cs="Times New Roman"/>
          <w:szCs w:val="28"/>
        </w:rPr>
        <w:t>1]</w:t>
      </w:r>
      <w:r>
        <w:rPr>
          <w:rFonts w:eastAsia="Times New Roman" w:cs="Times New Roman"/>
          <w:szCs w:val="28"/>
        </w:rPr>
        <w:t>:</w:t>
      </w:r>
      <w:r w:rsidR="00B6303D" w:rsidRPr="00311844">
        <w:rPr>
          <w:rFonts w:eastAsia="Times New Roman" w:cs="Times New Roman"/>
          <w:szCs w:val="28"/>
        </w:rPr>
        <w:t xml:space="preserve"> </w:t>
      </w:r>
    </w:p>
    <w:p w:rsidR="003B5C75" w:rsidRPr="00311844" w:rsidRDefault="003B5C75"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Аэрометрический. Основан на измерении динамического напора, функционально связанного со скоростью тела, движущегося в воздушной среде.</w:t>
      </w:r>
      <w:r w:rsidR="00714D7B" w:rsidRPr="00311844">
        <w:rPr>
          <w:rFonts w:eastAsia="Times New Roman" w:cs="Times New Roman"/>
          <w:szCs w:val="28"/>
        </w:rPr>
        <w:t xml:space="preserve"> Средства измерения, построенные на аэрометрическом методе, позволяют измерять скорость с погрешностью, не превышающей 2 – 3%</w:t>
      </w:r>
    </w:p>
    <w:p w:rsidR="003B5C75" w:rsidRPr="00311844" w:rsidRDefault="003B5C75"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Акустический. Основан этот способ измерения скорости на при</w:t>
      </w:r>
      <w:r w:rsidR="0010545C">
        <w:rPr>
          <w:rFonts w:eastAsia="Times New Roman" w:cs="Times New Roman"/>
          <w:szCs w:val="28"/>
        </w:rPr>
        <w:t>е</w:t>
      </w:r>
      <w:r w:rsidRPr="00311844">
        <w:rPr>
          <w:rFonts w:eastAsia="Times New Roman" w:cs="Times New Roman"/>
          <w:szCs w:val="28"/>
        </w:rPr>
        <w:t>ме электроакустическим преобразователем звука от движущихся пар.   При этом способе, выделяют так же тональную составляющую из спектра шумоизлучения автомобиля. Этот способ может применяться в условиях плохой видимости, но не является в достаточной степени надежным и не позволяет произвести идентификацию транспортного средства, поэтому такой способ не получил распространения.</w:t>
      </w:r>
    </w:p>
    <w:p w:rsidR="00714D7B" w:rsidRPr="00311844" w:rsidRDefault="00714D7B"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Корреляционный. Предназначен в основном для контроля скорости движущихся транспортных средств. За перемещаемым объектом следят два фотопри</w:t>
      </w:r>
      <w:r w:rsidR="0010545C">
        <w:rPr>
          <w:rFonts w:eastAsia="Times New Roman" w:cs="Times New Roman"/>
          <w:szCs w:val="28"/>
        </w:rPr>
        <w:t>е</w:t>
      </w:r>
      <w:r w:rsidRPr="00311844">
        <w:rPr>
          <w:rFonts w:eastAsia="Times New Roman" w:cs="Times New Roman"/>
          <w:szCs w:val="28"/>
        </w:rPr>
        <w:t>мника, размещ</w:t>
      </w:r>
      <w:r w:rsidR="0010545C">
        <w:rPr>
          <w:rFonts w:eastAsia="Times New Roman" w:cs="Times New Roman"/>
          <w:szCs w:val="28"/>
        </w:rPr>
        <w:t>е</w:t>
      </w:r>
      <w:r w:rsidRPr="00311844">
        <w:rPr>
          <w:rFonts w:eastAsia="Times New Roman" w:cs="Times New Roman"/>
          <w:szCs w:val="28"/>
        </w:rPr>
        <w:t>нные на расстоянии друг от друга. Они</w:t>
      </w:r>
      <w:r w:rsidR="004716FD" w:rsidRPr="00311844">
        <w:rPr>
          <w:rFonts w:eastAsia="Times New Roman" w:cs="Times New Roman"/>
          <w:szCs w:val="28"/>
        </w:rPr>
        <w:t xml:space="preserve"> в</w:t>
      </w:r>
      <w:r w:rsidRPr="00311844">
        <w:rPr>
          <w:rFonts w:eastAsia="Times New Roman" w:cs="Times New Roman"/>
          <w:szCs w:val="28"/>
        </w:rPr>
        <w:t>оспринимают отраж</w:t>
      </w:r>
      <w:r w:rsidR="0010545C">
        <w:rPr>
          <w:rFonts w:eastAsia="Times New Roman" w:cs="Times New Roman"/>
          <w:szCs w:val="28"/>
        </w:rPr>
        <w:t>е</w:t>
      </w:r>
      <w:r w:rsidRPr="00311844">
        <w:rPr>
          <w:rFonts w:eastAsia="Times New Roman" w:cs="Times New Roman"/>
          <w:szCs w:val="28"/>
        </w:rPr>
        <w:t>нный от движущегося объекта свет. Сигналы фотопри</w:t>
      </w:r>
      <w:r w:rsidR="0010545C">
        <w:rPr>
          <w:rFonts w:eastAsia="Times New Roman" w:cs="Times New Roman"/>
          <w:szCs w:val="28"/>
        </w:rPr>
        <w:t>е</w:t>
      </w:r>
      <w:r w:rsidRPr="00311844">
        <w:rPr>
          <w:rFonts w:eastAsia="Times New Roman" w:cs="Times New Roman"/>
          <w:szCs w:val="28"/>
        </w:rPr>
        <w:t xml:space="preserve">мников усиливаются, фильтруются и преобразуются в цифровой вид </w:t>
      </w:r>
      <w:r w:rsidRPr="00311844">
        <w:rPr>
          <w:rFonts w:eastAsia="Times New Roman" w:cs="Times New Roman"/>
          <w:szCs w:val="28"/>
        </w:rPr>
        <w:lastRenderedPageBreak/>
        <w:t>после чего поступают в процессор, который выполняет функции коррелятора. При появлении нерегулярностей соответствующие пики выходного сигнала второго фотоп</w:t>
      </w:r>
      <w:r w:rsidR="004716FD" w:rsidRPr="00311844">
        <w:rPr>
          <w:rFonts w:eastAsia="Times New Roman" w:cs="Times New Roman"/>
          <w:szCs w:val="28"/>
        </w:rPr>
        <w:t>ри</w:t>
      </w:r>
      <w:r w:rsidR="0010545C">
        <w:rPr>
          <w:rFonts w:eastAsia="Times New Roman" w:cs="Times New Roman"/>
          <w:szCs w:val="28"/>
        </w:rPr>
        <w:t>е</w:t>
      </w:r>
      <w:r w:rsidR="004716FD" w:rsidRPr="00311844">
        <w:rPr>
          <w:rFonts w:eastAsia="Times New Roman" w:cs="Times New Roman"/>
          <w:szCs w:val="28"/>
        </w:rPr>
        <w:t>мника оказываются сдвинутыми, что сигнализирует об изменении и на сколько именно.</w:t>
      </w:r>
    </w:p>
    <w:p w:rsidR="00786012" w:rsidRPr="00311844" w:rsidRDefault="00A43CE1"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 xml:space="preserve">Использование спутниковой системы навигации. </w:t>
      </w:r>
      <w:r w:rsidR="004B3207" w:rsidRPr="00311844">
        <w:rPr>
          <w:rFonts w:eastAsia="Times New Roman" w:cs="Times New Roman"/>
          <w:szCs w:val="28"/>
        </w:rPr>
        <w:t>Он основан на измерении задержки распространения сигнала от спутника до приемника. Из полученного сигнала приемник получает данные о местонахождении спутника. Подробнее насмотрен в подразделе 1.4.</w:t>
      </w:r>
    </w:p>
    <w:p w:rsidR="00A43CE1" w:rsidRPr="00311844" w:rsidRDefault="00A43CE1"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Оптический. Основан на использовании лазера (или лидара). Лазер излучает на уровне инфракрасного диапазона несколько коротких импульсов в сторону измеряемого объекта. Далее это излучение дойдя до объекта отражается от него и попадает на лидар. Устройство управление анализирует дальность до объекта в разные фиксированные моменты времени. Используя константное время излучения инфракрасных импульсов, и динамически изменяющееся расстояние из двух точек в двух моментах времени, устройство управление с л</w:t>
      </w:r>
      <w:r w:rsidR="0010545C">
        <w:rPr>
          <w:rFonts w:eastAsia="Times New Roman" w:cs="Times New Roman"/>
          <w:szCs w:val="28"/>
        </w:rPr>
        <w:t>е</w:t>
      </w:r>
      <w:r w:rsidRPr="00311844">
        <w:rPr>
          <w:rFonts w:eastAsia="Times New Roman" w:cs="Times New Roman"/>
          <w:szCs w:val="28"/>
        </w:rPr>
        <w:t>гкостью вычисляет скорость объекта.</w:t>
      </w:r>
    </w:p>
    <w:p w:rsidR="004B3207" w:rsidRPr="00311844" w:rsidRDefault="00A43CE1" w:rsidP="008A0C46">
      <w:pPr>
        <w:pStyle w:val="af"/>
        <w:numPr>
          <w:ilvl w:val="0"/>
          <w:numId w:val="3"/>
        </w:numPr>
        <w:tabs>
          <w:tab w:val="left" w:pos="993"/>
        </w:tabs>
        <w:ind w:left="0" w:firstLine="709"/>
        <w:rPr>
          <w:rFonts w:eastAsia="Times New Roman" w:cs="Times New Roman"/>
          <w:szCs w:val="28"/>
        </w:rPr>
      </w:pPr>
      <w:r w:rsidRPr="00311844">
        <w:rPr>
          <w:rFonts w:eastAsia="Times New Roman" w:cs="Times New Roman"/>
          <w:szCs w:val="28"/>
        </w:rPr>
        <w:t xml:space="preserve"> Радиочастотный способ, основанный на использовании эффекта Доплера, имеющий в сво</w:t>
      </w:r>
      <w:r w:rsidR="0010545C">
        <w:rPr>
          <w:rFonts w:eastAsia="Times New Roman" w:cs="Times New Roman"/>
          <w:szCs w:val="28"/>
        </w:rPr>
        <w:t>е</w:t>
      </w:r>
      <w:r w:rsidRPr="00311844">
        <w:rPr>
          <w:rFonts w:eastAsia="Times New Roman" w:cs="Times New Roman"/>
          <w:szCs w:val="28"/>
        </w:rPr>
        <w:t>м составе радар, включающий в себя источник ультразвуковых колебаний с частотой f</w:t>
      </w:r>
      <w:r w:rsidRPr="00311844">
        <w:rPr>
          <w:rFonts w:eastAsia="Times New Roman" w:cs="Times New Roman"/>
          <w:szCs w:val="28"/>
          <w:vertAlign w:val="subscript"/>
        </w:rPr>
        <w:t>0</w:t>
      </w:r>
      <w:r w:rsidRPr="00311844">
        <w:rPr>
          <w:rFonts w:eastAsia="Times New Roman" w:cs="Times New Roman"/>
          <w:szCs w:val="28"/>
        </w:rPr>
        <w:t>, и при</w:t>
      </w:r>
      <w:r w:rsidR="0010545C">
        <w:rPr>
          <w:rFonts w:eastAsia="Times New Roman" w:cs="Times New Roman"/>
          <w:szCs w:val="28"/>
        </w:rPr>
        <w:t>е</w:t>
      </w:r>
      <w:r w:rsidRPr="00311844">
        <w:rPr>
          <w:rFonts w:eastAsia="Times New Roman" w:cs="Times New Roman"/>
          <w:szCs w:val="28"/>
        </w:rPr>
        <w:t>мник ультразвуковых колебаний, отразившихся от движущегося объекта. Если объект приближается к радару, то частота колебаний f, отразившихся от него, будет больше первоначальной. Если наоборот, то частота будет меньше. Таким образом, по разности частот (f – f</w:t>
      </w:r>
      <w:r w:rsidRPr="00311844">
        <w:rPr>
          <w:rFonts w:eastAsia="Times New Roman" w:cs="Times New Roman"/>
          <w:szCs w:val="28"/>
          <w:vertAlign w:val="subscript"/>
        </w:rPr>
        <w:t>0</w:t>
      </w:r>
      <w:r w:rsidRPr="00311844">
        <w:rPr>
          <w:rFonts w:eastAsia="Times New Roman" w:cs="Times New Roman"/>
          <w:szCs w:val="28"/>
        </w:rPr>
        <w:t xml:space="preserve">) можно узнать о скорости объекта и о направлении его движения. Есть следующие диапазоны частот: </w:t>
      </w:r>
      <w:r w:rsidRPr="00311844">
        <w:rPr>
          <w:rFonts w:eastAsia="Times New Roman" w:cs="Times New Roman"/>
          <w:szCs w:val="28"/>
          <w:lang w:val="en-US"/>
        </w:rPr>
        <w:t>X</w:t>
      </w:r>
      <w:r w:rsidRPr="00311844">
        <w:rPr>
          <w:rFonts w:eastAsia="Times New Roman" w:cs="Times New Roman"/>
          <w:szCs w:val="28"/>
        </w:rPr>
        <w:t xml:space="preserve"> </w:t>
      </w:r>
      <w:r w:rsidRPr="00311844">
        <w:rPr>
          <w:rFonts w:eastAsia="Times New Roman" w:cs="Times New Roman"/>
          <w:szCs w:val="28"/>
          <w:lang w:val="en-US"/>
        </w:rPr>
        <w:t xml:space="preserve">(10,5 </w:t>
      </w:r>
      <w:r w:rsidRPr="00311844">
        <w:rPr>
          <w:rFonts w:eastAsia="Times New Roman" w:cs="Times New Roman"/>
          <w:szCs w:val="28"/>
        </w:rPr>
        <w:t xml:space="preserve">ГГц), </w:t>
      </w:r>
      <w:r w:rsidRPr="00311844">
        <w:rPr>
          <w:rFonts w:eastAsia="Times New Roman" w:cs="Times New Roman"/>
          <w:szCs w:val="28"/>
          <w:lang w:val="en-US"/>
        </w:rPr>
        <w:t xml:space="preserve">K (24,150 </w:t>
      </w:r>
      <w:r w:rsidRPr="00311844">
        <w:rPr>
          <w:rFonts w:eastAsia="Times New Roman" w:cs="Times New Roman"/>
          <w:szCs w:val="28"/>
        </w:rPr>
        <w:t>ГГц).</w:t>
      </w:r>
    </w:p>
    <w:p w:rsidR="004B3207" w:rsidRPr="00311844" w:rsidRDefault="004B3207" w:rsidP="008A0C46">
      <w:pPr>
        <w:pStyle w:val="af"/>
        <w:tabs>
          <w:tab w:val="left" w:pos="993"/>
        </w:tabs>
        <w:ind w:left="709"/>
        <w:rPr>
          <w:rFonts w:eastAsia="Times New Roman" w:cs="Times New Roman"/>
          <w:szCs w:val="28"/>
        </w:rPr>
      </w:pPr>
    </w:p>
    <w:p w:rsidR="004B3207" w:rsidRPr="00311844" w:rsidRDefault="004B3207" w:rsidP="008A0C46">
      <w:pPr>
        <w:pStyle w:val="20"/>
        <w:widowControl w:val="0"/>
        <w:rPr>
          <w:rFonts w:cs="Times New Roman"/>
          <w:szCs w:val="28"/>
        </w:rPr>
      </w:pPr>
      <w:bookmarkStart w:id="4" w:name="_Toc40955503"/>
      <w:r w:rsidRPr="00311844">
        <w:rPr>
          <w:rFonts w:cs="Times New Roman"/>
          <w:szCs w:val="28"/>
        </w:rPr>
        <w:t>1.3 Обоснование выбора метода измерения</w:t>
      </w:r>
      <w:bookmarkEnd w:id="4"/>
    </w:p>
    <w:p w:rsidR="004B3207" w:rsidRPr="00311844" w:rsidRDefault="004B3207" w:rsidP="008A0C46">
      <w:pPr>
        <w:pStyle w:val="af"/>
        <w:tabs>
          <w:tab w:val="left" w:pos="993"/>
        </w:tabs>
        <w:ind w:left="0"/>
        <w:rPr>
          <w:rFonts w:eastAsia="Times New Roman" w:cs="Times New Roman"/>
          <w:b/>
          <w:szCs w:val="28"/>
        </w:rPr>
      </w:pPr>
    </w:p>
    <w:p w:rsidR="004B3207" w:rsidRPr="00311844" w:rsidRDefault="004B3207" w:rsidP="008A0C46">
      <w:pPr>
        <w:pStyle w:val="af"/>
        <w:tabs>
          <w:tab w:val="left" w:pos="993"/>
        </w:tabs>
        <w:ind w:left="0"/>
        <w:rPr>
          <w:rFonts w:eastAsia="Times New Roman" w:cs="Times New Roman"/>
          <w:szCs w:val="28"/>
        </w:rPr>
      </w:pPr>
      <w:r w:rsidRPr="00311844">
        <w:rPr>
          <w:rFonts w:eastAsia="Times New Roman" w:cs="Times New Roman"/>
          <w:szCs w:val="28"/>
        </w:rPr>
        <w:t xml:space="preserve">Причина, по которой была выбрана методика с использованием навигационных спутников, связана именно с проблематикой обычных автомобильных спидометров – их точность. </w:t>
      </w:r>
    </w:p>
    <w:p w:rsidR="001F5CAF" w:rsidRDefault="0065498C" w:rsidP="008A0C46">
      <w:pPr>
        <w:pStyle w:val="af"/>
        <w:tabs>
          <w:tab w:val="left" w:pos="993"/>
        </w:tabs>
        <w:ind w:left="0"/>
        <w:rPr>
          <w:rFonts w:eastAsia="Times New Roman" w:cs="Times New Roman"/>
          <w:szCs w:val="28"/>
        </w:rPr>
      </w:pPr>
      <w:r w:rsidRPr="00311844">
        <w:rPr>
          <w:rFonts w:eastAsia="Times New Roman" w:cs="Times New Roman"/>
          <w:szCs w:val="28"/>
        </w:rPr>
        <w:t xml:space="preserve">Производители транспортных средств намерено завышают показания спидометров в среднем на 5%. Правило ЕЭК ООН № 39 [2], регламентирующее производство измерительных приборов для автомобилей, устанавливает норму, что исправный спидометр автомобиля всегда должен или завышать измеряемую скорость, (на величину не более 10%), или показывать ее абсолютно точно. </w:t>
      </w:r>
    </w:p>
    <w:p w:rsidR="004B3207" w:rsidRPr="00311844" w:rsidRDefault="004B3207" w:rsidP="008A0C46">
      <w:pPr>
        <w:pStyle w:val="af"/>
        <w:tabs>
          <w:tab w:val="left" w:pos="993"/>
        </w:tabs>
        <w:ind w:left="0"/>
        <w:rPr>
          <w:rFonts w:eastAsia="Times New Roman" w:cs="Times New Roman"/>
          <w:szCs w:val="28"/>
        </w:rPr>
      </w:pPr>
      <w:r w:rsidRPr="00311844">
        <w:rPr>
          <w:rFonts w:eastAsia="Times New Roman" w:cs="Times New Roman"/>
          <w:szCs w:val="28"/>
        </w:rPr>
        <w:t xml:space="preserve">Измерение же посредством приема спутникового сигнала всегда показывает скорость движения гораздо более близкую к реальной, чем любой штатный автомобильный спидометр. Некоторое влияние на точность показаний может оказывать положение спутников, но для средних широт эта проблема не так актуальна. </w:t>
      </w:r>
      <w:r w:rsidR="00866F55">
        <w:rPr>
          <w:rFonts w:eastAsia="Times New Roman" w:cs="Times New Roman"/>
          <w:szCs w:val="28"/>
        </w:rPr>
        <w:t>Плохая точность такого способа измерения неэффективна в полярных широтах, ввиду удал</w:t>
      </w:r>
      <w:r w:rsidR="009B634E">
        <w:rPr>
          <w:rFonts w:eastAsia="Times New Roman" w:cs="Times New Roman"/>
          <w:szCs w:val="28"/>
        </w:rPr>
        <w:t>е</w:t>
      </w:r>
      <w:r w:rsidR="00866F55">
        <w:rPr>
          <w:rFonts w:eastAsia="Times New Roman" w:cs="Times New Roman"/>
          <w:szCs w:val="28"/>
        </w:rPr>
        <w:t>нности орбит спутников от этих областей</w:t>
      </w:r>
      <w:r w:rsidRPr="00311844">
        <w:rPr>
          <w:rFonts w:eastAsia="Times New Roman" w:cs="Times New Roman"/>
          <w:szCs w:val="28"/>
        </w:rPr>
        <w:t xml:space="preserve">. Некоторое влияние на точность измерений скорости могут также оказать рельеф местности, </w:t>
      </w:r>
      <w:r w:rsidR="008A28B7">
        <w:rPr>
          <w:rFonts w:eastAsia="Times New Roman" w:cs="Times New Roman"/>
          <w:szCs w:val="28"/>
        </w:rPr>
        <w:t>промышленные</w:t>
      </w:r>
      <w:r w:rsidR="00866F55">
        <w:rPr>
          <w:rFonts w:eastAsia="Times New Roman" w:cs="Times New Roman"/>
          <w:szCs w:val="28"/>
        </w:rPr>
        <w:t xml:space="preserve"> ни</w:t>
      </w:r>
      <w:r w:rsidR="008A28B7">
        <w:rPr>
          <w:rFonts w:eastAsia="Times New Roman" w:cs="Times New Roman"/>
          <w:szCs w:val="28"/>
        </w:rPr>
        <w:t xml:space="preserve">зкочастотные помехи, </w:t>
      </w:r>
      <w:r w:rsidRPr="00311844">
        <w:rPr>
          <w:rFonts w:eastAsia="Times New Roman" w:cs="Times New Roman"/>
          <w:szCs w:val="28"/>
        </w:rPr>
        <w:lastRenderedPageBreak/>
        <w:t>архитектурные сооружения – из-за этих факторов сужается видимый горизонт, но это кратковременн</w:t>
      </w:r>
      <w:r w:rsidR="008A28B7">
        <w:rPr>
          <w:rFonts w:eastAsia="Times New Roman" w:cs="Times New Roman"/>
          <w:szCs w:val="28"/>
        </w:rPr>
        <w:t>ые явления</w:t>
      </w:r>
      <w:r w:rsidRPr="00311844">
        <w:rPr>
          <w:rFonts w:eastAsia="Times New Roman" w:cs="Times New Roman"/>
          <w:szCs w:val="28"/>
        </w:rPr>
        <w:t xml:space="preserve">. </w:t>
      </w:r>
    </w:p>
    <w:p w:rsidR="0065498C" w:rsidRPr="00311844" w:rsidRDefault="0065498C" w:rsidP="008A0C46">
      <w:pPr>
        <w:pStyle w:val="af"/>
        <w:tabs>
          <w:tab w:val="left" w:pos="993"/>
        </w:tabs>
        <w:ind w:left="0"/>
        <w:rPr>
          <w:rFonts w:eastAsia="Times New Roman" w:cs="Times New Roman"/>
          <w:szCs w:val="28"/>
        </w:rPr>
      </w:pPr>
    </w:p>
    <w:p w:rsidR="0065498C" w:rsidRPr="00311844" w:rsidRDefault="0065498C" w:rsidP="008A0C46">
      <w:pPr>
        <w:pStyle w:val="20"/>
        <w:widowControl w:val="0"/>
        <w:rPr>
          <w:rFonts w:cs="Times New Roman"/>
          <w:szCs w:val="28"/>
        </w:rPr>
      </w:pPr>
      <w:bookmarkStart w:id="5" w:name="_Toc40955504"/>
      <w:r w:rsidRPr="00311844">
        <w:rPr>
          <w:rFonts w:cs="Times New Roman"/>
          <w:szCs w:val="28"/>
        </w:rPr>
        <w:t xml:space="preserve">1.4 </w:t>
      </w:r>
      <w:r w:rsidR="007A5C25">
        <w:rPr>
          <w:rFonts w:cs="Times New Roman"/>
          <w:szCs w:val="28"/>
        </w:rPr>
        <w:t>Н</w:t>
      </w:r>
      <w:r w:rsidRPr="00311844">
        <w:rPr>
          <w:rFonts w:cs="Times New Roman"/>
          <w:szCs w:val="28"/>
        </w:rPr>
        <w:t>авигационной системы</w:t>
      </w:r>
      <w:bookmarkEnd w:id="5"/>
    </w:p>
    <w:p w:rsidR="0065498C" w:rsidRPr="00311844" w:rsidRDefault="0065498C" w:rsidP="008A0C46">
      <w:pPr>
        <w:pStyle w:val="af"/>
        <w:tabs>
          <w:tab w:val="left" w:pos="993"/>
        </w:tabs>
        <w:ind w:left="0"/>
        <w:rPr>
          <w:rFonts w:eastAsia="Times New Roman" w:cs="Times New Roman"/>
          <w:b/>
          <w:szCs w:val="28"/>
        </w:rPr>
      </w:pPr>
    </w:p>
    <w:p w:rsidR="0065498C" w:rsidRPr="00311844" w:rsidRDefault="0065498C" w:rsidP="008A0C46">
      <w:pPr>
        <w:pStyle w:val="af"/>
        <w:tabs>
          <w:tab w:val="left" w:pos="993"/>
        </w:tabs>
        <w:ind w:left="0"/>
        <w:rPr>
          <w:rFonts w:eastAsia="Times New Roman" w:cs="Times New Roman"/>
          <w:szCs w:val="28"/>
        </w:rPr>
      </w:pPr>
      <w:r w:rsidRPr="00311844">
        <w:rPr>
          <w:rFonts w:eastAsia="Times New Roman" w:cs="Times New Roman"/>
          <w:szCs w:val="28"/>
        </w:rPr>
        <w:t xml:space="preserve">В современный век развития, спутниковая навигация развивается </w:t>
      </w:r>
      <w:r w:rsidR="004B68D0" w:rsidRPr="00311844">
        <w:rPr>
          <w:rFonts w:eastAsia="Times New Roman" w:cs="Times New Roman"/>
          <w:szCs w:val="28"/>
        </w:rPr>
        <w:t xml:space="preserve">быстрыми шагами. В настоящее время в мире существуют четыре спутниковые системы навигации: </w:t>
      </w:r>
      <w:r w:rsidR="004B68D0" w:rsidRPr="00311844">
        <w:rPr>
          <w:rFonts w:eastAsia="Times New Roman" w:cs="Times New Roman"/>
          <w:szCs w:val="28"/>
          <w:lang w:val="en-US"/>
        </w:rPr>
        <w:t>GPS</w:t>
      </w:r>
      <w:r w:rsidR="004B68D0" w:rsidRPr="00311844">
        <w:rPr>
          <w:rFonts w:eastAsia="Times New Roman" w:cs="Times New Roman"/>
          <w:szCs w:val="28"/>
        </w:rPr>
        <w:t xml:space="preserve">, </w:t>
      </w:r>
      <w:r w:rsidR="004B68D0" w:rsidRPr="00311844">
        <w:rPr>
          <w:rFonts w:eastAsia="Times New Roman" w:cs="Times New Roman"/>
          <w:szCs w:val="28"/>
          <w:lang w:val="en-US"/>
        </w:rPr>
        <w:t>Galileo</w:t>
      </w:r>
      <w:r w:rsidR="004B68D0" w:rsidRPr="00311844">
        <w:rPr>
          <w:rFonts w:eastAsia="Times New Roman" w:cs="Times New Roman"/>
          <w:szCs w:val="28"/>
        </w:rPr>
        <w:t xml:space="preserve">, Бэйдоу и ГЛОНАСС. </w:t>
      </w:r>
    </w:p>
    <w:p w:rsidR="00BA7A4D" w:rsidRPr="00311844" w:rsidRDefault="004B68D0" w:rsidP="008A0C46">
      <w:pPr>
        <w:pStyle w:val="af"/>
        <w:tabs>
          <w:tab w:val="left" w:pos="993"/>
        </w:tabs>
        <w:ind w:left="0"/>
        <w:rPr>
          <w:rFonts w:eastAsia="Times New Roman" w:cs="Times New Roman"/>
          <w:szCs w:val="28"/>
        </w:rPr>
      </w:pPr>
      <w:r w:rsidRPr="00311844">
        <w:rPr>
          <w:rFonts w:eastAsia="Times New Roman" w:cs="Times New Roman"/>
          <w:szCs w:val="28"/>
        </w:rPr>
        <w:t>Вообще, началом спутниковой навигации считается первый пол</w:t>
      </w:r>
      <w:r w:rsidR="0010545C">
        <w:rPr>
          <w:rFonts w:eastAsia="Times New Roman" w:cs="Times New Roman"/>
          <w:szCs w:val="28"/>
        </w:rPr>
        <w:t>е</w:t>
      </w:r>
      <w:r w:rsidRPr="00311844">
        <w:rPr>
          <w:rFonts w:eastAsia="Times New Roman" w:cs="Times New Roman"/>
          <w:szCs w:val="28"/>
        </w:rPr>
        <w:t xml:space="preserve">т искусственного спутника Земли (ИСЗ) в 1957 году [3]. </w:t>
      </w:r>
      <w:r w:rsidR="006F4962" w:rsidRPr="00311844">
        <w:rPr>
          <w:rFonts w:eastAsia="Times New Roman" w:cs="Times New Roman"/>
          <w:szCs w:val="28"/>
        </w:rPr>
        <w:t>Американские уч</w:t>
      </w:r>
      <w:r w:rsidR="0010545C">
        <w:rPr>
          <w:rFonts w:eastAsia="Times New Roman" w:cs="Times New Roman"/>
          <w:szCs w:val="28"/>
        </w:rPr>
        <w:t>е</w:t>
      </w:r>
      <w:r w:rsidR="006F4962" w:rsidRPr="00311844">
        <w:rPr>
          <w:rFonts w:eastAsia="Times New Roman" w:cs="Times New Roman"/>
          <w:szCs w:val="28"/>
        </w:rPr>
        <w:t>ные во главе с Ричардом Кешнером наблюдали эффект Доплера на испускаемом сигнале от спутника. Возникла идея от обратного: траектория спутника заранее известна, но неизвестен месторасположение при</w:t>
      </w:r>
      <w:r w:rsidR="0010545C">
        <w:rPr>
          <w:rFonts w:eastAsia="Times New Roman" w:cs="Times New Roman"/>
          <w:szCs w:val="28"/>
        </w:rPr>
        <w:t>е</w:t>
      </w:r>
      <w:r w:rsidR="006F4962" w:rsidRPr="00311844">
        <w:rPr>
          <w:rFonts w:eastAsia="Times New Roman" w:cs="Times New Roman"/>
          <w:szCs w:val="28"/>
        </w:rPr>
        <w:t>мника</w:t>
      </w:r>
      <w:r w:rsidR="00AF2ECA">
        <w:rPr>
          <w:rFonts w:eastAsia="Times New Roman" w:cs="Times New Roman"/>
          <w:szCs w:val="28"/>
        </w:rPr>
        <w:t xml:space="preserve"> – </w:t>
      </w:r>
      <w:r w:rsidR="006F4962" w:rsidRPr="00311844">
        <w:rPr>
          <w:rFonts w:eastAsia="Times New Roman" w:cs="Times New Roman"/>
          <w:szCs w:val="28"/>
        </w:rPr>
        <w:t>точно зная положение спутника, можно определить собственную скорость и координаты.</w:t>
      </w:r>
    </w:p>
    <w:p w:rsidR="006F4962" w:rsidRPr="00311844" w:rsidRDefault="00BA7A4D" w:rsidP="008A0C46">
      <w:pPr>
        <w:pStyle w:val="af"/>
        <w:tabs>
          <w:tab w:val="left" w:pos="993"/>
        </w:tabs>
        <w:ind w:left="0"/>
        <w:rPr>
          <w:rFonts w:eastAsia="Times New Roman" w:cs="Times New Roman"/>
          <w:szCs w:val="28"/>
        </w:rPr>
      </w:pPr>
      <w:r w:rsidRPr="00311844">
        <w:rPr>
          <w:rFonts w:eastAsia="Times New Roman" w:cs="Times New Roman"/>
          <w:szCs w:val="28"/>
        </w:rPr>
        <w:t>Навигационная C</w:t>
      </w:r>
      <w:r w:rsidR="006F4962" w:rsidRPr="00311844">
        <w:rPr>
          <w:rFonts w:eastAsia="Times New Roman" w:cs="Times New Roman"/>
          <w:szCs w:val="28"/>
        </w:rPr>
        <w:t xml:space="preserve">истема </w:t>
      </w:r>
      <w:r w:rsidRPr="00311844">
        <w:rPr>
          <w:rFonts w:eastAsia="Times New Roman" w:cs="Times New Roman"/>
          <w:szCs w:val="28"/>
        </w:rPr>
        <w:t>Глобального Позиционирования</w:t>
      </w:r>
      <w:r w:rsidRPr="00311844">
        <w:rPr>
          <w:rFonts w:eastAsia="Times New Roman" w:cs="Times New Roman"/>
          <w:i/>
          <w:szCs w:val="28"/>
        </w:rPr>
        <w:t xml:space="preserve"> </w:t>
      </w:r>
      <w:r w:rsidR="006F4962" w:rsidRPr="00311844">
        <w:rPr>
          <w:rFonts w:eastAsia="Times New Roman" w:cs="Times New Roman"/>
          <w:i/>
          <w:szCs w:val="28"/>
        </w:rPr>
        <w:t>Global Positioning System</w:t>
      </w:r>
      <w:r w:rsidR="006F4962" w:rsidRPr="00311844">
        <w:rPr>
          <w:rFonts w:eastAsia="Times New Roman" w:cs="Times New Roman"/>
          <w:szCs w:val="28"/>
        </w:rPr>
        <w:t xml:space="preserve"> (GPS) является частью </w:t>
      </w:r>
      <w:r w:rsidR="008A28B7" w:rsidRPr="008A28B7">
        <w:rPr>
          <w:rFonts w:eastAsia="Times New Roman" w:cs="Times New Roman"/>
          <w:szCs w:val="28"/>
        </w:rPr>
        <w:t>комплекса навигационной системы определения времени и дальности</w:t>
      </w:r>
      <w:r w:rsidR="006F4962" w:rsidRPr="00311844">
        <w:rPr>
          <w:rFonts w:eastAsia="Times New Roman" w:cs="Times New Roman"/>
          <w:szCs w:val="28"/>
        </w:rPr>
        <w:t xml:space="preserve"> </w:t>
      </w:r>
      <w:r w:rsidR="008A28B7">
        <w:rPr>
          <w:rFonts w:eastAsia="Times New Roman" w:cs="Times New Roman"/>
          <w:szCs w:val="28"/>
        </w:rPr>
        <w:t>(</w:t>
      </w:r>
      <w:r w:rsidR="008A28B7" w:rsidRPr="00311844">
        <w:rPr>
          <w:rFonts w:eastAsia="Times New Roman" w:cs="Times New Roman"/>
          <w:i/>
          <w:szCs w:val="28"/>
        </w:rPr>
        <w:t>N</w:t>
      </w:r>
      <w:r w:rsidR="008A28B7" w:rsidRPr="00311844">
        <w:rPr>
          <w:rFonts w:eastAsia="Times New Roman" w:cs="Times New Roman"/>
          <w:i/>
          <w:szCs w:val="28"/>
          <w:lang w:val="en-US"/>
        </w:rPr>
        <w:t>av</w:t>
      </w:r>
      <w:r w:rsidR="008A28B7" w:rsidRPr="00311844">
        <w:rPr>
          <w:rFonts w:eastAsia="Times New Roman" w:cs="Times New Roman"/>
          <w:i/>
          <w:szCs w:val="28"/>
        </w:rPr>
        <w:t>igation Sate</w:t>
      </w:r>
      <w:r w:rsidR="008A28B7">
        <w:rPr>
          <w:rFonts w:eastAsia="Times New Roman" w:cs="Times New Roman"/>
          <w:i/>
          <w:szCs w:val="28"/>
        </w:rPr>
        <w:t xml:space="preserve">llites providing Time And Range – </w:t>
      </w:r>
      <w:r w:rsidR="006F4962" w:rsidRPr="00311844">
        <w:rPr>
          <w:rFonts w:eastAsia="Times New Roman" w:cs="Times New Roman"/>
          <w:szCs w:val="28"/>
        </w:rPr>
        <w:t>NAVSTAR</w:t>
      </w:r>
      <w:r w:rsidR="008A28B7">
        <w:rPr>
          <w:rFonts w:eastAsia="Times New Roman" w:cs="Times New Roman"/>
          <w:szCs w:val="28"/>
        </w:rPr>
        <w:t>)</w:t>
      </w:r>
      <w:r w:rsidR="006F4962" w:rsidRPr="00311844">
        <w:rPr>
          <w:rFonts w:eastAsia="Times New Roman" w:cs="Times New Roman"/>
          <w:szCs w:val="28"/>
        </w:rPr>
        <w:t xml:space="preserve">, </w:t>
      </w:r>
      <w:r w:rsidR="007A5C25">
        <w:rPr>
          <w:rFonts w:eastAsia="Times New Roman" w:cs="Times New Roman"/>
          <w:szCs w:val="28"/>
        </w:rPr>
        <w:t>в</w:t>
      </w:r>
      <w:r w:rsidR="006F4962" w:rsidRPr="00311844">
        <w:rPr>
          <w:rFonts w:eastAsia="Times New Roman" w:cs="Times New Roman"/>
          <w:szCs w:val="28"/>
        </w:rPr>
        <w:t xml:space="preserve"> </w:t>
      </w:r>
      <w:r w:rsidR="00642813" w:rsidRPr="00311844">
        <w:rPr>
          <w:rFonts w:eastAsia="Times New Roman" w:cs="Times New Roman"/>
          <w:szCs w:val="28"/>
        </w:rPr>
        <w:t>США [4</w:t>
      </w:r>
      <w:r w:rsidR="006F4962" w:rsidRPr="00311844">
        <w:rPr>
          <w:rFonts w:eastAsia="Times New Roman" w:cs="Times New Roman"/>
          <w:szCs w:val="28"/>
        </w:rPr>
        <w:t xml:space="preserve">]. Разработка комплекса </w:t>
      </w:r>
      <w:r w:rsidRPr="00311844">
        <w:rPr>
          <w:rFonts w:eastAsia="Times New Roman" w:cs="Times New Roman"/>
          <w:szCs w:val="28"/>
        </w:rPr>
        <w:t xml:space="preserve">навигационной системы </w:t>
      </w:r>
      <w:r w:rsidR="008A28B7">
        <w:rPr>
          <w:rFonts w:eastAsia="Times New Roman" w:cs="Times New Roman"/>
          <w:szCs w:val="28"/>
        </w:rPr>
        <w:t xml:space="preserve">была начата </w:t>
      </w:r>
      <w:r w:rsidR="006F4962" w:rsidRPr="00311844">
        <w:rPr>
          <w:rFonts w:eastAsia="Times New Roman" w:cs="Times New Roman"/>
          <w:szCs w:val="28"/>
        </w:rPr>
        <w:t>1973 году</w:t>
      </w:r>
      <w:r w:rsidR="00D37B9E">
        <w:rPr>
          <w:rFonts w:eastAsia="Times New Roman" w:cs="Times New Roman"/>
          <w:szCs w:val="28"/>
        </w:rPr>
        <w:t xml:space="preserve">. </w:t>
      </w:r>
      <w:r w:rsidR="006F4962" w:rsidRPr="00311844">
        <w:rPr>
          <w:rFonts w:eastAsia="Times New Roman" w:cs="Times New Roman"/>
          <w:szCs w:val="28"/>
        </w:rPr>
        <w:t>Гражданский сегмент</w:t>
      </w:r>
      <w:r w:rsidR="00C76B25">
        <w:rPr>
          <w:rFonts w:eastAsia="Times New Roman" w:cs="Times New Roman"/>
          <w:szCs w:val="28"/>
        </w:rPr>
        <w:t xml:space="preserve"> с</w:t>
      </w:r>
      <w:r w:rsidR="006F4962" w:rsidRPr="00311844">
        <w:rPr>
          <w:rFonts w:eastAsia="Times New Roman" w:cs="Times New Roman"/>
          <w:szCs w:val="28"/>
        </w:rPr>
        <w:t xml:space="preserve">путниковой сети NAVSTAR принято называть аббревиатурой GPS, коммерческая эксплуатация </w:t>
      </w:r>
      <w:r w:rsidR="00C76B25">
        <w:rPr>
          <w:rFonts w:eastAsia="Times New Roman" w:cs="Times New Roman"/>
          <w:szCs w:val="28"/>
        </w:rPr>
        <w:t xml:space="preserve">которой </w:t>
      </w:r>
      <w:r w:rsidR="008025BF">
        <w:rPr>
          <w:rFonts w:eastAsia="Times New Roman" w:cs="Times New Roman"/>
          <w:szCs w:val="28"/>
        </w:rPr>
        <w:t xml:space="preserve">началась в 1995 году. </w:t>
      </w:r>
      <w:r w:rsidRPr="00311844">
        <w:rPr>
          <w:rFonts w:eastAsia="Times New Roman" w:cs="Times New Roman"/>
          <w:szCs w:val="28"/>
        </w:rPr>
        <w:t>Основой системы GPS являются</w:t>
      </w:r>
      <w:r w:rsidR="009B634E">
        <w:rPr>
          <w:rFonts w:eastAsia="Times New Roman" w:cs="Times New Roman"/>
          <w:szCs w:val="28"/>
        </w:rPr>
        <w:t xml:space="preserve"> 24</w:t>
      </w:r>
      <w:r w:rsidRPr="00311844">
        <w:rPr>
          <w:rFonts w:eastAsia="Times New Roman" w:cs="Times New Roman"/>
          <w:szCs w:val="28"/>
        </w:rPr>
        <w:t xml:space="preserve"> навигационны</w:t>
      </w:r>
      <w:r w:rsidR="009B634E">
        <w:rPr>
          <w:rFonts w:eastAsia="Times New Roman" w:cs="Times New Roman"/>
          <w:szCs w:val="28"/>
        </w:rPr>
        <w:t>х</w:t>
      </w:r>
      <w:r w:rsidRPr="00311844">
        <w:rPr>
          <w:rFonts w:eastAsia="Times New Roman" w:cs="Times New Roman"/>
          <w:szCs w:val="28"/>
        </w:rPr>
        <w:t xml:space="preserve"> спутник</w:t>
      </w:r>
      <w:r w:rsidR="009B634E">
        <w:rPr>
          <w:rFonts w:eastAsia="Times New Roman" w:cs="Times New Roman"/>
          <w:szCs w:val="28"/>
        </w:rPr>
        <w:t>а</w:t>
      </w:r>
      <w:r w:rsidRPr="00311844">
        <w:rPr>
          <w:rFonts w:eastAsia="Times New Roman" w:cs="Times New Roman"/>
          <w:szCs w:val="28"/>
        </w:rPr>
        <w:t>, движущиеся вокруг Земли по 6 к</w:t>
      </w:r>
      <w:r w:rsidR="00C76B25">
        <w:rPr>
          <w:rFonts w:eastAsia="Times New Roman" w:cs="Times New Roman"/>
          <w:szCs w:val="28"/>
        </w:rPr>
        <w:t xml:space="preserve">руговым орбитальным траекториям, </w:t>
      </w:r>
      <w:r w:rsidRPr="00311844">
        <w:rPr>
          <w:rFonts w:eastAsia="Times New Roman" w:cs="Times New Roman"/>
          <w:szCs w:val="28"/>
        </w:rPr>
        <w:t xml:space="preserve">на высоте </w:t>
      </w:r>
      <w:r w:rsidR="00C76B25">
        <w:rPr>
          <w:rFonts w:eastAsia="Times New Roman" w:cs="Times New Roman"/>
          <w:szCs w:val="28"/>
        </w:rPr>
        <w:t>20 тысяч киллометров</w:t>
      </w:r>
      <w:r w:rsidRPr="00311844">
        <w:rPr>
          <w:rFonts w:eastAsia="Times New Roman" w:cs="Times New Roman"/>
          <w:szCs w:val="28"/>
        </w:rPr>
        <w:t>. Наземная часть системы GPS состоит из десяти станций слежения</w:t>
      </w:r>
      <w:r w:rsidR="008A28B7">
        <w:rPr>
          <w:rFonts w:eastAsia="Times New Roman" w:cs="Times New Roman"/>
          <w:szCs w:val="28"/>
        </w:rPr>
        <w:t>.</w:t>
      </w:r>
      <w:r w:rsidRPr="00311844">
        <w:rPr>
          <w:rFonts w:eastAsia="Times New Roman" w:cs="Times New Roman"/>
          <w:szCs w:val="28"/>
        </w:rPr>
        <w:t xml:space="preserve"> </w:t>
      </w:r>
    </w:p>
    <w:p w:rsidR="008025BF" w:rsidRDefault="00FD43A7" w:rsidP="008A0C46">
      <w:pPr>
        <w:pStyle w:val="af"/>
        <w:tabs>
          <w:tab w:val="left" w:pos="993"/>
        </w:tabs>
        <w:ind w:left="0"/>
        <w:rPr>
          <w:rFonts w:eastAsia="Times New Roman" w:cs="Times New Roman"/>
          <w:szCs w:val="28"/>
        </w:rPr>
      </w:pPr>
      <w:r>
        <w:rPr>
          <w:rFonts w:eastAsia="Times New Roman" w:cs="Times New Roman"/>
          <w:szCs w:val="28"/>
        </w:rPr>
        <w:t>ГЛОбальная Навигационная</w:t>
      </w:r>
      <w:r w:rsidR="00C445FC">
        <w:rPr>
          <w:rFonts w:eastAsia="Times New Roman" w:cs="Times New Roman"/>
          <w:szCs w:val="28"/>
        </w:rPr>
        <w:t xml:space="preserve"> Спутниковая</w:t>
      </w:r>
      <w:r>
        <w:rPr>
          <w:rFonts w:eastAsia="Times New Roman" w:cs="Times New Roman"/>
          <w:szCs w:val="28"/>
        </w:rPr>
        <w:t xml:space="preserve"> Система</w:t>
      </w:r>
      <w:r w:rsidR="00C445FC">
        <w:rPr>
          <w:rFonts w:eastAsia="Times New Roman" w:cs="Times New Roman"/>
          <w:szCs w:val="28"/>
        </w:rPr>
        <w:t xml:space="preserve"> (ГЛОНАСС) </w:t>
      </w:r>
      <w:r w:rsidR="009B634E">
        <w:rPr>
          <w:rFonts w:eastAsia="Times New Roman" w:cs="Times New Roman"/>
          <w:szCs w:val="28"/>
        </w:rPr>
        <w:t>была разработана</w:t>
      </w:r>
      <w:r w:rsidR="00C76B25">
        <w:rPr>
          <w:rFonts w:eastAsia="Times New Roman" w:cs="Times New Roman"/>
          <w:szCs w:val="28"/>
        </w:rPr>
        <w:t xml:space="preserve"> в СССР</w:t>
      </w:r>
      <w:r w:rsidR="009B634E">
        <w:rPr>
          <w:rFonts w:eastAsia="Times New Roman" w:cs="Times New Roman"/>
          <w:szCs w:val="28"/>
        </w:rPr>
        <w:t xml:space="preserve"> и запущена в 1982 году. Изначально был также, как и в США, реализован под военные нужды, в первую очередь в навигации на море и позиционирование в пространстве в воздухе. Позже был предоставлен и в гражданский сегмент. </w:t>
      </w:r>
      <w:r w:rsidR="009B634E" w:rsidRPr="009B634E">
        <w:rPr>
          <w:rFonts w:eastAsia="Times New Roman" w:cs="Times New Roman"/>
          <w:szCs w:val="28"/>
        </w:rPr>
        <w:t xml:space="preserve">Основой системы являются </w:t>
      </w:r>
      <w:r w:rsidR="009B634E">
        <w:rPr>
          <w:rFonts w:eastAsia="Times New Roman" w:cs="Times New Roman"/>
          <w:szCs w:val="28"/>
        </w:rPr>
        <w:t xml:space="preserve">также, как и в </w:t>
      </w:r>
      <w:r w:rsidR="009B634E">
        <w:rPr>
          <w:rFonts w:eastAsia="Times New Roman" w:cs="Times New Roman"/>
          <w:szCs w:val="28"/>
          <w:lang w:val="en-US"/>
        </w:rPr>
        <w:t>GPS</w:t>
      </w:r>
      <w:r w:rsidR="009B634E">
        <w:rPr>
          <w:rFonts w:eastAsia="Times New Roman" w:cs="Times New Roman"/>
          <w:szCs w:val="28"/>
        </w:rPr>
        <w:t xml:space="preserve"> </w:t>
      </w:r>
      <w:r w:rsidR="009B634E" w:rsidRPr="009B634E">
        <w:rPr>
          <w:rFonts w:eastAsia="Times New Roman" w:cs="Times New Roman"/>
          <w:szCs w:val="28"/>
        </w:rPr>
        <w:t>24 спутника, движущихся над поверхностью Земли</w:t>
      </w:r>
      <w:r w:rsidR="009B634E">
        <w:rPr>
          <w:rFonts w:eastAsia="Times New Roman" w:cs="Times New Roman"/>
          <w:szCs w:val="28"/>
        </w:rPr>
        <w:t>, но в</w:t>
      </w:r>
      <w:r w:rsidR="009B634E" w:rsidRPr="009B634E">
        <w:rPr>
          <w:rFonts w:eastAsia="Times New Roman" w:cs="Times New Roman"/>
          <w:szCs w:val="28"/>
        </w:rPr>
        <w:t xml:space="preserve"> тр</w:t>
      </w:r>
      <w:r w:rsidR="009B634E">
        <w:rPr>
          <w:rFonts w:eastAsia="Times New Roman" w:cs="Times New Roman"/>
          <w:szCs w:val="28"/>
        </w:rPr>
        <w:t>е</w:t>
      </w:r>
      <w:r w:rsidR="009B634E" w:rsidRPr="009B634E">
        <w:rPr>
          <w:rFonts w:eastAsia="Times New Roman" w:cs="Times New Roman"/>
          <w:szCs w:val="28"/>
        </w:rPr>
        <w:t xml:space="preserve">х орбитальных плоскостях и </w:t>
      </w:r>
      <w:r w:rsidR="009B634E">
        <w:rPr>
          <w:rFonts w:eastAsia="Times New Roman" w:cs="Times New Roman"/>
          <w:szCs w:val="28"/>
        </w:rPr>
        <w:t xml:space="preserve">на </w:t>
      </w:r>
      <w:r w:rsidR="009B634E" w:rsidRPr="009B634E">
        <w:rPr>
          <w:rFonts w:eastAsia="Times New Roman" w:cs="Times New Roman"/>
          <w:szCs w:val="28"/>
        </w:rPr>
        <w:t>высот</w:t>
      </w:r>
      <w:r w:rsidR="009B634E">
        <w:rPr>
          <w:rFonts w:eastAsia="Times New Roman" w:cs="Times New Roman"/>
          <w:szCs w:val="28"/>
        </w:rPr>
        <w:t>е</w:t>
      </w:r>
      <w:r w:rsidR="009B634E" w:rsidRPr="009B634E">
        <w:rPr>
          <w:rFonts w:eastAsia="Times New Roman" w:cs="Times New Roman"/>
          <w:szCs w:val="28"/>
        </w:rPr>
        <w:t xml:space="preserve"> </w:t>
      </w:r>
      <w:r w:rsidR="009B634E">
        <w:rPr>
          <w:rFonts w:eastAsia="Times New Roman" w:cs="Times New Roman"/>
          <w:szCs w:val="28"/>
        </w:rPr>
        <w:t>около 19 тысяч километров</w:t>
      </w:r>
      <w:r w:rsidR="009B634E" w:rsidRPr="009B634E">
        <w:rPr>
          <w:rFonts w:eastAsia="Times New Roman" w:cs="Times New Roman"/>
          <w:szCs w:val="28"/>
        </w:rPr>
        <w:t>.</w:t>
      </w:r>
      <w:r w:rsidR="009B634E">
        <w:rPr>
          <w:rFonts w:eastAsia="Times New Roman" w:cs="Times New Roman"/>
          <w:szCs w:val="28"/>
        </w:rPr>
        <w:t xml:space="preserve"> </w:t>
      </w:r>
      <w:r w:rsidR="009B634E" w:rsidRPr="009B634E">
        <w:rPr>
          <w:rFonts w:eastAsia="Times New Roman" w:cs="Times New Roman"/>
          <w:szCs w:val="28"/>
        </w:rPr>
        <w:t>Основное отличие от системы GPS в том, что спутники ГЛОНАСС не имеют резонанса (синхронности) с вращением Земли</w:t>
      </w:r>
      <w:r w:rsidR="009B634E">
        <w:rPr>
          <w:rFonts w:eastAsia="Times New Roman" w:cs="Times New Roman"/>
          <w:szCs w:val="28"/>
        </w:rPr>
        <w:t xml:space="preserve"> – это</w:t>
      </w:r>
      <w:r w:rsidR="009B634E" w:rsidRPr="009B634E">
        <w:rPr>
          <w:rFonts w:eastAsia="Times New Roman" w:cs="Times New Roman"/>
          <w:szCs w:val="28"/>
        </w:rPr>
        <w:t xml:space="preserve"> обеспечивает б</w:t>
      </w:r>
      <w:r w:rsidR="009B634E">
        <w:rPr>
          <w:rFonts w:eastAsia="Times New Roman" w:cs="Times New Roman"/>
          <w:szCs w:val="28"/>
        </w:rPr>
        <w:t>о</w:t>
      </w:r>
      <w:r w:rsidR="009B634E" w:rsidRPr="009B634E">
        <w:rPr>
          <w:rFonts w:eastAsia="Times New Roman" w:cs="Times New Roman"/>
          <w:szCs w:val="28"/>
        </w:rPr>
        <w:t>льшую стабильность</w:t>
      </w:r>
      <w:r w:rsidR="009B634E">
        <w:rPr>
          <w:rFonts w:eastAsia="Times New Roman" w:cs="Times New Roman"/>
          <w:szCs w:val="28"/>
        </w:rPr>
        <w:t>, которая в свою очередь не требует постоянных корректировок орбит спутников во время эксплуатации.</w:t>
      </w:r>
      <w:r>
        <w:rPr>
          <w:rFonts w:eastAsia="Times New Roman" w:cs="Times New Roman"/>
          <w:szCs w:val="28"/>
        </w:rPr>
        <w:t xml:space="preserve"> </w:t>
      </w:r>
    </w:p>
    <w:p w:rsidR="001F5CAF" w:rsidRDefault="001F5CAF" w:rsidP="008A0C46">
      <w:pPr>
        <w:pStyle w:val="af"/>
        <w:tabs>
          <w:tab w:val="left" w:pos="993"/>
        </w:tabs>
        <w:ind w:left="0"/>
        <w:rPr>
          <w:rFonts w:eastAsia="Times New Roman" w:cs="Times New Roman"/>
          <w:szCs w:val="28"/>
        </w:rPr>
      </w:pPr>
    </w:p>
    <w:p w:rsidR="00BA7A4D" w:rsidRPr="001F5CAF" w:rsidRDefault="00BA7A4D" w:rsidP="008A0C46">
      <w:pPr>
        <w:pStyle w:val="20"/>
        <w:widowControl w:val="0"/>
        <w:rPr>
          <w:rFonts w:cs="Times New Roman"/>
          <w:szCs w:val="28"/>
        </w:rPr>
      </w:pPr>
      <w:bookmarkStart w:id="6" w:name="_Toc40955505"/>
      <w:r w:rsidRPr="00311844">
        <w:rPr>
          <w:rFonts w:cs="Times New Roman"/>
          <w:szCs w:val="28"/>
        </w:rPr>
        <w:t>1.</w:t>
      </w:r>
      <w:r w:rsidR="00642813" w:rsidRPr="00311844">
        <w:rPr>
          <w:rFonts w:cs="Times New Roman"/>
          <w:szCs w:val="28"/>
        </w:rPr>
        <w:t>5</w:t>
      </w:r>
      <w:r w:rsidRPr="00311844">
        <w:rPr>
          <w:rFonts w:cs="Times New Roman"/>
          <w:szCs w:val="28"/>
        </w:rPr>
        <w:t xml:space="preserve"> Принцип работы системы GPS</w:t>
      </w:r>
      <w:bookmarkEnd w:id="6"/>
    </w:p>
    <w:p w:rsidR="001F5CAF" w:rsidRDefault="001F5CAF" w:rsidP="008A0C46">
      <w:pPr>
        <w:tabs>
          <w:tab w:val="left" w:pos="993"/>
        </w:tabs>
        <w:rPr>
          <w:rFonts w:eastAsia="Times New Roman" w:cs="Times New Roman"/>
          <w:szCs w:val="28"/>
        </w:rPr>
      </w:pPr>
    </w:p>
    <w:p w:rsidR="00BA7A4D" w:rsidRDefault="006B4B08" w:rsidP="008A0C46">
      <w:pPr>
        <w:tabs>
          <w:tab w:val="left" w:pos="993"/>
        </w:tabs>
        <w:rPr>
          <w:rFonts w:eastAsia="Times New Roman" w:cs="Times New Roman"/>
          <w:szCs w:val="28"/>
        </w:rPr>
      </w:pPr>
      <w:r w:rsidRPr="006B4B08">
        <w:rPr>
          <w:rFonts w:eastAsia="Times New Roman" w:cs="Times New Roman"/>
          <w:szCs w:val="28"/>
        </w:rPr>
        <w:t>Основу системы составляют сеть ИСЗ, расположенных на околоземной орбите. Орбита каждого спутника точно рассчитана, для того чтобы в любой момент времени можно было знать месторасположение спутника. И спутник, чтобы быстро воспринимал где он находится. Эти спутники непрерывно излучают сигнал в направлении Земли</w:t>
      </w:r>
      <w:r w:rsidR="00774B84">
        <w:rPr>
          <w:rFonts w:eastAsia="Times New Roman" w:cs="Times New Roman"/>
          <w:szCs w:val="28"/>
        </w:rPr>
        <w:t>.</w:t>
      </w:r>
    </w:p>
    <w:p w:rsidR="005068F6" w:rsidRPr="005068F6" w:rsidRDefault="005068F6" w:rsidP="008A0C46">
      <w:pPr>
        <w:tabs>
          <w:tab w:val="left" w:pos="993"/>
        </w:tabs>
        <w:rPr>
          <w:rFonts w:eastAsia="Times New Roman" w:cs="Times New Roman"/>
          <w:szCs w:val="28"/>
        </w:rPr>
      </w:pPr>
      <w:r>
        <w:rPr>
          <w:rFonts w:eastAsia="Times New Roman" w:cs="Times New Roman"/>
          <w:szCs w:val="28"/>
        </w:rPr>
        <w:t xml:space="preserve">Координаты местоположения </w:t>
      </w:r>
      <w:r>
        <w:rPr>
          <w:rFonts w:eastAsia="Times New Roman" w:cs="Times New Roman"/>
          <w:szCs w:val="28"/>
          <w:lang w:val="en-US"/>
        </w:rPr>
        <w:t>GPS</w:t>
      </w:r>
      <w:r w:rsidRPr="005068F6">
        <w:rPr>
          <w:rFonts w:eastAsia="Times New Roman" w:cs="Times New Roman"/>
          <w:szCs w:val="28"/>
        </w:rPr>
        <w:t>-</w:t>
      </w:r>
      <w:r>
        <w:rPr>
          <w:rFonts w:eastAsia="Times New Roman" w:cs="Times New Roman"/>
          <w:szCs w:val="28"/>
        </w:rPr>
        <w:t xml:space="preserve">приемника вычисляются по </w:t>
      </w:r>
      <w:r>
        <w:rPr>
          <w:rFonts w:eastAsia="Times New Roman" w:cs="Times New Roman"/>
          <w:szCs w:val="28"/>
        </w:rPr>
        <w:lastRenderedPageBreak/>
        <w:t>расстоянию до ИСЗ. Для вычисления расстояния используется свойство распространения радиосигнала – электромагнитные волны распространяются со скоростью света. Как упоминалось ранее в разделе 1.4</w:t>
      </w:r>
      <w:r w:rsidR="00C3429B">
        <w:rPr>
          <w:rFonts w:eastAsia="Times New Roman" w:cs="Times New Roman"/>
          <w:szCs w:val="28"/>
        </w:rPr>
        <w:t>, спутники излучают радиосигнал</w:t>
      </w:r>
      <w:r w:rsidR="00AA50D7">
        <w:rPr>
          <w:rFonts w:eastAsia="Times New Roman" w:cs="Times New Roman"/>
          <w:szCs w:val="28"/>
        </w:rPr>
        <w:t>. При</w:t>
      </w:r>
      <w:r w:rsidR="00D931B7">
        <w:rPr>
          <w:rFonts w:eastAsia="Times New Roman" w:cs="Times New Roman"/>
          <w:szCs w:val="28"/>
        </w:rPr>
        <w:t>е</w:t>
      </w:r>
      <w:r w:rsidR="00AA50D7">
        <w:rPr>
          <w:rFonts w:eastAsia="Times New Roman" w:cs="Times New Roman"/>
          <w:szCs w:val="28"/>
        </w:rPr>
        <w:t>мник принимает их с уч</w:t>
      </w:r>
      <w:r w:rsidR="00D931B7">
        <w:rPr>
          <w:rFonts w:eastAsia="Times New Roman" w:cs="Times New Roman"/>
          <w:szCs w:val="28"/>
        </w:rPr>
        <w:t>е</w:t>
      </w:r>
      <w:r w:rsidR="00AA50D7">
        <w:rPr>
          <w:rFonts w:eastAsia="Times New Roman" w:cs="Times New Roman"/>
          <w:szCs w:val="28"/>
        </w:rPr>
        <w:t>том известной времени отправки и времени при</w:t>
      </w:r>
      <w:r w:rsidR="00D931B7">
        <w:rPr>
          <w:rFonts w:eastAsia="Times New Roman" w:cs="Times New Roman"/>
          <w:szCs w:val="28"/>
        </w:rPr>
        <w:t>е</w:t>
      </w:r>
      <w:r w:rsidR="00AA50D7">
        <w:rPr>
          <w:rFonts w:eastAsia="Times New Roman" w:cs="Times New Roman"/>
          <w:szCs w:val="28"/>
        </w:rPr>
        <w:t xml:space="preserve">ма. Это называется </w:t>
      </w:r>
      <w:r w:rsidR="00AA50D7" w:rsidRPr="00AA50D7">
        <w:rPr>
          <w:rFonts w:eastAsia="Times New Roman" w:cs="Times New Roman"/>
          <w:i/>
          <w:szCs w:val="28"/>
        </w:rPr>
        <w:t>беззапросная</w:t>
      </w:r>
      <w:r w:rsidR="00AA50D7">
        <w:rPr>
          <w:rFonts w:eastAsia="Times New Roman" w:cs="Times New Roman"/>
          <w:szCs w:val="28"/>
        </w:rPr>
        <w:t xml:space="preserve"> радионавигация. Так узна</w:t>
      </w:r>
      <w:r w:rsidR="00D931B7">
        <w:rPr>
          <w:rFonts w:eastAsia="Times New Roman" w:cs="Times New Roman"/>
          <w:szCs w:val="28"/>
        </w:rPr>
        <w:t>е</w:t>
      </w:r>
      <w:r w:rsidR="00AA50D7">
        <w:rPr>
          <w:rFonts w:eastAsia="Times New Roman" w:cs="Times New Roman"/>
          <w:szCs w:val="28"/>
        </w:rPr>
        <w:t>тся расстояние от при</w:t>
      </w:r>
      <w:r w:rsidR="00D931B7">
        <w:rPr>
          <w:rFonts w:eastAsia="Times New Roman" w:cs="Times New Roman"/>
          <w:szCs w:val="28"/>
        </w:rPr>
        <w:t>е</w:t>
      </w:r>
      <w:r w:rsidR="00AA50D7">
        <w:rPr>
          <w:rFonts w:eastAsia="Times New Roman" w:cs="Times New Roman"/>
          <w:szCs w:val="28"/>
        </w:rPr>
        <w:t xml:space="preserve">мника до спутника. Однако для позиционирования этого недостаточно. Необходима также информация от другого спутника. </w:t>
      </w:r>
      <w:r w:rsidR="00651B21">
        <w:rPr>
          <w:rFonts w:eastAsia="Times New Roman" w:cs="Times New Roman"/>
          <w:szCs w:val="28"/>
        </w:rPr>
        <w:t>Зная орбиту и получая</w:t>
      </w:r>
      <w:r w:rsidR="00AA50D7">
        <w:rPr>
          <w:rFonts w:eastAsia="Times New Roman" w:cs="Times New Roman"/>
          <w:szCs w:val="28"/>
        </w:rPr>
        <w:t xml:space="preserve"> координаты обоих спутников, </w:t>
      </w:r>
      <w:r w:rsidR="00651B21">
        <w:rPr>
          <w:rFonts w:eastAsia="Times New Roman" w:cs="Times New Roman"/>
          <w:szCs w:val="28"/>
        </w:rPr>
        <w:t>полученные пут</w:t>
      </w:r>
      <w:r w:rsidR="00D931B7">
        <w:rPr>
          <w:rFonts w:eastAsia="Times New Roman" w:cs="Times New Roman"/>
          <w:szCs w:val="28"/>
        </w:rPr>
        <w:t>е</w:t>
      </w:r>
      <w:r w:rsidR="00651B21">
        <w:rPr>
          <w:rFonts w:eastAsia="Times New Roman" w:cs="Times New Roman"/>
          <w:szCs w:val="28"/>
        </w:rPr>
        <w:t>м измер</w:t>
      </w:r>
      <w:r w:rsidR="00651B21" w:rsidRPr="00651B21">
        <w:rPr>
          <w:rFonts w:eastAsia="Times New Roman" w:cs="Times New Roman"/>
          <w:szCs w:val="28"/>
        </w:rPr>
        <w:t>е</w:t>
      </w:r>
      <w:r w:rsidR="00651B21">
        <w:rPr>
          <w:rFonts w:eastAsia="Times New Roman" w:cs="Times New Roman"/>
          <w:szCs w:val="28"/>
        </w:rPr>
        <w:t>ния</w:t>
      </w:r>
      <w:r w:rsidR="00651B21" w:rsidRPr="00651B21">
        <w:rPr>
          <w:rFonts w:eastAsia="Times New Roman" w:cs="Times New Roman"/>
          <w:szCs w:val="28"/>
        </w:rPr>
        <w:t xml:space="preserve"> </w:t>
      </w:r>
      <w:r w:rsidR="00651B21">
        <w:rPr>
          <w:rFonts w:eastAsia="Times New Roman" w:cs="Times New Roman"/>
          <w:szCs w:val="28"/>
        </w:rPr>
        <w:t>сдвига радиочастот (эффект Доплера –</w:t>
      </w:r>
      <w:r w:rsidR="00651B21" w:rsidRPr="00651B21">
        <w:rPr>
          <w:rFonts w:eastAsia="Times New Roman" w:cs="Times New Roman"/>
          <w:szCs w:val="28"/>
        </w:rPr>
        <w:t xml:space="preserve"> </w:t>
      </w:r>
      <w:r w:rsidR="00651B21">
        <w:rPr>
          <w:rFonts w:eastAsia="Times New Roman" w:cs="Times New Roman"/>
          <w:szCs w:val="28"/>
        </w:rPr>
        <w:t>что да</w:t>
      </w:r>
      <w:r w:rsidR="00D931B7">
        <w:rPr>
          <w:rFonts w:eastAsia="Times New Roman" w:cs="Times New Roman"/>
          <w:szCs w:val="28"/>
        </w:rPr>
        <w:t>е</w:t>
      </w:r>
      <w:r w:rsidR="00651B21">
        <w:rPr>
          <w:rFonts w:eastAsia="Times New Roman" w:cs="Times New Roman"/>
          <w:szCs w:val="28"/>
        </w:rPr>
        <w:t>т ещ</w:t>
      </w:r>
      <w:r w:rsidR="00D931B7">
        <w:rPr>
          <w:rFonts w:eastAsia="Times New Roman" w:cs="Times New Roman"/>
          <w:szCs w:val="28"/>
        </w:rPr>
        <w:t>е</w:t>
      </w:r>
      <w:r w:rsidR="00651B21">
        <w:rPr>
          <w:rFonts w:eastAsia="Times New Roman" w:cs="Times New Roman"/>
          <w:szCs w:val="28"/>
        </w:rPr>
        <w:t xml:space="preserve"> и возможность получить скорость объекта)</w:t>
      </w:r>
      <w:r w:rsidR="00AA50D7">
        <w:rPr>
          <w:rFonts w:eastAsia="Times New Roman" w:cs="Times New Roman"/>
          <w:szCs w:val="28"/>
        </w:rPr>
        <w:t>, в точке пересечение окружностей с радиусом равных расстояниям до обоих спутников мы имеем место нахождения при</w:t>
      </w:r>
      <w:r w:rsidR="00D931B7">
        <w:rPr>
          <w:rFonts w:eastAsia="Times New Roman" w:cs="Times New Roman"/>
          <w:szCs w:val="28"/>
        </w:rPr>
        <w:t>е</w:t>
      </w:r>
      <w:r w:rsidR="00AA50D7">
        <w:rPr>
          <w:rFonts w:eastAsia="Times New Roman" w:cs="Times New Roman"/>
          <w:szCs w:val="28"/>
        </w:rPr>
        <w:t>мника. Третий спутник необходим для определения на какой высоте находится при</w:t>
      </w:r>
      <w:r w:rsidR="00D931B7">
        <w:rPr>
          <w:rFonts w:eastAsia="Times New Roman" w:cs="Times New Roman"/>
          <w:szCs w:val="28"/>
        </w:rPr>
        <w:t>е</w:t>
      </w:r>
      <w:r w:rsidR="00AA50D7">
        <w:rPr>
          <w:rFonts w:eastAsia="Times New Roman" w:cs="Times New Roman"/>
          <w:szCs w:val="28"/>
        </w:rPr>
        <w:t>мник относительно уровня моря.</w:t>
      </w:r>
    </w:p>
    <w:p w:rsidR="00AA50D7" w:rsidRPr="00737441" w:rsidRDefault="00AA50D7" w:rsidP="008A0C46">
      <w:pPr>
        <w:tabs>
          <w:tab w:val="left" w:pos="993"/>
        </w:tabs>
        <w:rPr>
          <w:rFonts w:eastAsia="Times New Roman" w:cs="Times New Roman"/>
          <w:szCs w:val="28"/>
        </w:rPr>
      </w:pPr>
      <w:r>
        <w:rPr>
          <w:rFonts w:eastAsia="Times New Roman" w:cs="Times New Roman"/>
          <w:szCs w:val="28"/>
        </w:rPr>
        <w:t>Однако, п</w:t>
      </w:r>
      <w:r w:rsidRPr="00AA50D7">
        <w:rPr>
          <w:rFonts w:eastAsia="Times New Roman" w:cs="Times New Roman"/>
          <w:szCs w:val="28"/>
        </w:rPr>
        <w:t>ри данном методе радионавигации точное определение времени распространения сигнала возможно лишь при наличии синхрониз</w:t>
      </w:r>
      <w:r>
        <w:rPr>
          <w:rFonts w:eastAsia="Times New Roman" w:cs="Times New Roman"/>
          <w:szCs w:val="28"/>
        </w:rPr>
        <w:t>ированном времени при</w:t>
      </w:r>
      <w:r w:rsidR="00D931B7">
        <w:rPr>
          <w:rFonts w:eastAsia="Times New Roman" w:cs="Times New Roman"/>
          <w:szCs w:val="28"/>
        </w:rPr>
        <w:t>е</w:t>
      </w:r>
      <w:r>
        <w:rPr>
          <w:rFonts w:eastAsia="Times New Roman" w:cs="Times New Roman"/>
          <w:szCs w:val="28"/>
        </w:rPr>
        <w:t>мника и ИСЗ</w:t>
      </w:r>
      <w:r w:rsidRPr="00AA50D7">
        <w:rPr>
          <w:rFonts w:eastAsia="Times New Roman" w:cs="Times New Roman"/>
          <w:szCs w:val="28"/>
        </w:rPr>
        <w:t>.</w:t>
      </w:r>
      <w:r w:rsidR="003E44A0">
        <w:rPr>
          <w:rFonts w:eastAsia="Times New Roman" w:cs="Times New Roman"/>
          <w:szCs w:val="28"/>
        </w:rPr>
        <w:t xml:space="preserve"> Размещение точных часов (атомных) в при</w:t>
      </w:r>
      <w:r w:rsidR="00D931B7">
        <w:rPr>
          <w:rFonts w:eastAsia="Times New Roman" w:cs="Times New Roman"/>
          <w:szCs w:val="28"/>
        </w:rPr>
        <w:t>е</w:t>
      </w:r>
      <w:r w:rsidR="003E44A0">
        <w:rPr>
          <w:rFonts w:eastAsia="Times New Roman" w:cs="Times New Roman"/>
          <w:szCs w:val="28"/>
        </w:rPr>
        <w:t xml:space="preserve">мнике заведомо дорогой вариант. </w:t>
      </w:r>
      <w:r w:rsidRPr="00AA50D7">
        <w:rPr>
          <w:rFonts w:eastAsia="Times New Roman" w:cs="Times New Roman"/>
          <w:szCs w:val="28"/>
        </w:rPr>
        <w:t xml:space="preserve">Поэтому в состав аппаратуры ИСЗ </w:t>
      </w:r>
      <w:r w:rsidR="003E44A0">
        <w:rPr>
          <w:rFonts w:eastAsia="Times New Roman" w:cs="Times New Roman"/>
          <w:szCs w:val="28"/>
        </w:rPr>
        <w:t>входят эталонные часы</w:t>
      </w:r>
      <w:r w:rsidRPr="00AA50D7">
        <w:rPr>
          <w:rFonts w:eastAsia="Times New Roman" w:cs="Times New Roman"/>
          <w:szCs w:val="28"/>
        </w:rPr>
        <w:t>, причем точность спутникового эталон</w:t>
      </w:r>
      <w:r w:rsidR="00737441">
        <w:rPr>
          <w:rFonts w:eastAsia="Times New Roman" w:cs="Times New Roman"/>
          <w:szCs w:val="28"/>
        </w:rPr>
        <w:t xml:space="preserve">а времени исключительно </w:t>
      </w:r>
      <w:r w:rsidR="0081333F">
        <w:rPr>
          <w:rFonts w:eastAsia="Times New Roman" w:cs="Times New Roman"/>
          <w:szCs w:val="28"/>
        </w:rPr>
        <w:t>высокая.</w:t>
      </w:r>
      <w:r w:rsidR="0081333F" w:rsidRPr="00737441">
        <w:rPr>
          <w:rFonts w:eastAsia="Times New Roman" w:cs="Times New Roman"/>
          <w:szCs w:val="28"/>
        </w:rPr>
        <w:t xml:space="preserve"> [</w:t>
      </w:r>
      <w:r w:rsidR="00737441" w:rsidRPr="00737441">
        <w:rPr>
          <w:rFonts w:eastAsia="Times New Roman" w:cs="Times New Roman"/>
          <w:szCs w:val="28"/>
        </w:rPr>
        <w:t>6]</w:t>
      </w:r>
    </w:p>
    <w:p w:rsidR="00651B21" w:rsidRDefault="003E44A0" w:rsidP="008A0C46">
      <w:pPr>
        <w:pStyle w:val="af"/>
        <w:tabs>
          <w:tab w:val="left" w:pos="993"/>
        </w:tabs>
        <w:ind w:left="0"/>
        <w:rPr>
          <w:rFonts w:eastAsia="Times New Roman" w:cs="Times New Roman"/>
          <w:szCs w:val="28"/>
        </w:rPr>
      </w:pPr>
      <w:r>
        <w:rPr>
          <w:rFonts w:eastAsia="Times New Roman" w:cs="Times New Roman"/>
          <w:szCs w:val="28"/>
        </w:rPr>
        <w:t>На измерениях</w:t>
      </w:r>
      <w:r w:rsidR="00AA50D7" w:rsidRPr="00AA50D7">
        <w:rPr>
          <w:rFonts w:eastAsia="Times New Roman" w:cs="Times New Roman"/>
          <w:szCs w:val="28"/>
        </w:rPr>
        <w:t xml:space="preserve"> всегда присутствует ошибка, о</w:t>
      </w:r>
      <w:r>
        <w:rPr>
          <w:rFonts w:eastAsia="Times New Roman" w:cs="Times New Roman"/>
          <w:szCs w:val="28"/>
        </w:rPr>
        <w:t xml:space="preserve">бусловленная несовпадением </w:t>
      </w:r>
      <w:r w:rsidR="00AA50D7" w:rsidRPr="00AA50D7">
        <w:rPr>
          <w:rFonts w:eastAsia="Times New Roman" w:cs="Times New Roman"/>
          <w:szCs w:val="28"/>
        </w:rPr>
        <w:t xml:space="preserve">времени </w:t>
      </w:r>
      <w:r>
        <w:rPr>
          <w:rFonts w:eastAsia="Times New Roman" w:cs="Times New Roman"/>
          <w:szCs w:val="28"/>
        </w:rPr>
        <w:t>у спутника</w:t>
      </w:r>
      <w:r w:rsidR="00AA50D7" w:rsidRPr="00AA50D7">
        <w:rPr>
          <w:rFonts w:eastAsia="Times New Roman" w:cs="Times New Roman"/>
          <w:szCs w:val="28"/>
        </w:rPr>
        <w:t xml:space="preserve"> и приемника. По этой причине в приемнике вычисляется искаженное значение </w:t>
      </w:r>
      <w:r>
        <w:rPr>
          <w:rFonts w:eastAsia="Times New Roman" w:cs="Times New Roman"/>
          <w:szCs w:val="28"/>
        </w:rPr>
        <w:t>дальности до спутника (</w:t>
      </w:r>
      <w:r w:rsidR="00AA50D7" w:rsidRPr="00AA50D7">
        <w:rPr>
          <w:rFonts w:eastAsia="Times New Roman" w:cs="Times New Roman"/>
          <w:szCs w:val="28"/>
        </w:rPr>
        <w:t>псевдодальность</w:t>
      </w:r>
      <w:r>
        <w:rPr>
          <w:rFonts w:eastAsia="Times New Roman" w:cs="Times New Roman"/>
          <w:szCs w:val="28"/>
        </w:rPr>
        <w:t>)</w:t>
      </w:r>
      <w:r w:rsidR="00AA50D7" w:rsidRPr="00AA50D7">
        <w:rPr>
          <w:rFonts w:eastAsia="Times New Roman" w:cs="Times New Roman"/>
          <w:szCs w:val="28"/>
        </w:rPr>
        <w:t xml:space="preserve">. </w:t>
      </w:r>
      <w:r>
        <w:rPr>
          <w:rFonts w:eastAsia="Times New Roman" w:cs="Times New Roman"/>
          <w:szCs w:val="28"/>
        </w:rPr>
        <w:t>Поэтому, необходимо вычислять ещ</w:t>
      </w:r>
      <w:r w:rsidR="00D931B7">
        <w:rPr>
          <w:rFonts w:eastAsia="Times New Roman" w:cs="Times New Roman"/>
          <w:szCs w:val="28"/>
        </w:rPr>
        <w:t>е</w:t>
      </w:r>
      <w:r>
        <w:rPr>
          <w:rFonts w:eastAsia="Times New Roman" w:cs="Times New Roman"/>
          <w:szCs w:val="28"/>
        </w:rPr>
        <w:t xml:space="preserve"> и необходимую поправку к часам при</w:t>
      </w:r>
      <w:r w:rsidR="00D931B7">
        <w:rPr>
          <w:rFonts w:eastAsia="Times New Roman" w:cs="Times New Roman"/>
          <w:szCs w:val="28"/>
        </w:rPr>
        <w:t>е</w:t>
      </w:r>
      <w:r>
        <w:rPr>
          <w:rFonts w:eastAsia="Times New Roman" w:cs="Times New Roman"/>
          <w:szCs w:val="28"/>
        </w:rPr>
        <w:t xml:space="preserve">мника. </w:t>
      </w:r>
      <w:r w:rsidR="00AA50D7" w:rsidRPr="00AA50D7">
        <w:rPr>
          <w:rFonts w:eastAsia="Times New Roman" w:cs="Times New Roman"/>
          <w:szCs w:val="28"/>
        </w:rPr>
        <w:t xml:space="preserve">Для их определения необходимо выполнить измерения </w:t>
      </w:r>
      <w:r w:rsidR="00651B21">
        <w:rPr>
          <w:rFonts w:eastAsia="Times New Roman" w:cs="Times New Roman"/>
          <w:szCs w:val="28"/>
        </w:rPr>
        <w:t>ещ</w:t>
      </w:r>
      <w:r w:rsidR="00D931B7">
        <w:rPr>
          <w:rFonts w:eastAsia="Times New Roman" w:cs="Times New Roman"/>
          <w:szCs w:val="28"/>
        </w:rPr>
        <w:t>е</w:t>
      </w:r>
      <w:r w:rsidR="00651B21">
        <w:rPr>
          <w:rFonts w:eastAsia="Times New Roman" w:cs="Times New Roman"/>
          <w:szCs w:val="28"/>
        </w:rPr>
        <w:t xml:space="preserve"> на</w:t>
      </w:r>
      <w:r w:rsidR="00AA50D7" w:rsidRPr="00AA50D7">
        <w:rPr>
          <w:rFonts w:eastAsia="Times New Roman" w:cs="Times New Roman"/>
          <w:szCs w:val="28"/>
        </w:rPr>
        <w:t xml:space="preserve"> </w:t>
      </w:r>
      <w:r w:rsidR="00651B21">
        <w:rPr>
          <w:rFonts w:eastAsia="Times New Roman" w:cs="Times New Roman"/>
          <w:szCs w:val="28"/>
        </w:rPr>
        <w:t>четв</w:t>
      </w:r>
      <w:r w:rsidR="00D931B7">
        <w:rPr>
          <w:rFonts w:eastAsia="Times New Roman" w:cs="Times New Roman"/>
          <w:szCs w:val="28"/>
        </w:rPr>
        <w:t>е</w:t>
      </w:r>
      <w:r w:rsidR="00651B21">
        <w:rPr>
          <w:rFonts w:eastAsia="Times New Roman" w:cs="Times New Roman"/>
          <w:szCs w:val="28"/>
        </w:rPr>
        <w:t>ртом спутнике</w:t>
      </w:r>
      <w:r w:rsidR="00AA50D7" w:rsidRPr="00AA50D7">
        <w:rPr>
          <w:rFonts w:eastAsia="Times New Roman" w:cs="Times New Roman"/>
          <w:szCs w:val="28"/>
        </w:rPr>
        <w:t xml:space="preserve">. В результате обработки этих измерений в приемнике вычисляются </w:t>
      </w:r>
      <w:r>
        <w:rPr>
          <w:rFonts w:eastAsia="Times New Roman" w:cs="Times New Roman"/>
          <w:szCs w:val="28"/>
        </w:rPr>
        <w:t>расстояния до тр</w:t>
      </w:r>
      <w:r w:rsidR="00D931B7">
        <w:rPr>
          <w:rFonts w:eastAsia="Times New Roman" w:cs="Times New Roman"/>
          <w:szCs w:val="28"/>
        </w:rPr>
        <w:t>е</w:t>
      </w:r>
      <w:r>
        <w:rPr>
          <w:rFonts w:eastAsia="Times New Roman" w:cs="Times New Roman"/>
          <w:szCs w:val="28"/>
        </w:rPr>
        <w:t>х спутников, что соответствует позиционированию по тр</w:t>
      </w:r>
      <w:r w:rsidR="00D931B7">
        <w:rPr>
          <w:rFonts w:eastAsia="Times New Roman" w:cs="Times New Roman"/>
          <w:szCs w:val="28"/>
        </w:rPr>
        <w:t>е</w:t>
      </w:r>
      <w:r>
        <w:rPr>
          <w:rFonts w:eastAsia="Times New Roman" w:cs="Times New Roman"/>
          <w:szCs w:val="28"/>
        </w:rPr>
        <w:t>м плоскостям,</w:t>
      </w:r>
      <w:r w:rsidR="00651B21">
        <w:rPr>
          <w:rFonts w:eastAsia="Times New Roman" w:cs="Times New Roman"/>
          <w:szCs w:val="28"/>
        </w:rPr>
        <w:t xml:space="preserve"> и точное время.</w:t>
      </w:r>
    </w:p>
    <w:p w:rsidR="00651B21" w:rsidRPr="00737441" w:rsidRDefault="00651B21" w:rsidP="008A0C46">
      <w:pPr>
        <w:pStyle w:val="af"/>
        <w:tabs>
          <w:tab w:val="left" w:pos="993"/>
        </w:tabs>
        <w:ind w:left="0"/>
        <w:rPr>
          <w:rFonts w:eastAsia="Times New Roman" w:cs="Times New Roman"/>
          <w:szCs w:val="28"/>
        </w:rPr>
      </w:pPr>
      <w:r>
        <w:rPr>
          <w:rFonts w:eastAsia="Times New Roman" w:cs="Times New Roman"/>
          <w:szCs w:val="28"/>
        </w:rPr>
        <w:t>Спутник</w:t>
      </w:r>
      <w:r w:rsidRPr="00651B21">
        <w:rPr>
          <w:rFonts w:eastAsia="Times New Roman" w:cs="Times New Roman"/>
          <w:szCs w:val="28"/>
        </w:rPr>
        <w:t xml:space="preserve"> излучает синусоидальные сигналы на двух несущих частотах</w:t>
      </w:r>
      <w:r w:rsidR="00BA7A4D" w:rsidRPr="00311844">
        <w:rPr>
          <w:rFonts w:eastAsia="Times New Roman" w:cs="Times New Roman"/>
          <w:szCs w:val="28"/>
        </w:rPr>
        <w:t xml:space="preserve">: L1 = 1575,42 МГц и L2 = 1227,60 </w:t>
      </w:r>
      <w:r w:rsidRPr="00311844">
        <w:rPr>
          <w:rFonts w:eastAsia="Times New Roman" w:cs="Times New Roman"/>
          <w:szCs w:val="28"/>
        </w:rPr>
        <w:t>МГц.</w:t>
      </w:r>
      <w:r w:rsidR="00737441">
        <w:rPr>
          <w:rFonts w:eastAsia="Times New Roman" w:cs="Times New Roman"/>
          <w:szCs w:val="28"/>
        </w:rPr>
        <w:t xml:space="preserve"> Прежде, чем передать их на Землю, сигнал кодируется псевдослучайной цифровой последовательностью – происходит фазовая модуляция. Это необходимо чтобы ограничить доступ к </w:t>
      </w:r>
      <w:r w:rsidR="00737441">
        <w:rPr>
          <w:rFonts w:eastAsia="Times New Roman" w:cs="Times New Roman"/>
          <w:szCs w:val="28"/>
          <w:lang w:val="en-US"/>
        </w:rPr>
        <w:t>GPS</w:t>
      </w:r>
      <w:r w:rsidR="00737441">
        <w:rPr>
          <w:rFonts w:eastAsia="Times New Roman" w:cs="Times New Roman"/>
          <w:szCs w:val="28"/>
        </w:rPr>
        <w:t>, и одновременно повысить над</w:t>
      </w:r>
      <w:r w:rsidR="00D931B7">
        <w:rPr>
          <w:rFonts w:eastAsia="Times New Roman" w:cs="Times New Roman"/>
          <w:szCs w:val="28"/>
        </w:rPr>
        <w:t>е</w:t>
      </w:r>
      <w:r w:rsidR="00737441">
        <w:rPr>
          <w:rFonts w:eastAsia="Times New Roman" w:cs="Times New Roman"/>
          <w:szCs w:val="28"/>
        </w:rPr>
        <w:t>жность сообщений от шумов, так как псевдослучайные коды самые стойкие к таким помехам.</w:t>
      </w:r>
    </w:p>
    <w:p w:rsidR="001F5CAF" w:rsidRDefault="006105FA" w:rsidP="008A0C46">
      <w:pPr>
        <w:pStyle w:val="af"/>
        <w:tabs>
          <w:tab w:val="left" w:pos="993"/>
        </w:tabs>
        <w:ind w:left="0"/>
        <w:rPr>
          <w:rFonts w:eastAsia="Times New Roman" w:cs="Times New Roman"/>
          <w:szCs w:val="28"/>
        </w:rPr>
      </w:pPr>
      <w:r w:rsidRPr="00311844">
        <w:rPr>
          <w:rFonts w:eastAsia="Times New Roman" w:cs="Times New Roman"/>
          <w:szCs w:val="28"/>
        </w:rPr>
        <w:t>Сигнал L1 имеет два дальномерных кода с псевдослучайным шумом (PRN), P-код и C/A код</w:t>
      </w:r>
      <w:r>
        <w:rPr>
          <w:rFonts w:eastAsia="Times New Roman" w:cs="Times New Roman"/>
          <w:szCs w:val="28"/>
        </w:rPr>
        <w:t xml:space="preserve"> (</w:t>
      </w:r>
      <w:r w:rsidR="002C7409">
        <w:rPr>
          <w:rFonts w:eastAsia="Times New Roman" w:cs="Times New Roman"/>
          <w:szCs w:val="28"/>
        </w:rPr>
        <w:t>Рисунок</w:t>
      </w:r>
      <w:r>
        <w:rPr>
          <w:rFonts w:eastAsia="Times New Roman" w:cs="Times New Roman"/>
          <w:szCs w:val="28"/>
        </w:rPr>
        <w:t xml:space="preserve"> 1.1)</w:t>
      </w:r>
      <w:r w:rsidRPr="00311844">
        <w:rPr>
          <w:rFonts w:eastAsia="Times New Roman" w:cs="Times New Roman"/>
          <w:szCs w:val="28"/>
        </w:rPr>
        <w:t xml:space="preserve">. P-код зашифрован для военных целей. C/A код не зашифрован. Сигнал L2 модулируется только с P-кодом. Большинство гражданских пользователей используют C/A код при работе с GPS системами. </w:t>
      </w:r>
      <w:r>
        <w:rPr>
          <w:rFonts w:eastAsia="Times New Roman" w:cs="Times New Roman"/>
          <w:szCs w:val="28"/>
        </w:rPr>
        <w:t>О</w:t>
      </w:r>
      <w:r w:rsidRPr="00737441">
        <w:rPr>
          <w:rFonts w:eastAsia="Times New Roman" w:cs="Times New Roman"/>
          <w:szCs w:val="28"/>
        </w:rPr>
        <w:t xml:space="preserve">бе несущие частоты дополнительно кодируются навигационным сообщением, в котором содержатся данные об орбитах </w:t>
      </w:r>
      <w:r>
        <w:rPr>
          <w:rFonts w:eastAsia="Times New Roman" w:cs="Times New Roman"/>
          <w:szCs w:val="28"/>
        </w:rPr>
        <w:t>спутника</w:t>
      </w:r>
      <w:r w:rsidRPr="00737441">
        <w:rPr>
          <w:rFonts w:eastAsia="Times New Roman" w:cs="Times New Roman"/>
          <w:szCs w:val="28"/>
        </w:rPr>
        <w:t>, информация о параметрах атмосферы, поправки системного времени [6].</w:t>
      </w:r>
      <w:r w:rsidR="001F5CAF">
        <w:rPr>
          <w:rFonts w:eastAsia="Times New Roman" w:cs="Times New Roman"/>
          <w:szCs w:val="28"/>
        </w:rPr>
        <w:t xml:space="preserve"> </w:t>
      </w:r>
      <w:r w:rsidR="001F5CAF" w:rsidRPr="00311844">
        <w:rPr>
          <w:rFonts w:eastAsia="Times New Roman" w:cs="Times New Roman"/>
          <w:szCs w:val="28"/>
        </w:rPr>
        <w:t>При</w:t>
      </w:r>
      <w:r w:rsidR="001F5CAF">
        <w:rPr>
          <w:rFonts w:eastAsia="Times New Roman" w:cs="Times New Roman"/>
          <w:szCs w:val="28"/>
        </w:rPr>
        <w:t>е</w:t>
      </w:r>
      <w:r w:rsidR="001F5CAF" w:rsidRPr="00311844">
        <w:rPr>
          <w:rFonts w:eastAsia="Times New Roman" w:cs="Times New Roman"/>
          <w:szCs w:val="28"/>
        </w:rPr>
        <w:t>мник проверяет входящий сигнал со спутника и определяет, когда он генерировал та</w:t>
      </w:r>
      <w:r w:rsidR="001F5CAF">
        <w:rPr>
          <w:rFonts w:eastAsia="Times New Roman" w:cs="Times New Roman"/>
          <w:szCs w:val="28"/>
        </w:rPr>
        <w:t>кой же код. Далее происходит долгий, для аппаратной части анализ.</w:t>
      </w:r>
    </w:p>
    <w:p w:rsidR="00651B21" w:rsidRDefault="00651B21" w:rsidP="0020525E">
      <w:pPr>
        <w:pStyle w:val="af"/>
        <w:tabs>
          <w:tab w:val="left" w:pos="993"/>
        </w:tabs>
        <w:ind w:left="0" w:firstLine="0"/>
        <w:jc w:val="center"/>
        <w:rPr>
          <w:rFonts w:eastAsia="Times New Roman" w:cs="Times New Roman"/>
          <w:szCs w:val="28"/>
        </w:rPr>
      </w:pPr>
      <w:r w:rsidRPr="00651B21">
        <w:rPr>
          <w:rFonts w:eastAsia="Times New Roman" w:cs="Times New Roman"/>
          <w:noProof/>
          <w:szCs w:val="28"/>
          <w:lang w:val="be-BY" w:eastAsia="be-BY"/>
        </w:rPr>
        <w:lastRenderedPageBreak/>
        <w:drawing>
          <wp:inline distT="0" distB="0" distL="0" distR="0">
            <wp:extent cx="5443855" cy="3221355"/>
            <wp:effectExtent l="0" t="0" r="4445" b="0"/>
            <wp:docPr id="2" name="Рисунок 2" descr="Кодирование радиосигнал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Кодирование радиосигнал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3855" cy="3221355"/>
                    </a:xfrm>
                    <a:prstGeom prst="rect">
                      <a:avLst/>
                    </a:prstGeom>
                    <a:noFill/>
                    <a:ln>
                      <a:noFill/>
                    </a:ln>
                  </pic:spPr>
                </pic:pic>
              </a:graphicData>
            </a:graphic>
          </wp:inline>
        </w:drawing>
      </w:r>
    </w:p>
    <w:p w:rsidR="00651B21" w:rsidRDefault="00651B21" w:rsidP="0020525E">
      <w:pPr>
        <w:pStyle w:val="af"/>
        <w:tabs>
          <w:tab w:val="left" w:pos="993"/>
        </w:tabs>
        <w:ind w:left="0" w:firstLine="0"/>
        <w:jc w:val="center"/>
        <w:rPr>
          <w:rFonts w:eastAsia="Times New Roman" w:cs="Times New Roman"/>
          <w:szCs w:val="28"/>
        </w:rPr>
      </w:pPr>
    </w:p>
    <w:p w:rsidR="00651B21" w:rsidRPr="00737441" w:rsidRDefault="002C7409" w:rsidP="0020525E">
      <w:pPr>
        <w:pStyle w:val="af"/>
        <w:tabs>
          <w:tab w:val="left" w:pos="993"/>
        </w:tabs>
        <w:ind w:left="0" w:firstLine="0"/>
        <w:jc w:val="center"/>
        <w:rPr>
          <w:rFonts w:eastAsia="Times New Roman" w:cs="Times New Roman"/>
          <w:szCs w:val="28"/>
        </w:rPr>
      </w:pPr>
      <w:r>
        <w:rPr>
          <w:rFonts w:eastAsia="Times New Roman" w:cs="Times New Roman"/>
          <w:szCs w:val="28"/>
        </w:rPr>
        <w:t>Рисунок</w:t>
      </w:r>
      <w:r w:rsidR="00651B21">
        <w:rPr>
          <w:rFonts w:eastAsia="Times New Roman" w:cs="Times New Roman"/>
          <w:szCs w:val="28"/>
        </w:rPr>
        <w:t xml:space="preserve"> 1.1 – Формирование спутникового сигнала [6</w:t>
      </w:r>
      <w:r w:rsidR="00651B21" w:rsidRPr="00737441">
        <w:rPr>
          <w:rFonts w:eastAsia="Times New Roman" w:cs="Times New Roman"/>
          <w:szCs w:val="28"/>
        </w:rPr>
        <w:t>]</w:t>
      </w:r>
    </w:p>
    <w:p w:rsidR="00651B21" w:rsidRDefault="00651B21" w:rsidP="008A0C46">
      <w:pPr>
        <w:pStyle w:val="af"/>
        <w:tabs>
          <w:tab w:val="left" w:pos="993"/>
        </w:tabs>
        <w:ind w:left="0"/>
        <w:rPr>
          <w:rFonts w:eastAsia="Times New Roman" w:cs="Times New Roman"/>
          <w:szCs w:val="28"/>
        </w:rPr>
      </w:pPr>
    </w:p>
    <w:p w:rsidR="00642813" w:rsidRPr="00311844" w:rsidRDefault="001F5CAF" w:rsidP="008A0C46">
      <w:pPr>
        <w:pStyle w:val="af"/>
        <w:tabs>
          <w:tab w:val="left" w:pos="993"/>
        </w:tabs>
        <w:ind w:left="0"/>
        <w:rPr>
          <w:rFonts w:eastAsia="Times New Roman" w:cs="Times New Roman"/>
          <w:szCs w:val="28"/>
        </w:rPr>
      </w:pPr>
      <w:r>
        <w:rPr>
          <w:rFonts w:eastAsia="Times New Roman" w:cs="Times New Roman"/>
          <w:szCs w:val="28"/>
        </w:rPr>
        <w:t>После получения всех необходимых данных формируется пакет. Полученная разница,</w:t>
      </w:r>
      <w:r w:rsidRPr="00737441">
        <w:rPr>
          <w:rFonts w:eastAsia="Times New Roman" w:cs="Times New Roman"/>
          <w:szCs w:val="28"/>
        </w:rPr>
        <w:t xml:space="preserve"> </w:t>
      </w:r>
      <w:r>
        <w:rPr>
          <w:rFonts w:eastAsia="Times New Roman" w:cs="Times New Roman"/>
          <w:szCs w:val="28"/>
        </w:rPr>
        <w:t>в</w:t>
      </w:r>
      <w:r w:rsidRPr="00737441">
        <w:rPr>
          <w:rFonts w:eastAsia="Times New Roman" w:cs="Times New Roman"/>
          <w:szCs w:val="28"/>
        </w:rPr>
        <w:t xml:space="preserve">месте с </w:t>
      </w:r>
      <w:r>
        <w:rPr>
          <w:rFonts w:eastAsia="Times New Roman" w:cs="Times New Roman"/>
          <w:szCs w:val="28"/>
        </w:rPr>
        <w:t>синхронизацией по четв</w:t>
      </w:r>
      <w:r w:rsidR="00A91B58">
        <w:rPr>
          <w:rFonts w:eastAsia="Times New Roman" w:cs="Times New Roman"/>
          <w:szCs w:val="28"/>
        </w:rPr>
        <w:t>е</w:t>
      </w:r>
      <w:r>
        <w:rPr>
          <w:rFonts w:eastAsia="Times New Roman" w:cs="Times New Roman"/>
          <w:szCs w:val="28"/>
        </w:rPr>
        <w:t>ртому спутнику и корректировке времени, да</w:t>
      </w:r>
      <w:r w:rsidR="00A91B58">
        <w:rPr>
          <w:rFonts w:eastAsia="Times New Roman" w:cs="Times New Roman"/>
          <w:szCs w:val="28"/>
        </w:rPr>
        <w:t>е</w:t>
      </w:r>
      <w:r>
        <w:rPr>
          <w:rFonts w:eastAsia="Times New Roman" w:cs="Times New Roman"/>
          <w:szCs w:val="28"/>
        </w:rPr>
        <w:t>т и</w:t>
      </w:r>
      <w:r w:rsidRPr="00737441">
        <w:rPr>
          <w:rFonts w:eastAsia="Times New Roman" w:cs="Times New Roman"/>
          <w:szCs w:val="28"/>
        </w:rPr>
        <w:t xml:space="preserve"> синхронизацией по четвертому спутнику и </w:t>
      </w:r>
      <w:r>
        <w:rPr>
          <w:rFonts w:eastAsia="Times New Roman" w:cs="Times New Roman"/>
          <w:szCs w:val="28"/>
        </w:rPr>
        <w:t xml:space="preserve">корректировке времени, </w:t>
      </w:r>
      <w:r w:rsidRPr="00311844">
        <w:rPr>
          <w:rFonts w:eastAsia="Times New Roman" w:cs="Times New Roman"/>
          <w:szCs w:val="28"/>
        </w:rPr>
        <w:t>да</w:t>
      </w:r>
      <w:r>
        <w:rPr>
          <w:rFonts w:eastAsia="Times New Roman" w:cs="Times New Roman"/>
          <w:szCs w:val="28"/>
        </w:rPr>
        <w:t>е</w:t>
      </w:r>
      <w:r w:rsidRPr="00311844">
        <w:rPr>
          <w:rFonts w:eastAsia="Times New Roman" w:cs="Times New Roman"/>
          <w:szCs w:val="28"/>
        </w:rPr>
        <w:t>т искомое расстояние.</w:t>
      </w:r>
    </w:p>
    <w:p w:rsidR="00011D95" w:rsidRPr="00311844" w:rsidRDefault="00011D95" w:rsidP="008A0C46">
      <w:pPr>
        <w:rPr>
          <w:rFonts w:eastAsia="Times New Roman" w:cs="Times New Roman"/>
          <w:szCs w:val="28"/>
        </w:rPr>
      </w:pPr>
    </w:p>
    <w:p w:rsidR="00642813" w:rsidRPr="00311844" w:rsidRDefault="00642813" w:rsidP="008A0C46">
      <w:pPr>
        <w:pStyle w:val="20"/>
        <w:widowControl w:val="0"/>
        <w:rPr>
          <w:rFonts w:cs="Times New Roman"/>
          <w:szCs w:val="28"/>
        </w:rPr>
      </w:pPr>
      <w:bookmarkStart w:id="7" w:name="_Toc40955506"/>
      <w:r w:rsidRPr="00311844">
        <w:rPr>
          <w:rFonts w:cs="Times New Roman"/>
          <w:szCs w:val="28"/>
        </w:rPr>
        <w:t>1.6 Описание протокола NMEA0183</w:t>
      </w:r>
      <w:bookmarkEnd w:id="7"/>
    </w:p>
    <w:p w:rsidR="00642813" w:rsidRPr="00311844" w:rsidRDefault="00642813" w:rsidP="008A0C46">
      <w:pPr>
        <w:rPr>
          <w:rFonts w:eastAsia="Times New Roman" w:cs="Times New Roman"/>
          <w:szCs w:val="28"/>
        </w:rPr>
      </w:pPr>
    </w:p>
    <w:p w:rsidR="00642813" w:rsidRPr="00311844" w:rsidRDefault="00642813" w:rsidP="008A0C46">
      <w:pPr>
        <w:rPr>
          <w:rFonts w:eastAsia="Times New Roman" w:cs="Times New Roman"/>
          <w:szCs w:val="28"/>
        </w:rPr>
      </w:pPr>
      <w:r w:rsidRPr="00311844">
        <w:rPr>
          <w:rFonts w:eastAsia="Times New Roman" w:cs="Times New Roman"/>
          <w:szCs w:val="28"/>
        </w:rPr>
        <w:t>В разрабатываемом многофункциональном GPS-спидометре GPS-приемник выдает сигнал на микроконтроллер в формате NMEA0183</w:t>
      </w:r>
      <w:r w:rsidR="00484FB3" w:rsidRPr="00311844">
        <w:rPr>
          <w:rFonts w:eastAsia="Times New Roman" w:cs="Times New Roman"/>
          <w:szCs w:val="28"/>
        </w:rPr>
        <w:t xml:space="preserve"> [</w:t>
      </w:r>
      <w:r w:rsidR="006105FA">
        <w:rPr>
          <w:rFonts w:eastAsia="Times New Roman" w:cs="Times New Roman"/>
          <w:szCs w:val="28"/>
        </w:rPr>
        <w:t>7</w:t>
      </w:r>
      <w:r w:rsidR="00484FB3" w:rsidRPr="00311844">
        <w:rPr>
          <w:rFonts w:eastAsia="Times New Roman" w:cs="Times New Roman"/>
          <w:szCs w:val="28"/>
        </w:rPr>
        <w:t>]</w:t>
      </w:r>
      <w:r w:rsidRPr="00311844">
        <w:rPr>
          <w:rFonts w:eastAsia="Times New Roman" w:cs="Times New Roman"/>
          <w:szCs w:val="28"/>
        </w:rPr>
        <w:t>. NMEA – это формат передачи сообщений между корабельными приборами. Он включает в себя систему сообщ</w:t>
      </w:r>
      <w:r w:rsidR="000319C1">
        <w:rPr>
          <w:rFonts w:eastAsia="Times New Roman" w:cs="Times New Roman"/>
          <w:szCs w:val="28"/>
        </w:rPr>
        <w:t>ений для обмена информацией межд</w:t>
      </w:r>
      <w:r w:rsidRPr="00311844">
        <w:rPr>
          <w:rFonts w:eastAsia="Times New Roman" w:cs="Times New Roman"/>
          <w:szCs w:val="28"/>
        </w:rPr>
        <w:t xml:space="preserve">у навигационными GPS-приемниками и потребителями навигационной информации. Все команды и сообщения передаются в </w:t>
      </w:r>
      <w:r w:rsidR="00C3429B">
        <w:rPr>
          <w:rFonts w:eastAsia="Times New Roman" w:cs="Times New Roman"/>
          <w:szCs w:val="28"/>
        </w:rPr>
        <w:t>ASCII коде</w:t>
      </w:r>
      <w:r w:rsidRPr="00311844">
        <w:rPr>
          <w:rFonts w:eastAsia="Times New Roman" w:cs="Times New Roman"/>
          <w:szCs w:val="28"/>
        </w:rPr>
        <w:t xml:space="preserve">. </w:t>
      </w:r>
      <w:r w:rsidR="00C3429B">
        <w:rPr>
          <w:rFonts w:eastAsia="Times New Roman" w:cs="Times New Roman"/>
          <w:szCs w:val="28"/>
        </w:rPr>
        <w:t>Первый байт сообщения, для идентефикации типа навигационной системы, указывается</w:t>
      </w:r>
      <w:r w:rsidRPr="00311844">
        <w:rPr>
          <w:rFonts w:eastAsia="Times New Roman" w:cs="Times New Roman"/>
          <w:szCs w:val="28"/>
        </w:rPr>
        <w:t xml:space="preserve"> $GP</w:t>
      </w:r>
      <w:r w:rsidR="00C3429B">
        <w:rPr>
          <w:rFonts w:eastAsia="Times New Roman" w:cs="Times New Roman"/>
          <w:szCs w:val="28"/>
        </w:rPr>
        <w:t>, что означает что при</w:t>
      </w:r>
      <w:r w:rsidR="00D931B7">
        <w:rPr>
          <w:rFonts w:eastAsia="Times New Roman" w:cs="Times New Roman"/>
          <w:szCs w:val="28"/>
        </w:rPr>
        <w:t>е</w:t>
      </w:r>
      <w:r w:rsidR="00C3429B">
        <w:rPr>
          <w:rFonts w:eastAsia="Times New Roman" w:cs="Times New Roman"/>
          <w:szCs w:val="28"/>
        </w:rPr>
        <w:t xml:space="preserve">мник провзаимодействовал с </w:t>
      </w:r>
      <w:r w:rsidR="00C3429B">
        <w:rPr>
          <w:rFonts w:eastAsia="Times New Roman" w:cs="Times New Roman"/>
          <w:szCs w:val="28"/>
          <w:lang w:val="en-US"/>
        </w:rPr>
        <w:t>GPS</w:t>
      </w:r>
      <w:r w:rsidR="00C3429B" w:rsidRPr="00C3429B">
        <w:rPr>
          <w:rFonts w:eastAsia="Times New Roman" w:cs="Times New Roman"/>
          <w:szCs w:val="28"/>
        </w:rPr>
        <w:t xml:space="preserve"> </w:t>
      </w:r>
      <w:r w:rsidR="00C3429B">
        <w:rPr>
          <w:rFonts w:eastAsia="Times New Roman" w:cs="Times New Roman"/>
          <w:szCs w:val="28"/>
        </w:rPr>
        <w:t>и переда</w:t>
      </w:r>
      <w:r w:rsidR="00D931B7">
        <w:rPr>
          <w:rFonts w:eastAsia="Times New Roman" w:cs="Times New Roman"/>
          <w:szCs w:val="28"/>
        </w:rPr>
        <w:t>е</w:t>
      </w:r>
      <w:r w:rsidR="00C3429B">
        <w:rPr>
          <w:rFonts w:eastAsia="Times New Roman" w:cs="Times New Roman"/>
          <w:szCs w:val="28"/>
        </w:rPr>
        <w:t>т пакет</w:t>
      </w:r>
      <w:r w:rsidRPr="00311844">
        <w:rPr>
          <w:rFonts w:eastAsia="Times New Roman" w:cs="Times New Roman"/>
          <w:szCs w:val="28"/>
        </w:rPr>
        <w:t>. В последнем поле сообщения может быть указана контрольная сумма текущего сообщения</w:t>
      </w:r>
      <w:r w:rsidR="00C3429B" w:rsidRPr="00C3429B">
        <w:rPr>
          <w:rFonts w:eastAsia="Times New Roman" w:cs="Times New Roman"/>
          <w:szCs w:val="28"/>
        </w:rPr>
        <w:t xml:space="preserve"> </w:t>
      </w:r>
      <w:r w:rsidR="00C3429B">
        <w:rPr>
          <w:rFonts w:eastAsia="Times New Roman" w:cs="Times New Roman"/>
          <w:szCs w:val="28"/>
          <w:lang w:val="en-US"/>
        </w:rPr>
        <w:t>d</w:t>
      </w:r>
      <w:r w:rsidR="00C3429B" w:rsidRPr="00C3429B">
        <w:rPr>
          <w:rFonts w:eastAsia="Times New Roman" w:cs="Times New Roman"/>
          <w:szCs w:val="28"/>
        </w:rPr>
        <w:t xml:space="preserve"> </w:t>
      </w:r>
      <w:r w:rsidR="00C3429B">
        <w:rPr>
          <w:rFonts w:eastAsia="Times New Roman" w:cs="Times New Roman"/>
          <w:szCs w:val="28"/>
          <w:lang w:val="en-US"/>
        </w:rPr>
        <w:t>CRC</w:t>
      </w:r>
      <w:r w:rsidR="00C3429B" w:rsidRPr="00C3429B">
        <w:rPr>
          <w:rFonts w:eastAsia="Times New Roman" w:cs="Times New Roman"/>
          <w:szCs w:val="28"/>
        </w:rPr>
        <w:t>-</w:t>
      </w:r>
      <w:r w:rsidR="00C3429B">
        <w:rPr>
          <w:rFonts w:eastAsia="Times New Roman" w:cs="Times New Roman"/>
          <w:szCs w:val="28"/>
        </w:rPr>
        <w:t>коде</w:t>
      </w:r>
      <w:r w:rsidRPr="00311844">
        <w:rPr>
          <w:rFonts w:eastAsia="Times New Roman" w:cs="Times New Roman"/>
          <w:szCs w:val="28"/>
        </w:rPr>
        <w:t xml:space="preserve">, </w:t>
      </w:r>
      <w:r w:rsidR="00C3429B">
        <w:rPr>
          <w:rFonts w:eastAsia="Times New Roman" w:cs="Times New Roman"/>
          <w:szCs w:val="28"/>
        </w:rPr>
        <w:t>раздел</w:t>
      </w:r>
      <w:r w:rsidR="00D931B7">
        <w:rPr>
          <w:rFonts w:eastAsia="Times New Roman" w:cs="Times New Roman"/>
          <w:szCs w:val="28"/>
        </w:rPr>
        <w:t>е</w:t>
      </w:r>
      <w:r w:rsidR="00C3429B">
        <w:rPr>
          <w:rFonts w:eastAsia="Times New Roman" w:cs="Times New Roman"/>
          <w:szCs w:val="28"/>
        </w:rPr>
        <w:t>ная от основного сообщения символом</w:t>
      </w:r>
      <w:r w:rsidRPr="00311844">
        <w:rPr>
          <w:rFonts w:eastAsia="Times New Roman" w:cs="Times New Roman"/>
          <w:szCs w:val="28"/>
        </w:rPr>
        <w:t xml:space="preserve"> «*». Контрольная сумма всех символов сообщения, включая пробелы, расположенных между разделителями «$</w:t>
      </w:r>
      <w:r w:rsidR="00C3429B">
        <w:rPr>
          <w:rFonts w:eastAsia="Times New Roman" w:cs="Times New Roman"/>
          <w:szCs w:val="28"/>
        </w:rPr>
        <w:t xml:space="preserve">» </w:t>
      </w:r>
      <w:r w:rsidRPr="00311844">
        <w:rPr>
          <w:rFonts w:eastAsia="Times New Roman" w:cs="Times New Roman"/>
          <w:szCs w:val="28"/>
        </w:rPr>
        <w:t xml:space="preserve">и </w:t>
      </w:r>
      <w:r w:rsidR="00C3429B">
        <w:rPr>
          <w:rFonts w:eastAsia="Times New Roman" w:cs="Times New Roman"/>
          <w:szCs w:val="28"/>
        </w:rPr>
        <w:t>«</w:t>
      </w:r>
      <w:r w:rsidRPr="00311844">
        <w:rPr>
          <w:rFonts w:eastAsia="Times New Roman" w:cs="Times New Roman"/>
          <w:szCs w:val="28"/>
        </w:rPr>
        <w:t>*», не включая последних.</w:t>
      </w:r>
    </w:p>
    <w:p w:rsidR="00484FB3" w:rsidRPr="00311844" w:rsidRDefault="00484FB3" w:rsidP="008A0C46">
      <w:pPr>
        <w:autoSpaceDE w:val="0"/>
        <w:autoSpaceDN w:val="0"/>
        <w:adjustRightInd w:val="0"/>
        <w:rPr>
          <w:rFonts w:cs="Times New Roman"/>
          <w:b/>
          <w:bCs/>
          <w:color w:val="000000"/>
          <w:szCs w:val="28"/>
          <w:lang w:val="be-BY"/>
        </w:rPr>
      </w:pPr>
    </w:p>
    <w:p w:rsidR="00484FB3" w:rsidRPr="00311844" w:rsidRDefault="00484FB3" w:rsidP="008A0C46">
      <w:pPr>
        <w:pStyle w:val="3"/>
        <w:rPr>
          <w:rFonts w:cs="Times New Roman"/>
          <w:lang w:val="be-BY"/>
        </w:rPr>
      </w:pPr>
      <w:bookmarkStart w:id="8" w:name="_Toc40955507"/>
      <w:r w:rsidRPr="00311844">
        <w:rPr>
          <w:rFonts w:cs="Times New Roman"/>
          <w:bCs/>
          <w:lang w:val="be-BY"/>
        </w:rPr>
        <w:t>1.</w:t>
      </w:r>
      <w:r w:rsidRPr="000319C1">
        <w:rPr>
          <w:rFonts w:cs="Times New Roman"/>
          <w:bCs/>
        </w:rPr>
        <w:t>6</w:t>
      </w:r>
      <w:r w:rsidRPr="00311844">
        <w:rPr>
          <w:rFonts w:cs="Times New Roman"/>
          <w:bCs/>
          <w:lang w:val="be-BY"/>
        </w:rPr>
        <w:t xml:space="preserve">.1 </w:t>
      </w:r>
      <w:r w:rsidRPr="00311844">
        <w:rPr>
          <w:rFonts w:cs="Times New Roman"/>
          <w:iCs/>
          <w:lang w:val="be-BY"/>
        </w:rPr>
        <w:t>GPGGA</w:t>
      </w:r>
      <w:bookmarkEnd w:id="8"/>
    </w:p>
    <w:p w:rsidR="00484FB3" w:rsidRPr="00311844" w:rsidRDefault="00484FB3" w:rsidP="008A0C46">
      <w:pPr>
        <w:autoSpaceDE w:val="0"/>
        <w:autoSpaceDN w:val="0"/>
        <w:adjustRightInd w:val="0"/>
        <w:rPr>
          <w:rFonts w:cs="Times New Roman"/>
          <w:color w:val="000000"/>
          <w:szCs w:val="28"/>
          <w:lang w:val="be-BY"/>
        </w:rPr>
      </w:pPr>
    </w:p>
    <w:p w:rsidR="00484FB3" w:rsidRPr="00311844" w:rsidRDefault="00484FB3" w:rsidP="008A0C46">
      <w:pPr>
        <w:autoSpaceDE w:val="0"/>
        <w:autoSpaceDN w:val="0"/>
        <w:adjustRightInd w:val="0"/>
        <w:rPr>
          <w:rFonts w:cs="Times New Roman"/>
          <w:color w:val="000000"/>
          <w:szCs w:val="28"/>
          <w:lang w:val="be-BY"/>
        </w:rPr>
      </w:pPr>
      <w:r w:rsidRPr="00311844">
        <w:rPr>
          <w:rFonts w:cs="Times New Roman"/>
          <w:color w:val="000000"/>
          <w:szCs w:val="28"/>
          <w:lang w:val="be-BY"/>
        </w:rPr>
        <w:t xml:space="preserve">Сообщение содержит данные о местоположении, вре-мени определения местоположения, качестве данных, количестве использо-ванных спутников, </w:t>
      </w:r>
      <w:r w:rsidRPr="00311844">
        <w:rPr>
          <w:rFonts w:cs="Times New Roman"/>
          <w:color w:val="000000"/>
          <w:szCs w:val="28"/>
          <w:lang w:val="be-BY"/>
        </w:rPr>
        <w:lastRenderedPageBreak/>
        <w:t xml:space="preserve">фактор ухудшения точности координат, информацию о дифференциальных поправках и их возраст. Пример сообщения: </w:t>
      </w:r>
      <w:r w:rsidRPr="00311844">
        <w:rPr>
          <w:rFonts w:cs="Times New Roman"/>
          <w:i/>
          <w:iCs/>
          <w:color w:val="000000"/>
          <w:szCs w:val="28"/>
          <w:lang w:val="be-BY"/>
        </w:rPr>
        <w:t>$GPGGA</w:t>
      </w:r>
      <w:r w:rsidRPr="00311844">
        <w:rPr>
          <w:rFonts w:cs="Times New Roman"/>
          <w:color w:val="000000"/>
          <w:szCs w:val="28"/>
          <w:lang w:val="be-BY"/>
        </w:rPr>
        <w:t xml:space="preserve">, 004241.47, 5532.8492, </w:t>
      </w:r>
      <w:r w:rsidRPr="00311844">
        <w:rPr>
          <w:rFonts w:cs="Times New Roman"/>
          <w:i/>
          <w:iCs/>
          <w:color w:val="000000"/>
          <w:szCs w:val="28"/>
          <w:lang w:val="be-BY"/>
        </w:rPr>
        <w:t>N</w:t>
      </w:r>
      <w:r w:rsidRPr="00311844">
        <w:rPr>
          <w:rFonts w:cs="Times New Roman"/>
          <w:color w:val="000000"/>
          <w:szCs w:val="28"/>
          <w:lang w:val="be-BY"/>
        </w:rPr>
        <w:t xml:space="preserve">, 03729.0987, </w:t>
      </w:r>
      <w:r w:rsidRPr="00311844">
        <w:rPr>
          <w:rFonts w:cs="Times New Roman"/>
          <w:i/>
          <w:iCs/>
          <w:color w:val="000000"/>
          <w:szCs w:val="28"/>
          <w:lang w:val="be-BY"/>
        </w:rPr>
        <w:t>E</w:t>
      </w:r>
      <w:r w:rsidRPr="00311844">
        <w:rPr>
          <w:rFonts w:cs="Times New Roman"/>
          <w:color w:val="000000"/>
          <w:szCs w:val="28"/>
          <w:lang w:val="be-BY"/>
        </w:rPr>
        <w:t>, 1, 04, 2.0, –0015,</w:t>
      </w:r>
      <w:r w:rsidRPr="00311844">
        <w:rPr>
          <w:rFonts w:cs="Times New Roman"/>
          <w:i/>
          <w:iCs/>
          <w:color w:val="000000"/>
          <w:szCs w:val="28"/>
          <w:lang w:val="be-BY"/>
        </w:rPr>
        <w:t>M</w:t>
      </w:r>
      <w:r w:rsidRPr="00311844">
        <w:rPr>
          <w:rFonts w:cs="Times New Roman"/>
          <w:color w:val="000000"/>
          <w:szCs w:val="28"/>
          <w:lang w:val="be-BY"/>
        </w:rPr>
        <w:t xml:space="preserve">,,,,*31, расшифров-ка представлена в таблице 1.1 </w:t>
      </w:r>
    </w:p>
    <w:p w:rsidR="00484FB3" w:rsidRPr="00311844" w:rsidRDefault="00484FB3" w:rsidP="008A0C46">
      <w:pPr>
        <w:autoSpaceDE w:val="0"/>
        <w:autoSpaceDN w:val="0"/>
        <w:adjustRightInd w:val="0"/>
        <w:rPr>
          <w:rFonts w:cs="Times New Roman"/>
          <w:color w:val="000000"/>
          <w:szCs w:val="28"/>
          <w:lang w:val="be-BY"/>
        </w:rPr>
      </w:pPr>
    </w:p>
    <w:p w:rsidR="00484FB3" w:rsidRPr="00311844" w:rsidRDefault="00484FB3" w:rsidP="008A0C46">
      <w:pPr>
        <w:autoSpaceDE w:val="0"/>
        <w:autoSpaceDN w:val="0"/>
        <w:adjustRightInd w:val="0"/>
        <w:ind w:firstLine="142"/>
        <w:rPr>
          <w:rFonts w:cs="Times New Roman"/>
          <w:color w:val="000000"/>
          <w:szCs w:val="28"/>
          <w:lang w:val="be-BY"/>
        </w:rPr>
      </w:pPr>
      <w:r w:rsidRPr="00311844">
        <w:rPr>
          <w:rFonts w:cs="Times New Roman"/>
          <w:color w:val="000000"/>
          <w:szCs w:val="28"/>
          <w:lang w:val="be-BY"/>
        </w:rPr>
        <w:t xml:space="preserve">Таблица 1.1 – Содержание сообщения </w:t>
      </w:r>
      <w:r w:rsidRPr="00311844">
        <w:rPr>
          <w:rFonts w:cs="Times New Roman"/>
          <w:i/>
          <w:iCs/>
          <w:color w:val="000000"/>
          <w:szCs w:val="28"/>
          <w:lang w:val="be-BY"/>
        </w:rPr>
        <w:t>$GPGGA</w:t>
      </w:r>
    </w:p>
    <w:tbl>
      <w:tblPr>
        <w:tblW w:w="90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4"/>
        <w:gridCol w:w="1116"/>
        <w:gridCol w:w="1116"/>
        <w:gridCol w:w="744"/>
        <w:gridCol w:w="1116"/>
        <w:gridCol w:w="1116"/>
        <w:gridCol w:w="1116"/>
        <w:gridCol w:w="905"/>
      </w:tblGrid>
      <w:tr w:rsidR="00484FB3" w:rsidRPr="00311844" w:rsidTr="00D37B9E">
        <w:trPr>
          <w:trHeight w:val="312"/>
          <w:jc w:val="center"/>
        </w:trPr>
        <w:tc>
          <w:tcPr>
            <w:tcW w:w="180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Тип</w:t>
            </w:r>
          </w:p>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сообщения</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2</w:t>
            </w:r>
          </w:p>
        </w:tc>
        <w:tc>
          <w:tcPr>
            <w:tcW w:w="74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3</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4</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5</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6</w:t>
            </w:r>
          </w:p>
        </w:tc>
        <w:tc>
          <w:tcPr>
            <w:tcW w:w="905"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7</w:t>
            </w:r>
          </w:p>
        </w:tc>
      </w:tr>
      <w:tr w:rsidR="00484FB3" w:rsidRPr="00311844" w:rsidTr="00D37B9E">
        <w:trPr>
          <w:trHeight w:val="127"/>
          <w:jc w:val="center"/>
        </w:trPr>
        <w:tc>
          <w:tcPr>
            <w:tcW w:w="180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$GPGGA</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hhmmss.ss</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1111.11</w:t>
            </w:r>
          </w:p>
        </w:tc>
        <w:tc>
          <w:tcPr>
            <w:tcW w:w="74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a</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yyyyy.yy</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a</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w:t>
            </w:r>
          </w:p>
        </w:tc>
        <w:tc>
          <w:tcPr>
            <w:tcW w:w="905"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w:t>
            </w:r>
          </w:p>
        </w:tc>
      </w:tr>
      <w:tr w:rsidR="00484FB3" w:rsidRPr="00311844" w:rsidTr="00D37B9E">
        <w:trPr>
          <w:trHeight w:val="127"/>
          <w:jc w:val="center"/>
        </w:trPr>
        <w:tc>
          <w:tcPr>
            <w:tcW w:w="180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8</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9</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10</w:t>
            </w:r>
          </w:p>
        </w:tc>
        <w:tc>
          <w:tcPr>
            <w:tcW w:w="74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11</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12</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13</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14</w:t>
            </w:r>
          </w:p>
        </w:tc>
        <w:tc>
          <w:tcPr>
            <w:tcW w:w="905"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15</w:t>
            </w:r>
          </w:p>
        </w:tc>
      </w:tr>
      <w:tr w:rsidR="00484FB3" w:rsidRPr="00311844" w:rsidTr="00D37B9E">
        <w:trPr>
          <w:trHeight w:val="127"/>
          <w:jc w:val="center"/>
        </w:trPr>
        <w:tc>
          <w:tcPr>
            <w:tcW w:w="180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xxx</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M</w:t>
            </w:r>
          </w:p>
        </w:tc>
        <w:tc>
          <w:tcPr>
            <w:tcW w:w="744"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M</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w:t>
            </w:r>
          </w:p>
        </w:tc>
        <w:tc>
          <w:tcPr>
            <w:tcW w:w="1116"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xxxx</w:t>
            </w:r>
          </w:p>
        </w:tc>
        <w:tc>
          <w:tcPr>
            <w:tcW w:w="905" w:type="dxa"/>
            <w:vAlign w:val="center"/>
          </w:tcPr>
          <w:p w:rsidR="00484FB3" w:rsidRPr="00311844" w:rsidRDefault="00484FB3"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*hh</w:t>
            </w:r>
          </w:p>
        </w:tc>
      </w:tr>
    </w:tbl>
    <w:p w:rsidR="00484FB3" w:rsidRPr="00311844" w:rsidRDefault="00484FB3" w:rsidP="008A0C46">
      <w:pPr>
        <w:rPr>
          <w:rFonts w:eastAsia="Times New Roman" w:cs="Times New Roman"/>
          <w:szCs w:val="28"/>
        </w:rPr>
      </w:pPr>
    </w:p>
    <w:p w:rsidR="00484FB3" w:rsidRPr="00311844" w:rsidRDefault="00F76A5E" w:rsidP="00DD4F1E">
      <w:pPr>
        <w:ind w:firstLine="0"/>
        <w:rPr>
          <w:rFonts w:eastAsia="Times New Roman" w:cs="Times New Roman"/>
          <w:szCs w:val="28"/>
        </w:rPr>
      </w:pPr>
      <w:r>
        <w:rPr>
          <w:rFonts w:eastAsia="Times New Roman" w:cs="Times New Roman"/>
          <w:szCs w:val="28"/>
        </w:rPr>
        <w:t>г</w:t>
      </w:r>
      <w:r w:rsidR="00B93382">
        <w:rPr>
          <w:rFonts w:eastAsia="Times New Roman" w:cs="Times New Roman"/>
          <w:szCs w:val="28"/>
        </w:rPr>
        <w:t xml:space="preserve">де </w:t>
      </w:r>
      <w:r w:rsidR="00484FB3" w:rsidRPr="00311844">
        <w:rPr>
          <w:rFonts w:eastAsia="Times New Roman" w:cs="Times New Roman"/>
          <w:szCs w:val="28"/>
        </w:rPr>
        <w:t>1– гринвичское время на момент определения местоположения;</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2 – географическая широта местоположения;</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3 – север/юг (N/S);</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4 – географическая долгота местоположения запад/восток (E/W);</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 xml:space="preserve">5 – индикатор качества GPS-сигнала: 0 – Определение местоположения </w:t>
      </w:r>
      <w:r w:rsidR="00D578ED" w:rsidRPr="00311844">
        <w:rPr>
          <w:rFonts w:eastAsia="Times New Roman" w:cs="Times New Roman"/>
          <w:szCs w:val="28"/>
        </w:rPr>
        <w:t>невозможно</w:t>
      </w:r>
      <w:r w:rsidRPr="00311844">
        <w:rPr>
          <w:rFonts w:eastAsia="Times New Roman" w:cs="Times New Roman"/>
          <w:szCs w:val="28"/>
        </w:rPr>
        <w:t xml:space="preserve"> или не верно; 1 – GPS-режим обычной точности, </w:t>
      </w:r>
      <w:r w:rsidR="00D578ED" w:rsidRPr="00311844">
        <w:rPr>
          <w:rFonts w:eastAsia="Times New Roman" w:cs="Times New Roman"/>
          <w:szCs w:val="28"/>
        </w:rPr>
        <w:t>возможно</w:t>
      </w:r>
      <w:r w:rsidRPr="00311844">
        <w:rPr>
          <w:rFonts w:eastAsia="Times New Roman" w:cs="Times New Roman"/>
          <w:szCs w:val="28"/>
        </w:rPr>
        <w:t xml:space="preserve"> определение местоположения; 2 – Дифференциальный GPS-режим, точность обычная, возможно определение местоположения;</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6 – количество используемых спутников</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7 – фактор ухудшения точности плановых координат (HDOP);</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8 – высота антенны приемника над уровнем моря;</w:t>
      </w:r>
    </w:p>
    <w:p w:rsidR="000C2BC7" w:rsidRPr="00311844" w:rsidRDefault="00484FB3" w:rsidP="00DD4F1E">
      <w:pPr>
        <w:ind w:firstLine="426"/>
        <w:rPr>
          <w:rFonts w:eastAsia="Times New Roman" w:cs="Times New Roman"/>
          <w:szCs w:val="28"/>
        </w:rPr>
      </w:pPr>
      <w:r w:rsidRPr="00311844">
        <w:rPr>
          <w:rFonts w:eastAsia="Times New Roman" w:cs="Times New Roman"/>
          <w:szCs w:val="28"/>
        </w:rPr>
        <w:t xml:space="preserve">9 – единица измерения высоты расположения антенны, метры; </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10 – геоидальное различие – различие между земным эллипсоидом WGS 84 и уровнем моря – уровень моря ниже эллипсоида;</w:t>
      </w:r>
    </w:p>
    <w:p w:rsidR="00484FB3" w:rsidRPr="00311844" w:rsidRDefault="00484FB3" w:rsidP="00DD4F1E">
      <w:pPr>
        <w:ind w:firstLine="426"/>
        <w:rPr>
          <w:rFonts w:eastAsia="Times New Roman" w:cs="Times New Roman"/>
          <w:szCs w:val="28"/>
        </w:rPr>
      </w:pPr>
      <w:r w:rsidRPr="00311844">
        <w:rPr>
          <w:rFonts w:eastAsia="Times New Roman" w:cs="Times New Roman"/>
          <w:szCs w:val="28"/>
        </w:rPr>
        <w:t>11 – единица измерения различия, метры; 12 – возраст дифференциальных дан</w:t>
      </w:r>
      <w:r w:rsidR="000C2BC7" w:rsidRPr="00311844">
        <w:rPr>
          <w:rFonts w:eastAsia="Times New Roman" w:cs="Times New Roman"/>
          <w:szCs w:val="28"/>
        </w:rPr>
        <w:t>ных GPS – время в секундах с мо</w:t>
      </w:r>
      <w:r w:rsidRPr="00311844">
        <w:rPr>
          <w:rFonts w:eastAsia="Times New Roman" w:cs="Times New Roman"/>
          <w:szCs w:val="28"/>
        </w:rPr>
        <w:t>мента последнег</w:t>
      </w:r>
      <w:r w:rsidR="008A0C46">
        <w:rPr>
          <w:rFonts w:eastAsia="Times New Roman" w:cs="Times New Roman"/>
          <w:szCs w:val="28"/>
        </w:rPr>
        <w:t>о обновления SC104 типа 1 или 9.</w:t>
      </w:r>
    </w:p>
    <w:p w:rsidR="00484FB3" w:rsidRPr="00311844" w:rsidRDefault="00484FB3" w:rsidP="008A0C46">
      <w:pPr>
        <w:rPr>
          <w:rFonts w:eastAsia="Times New Roman" w:cs="Times New Roman"/>
          <w:szCs w:val="28"/>
        </w:rPr>
      </w:pPr>
    </w:p>
    <w:p w:rsidR="00484FB3" w:rsidRPr="00311844" w:rsidRDefault="00484FB3" w:rsidP="008A0C46">
      <w:pPr>
        <w:pStyle w:val="3"/>
        <w:rPr>
          <w:rFonts w:cs="Times New Roman"/>
        </w:rPr>
      </w:pPr>
      <w:bookmarkStart w:id="9" w:name="_Toc40955508"/>
      <w:r w:rsidRPr="00311844">
        <w:rPr>
          <w:rFonts w:cs="Times New Roman"/>
          <w:bCs/>
        </w:rPr>
        <w:t xml:space="preserve">1.6.2 </w:t>
      </w:r>
      <w:r w:rsidRPr="00311844">
        <w:rPr>
          <w:rFonts w:cs="Times New Roman"/>
          <w:iCs/>
        </w:rPr>
        <w:t>GPGLL</w:t>
      </w:r>
      <w:bookmarkEnd w:id="9"/>
    </w:p>
    <w:p w:rsidR="00484FB3" w:rsidRPr="00311844" w:rsidRDefault="00484FB3" w:rsidP="008A0C46">
      <w:pPr>
        <w:rPr>
          <w:rFonts w:cs="Times New Roman"/>
          <w:b/>
          <w:szCs w:val="28"/>
        </w:rPr>
      </w:pPr>
    </w:p>
    <w:p w:rsidR="00484FB3" w:rsidRPr="00311844" w:rsidRDefault="00484FB3" w:rsidP="008A0C46">
      <w:pPr>
        <w:rPr>
          <w:rFonts w:eastAsia="Times New Roman" w:cs="Times New Roman"/>
          <w:szCs w:val="28"/>
        </w:rPr>
      </w:pPr>
      <w:r w:rsidRPr="00311844">
        <w:rPr>
          <w:rFonts w:eastAsia="Times New Roman" w:cs="Times New Roman"/>
          <w:szCs w:val="28"/>
        </w:rPr>
        <w:t>Сообщение содержит данные о географической широте, долготе и времени определения координат. Пример сообщения: $GPGLL, 5532.8492, N, 03729.0987, E, 004241.469, A*33. Расшифровка содержания приведена в таблице 1.2.</w:t>
      </w:r>
    </w:p>
    <w:p w:rsidR="000C2BC7" w:rsidRPr="00311844" w:rsidRDefault="000C2BC7" w:rsidP="008A0C46">
      <w:pPr>
        <w:rPr>
          <w:rFonts w:eastAsia="Times New Roman" w:cs="Times New Roman"/>
          <w:szCs w:val="28"/>
        </w:rPr>
      </w:pPr>
    </w:p>
    <w:p w:rsidR="000C2BC7" w:rsidRPr="00311844" w:rsidRDefault="000C2BC7" w:rsidP="008A0C46">
      <w:pPr>
        <w:rPr>
          <w:rFonts w:eastAsia="Times New Roman" w:cs="Times New Roman"/>
          <w:szCs w:val="28"/>
        </w:rPr>
      </w:pPr>
      <w:r w:rsidRPr="00311844">
        <w:rPr>
          <w:rFonts w:cs="Times New Roman"/>
          <w:szCs w:val="28"/>
        </w:rPr>
        <w:t xml:space="preserve">Таблица 1.2 – Содержания сообщения </w:t>
      </w:r>
      <w:r w:rsidRPr="00311844">
        <w:rPr>
          <w:rFonts w:cs="Times New Roman"/>
          <w:i/>
          <w:iCs/>
          <w:szCs w:val="28"/>
        </w:rPr>
        <w:t>$GPGLL</w:t>
      </w:r>
    </w:p>
    <w:tbl>
      <w:tblPr>
        <w:tblW w:w="93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4"/>
        <w:gridCol w:w="1134"/>
        <w:gridCol w:w="1090"/>
        <w:gridCol w:w="1178"/>
        <w:gridCol w:w="1090"/>
        <w:gridCol w:w="1462"/>
        <w:gridCol w:w="709"/>
        <w:gridCol w:w="850"/>
      </w:tblGrid>
      <w:tr w:rsidR="000C2BC7" w:rsidRPr="00311844" w:rsidTr="00D37B9E">
        <w:trPr>
          <w:trHeight w:val="312"/>
          <w:jc w:val="center"/>
        </w:trPr>
        <w:tc>
          <w:tcPr>
            <w:tcW w:w="1804"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Тип</w:t>
            </w:r>
          </w:p>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сообщения</w:t>
            </w:r>
          </w:p>
        </w:tc>
        <w:tc>
          <w:tcPr>
            <w:tcW w:w="1134"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w:t>
            </w:r>
          </w:p>
        </w:tc>
        <w:tc>
          <w:tcPr>
            <w:tcW w:w="109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2</w:t>
            </w:r>
          </w:p>
        </w:tc>
        <w:tc>
          <w:tcPr>
            <w:tcW w:w="1178"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3</w:t>
            </w:r>
          </w:p>
        </w:tc>
        <w:tc>
          <w:tcPr>
            <w:tcW w:w="109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4</w:t>
            </w:r>
          </w:p>
        </w:tc>
        <w:tc>
          <w:tcPr>
            <w:tcW w:w="1462"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5</w:t>
            </w:r>
          </w:p>
        </w:tc>
        <w:tc>
          <w:tcPr>
            <w:tcW w:w="709"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6</w:t>
            </w:r>
          </w:p>
        </w:tc>
        <w:tc>
          <w:tcPr>
            <w:tcW w:w="85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7</w:t>
            </w:r>
          </w:p>
        </w:tc>
      </w:tr>
      <w:tr w:rsidR="000C2BC7" w:rsidRPr="00311844" w:rsidTr="00D37B9E">
        <w:trPr>
          <w:trHeight w:val="127"/>
          <w:jc w:val="center"/>
        </w:trPr>
        <w:tc>
          <w:tcPr>
            <w:tcW w:w="1804"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$GPGLL</w:t>
            </w:r>
          </w:p>
        </w:tc>
        <w:tc>
          <w:tcPr>
            <w:tcW w:w="1134"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color w:val="000000"/>
                <w:szCs w:val="28"/>
                <w:lang w:val="be-BY"/>
              </w:rPr>
              <w:t>1111.11</w:t>
            </w:r>
          </w:p>
        </w:tc>
        <w:tc>
          <w:tcPr>
            <w:tcW w:w="109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a</w:t>
            </w:r>
          </w:p>
        </w:tc>
        <w:tc>
          <w:tcPr>
            <w:tcW w:w="1178"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ууууy.уу</w:t>
            </w:r>
          </w:p>
        </w:tc>
        <w:tc>
          <w:tcPr>
            <w:tcW w:w="109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a</w:t>
            </w:r>
          </w:p>
        </w:tc>
        <w:tc>
          <w:tcPr>
            <w:tcW w:w="1462"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hhmmss.ss</w:t>
            </w:r>
          </w:p>
        </w:tc>
        <w:tc>
          <w:tcPr>
            <w:tcW w:w="709"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A</w:t>
            </w:r>
          </w:p>
        </w:tc>
        <w:tc>
          <w:tcPr>
            <w:tcW w:w="850" w:type="dxa"/>
            <w:vAlign w:val="center"/>
          </w:tcPr>
          <w:p w:rsidR="000C2BC7" w:rsidRPr="00311844" w:rsidRDefault="000C2BC7" w:rsidP="00DD4F1E">
            <w:pPr>
              <w:autoSpaceDE w:val="0"/>
              <w:autoSpaceDN w:val="0"/>
              <w:adjustRightInd w:val="0"/>
              <w:ind w:firstLine="0"/>
              <w:jc w:val="center"/>
              <w:rPr>
                <w:rFonts w:cs="Times New Roman"/>
                <w:color w:val="000000"/>
                <w:szCs w:val="28"/>
                <w:lang w:val="be-BY"/>
              </w:rPr>
            </w:pPr>
            <w:r w:rsidRPr="00311844">
              <w:rPr>
                <w:rFonts w:cs="Times New Roman"/>
                <w:i/>
                <w:iCs/>
                <w:color w:val="000000"/>
                <w:szCs w:val="28"/>
                <w:lang w:val="be-BY"/>
              </w:rPr>
              <w:t>*hh</w:t>
            </w:r>
          </w:p>
        </w:tc>
      </w:tr>
    </w:tbl>
    <w:p w:rsidR="00484FB3" w:rsidRPr="00311844" w:rsidRDefault="00484FB3" w:rsidP="008A0C46">
      <w:pPr>
        <w:rPr>
          <w:rFonts w:eastAsia="Times New Roman" w:cs="Times New Roman"/>
          <w:szCs w:val="28"/>
        </w:rPr>
      </w:pPr>
    </w:p>
    <w:p w:rsidR="000C2BC7" w:rsidRPr="00311844" w:rsidRDefault="00B93382" w:rsidP="008A0C46">
      <w:pPr>
        <w:pStyle w:val="Default"/>
        <w:widowControl w:val="0"/>
        <w:jc w:val="both"/>
        <w:rPr>
          <w:sz w:val="28"/>
          <w:szCs w:val="28"/>
        </w:rPr>
      </w:pPr>
      <w:r>
        <w:rPr>
          <w:sz w:val="28"/>
          <w:szCs w:val="28"/>
          <w:lang w:val="ru-RU"/>
        </w:rPr>
        <w:lastRenderedPageBreak/>
        <w:t>г</w:t>
      </w:r>
      <w:r w:rsidR="000C2BC7" w:rsidRPr="00311844">
        <w:rPr>
          <w:sz w:val="28"/>
          <w:szCs w:val="28"/>
        </w:rPr>
        <w:t>де</w:t>
      </w:r>
      <w:r>
        <w:rPr>
          <w:sz w:val="28"/>
          <w:szCs w:val="28"/>
          <w:lang w:val="ru-RU"/>
        </w:rPr>
        <w:t xml:space="preserve"> </w:t>
      </w:r>
      <w:r w:rsidR="000C2BC7" w:rsidRPr="00311844">
        <w:rPr>
          <w:sz w:val="28"/>
          <w:szCs w:val="28"/>
        </w:rPr>
        <w:t xml:space="preserve">1 – географическая широта местоположения; </w:t>
      </w:r>
    </w:p>
    <w:p w:rsidR="000C2BC7" w:rsidRPr="00311844" w:rsidRDefault="000C2BC7" w:rsidP="008A0C46">
      <w:pPr>
        <w:pStyle w:val="Default"/>
        <w:widowControl w:val="0"/>
        <w:ind w:firstLine="426"/>
        <w:jc w:val="both"/>
        <w:rPr>
          <w:sz w:val="28"/>
          <w:szCs w:val="28"/>
        </w:rPr>
      </w:pPr>
      <w:r w:rsidRPr="00311844">
        <w:rPr>
          <w:sz w:val="28"/>
          <w:szCs w:val="28"/>
        </w:rPr>
        <w:t>2 – север/юг (</w:t>
      </w:r>
      <w:r w:rsidRPr="00311844">
        <w:rPr>
          <w:i/>
          <w:iCs/>
          <w:sz w:val="28"/>
          <w:szCs w:val="28"/>
        </w:rPr>
        <w:t>N/S</w:t>
      </w:r>
      <w:r w:rsidRPr="00311844">
        <w:rPr>
          <w:sz w:val="28"/>
          <w:szCs w:val="28"/>
        </w:rPr>
        <w:t xml:space="preserve">); </w:t>
      </w:r>
    </w:p>
    <w:p w:rsidR="000C2BC7" w:rsidRPr="00311844" w:rsidRDefault="000C2BC7" w:rsidP="008A0C46">
      <w:pPr>
        <w:pStyle w:val="Default"/>
        <w:widowControl w:val="0"/>
        <w:ind w:firstLine="426"/>
        <w:jc w:val="both"/>
        <w:rPr>
          <w:sz w:val="28"/>
          <w:szCs w:val="28"/>
        </w:rPr>
      </w:pPr>
      <w:r w:rsidRPr="00311844">
        <w:rPr>
          <w:sz w:val="28"/>
          <w:szCs w:val="28"/>
        </w:rPr>
        <w:t xml:space="preserve">3 – географическая долгота местоположения; </w:t>
      </w:r>
    </w:p>
    <w:p w:rsidR="000C2BC7" w:rsidRPr="00311844" w:rsidRDefault="000C2BC7" w:rsidP="008A0C46">
      <w:pPr>
        <w:pStyle w:val="Default"/>
        <w:widowControl w:val="0"/>
        <w:ind w:firstLine="426"/>
        <w:jc w:val="both"/>
        <w:rPr>
          <w:sz w:val="28"/>
          <w:szCs w:val="28"/>
        </w:rPr>
      </w:pPr>
      <w:r w:rsidRPr="00311844">
        <w:rPr>
          <w:sz w:val="28"/>
          <w:szCs w:val="28"/>
        </w:rPr>
        <w:t>4 – запад/Восток (</w:t>
      </w:r>
      <w:r w:rsidRPr="00311844">
        <w:rPr>
          <w:i/>
          <w:iCs/>
          <w:sz w:val="28"/>
          <w:szCs w:val="28"/>
        </w:rPr>
        <w:t>E/W</w:t>
      </w:r>
      <w:r w:rsidRPr="00311844">
        <w:rPr>
          <w:sz w:val="28"/>
          <w:szCs w:val="28"/>
        </w:rPr>
        <w:t xml:space="preserve">); </w:t>
      </w:r>
    </w:p>
    <w:p w:rsidR="000C2BC7" w:rsidRPr="00311844" w:rsidRDefault="000C2BC7" w:rsidP="008A0C46">
      <w:pPr>
        <w:pStyle w:val="Default"/>
        <w:widowControl w:val="0"/>
        <w:ind w:firstLine="426"/>
        <w:jc w:val="both"/>
        <w:rPr>
          <w:sz w:val="28"/>
          <w:szCs w:val="28"/>
        </w:rPr>
      </w:pPr>
      <w:r w:rsidRPr="00311844">
        <w:rPr>
          <w:sz w:val="28"/>
          <w:szCs w:val="28"/>
        </w:rPr>
        <w:t xml:space="preserve">5 – гринвичское время на момент определения местоположения; </w:t>
      </w:r>
    </w:p>
    <w:p w:rsidR="000C2BC7" w:rsidRPr="00311844" w:rsidRDefault="000C2BC7" w:rsidP="008A0C46">
      <w:pPr>
        <w:pStyle w:val="Default"/>
        <w:widowControl w:val="0"/>
        <w:ind w:firstLine="426"/>
        <w:jc w:val="both"/>
        <w:rPr>
          <w:sz w:val="28"/>
          <w:szCs w:val="28"/>
        </w:rPr>
      </w:pPr>
      <w:r w:rsidRPr="00311844">
        <w:rPr>
          <w:sz w:val="28"/>
          <w:szCs w:val="28"/>
        </w:rPr>
        <w:t xml:space="preserve">6 – статус: </w:t>
      </w:r>
      <w:r w:rsidRPr="00311844">
        <w:rPr>
          <w:i/>
          <w:iCs/>
          <w:sz w:val="28"/>
          <w:szCs w:val="28"/>
        </w:rPr>
        <w:t xml:space="preserve">A </w:t>
      </w:r>
      <w:r w:rsidRPr="00311844">
        <w:rPr>
          <w:sz w:val="28"/>
          <w:szCs w:val="28"/>
        </w:rPr>
        <w:t xml:space="preserve">– данные верны, </w:t>
      </w:r>
      <w:r w:rsidRPr="00311844">
        <w:rPr>
          <w:i/>
          <w:iCs/>
          <w:sz w:val="28"/>
          <w:szCs w:val="28"/>
        </w:rPr>
        <w:t xml:space="preserve">V </w:t>
      </w:r>
      <w:r w:rsidRPr="00311844">
        <w:rPr>
          <w:sz w:val="28"/>
          <w:szCs w:val="28"/>
        </w:rPr>
        <w:t xml:space="preserve">– данные не верны; </w:t>
      </w:r>
    </w:p>
    <w:p w:rsidR="000C2BC7" w:rsidRPr="00311844" w:rsidRDefault="000C2BC7" w:rsidP="008A0C46">
      <w:pPr>
        <w:pStyle w:val="Default"/>
        <w:widowControl w:val="0"/>
        <w:ind w:firstLine="426"/>
        <w:jc w:val="both"/>
        <w:rPr>
          <w:sz w:val="28"/>
          <w:szCs w:val="28"/>
        </w:rPr>
      </w:pPr>
      <w:r w:rsidRPr="00311844">
        <w:rPr>
          <w:sz w:val="28"/>
          <w:szCs w:val="28"/>
        </w:rPr>
        <w:t xml:space="preserve">7 – контрольная сумма строки. </w:t>
      </w:r>
    </w:p>
    <w:p w:rsidR="000C2BC7" w:rsidRPr="00311844" w:rsidRDefault="000C2BC7" w:rsidP="008A0C46">
      <w:pPr>
        <w:pStyle w:val="Default"/>
        <w:widowControl w:val="0"/>
        <w:jc w:val="both"/>
        <w:rPr>
          <w:sz w:val="28"/>
          <w:szCs w:val="28"/>
        </w:rPr>
      </w:pPr>
    </w:p>
    <w:p w:rsidR="000C2BC7" w:rsidRPr="00311844" w:rsidRDefault="00311844" w:rsidP="008A0C46">
      <w:pPr>
        <w:pStyle w:val="3"/>
        <w:rPr>
          <w:rFonts w:cs="Times New Roman"/>
        </w:rPr>
      </w:pPr>
      <w:bookmarkStart w:id="10" w:name="_Toc40955509"/>
      <w:r>
        <w:rPr>
          <w:rFonts w:cs="Times New Roman"/>
          <w:bCs/>
        </w:rPr>
        <w:t>1.6</w:t>
      </w:r>
      <w:r w:rsidR="000C2BC7" w:rsidRPr="00311844">
        <w:rPr>
          <w:rFonts w:cs="Times New Roman"/>
          <w:bCs/>
        </w:rPr>
        <w:t>.</w:t>
      </w:r>
      <w:r>
        <w:rPr>
          <w:rFonts w:cs="Times New Roman"/>
          <w:bCs/>
        </w:rPr>
        <w:t>3</w:t>
      </w:r>
      <w:r w:rsidR="000C2BC7" w:rsidRPr="00311844">
        <w:rPr>
          <w:rFonts w:cs="Times New Roman"/>
          <w:bCs/>
        </w:rPr>
        <w:t xml:space="preserve"> </w:t>
      </w:r>
      <w:r w:rsidR="000C2BC7" w:rsidRPr="00311844">
        <w:rPr>
          <w:rFonts w:cs="Times New Roman"/>
          <w:iCs/>
        </w:rPr>
        <w:t>GPVTG</w:t>
      </w:r>
      <w:bookmarkEnd w:id="10"/>
    </w:p>
    <w:p w:rsidR="000C2BC7" w:rsidRPr="00311844" w:rsidRDefault="000C2BC7" w:rsidP="008A0C46">
      <w:pPr>
        <w:pStyle w:val="Default"/>
        <w:widowControl w:val="0"/>
        <w:ind w:firstLine="709"/>
        <w:jc w:val="both"/>
        <w:rPr>
          <w:b/>
          <w:sz w:val="28"/>
          <w:szCs w:val="28"/>
        </w:rPr>
      </w:pPr>
    </w:p>
    <w:p w:rsidR="000C2BC7" w:rsidRPr="00311844" w:rsidRDefault="000C2BC7" w:rsidP="008A0C46">
      <w:pPr>
        <w:pStyle w:val="Default"/>
        <w:widowControl w:val="0"/>
        <w:ind w:firstLine="709"/>
        <w:jc w:val="both"/>
        <w:rPr>
          <w:sz w:val="28"/>
          <w:szCs w:val="28"/>
        </w:rPr>
      </w:pPr>
      <w:r w:rsidRPr="00311844">
        <w:rPr>
          <w:sz w:val="28"/>
          <w:szCs w:val="28"/>
        </w:rPr>
        <w:t>Сообщение содержит информацию о направлении и скорости движения. Пример сообщения</w:t>
      </w:r>
      <w:r w:rsidRPr="00311844">
        <w:rPr>
          <w:i/>
          <w:iCs/>
          <w:sz w:val="28"/>
          <w:szCs w:val="28"/>
        </w:rPr>
        <w:t>: $GPVTG</w:t>
      </w:r>
      <w:r w:rsidRPr="00311844">
        <w:rPr>
          <w:sz w:val="28"/>
          <w:szCs w:val="28"/>
        </w:rPr>
        <w:t xml:space="preserve">, 360.0, </w:t>
      </w:r>
      <w:r w:rsidRPr="00311844">
        <w:rPr>
          <w:i/>
          <w:iCs/>
          <w:sz w:val="28"/>
          <w:szCs w:val="28"/>
        </w:rPr>
        <w:t>T</w:t>
      </w:r>
      <w:r w:rsidRPr="00311844">
        <w:rPr>
          <w:sz w:val="28"/>
          <w:szCs w:val="28"/>
        </w:rPr>
        <w:t xml:space="preserve">, 348.7, </w:t>
      </w:r>
      <w:r w:rsidRPr="00311844">
        <w:rPr>
          <w:i/>
          <w:iCs/>
          <w:sz w:val="28"/>
          <w:szCs w:val="28"/>
        </w:rPr>
        <w:t>M</w:t>
      </w:r>
      <w:r w:rsidRPr="00311844">
        <w:rPr>
          <w:sz w:val="28"/>
          <w:szCs w:val="28"/>
        </w:rPr>
        <w:t xml:space="preserve">,000.0, </w:t>
      </w:r>
      <w:r w:rsidRPr="00311844">
        <w:rPr>
          <w:i/>
          <w:iCs/>
          <w:sz w:val="28"/>
          <w:szCs w:val="28"/>
        </w:rPr>
        <w:t>N</w:t>
      </w:r>
      <w:r w:rsidRPr="00311844">
        <w:rPr>
          <w:sz w:val="28"/>
          <w:szCs w:val="28"/>
        </w:rPr>
        <w:t xml:space="preserve">, 000.0, </w:t>
      </w:r>
      <w:r w:rsidRPr="00311844">
        <w:rPr>
          <w:i/>
          <w:iCs/>
          <w:sz w:val="28"/>
          <w:szCs w:val="28"/>
        </w:rPr>
        <w:t>K</w:t>
      </w:r>
      <w:r w:rsidRPr="00311844">
        <w:rPr>
          <w:sz w:val="28"/>
          <w:szCs w:val="28"/>
        </w:rPr>
        <w:t>*43 Расшифровка сообщения приведена в таблице 1.7</w:t>
      </w:r>
    </w:p>
    <w:p w:rsidR="000C2BC7" w:rsidRPr="00311844" w:rsidRDefault="000C2BC7" w:rsidP="008A0C46">
      <w:pPr>
        <w:rPr>
          <w:rFonts w:cs="Times New Roman"/>
          <w:szCs w:val="28"/>
        </w:rPr>
      </w:pPr>
    </w:p>
    <w:p w:rsidR="00786012" w:rsidRPr="00311844" w:rsidRDefault="000C2BC7" w:rsidP="008A0C46">
      <w:pPr>
        <w:ind w:firstLine="284"/>
        <w:rPr>
          <w:rFonts w:eastAsia="Times New Roman" w:cs="Times New Roman"/>
          <w:b/>
          <w:szCs w:val="28"/>
        </w:rPr>
      </w:pPr>
      <w:r w:rsidRPr="00311844">
        <w:rPr>
          <w:rFonts w:cs="Times New Roman"/>
          <w:szCs w:val="28"/>
        </w:rPr>
        <w:t>Таблица 1.</w:t>
      </w:r>
      <w:r w:rsidR="00311844">
        <w:rPr>
          <w:rFonts w:cs="Times New Roman"/>
          <w:szCs w:val="28"/>
        </w:rPr>
        <w:t>3</w:t>
      </w:r>
      <w:r w:rsidRPr="00311844">
        <w:rPr>
          <w:rFonts w:cs="Times New Roman"/>
          <w:szCs w:val="28"/>
        </w:rPr>
        <w:t xml:space="preserve"> – Содержание сообщения </w:t>
      </w:r>
      <w:r w:rsidRPr="00311844">
        <w:rPr>
          <w:rFonts w:cs="Times New Roman"/>
          <w:i/>
          <w:iCs/>
          <w:szCs w:val="28"/>
        </w:rPr>
        <w:t>$GPVTG.</w:t>
      </w:r>
    </w:p>
    <w:tbl>
      <w:tblPr>
        <w:tblW w:w="87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4"/>
        <w:gridCol w:w="874"/>
        <w:gridCol w:w="544"/>
        <w:gridCol w:w="874"/>
        <w:gridCol w:w="685"/>
        <w:gridCol w:w="874"/>
        <w:gridCol w:w="685"/>
        <w:gridCol w:w="874"/>
        <w:gridCol w:w="686"/>
        <w:gridCol w:w="874"/>
      </w:tblGrid>
      <w:tr w:rsidR="000C2BC7" w:rsidRPr="00311844" w:rsidTr="00D37B9E">
        <w:trPr>
          <w:trHeight w:val="312"/>
          <w:jc w:val="center"/>
        </w:trPr>
        <w:tc>
          <w:tcPr>
            <w:tcW w:w="180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Тип</w:t>
            </w:r>
          </w:p>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сообщения</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1</w:t>
            </w:r>
          </w:p>
        </w:tc>
        <w:tc>
          <w:tcPr>
            <w:tcW w:w="54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2</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3</w:t>
            </w:r>
          </w:p>
        </w:tc>
        <w:tc>
          <w:tcPr>
            <w:tcW w:w="685"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4</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5</w:t>
            </w:r>
          </w:p>
        </w:tc>
        <w:tc>
          <w:tcPr>
            <w:tcW w:w="685"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6</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7</w:t>
            </w:r>
          </w:p>
        </w:tc>
        <w:tc>
          <w:tcPr>
            <w:tcW w:w="686"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8</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color w:val="000000"/>
                <w:szCs w:val="28"/>
                <w:lang w:val="be-BY"/>
              </w:rPr>
              <w:t>9</w:t>
            </w:r>
          </w:p>
        </w:tc>
      </w:tr>
      <w:tr w:rsidR="000C2BC7" w:rsidRPr="00311844" w:rsidTr="00D37B9E">
        <w:trPr>
          <w:trHeight w:val="127"/>
          <w:jc w:val="center"/>
        </w:trPr>
        <w:tc>
          <w:tcPr>
            <w:tcW w:w="180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$GPVTG</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x.x</w:t>
            </w:r>
          </w:p>
        </w:tc>
        <w:tc>
          <w:tcPr>
            <w:tcW w:w="54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T</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x.x</w:t>
            </w:r>
          </w:p>
        </w:tc>
        <w:tc>
          <w:tcPr>
            <w:tcW w:w="685"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M</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s.ss</w:t>
            </w:r>
          </w:p>
        </w:tc>
        <w:tc>
          <w:tcPr>
            <w:tcW w:w="685"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N</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s.ss</w:t>
            </w:r>
          </w:p>
        </w:tc>
        <w:tc>
          <w:tcPr>
            <w:tcW w:w="686"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K</w:t>
            </w:r>
          </w:p>
        </w:tc>
        <w:tc>
          <w:tcPr>
            <w:tcW w:w="874" w:type="dxa"/>
            <w:vAlign w:val="center"/>
          </w:tcPr>
          <w:p w:rsidR="000C2BC7" w:rsidRPr="00311844" w:rsidRDefault="000C2BC7" w:rsidP="00DD4F1E">
            <w:pPr>
              <w:autoSpaceDE w:val="0"/>
              <w:autoSpaceDN w:val="0"/>
              <w:adjustRightInd w:val="0"/>
              <w:ind w:firstLine="25"/>
              <w:jc w:val="center"/>
              <w:rPr>
                <w:rFonts w:cs="Times New Roman"/>
                <w:color w:val="000000"/>
                <w:szCs w:val="28"/>
                <w:lang w:val="be-BY"/>
              </w:rPr>
            </w:pPr>
            <w:r w:rsidRPr="00311844">
              <w:rPr>
                <w:rFonts w:cs="Times New Roman"/>
                <w:i/>
                <w:iCs/>
                <w:color w:val="000000"/>
                <w:szCs w:val="28"/>
                <w:lang w:val="be-BY"/>
              </w:rPr>
              <w:t>*hh</w:t>
            </w:r>
          </w:p>
        </w:tc>
      </w:tr>
    </w:tbl>
    <w:p w:rsidR="008A0C46" w:rsidRDefault="008A0C46" w:rsidP="008A0C46">
      <w:pPr>
        <w:pStyle w:val="Default"/>
        <w:widowControl w:val="0"/>
        <w:jc w:val="both"/>
        <w:rPr>
          <w:sz w:val="28"/>
          <w:szCs w:val="28"/>
          <w:lang w:val="ru-RU"/>
        </w:rPr>
      </w:pPr>
    </w:p>
    <w:p w:rsidR="000C2BC7" w:rsidRPr="00311844" w:rsidRDefault="00E17623" w:rsidP="008A0C46">
      <w:pPr>
        <w:pStyle w:val="Default"/>
        <w:widowControl w:val="0"/>
        <w:jc w:val="both"/>
        <w:rPr>
          <w:sz w:val="28"/>
          <w:szCs w:val="28"/>
        </w:rPr>
      </w:pPr>
      <w:r>
        <w:rPr>
          <w:sz w:val="28"/>
          <w:szCs w:val="28"/>
          <w:lang w:val="ru-RU"/>
        </w:rPr>
        <w:t>г</w:t>
      </w:r>
      <w:r w:rsidR="000C2BC7" w:rsidRPr="00311844">
        <w:rPr>
          <w:sz w:val="28"/>
          <w:szCs w:val="28"/>
        </w:rPr>
        <w:t>де</w:t>
      </w:r>
      <w:r w:rsidR="00B93382">
        <w:rPr>
          <w:sz w:val="28"/>
          <w:szCs w:val="28"/>
          <w:lang w:val="ru-RU"/>
        </w:rPr>
        <w:t xml:space="preserve"> </w:t>
      </w:r>
      <w:r w:rsidR="000C2BC7" w:rsidRPr="00311844">
        <w:rPr>
          <w:sz w:val="28"/>
          <w:szCs w:val="28"/>
        </w:rPr>
        <w:t xml:space="preserve">1 – направление движения в градусах; </w:t>
      </w:r>
    </w:p>
    <w:p w:rsidR="000C2BC7" w:rsidRPr="00311844" w:rsidRDefault="000C2BC7" w:rsidP="008A0C46">
      <w:pPr>
        <w:pStyle w:val="Default"/>
        <w:widowControl w:val="0"/>
        <w:ind w:firstLine="426"/>
        <w:jc w:val="both"/>
        <w:rPr>
          <w:sz w:val="28"/>
          <w:szCs w:val="28"/>
        </w:rPr>
      </w:pPr>
      <w:r w:rsidRPr="00311844">
        <w:rPr>
          <w:sz w:val="28"/>
          <w:szCs w:val="28"/>
        </w:rPr>
        <w:t xml:space="preserve">2 – относительно Северного полюса; </w:t>
      </w:r>
    </w:p>
    <w:p w:rsidR="000C2BC7" w:rsidRPr="00311844" w:rsidRDefault="000C2BC7" w:rsidP="008A0C46">
      <w:pPr>
        <w:pStyle w:val="Default"/>
        <w:widowControl w:val="0"/>
        <w:ind w:firstLine="426"/>
        <w:jc w:val="both"/>
        <w:rPr>
          <w:sz w:val="28"/>
          <w:szCs w:val="28"/>
        </w:rPr>
      </w:pPr>
      <w:r w:rsidRPr="00311844">
        <w:rPr>
          <w:sz w:val="28"/>
          <w:szCs w:val="28"/>
        </w:rPr>
        <w:t xml:space="preserve">3 – направление движения в градусах (может не использоваться); </w:t>
      </w:r>
    </w:p>
    <w:p w:rsidR="000C2BC7" w:rsidRPr="00311844" w:rsidRDefault="000C2BC7" w:rsidP="008A0C46">
      <w:pPr>
        <w:pStyle w:val="Default"/>
        <w:widowControl w:val="0"/>
        <w:ind w:firstLine="426"/>
        <w:jc w:val="both"/>
        <w:rPr>
          <w:sz w:val="28"/>
          <w:szCs w:val="28"/>
        </w:rPr>
      </w:pPr>
      <w:r w:rsidRPr="00311844">
        <w:rPr>
          <w:sz w:val="28"/>
          <w:szCs w:val="28"/>
        </w:rPr>
        <w:t xml:space="preserve">4 – относительно северного магнитного полюса (может не использо-ваться); </w:t>
      </w:r>
    </w:p>
    <w:p w:rsidR="000C2BC7" w:rsidRPr="00311844" w:rsidRDefault="000C2BC7" w:rsidP="008A0C46">
      <w:pPr>
        <w:pStyle w:val="Default"/>
        <w:widowControl w:val="0"/>
        <w:ind w:firstLine="426"/>
        <w:jc w:val="both"/>
        <w:rPr>
          <w:sz w:val="28"/>
          <w:szCs w:val="28"/>
        </w:rPr>
      </w:pPr>
      <w:r w:rsidRPr="00311844">
        <w:rPr>
          <w:sz w:val="28"/>
          <w:szCs w:val="28"/>
        </w:rPr>
        <w:t xml:space="preserve">5 – скорость; </w:t>
      </w:r>
    </w:p>
    <w:p w:rsidR="000C2BC7" w:rsidRPr="00311844" w:rsidRDefault="000C2BC7" w:rsidP="008A0C46">
      <w:pPr>
        <w:pStyle w:val="Default"/>
        <w:widowControl w:val="0"/>
        <w:ind w:firstLine="426"/>
        <w:jc w:val="both"/>
        <w:rPr>
          <w:sz w:val="28"/>
          <w:szCs w:val="28"/>
        </w:rPr>
      </w:pPr>
      <w:r w:rsidRPr="00311844">
        <w:rPr>
          <w:sz w:val="28"/>
          <w:szCs w:val="28"/>
        </w:rPr>
        <w:t xml:space="preserve">6 – единица измерения скорости, узлы; </w:t>
      </w:r>
    </w:p>
    <w:p w:rsidR="000C2BC7" w:rsidRPr="00311844" w:rsidRDefault="000C2BC7" w:rsidP="008A0C46">
      <w:pPr>
        <w:pStyle w:val="Default"/>
        <w:widowControl w:val="0"/>
        <w:ind w:firstLine="426"/>
        <w:jc w:val="both"/>
        <w:rPr>
          <w:sz w:val="28"/>
          <w:szCs w:val="28"/>
        </w:rPr>
      </w:pPr>
      <w:r w:rsidRPr="00311844">
        <w:rPr>
          <w:sz w:val="28"/>
          <w:szCs w:val="28"/>
        </w:rPr>
        <w:t xml:space="preserve">7 – скорость; </w:t>
      </w:r>
    </w:p>
    <w:p w:rsidR="000C2BC7" w:rsidRPr="00311844" w:rsidRDefault="000C2BC7" w:rsidP="008A0C46">
      <w:pPr>
        <w:pStyle w:val="Default"/>
        <w:widowControl w:val="0"/>
        <w:ind w:firstLine="426"/>
        <w:jc w:val="both"/>
        <w:rPr>
          <w:sz w:val="28"/>
          <w:szCs w:val="28"/>
        </w:rPr>
      </w:pPr>
      <w:r w:rsidRPr="00311844">
        <w:rPr>
          <w:sz w:val="28"/>
          <w:szCs w:val="28"/>
        </w:rPr>
        <w:t xml:space="preserve">8 – единица измерения скорости, км/ч; </w:t>
      </w:r>
    </w:p>
    <w:p w:rsidR="000C2BC7" w:rsidRPr="00311844" w:rsidRDefault="000C2BC7" w:rsidP="008A0C46">
      <w:pPr>
        <w:pStyle w:val="Default"/>
        <w:widowControl w:val="0"/>
        <w:ind w:firstLine="426"/>
        <w:jc w:val="both"/>
        <w:rPr>
          <w:sz w:val="28"/>
          <w:szCs w:val="28"/>
        </w:rPr>
      </w:pPr>
      <w:r w:rsidRPr="00311844">
        <w:rPr>
          <w:sz w:val="28"/>
          <w:szCs w:val="28"/>
        </w:rPr>
        <w:t xml:space="preserve">9 – контрольная сумма строки. </w:t>
      </w:r>
    </w:p>
    <w:p w:rsidR="000C2BC7" w:rsidRPr="00311844" w:rsidRDefault="000C2BC7" w:rsidP="008A0C46">
      <w:pPr>
        <w:pStyle w:val="Default"/>
        <w:widowControl w:val="0"/>
        <w:ind w:firstLine="709"/>
        <w:jc w:val="both"/>
        <w:rPr>
          <w:rFonts w:eastAsia="Times New Roman"/>
          <w:b/>
          <w:color w:val="000000" w:themeColor="text1"/>
          <w:sz w:val="28"/>
          <w:szCs w:val="28"/>
        </w:rPr>
      </w:pPr>
      <w:r w:rsidRPr="00311844">
        <w:rPr>
          <w:sz w:val="28"/>
          <w:szCs w:val="28"/>
        </w:rPr>
        <w:t xml:space="preserve">Проведя анализ раздела обзора литературы, были получены выводы свидетельствующие, о полном изучении преимуществ, свойств и специфики </w:t>
      </w:r>
      <w:r w:rsidRPr="00311844">
        <w:rPr>
          <w:sz w:val="28"/>
          <w:szCs w:val="28"/>
          <w:lang w:val="ru-RU"/>
        </w:rPr>
        <w:t xml:space="preserve"> и</w:t>
      </w:r>
      <w:r w:rsidRPr="00311844">
        <w:rPr>
          <w:color w:val="auto"/>
          <w:sz w:val="28"/>
          <w:szCs w:val="28"/>
        </w:rPr>
        <w:t xml:space="preserve">змерения скорости посредством технологии </w:t>
      </w:r>
      <w:r w:rsidRPr="00311844">
        <w:rPr>
          <w:iCs/>
          <w:color w:val="auto"/>
          <w:sz w:val="28"/>
          <w:szCs w:val="28"/>
        </w:rPr>
        <w:t>GPS</w:t>
      </w:r>
      <w:r w:rsidRPr="00311844">
        <w:rPr>
          <w:color w:val="auto"/>
          <w:sz w:val="28"/>
          <w:szCs w:val="28"/>
        </w:rPr>
        <w:t>. Было приведено сравнение достоинств и недостатков иных способов измерений.</w:t>
      </w:r>
    </w:p>
    <w:p w:rsidR="00786012" w:rsidRPr="00311844" w:rsidRDefault="00786012" w:rsidP="008A0C46">
      <w:pPr>
        <w:rPr>
          <w:rFonts w:eastAsia="Times New Roman" w:cs="Times New Roman"/>
          <w:b/>
          <w:szCs w:val="28"/>
        </w:rPr>
      </w:pPr>
    </w:p>
    <w:p w:rsidR="00786012" w:rsidRPr="00F01AA8" w:rsidRDefault="00737441" w:rsidP="008A0C46">
      <w:pPr>
        <w:pStyle w:val="20"/>
        <w:widowControl w:val="0"/>
      </w:pPr>
      <w:bookmarkStart w:id="11" w:name="_Toc40955510"/>
      <w:r>
        <w:t xml:space="preserve">1.7 </w:t>
      </w:r>
      <w:r w:rsidR="00F12D25">
        <w:t>Обзор</w:t>
      </w:r>
      <w:r w:rsidR="002C02D5">
        <w:t xml:space="preserve"> </w:t>
      </w:r>
      <w:r w:rsidR="008460D3">
        <w:t xml:space="preserve">архитектуры </w:t>
      </w:r>
      <w:r w:rsidR="008460D3">
        <w:rPr>
          <w:lang w:val="en-US"/>
        </w:rPr>
        <w:t>AVR</w:t>
      </w:r>
      <w:bookmarkEnd w:id="11"/>
    </w:p>
    <w:p w:rsidR="00737441" w:rsidRDefault="00737441" w:rsidP="008A0C46">
      <w:pPr>
        <w:rPr>
          <w:rFonts w:eastAsia="Times New Roman" w:cs="Times New Roman"/>
          <w:b/>
          <w:szCs w:val="28"/>
        </w:rPr>
      </w:pPr>
    </w:p>
    <w:p w:rsidR="00BD6936" w:rsidRPr="002C02D5" w:rsidRDefault="00BD6936" w:rsidP="008A0C46">
      <w:pPr>
        <w:rPr>
          <w:rFonts w:eastAsia="Times New Roman" w:cs="Times New Roman"/>
          <w:szCs w:val="28"/>
        </w:rPr>
      </w:pPr>
      <w:r w:rsidRPr="00BD6936">
        <w:rPr>
          <w:rFonts w:eastAsia="Times New Roman" w:cs="Times New Roman"/>
          <w:szCs w:val="28"/>
        </w:rPr>
        <w:t xml:space="preserve">Контроллер является ядром системы, именно он управляет драйверами </w:t>
      </w:r>
      <w:r w:rsidR="002C02D5">
        <w:rPr>
          <w:rFonts w:eastAsia="Times New Roman" w:cs="Times New Roman"/>
          <w:szCs w:val="28"/>
        </w:rPr>
        <w:t xml:space="preserve">устройств индикации, получает сообщения от </w:t>
      </w:r>
      <w:r w:rsidR="002C02D5">
        <w:rPr>
          <w:rFonts w:eastAsia="Times New Roman" w:cs="Times New Roman"/>
          <w:szCs w:val="28"/>
          <w:lang w:val="en-US"/>
        </w:rPr>
        <w:t>GPS</w:t>
      </w:r>
      <w:r w:rsidR="002C02D5">
        <w:rPr>
          <w:rFonts w:eastAsia="Times New Roman" w:cs="Times New Roman"/>
          <w:szCs w:val="28"/>
        </w:rPr>
        <w:t xml:space="preserve"> модуля и обрабатывает их, а также исполняет основной алгоритм программы, записанный в его флеш-память.</w:t>
      </w:r>
    </w:p>
    <w:p w:rsidR="006105FA" w:rsidRDefault="001F5CAF" w:rsidP="008A0C46">
      <w:pPr>
        <w:pStyle w:val="af"/>
        <w:tabs>
          <w:tab w:val="left" w:pos="993"/>
        </w:tabs>
        <w:ind w:left="0"/>
        <w:rPr>
          <w:rFonts w:eastAsia="Times New Roman" w:cs="Times New Roman"/>
          <w:szCs w:val="28"/>
        </w:rPr>
      </w:pPr>
      <w:r w:rsidRPr="001F5CAF">
        <w:rPr>
          <w:rFonts w:eastAsia="Times New Roman" w:cs="Times New Roman"/>
          <w:szCs w:val="28"/>
        </w:rPr>
        <w:t>Ввиду того, что необходимо использовать дешевую, малогабаритную, и в тоже время крайне распространенную архитектуру, выбор был сделан в пользу семейства AVR.</w:t>
      </w:r>
    </w:p>
    <w:p w:rsidR="00737441" w:rsidRDefault="00BC4365" w:rsidP="0020525E">
      <w:pPr>
        <w:ind w:firstLine="0"/>
        <w:jc w:val="center"/>
        <w:rPr>
          <w:rFonts w:eastAsia="Times New Roman" w:cs="Times New Roman"/>
          <w:b/>
          <w:szCs w:val="28"/>
        </w:rPr>
      </w:pPr>
      <w:r>
        <w:rPr>
          <w:noProof/>
          <w:lang w:val="be-BY" w:eastAsia="be-BY"/>
        </w:rPr>
        <w:lastRenderedPageBreak/>
        <w:drawing>
          <wp:inline distT="0" distB="0" distL="0" distR="0">
            <wp:extent cx="5629275" cy="7189470"/>
            <wp:effectExtent l="0" t="0" r="9525" b="0"/>
            <wp:docPr id="18" name="Рисунок 18" descr="Звуковой PCM генератор на микроконтроллере ATtiny861. Часть 1. Схе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Звуковой PCM генератор на микроконтроллере ATtiny861. Часть 1. Схема"/>
                    <pic:cNvPicPr>
                      <a:picLocks noChangeAspect="1" noChangeArrowheads="1"/>
                    </pic:cNvPicPr>
                  </pic:nvPicPr>
                  <pic:blipFill rotWithShape="1">
                    <a:blip r:embed="rId10">
                      <a:extLst>
                        <a:ext uri="{28A0092B-C50C-407E-A947-70E740481C1C}">
                          <a14:useLocalDpi xmlns:a14="http://schemas.microsoft.com/office/drawing/2010/main" val="0"/>
                        </a:ext>
                      </a:extLst>
                    </a:blip>
                    <a:srcRect r="5223"/>
                    <a:stretch/>
                  </pic:blipFill>
                  <pic:spPr bwMode="auto">
                    <a:xfrm>
                      <a:off x="0" y="0"/>
                      <a:ext cx="5629558" cy="7189831"/>
                    </a:xfrm>
                    <a:prstGeom prst="rect">
                      <a:avLst/>
                    </a:prstGeom>
                    <a:noFill/>
                    <a:ln>
                      <a:noFill/>
                    </a:ln>
                    <a:extLst>
                      <a:ext uri="{53640926-AAD7-44D8-BBD7-CCE9431645EC}">
                        <a14:shadowObscured xmlns:a14="http://schemas.microsoft.com/office/drawing/2010/main"/>
                      </a:ext>
                    </a:extLst>
                  </pic:spPr>
                </pic:pic>
              </a:graphicData>
            </a:graphic>
          </wp:inline>
        </w:drawing>
      </w:r>
    </w:p>
    <w:p w:rsidR="005456DB" w:rsidRDefault="005456DB" w:rsidP="0020525E">
      <w:pPr>
        <w:ind w:firstLine="0"/>
        <w:jc w:val="center"/>
        <w:rPr>
          <w:rFonts w:eastAsia="Times New Roman" w:cs="Times New Roman"/>
          <w:b/>
          <w:szCs w:val="28"/>
        </w:rPr>
      </w:pPr>
    </w:p>
    <w:p w:rsidR="005456DB" w:rsidRDefault="002C7409" w:rsidP="0020525E">
      <w:pPr>
        <w:ind w:firstLine="0"/>
        <w:jc w:val="center"/>
        <w:rPr>
          <w:rFonts w:eastAsia="Times New Roman" w:cs="Times New Roman"/>
          <w:szCs w:val="28"/>
        </w:rPr>
      </w:pPr>
      <w:r>
        <w:rPr>
          <w:rFonts w:eastAsia="Times New Roman" w:cs="Times New Roman"/>
          <w:szCs w:val="28"/>
        </w:rPr>
        <w:t>Рисунок</w:t>
      </w:r>
      <w:r w:rsidR="005456DB" w:rsidRPr="005456DB">
        <w:rPr>
          <w:rFonts w:eastAsia="Times New Roman" w:cs="Times New Roman"/>
          <w:szCs w:val="28"/>
        </w:rPr>
        <w:t xml:space="preserve"> 1.2 – Архитектура </w:t>
      </w:r>
      <w:r w:rsidR="00480227">
        <w:rPr>
          <w:rFonts w:eastAsia="Times New Roman" w:cs="Times New Roman"/>
          <w:szCs w:val="28"/>
          <w:lang w:val="en-US"/>
        </w:rPr>
        <w:t>ATtiny</w:t>
      </w:r>
      <w:r w:rsidR="00834B95" w:rsidRPr="007E0827">
        <w:rPr>
          <w:rFonts w:eastAsia="Times New Roman" w:cs="Times New Roman"/>
          <w:szCs w:val="28"/>
        </w:rPr>
        <w:t>865</w:t>
      </w:r>
      <w:r w:rsidR="005456DB" w:rsidRPr="005456DB">
        <w:rPr>
          <w:rFonts w:eastAsia="Times New Roman" w:cs="Times New Roman"/>
          <w:szCs w:val="28"/>
        </w:rPr>
        <w:t xml:space="preserve"> [</w:t>
      </w:r>
      <w:r w:rsidR="0060379D">
        <w:rPr>
          <w:rFonts w:eastAsia="Times New Roman" w:cs="Times New Roman"/>
          <w:szCs w:val="28"/>
        </w:rPr>
        <w:t>7</w:t>
      </w:r>
      <w:r w:rsidR="005456DB" w:rsidRPr="005456DB">
        <w:rPr>
          <w:rFonts w:eastAsia="Times New Roman" w:cs="Times New Roman"/>
          <w:szCs w:val="28"/>
        </w:rPr>
        <w:t>]</w:t>
      </w:r>
    </w:p>
    <w:p w:rsidR="008A0C46" w:rsidRPr="005456DB" w:rsidRDefault="008A0C46" w:rsidP="008A0C46">
      <w:pPr>
        <w:jc w:val="center"/>
        <w:rPr>
          <w:rFonts w:eastAsia="Times New Roman" w:cs="Times New Roman"/>
          <w:szCs w:val="28"/>
        </w:rPr>
      </w:pPr>
    </w:p>
    <w:p w:rsidR="001F5CAF" w:rsidRPr="0070283A" w:rsidRDefault="001F5CAF" w:rsidP="008A0C46">
      <w:pPr>
        <w:rPr>
          <w:rFonts w:eastAsia="Times New Roman" w:cs="Times New Roman"/>
          <w:szCs w:val="28"/>
        </w:rPr>
      </w:pPr>
      <w:r>
        <w:rPr>
          <w:rFonts w:eastAsia="Times New Roman" w:cs="Times New Roman"/>
          <w:szCs w:val="28"/>
        </w:rPr>
        <w:t xml:space="preserve">Наибольшим преимуществом семейства </w:t>
      </w:r>
      <w:r>
        <w:rPr>
          <w:rFonts w:eastAsia="Times New Roman" w:cs="Times New Roman"/>
          <w:szCs w:val="28"/>
          <w:lang w:val="en-US"/>
        </w:rPr>
        <w:t>AVR</w:t>
      </w:r>
      <w:r>
        <w:rPr>
          <w:rFonts w:eastAsia="Times New Roman" w:cs="Times New Roman"/>
          <w:szCs w:val="28"/>
        </w:rPr>
        <w:t xml:space="preserve"> – это наличие 32 оперативных регистров. Несмотря на их разные в правах доступа, это позволяет не обращаться в оперативную память и стек. На этом фоне семейство </w:t>
      </w:r>
      <w:r>
        <w:rPr>
          <w:rFonts w:eastAsia="Times New Roman" w:cs="Times New Roman"/>
          <w:szCs w:val="28"/>
          <w:lang w:val="en-US"/>
        </w:rPr>
        <w:t>PIC</w:t>
      </w:r>
      <w:r w:rsidRPr="00716CE1">
        <w:rPr>
          <w:rFonts w:eastAsia="Times New Roman" w:cs="Times New Roman"/>
          <w:szCs w:val="28"/>
        </w:rPr>
        <w:t xml:space="preserve"> </w:t>
      </w:r>
      <w:r>
        <w:rPr>
          <w:rFonts w:eastAsia="Times New Roman" w:cs="Times New Roman"/>
          <w:szCs w:val="28"/>
        </w:rPr>
        <w:t>крайне малопригодны для конструирования и проектирования –</w:t>
      </w:r>
      <w:r w:rsidR="008A0C46">
        <w:rPr>
          <w:rFonts w:eastAsia="Times New Roman" w:cs="Times New Roman"/>
          <w:szCs w:val="28"/>
        </w:rPr>
        <w:t xml:space="preserve"> </w:t>
      </w:r>
      <w:r>
        <w:rPr>
          <w:rFonts w:eastAsia="Times New Roman" w:cs="Times New Roman"/>
          <w:szCs w:val="28"/>
        </w:rPr>
        <w:t xml:space="preserve">они скорее больше «заточены» под несложные устройства с высоким </w:t>
      </w:r>
      <w:r>
        <w:rPr>
          <w:rFonts w:eastAsia="Times New Roman" w:cs="Times New Roman"/>
          <w:szCs w:val="28"/>
        </w:rPr>
        <w:lastRenderedPageBreak/>
        <w:t xml:space="preserve">тиражированием. Контролеры от производителей </w:t>
      </w:r>
      <w:r>
        <w:rPr>
          <w:rFonts w:eastAsia="Times New Roman" w:cs="Times New Roman"/>
          <w:szCs w:val="28"/>
          <w:lang w:val="en-US"/>
        </w:rPr>
        <w:t>ST</w:t>
      </w:r>
      <w:r w:rsidRPr="00716CE1">
        <w:rPr>
          <w:rFonts w:eastAsia="Times New Roman" w:cs="Times New Roman"/>
          <w:szCs w:val="28"/>
        </w:rPr>
        <w:t xml:space="preserve"> </w:t>
      </w:r>
      <w:r>
        <w:rPr>
          <w:rFonts w:eastAsia="Times New Roman" w:cs="Times New Roman"/>
          <w:szCs w:val="28"/>
        </w:rPr>
        <w:t xml:space="preserve">и </w:t>
      </w:r>
      <w:r>
        <w:rPr>
          <w:rFonts w:eastAsia="Times New Roman" w:cs="Times New Roman"/>
          <w:szCs w:val="28"/>
          <w:lang w:val="en-US"/>
        </w:rPr>
        <w:t>Texas</w:t>
      </w:r>
      <w:r w:rsidRPr="00716CE1">
        <w:rPr>
          <w:rFonts w:eastAsia="Times New Roman" w:cs="Times New Roman"/>
          <w:szCs w:val="28"/>
        </w:rPr>
        <w:t xml:space="preserve"> </w:t>
      </w:r>
      <w:r>
        <w:rPr>
          <w:rFonts w:eastAsia="Times New Roman" w:cs="Times New Roman"/>
          <w:szCs w:val="28"/>
          <w:lang w:val="en-US"/>
        </w:rPr>
        <w:t>Instruments</w:t>
      </w:r>
      <w:r>
        <w:rPr>
          <w:rFonts w:eastAsia="Times New Roman" w:cs="Times New Roman"/>
          <w:szCs w:val="28"/>
        </w:rPr>
        <w:t xml:space="preserve"> будут слишком дорогими и избыточными</w:t>
      </w:r>
      <w:r w:rsidRPr="0070283A">
        <w:rPr>
          <w:rFonts w:eastAsia="Times New Roman" w:cs="Times New Roman"/>
          <w:szCs w:val="28"/>
        </w:rPr>
        <w:t xml:space="preserve"> [6]. </w:t>
      </w:r>
      <w:r>
        <w:rPr>
          <w:rFonts w:eastAsia="Times New Roman" w:cs="Times New Roman"/>
          <w:szCs w:val="28"/>
        </w:rPr>
        <w:t>Также имеет место простота использования в программировании данной системы, хотя больших отличий с более развитых систем компаний названых выше мало.</w:t>
      </w:r>
    </w:p>
    <w:p w:rsidR="001F5CAF" w:rsidRPr="005456DB" w:rsidRDefault="00DD4F1E" w:rsidP="008A0C46">
      <w:pPr>
        <w:rPr>
          <w:rFonts w:eastAsia="Times New Roman" w:cs="Times New Roman"/>
          <w:szCs w:val="28"/>
        </w:rPr>
      </w:pPr>
      <w:r>
        <w:rPr>
          <w:rFonts w:eastAsia="Times New Roman" w:cs="Times New Roman"/>
          <w:szCs w:val="28"/>
        </w:rPr>
        <w:t>Рассмотрим</w:t>
      </w:r>
      <w:r w:rsidR="008460D3">
        <w:rPr>
          <w:rFonts w:eastAsia="Times New Roman" w:cs="Times New Roman"/>
          <w:szCs w:val="28"/>
        </w:rPr>
        <w:t xml:space="preserve"> архитектуру и принцип работы на примере микроконтроллера </w:t>
      </w:r>
      <w:r w:rsidR="00834B95">
        <w:rPr>
          <w:rFonts w:eastAsia="Times New Roman" w:cs="Times New Roman"/>
          <w:szCs w:val="28"/>
          <w:lang w:val="en-US"/>
        </w:rPr>
        <w:t>ATtiny</w:t>
      </w:r>
      <w:r w:rsidR="00834B95" w:rsidRPr="00834B95">
        <w:rPr>
          <w:rFonts w:eastAsia="Times New Roman" w:cs="Times New Roman"/>
          <w:szCs w:val="28"/>
        </w:rPr>
        <w:t>865</w:t>
      </w:r>
      <w:r w:rsidR="001F5CAF" w:rsidRPr="0000128A">
        <w:rPr>
          <w:rFonts w:eastAsia="Times New Roman" w:cs="Times New Roman"/>
          <w:szCs w:val="28"/>
        </w:rPr>
        <w:t>.</w:t>
      </w:r>
      <w:r w:rsidR="001F5CAF">
        <w:rPr>
          <w:rFonts w:eastAsia="Times New Roman" w:cs="Times New Roman"/>
          <w:szCs w:val="28"/>
        </w:rPr>
        <w:t xml:space="preserve"> Э</w:t>
      </w:r>
      <w:r w:rsidR="001F5CAF" w:rsidRPr="005456DB">
        <w:rPr>
          <w:rFonts w:eastAsia="Times New Roman" w:cs="Times New Roman"/>
          <w:szCs w:val="28"/>
        </w:rPr>
        <w:t>то 8-разрядный микроконтроллер на базе RISC</w:t>
      </w:r>
      <w:r w:rsidR="001F5CAF">
        <w:rPr>
          <w:rFonts w:eastAsia="Times New Roman" w:cs="Times New Roman"/>
          <w:szCs w:val="28"/>
        </w:rPr>
        <w:t xml:space="preserve"> архитектуры из семейства </w:t>
      </w:r>
      <w:r w:rsidR="001F5CAF" w:rsidRPr="005456DB">
        <w:rPr>
          <w:rFonts w:eastAsia="Times New Roman" w:cs="Times New Roman"/>
          <w:szCs w:val="28"/>
        </w:rPr>
        <w:t>AVR с низким энергопотреблением, объединяющий 16 КБ программируемой флэш-памяти, 1 КБ SRAM, 512B EEPROM, 8-канальный 10-разрядный аналого-цифровой преобразователь и инте</w:t>
      </w:r>
      <w:r w:rsidR="001F5CAF">
        <w:rPr>
          <w:rFonts w:eastAsia="Times New Roman" w:cs="Times New Roman"/>
          <w:szCs w:val="28"/>
        </w:rPr>
        <w:t>рфейс JTAG для включения отладки.</w:t>
      </w:r>
      <w:r w:rsidR="001F5CAF" w:rsidRPr="005456DB">
        <w:rPr>
          <w:rFonts w:eastAsia="Times New Roman" w:cs="Times New Roman"/>
          <w:szCs w:val="28"/>
        </w:rPr>
        <w:t xml:space="preserve"> Устройство поддерживает пропускную способность 16 MIPS на 16 МГц и работает от 4,5 до 5,5 В. Выполняя инструкции за один такт, устройство достигает пропускной способности, приближающейся к 1 MIPS на МГц, балансируя энергопотребление и скорость обработки. Ядро AVR объединяет богатый набор команд с 32 рабочими регистрами общего назначения. Все 32 регистра напрямую подключены к арифметическому логическому блоку (</w:t>
      </w:r>
      <w:r w:rsidR="001F5CAF">
        <w:rPr>
          <w:rFonts w:eastAsia="Times New Roman" w:cs="Times New Roman"/>
          <w:szCs w:val="28"/>
        </w:rPr>
        <w:t>АЛУ</w:t>
      </w:r>
      <w:r w:rsidR="001F5CAF" w:rsidRPr="005456DB">
        <w:rPr>
          <w:rFonts w:eastAsia="Times New Roman" w:cs="Times New Roman"/>
          <w:szCs w:val="28"/>
        </w:rPr>
        <w:t>), что позволяет получить доступ к двум независимым регистрам в одной инструкции, выполняемой за один такт</w:t>
      </w:r>
      <w:r w:rsidR="001F5CAF">
        <w:rPr>
          <w:rFonts w:eastAsia="Times New Roman" w:cs="Times New Roman"/>
          <w:szCs w:val="28"/>
        </w:rPr>
        <w:t xml:space="preserve"> (Рисунок 1.2)</w:t>
      </w:r>
      <w:r w:rsidR="001F5CAF" w:rsidRPr="005456DB">
        <w:rPr>
          <w:rFonts w:eastAsia="Times New Roman" w:cs="Times New Roman"/>
          <w:szCs w:val="28"/>
        </w:rPr>
        <w:t>. Получающаяся архитектура более эффективна в отношении кода, обеспечивая при этом пропускную способность до десяти раз быстрее, чем у обычных CISC-микроконтроллеров.</w:t>
      </w:r>
      <w:r w:rsidR="001F5CAF">
        <w:rPr>
          <w:rFonts w:eastAsia="Times New Roman" w:cs="Times New Roman"/>
          <w:szCs w:val="28"/>
        </w:rPr>
        <w:t xml:space="preserve"> Обладает следующими характеристиками:</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Усовершенствованная архитектура RISC - 2-тактный множитель на кристалле</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Высокопрочные, энергонезависимые сегменты памяти</w:t>
      </w:r>
      <w:r>
        <w:rPr>
          <w:rFonts w:eastAsia="Times New Roman" w:cs="Times New Roman"/>
          <w:szCs w:val="28"/>
        </w:rPr>
        <w:t>.</w:t>
      </w:r>
    </w:p>
    <w:p w:rsidR="001F5CAF"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Интерфейс JTAG (совместимый с IEEE 1149.1)</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 xml:space="preserve">Два 8-битных таймера / счетчика с отдельными </w:t>
      </w:r>
      <w:r>
        <w:rPr>
          <w:rFonts w:eastAsia="Times New Roman" w:cs="Times New Roman"/>
          <w:szCs w:val="28"/>
        </w:rPr>
        <w:t>пределителями</w:t>
      </w:r>
      <w:r w:rsidRPr="005456DB">
        <w:rPr>
          <w:rFonts w:eastAsia="Times New Roman" w:cs="Times New Roman"/>
          <w:szCs w:val="28"/>
        </w:rPr>
        <w:t xml:space="preserve"> и режимами сравнения</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Один 16-битный таймер / счетчик с отдельным п</w:t>
      </w:r>
      <w:r>
        <w:rPr>
          <w:rFonts w:eastAsia="Times New Roman" w:cs="Times New Roman"/>
          <w:szCs w:val="28"/>
        </w:rPr>
        <w:t>ределителем</w:t>
      </w:r>
      <w:r w:rsidRPr="005456DB">
        <w:rPr>
          <w:rFonts w:eastAsia="Times New Roman" w:cs="Times New Roman"/>
          <w:szCs w:val="28"/>
        </w:rPr>
        <w:t>, режимом сравнения и режимом захвата</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Сброс при включении питания (POR) и программируемое обнаружение отключения.</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Внутренний калиброванный RC генератор</w:t>
      </w:r>
      <w:r>
        <w:rPr>
          <w:rFonts w:eastAsia="Times New Roman" w:cs="Times New Roman"/>
          <w:szCs w:val="28"/>
        </w:rPr>
        <w:t>.</w:t>
      </w:r>
    </w:p>
    <w:p w:rsidR="001F5CAF" w:rsidRPr="005456DB" w:rsidRDefault="001F5CAF" w:rsidP="008A0C46">
      <w:pPr>
        <w:pStyle w:val="af"/>
        <w:numPr>
          <w:ilvl w:val="0"/>
          <w:numId w:val="6"/>
        </w:numPr>
        <w:tabs>
          <w:tab w:val="left" w:pos="993"/>
        </w:tabs>
        <w:ind w:left="0" w:firstLine="709"/>
        <w:rPr>
          <w:rFonts w:eastAsia="Times New Roman" w:cs="Times New Roman"/>
          <w:szCs w:val="28"/>
        </w:rPr>
      </w:pPr>
      <w:r w:rsidRPr="005456DB">
        <w:rPr>
          <w:rFonts w:eastAsia="Times New Roman" w:cs="Times New Roman"/>
          <w:szCs w:val="28"/>
        </w:rPr>
        <w:t>Внешние и внутренние источники прерываний</w:t>
      </w:r>
      <w:r>
        <w:rPr>
          <w:rFonts w:eastAsia="Times New Roman" w:cs="Times New Roman"/>
          <w:szCs w:val="28"/>
        </w:rPr>
        <w:t>.</w:t>
      </w:r>
    </w:p>
    <w:p w:rsidR="0070283A" w:rsidRPr="00EC1BD4" w:rsidRDefault="0070283A" w:rsidP="008A0C46">
      <w:pPr>
        <w:rPr>
          <w:rFonts w:eastAsia="Times New Roman" w:cs="Times New Roman"/>
          <w:szCs w:val="28"/>
        </w:rPr>
      </w:pPr>
    </w:p>
    <w:p w:rsidR="0070283A" w:rsidRPr="007A5C25" w:rsidRDefault="0070283A" w:rsidP="008A0C46">
      <w:pPr>
        <w:pStyle w:val="20"/>
        <w:widowControl w:val="0"/>
        <w:rPr>
          <w:rFonts w:cs="Times New Roman"/>
        </w:rPr>
      </w:pPr>
      <w:bookmarkStart w:id="12" w:name="_Toc40955511"/>
      <w:r w:rsidRPr="00EC1BD4">
        <w:rPr>
          <w:rFonts w:cs="Times New Roman"/>
        </w:rPr>
        <w:t>1.</w:t>
      </w:r>
      <w:r w:rsidR="00E9065B">
        <w:rPr>
          <w:rFonts w:cs="Times New Roman"/>
        </w:rPr>
        <w:t>8</w:t>
      </w:r>
      <w:r w:rsidRPr="00EC1BD4">
        <w:rPr>
          <w:rFonts w:cs="Times New Roman"/>
        </w:rPr>
        <w:t xml:space="preserve"> Интерфейс </w:t>
      </w:r>
      <w:r w:rsidRPr="00EC1BD4">
        <w:rPr>
          <w:rFonts w:cs="Times New Roman"/>
          <w:lang w:val="en-US"/>
        </w:rPr>
        <w:t>I</w:t>
      </w:r>
      <w:r w:rsidRPr="007A5C25">
        <w:rPr>
          <w:rFonts w:cs="Times New Roman"/>
          <w:vertAlign w:val="subscript"/>
        </w:rPr>
        <w:t>2</w:t>
      </w:r>
      <w:r w:rsidRPr="00EC1BD4">
        <w:rPr>
          <w:rFonts w:cs="Times New Roman"/>
          <w:lang w:val="en-US"/>
        </w:rPr>
        <w:t>C</w:t>
      </w:r>
      <w:bookmarkEnd w:id="12"/>
    </w:p>
    <w:p w:rsidR="0070283A" w:rsidRPr="007A5C25" w:rsidRDefault="0070283A" w:rsidP="008A0C46">
      <w:pPr>
        <w:rPr>
          <w:rFonts w:eastAsia="Times New Roman" w:cs="Times New Roman"/>
          <w:szCs w:val="28"/>
        </w:rPr>
      </w:pPr>
    </w:p>
    <w:p w:rsidR="002C7409" w:rsidRDefault="007A5C25" w:rsidP="008A0C46">
      <w:r>
        <w:t xml:space="preserve">Интерфейс </w:t>
      </w:r>
      <w:r>
        <w:rPr>
          <w:lang w:val="en-US"/>
        </w:rPr>
        <w:t>I</w:t>
      </w:r>
      <w:r w:rsidRPr="007A5C25">
        <w:rPr>
          <w:vertAlign w:val="subscript"/>
        </w:rPr>
        <w:t>2</w:t>
      </w:r>
      <w:r>
        <w:rPr>
          <w:lang w:val="en-US"/>
        </w:rPr>
        <w:t>C</w:t>
      </w:r>
      <w:r w:rsidRPr="007A5C25">
        <w:t xml:space="preserve"> </w:t>
      </w:r>
      <w:r>
        <w:t xml:space="preserve">был придуман и стандартизирован фирмой </w:t>
      </w:r>
      <w:r>
        <w:rPr>
          <w:lang w:val="en-US"/>
        </w:rPr>
        <w:t>Philips</w:t>
      </w:r>
      <w:r>
        <w:t xml:space="preserve">. В терминологии </w:t>
      </w:r>
      <w:r w:rsidR="006105FA">
        <w:rPr>
          <w:lang w:val="en-US"/>
        </w:rPr>
        <w:t>Atmel</w:t>
      </w:r>
      <w:r w:rsidR="006105FA">
        <w:t xml:space="preserve">, из-за патентной чистоты, этот интерфейс </w:t>
      </w:r>
      <w:r w:rsidR="002C7409">
        <w:t>называется,</w:t>
      </w:r>
      <w:r w:rsidR="006105FA">
        <w:t xml:space="preserve"> как </w:t>
      </w:r>
      <w:r w:rsidR="006105FA" w:rsidRPr="006105FA">
        <w:rPr>
          <w:i/>
        </w:rPr>
        <w:t>Двухпроводной последовательный интерфейс</w:t>
      </w:r>
      <w:r w:rsidR="006105FA">
        <w:t xml:space="preserve"> (</w:t>
      </w:r>
      <w:r w:rsidR="006105FA" w:rsidRPr="006105FA">
        <w:t>Two</w:t>
      </w:r>
      <w:r w:rsidR="006105FA">
        <w:t>-</w:t>
      </w:r>
      <w:r w:rsidR="006105FA" w:rsidRPr="006105FA">
        <w:rPr>
          <w:lang w:val="en-US"/>
        </w:rPr>
        <w:t>W</w:t>
      </w:r>
      <w:r w:rsidR="006105FA" w:rsidRPr="006105FA">
        <w:t>ire Serial Interface, TWI)</w:t>
      </w:r>
      <w:r w:rsidR="006105FA">
        <w:t xml:space="preserve"> </w:t>
      </w:r>
      <w:r w:rsidRPr="006105FA">
        <w:t>[</w:t>
      </w:r>
      <w:r w:rsidR="0060379D">
        <w:t>8</w:t>
      </w:r>
      <w:r w:rsidRPr="006105FA">
        <w:t>].</w:t>
      </w:r>
      <w:r w:rsidR="006105FA" w:rsidRPr="006105FA">
        <w:t xml:space="preserve"> </w:t>
      </w:r>
      <w:r>
        <w:t>Это двухпроводная шина</w:t>
      </w:r>
      <w:r w:rsidR="006105FA">
        <w:t xml:space="preserve">, состоящая из двух проводов для последовательной передачи данных </w:t>
      </w:r>
      <w:r w:rsidR="005308D4">
        <w:rPr>
          <w:i/>
          <w:lang w:val="en-US"/>
        </w:rPr>
        <w:t>s</w:t>
      </w:r>
      <w:r w:rsidR="006105FA" w:rsidRPr="005002B1">
        <w:rPr>
          <w:i/>
          <w:lang w:val="en-US"/>
        </w:rPr>
        <w:t>e</w:t>
      </w:r>
      <w:r w:rsidR="006105FA" w:rsidRPr="005002B1">
        <w:rPr>
          <w:i/>
        </w:rPr>
        <w:t>rial data</w:t>
      </w:r>
      <w:r w:rsidR="005002B1" w:rsidRPr="005002B1">
        <w:rPr>
          <w:i/>
        </w:rPr>
        <w:t xml:space="preserve"> </w:t>
      </w:r>
      <w:r w:rsidR="005002B1">
        <w:t>(</w:t>
      </w:r>
      <w:r w:rsidR="005002B1">
        <w:rPr>
          <w:lang w:val="en-US"/>
        </w:rPr>
        <w:t>SDA</w:t>
      </w:r>
      <w:r w:rsidR="005002B1">
        <w:t>)</w:t>
      </w:r>
      <w:r w:rsidR="006105FA" w:rsidRPr="006105FA">
        <w:t xml:space="preserve">, </w:t>
      </w:r>
      <w:r w:rsidR="005002B1">
        <w:t xml:space="preserve">и синхросигнала </w:t>
      </w:r>
      <w:r w:rsidR="005002B1" w:rsidRPr="005002B1">
        <w:rPr>
          <w:i/>
          <w:lang w:val="en-US"/>
        </w:rPr>
        <w:t>serial</w:t>
      </w:r>
      <w:r w:rsidR="005002B1" w:rsidRPr="005002B1">
        <w:rPr>
          <w:i/>
        </w:rPr>
        <w:t xml:space="preserve"> </w:t>
      </w:r>
      <w:r w:rsidR="005002B1" w:rsidRPr="005002B1">
        <w:rPr>
          <w:i/>
          <w:lang w:val="en-US"/>
        </w:rPr>
        <w:t>clock</w:t>
      </w:r>
      <w:r w:rsidR="005002B1" w:rsidRPr="005002B1">
        <w:t xml:space="preserve"> (</w:t>
      </w:r>
      <w:r w:rsidR="005002B1">
        <w:rPr>
          <w:lang w:val="en-US"/>
        </w:rPr>
        <w:t>SCL</w:t>
      </w:r>
      <w:r w:rsidR="005002B1" w:rsidRPr="005002B1">
        <w:t>).</w:t>
      </w:r>
      <w:r w:rsidR="005002B1">
        <w:t xml:space="preserve"> Распределение ролей в данной системе классическое: </w:t>
      </w:r>
      <w:r w:rsidR="00B15260" w:rsidRPr="00B15260">
        <w:rPr>
          <w:i/>
        </w:rPr>
        <w:t>Ведущий</w:t>
      </w:r>
      <w:r w:rsidR="00B15260">
        <w:t xml:space="preserve"> (</w:t>
      </w:r>
      <w:r w:rsidR="005002B1">
        <w:rPr>
          <w:lang w:val="en-US"/>
        </w:rPr>
        <w:t>Master</w:t>
      </w:r>
      <w:r w:rsidR="00B15260">
        <w:t>)</w:t>
      </w:r>
      <w:r w:rsidR="005002B1" w:rsidRPr="005002B1">
        <w:t xml:space="preserve"> </w:t>
      </w:r>
      <w:r w:rsidR="005002B1">
        <w:t xml:space="preserve">и </w:t>
      </w:r>
      <w:r w:rsidR="00B15260" w:rsidRPr="00B15260">
        <w:rPr>
          <w:i/>
        </w:rPr>
        <w:t>Ведомый</w:t>
      </w:r>
      <w:r w:rsidR="00B15260">
        <w:t xml:space="preserve"> (</w:t>
      </w:r>
      <w:r w:rsidR="005002B1">
        <w:rPr>
          <w:lang w:val="en-US"/>
        </w:rPr>
        <w:t>Slave</w:t>
      </w:r>
      <w:r w:rsidR="00B15260">
        <w:t>)</w:t>
      </w:r>
      <w:r w:rsidR="005002B1" w:rsidRPr="005002B1">
        <w:t>.</w:t>
      </w:r>
      <w:r w:rsidR="005002B1">
        <w:t xml:space="preserve"> </w:t>
      </w:r>
    </w:p>
    <w:p w:rsidR="00B15260" w:rsidRDefault="00B15260" w:rsidP="008A0C46">
      <w:r>
        <w:rPr>
          <w:lang w:val="en-US"/>
        </w:rPr>
        <w:t>Master</w:t>
      </w:r>
      <w:r w:rsidRPr="005002B1">
        <w:t xml:space="preserve"> </w:t>
      </w:r>
      <w:proofErr w:type="gramStart"/>
      <w:r w:rsidRPr="005002B1">
        <w:t>инициирует</w:t>
      </w:r>
      <w:proofErr w:type="gramEnd"/>
      <w:r w:rsidRPr="005002B1">
        <w:t xml:space="preserve"> передач</w:t>
      </w:r>
      <w:r w:rsidR="005308D4">
        <w:t>у</w:t>
      </w:r>
      <w:r w:rsidRPr="005002B1">
        <w:t xml:space="preserve"> данных по шине, </w:t>
      </w:r>
      <w:r>
        <w:rPr>
          <w:lang w:val="en-US"/>
        </w:rPr>
        <w:t>S</w:t>
      </w:r>
      <w:r w:rsidRPr="005002B1">
        <w:t>lave</w:t>
      </w:r>
      <w:r w:rsidRPr="00B15260">
        <w:t xml:space="preserve"> </w:t>
      </w:r>
      <w:r>
        <w:t xml:space="preserve">только отвечает на </w:t>
      </w:r>
      <w:r>
        <w:lastRenderedPageBreak/>
        <w:t>запросы мастера и</w:t>
      </w:r>
      <w:r w:rsidR="005308D4">
        <w:t xml:space="preserve"> только</w:t>
      </w:r>
      <w:r>
        <w:t xml:space="preserve"> по его</w:t>
      </w:r>
      <w:r w:rsidRPr="005002B1">
        <w:t xml:space="preserve"> вызову. Шина может работать с несколькими главными устройствами (</w:t>
      </w:r>
      <w:r>
        <w:rPr>
          <w:lang w:val="en-US"/>
        </w:rPr>
        <w:t>M</w:t>
      </w:r>
      <w:r w:rsidRPr="005002B1">
        <w:t>ulti-</w:t>
      </w:r>
      <w:r>
        <w:rPr>
          <w:lang w:val="en-US"/>
        </w:rPr>
        <w:t>M</w:t>
      </w:r>
      <w:r w:rsidRPr="005002B1">
        <w:t xml:space="preserve">aster), когда в каждый любой момент времени на шине активно только одно </w:t>
      </w:r>
      <w:r>
        <w:rPr>
          <w:lang w:val="en-US"/>
        </w:rPr>
        <w:t>M</w:t>
      </w:r>
      <w:r w:rsidRPr="005002B1">
        <w:t>aster</w:t>
      </w:r>
      <w:r w:rsidRPr="00B15260">
        <w:t xml:space="preserve"> </w:t>
      </w:r>
      <w:r w:rsidRPr="005002B1">
        <w:t xml:space="preserve">устройство. Однако чаще всего используют простую конфигурацию шины только с одним </w:t>
      </w:r>
      <w:r>
        <w:rPr>
          <w:lang w:val="en-US"/>
        </w:rPr>
        <w:t>M</w:t>
      </w:r>
      <w:r w:rsidRPr="005002B1">
        <w:t>aster</w:t>
      </w:r>
      <w:r w:rsidRPr="00B15260">
        <w:t xml:space="preserve"> </w:t>
      </w:r>
      <w:r w:rsidRPr="005002B1">
        <w:t xml:space="preserve">устройством, все остальные устройства работают как </w:t>
      </w:r>
      <w:r>
        <w:rPr>
          <w:lang w:val="en-US"/>
        </w:rPr>
        <w:t>S</w:t>
      </w:r>
      <w:r w:rsidRPr="005002B1">
        <w:t>lave (подчиненных устройств может быть одно или несколько).</w:t>
      </w:r>
    </w:p>
    <w:p w:rsidR="00B15260" w:rsidRPr="00B15260" w:rsidRDefault="00B15260" w:rsidP="008A0C46"/>
    <w:p w:rsidR="00B15260" w:rsidRDefault="00B15260" w:rsidP="0020525E">
      <w:pPr>
        <w:ind w:firstLine="0"/>
        <w:jc w:val="center"/>
      </w:pPr>
      <w:r>
        <w:rPr>
          <w:noProof/>
          <w:lang w:val="be-BY" w:eastAsia="be-BY"/>
        </w:rPr>
        <w:drawing>
          <wp:inline distT="0" distB="0" distL="0" distR="0" wp14:anchorId="4C65D66D" wp14:editId="3E6CB7F8">
            <wp:extent cx="4550700" cy="2117725"/>
            <wp:effectExtent l="0" t="0" r="254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1169" cy="2169133"/>
                    </a:xfrm>
                    <a:prstGeom prst="rect">
                      <a:avLst/>
                    </a:prstGeom>
                  </pic:spPr>
                </pic:pic>
              </a:graphicData>
            </a:graphic>
          </wp:inline>
        </w:drawing>
      </w:r>
    </w:p>
    <w:p w:rsidR="00927935" w:rsidRPr="00927935" w:rsidRDefault="00927935" w:rsidP="0020525E">
      <w:pPr>
        <w:ind w:firstLine="0"/>
      </w:pPr>
    </w:p>
    <w:p w:rsidR="00927935" w:rsidRPr="00927935" w:rsidRDefault="002C7409" w:rsidP="0020525E">
      <w:pPr>
        <w:ind w:firstLine="0"/>
        <w:jc w:val="center"/>
      </w:pPr>
      <w:r>
        <w:t>Рисунок</w:t>
      </w:r>
      <w:r w:rsidR="00927935">
        <w:t xml:space="preserve"> 1.3 – Соединение устройств по интерфейсу </w:t>
      </w:r>
      <w:r w:rsidR="00927935">
        <w:rPr>
          <w:lang w:val="en-US"/>
        </w:rPr>
        <w:t>I</w:t>
      </w:r>
      <w:r w:rsidR="00927935" w:rsidRPr="00927935">
        <w:rPr>
          <w:vertAlign w:val="subscript"/>
        </w:rPr>
        <w:t>2</w:t>
      </w:r>
      <w:r w:rsidR="00927935">
        <w:rPr>
          <w:lang w:val="en-US"/>
        </w:rPr>
        <w:t>C</w:t>
      </w:r>
      <w:r w:rsidR="00927935" w:rsidRPr="00927935">
        <w:t xml:space="preserve"> [9]</w:t>
      </w:r>
    </w:p>
    <w:p w:rsidR="00927935" w:rsidRPr="00927935" w:rsidRDefault="00927935" w:rsidP="008A0C46"/>
    <w:p w:rsidR="001F5CAF" w:rsidRDefault="005002B1" w:rsidP="008A0C46">
      <w:r w:rsidRPr="005002B1">
        <w:t>Все устройства на шине соединены друг с другом параллельно</w:t>
      </w:r>
      <w:r w:rsidR="00927935">
        <w:t xml:space="preserve"> (</w:t>
      </w:r>
      <w:r w:rsidR="002C7409">
        <w:t>Рисунок</w:t>
      </w:r>
      <w:r w:rsidR="00927935">
        <w:t xml:space="preserve"> 1.3)</w:t>
      </w:r>
      <w:r w:rsidRPr="005002B1">
        <w:t xml:space="preserve">, используя драйверы с открытым стоком для формирования на шине </w:t>
      </w:r>
      <w:r w:rsidR="001F5CAF">
        <w:t>цифровых сигналов</w:t>
      </w:r>
      <w:r w:rsidR="001F5CAF" w:rsidRPr="005002B1">
        <w:t xml:space="preserve">. По этой причине на шине </w:t>
      </w:r>
      <w:r w:rsidR="001F5CAF">
        <w:t>необходимо присутствие</w:t>
      </w:r>
      <w:r w:rsidR="001F5CAF" w:rsidRPr="005002B1">
        <w:t xml:space="preserve"> два верхних подтягивающих резистора</w:t>
      </w:r>
      <w:r w:rsidR="001F5CAF">
        <w:t>. Они</w:t>
      </w:r>
      <w:r w:rsidR="001F5CAF" w:rsidRPr="005002B1">
        <w:t xml:space="preserve"> должны быть достаточно большие, чтобы не перегружать выходные стоки драйверов </w:t>
      </w:r>
      <w:r w:rsidR="001F5CAF">
        <w:t xml:space="preserve">устройств, которые </w:t>
      </w:r>
      <w:r w:rsidR="001F5CAF" w:rsidRPr="005002B1">
        <w:t>подключен</w:t>
      </w:r>
      <w:r w:rsidR="001F5CAF">
        <w:t>ы к шине</w:t>
      </w:r>
      <w:r w:rsidR="001F5CAF" w:rsidRPr="005002B1">
        <w:t>.</w:t>
      </w:r>
      <w:r w:rsidR="001F5CAF">
        <w:t xml:space="preserve"> Чем выше частота передачи, тем меньше номинал нагрузочных резисторов.</w:t>
      </w:r>
      <w:r w:rsidR="001F5CAF" w:rsidRPr="001F5CAF">
        <w:t xml:space="preserve"> </w:t>
      </w:r>
    </w:p>
    <w:p w:rsidR="001F5CAF" w:rsidRDefault="001F5CAF" w:rsidP="008A0C46"/>
    <w:p w:rsidR="00927935" w:rsidRDefault="00927935" w:rsidP="0020525E">
      <w:pPr>
        <w:ind w:firstLine="0"/>
        <w:jc w:val="center"/>
      </w:pPr>
      <w:r>
        <w:rPr>
          <w:noProof/>
          <w:lang w:val="be-BY" w:eastAsia="be-BY"/>
        </w:rPr>
        <w:drawing>
          <wp:inline distT="0" distB="0" distL="0" distR="0" wp14:anchorId="711C7C75" wp14:editId="0E7EB475">
            <wp:extent cx="2752725" cy="1146233"/>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85861" cy="1160031"/>
                    </a:xfrm>
                    <a:prstGeom prst="rect">
                      <a:avLst/>
                    </a:prstGeom>
                  </pic:spPr>
                </pic:pic>
              </a:graphicData>
            </a:graphic>
          </wp:inline>
        </w:drawing>
      </w:r>
    </w:p>
    <w:p w:rsidR="00A256A2" w:rsidRDefault="00A256A2" w:rsidP="0020525E">
      <w:pPr>
        <w:ind w:firstLine="0"/>
        <w:jc w:val="center"/>
      </w:pPr>
    </w:p>
    <w:p w:rsidR="00A256A2" w:rsidRPr="00A256A2" w:rsidRDefault="002C7409" w:rsidP="0020525E">
      <w:pPr>
        <w:ind w:firstLine="0"/>
        <w:jc w:val="center"/>
      </w:pPr>
      <w:r>
        <w:t>Рисунок</w:t>
      </w:r>
      <w:r w:rsidR="00927935">
        <w:t xml:space="preserve"> 1.4</w:t>
      </w:r>
      <w:r w:rsidR="00A256A2">
        <w:t xml:space="preserve"> – Валидность данных </w:t>
      </w:r>
      <w:r w:rsidR="00A256A2" w:rsidRPr="00A256A2">
        <w:t>[</w:t>
      </w:r>
      <w:r w:rsidR="00A256A2">
        <w:t>9</w:t>
      </w:r>
      <w:r w:rsidR="00A256A2" w:rsidRPr="00A256A2">
        <w:t>]</w:t>
      </w:r>
    </w:p>
    <w:p w:rsidR="00A256A2" w:rsidRDefault="00A256A2" w:rsidP="008A0C46"/>
    <w:p w:rsidR="00927935" w:rsidRPr="00927935" w:rsidRDefault="001F5CAF" w:rsidP="008A0C46">
      <w:r>
        <w:t xml:space="preserve">Данные передаются по принципу </w:t>
      </w:r>
      <w:r>
        <w:rPr>
          <w:lang w:val="en-US"/>
        </w:rPr>
        <w:t>MSB</w:t>
      </w:r>
      <w:r w:rsidRPr="002C7409">
        <w:t xml:space="preserve"> (</w:t>
      </w:r>
      <w:r>
        <w:t xml:space="preserve">Старшим разряд первый поступает на линию </w:t>
      </w:r>
      <w:r>
        <w:rPr>
          <w:lang w:val="en-US"/>
        </w:rPr>
        <w:t>SDA</w:t>
      </w:r>
      <w:r>
        <w:t xml:space="preserve">). Каждая транзакция байта сопровождается </w:t>
      </w:r>
      <w:r>
        <w:rPr>
          <w:lang w:val="en-US"/>
        </w:rPr>
        <w:t>START</w:t>
      </w:r>
      <w:r w:rsidRPr="002C7409">
        <w:t xml:space="preserve"> </w:t>
      </w:r>
      <w:r>
        <w:t>и</w:t>
      </w:r>
      <w:r w:rsidRPr="002C7409">
        <w:t xml:space="preserve"> </w:t>
      </w:r>
      <w:r>
        <w:rPr>
          <w:lang w:val="en-US"/>
        </w:rPr>
        <w:t>STOP</w:t>
      </w:r>
      <w:r w:rsidRPr="002C7409">
        <w:t xml:space="preserve"> </w:t>
      </w:r>
      <w:r>
        <w:t xml:space="preserve">сигналами на линиях. Данные на линии </w:t>
      </w:r>
      <w:r>
        <w:rPr>
          <w:lang w:val="en-US"/>
        </w:rPr>
        <w:t>SDA</w:t>
      </w:r>
      <w:r>
        <w:t xml:space="preserve"> валидны в момент, когда на линии </w:t>
      </w:r>
      <w:r>
        <w:rPr>
          <w:lang w:val="en-US"/>
        </w:rPr>
        <w:t>SCL</w:t>
      </w:r>
      <w:r>
        <w:t xml:space="preserve"> высокий логический уровень (Рисунок 1.4).</w:t>
      </w:r>
    </w:p>
    <w:p w:rsidR="00927935" w:rsidRPr="00927935" w:rsidRDefault="00927935" w:rsidP="008A0C46"/>
    <w:p w:rsidR="00927935" w:rsidRDefault="00927935" w:rsidP="0020525E">
      <w:pPr>
        <w:ind w:firstLine="0"/>
      </w:pPr>
      <w:r>
        <w:rPr>
          <w:noProof/>
          <w:lang w:val="be-BY" w:eastAsia="be-BY"/>
        </w:rPr>
        <w:lastRenderedPageBreak/>
        <w:drawing>
          <wp:inline distT="0" distB="0" distL="0" distR="0" wp14:anchorId="50C6C1E1" wp14:editId="5678B671">
            <wp:extent cx="5939790" cy="1139190"/>
            <wp:effectExtent l="0" t="0" r="3810"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BEBA8EAE-BF5A-486C-A8C5-ECC9F3942E4B}">
                          <a14:imgProps xmlns:a14="http://schemas.microsoft.com/office/drawing/2010/main">
                            <a14:imgLayer r:embed="rId14">
                              <a14:imgEffect>
                                <a14:sharpenSoften amount="100000"/>
                              </a14:imgEffect>
                              <a14:imgEffect>
                                <a14:saturation sat="400000"/>
                              </a14:imgEffect>
                              <a14:imgEffect>
                                <a14:brightnessContrast bright="1000" contrast="100000"/>
                              </a14:imgEffect>
                            </a14:imgLayer>
                          </a14:imgProps>
                        </a:ext>
                      </a:extLst>
                    </a:blip>
                    <a:stretch>
                      <a:fillRect/>
                    </a:stretch>
                  </pic:blipFill>
                  <pic:spPr>
                    <a:xfrm>
                      <a:off x="0" y="0"/>
                      <a:ext cx="5939790" cy="1139190"/>
                    </a:xfrm>
                    <a:prstGeom prst="rect">
                      <a:avLst/>
                    </a:prstGeom>
                  </pic:spPr>
                </pic:pic>
              </a:graphicData>
            </a:graphic>
          </wp:inline>
        </w:drawing>
      </w:r>
    </w:p>
    <w:p w:rsidR="00927935" w:rsidRPr="00927935" w:rsidRDefault="00927935" w:rsidP="0020525E">
      <w:pPr>
        <w:ind w:firstLine="0"/>
      </w:pPr>
    </w:p>
    <w:p w:rsidR="00A256A2" w:rsidRPr="00A256A2" w:rsidRDefault="002C7409" w:rsidP="0020525E">
      <w:pPr>
        <w:ind w:firstLine="0"/>
        <w:jc w:val="center"/>
      </w:pPr>
      <w:r>
        <w:t>Рисунок</w:t>
      </w:r>
      <w:r w:rsidR="00A256A2">
        <w:t xml:space="preserve"> 1.5 – Диаграмма передачи данных на ведомое устройство </w:t>
      </w:r>
      <w:r w:rsidR="00A256A2" w:rsidRPr="00A256A2">
        <w:t>[</w:t>
      </w:r>
      <w:r w:rsidR="00A256A2">
        <w:t>9</w:t>
      </w:r>
      <w:r w:rsidR="00A256A2" w:rsidRPr="00A256A2">
        <w:t>]</w:t>
      </w:r>
    </w:p>
    <w:p w:rsidR="00A256A2" w:rsidRDefault="00A256A2" w:rsidP="008A0C46"/>
    <w:p w:rsidR="0070283A" w:rsidRPr="00BA35C7" w:rsidRDefault="005002B1" w:rsidP="008A0C46">
      <w:r w:rsidRPr="005002B1">
        <w:t>Для того, чтобы отличать подчиненные устройства на шине, используется 7-битный адрес (так изначально определила компания Philips), передаваемый как первый байт после сигнала</w:t>
      </w:r>
      <w:r w:rsidR="00BA35C7">
        <w:t xml:space="preserve"> </w:t>
      </w:r>
      <w:r w:rsidR="00BA35C7">
        <w:rPr>
          <w:lang w:val="en-US"/>
        </w:rPr>
        <w:t>START</w:t>
      </w:r>
      <w:r w:rsidR="002C7409">
        <w:t xml:space="preserve"> (Рисунок 1.5)</w:t>
      </w:r>
      <w:r w:rsidRPr="005002B1">
        <w:t>. Биты адреса передаю</w:t>
      </w:r>
      <w:r w:rsidR="00BA35C7">
        <w:t>тся в старших семи битах байта. М</w:t>
      </w:r>
      <w:r w:rsidRPr="005002B1">
        <w:t xml:space="preserve">ладший бит LSB байта адреса имеет </w:t>
      </w:r>
      <w:r w:rsidR="00BA35C7">
        <w:t>бит чтения/записи. В конце передачи адреса Мастер жд</w:t>
      </w:r>
      <w:r w:rsidR="00D931B7">
        <w:t>е</w:t>
      </w:r>
      <w:r w:rsidR="00BA35C7">
        <w:t>т подтверждение от ведомого. После его получения мастер начинает передавать байт данных, и последним битом, после квитирования отправленных данных, переда</w:t>
      </w:r>
      <w:r w:rsidR="00D931B7">
        <w:t>е</w:t>
      </w:r>
      <w:r w:rsidR="00BA35C7">
        <w:t xml:space="preserve">тся сигнал </w:t>
      </w:r>
      <w:r w:rsidR="00BA35C7">
        <w:rPr>
          <w:lang w:val="en-US"/>
        </w:rPr>
        <w:t>STOP</w:t>
      </w:r>
      <w:r w:rsidR="00BA35C7">
        <w:t>.</w:t>
      </w:r>
    </w:p>
    <w:p w:rsidR="0000128A" w:rsidRPr="00EC1BD4" w:rsidRDefault="0000128A" w:rsidP="008A0C46">
      <w:pPr>
        <w:rPr>
          <w:rFonts w:eastAsia="Times New Roman" w:cs="Times New Roman"/>
          <w:szCs w:val="28"/>
        </w:rPr>
      </w:pPr>
    </w:p>
    <w:p w:rsidR="0000128A" w:rsidRPr="00EC1BD4" w:rsidRDefault="0000128A" w:rsidP="008A0C46">
      <w:pPr>
        <w:pStyle w:val="20"/>
        <w:widowControl w:val="0"/>
        <w:rPr>
          <w:rFonts w:cs="Times New Roman"/>
        </w:rPr>
      </w:pPr>
      <w:bookmarkStart w:id="13" w:name="_Toc40955512"/>
      <w:r w:rsidRPr="00EC1BD4">
        <w:rPr>
          <w:rFonts w:cs="Times New Roman"/>
        </w:rPr>
        <w:t>1.</w:t>
      </w:r>
      <w:r w:rsidR="00E9065B">
        <w:rPr>
          <w:rFonts w:cs="Times New Roman"/>
        </w:rPr>
        <w:t>9</w:t>
      </w:r>
      <w:r w:rsidRPr="00EC1BD4">
        <w:rPr>
          <w:rFonts w:cs="Times New Roman"/>
        </w:rPr>
        <w:t xml:space="preserve"> Обзор аналогов</w:t>
      </w:r>
      <w:bookmarkEnd w:id="13"/>
    </w:p>
    <w:p w:rsidR="0000128A" w:rsidRDefault="0000128A" w:rsidP="008A0C46">
      <w:pPr>
        <w:rPr>
          <w:rFonts w:eastAsia="Times New Roman" w:cs="Times New Roman"/>
          <w:szCs w:val="28"/>
        </w:rPr>
      </w:pPr>
    </w:p>
    <w:p w:rsidR="005456DB" w:rsidRDefault="005456DB" w:rsidP="008A0C46">
      <w:pPr>
        <w:rPr>
          <w:rFonts w:eastAsia="Times New Roman" w:cs="Times New Roman"/>
          <w:szCs w:val="28"/>
        </w:rPr>
      </w:pPr>
      <w:r w:rsidRPr="005456DB">
        <w:rPr>
          <w:rFonts w:eastAsia="Times New Roman" w:cs="Times New Roman"/>
          <w:szCs w:val="28"/>
        </w:rPr>
        <w:t xml:space="preserve">GPS-cпидометр RL-SM001. </w:t>
      </w:r>
      <w:r w:rsidR="00654672" w:rsidRPr="005456DB">
        <w:rPr>
          <w:rFonts w:eastAsia="Times New Roman" w:cs="Times New Roman"/>
          <w:szCs w:val="28"/>
        </w:rPr>
        <w:t>Его внешний вид представлен на рисунке 1.</w:t>
      </w:r>
      <w:r w:rsidR="00BA35C7">
        <w:rPr>
          <w:rFonts w:eastAsia="Times New Roman" w:cs="Times New Roman"/>
          <w:szCs w:val="28"/>
        </w:rPr>
        <w:t>6</w:t>
      </w:r>
      <w:r w:rsidR="00654672" w:rsidRPr="005456DB">
        <w:rPr>
          <w:rFonts w:eastAsia="Times New Roman" w:cs="Times New Roman"/>
          <w:szCs w:val="28"/>
        </w:rPr>
        <w:t>.</w:t>
      </w:r>
      <w:r w:rsidR="00654672">
        <w:rPr>
          <w:rFonts w:eastAsia="Times New Roman" w:cs="Times New Roman"/>
          <w:szCs w:val="28"/>
        </w:rPr>
        <w:t xml:space="preserve"> </w:t>
      </w:r>
      <w:r w:rsidRPr="005456DB">
        <w:rPr>
          <w:rFonts w:eastAsia="Times New Roman" w:cs="Times New Roman"/>
          <w:szCs w:val="28"/>
        </w:rPr>
        <w:t xml:space="preserve">Этот GPS-спидометр является компактным прибором, с минимальным количеством функций. Он способен отображать скорость, время, температуру. Его исполнение (цилиндр круглого сечения) подразумевает монтаж в </w:t>
      </w:r>
    </w:p>
    <w:p w:rsidR="001F5CAF" w:rsidRPr="005456DB" w:rsidRDefault="001F5CAF" w:rsidP="008A0C46">
      <w:pPr>
        <w:rPr>
          <w:rFonts w:eastAsia="Times New Roman" w:cs="Times New Roman"/>
          <w:szCs w:val="28"/>
        </w:rPr>
      </w:pPr>
    </w:p>
    <w:p w:rsidR="00BD6936" w:rsidRDefault="0081333F" w:rsidP="0020525E">
      <w:pPr>
        <w:ind w:firstLine="0"/>
        <w:jc w:val="center"/>
        <w:rPr>
          <w:rFonts w:eastAsia="Times New Roman" w:cs="Times New Roman"/>
          <w:szCs w:val="28"/>
        </w:rPr>
      </w:pPr>
      <w:r>
        <w:rPr>
          <w:noProof/>
          <w:lang w:val="be-BY" w:eastAsia="be-BY"/>
        </w:rPr>
        <w:drawing>
          <wp:inline distT="0" distB="0" distL="0" distR="0">
            <wp:extent cx="2605178" cy="2731060"/>
            <wp:effectExtent l="0" t="0" r="5080" b="0"/>
            <wp:docPr id="4" name="Рисунок 4" descr="Runleader Водонепроницаемый Цифровой Gps Спидометр Подсветка Для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unleader Водонепроницаемый Цифровой Gps Спидометр Подсветка Для ..."/>
                    <pic:cNvPicPr>
                      <a:picLocks noChangeAspect="1" noChangeArrowheads="1"/>
                    </pic:cNvPicPr>
                  </pic:nvPicPr>
                  <pic:blipFill rotWithShape="1">
                    <a:blip r:embed="rId15">
                      <a:extLst>
                        <a:ext uri="{BEBA8EAE-BF5A-486C-A8C5-ECC9F3942E4B}">
                          <a14:imgProps xmlns:a14="http://schemas.microsoft.com/office/drawing/2010/main">
                            <a14:imgLayer r:embed="rId16">
                              <a14:imgEffect>
                                <a14:saturation sat="0"/>
                              </a14:imgEffect>
                            </a14:imgLayer>
                          </a14:imgProps>
                        </a:ext>
                        <a:ext uri="{28A0092B-C50C-407E-A947-70E740481C1C}">
                          <a14:useLocalDpi xmlns:a14="http://schemas.microsoft.com/office/drawing/2010/main" val="0"/>
                        </a:ext>
                      </a:extLst>
                    </a:blip>
                    <a:srcRect l="20945" t="23987" r="23378" b="17646"/>
                    <a:stretch/>
                  </pic:blipFill>
                  <pic:spPr bwMode="auto">
                    <a:xfrm>
                      <a:off x="0" y="0"/>
                      <a:ext cx="2663205" cy="2791890"/>
                    </a:xfrm>
                    <a:prstGeom prst="rect">
                      <a:avLst/>
                    </a:prstGeom>
                    <a:noFill/>
                    <a:ln>
                      <a:noFill/>
                    </a:ln>
                    <a:extLst>
                      <a:ext uri="{53640926-AAD7-44D8-BBD7-CCE9431645EC}">
                        <a14:shadowObscured xmlns:a14="http://schemas.microsoft.com/office/drawing/2010/main"/>
                      </a:ext>
                    </a:extLst>
                  </pic:spPr>
                </pic:pic>
              </a:graphicData>
            </a:graphic>
          </wp:inline>
        </w:drawing>
      </w:r>
    </w:p>
    <w:p w:rsidR="00BD6936" w:rsidRPr="005456DB" w:rsidRDefault="00BD6936" w:rsidP="0020525E">
      <w:pPr>
        <w:ind w:firstLine="0"/>
        <w:jc w:val="center"/>
        <w:rPr>
          <w:rFonts w:eastAsia="Times New Roman" w:cs="Times New Roman"/>
          <w:szCs w:val="28"/>
        </w:rPr>
      </w:pPr>
    </w:p>
    <w:p w:rsidR="005456DB" w:rsidRDefault="002C7409" w:rsidP="0020525E">
      <w:pPr>
        <w:ind w:firstLine="0"/>
        <w:jc w:val="center"/>
      </w:pPr>
      <w:r>
        <w:t>Рисунок</w:t>
      </w:r>
      <w:r w:rsidR="005456DB" w:rsidRPr="005456DB">
        <w:t xml:space="preserve"> 1.</w:t>
      </w:r>
      <w:r w:rsidR="00BA35C7">
        <w:t>6</w:t>
      </w:r>
      <w:r w:rsidR="005456DB" w:rsidRPr="005456DB">
        <w:t xml:space="preserve"> –</w:t>
      </w:r>
      <w:r w:rsidR="0000128A" w:rsidRPr="0081333F">
        <w:t xml:space="preserve"> </w:t>
      </w:r>
      <w:r w:rsidR="005456DB" w:rsidRPr="005456DB">
        <w:t>GPS-</w:t>
      </w:r>
      <w:r w:rsidR="00BD6936" w:rsidRPr="005456DB">
        <w:t>спидометр</w:t>
      </w:r>
      <w:r w:rsidR="005456DB" w:rsidRPr="005456DB">
        <w:t xml:space="preserve"> RL-SM001</w:t>
      </w:r>
    </w:p>
    <w:p w:rsidR="00BA35C7" w:rsidRDefault="00BD6936" w:rsidP="0020525E">
      <w:pPr>
        <w:ind w:firstLine="0"/>
        <w:jc w:val="center"/>
        <w:rPr>
          <w:rStyle w:val="af0"/>
          <w:rFonts w:eastAsia="Times New Roman" w:cs="Times New Roman"/>
          <w:i/>
          <w:color w:val="000000" w:themeColor="text1"/>
          <w:szCs w:val="28"/>
          <w:u w:val="none"/>
        </w:rPr>
      </w:pPr>
      <w:r w:rsidRPr="00BD6936">
        <w:t xml:space="preserve">Источник изображения: </w:t>
      </w:r>
      <w:hyperlink r:id="rId17" w:history="1">
        <w:r w:rsidRPr="00BD6936">
          <w:rPr>
            <w:rStyle w:val="af0"/>
            <w:rFonts w:eastAsia="Times New Roman" w:cs="Times New Roman"/>
            <w:i/>
            <w:color w:val="000000" w:themeColor="text1"/>
            <w:szCs w:val="28"/>
            <w:u w:val="none"/>
          </w:rPr>
          <w:t>https://driveboat.by/katalog/rl-sm001.html</w:t>
        </w:r>
      </w:hyperlink>
    </w:p>
    <w:p w:rsidR="008A0C46" w:rsidRDefault="008A0C46" w:rsidP="008A0C46">
      <w:pPr>
        <w:jc w:val="center"/>
        <w:rPr>
          <w:rStyle w:val="af0"/>
          <w:rFonts w:eastAsia="Times New Roman" w:cs="Times New Roman"/>
          <w:i/>
          <w:color w:val="000000" w:themeColor="text1"/>
          <w:szCs w:val="28"/>
          <w:u w:val="none"/>
        </w:rPr>
      </w:pPr>
    </w:p>
    <w:p w:rsidR="00BA35C7" w:rsidRPr="00BA35C7" w:rsidRDefault="00BA35C7" w:rsidP="0020525E">
      <w:pPr>
        <w:ind w:firstLine="0"/>
        <w:rPr>
          <w:rFonts w:eastAsia="Times New Roman" w:cs="Times New Roman"/>
          <w:szCs w:val="28"/>
        </w:rPr>
      </w:pPr>
      <w:r w:rsidRPr="005456DB">
        <w:rPr>
          <w:rFonts w:eastAsia="Times New Roman" w:cs="Times New Roman"/>
          <w:szCs w:val="28"/>
        </w:rPr>
        <w:t>приборную панель. Он имеет стандарт защиты IP65 и подсветку дисплея зеленого цвета.</w:t>
      </w:r>
      <w:r>
        <w:rPr>
          <w:rFonts w:eastAsia="Times New Roman" w:cs="Times New Roman"/>
          <w:szCs w:val="28"/>
        </w:rPr>
        <w:t xml:space="preserve"> Но, однако это не позволяет использовать его портативно и </w:t>
      </w:r>
      <w:r>
        <w:rPr>
          <w:rFonts w:eastAsia="Times New Roman" w:cs="Times New Roman"/>
          <w:szCs w:val="28"/>
        </w:rPr>
        <w:lastRenderedPageBreak/>
        <w:t>быстро на разных транспортных средствах и объектах, что да</w:t>
      </w:r>
      <w:r w:rsidR="00D931B7">
        <w:rPr>
          <w:rFonts w:eastAsia="Times New Roman" w:cs="Times New Roman"/>
          <w:szCs w:val="28"/>
        </w:rPr>
        <w:t>е</w:t>
      </w:r>
      <w:r>
        <w:rPr>
          <w:rFonts w:eastAsia="Times New Roman" w:cs="Times New Roman"/>
          <w:szCs w:val="28"/>
        </w:rPr>
        <w:t>т ему большой минус.</w:t>
      </w:r>
    </w:p>
    <w:p w:rsidR="00BA35C7" w:rsidRDefault="00BA35C7" w:rsidP="008A0C46"/>
    <w:p w:rsidR="00BA35C7" w:rsidRDefault="00BA35C7" w:rsidP="0020525E">
      <w:pPr>
        <w:ind w:firstLine="0"/>
        <w:jc w:val="center"/>
      </w:pPr>
      <w:r>
        <w:rPr>
          <w:noProof/>
          <w:lang w:val="be-BY" w:eastAsia="be-BY"/>
        </w:rPr>
        <w:drawing>
          <wp:inline distT="0" distB="0" distL="0" distR="0" wp14:anchorId="704C1FA6" wp14:editId="336722D5">
            <wp:extent cx="3291059" cy="3152775"/>
            <wp:effectExtent l="0" t="0" r="5080" b="0"/>
            <wp:docPr id="7" name="Рисунок 7" descr="Gps измеритель скорости C60 Hud Дисплей автомобиля км/ч MP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ps измеритель скорости C60 Hud Дисплей автомобиля км/ч MPH ..."/>
                    <pic:cNvPicPr>
                      <a:picLocks noChangeAspect="1" noChangeArrowheads="1"/>
                    </pic:cNvPicPr>
                  </pic:nvPicPr>
                  <pic:blipFill rotWithShape="1">
                    <a:blip r:embed="rId18">
                      <a:extLst>
                        <a:ext uri="{BEBA8EAE-BF5A-486C-A8C5-ECC9F3942E4B}">
                          <a14:imgProps xmlns:a14="http://schemas.microsoft.com/office/drawing/2010/main">
                            <a14:imgLayer r:embed="rId19">
                              <a14:imgEffect>
                                <a14:saturation sat="0"/>
                              </a14:imgEffect>
                            </a14:imgLayer>
                          </a14:imgProps>
                        </a:ext>
                        <a:ext uri="{28A0092B-C50C-407E-A947-70E740481C1C}">
                          <a14:useLocalDpi xmlns:a14="http://schemas.microsoft.com/office/drawing/2010/main" val="0"/>
                        </a:ext>
                      </a:extLst>
                    </a:blip>
                    <a:srcRect l="10160" t="23092" r="9560"/>
                    <a:stretch/>
                  </pic:blipFill>
                  <pic:spPr bwMode="auto">
                    <a:xfrm>
                      <a:off x="0" y="0"/>
                      <a:ext cx="3317473" cy="3178079"/>
                    </a:xfrm>
                    <a:prstGeom prst="rect">
                      <a:avLst/>
                    </a:prstGeom>
                    <a:noFill/>
                    <a:ln>
                      <a:noFill/>
                    </a:ln>
                    <a:extLst>
                      <a:ext uri="{53640926-AAD7-44D8-BBD7-CCE9431645EC}">
                        <a14:shadowObscured xmlns:a14="http://schemas.microsoft.com/office/drawing/2010/main"/>
                      </a:ext>
                    </a:extLst>
                  </pic:spPr>
                </pic:pic>
              </a:graphicData>
            </a:graphic>
          </wp:inline>
        </w:drawing>
      </w:r>
    </w:p>
    <w:p w:rsidR="00F24302" w:rsidRDefault="00F24302" w:rsidP="008A0C46">
      <w:pPr>
        <w:jc w:val="center"/>
        <w:rPr>
          <w:rFonts w:eastAsia="Times New Roman" w:cs="Times New Roman"/>
          <w:szCs w:val="28"/>
        </w:rPr>
      </w:pPr>
    </w:p>
    <w:p w:rsidR="00F24302" w:rsidRPr="002C7409" w:rsidRDefault="00F24302" w:rsidP="0020525E">
      <w:pPr>
        <w:ind w:firstLine="0"/>
        <w:jc w:val="center"/>
        <w:rPr>
          <w:rFonts w:eastAsia="Times New Roman" w:cs="Times New Roman"/>
          <w:szCs w:val="28"/>
        </w:rPr>
      </w:pPr>
      <w:r>
        <w:rPr>
          <w:rFonts w:eastAsia="Times New Roman" w:cs="Times New Roman"/>
          <w:szCs w:val="28"/>
        </w:rPr>
        <w:t xml:space="preserve">Рисунок 1.7 – </w:t>
      </w:r>
      <w:r w:rsidRPr="005456DB">
        <w:rPr>
          <w:rFonts w:eastAsia="Times New Roman" w:cs="Times New Roman"/>
          <w:szCs w:val="28"/>
        </w:rPr>
        <w:t>GPS-спидометр</w:t>
      </w:r>
      <w:r w:rsidRPr="00132E4B">
        <w:rPr>
          <w:rFonts w:eastAsia="Times New Roman" w:cs="Times New Roman"/>
          <w:szCs w:val="28"/>
        </w:rPr>
        <w:t xml:space="preserve"> C60</w:t>
      </w:r>
      <w:r>
        <w:rPr>
          <w:rFonts w:eastAsia="Times New Roman" w:cs="Times New Roman"/>
          <w:szCs w:val="28"/>
        </w:rPr>
        <w:t xml:space="preserve"> </w:t>
      </w:r>
      <w:r>
        <w:rPr>
          <w:rFonts w:eastAsia="Times New Roman" w:cs="Times New Roman"/>
          <w:szCs w:val="28"/>
          <w:lang w:val="en-US"/>
        </w:rPr>
        <w:t>Hud</w:t>
      </w:r>
    </w:p>
    <w:p w:rsidR="00BA35C7" w:rsidRDefault="00F24302" w:rsidP="0020525E">
      <w:pPr>
        <w:ind w:firstLine="0"/>
        <w:jc w:val="center"/>
        <w:rPr>
          <w:rStyle w:val="af0"/>
          <w:rFonts w:cs="Times New Roman"/>
          <w:i/>
          <w:color w:val="000000" w:themeColor="text1"/>
          <w:szCs w:val="28"/>
          <w:u w:val="none"/>
        </w:rPr>
      </w:pPr>
      <w:r w:rsidRPr="00453B74">
        <w:rPr>
          <w:rFonts w:eastAsia="Times New Roman" w:cs="Times New Roman"/>
          <w:szCs w:val="28"/>
        </w:rPr>
        <w:t>Источник изображения</w:t>
      </w:r>
      <w:r w:rsidRPr="00132E4B">
        <w:rPr>
          <w:rFonts w:eastAsia="Times New Roman" w:cs="Times New Roman"/>
          <w:i/>
          <w:szCs w:val="28"/>
        </w:rPr>
        <w:t>:</w:t>
      </w:r>
      <w:r w:rsidRPr="00132E4B">
        <w:rPr>
          <w:rFonts w:cs="Times New Roman"/>
          <w:i/>
          <w:szCs w:val="28"/>
        </w:rPr>
        <w:t xml:space="preserve"> </w:t>
      </w:r>
      <w:hyperlink r:id="rId20" w:history="1">
        <w:r w:rsidR="00E33D08" w:rsidRPr="0020525E">
          <w:rPr>
            <w:rStyle w:val="af0"/>
            <w:rFonts w:cs="Times New Roman"/>
            <w:i/>
            <w:color w:val="auto"/>
            <w:szCs w:val="28"/>
            <w:u w:val="none"/>
          </w:rPr>
          <w:t>https://www.pinterest.es/pin/776589529476809577/</w:t>
        </w:r>
      </w:hyperlink>
    </w:p>
    <w:p w:rsidR="008A0C46" w:rsidRDefault="008A0C46" w:rsidP="008A0C46"/>
    <w:p w:rsidR="005456DB" w:rsidRPr="005456DB" w:rsidRDefault="005456DB" w:rsidP="008A0C46">
      <w:r w:rsidRPr="005456DB">
        <w:t>Для пользователя доступно меню прибора, где он может задать единицы измерения. Преимущества такого спидометра в том, что он компактен и имеет пылевлагозащитную конструкцию корпуса, что позволяет его устанавливать на катамараны, лодки и т.п. Из недостатков – малый набор измеряемых величин, принимающая сигнал антенна спрятана в корпусе, что снижает чувствительность.</w:t>
      </w:r>
    </w:p>
    <w:p w:rsidR="004E36E4" w:rsidRPr="004E36E4" w:rsidRDefault="005456DB" w:rsidP="008A0C46">
      <w:pPr>
        <w:rPr>
          <w:rFonts w:cs="Times New Roman"/>
          <w:color w:val="auto"/>
          <w:szCs w:val="28"/>
        </w:rPr>
      </w:pPr>
      <w:r w:rsidRPr="005456DB">
        <w:rPr>
          <w:rFonts w:eastAsia="Times New Roman" w:cs="Times New Roman"/>
          <w:szCs w:val="28"/>
        </w:rPr>
        <w:t xml:space="preserve">Еще одним рассматриваемым аналогом является GPS-спидометр </w:t>
      </w:r>
      <w:r w:rsidR="00132E4B" w:rsidRPr="00132E4B">
        <w:rPr>
          <w:rFonts w:eastAsia="Times New Roman" w:cs="Times New Roman"/>
          <w:szCs w:val="28"/>
        </w:rPr>
        <w:t>C60</w:t>
      </w:r>
      <w:r w:rsidR="00132E4B">
        <w:rPr>
          <w:rFonts w:eastAsia="Times New Roman" w:cs="Times New Roman"/>
          <w:szCs w:val="28"/>
        </w:rPr>
        <w:t xml:space="preserve"> </w:t>
      </w:r>
      <w:r w:rsidR="00132E4B">
        <w:rPr>
          <w:rFonts w:eastAsia="Times New Roman" w:cs="Times New Roman"/>
          <w:szCs w:val="28"/>
          <w:lang w:val="en-US"/>
        </w:rPr>
        <w:t>Hud</w:t>
      </w:r>
      <w:r w:rsidRPr="007379F1">
        <w:rPr>
          <w:rFonts w:eastAsia="Times New Roman" w:cs="Times New Roman"/>
          <w:szCs w:val="28"/>
        </w:rPr>
        <w:t xml:space="preserve">. </w:t>
      </w:r>
      <w:r w:rsidR="00132E4B" w:rsidRPr="005456DB">
        <w:rPr>
          <w:rFonts w:eastAsia="Times New Roman" w:cs="Times New Roman"/>
          <w:szCs w:val="28"/>
        </w:rPr>
        <w:t>Его внешний вид представлен на рисунке 1.</w:t>
      </w:r>
      <w:r w:rsidR="00BA35C7">
        <w:rPr>
          <w:rFonts w:eastAsia="Times New Roman" w:cs="Times New Roman"/>
          <w:szCs w:val="28"/>
        </w:rPr>
        <w:t>7</w:t>
      </w:r>
      <w:r w:rsidR="00132E4B" w:rsidRPr="005456DB">
        <w:rPr>
          <w:rFonts w:eastAsia="Times New Roman" w:cs="Times New Roman"/>
          <w:szCs w:val="28"/>
        </w:rPr>
        <w:t>.</w:t>
      </w:r>
      <w:r w:rsidR="00F24302">
        <w:rPr>
          <w:rFonts w:eastAsia="Times New Roman" w:cs="Times New Roman"/>
          <w:szCs w:val="28"/>
        </w:rPr>
        <w:t xml:space="preserve"> </w:t>
      </w:r>
      <w:r w:rsidR="004E36E4" w:rsidRPr="004E36E4">
        <w:rPr>
          <w:rFonts w:cs="Times New Roman"/>
          <w:szCs w:val="28"/>
        </w:rPr>
        <w:t xml:space="preserve">Данный прибор имеет предназначение для измерения текущей скорости, высоту относительно уровня мирового океана, </w:t>
      </w:r>
      <w:r w:rsidR="004E36E4">
        <w:rPr>
          <w:rFonts w:cs="Times New Roman"/>
          <w:szCs w:val="28"/>
        </w:rPr>
        <w:t>скорость в двух мерах (км/ч и м/ч)., а также одометр. Большим минусом является отсутствие выносной антенны – она встроена в корпус как у и предыдущего аналога. А также время на поиск и анализ спутников.</w:t>
      </w:r>
      <w:r w:rsidR="004E36E4" w:rsidRPr="004E36E4">
        <w:rPr>
          <w:rFonts w:cs="Times New Roman"/>
          <w:szCs w:val="28"/>
        </w:rPr>
        <w:t xml:space="preserve"> </w:t>
      </w:r>
    </w:p>
    <w:p w:rsidR="00BD6936" w:rsidRPr="00BD6936" w:rsidRDefault="00BD6936" w:rsidP="008A0C46">
      <w:pPr>
        <w:rPr>
          <w:rFonts w:eastAsia="Times New Roman" w:cs="Times New Roman"/>
          <w:szCs w:val="28"/>
        </w:rPr>
      </w:pPr>
      <w:r w:rsidRPr="00BD6936">
        <w:rPr>
          <w:rFonts w:eastAsia="Times New Roman" w:cs="Times New Roman"/>
          <w:szCs w:val="28"/>
        </w:rPr>
        <w:t>Сравнив представленные аналоги, можно выделить, что</w:t>
      </w:r>
      <w:r w:rsidR="004E36E4" w:rsidRPr="004E36E4">
        <w:rPr>
          <w:rFonts w:eastAsia="Times New Roman" w:cs="Times New Roman"/>
          <w:szCs w:val="28"/>
        </w:rPr>
        <w:t xml:space="preserve"> </w:t>
      </w:r>
      <w:r w:rsidR="004E36E4">
        <w:rPr>
          <w:rFonts w:eastAsia="Times New Roman" w:cs="Times New Roman"/>
          <w:szCs w:val="28"/>
        </w:rPr>
        <w:t>в</w:t>
      </w:r>
      <w:r w:rsidRPr="00BD6936">
        <w:rPr>
          <w:rFonts w:eastAsia="Times New Roman" w:cs="Times New Roman"/>
          <w:szCs w:val="28"/>
        </w:rPr>
        <w:t xml:space="preserve"> разрабатываемый </w:t>
      </w:r>
      <w:r w:rsidR="004E36E4">
        <w:rPr>
          <w:rFonts w:eastAsia="Times New Roman" w:cs="Times New Roman"/>
          <w:szCs w:val="28"/>
        </w:rPr>
        <w:t>в</w:t>
      </w:r>
      <w:r w:rsidRPr="00BD6936">
        <w:rPr>
          <w:rFonts w:eastAsia="Times New Roman" w:cs="Times New Roman"/>
          <w:szCs w:val="28"/>
        </w:rPr>
        <w:t xml:space="preserve"> дипломном проектировании прибор, </w:t>
      </w:r>
      <w:r w:rsidR="004E36E4">
        <w:rPr>
          <w:rFonts w:eastAsia="Times New Roman" w:cs="Times New Roman"/>
          <w:szCs w:val="28"/>
        </w:rPr>
        <w:t xml:space="preserve">должен </w:t>
      </w:r>
      <w:r w:rsidRPr="00BD6936">
        <w:rPr>
          <w:rFonts w:eastAsia="Times New Roman" w:cs="Times New Roman"/>
          <w:szCs w:val="28"/>
        </w:rPr>
        <w:t>облада</w:t>
      </w:r>
      <w:r w:rsidR="004E36E4">
        <w:rPr>
          <w:rFonts w:eastAsia="Times New Roman" w:cs="Times New Roman"/>
          <w:szCs w:val="28"/>
        </w:rPr>
        <w:t>ть</w:t>
      </w:r>
      <w:r w:rsidRPr="00BD6936">
        <w:rPr>
          <w:rFonts w:eastAsia="Times New Roman" w:cs="Times New Roman"/>
          <w:szCs w:val="28"/>
        </w:rPr>
        <w:t xml:space="preserve"> большим количеством </w:t>
      </w:r>
      <w:r w:rsidR="001F5CAF">
        <w:rPr>
          <w:rFonts w:eastAsia="Times New Roman" w:cs="Times New Roman"/>
          <w:szCs w:val="28"/>
        </w:rPr>
        <w:t>преимуществ, которыми являются:</w:t>
      </w:r>
    </w:p>
    <w:p w:rsidR="00BD6936" w:rsidRPr="00BD6936" w:rsidRDefault="00BD6936" w:rsidP="008A0C46">
      <w:pPr>
        <w:rPr>
          <w:rFonts w:eastAsia="Times New Roman" w:cs="Times New Roman"/>
          <w:szCs w:val="28"/>
        </w:rPr>
      </w:pPr>
      <w:r w:rsidRPr="00BD6936">
        <w:rPr>
          <w:rFonts w:eastAsia="Times New Roman" w:cs="Times New Roman"/>
          <w:szCs w:val="28"/>
        </w:rPr>
        <w:t>– наглядное представление информации;</w:t>
      </w:r>
    </w:p>
    <w:p w:rsidR="00BD6936" w:rsidRPr="00BD6936" w:rsidRDefault="00BD6936" w:rsidP="008A0C46">
      <w:pPr>
        <w:rPr>
          <w:rFonts w:eastAsia="Times New Roman" w:cs="Times New Roman"/>
          <w:szCs w:val="28"/>
        </w:rPr>
      </w:pPr>
      <w:r w:rsidRPr="00BD6936">
        <w:rPr>
          <w:rFonts w:eastAsia="Times New Roman" w:cs="Times New Roman"/>
          <w:szCs w:val="28"/>
        </w:rPr>
        <w:t>– наличие звукового оповещения;</w:t>
      </w:r>
    </w:p>
    <w:p w:rsidR="00BD6936" w:rsidRDefault="00BD6936" w:rsidP="008A0C46">
      <w:pPr>
        <w:rPr>
          <w:rFonts w:eastAsia="Times New Roman" w:cs="Times New Roman"/>
          <w:szCs w:val="28"/>
        </w:rPr>
      </w:pPr>
      <w:r w:rsidRPr="00BD6936">
        <w:rPr>
          <w:rFonts w:eastAsia="Times New Roman" w:cs="Times New Roman"/>
          <w:szCs w:val="28"/>
        </w:rPr>
        <w:t>– наличие выносной антенны, что позволяет обеспечить лучший прием для антенны GPS-приемника.</w:t>
      </w:r>
    </w:p>
    <w:p w:rsidR="00EA4380" w:rsidRPr="00311844" w:rsidRDefault="00EA4380" w:rsidP="008A0C46">
      <w:pPr>
        <w:pStyle w:val="1"/>
        <w:rPr>
          <w:rFonts w:cs="Times New Roman"/>
          <w:szCs w:val="28"/>
        </w:rPr>
      </w:pPr>
      <w:bookmarkStart w:id="14" w:name="_Toc40955513"/>
      <w:r w:rsidRPr="00311844">
        <w:rPr>
          <w:rFonts w:cs="Times New Roman"/>
          <w:szCs w:val="28"/>
        </w:rPr>
        <w:lastRenderedPageBreak/>
        <w:t xml:space="preserve">2 </w:t>
      </w:r>
      <w:r w:rsidR="0020525E">
        <w:rPr>
          <w:rFonts w:cs="Times New Roman"/>
          <w:szCs w:val="28"/>
        </w:rPr>
        <w:t>РАЗРАБОТКА СТРУКТУРНОЙ СХЕМЫ</w:t>
      </w:r>
      <w:bookmarkEnd w:id="14"/>
    </w:p>
    <w:p w:rsidR="00EA4380" w:rsidRPr="00311844" w:rsidRDefault="00EA4380" w:rsidP="008A0C46">
      <w:pPr>
        <w:rPr>
          <w:rFonts w:eastAsia="Times New Roman" w:cs="Times New Roman"/>
          <w:szCs w:val="28"/>
        </w:rPr>
      </w:pPr>
    </w:p>
    <w:p w:rsidR="000C2BC7" w:rsidRPr="00311844" w:rsidRDefault="000C2BC7" w:rsidP="008A0C46">
      <w:pPr>
        <w:rPr>
          <w:rFonts w:eastAsia="Times New Roman" w:cs="Times New Roman"/>
          <w:szCs w:val="28"/>
        </w:rPr>
      </w:pPr>
      <w:r w:rsidRPr="00311844">
        <w:rPr>
          <w:rFonts w:eastAsia="Times New Roman" w:cs="Times New Roman"/>
          <w:szCs w:val="28"/>
        </w:rPr>
        <w:t xml:space="preserve">После изучения теоретических основ и формирования полного представления о том, </w:t>
      </w:r>
      <w:r w:rsidR="008E22AD">
        <w:rPr>
          <w:rFonts w:eastAsia="Times New Roman" w:cs="Times New Roman"/>
          <w:szCs w:val="28"/>
        </w:rPr>
        <w:t>что должна делать система</w:t>
      </w:r>
      <w:r w:rsidRPr="00311844">
        <w:rPr>
          <w:rFonts w:eastAsia="Times New Roman" w:cs="Times New Roman"/>
          <w:szCs w:val="28"/>
        </w:rPr>
        <w:t xml:space="preserve">, можно </w:t>
      </w:r>
      <w:r w:rsidR="008E22AD">
        <w:rPr>
          <w:rFonts w:eastAsia="Times New Roman" w:cs="Times New Roman"/>
          <w:szCs w:val="28"/>
        </w:rPr>
        <w:t>перейти к проектированию</w:t>
      </w:r>
      <w:r w:rsidRPr="00311844">
        <w:rPr>
          <w:rFonts w:eastAsia="Times New Roman" w:cs="Times New Roman"/>
          <w:szCs w:val="28"/>
        </w:rPr>
        <w:t xml:space="preserve"> на уровне блоков и соответственно, к построению структурной схемы. Схема структурная электрическая раскрывает структуру системы управления </w:t>
      </w:r>
      <w:r w:rsidR="008E22AD">
        <w:rPr>
          <w:rFonts w:eastAsia="Times New Roman" w:cs="Times New Roman"/>
          <w:szCs w:val="28"/>
        </w:rPr>
        <w:t>комплексом по измерению скорости объекта</w:t>
      </w:r>
      <w:r w:rsidRPr="00311844">
        <w:rPr>
          <w:rFonts w:eastAsia="Times New Roman" w:cs="Times New Roman"/>
          <w:szCs w:val="28"/>
        </w:rPr>
        <w:t xml:space="preserve"> с точки зрения крупноблочного проектирования и приведена на чертеже ГУИР.400201.03</w:t>
      </w:r>
      <w:r w:rsidR="008E22AD">
        <w:rPr>
          <w:rFonts w:eastAsia="Times New Roman" w:cs="Times New Roman"/>
          <w:szCs w:val="28"/>
        </w:rPr>
        <w:t>4</w:t>
      </w:r>
      <w:r w:rsidRPr="00311844">
        <w:rPr>
          <w:rFonts w:eastAsia="Times New Roman" w:cs="Times New Roman"/>
          <w:szCs w:val="28"/>
        </w:rPr>
        <w:t xml:space="preserve"> Э1.</w:t>
      </w:r>
    </w:p>
    <w:p w:rsidR="004A55F2" w:rsidRPr="00311844" w:rsidRDefault="004A55F2" w:rsidP="008A0C46">
      <w:pPr>
        <w:rPr>
          <w:rFonts w:eastAsia="Times New Roman" w:cs="Times New Roman"/>
          <w:szCs w:val="28"/>
        </w:rPr>
      </w:pPr>
      <w:r w:rsidRPr="00311844">
        <w:rPr>
          <w:rFonts w:eastAsia="Times New Roman" w:cs="Times New Roman"/>
          <w:szCs w:val="28"/>
        </w:rPr>
        <w:t>Комплекс измерения скорости объекта включает в себя следующие модули:</w:t>
      </w:r>
    </w:p>
    <w:p w:rsidR="00CC6316" w:rsidRPr="00311844" w:rsidRDefault="001D4522"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Микроконтроллер</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 xml:space="preserve">Модуль </w:t>
      </w:r>
      <w:r w:rsidRPr="00311844">
        <w:rPr>
          <w:rFonts w:eastAsia="Times New Roman" w:cs="Times New Roman"/>
          <w:szCs w:val="28"/>
          <w:lang w:val="en-US"/>
        </w:rPr>
        <w:t>GPS</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Источник питания</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Каскад согласования измеряемого напряжения</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 xml:space="preserve">Датчик </w:t>
      </w:r>
      <w:r w:rsidR="005A35B5" w:rsidRPr="00311844">
        <w:rPr>
          <w:rFonts w:eastAsia="Times New Roman" w:cs="Times New Roman"/>
          <w:szCs w:val="28"/>
        </w:rPr>
        <w:t>освещ</w:t>
      </w:r>
      <w:r w:rsidR="00D931B7">
        <w:rPr>
          <w:rFonts w:eastAsia="Times New Roman" w:cs="Times New Roman"/>
          <w:szCs w:val="28"/>
        </w:rPr>
        <w:t>е</w:t>
      </w:r>
      <w:r w:rsidR="005A35B5" w:rsidRPr="00311844">
        <w:rPr>
          <w:rFonts w:eastAsia="Times New Roman" w:cs="Times New Roman"/>
          <w:szCs w:val="28"/>
        </w:rPr>
        <w:t>нности</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Преобразователь напряжения</w:t>
      </w:r>
      <w:r w:rsidR="00F76A5E">
        <w:rPr>
          <w:rFonts w:eastAsia="Times New Roman" w:cs="Times New Roman"/>
          <w:szCs w:val="28"/>
        </w:rPr>
        <w:t>.</w:t>
      </w:r>
    </w:p>
    <w:p w:rsidR="00CC6316" w:rsidRPr="00311844" w:rsidRDefault="00FE42E7"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Модуль индикации</w:t>
      </w:r>
      <w:r w:rsidR="00F76A5E">
        <w:rPr>
          <w:rFonts w:eastAsia="Times New Roman" w:cs="Times New Roman"/>
          <w:szCs w:val="28"/>
        </w:rPr>
        <w:t>.</w:t>
      </w:r>
    </w:p>
    <w:p w:rsidR="00CC6316" w:rsidRPr="00311844" w:rsidRDefault="00CC6316" w:rsidP="008A0C46">
      <w:pPr>
        <w:pStyle w:val="af"/>
        <w:numPr>
          <w:ilvl w:val="0"/>
          <w:numId w:val="5"/>
        </w:numPr>
        <w:tabs>
          <w:tab w:val="left" w:pos="993"/>
        </w:tabs>
        <w:ind w:left="0" w:firstLine="709"/>
        <w:rPr>
          <w:rFonts w:eastAsia="Times New Roman" w:cs="Times New Roman"/>
          <w:szCs w:val="28"/>
        </w:rPr>
      </w:pPr>
      <w:r w:rsidRPr="00311844">
        <w:rPr>
          <w:rFonts w:eastAsia="Times New Roman" w:cs="Times New Roman"/>
          <w:szCs w:val="28"/>
        </w:rPr>
        <w:t>Часы реального времени</w:t>
      </w:r>
      <w:r w:rsidR="00F76A5E">
        <w:rPr>
          <w:rFonts w:eastAsia="Times New Roman" w:cs="Times New Roman"/>
          <w:szCs w:val="28"/>
        </w:rPr>
        <w:t>.</w:t>
      </w:r>
    </w:p>
    <w:p w:rsidR="00CC6316" w:rsidRPr="00311844" w:rsidRDefault="00CC6316" w:rsidP="008A0C46">
      <w:pPr>
        <w:pStyle w:val="a5"/>
        <w:rPr>
          <w:szCs w:val="28"/>
        </w:rPr>
      </w:pPr>
      <w:r w:rsidRPr="00311844">
        <w:rPr>
          <w:szCs w:val="28"/>
        </w:rPr>
        <w:t>Рассмотрим каждый из перечисленных модулей подробнее.</w:t>
      </w:r>
    </w:p>
    <w:p w:rsidR="001D4522" w:rsidRPr="00311844" w:rsidRDefault="001D4522" w:rsidP="008A0C46">
      <w:pPr>
        <w:pStyle w:val="a5"/>
        <w:rPr>
          <w:szCs w:val="28"/>
        </w:rPr>
      </w:pPr>
    </w:p>
    <w:p w:rsidR="001D4522" w:rsidRPr="00311844" w:rsidRDefault="001D4522" w:rsidP="008A0C46">
      <w:pPr>
        <w:pStyle w:val="20"/>
        <w:widowControl w:val="0"/>
        <w:rPr>
          <w:rFonts w:cs="Times New Roman"/>
          <w:szCs w:val="28"/>
        </w:rPr>
      </w:pPr>
      <w:bookmarkStart w:id="15" w:name="_Toc40955514"/>
      <w:r w:rsidRPr="00311844">
        <w:rPr>
          <w:rFonts w:cs="Times New Roman"/>
          <w:szCs w:val="28"/>
        </w:rPr>
        <w:t>2.1 Микроконтроллер</w:t>
      </w:r>
      <w:bookmarkEnd w:id="15"/>
    </w:p>
    <w:p w:rsidR="001D4522" w:rsidRPr="00311844" w:rsidRDefault="001D4522" w:rsidP="008A0C46">
      <w:pPr>
        <w:pStyle w:val="a5"/>
        <w:rPr>
          <w:szCs w:val="28"/>
        </w:rPr>
      </w:pPr>
    </w:p>
    <w:p w:rsidR="008E22AD" w:rsidRDefault="0000128A" w:rsidP="008A0C46">
      <w:pPr>
        <w:pStyle w:val="a5"/>
        <w:rPr>
          <w:szCs w:val="28"/>
        </w:rPr>
      </w:pPr>
      <w:r w:rsidRPr="00311844">
        <w:rPr>
          <w:i/>
          <w:szCs w:val="28"/>
        </w:rPr>
        <w:t>Микроконтроллер</w:t>
      </w:r>
      <w:r w:rsidR="00CC6316" w:rsidRPr="00311844">
        <w:rPr>
          <w:szCs w:val="28"/>
        </w:rPr>
        <w:t xml:space="preserve"> является ядром системы, именно он управляет всеми остальными модулями и осуществля</w:t>
      </w:r>
      <w:r w:rsidR="00D931B7">
        <w:rPr>
          <w:szCs w:val="28"/>
        </w:rPr>
        <w:t xml:space="preserve">ет управление системой в целом, путем исполнения прописанной в него </w:t>
      </w:r>
      <w:r>
        <w:rPr>
          <w:szCs w:val="28"/>
        </w:rPr>
        <w:t>программы. Он связан практически со всеми системами односторонней связью (кроме часов реального времени). Любые изменения на одном из блоков немедленно поступают на микроконтроллер, который непрерывно вс</w:t>
      </w:r>
      <w:r w:rsidR="00D931B7">
        <w:rPr>
          <w:szCs w:val="28"/>
        </w:rPr>
        <w:t>е</w:t>
      </w:r>
      <w:r>
        <w:rPr>
          <w:szCs w:val="28"/>
        </w:rPr>
        <w:t xml:space="preserve"> это обрабатывает.</w:t>
      </w:r>
      <w:r w:rsidR="008E22AD">
        <w:rPr>
          <w:szCs w:val="28"/>
        </w:rPr>
        <w:t xml:space="preserve"> И вносит изменения на блок индикации.</w:t>
      </w:r>
    </w:p>
    <w:p w:rsidR="00CC6316" w:rsidRDefault="0000128A" w:rsidP="008A0C46">
      <w:pPr>
        <w:pStyle w:val="a5"/>
        <w:rPr>
          <w:szCs w:val="28"/>
        </w:rPr>
      </w:pPr>
      <w:r>
        <w:rPr>
          <w:szCs w:val="28"/>
        </w:rPr>
        <w:t xml:space="preserve">Модуль </w:t>
      </w:r>
      <w:r>
        <w:rPr>
          <w:szCs w:val="28"/>
          <w:lang w:val="en-US"/>
        </w:rPr>
        <w:t>GPS</w:t>
      </w:r>
      <w:r>
        <w:rPr>
          <w:szCs w:val="28"/>
        </w:rPr>
        <w:t xml:space="preserve"> соединен через последовательный </w:t>
      </w:r>
      <w:r>
        <w:rPr>
          <w:szCs w:val="28"/>
          <w:lang w:val="en-US"/>
        </w:rPr>
        <w:t>USART</w:t>
      </w:r>
      <w:r>
        <w:rPr>
          <w:szCs w:val="28"/>
        </w:rPr>
        <w:t xml:space="preserve"> интерфейс.</w:t>
      </w:r>
      <w:r w:rsidR="008E22AD">
        <w:rPr>
          <w:szCs w:val="28"/>
        </w:rPr>
        <w:t xml:space="preserve"> После получения пакетов с информацией о местоположении, контролер, приняв эту информацию начинает обрабатывать и вносить изменения на блоке индикации. Также, необходимо предусмотреть возможность немедленно перепрограммировать контролер, без извлечения его из устройства.</w:t>
      </w:r>
      <w:r>
        <w:rPr>
          <w:szCs w:val="28"/>
        </w:rPr>
        <w:t xml:space="preserve"> </w:t>
      </w:r>
    </w:p>
    <w:p w:rsidR="00D931B7" w:rsidRDefault="00D931B7" w:rsidP="008A0C46">
      <w:pPr>
        <w:pStyle w:val="a5"/>
        <w:rPr>
          <w:szCs w:val="28"/>
        </w:rPr>
      </w:pPr>
      <w:r>
        <w:rPr>
          <w:szCs w:val="28"/>
        </w:rPr>
        <w:t>Часы реального времени необходимы для реализации часов в данном устройстве. Для большей точности и внесения корректировок в их ход этот модуль соедин</w:t>
      </w:r>
      <w:r w:rsidR="00A91B58">
        <w:rPr>
          <w:szCs w:val="28"/>
        </w:rPr>
        <w:t>е</w:t>
      </w:r>
      <w:r>
        <w:rPr>
          <w:szCs w:val="28"/>
        </w:rPr>
        <w:t>н с микроконтроллером двухсторонней связью. Для внесения изменений от полученных данных времени по спутнику, а затем отображение их на блок индикации.</w:t>
      </w:r>
    </w:p>
    <w:p w:rsidR="008E22AD" w:rsidRDefault="00D931B7" w:rsidP="008A0C46">
      <w:pPr>
        <w:pStyle w:val="a5"/>
        <w:rPr>
          <w:szCs w:val="28"/>
        </w:rPr>
      </w:pPr>
      <w:r>
        <w:rPr>
          <w:szCs w:val="28"/>
        </w:rPr>
        <w:t>Также контролер получает через определ</w:t>
      </w:r>
      <w:r w:rsidR="00A91B58">
        <w:rPr>
          <w:szCs w:val="28"/>
        </w:rPr>
        <w:t>е</w:t>
      </w:r>
      <w:r>
        <w:rPr>
          <w:szCs w:val="28"/>
        </w:rPr>
        <w:t xml:space="preserve">нный промежуток времени данные с каскада согласования преобразователя напряжения. </w:t>
      </w:r>
    </w:p>
    <w:p w:rsidR="00D931B7" w:rsidRPr="0000128A" w:rsidRDefault="00D931B7" w:rsidP="008A0C46">
      <w:pPr>
        <w:pStyle w:val="a5"/>
        <w:rPr>
          <w:szCs w:val="28"/>
        </w:rPr>
      </w:pPr>
    </w:p>
    <w:p w:rsidR="001D4522" w:rsidRPr="000319C1" w:rsidRDefault="001D4522" w:rsidP="008A0C46">
      <w:pPr>
        <w:pStyle w:val="20"/>
        <w:widowControl w:val="0"/>
        <w:rPr>
          <w:rFonts w:cs="Times New Roman"/>
          <w:szCs w:val="28"/>
        </w:rPr>
      </w:pPr>
      <w:bookmarkStart w:id="16" w:name="_Toc40955515"/>
      <w:r w:rsidRPr="000319C1">
        <w:rPr>
          <w:rFonts w:cs="Times New Roman"/>
          <w:szCs w:val="28"/>
        </w:rPr>
        <w:lastRenderedPageBreak/>
        <w:t xml:space="preserve">2.2 </w:t>
      </w:r>
      <w:r w:rsidRPr="00311844">
        <w:rPr>
          <w:rFonts w:cs="Times New Roman"/>
          <w:szCs w:val="28"/>
        </w:rPr>
        <w:t xml:space="preserve">Модуль </w:t>
      </w:r>
      <w:r w:rsidRPr="00311844">
        <w:rPr>
          <w:rFonts w:cs="Times New Roman"/>
          <w:szCs w:val="28"/>
          <w:lang w:val="en-US"/>
        </w:rPr>
        <w:t>GPS</w:t>
      </w:r>
      <w:bookmarkEnd w:id="16"/>
    </w:p>
    <w:p w:rsidR="001D4522" w:rsidRPr="00311844" w:rsidRDefault="001D4522" w:rsidP="008A0C46">
      <w:pPr>
        <w:pStyle w:val="a5"/>
        <w:rPr>
          <w:i/>
          <w:szCs w:val="28"/>
        </w:rPr>
      </w:pPr>
    </w:p>
    <w:p w:rsidR="00CC6316" w:rsidRPr="00311844" w:rsidRDefault="00CC6316" w:rsidP="008A0C46">
      <w:pPr>
        <w:pStyle w:val="a5"/>
        <w:rPr>
          <w:szCs w:val="28"/>
        </w:rPr>
      </w:pPr>
      <w:r w:rsidRPr="00311844">
        <w:rPr>
          <w:i/>
          <w:szCs w:val="28"/>
        </w:rPr>
        <w:t xml:space="preserve">Модуль </w:t>
      </w:r>
      <w:r w:rsidRPr="00311844">
        <w:rPr>
          <w:i/>
          <w:szCs w:val="28"/>
          <w:lang w:val="en-US"/>
        </w:rPr>
        <w:t>GPS</w:t>
      </w:r>
      <w:r w:rsidRPr="00311844">
        <w:rPr>
          <w:szCs w:val="28"/>
        </w:rPr>
        <w:t>, используемый в составе прибора, служит приема сигнала</w:t>
      </w:r>
      <w:r w:rsidR="00D931B7">
        <w:rPr>
          <w:szCs w:val="28"/>
        </w:rPr>
        <w:t xml:space="preserve"> от спутника</w:t>
      </w:r>
      <w:r w:rsidRPr="00311844">
        <w:rPr>
          <w:szCs w:val="28"/>
        </w:rPr>
        <w:t xml:space="preserve"> GPS</w:t>
      </w:r>
      <w:r w:rsidR="00D931B7">
        <w:rPr>
          <w:szCs w:val="28"/>
        </w:rPr>
        <w:t>.</w:t>
      </w:r>
      <w:r w:rsidRPr="00311844">
        <w:rPr>
          <w:szCs w:val="28"/>
        </w:rPr>
        <w:t xml:space="preserve"> </w:t>
      </w:r>
      <w:r w:rsidR="00D931B7">
        <w:rPr>
          <w:szCs w:val="28"/>
        </w:rPr>
        <w:t xml:space="preserve">Он принимает пакеты данных от спутников, и после анализа формирует пакеты, которые далее будут отправлены микроконтроллеру, </w:t>
      </w:r>
      <w:r w:rsidRPr="00311844">
        <w:rPr>
          <w:szCs w:val="28"/>
        </w:rPr>
        <w:t xml:space="preserve">посредством интерфейса UART. В модуле </w:t>
      </w:r>
      <w:r w:rsidR="00D931B7">
        <w:rPr>
          <w:szCs w:val="28"/>
        </w:rPr>
        <w:t xml:space="preserve">необходимо </w:t>
      </w:r>
      <w:r w:rsidRPr="00311844">
        <w:rPr>
          <w:szCs w:val="28"/>
        </w:rPr>
        <w:t>использ</w:t>
      </w:r>
      <w:r w:rsidR="00D931B7">
        <w:rPr>
          <w:szCs w:val="28"/>
        </w:rPr>
        <w:t>овать</w:t>
      </w:r>
      <w:r w:rsidRPr="00311844">
        <w:rPr>
          <w:szCs w:val="28"/>
        </w:rPr>
        <w:t xml:space="preserve"> активн</w:t>
      </w:r>
      <w:r w:rsidR="00D931B7">
        <w:rPr>
          <w:szCs w:val="28"/>
        </w:rPr>
        <w:t>ую</w:t>
      </w:r>
      <w:r w:rsidRPr="00311844">
        <w:rPr>
          <w:szCs w:val="28"/>
        </w:rPr>
        <w:t xml:space="preserve"> антенн</w:t>
      </w:r>
      <w:r w:rsidR="00D931B7">
        <w:rPr>
          <w:szCs w:val="28"/>
        </w:rPr>
        <w:t>у</w:t>
      </w:r>
      <w:r w:rsidRPr="00311844">
        <w:rPr>
          <w:szCs w:val="28"/>
        </w:rPr>
        <w:t xml:space="preserve">, </w:t>
      </w:r>
      <w:r w:rsidR="00D931B7">
        <w:rPr>
          <w:szCs w:val="28"/>
        </w:rPr>
        <w:t>для того чтобы</w:t>
      </w:r>
      <w:r w:rsidRPr="00311844">
        <w:rPr>
          <w:szCs w:val="28"/>
        </w:rPr>
        <w:t xml:space="preserve"> позвол</w:t>
      </w:r>
      <w:r w:rsidR="00D931B7">
        <w:rPr>
          <w:szCs w:val="28"/>
        </w:rPr>
        <w:t>ить</w:t>
      </w:r>
      <w:r w:rsidRPr="00311844">
        <w:rPr>
          <w:szCs w:val="28"/>
        </w:rPr>
        <w:t xml:space="preserve"> повысить чувствительность</w:t>
      </w:r>
      <w:r w:rsidR="00D931B7">
        <w:rPr>
          <w:szCs w:val="28"/>
        </w:rPr>
        <w:t xml:space="preserve"> при</w:t>
      </w:r>
      <w:r w:rsidR="00A91B58">
        <w:rPr>
          <w:szCs w:val="28"/>
        </w:rPr>
        <w:t>е</w:t>
      </w:r>
      <w:r w:rsidR="00D931B7">
        <w:rPr>
          <w:szCs w:val="28"/>
        </w:rPr>
        <w:t>мника</w:t>
      </w:r>
      <w:r w:rsidRPr="00311844">
        <w:rPr>
          <w:szCs w:val="28"/>
        </w:rPr>
        <w:t xml:space="preserve"> к приему сигнала. Модуль выдает результаты в формате NMEA.</w:t>
      </w:r>
    </w:p>
    <w:p w:rsidR="00644892" w:rsidRPr="00311844" w:rsidRDefault="00644892" w:rsidP="008A0C46">
      <w:pPr>
        <w:pStyle w:val="a5"/>
        <w:rPr>
          <w:szCs w:val="28"/>
        </w:rPr>
      </w:pPr>
    </w:p>
    <w:p w:rsidR="001D4522" w:rsidRPr="00311844" w:rsidRDefault="001D4522" w:rsidP="008A0C46">
      <w:pPr>
        <w:pStyle w:val="20"/>
        <w:widowControl w:val="0"/>
        <w:rPr>
          <w:rFonts w:cs="Times New Roman"/>
          <w:szCs w:val="28"/>
        </w:rPr>
      </w:pPr>
      <w:bookmarkStart w:id="17" w:name="_Toc40955516"/>
      <w:r w:rsidRPr="000319C1">
        <w:rPr>
          <w:rFonts w:cs="Times New Roman"/>
          <w:szCs w:val="28"/>
        </w:rPr>
        <w:t xml:space="preserve">2.3 </w:t>
      </w:r>
      <w:r w:rsidRPr="00311844">
        <w:rPr>
          <w:rFonts w:cs="Times New Roman"/>
          <w:szCs w:val="28"/>
        </w:rPr>
        <w:t>Источник питания</w:t>
      </w:r>
      <w:bookmarkEnd w:id="17"/>
    </w:p>
    <w:p w:rsidR="001D4522" w:rsidRPr="00311844" w:rsidRDefault="001D4522" w:rsidP="008A0C46">
      <w:pPr>
        <w:pStyle w:val="a5"/>
        <w:rPr>
          <w:szCs w:val="28"/>
        </w:rPr>
      </w:pPr>
    </w:p>
    <w:p w:rsidR="00692D0C" w:rsidRPr="00311844" w:rsidRDefault="00692D0C" w:rsidP="008A0C46">
      <w:pPr>
        <w:pStyle w:val="a5"/>
        <w:rPr>
          <w:szCs w:val="28"/>
        </w:rPr>
      </w:pPr>
      <w:r w:rsidRPr="00311844">
        <w:rPr>
          <w:i/>
          <w:szCs w:val="28"/>
        </w:rPr>
        <w:t xml:space="preserve">Источником питания </w:t>
      </w:r>
      <w:r w:rsidR="0066320F" w:rsidRPr="00311844">
        <w:rPr>
          <w:szCs w:val="28"/>
        </w:rPr>
        <w:t>служит аккумуляторная батарея автомобиля на 1</w:t>
      </w:r>
      <w:r w:rsidR="00C76B25">
        <w:rPr>
          <w:szCs w:val="28"/>
        </w:rPr>
        <w:t>1</w:t>
      </w:r>
      <w:r w:rsidR="0060379D">
        <w:rPr>
          <w:szCs w:val="28"/>
        </w:rPr>
        <w:t>В – 16В. Она подключена напрямую к преобразователю напряжения и каскаду согласования измеряемого напряжения.</w:t>
      </w:r>
    </w:p>
    <w:p w:rsidR="001D4522" w:rsidRPr="00311844" w:rsidRDefault="001D4522" w:rsidP="008A0C46">
      <w:pPr>
        <w:pStyle w:val="a5"/>
        <w:rPr>
          <w:szCs w:val="28"/>
        </w:rPr>
      </w:pPr>
    </w:p>
    <w:p w:rsidR="001D4522" w:rsidRPr="00311844" w:rsidRDefault="001D4522" w:rsidP="008A0C46">
      <w:pPr>
        <w:pStyle w:val="20"/>
        <w:widowControl w:val="0"/>
        <w:rPr>
          <w:rFonts w:cs="Times New Roman"/>
          <w:szCs w:val="28"/>
        </w:rPr>
      </w:pPr>
      <w:bookmarkStart w:id="18" w:name="_Toc40955517"/>
      <w:r w:rsidRPr="00311844">
        <w:rPr>
          <w:rFonts w:cs="Times New Roman"/>
          <w:szCs w:val="28"/>
        </w:rPr>
        <w:t>2.4 Каскад согласования измеряемого напряжения</w:t>
      </w:r>
      <w:bookmarkEnd w:id="18"/>
    </w:p>
    <w:p w:rsidR="001D4522" w:rsidRPr="00311844" w:rsidRDefault="001D4522" w:rsidP="008A0C46">
      <w:pPr>
        <w:pStyle w:val="a5"/>
        <w:rPr>
          <w:b/>
          <w:szCs w:val="28"/>
        </w:rPr>
      </w:pPr>
    </w:p>
    <w:p w:rsidR="00FE42E7" w:rsidRPr="00311844" w:rsidRDefault="00FE42E7" w:rsidP="008A0C46">
      <w:pPr>
        <w:pStyle w:val="a5"/>
        <w:rPr>
          <w:szCs w:val="28"/>
        </w:rPr>
      </w:pPr>
      <w:r w:rsidRPr="00311844">
        <w:rPr>
          <w:i/>
          <w:szCs w:val="28"/>
        </w:rPr>
        <w:t xml:space="preserve">Каскад согласования измеряемого напряжения </w:t>
      </w:r>
      <w:r w:rsidRPr="00311844">
        <w:rPr>
          <w:szCs w:val="28"/>
        </w:rPr>
        <w:t xml:space="preserve">состоит из </w:t>
      </w:r>
      <w:r w:rsidR="001D4522" w:rsidRPr="00311844">
        <w:rPr>
          <w:szCs w:val="28"/>
        </w:rPr>
        <w:t>стабилизирующей и</w:t>
      </w:r>
      <w:r w:rsidRPr="00311844">
        <w:rPr>
          <w:szCs w:val="28"/>
        </w:rPr>
        <w:t xml:space="preserve"> понижающей аппаратуры.</w:t>
      </w:r>
      <w:r w:rsidRPr="00311844">
        <w:rPr>
          <w:i/>
          <w:szCs w:val="28"/>
        </w:rPr>
        <w:t xml:space="preserve"> </w:t>
      </w:r>
      <w:r w:rsidRPr="00311844">
        <w:rPr>
          <w:szCs w:val="28"/>
        </w:rPr>
        <w:t>Необходим для измерения текущего напряжения на источнике питания автомобиля</w:t>
      </w:r>
      <w:r w:rsidR="001D4522" w:rsidRPr="00311844">
        <w:rPr>
          <w:szCs w:val="28"/>
        </w:rPr>
        <w:t xml:space="preserve"> через аналого-цифровой преобразователь микроконтроллера</w:t>
      </w:r>
      <w:r w:rsidRPr="00311844">
        <w:rPr>
          <w:szCs w:val="28"/>
        </w:rPr>
        <w:t>.</w:t>
      </w:r>
    </w:p>
    <w:p w:rsidR="001D4522" w:rsidRPr="00311844" w:rsidRDefault="001D4522" w:rsidP="008A0C46">
      <w:pPr>
        <w:pStyle w:val="a5"/>
        <w:rPr>
          <w:szCs w:val="28"/>
        </w:rPr>
      </w:pPr>
    </w:p>
    <w:p w:rsidR="001D4522" w:rsidRPr="00311844" w:rsidRDefault="001D4522" w:rsidP="008A0C46">
      <w:pPr>
        <w:pStyle w:val="20"/>
        <w:widowControl w:val="0"/>
        <w:rPr>
          <w:rFonts w:cs="Times New Roman"/>
          <w:szCs w:val="28"/>
        </w:rPr>
      </w:pPr>
      <w:bookmarkStart w:id="19" w:name="_Toc40955518"/>
      <w:r w:rsidRPr="00311844">
        <w:rPr>
          <w:rFonts w:cs="Times New Roman"/>
          <w:szCs w:val="28"/>
        </w:rPr>
        <w:t>2.5 Датчик освещ</w:t>
      </w:r>
      <w:r w:rsidR="0010545C">
        <w:rPr>
          <w:rFonts w:cs="Times New Roman"/>
          <w:szCs w:val="28"/>
        </w:rPr>
        <w:t>е</w:t>
      </w:r>
      <w:r w:rsidRPr="00311844">
        <w:rPr>
          <w:rFonts w:cs="Times New Roman"/>
          <w:szCs w:val="28"/>
        </w:rPr>
        <w:t>нности</w:t>
      </w:r>
      <w:bookmarkEnd w:id="19"/>
    </w:p>
    <w:p w:rsidR="001D4522" w:rsidRPr="00311844" w:rsidRDefault="001D4522" w:rsidP="008A0C46">
      <w:pPr>
        <w:pStyle w:val="a5"/>
        <w:rPr>
          <w:szCs w:val="28"/>
        </w:rPr>
      </w:pPr>
    </w:p>
    <w:p w:rsidR="00CA2F4D" w:rsidRDefault="001D4522" w:rsidP="008A0C46">
      <w:pPr>
        <w:pStyle w:val="a5"/>
        <w:rPr>
          <w:szCs w:val="28"/>
        </w:rPr>
      </w:pPr>
      <w:r w:rsidRPr="00F76A5E">
        <w:rPr>
          <w:i/>
          <w:szCs w:val="28"/>
        </w:rPr>
        <w:t>Датчиком освещ</w:t>
      </w:r>
      <w:r w:rsidR="0010545C">
        <w:rPr>
          <w:i/>
          <w:szCs w:val="28"/>
        </w:rPr>
        <w:t>е</w:t>
      </w:r>
      <w:r w:rsidRPr="00F76A5E">
        <w:rPr>
          <w:i/>
          <w:szCs w:val="28"/>
        </w:rPr>
        <w:t>нности</w:t>
      </w:r>
      <w:r w:rsidRPr="00311844">
        <w:rPr>
          <w:szCs w:val="28"/>
        </w:rPr>
        <w:t xml:space="preserve"> </w:t>
      </w:r>
      <w:r w:rsidR="0060379D">
        <w:rPr>
          <w:szCs w:val="28"/>
        </w:rPr>
        <w:t>необходим для корректировки яркости на блоке индикации. Этот модуль состоит из</w:t>
      </w:r>
      <w:r w:rsidRPr="00311844">
        <w:rPr>
          <w:szCs w:val="28"/>
        </w:rPr>
        <w:t xml:space="preserve"> </w:t>
      </w:r>
      <w:r w:rsidR="00CA2F4D" w:rsidRPr="00311844">
        <w:rPr>
          <w:szCs w:val="28"/>
        </w:rPr>
        <w:t>фоторезистор</w:t>
      </w:r>
      <w:r w:rsidR="0060379D">
        <w:rPr>
          <w:szCs w:val="28"/>
        </w:rPr>
        <w:t>а</w:t>
      </w:r>
      <w:r w:rsidR="00CA2F4D" w:rsidRPr="00311844">
        <w:rPr>
          <w:szCs w:val="28"/>
        </w:rPr>
        <w:t>,</w:t>
      </w:r>
      <w:r w:rsidRPr="00311844">
        <w:rPr>
          <w:szCs w:val="28"/>
        </w:rPr>
        <w:t xml:space="preserve"> подключ</w:t>
      </w:r>
      <w:r w:rsidR="0010545C">
        <w:rPr>
          <w:szCs w:val="28"/>
        </w:rPr>
        <w:t>е</w:t>
      </w:r>
      <w:r w:rsidRPr="00311844">
        <w:rPr>
          <w:szCs w:val="28"/>
        </w:rPr>
        <w:t>нн</w:t>
      </w:r>
      <w:r w:rsidR="0060379D">
        <w:rPr>
          <w:szCs w:val="28"/>
        </w:rPr>
        <w:t>ого</w:t>
      </w:r>
      <w:r w:rsidRPr="00311844">
        <w:rPr>
          <w:szCs w:val="28"/>
        </w:rPr>
        <w:t xml:space="preserve"> к системе компараторов, </w:t>
      </w:r>
      <w:r w:rsidR="00CA2F4D" w:rsidRPr="00311844">
        <w:rPr>
          <w:szCs w:val="28"/>
        </w:rPr>
        <w:t>сравнивающих текущий свет с эталонным</w:t>
      </w:r>
      <w:r w:rsidR="0060379D">
        <w:rPr>
          <w:szCs w:val="28"/>
        </w:rPr>
        <w:t xml:space="preserve"> значением, которое подтянуто от преобразователя напряжения. Полученный сигнал постоянно получает микроконтроллер и периодически опрашивая свои порты ввода/вывода, реагирует на изменения состояния этого модуля.</w:t>
      </w:r>
    </w:p>
    <w:p w:rsidR="0060379D" w:rsidRPr="00311844" w:rsidRDefault="0060379D" w:rsidP="008A0C46">
      <w:pPr>
        <w:pStyle w:val="a5"/>
        <w:rPr>
          <w:szCs w:val="28"/>
        </w:rPr>
      </w:pPr>
    </w:p>
    <w:p w:rsidR="001D4522" w:rsidRPr="00311844" w:rsidRDefault="001D4522" w:rsidP="008A0C46">
      <w:pPr>
        <w:pStyle w:val="20"/>
        <w:widowControl w:val="0"/>
        <w:rPr>
          <w:rFonts w:cs="Times New Roman"/>
          <w:szCs w:val="28"/>
        </w:rPr>
      </w:pPr>
      <w:bookmarkStart w:id="20" w:name="_Toc40955519"/>
      <w:r w:rsidRPr="00311844">
        <w:rPr>
          <w:rFonts w:cs="Times New Roman"/>
          <w:szCs w:val="28"/>
        </w:rPr>
        <w:t>2.6 Модуль индикации</w:t>
      </w:r>
      <w:bookmarkEnd w:id="20"/>
    </w:p>
    <w:p w:rsidR="001D4522" w:rsidRPr="00311844" w:rsidRDefault="001D4522" w:rsidP="008A0C46">
      <w:pPr>
        <w:pStyle w:val="a5"/>
        <w:rPr>
          <w:szCs w:val="28"/>
        </w:rPr>
      </w:pPr>
    </w:p>
    <w:p w:rsidR="00FE42E7" w:rsidRPr="00644892" w:rsidRDefault="001D4522" w:rsidP="008A0C46">
      <w:pPr>
        <w:pStyle w:val="a5"/>
        <w:rPr>
          <w:szCs w:val="28"/>
        </w:rPr>
      </w:pPr>
      <w:r w:rsidRPr="00311844">
        <w:rPr>
          <w:i/>
          <w:szCs w:val="28"/>
        </w:rPr>
        <w:t>Модуль индикации</w:t>
      </w:r>
      <w:r w:rsidRPr="00311844">
        <w:rPr>
          <w:szCs w:val="28"/>
        </w:rPr>
        <w:t xml:space="preserve"> состоит из звукового устройства, матричного дисплея и тр</w:t>
      </w:r>
      <w:r w:rsidR="0010545C">
        <w:rPr>
          <w:szCs w:val="28"/>
        </w:rPr>
        <w:t>е</w:t>
      </w:r>
      <w:r w:rsidRPr="00311844">
        <w:rPr>
          <w:szCs w:val="28"/>
        </w:rPr>
        <w:t xml:space="preserve">х жидкокристаллических </w:t>
      </w:r>
      <w:r w:rsidRPr="00311844">
        <w:rPr>
          <w:szCs w:val="28"/>
          <w:lang w:val="en-US"/>
        </w:rPr>
        <w:t>OLED</w:t>
      </w:r>
      <w:r w:rsidRPr="00311844">
        <w:rPr>
          <w:szCs w:val="28"/>
        </w:rPr>
        <w:t xml:space="preserve"> дисплеев. Электромагнитный излучатель звука используется для звуковой сигнализации каких-либо запланированных событий. </w:t>
      </w:r>
      <w:r w:rsidRPr="00311844">
        <w:rPr>
          <w:szCs w:val="28"/>
          <w:lang w:val="en-US"/>
        </w:rPr>
        <w:t>OLED</w:t>
      </w:r>
      <w:r w:rsidRPr="00311844">
        <w:rPr>
          <w:szCs w:val="28"/>
        </w:rPr>
        <w:t xml:space="preserve"> дисплей предназначен в устройстве для вывода текстовой информации. </w:t>
      </w:r>
      <w:r w:rsidR="00644892">
        <w:rPr>
          <w:szCs w:val="28"/>
        </w:rPr>
        <w:t xml:space="preserve">Подключено через </w:t>
      </w:r>
      <w:r w:rsidR="0060379D">
        <w:rPr>
          <w:szCs w:val="28"/>
        </w:rPr>
        <w:t xml:space="preserve">последовательный </w:t>
      </w:r>
      <w:r w:rsidR="00644892">
        <w:rPr>
          <w:szCs w:val="28"/>
        </w:rPr>
        <w:t xml:space="preserve">интерфейс. Также есть отдельный </w:t>
      </w:r>
      <w:r w:rsidR="00644892" w:rsidRPr="00311844">
        <w:rPr>
          <w:szCs w:val="28"/>
        </w:rPr>
        <w:t>матричн</w:t>
      </w:r>
      <w:r w:rsidR="00644892">
        <w:rPr>
          <w:szCs w:val="28"/>
        </w:rPr>
        <w:t>ый</w:t>
      </w:r>
      <w:r w:rsidR="00644892" w:rsidRPr="00311844">
        <w:rPr>
          <w:szCs w:val="28"/>
        </w:rPr>
        <w:t xml:space="preserve"> диспл</w:t>
      </w:r>
      <w:r w:rsidR="00644892">
        <w:rPr>
          <w:szCs w:val="28"/>
        </w:rPr>
        <w:t>ей. На котором будет отображаться текущая скорость. Звуковое устройство будет использоваться как звуковой сигнализатор, дабы уменьшить воздействие глаз водителя и постоянно не отвлекать его.</w:t>
      </w:r>
    </w:p>
    <w:p w:rsidR="00CA2F4D" w:rsidRPr="00311844" w:rsidRDefault="00CA2F4D" w:rsidP="008A0C46">
      <w:pPr>
        <w:pStyle w:val="a5"/>
        <w:rPr>
          <w:szCs w:val="28"/>
        </w:rPr>
      </w:pPr>
    </w:p>
    <w:p w:rsidR="00CA2F4D" w:rsidRPr="00311844" w:rsidRDefault="00CA2F4D" w:rsidP="008A0C46">
      <w:pPr>
        <w:pStyle w:val="20"/>
        <w:widowControl w:val="0"/>
        <w:rPr>
          <w:rFonts w:cs="Times New Roman"/>
          <w:szCs w:val="28"/>
        </w:rPr>
      </w:pPr>
      <w:bookmarkStart w:id="21" w:name="_Toc40955520"/>
      <w:r w:rsidRPr="00311844">
        <w:rPr>
          <w:rFonts w:cs="Times New Roman"/>
          <w:szCs w:val="28"/>
        </w:rPr>
        <w:lastRenderedPageBreak/>
        <w:t>2.7 Преобразователь напряжения</w:t>
      </w:r>
      <w:bookmarkEnd w:id="21"/>
    </w:p>
    <w:p w:rsidR="00CA2F4D" w:rsidRPr="00311844" w:rsidRDefault="00CA2F4D" w:rsidP="008A0C46">
      <w:pPr>
        <w:pStyle w:val="a5"/>
        <w:rPr>
          <w:szCs w:val="28"/>
        </w:rPr>
      </w:pPr>
    </w:p>
    <w:p w:rsidR="00FE42E7" w:rsidRDefault="00FE42E7" w:rsidP="008A0C46">
      <w:pPr>
        <w:pStyle w:val="a5"/>
        <w:rPr>
          <w:szCs w:val="28"/>
        </w:rPr>
      </w:pPr>
      <w:r w:rsidRPr="00311844">
        <w:rPr>
          <w:i/>
          <w:szCs w:val="28"/>
        </w:rPr>
        <w:t xml:space="preserve">Преобразователь напряжения </w:t>
      </w:r>
      <w:r w:rsidRPr="00311844">
        <w:rPr>
          <w:szCs w:val="28"/>
        </w:rPr>
        <w:t>необходим для создания 5 вольт, которые используются для питания микроконтроллера, часов реального времени, модуля индикации и GPS-модуля. Совокупность этих частей является значительным потребителем энергии. Поэтому, применение линейных стабилизаторов не желательно, так как на них будет выделяться большое количество тепла, что внесет большую проблему при эксплуатации в автомобиле. Исходя из этого, необходимо установить импульсный понижающий преобразователь с большим значением КПД. Внутри он состоит из делителя напряжения с возможностью точной коррекции необходим для того, чтобы согласовать уровень значения напряжения питания с уровнем, обрабатываемым АЦП микроконтроллера. Это необходимо для корректного измерения входного уровня напряжения питания. Делитель задает соотношение 1:10. В нем предусмотрен подстрочный многооборотный резистор, сопротивлением которого выстраивается точность измерений, которая нарушается из-за разброса номиналов деталей.</w:t>
      </w:r>
    </w:p>
    <w:p w:rsidR="00644892" w:rsidRPr="00311844" w:rsidRDefault="00644892" w:rsidP="008A0C46">
      <w:pPr>
        <w:pStyle w:val="a5"/>
        <w:rPr>
          <w:szCs w:val="28"/>
        </w:rPr>
      </w:pPr>
    </w:p>
    <w:p w:rsidR="00CA2F4D" w:rsidRPr="00311844" w:rsidRDefault="00CA2F4D" w:rsidP="008A0C46">
      <w:pPr>
        <w:pStyle w:val="20"/>
        <w:widowControl w:val="0"/>
        <w:rPr>
          <w:rFonts w:cs="Times New Roman"/>
          <w:szCs w:val="28"/>
        </w:rPr>
      </w:pPr>
      <w:bookmarkStart w:id="22" w:name="_Toc40955521"/>
      <w:r w:rsidRPr="00311844">
        <w:rPr>
          <w:rFonts w:cs="Times New Roman"/>
          <w:szCs w:val="28"/>
        </w:rPr>
        <w:t>2.8 Часы реального времени</w:t>
      </w:r>
      <w:bookmarkEnd w:id="22"/>
    </w:p>
    <w:p w:rsidR="00CA2F4D" w:rsidRPr="00311844" w:rsidRDefault="00CA2F4D" w:rsidP="008A0C46">
      <w:pPr>
        <w:pStyle w:val="a5"/>
        <w:rPr>
          <w:szCs w:val="28"/>
        </w:rPr>
      </w:pPr>
    </w:p>
    <w:p w:rsidR="00CC6316" w:rsidRPr="00311844" w:rsidRDefault="00CC6316" w:rsidP="008A0C46">
      <w:pPr>
        <w:pStyle w:val="a5"/>
        <w:rPr>
          <w:szCs w:val="28"/>
        </w:rPr>
      </w:pPr>
      <w:r w:rsidRPr="00311844">
        <w:rPr>
          <w:i/>
          <w:szCs w:val="28"/>
        </w:rPr>
        <w:t>Часы реального времени</w:t>
      </w:r>
      <w:r w:rsidRPr="00311844">
        <w:rPr>
          <w:szCs w:val="28"/>
        </w:rPr>
        <w:t xml:space="preserve"> с последов</w:t>
      </w:r>
      <w:r w:rsidR="00692D0C" w:rsidRPr="00311844">
        <w:rPr>
          <w:szCs w:val="28"/>
        </w:rPr>
        <w:t>ательным интерфейсом – это мало</w:t>
      </w:r>
      <w:r w:rsidRPr="00311844">
        <w:rPr>
          <w:szCs w:val="28"/>
        </w:rPr>
        <w:t xml:space="preserve">потребляющие полные двоично-десятичные часы-календарь, включающие 56 байтов энергонезависимой статической ОЗУ. Адреса и данные передаются последовательно по двухпроводной двунаправленной шине. Часы-календарь отсчитывают секунды, минуты, часы, день, дату, месяц и год. Последняя дата месяца автоматически корректируется для месяцев с количеством дней меньше 31, включая коррекцию високосного года. Часы работают как в 24-часовом, так и в 12-часовом режимах с </w:t>
      </w:r>
      <w:r w:rsidR="00692D0C" w:rsidRPr="00311844">
        <w:rPr>
          <w:szCs w:val="28"/>
        </w:rPr>
        <w:t>индикатором AM/PM. Часы реально</w:t>
      </w:r>
      <w:r w:rsidRPr="00311844">
        <w:rPr>
          <w:szCs w:val="28"/>
        </w:rPr>
        <w:t>го времени имеют встроенную схему наблю</w:t>
      </w:r>
      <w:r w:rsidR="00692D0C" w:rsidRPr="00311844">
        <w:rPr>
          <w:szCs w:val="28"/>
        </w:rPr>
        <w:t>дения за питанием, которая обна</w:t>
      </w:r>
      <w:r w:rsidRPr="00311844">
        <w:rPr>
          <w:szCs w:val="28"/>
        </w:rPr>
        <w:t>руживает перебои питания и автоматически</w:t>
      </w:r>
      <w:r w:rsidR="00692D0C" w:rsidRPr="00311844">
        <w:rPr>
          <w:szCs w:val="28"/>
        </w:rPr>
        <w:t xml:space="preserve"> переключается на питание от ба</w:t>
      </w:r>
      <w:r w:rsidRPr="00311844">
        <w:rPr>
          <w:szCs w:val="28"/>
        </w:rPr>
        <w:t>тареи. Именно низкое потребление (порядка 500 нА) от батареи, при откл</w:t>
      </w:r>
      <w:r w:rsidR="00692D0C" w:rsidRPr="00311844">
        <w:rPr>
          <w:szCs w:val="28"/>
        </w:rPr>
        <w:t>ю</w:t>
      </w:r>
      <w:r w:rsidRPr="00311844">
        <w:rPr>
          <w:szCs w:val="28"/>
        </w:rPr>
        <w:t>чении внешнего питания наиболее лучше характеризует эти часы и их применение в схеме. Так как преимущественно большее время они будут отключены от питания (когда автомобиль не эксплуатируется). Для автономной работы этих часов, на плате предусмотрена посадочная колодка под элемент питания.</w:t>
      </w:r>
    </w:p>
    <w:p w:rsidR="00CC6316" w:rsidRPr="00311844" w:rsidRDefault="00CC6316" w:rsidP="008A0C46">
      <w:pPr>
        <w:pStyle w:val="af"/>
        <w:tabs>
          <w:tab w:val="left" w:pos="1134"/>
        </w:tabs>
        <w:ind w:left="0"/>
        <w:rPr>
          <w:rFonts w:eastAsia="Times New Roman" w:cs="Times New Roman"/>
          <w:szCs w:val="28"/>
        </w:rPr>
      </w:pPr>
    </w:p>
    <w:p w:rsidR="00786012" w:rsidRPr="00311844" w:rsidRDefault="00786012" w:rsidP="008A0C46">
      <w:pPr>
        <w:rPr>
          <w:rFonts w:eastAsia="Times New Roman" w:cs="Times New Roman"/>
          <w:b/>
          <w:szCs w:val="28"/>
        </w:rPr>
      </w:pPr>
    </w:p>
    <w:p w:rsidR="00786012" w:rsidRPr="00311844" w:rsidRDefault="00786012" w:rsidP="008A0C46">
      <w:pPr>
        <w:rPr>
          <w:rFonts w:eastAsia="Times New Roman" w:cs="Times New Roman"/>
          <w:b/>
          <w:szCs w:val="28"/>
        </w:rPr>
      </w:pPr>
    </w:p>
    <w:p w:rsidR="00786012" w:rsidRPr="00311844" w:rsidRDefault="00786012" w:rsidP="008A0C46">
      <w:pPr>
        <w:rPr>
          <w:rFonts w:eastAsia="Times New Roman" w:cs="Times New Roman"/>
          <w:b/>
          <w:szCs w:val="28"/>
        </w:rPr>
      </w:pPr>
    </w:p>
    <w:p w:rsidR="00786012" w:rsidRPr="00311844" w:rsidRDefault="00786012" w:rsidP="008A0C46">
      <w:pPr>
        <w:rPr>
          <w:rFonts w:eastAsia="Times New Roman" w:cs="Times New Roman"/>
          <w:b/>
          <w:szCs w:val="28"/>
        </w:rPr>
      </w:pPr>
    </w:p>
    <w:p w:rsidR="00786012" w:rsidRPr="00311844" w:rsidRDefault="00786012" w:rsidP="008A0C46">
      <w:pPr>
        <w:rPr>
          <w:rFonts w:eastAsia="Times New Roman" w:cs="Times New Roman"/>
          <w:b/>
          <w:szCs w:val="28"/>
        </w:rPr>
      </w:pPr>
    </w:p>
    <w:p w:rsidR="00786012" w:rsidRDefault="00786012" w:rsidP="008A0C46">
      <w:pPr>
        <w:rPr>
          <w:rFonts w:eastAsia="Times New Roman" w:cs="Times New Roman"/>
          <w:b/>
          <w:szCs w:val="28"/>
        </w:rPr>
      </w:pPr>
    </w:p>
    <w:p w:rsidR="00257FF1" w:rsidRDefault="00257FF1" w:rsidP="008A0C46">
      <w:pPr>
        <w:rPr>
          <w:rFonts w:eastAsia="Times New Roman" w:cs="Times New Roman"/>
          <w:b/>
          <w:szCs w:val="28"/>
        </w:rPr>
      </w:pPr>
    </w:p>
    <w:p w:rsidR="00257FF1" w:rsidRPr="00764C84" w:rsidRDefault="00257FF1" w:rsidP="00A726F4">
      <w:pPr>
        <w:pStyle w:val="a"/>
        <w:numPr>
          <w:ilvl w:val="0"/>
          <w:numId w:val="0"/>
        </w:numPr>
        <w:ind w:firstLine="709"/>
        <w:rPr>
          <w:rFonts w:cs="Times New Roman"/>
          <w:b/>
          <w:szCs w:val="28"/>
        </w:rPr>
      </w:pPr>
      <w:bookmarkStart w:id="23" w:name="_Toc40955522"/>
      <w:r w:rsidRPr="00764C84">
        <w:rPr>
          <w:rFonts w:cs="Times New Roman"/>
          <w:b/>
          <w:szCs w:val="28"/>
        </w:rPr>
        <w:lastRenderedPageBreak/>
        <w:t xml:space="preserve">3 </w:t>
      </w:r>
      <w:r w:rsidR="0020525E">
        <w:rPr>
          <w:rFonts w:cs="Times New Roman"/>
          <w:b/>
          <w:szCs w:val="28"/>
        </w:rPr>
        <w:t>РАЗРАБОТКА ФУНКЦИОНАЛЬНОЙ СХЕМЫ</w:t>
      </w:r>
      <w:bookmarkEnd w:id="23"/>
    </w:p>
    <w:p w:rsidR="00257FF1" w:rsidRPr="00764C84" w:rsidRDefault="00257FF1" w:rsidP="00A726F4">
      <w:pPr>
        <w:rPr>
          <w:rFonts w:cs="Times New Roman"/>
          <w:szCs w:val="28"/>
          <w:lang w:eastAsia="en-US"/>
        </w:rPr>
      </w:pPr>
    </w:p>
    <w:p w:rsidR="00257FF1" w:rsidRDefault="008460D3" w:rsidP="00A726F4">
      <w:r>
        <w:t xml:space="preserve">В данном разделе будет описана более подробно, с функциональной точки зрения, ранее спроектированная в предыдущем разделе структурная схема аппаратно-программного комплекса измерения скорости. </w:t>
      </w:r>
    </w:p>
    <w:p w:rsidR="007A6ADB" w:rsidRPr="00311844" w:rsidRDefault="007A6ADB" w:rsidP="00A726F4">
      <w:pPr>
        <w:rPr>
          <w:rFonts w:eastAsia="Times New Roman" w:cs="Times New Roman"/>
          <w:szCs w:val="28"/>
        </w:rPr>
      </w:pPr>
      <w:r w:rsidRPr="00311844">
        <w:rPr>
          <w:rFonts w:eastAsia="Times New Roman" w:cs="Times New Roman"/>
          <w:szCs w:val="28"/>
        </w:rPr>
        <w:t xml:space="preserve">Схема </w:t>
      </w:r>
      <w:r>
        <w:rPr>
          <w:rFonts w:eastAsia="Times New Roman" w:cs="Times New Roman"/>
          <w:szCs w:val="28"/>
        </w:rPr>
        <w:t>функциональная</w:t>
      </w:r>
      <w:r w:rsidRPr="00311844">
        <w:rPr>
          <w:rFonts w:eastAsia="Times New Roman" w:cs="Times New Roman"/>
          <w:szCs w:val="28"/>
        </w:rPr>
        <w:t xml:space="preserve"> электрическая раскрывает </w:t>
      </w:r>
      <w:r>
        <w:rPr>
          <w:rFonts w:eastAsia="Times New Roman" w:cs="Times New Roman"/>
          <w:szCs w:val="28"/>
        </w:rPr>
        <w:t>функционал</w:t>
      </w:r>
      <w:r w:rsidRPr="00311844">
        <w:rPr>
          <w:rFonts w:eastAsia="Times New Roman" w:cs="Times New Roman"/>
          <w:szCs w:val="28"/>
        </w:rPr>
        <w:t xml:space="preserve"> системы управления </w:t>
      </w:r>
      <w:r>
        <w:rPr>
          <w:rFonts w:eastAsia="Times New Roman" w:cs="Times New Roman"/>
          <w:szCs w:val="28"/>
        </w:rPr>
        <w:t>комплексом по измерению скорости объекта</w:t>
      </w:r>
      <w:r w:rsidRPr="00311844">
        <w:rPr>
          <w:rFonts w:eastAsia="Times New Roman" w:cs="Times New Roman"/>
          <w:szCs w:val="28"/>
        </w:rPr>
        <w:t xml:space="preserve"> с точки зрения </w:t>
      </w:r>
      <w:r>
        <w:rPr>
          <w:rFonts w:eastAsia="Times New Roman" w:cs="Times New Roman"/>
          <w:szCs w:val="28"/>
        </w:rPr>
        <w:t xml:space="preserve">алгоритмов и систем взаимодействия </w:t>
      </w:r>
      <w:r w:rsidRPr="00311844">
        <w:rPr>
          <w:rFonts w:eastAsia="Times New Roman" w:cs="Times New Roman"/>
          <w:szCs w:val="28"/>
        </w:rPr>
        <w:t>и приведена на чертеже ГУИР.400201.03</w:t>
      </w:r>
      <w:r>
        <w:rPr>
          <w:rFonts w:eastAsia="Times New Roman" w:cs="Times New Roman"/>
          <w:szCs w:val="28"/>
        </w:rPr>
        <w:t>4</w:t>
      </w:r>
      <w:r w:rsidRPr="00311844">
        <w:rPr>
          <w:rFonts w:eastAsia="Times New Roman" w:cs="Times New Roman"/>
          <w:szCs w:val="28"/>
        </w:rPr>
        <w:t xml:space="preserve"> Э</w:t>
      </w:r>
      <w:r>
        <w:rPr>
          <w:rFonts w:eastAsia="Times New Roman" w:cs="Times New Roman"/>
          <w:szCs w:val="28"/>
        </w:rPr>
        <w:t>2</w:t>
      </w:r>
      <w:r w:rsidRPr="00311844">
        <w:rPr>
          <w:rFonts w:eastAsia="Times New Roman" w:cs="Times New Roman"/>
          <w:szCs w:val="28"/>
        </w:rPr>
        <w:t>.</w:t>
      </w:r>
    </w:p>
    <w:p w:rsidR="007A6ADB" w:rsidRPr="00311844" w:rsidRDefault="007A6ADB" w:rsidP="00A726F4">
      <w:pPr>
        <w:rPr>
          <w:rFonts w:eastAsia="Times New Roman" w:cs="Times New Roman"/>
          <w:szCs w:val="28"/>
        </w:rPr>
      </w:pPr>
      <w:r w:rsidRPr="00311844">
        <w:rPr>
          <w:rFonts w:eastAsia="Times New Roman" w:cs="Times New Roman"/>
          <w:szCs w:val="28"/>
        </w:rPr>
        <w:t>Комплекс измерения скорости объекта включает в себя следующие модули:</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Микроконтроллер</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 xml:space="preserve">Модуль </w:t>
      </w:r>
      <w:r w:rsidRPr="00311844">
        <w:rPr>
          <w:rFonts w:eastAsia="Times New Roman" w:cs="Times New Roman"/>
          <w:szCs w:val="28"/>
          <w:lang w:val="en-US"/>
        </w:rPr>
        <w:t>GPS</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Источник питания</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Каскад согласования измеряемого напряжения</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Датчик освещ</w:t>
      </w:r>
      <w:r>
        <w:rPr>
          <w:rFonts w:eastAsia="Times New Roman" w:cs="Times New Roman"/>
          <w:szCs w:val="28"/>
        </w:rPr>
        <w:t>е</w:t>
      </w:r>
      <w:r w:rsidRPr="00311844">
        <w:rPr>
          <w:rFonts w:eastAsia="Times New Roman" w:cs="Times New Roman"/>
          <w:szCs w:val="28"/>
        </w:rPr>
        <w:t>нности</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Преобразователь напряжения</w:t>
      </w:r>
      <w:r>
        <w:rPr>
          <w:rFonts w:eastAsia="Times New Roman" w:cs="Times New Roman"/>
          <w:szCs w:val="28"/>
        </w:rPr>
        <w:t>.</w:t>
      </w:r>
    </w:p>
    <w:p w:rsidR="007A6ADB" w:rsidRPr="00311844"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Модуль индикации</w:t>
      </w:r>
      <w:r>
        <w:rPr>
          <w:rFonts w:eastAsia="Times New Roman" w:cs="Times New Roman"/>
          <w:szCs w:val="28"/>
        </w:rPr>
        <w:t>.</w:t>
      </w:r>
    </w:p>
    <w:p w:rsidR="007A6ADB" w:rsidRDefault="007A6ADB" w:rsidP="00A726F4">
      <w:pPr>
        <w:pStyle w:val="af"/>
        <w:numPr>
          <w:ilvl w:val="0"/>
          <w:numId w:val="9"/>
        </w:numPr>
        <w:tabs>
          <w:tab w:val="left" w:pos="993"/>
        </w:tabs>
        <w:ind w:left="0" w:firstLine="709"/>
        <w:rPr>
          <w:rFonts w:eastAsia="Times New Roman" w:cs="Times New Roman"/>
          <w:szCs w:val="28"/>
        </w:rPr>
      </w:pPr>
      <w:r w:rsidRPr="00311844">
        <w:rPr>
          <w:rFonts w:eastAsia="Times New Roman" w:cs="Times New Roman"/>
          <w:szCs w:val="28"/>
        </w:rPr>
        <w:t>Часы реального времени</w:t>
      </w:r>
      <w:r>
        <w:rPr>
          <w:rFonts w:eastAsia="Times New Roman" w:cs="Times New Roman"/>
          <w:szCs w:val="28"/>
        </w:rPr>
        <w:t>.</w:t>
      </w:r>
    </w:p>
    <w:p w:rsidR="007A6ADB" w:rsidRDefault="007A6ADB" w:rsidP="00A726F4">
      <w:pPr>
        <w:pStyle w:val="af"/>
        <w:tabs>
          <w:tab w:val="left" w:pos="993"/>
        </w:tabs>
        <w:ind w:left="0"/>
        <w:rPr>
          <w:rFonts w:eastAsia="Times New Roman" w:cs="Times New Roman"/>
          <w:szCs w:val="28"/>
        </w:rPr>
      </w:pPr>
    </w:p>
    <w:p w:rsidR="007A6ADB" w:rsidRDefault="007A6ADB" w:rsidP="00A726F4">
      <w:pPr>
        <w:pStyle w:val="2"/>
        <w:numPr>
          <w:ilvl w:val="0"/>
          <w:numId w:val="0"/>
        </w:numPr>
        <w:spacing w:before="0" w:after="0"/>
        <w:ind w:firstLine="709"/>
        <w:rPr>
          <w:b/>
        </w:rPr>
      </w:pPr>
      <w:bookmarkStart w:id="24" w:name="_Toc40955523"/>
      <w:r w:rsidRPr="00636D1E">
        <w:rPr>
          <w:b/>
        </w:rPr>
        <w:t>3</w:t>
      </w:r>
      <w:r w:rsidRPr="007A6ADB">
        <w:rPr>
          <w:b/>
        </w:rPr>
        <w:t>.1 Микроконтроллер</w:t>
      </w:r>
      <w:bookmarkEnd w:id="24"/>
    </w:p>
    <w:p w:rsidR="007A6ADB" w:rsidRDefault="007A6ADB" w:rsidP="00A726F4">
      <w:pPr>
        <w:rPr>
          <w:lang w:eastAsia="en-US"/>
        </w:rPr>
      </w:pPr>
    </w:p>
    <w:p w:rsidR="007A6ADB" w:rsidRDefault="007A6ADB" w:rsidP="00A726F4">
      <w:pPr>
        <w:rPr>
          <w:lang w:eastAsia="en-US"/>
        </w:rPr>
      </w:pPr>
      <w:r>
        <w:rPr>
          <w:lang w:eastAsia="en-US"/>
        </w:rPr>
        <w:t>Микроконтроллер является устройством, которое принимает, обрабатывает и отправляет сигналы от и на внутренние блоки и модули. В результате осуществляется управление и функционирование всей системы.</w:t>
      </w:r>
    </w:p>
    <w:p w:rsidR="00636D1E" w:rsidRDefault="0086791F" w:rsidP="00A726F4">
      <w:pPr>
        <w:rPr>
          <w:lang w:eastAsia="en-US"/>
        </w:rPr>
      </w:pPr>
      <w:r>
        <w:rPr>
          <w:lang w:eastAsia="en-US"/>
        </w:rPr>
        <w:t>Микроконтроллер</w:t>
      </w:r>
      <w:r w:rsidR="00DF2C91">
        <w:rPr>
          <w:lang w:eastAsia="en-US"/>
        </w:rPr>
        <w:t xml:space="preserve"> </w:t>
      </w:r>
      <w:r w:rsidR="00A22C22">
        <w:rPr>
          <w:lang w:eastAsia="en-US"/>
        </w:rPr>
        <w:t xml:space="preserve">должен </w:t>
      </w:r>
      <w:r w:rsidR="00DF2C91">
        <w:rPr>
          <w:lang w:eastAsia="en-US"/>
        </w:rPr>
        <w:t>содерж</w:t>
      </w:r>
      <w:r w:rsidR="00A22C22">
        <w:rPr>
          <w:lang w:eastAsia="en-US"/>
        </w:rPr>
        <w:t>а</w:t>
      </w:r>
      <w:r w:rsidR="00DF2C91">
        <w:rPr>
          <w:lang w:eastAsia="en-US"/>
        </w:rPr>
        <w:t>т</w:t>
      </w:r>
      <w:r w:rsidR="00A22C22">
        <w:rPr>
          <w:lang w:eastAsia="en-US"/>
        </w:rPr>
        <w:t>ь</w:t>
      </w:r>
      <w:r w:rsidR="00DF2C91">
        <w:rPr>
          <w:lang w:eastAsia="en-US"/>
        </w:rPr>
        <w:t xml:space="preserve"> в себе </w:t>
      </w:r>
      <w:r>
        <w:rPr>
          <w:lang w:eastAsia="en-US"/>
        </w:rPr>
        <w:t>следующие функции:</w:t>
      </w:r>
    </w:p>
    <w:p w:rsidR="0086791F" w:rsidRDefault="0086791F" w:rsidP="0086791F">
      <w:pPr>
        <w:pStyle w:val="af"/>
        <w:numPr>
          <w:ilvl w:val="0"/>
          <w:numId w:val="16"/>
        </w:numPr>
        <w:tabs>
          <w:tab w:val="left" w:pos="993"/>
        </w:tabs>
        <w:ind w:left="0" w:firstLine="709"/>
        <w:rPr>
          <w:lang w:eastAsia="en-US"/>
        </w:rPr>
      </w:pPr>
      <w:r>
        <w:rPr>
          <w:lang w:eastAsia="en-US"/>
        </w:rPr>
        <w:t>сбор цифровых данных с периферийных модулей;</w:t>
      </w:r>
    </w:p>
    <w:p w:rsidR="0086791F" w:rsidRDefault="0086791F" w:rsidP="0086791F">
      <w:pPr>
        <w:pStyle w:val="af"/>
        <w:numPr>
          <w:ilvl w:val="0"/>
          <w:numId w:val="16"/>
        </w:numPr>
        <w:tabs>
          <w:tab w:val="left" w:pos="993"/>
        </w:tabs>
        <w:ind w:left="0" w:firstLine="709"/>
        <w:rPr>
          <w:lang w:eastAsia="en-US"/>
        </w:rPr>
      </w:pPr>
      <w:r>
        <w:rPr>
          <w:lang w:eastAsia="en-US"/>
        </w:rPr>
        <w:t>сбор аналоговых данных с преобразователей напряжения и периферийных аналоговых датчиков;</w:t>
      </w:r>
    </w:p>
    <w:p w:rsidR="0086791F" w:rsidRDefault="0086791F" w:rsidP="0086791F">
      <w:pPr>
        <w:pStyle w:val="af"/>
        <w:numPr>
          <w:ilvl w:val="0"/>
          <w:numId w:val="16"/>
        </w:numPr>
        <w:tabs>
          <w:tab w:val="left" w:pos="993"/>
        </w:tabs>
        <w:ind w:left="0" w:firstLine="709"/>
        <w:rPr>
          <w:lang w:eastAsia="en-US"/>
        </w:rPr>
      </w:pPr>
      <w:r>
        <w:rPr>
          <w:lang w:eastAsia="en-US"/>
        </w:rPr>
        <w:t>анализ принятых данный (аналоговых и цифровых), их вычисления и преобразования;</w:t>
      </w:r>
    </w:p>
    <w:p w:rsidR="0086791F" w:rsidRDefault="0086791F" w:rsidP="0086791F">
      <w:pPr>
        <w:pStyle w:val="af"/>
        <w:numPr>
          <w:ilvl w:val="0"/>
          <w:numId w:val="16"/>
        </w:numPr>
        <w:tabs>
          <w:tab w:val="left" w:pos="993"/>
        </w:tabs>
        <w:ind w:left="0" w:firstLine="709"/>
        <w:rPr>
          <w:lang w:eastAsia="en-US"/>
        </w:rPr>
      </w:pPr>
      <w:r>
        <w:rPr>
          <w:lang w:eastAsia="en-US"/>
        </w:rPr>
        <w:t>формирование сигнала для отправки вычисленных сигналов на периферийные устройства в виде полезной информации;</w:t>
      </w:r>
    </w:p>
    <w:p w:rsidR="0086791F" w:rsidRDefault="0086791F" w:rsidP="0086791F">
      <w:pPr>
        <w:pStyle w:val="af"/>
        <w:numPr>
          <w:ilvl w:val="0"/>
          <w:numId w:val="16"/>
        </w:numPr>
        <w:tabs>
          <w:tab w:val="left" w:pos="993"/>
        </w:tabs>
        <w:ind w:left="0" w:firstLine="709"/>
        <w:rPr>
          <w:lang w:eastAsia="en-US"/>
        </w:rPr>
      </w:pPr>
      <w:r>
        <w:rPr>
          <w:lang w:eastAsia="en-US"/>
        </w:rPr>
        <w:t>передача данных по интерфейсу с использованием внутренних средств обработки с данными интерфейсами;</w:t>
      </w:r>
    </w:p>
    <w:p w:rsidR="000B2562" w:rsidRDefault="0086791F" w:rsidP="0086791F">
      <w:pPr>
        <w:pStyle w:val="af"/>
        <w:numPr>
          <w:ilvl w:val="0"/>
          <w:numId w:val="16"/>
        </w:numPr>
        <w:tabs>
          <w:tab w:val="left" w:pos="993"/>
        </w:tabs>
        <w:ind w:left="0" w:firstLine="709"/>
        <w:rPr>
          <w:lang w:eastAsia="en-US"/>
        </w:rPr>
      </w:pPr>
      <w:r>
        <w:rPr>
          <w:lang w:eastAsia="en-US"/>
        </w:rPr>
        <w:t>передача команд исполнительным устройствам</w:t>
      </w:r>
      <w:r w:rsidR="000B2562">
        <w:rPr>
          <w:lang w:eastAsia="en-US"/>
        </w:rPr>
        <w:t>;</w:t>
      </w:r>
    </w:p>
    <w:p w:rsidR="0086791F" w:rsidRDefault="000B2562" w:rsidP="0086791F">
      <w:pPr>
        <w:pStyle w:val="af"/>
        <w:numPr>
          <w:ilvl w:val="0"/>
          <w:numId w:val="16"/>
        </w:numPr>
        <w:tabs>
          <w:tab w:val="left" w:pos="993"/>
        </w:tabs>
        <w:ind w:left="0" w:firstLine="709"/>
        <w:rPr>
          <w:lang w:eastAsia="en-US"/>
        </w:rPr>
      </w:pPr>
      <w:r>
        <w:rPr>
          <w:lang w:eastAsia="en-US"/>
        </w:rPr>
        <w:t>тактирование периферийных устройств</w:t>
      </w:r>
      <w:r w:rsidR="0086791F">
        <w:rPr>
          <w:lang w:eastAsia="en-US"/>
        </w:rPr>
        <w:t>.</w:t>
      </w:r>
    </w:p>
    <w:p w:rsidR="0086791F" w:rsidRDefault="00A22C22" w:rsidP="0086791F">
      <w:pPr>
        <w:tabs>
          <w:tab w:val="left" w:pos="709"/>
        </w:tabs>
        <w:rPr>
          <w:lang w:eastAsia="en-US"/>
        </w:rPr>
      </w:pPr>
      <w:r>
        <w:rPr>
          <w:lang w:eastAsia="en-US"/>
        </w:rPr>
        <w:t>Изображ</w:t>
      </w:r>
      <w:r w:rsidR="002A6025">
        <w:rPr>
          <w:lang w:eastAsia="en-US"/>
        </w:rPr>
        <w:t>е</w:t>
      </w:r>
      <w:r>
        <w:rPr>
          <w:lang w:eastAsia="en-US"/>
        </w:rPr>
        <w:t>нная блок схема м</w:t>
      </w:r>
      <w:r w:rsidR="000B2562">
        <w:rPr>
          <w:lang w:eastAsia="en-US"/>
        </w:rPr>
        <w:t>икроконтроллер</w:t>
      </w:r>
      <w:r>
        <w:rPr>
          <w:lang w:eastAsia="en-US"/>
        </w:rPr>
        <w:t>а на</w:t>
      </w:r>
      <w:r w:rsidR="000B2562">
        <w:rPr>
          <w:lang w:eastAsia="en-US"/>
        </w:rPr>
        <w:t xml:space="preserve"> </w:t>
      </w:r>
      <w:r>
        <w:rPr>
          <w:lang w:eastAsia="en-US"/>
        </w:rPr>
        <w:t xml:space="preserve">рисунке 3.1 </w:t>
      </w:r>
      <w:r w:rsidR="000B2562">
        <w:rPr>
          <w:lang w:eastAsia="en-US"/>
        </w:rPr>
        <w:t xml:space="preserve">включает </w:t>
      </w:r>
      <w:r>
        <w:rPr>
          <w:lang w:eastAsia="en-US"/>
        </w:rPr>
        <w:t>в себя следующие подсистемы:</w:t>
      </w:r>
    </w:p>
    <w:p w:rsidR="000B2562" w:rsidRPr="00E33D08" w:rsidRDefault="00E61D57" w:rsidP="00CA625C">
      <w:pPr>
        <w:pStyle w:val="af"/>
        <w:numPr>
          <w:ilvl w:val="0"/>
          <w:numId w:val="16"/>
        </w:numPr>
        <w:tabs>
          <w:tab w:val="left" w:pos="993"/>
        </w:tabs>
        <w:ind w:left="0" w:firstLine="709"/>
        <w:rPr>
          <w:lang w:val="en-US" w:eastAsia="en-US"/>
        </w:rPr>
      </w:pPr>
      <w:r>
        <w:rPr>
          <w:lang w:eastAsia="en-US"/>
        </w:rPr>
        <w:t>п</w:t>
      </w:r>
      <w:r w:rsidR="000B2562">
        <w:rPr>
          <w:lang w:eastAsia="en-US"/>
        </w:rPr>
        <w:t>одсистема</w:t>
      </w:r>
      <w:r w:rsidR="000B2562" w:rsidRPr="00E33D08">
        <w:rPr>
          <w:lang w:val="en-US" w:eastAsia="en-US"/>
        </w:rPr>
        <w:t xml:space="preserve"> </w:t>
      </w:r>
      <w:r w:rsidR="000B2562">
        <w:rPr>
          <w:lang w:eastAsia="en-US"/>
        </w:rPr>
        <w:t>ввода</w:t>
      </w:r>
      <w:r w:rsidR="000B2562" w:rsidRPr="00E33D08">
        <w:rPr>
          <w:lang w:val="en-US" w:eastAsia="en-US"/>
        </w:rPr>
        <w:t>/</w:t>
      </w:r>
      <w:r w:rsidR="000B2562">
        <w:rPr>
          <w:lang w:eastAsia="en-US"/>
        </w:rPr>
        <w:t>вывода</w:t>
      </w:r>
      <w:r w:rsidR="000B2562" w:rsidRPr="00E33D08">
        <w:rPr>
          <w:lang w:val="en-US" w:eastAsia="en-US"/>
        </w:rPr>
        <w:t xml:space="preserve"> </w:t>
      </w:r>
      <w:r w:rsidR="000B2562" w:rsidRPr="000B2562">
        <w:rPr>
          <w:i/>
          <w:lang w:val="en-US" w:eastAsia="en-US"/>
        </w:rPr>
        <w:t>General</w:t>
      </w:r>
      <w:r w:rsidR="000B2562" w:rsidRPr="00E33D08">
        <w:rPr>
          <w:i/>
          <w:lang w:val="en-US" w:eastAsia="en-US"/>
        </w:rPr>
        <w:t xml:space="preserve"> </w:t>
      </w:r>
      <w:r w:rsidR="000B2562" w:rsidRPr="000B2562">
        <w:rPr>
          <w:i/>
          <w:lang w:val="en-US" w:eastAsia="en-US"/>
        </w:rPr>
        <w:t>Purpose</w:t>
      </w:r>
      <w:r w:rsidR="000B2562" w:rsidRPr="00E33D08">
        <w:rPr>
          <w:i/>
          <w:lang w:val="en-US" w:eastAsia="en-US"/>
        </w:rPr>
        <w:t xml:space="preserve"> </w:t>
      </w:r>
      <w:r w:rsidR="000B2562" w:rsidRPr="000B2562">
        <w:rPr>
          <w:i/>
          <w:lang w:val="en-US" w:eastAsia="en-US"/>
        </w:rPr>
        <w:t>Input</w:t>
      </w:r>
      <w:r w:rsidR="000B2562" w:rsidRPr="00E33D08">
        <w:rPr>
          <w:i/>
          <w:lang w:val="en-US" w:eastAsia="en-US"/>
        </w:rPr>
        <w:t>/</w:t>
      </w:r>
      <w:r w:rsidR="000B2562" w:rsidRPr="000B2562">
        <w:rPr>
          <w:i/>
          <w:lang w:val="en-US" w:eastAsia="en-US"/>
        </w:rPr>
        <w:t>Output</w:t>
      </w:r>
      <w:r w:rsidR="000B2562" w:rsidRPr="00E33D08">
        <w:rPr>
          <w:lang w:val="en-US" w:eastAsia="en-US"/>
        </w:rPr>
        <w:t xml:space="preserve"> (</w:t>
      </w:r>
      <w:r w:rsidR="000B2562" w:rsidRPr="000B2562">
        <w:rPr>
          <w:i/>
          <w:lang w:val="en-US" w:eastAsia="en-US"/>
        </w:rPr>
        <w:t>GPIO</w:t>
      </w:r>
      <w:r w:rsidR="000B2562" w:rsidRPr="00E33D08">
        <w:rPr>
          <w:lang w:val="en-US" w:eastAsia="en-US"/>
        </w:rPr>
        <w:t>);</w:t>
      </w:r>
    </w:p>
    <w:p w:rsidR="000B2562" w:rsidRPr="000B2562" w:rsidRDefault="00E61D57" w:rsidP="00CA625C">
      <w:pPr>
        <w:pStyle w:val="af"/>
        <w:numPr>
          <w:ilvl w:val="0"/>
          <w:numId w:val="16"/>
        </w:numPr>
        <w:tabs>
          <w:tab w:val="left" w:pos="993"/>
        </w:tabs>
        <w:ind w:left="0" w:firstLine="709"/>
        <w:rPr>
          <w:lang w:eastAsia="en-US"/>
        </w:rPr>
      </w:pPr>
      <w:r>
        <w:rPr>
          <w:lang w:eastAsia="en-US"/>
        </w:rPr>
        <w:t>в</w:t>
      </w:r>
      <w:r w:rsidR="000B2562">
        <w:rPr>
          <w:lang w:eastAsia="en-US"/>
        </w:rPr>
        <w:t>ычислительное ядро (</w:t>
      </w:r>
      <w:r w:rsidR="000B2562" w:rsidRPr="000B2562">
        <w:rPr>
          <w:i/>
          <w:lang w:val="en-US" w:eastAsia="en-US"/>
        </w:rPr>
        <w:t>core</w:t>
      </w:r>
      <w:r w:rsidR="000B2562">
        <w:rPr>
          <w:lang w:val="en-US" w:eastAsia="en-US"/>
        </w:rPr>
        <w:t>);</w:t>
      </w:r>
    </w:p>
    <w:p w:rsidR="000B2562" w:rsidRPr="000B2562" w:rsidRDefault="00E61D57" w:rsidP="00CA625C">
      <w:pPr>
        <w:pStyle w:val="af"/>
        <w:numPr>
          <w:ilvl w:val="0"/>
          <w:numId w:val="16"/>
        </w:numPr>
        <w:tabs>
          <w:tab w:val="left" w:pos="993"/>
        </w:tabs>
        <w:ind w:left="0" w:firstLine="709"/>
        <w:rPr>
          <w:lang w:eastAsia="en-US"/>
        </w:rPr>
      </w:pPr>
      <w:r>
        <w:rPr>
          <w:lang w:eastAsia="en-US"/>
        </w:rPr>
        <w:t>а</w:t>
      </w:r>
      <w:r w:rsidR="000B2562">
        <w:rPr>
          <w:lang w:eastAsia="en-US"/>
        </w:rPr>
        <w:t>налогово-цифровой преобразователь (</w:t>
      </w:r>
      <w:r w:rsidR="000B2562" w:rsidRPr="000B2562">
        <w:rPr>
          <w:i/>
          <w:lang w:val="en-US" w:eastAsia="en-US"/>
        </w:rPr>
        <w:t>Analog</w:t>
      </w:r>
      <w:r w:rsidR="000B2562" w:rsidRPr="000B2562">
        <w:rPr>
          <w:i/>
          <w:lang w:eastAsia="en-US"/>
        </w:rPr>
        <w:t xml:space="preserve"> </w:t>
      </w:r>
      <w:r w:rsidR="000B2562" w:rsidRPr="000B2562">
        <w:rPr>
          <w:i/>
          <w:lang w:val="en-US" w:eastAsia="en-US"/>
        </w:rPr>
        <w:t>Digital</w:t>
      </w:r>
      <w:r w:rsidR="000B2562" w:rsidRPr="000B2562">
        <w:rPr>
          <w:i/>
          <w:lang w:eastAsia="en-US"/>
        </w:rPr>
        <w:t xml:space="preserve"> </w:t>
      </w:r>
      <w:r w:rsidR="000B2562" w:rsidRPr="000B2562">
        <w:rPr>
          <w:i/>
          <w:lang w:val="en-US" w:eastAsia="en-US"/>
        </w:rPr>
        <w:t>Converter</w:t>
      </w:r>
      <w:r w:rsidR="000B2562" w:rsidRPr="000B2562">
        <w:rPr>
          <w:i/>
          <w:lang w:eastAsia="en-US"/>
        </w:rPr>
        <w:t xml:space="preserve"> </w:t>
      </w:r>
      <w:r w:rsidR="000B2562" w:rsidRPr="000B2562">
        <w:rPr>
          <w:i/>
          <w:lang w:val="en-US" w:eastAsia="en-US"/>
        </w:rPr>
        <w:t>ADC</w:t>
      </w:r>
      <w:r w:rsidR="000B2562" w:rsidRPr="000B2562">
        <w:rPr>
          <w:lang w:eastAsia="en-US"/>
        </w:rPr>
        <w:t>);</w:t>
      </w:r>
    </w:p>
    <w:p w:rsidR="000B2562" w:rsidRPr="000B2562" w:rsidRDefault="00E61D57" w:rsidP="00CA625C">
      <w:pPr>
        <w:pStyle w:val="af"/>
        <w:numPr>
          <w:ilvl w:val="0"/>
          <w:numId w:val="16"/>
        </w:numPr>
        <w:tabs>
          <w:tab w:val="left" w:pos="993"/>
        </w:tabs>
        <w:ind w:left="0" w:firstLine="709"/>
        <w:rPr>
          <w:lang w:eastAsia="en-US"/>
        </w:rPr>
      </w:pPr>
      <w:r>
        <w:rPr>
          <w:lang w:eastAsia="en-US"/>
        </w:rPr>
        <w:t>п</w:t>
      </w:r>
      <w:r w:rsidR="00CA625C">
        <w:rPr>
          <w:lang w:eastAsia="en-US"/>
        </w:rPr>
        <w:t xml:space="preserve">одсистему устройства последовательной асинхронной передачи и </w:t>
      </w:r>
      <w:r w:rsidR="00CA625C">
        <w:rPr>
          <w:lang w:eastAsia="en-US"/>
        </w:rPr>
        <w:lastRenderedPageBreak/>
        <w:t>при</w:t>
      </w:r>
      <w:r w:rsidR="002A6025">
        <w:rPr>
          <w:lang w:eastAsia="en-US"/>
        </w:rPr>
        <w:t>е</w:t>
      </w:r>
      <w:r w:rsidR="00CA625C">
        <w:rPr>
          <w:lang w:eastAsia="en-US"/>
        </w:rPr>
        <w:t xml:space="preserve">ма данных </w:t>
      </w:r>
      <w:r w:rsidR="00CA625C" w:rsidRPr="00CA625C">
        <w:rPr>
          <w:lang w:eastAsia="en-US"/>
        </w:rPr>
        <w:t>(</w:t>
      </w:r>
      <w:r w:rsidR="00CA625C">
        <w:rPr>
          <w:lang w:val="en-US" w:eastAsia="en-US"/>
        </w:rPr>
        <w:t>universal</w:t>
      </w:r>
      <w:r w:rsidR="00CA625C">
        <w:rPr>
          <w:lang w:eastAsia="en-US"/>
        </w:rPr>
        <w:t xml:space="preserve"> a</w:t>
      </w:r>
      <w:r w:rsidR="00CA625C">
        <w:rPr>
          <w:lang w:val="en-US" w:eastAsia="en-US"/>
        </w:rPr>
        <w:t>synchronous</w:t>
      </w:r>
      <w:r w:rsidR="00CA625C" w:rsidRPr="00CA625C">
        <w:rPr>
          <w:lang w:eastAsia="en-US"/>
        </w:rPr>
        <w:t xml:space="preserve"> </w:t>
      </w:r>
      <w:r w:rsidR="00CA625C">
        <w:rPr>
          <w:lang w:val="en-US" w:eastAsia="en-US"/>
        </w:rPr>
        <w:t>serial</w:t>
      </w:r>
      <w:r w:rsidR="00CA625C" w:rsidRPr="00CA625C">
        <w:rPr>
          <w:lang w:eastAsia="en-US"/>
        </w:rPr>
        <w:t xml:space="preserve"> </w:t>
      </w:r>
      <w:r w:rsidR="00CA625C">
        <w:rPr>
          <w:lang w:val="en-US" w:eastAsia="en-US"/>
        </w:rPr>
        <w:t>receiver</w:t>
      </w:r>
      <w:r w:rsidR="00CA625C" w:rsidRPr="00CA625C">
        <w:rPr>
          <w:lang w:eastAsia="en-US"/>
        </w:rPr>
        <w:t xml:space="preserve"> </w:t>
      </w:r>
      <w:r w:rsidR="00CA625C">
        <w:rPr>
          <w:lang w:val="en-US" w:eastAsia="en-US"/>
        </w:rPr>
        <w:t>and</w:t>
      </w:r>
      <w:r w:rsidR="009678D5" w:rsidRPr="009678D5">
        <w:rPr>
          <w:lang w:eastAsia="en-US"/>
        </w:rPr>
        <w:t xml:space="preserve"> </w:t>
      </w:r>
      <w:r w:rsidR="009678D5">
        <w:rPr>
          <w:lang w:val="en-US" w:eastAsia="en-US"/>
        </w:rPr>
        <w:t>transmitter</w:t>
      </w:r>
      <w:r w:rsidR="00CA625C" w:rsidRPr="00CA625C">
        <w:rPr>
          <w:lang w:eastAsia="en-US"/>
        </w:rPr>
        <w:t xml:space="preserve"> – </w:t>
      </w:r>
      <w:r w:rsidR="00CA625C">
        <w:rPr>
          <w:lang w:eastAsia="en-US"/>
        </w:rPr>
        <w:t xml:space="preserve">далее </w:t>
      </w:r>
      <w:r w:rsidR="000B2562" w:rsidRPr="00CA625C">
        <w:rPr>
          <w:i/>
          <w:lang w:val="en-US" w:eastAsia="en-US"/>
        </w:rPr>
        <w:t>UART</w:t>
      </w:r>
      <w:r w:rsidR="00CA625C">
        <w:rPr>
          <w:lang w:eastAsia="en-US"/>
        </w:rPr>
        <w:t>);</w:t>
      </w:r>
    </w:p>
    <w:p w:rsidR="000B2562" w:rsidRPr="000B2562" w:rsidRDefault="00E61D57" w:rsidP="00CA625C">
      <w:pPr>
        <w:pStyle w:val="af"/>
        <w:numPr>
          <w:ilvl w:val="0"/>
          <w:numId w:val="16"/>
        </w:numPr>
        <w:tabs>
          <w:tab w:val="left" w:pos="993"/>
        </w:tabs>
        <w:ind w:left="0" w:firstLine="709"/>
        <w:rPr>
          <w:lang w:eastAsia="en-US"/>
        </w:rPr>
      </w:pPr>
      <w:r>
        <w:rPr>
          <w:lang w:eastAsia="en-US"/>
        </w:rPr>
        <w:t>д</w:t>
      </w:r>
      <w:r w:rsidR="00CA625C">
        <w:rPr>
          <w:lang w:eastAsia="en-US"/>
        </w:rPr>
        <w:t xml:space="preserve">вухпроводной последовательный интерфейс </w:t>
      </w:r>
      <w:r w:rsidR="000B2562" w:rsidRPr="00CA625C">
        <w:rPr>
          <w:i/>
          <w:lang w:val="en-US" w:eastAsia="en-US"/>
        </w:rPr>
        <w:t>I2C</w:t>
      </w:r>
      <w:r w:rsidR="00CA625C">
        <w:rPr>
          <w:lang w:eastAsia="en-US"/>
        </w:rPr>
        <w:t>;</w:t>
      </w:r>
    </w:p>
    <w:p w:rsidR="000B2562" w:rsidRPr="009678D5" w:rsidRDefault="00E61D57" w:rsidP="009678D5">
      <w:pPr>
        <w:pStyle w:val="af"/>
        <w:numPr>
          <w:ilvl w:val="0"/>
          <w:numId w:val="16"/>
        </w:numPr>
        <w:tabs>
          <w:tab w:val="left" w:pos="993"/>
        </w:tabs>
        <w:ind w:left="0" w:firstLine="709"/>
        <w:rPr>
          <w:rFonts w:cs="Times New Roman"/>
          <w:lang w:eastAsia="en-US"/>
        </w:rPr>
      </w:pPr>
      <w:r>
        <w:rPr>
          <w:lang w:eastAsia="en-US"/>
        </w:rPr>
        <w:t>п</w:t>
      </w:r>
      <w:r w:rsidR="00CA625C">
        <w:rPr>
          <w:lang w:eastAsia="en-US"/>
        </w:rPr>
        <w:t>оследовательный периферийный интерфейс (</w:t>
      </w:r>
      <w:r w:rsidR="00CA625C">
        <w:rPr>
          <w:lang w:val="en-US" w:eastAsia="en-US"/>
        </w:rPr>
        <w:t>serial</w:t>
      </w:r>
      <w:r w:rsidR="00CA625C" w:rsidRPr="00CA625C">
        <w:rPr>
          <w:lang w:eastAsia="en-US"/>
        </w:rPr>
        <w:t xml:space="preserve"> </w:t>
      </w:r>
      <w:r w:rsidR="009678D5">
        <w:rPr>
          <w:lang w:val="en-US" w:eastAsia="en-US"/>
        </w:rPr>
        <w:t>peripheral</w:t>
      </w:r>
      <w:r w:rsidR="00CA625C" w:rsidRPr="00CA625C">
        <w:rPr>
          <w:lang w:eastAsia="en-US"/>
        </w:rPr>
        <w:t xml:space="preserve"> </w:t>
      </w:r>
      <w:r w:rsidR="00CA625C" w:rsidRPr="009678D5">
        <w:rPr>
          <w:rFonts w:cs="Times New Roman"/>
          <w:lang w:val="en-US" w:eastAsia="en-US"/>
        </w:rPr>
        <w:t>interface</w:t>
      </w:r>
      <w:r w:rsidR="00CA625C" w:rsidRPr="009678D5">
        <w:rPr>
          <w:rFonts w:cs="Times New Roman"/>
          <w:lang w:eastAsia="en-US"/>
        </w:rPr>
        <w:t xml:space="preserve"> – далее </w:t>
      </w:r>
      <w:r w:rsidR="000B2562" w:rsidRPr="009678D5">
        <w:rPr>
          <w:rFonts w:cs="Times New Roman"/>
          <w:lang w:val="en-US" w:eastAsia="en-US"/>
        </w:rPr>
        <w:t>SPI</w:t>
      </w:r>
      <w:r w:rsidR="00CA625C" w:rsidRPr="009678D5">
        <w:rPr>
          <w:rFonts w:cs="Times New Roman"/>
          <w:lang w:eastAsia="en-US"/>
        </w:rPr>
        <w:t>);</w:t>
      </w:r>
    </w:p>
    <w:p w:rsidR="009678D5" w:rsidRPr="009678D5" w:rsidRDefault="00E61D57" w:rsidP="009678D5">
      <w:pPr>
        <w:pStyle w:val="af"/>
        <w:numPr>
          <w:ilvl w:val="0"/>
          <w:numId w:val="16"/>
        </w:numPr>
        <w:tabs>
          <w:tab w:val="left" w:pos="993"/>
        </w:tabs>
        <w:ind w:left="0" w:firstLine="709"/>
        <w:rPr>
          <w:rFonts w:cs="Times New Roman"/>
          <w:lang w:eastAsia="en-US"/>
        </w:rPr>
      </w:pPr>
      <w:r>
        <w:rPr>
          <w:rFonts w:cs="Times New Roman"/>
          <w:lang w:eastAsia="en-US"/>
        </w:rPr>
        <w:t>з</w:t>
      </w:r>
      <w:r w:rsidR="00CA625C" w:rsidRPr="009678D5">
        <w:rPr>
          <w:rFonts w:cs="Times New Roman"/>
          <w:lang w:eastAsia="en-US"/>
        </w:rPr>
        <w:t>апоминающие устройства энергозависимые (</w:t>
      </w:r>
      <w:r w:rsidR="00CA625C" w:rsidRPr="00E61D57">
        <w:rPr>
          <w:rFonts w:cs="Times New Roman"/>
          <w:i/>
          <w:lang w:val="en-US" w:eastAsia="en-US"/>
        </w:rPr>
        <w:t>SRAM</w:t>
      </w:r>
      <w:r w:rsidR="00CA625C" w:rsidRPr="009678D5">
        <w:rPr>
          <w:rFonts w:cs="Times New Roman"/>
          <w:lang w:eastAsia="en-US"/>
        </w:rPr>
        <w:t>), энергонезависимые (</w:t>
      </w:r>
      <w:r w:rsidR="00CA625C" w:rsidRPr="00E61D57">
        <w:rPr>
          <w:rFonts w:cs="Times New Roman"/>
          <w:i/>
          <w:lang w:val="en-US" w:eastAsia="en-US"/>
        </w:rPr>
        <w:t>EEPROM</w:t>
      </w:r>
      <w:r w:rsidR="00CA625C" w:rsidRPr="009678D5">
        <w:rPr>
          <w:rFonts w:cs="Times New Roman"/>
          <w:lang w:eastAsia="en-US"/>
        </w:rPr>
        <w:t>) и перепрограммируемые (</w:t>
      </w:r>
      <w:r w:rsidR="00CA625C" w:rsidRPr="00E61D57">
        <w:rPr>
          <w:rFonts w:cs="Times New Roman"/>
          <w:i/>
          <w:lang w:val="en-US" w:eastAsia="en-US"/>
        </w:rPr>
        <w:t>FLASH</w:t>
      </w:r>
      <w:r w:rsidR="00CA625C" w:rsidRPr="009678D5">
        <w:rPr>
          <w:rFonts w:cs="Times New Roman"/>
          <w:lang w:eastAsia="en-US"/>
        </w:rPr>
        <w:t>);</w:t>
      </w:r>
    </w:p>
    <w:p w:rsidR="009678D5" w:rsidRPr="009678D5" w:rsidRDefault="00E61D57" w:rsidP="009678D5">
      <w:pPr>
        <w:pStyle w:val="af"/>
        <w:numPr>
          <w:ilvl w:val="0"/>
          <w:numId w:val="16"/>
        </w:numPr>
        <w:tabs>
          <w:tab w:val="left" w:pos="993"/>
        </w:tabs>
        <w:ind w:left="0" w:firstLine="709"/>
        <w:rPr>
          <w:rFonts w:cs="Times New Roman"/>
          <w:lang w:eastAsia="en-US"/>
        </w:rPr>
      </w:pPr>
      <w:r>
        <w:rPr>
          <w:rFonts w:cs="Times New Roman"/>
          <w:lang w:eastAsia="en-US"/>
        </w:rPr>
        <w:t>п</w:t>
      </w:r>
      <w:r w:rsidR="00CA625C" w:rsidRPr="009678D5">
        <w:rPr>
          <w:rFonts w:cs="Times New Roman"/>
          <w:lang w:eastAsia="en-US"/>
        </w:rPr>
        <w:t xml:space="preserve">одсистема прерываний </w:t>
      </w:r>
      <w:r w:rsidR="009678D5" w:rsidRPr="009678D5">
        <w:rPr>
          <w:rFonts w:cs="Times New Roman"/>
          <w:lang w:eastAsia="en-US"/>
        </w:rPr>
        <w:t>(</w:t>
      </w:r>
      <w:r w:rsidR="009678D5" w:rsidRPr="009678D5">
        <w:rPr>
          <w:rFonts w:cs="Times New Roman"/>
          <w:lang w:val="en-US" w:eastAsia="en-US"/>
        </w:rPr>
        <w:t>Interrupt</w:t>
      </w:r>
      <w:r w:rsidR="009678D5" w:rsidRPr="009678D5">
        <w:rPr>
          <w:rFonts w:cs="Times New Roman"/>
          <w:lang w:eastAsia="en-US"/>
        </w:rPr>
        <w:t xml:space="preserve"> </w:t>
      </w:r>
      <w:r w:rsidR="009678D5" w:rsidRPr="009678D5">
        <w:rPr>
          <w:rFonts w:cs="Times New Roman"/>
          <w:lang w:val="en-US" w:eastAsia="en-US"/>
        </w:rPr>
        <w:t>unit</w:t>
      </w:r>
      <w:r w:rsidR="009678D5" w:rsidRPr="009678D5">
        <w:rPr>
          <w:rFonts w:cs="Times New Roman"/>
          <w:lang w:eastAsia="en-US"/>
        </w:rPr>
        <w:t xml:space="preserve"> – далее </w:t>
      </w:r>
      <w:r w:rsidR="000B2562" w:rsidRPr="00E61D57">
        <w:rPr>
          <w:rFonts w:cs="Times New Roman"/>
          <w:i/>
          <w:lang w:val="en-US" w:eastAsia="en-US"/>
        </w:rPr>
        <w:t>INT</w:t>
      </w:r>
      <w:r w:rsidR="009678D5" w:rsidRPr="009678D5">
        <w:rPr>
          <w:rFonts w:cs="Times New Roman"/>
          <w:lang w:eastAsia="en-US"/>
        </w:rPr>
        <w:t>);</w:t>
      </w:r>
    </w:p>
    <w:p w:rsidR="009678D5" w:rsidRDefault="00E61D57" w:rsidP="009678D5">
      <w:pPr>
        <w:pStyle w:val="af"/>
        <w:numPr>
          <w:ilvl w:val="0"/>
          <w:numId w:val="16"/>
        </w:numPr>
        <w:tabs>
          <w:tab w:val="left" w:pos="993"/>
        </w:tabs>
        <w:ind w:left="0" w:firstLine="709"/>
        <w:rPr>
          <w:rFonts w:cs="Times New Roman"/>
          <w:lang w:eastAsia="en-US"/>
        </w:rPr>
      </w:pPr>
      <w:r>
        <w:rPr>
          <w:rFonts w:cs="Times New Roman"/>
          <w:lang w:eastAsia="en-US"/>
        </w:rPr>
        <w:t>п</w:t>
      </w:r>
      <w:r w:rsidR="009678D5" w:rsidRPr="009678D5">
        <w:rPr>
          <w:rFonts w:cs="Times New Roman"/>
          <w:lang w:eastAsia="en-US"/>
        </w:rPr>
        <w:t>одсистема тактирования (</w:t>
      </w:r>
      <w:r w:rsidR="009678D5" w:rsidRPr="009678D5">
        <w:rPr>
          <w:rFonts w:cs="Times New Roman"/>
          <w:lang w:val="en-US" w:eastAsia="en-US"/>
        </w:rPr>
        <w:t>oscillator</w:t>
      </w:r>
      <w:r w:rsidR="009678D5" w:rsidRPr="009678D5">
        <w:rPr>
          <w:rFonts w:cs="Times New Roman"/>
          <w:lang w:eastAsia="en-US"/>
        </w:rPr>
        <w:t xml:space="preserve"> – далее </w:t>
      </w:r>
      <w:r w:rsidR="009678D5" w:rsidRPr="00E61D57">
        <w:rPr>
          <w:rFonts w:cs="Times New Roman"/>
          <w:i/>
          <w:lang w:val="en-US" w:eastAsia="en-US"/>
        </w:rPr>
        <w:t>OSC</w:t>
      </w:r>
      <w:r w:rsidR="009678D5" w:rsidRPr="009678D5">
        <w:rPr>
          <w:rFonts w:cs="Times New Roman"/>
          <w:lang w:eastAsia="en-US"/>
        </w:rPr>
        <w:t>).</w:t>
      </w:r>
    </w:p>
    <w:p w:rsidR="00A22C22" w:rsidRDefault="00A22C22" w:rsidP="00A22C22">
      <w:pPr>
        <w:pStyle w:val="af"/>
        <w:tabs>
          <w:tab w:val="left" w:pos="993"/>
        </w:tabs>
        <w:ind w:left="709" w:firstLine="0"/>
        <w:rPr>
          <w:rFonts w:cs="Times New Roman"/>
          <w:lang w:eastAsia="en-US"/>
        </w:rPr>
      </w:pPr>
    </w:p>
    <w:p w:rsidR="00A22C22" w:rsidRDefault="00A22C22" w:rsidP="00A22C22">
      <w:pPr>
        <w:pStyle w:val="af"/>
        <w:tabs>
          <w:tab w:val="left" w:pos="993"/>
        </w:tabs>
        <w:ind w:left="0" w:firstLine="0"/>
        <w:jc w:val="center"/>
        <w:rPr>
          <w:rFonts w:cs="Times New Roman"/>
          <w:lang w:eastAsia="en-US"/>
        </w:rPr>
      </w:pPr>
      <w:r>
        <w:rPr>
          <w:noProof/>
          <w:lang w:val="be-BY" w:eastAsia="be-BY"/>
        </w:rPr>
        <w:drawing>
          <wp:inline distT="0" distB="0" distL="0" distR="0" wp14:anchorId="173F32B3" wp14:editId="735AC838">
            <wp:extent cx="5747358" cy="4714504"/>
            <wp:effectExtent l="0" t="0" r="635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23644" cy="4777081"/>
                    </a:xfrm>
                    <a:prstGeom prst="rect">
                      <a:avLst/>
                    </a:prstGeom>
                  </pic:spPr>
                </pic:pic>
              </a:graphicData>
            </a:graphic>
          </wp:inline>
        </w:drawing>
      </w:r>
    </w:p>
    <w:p w:rsidR="00A22C22" w:rsidRDefault="00A22C22" w:rsidP="00A22C22">
      <w:pPr>
        <w:pStyle w:val="af"/>
        <w:tabs>
          <w:tab w:val="left" w:pos="993"/>
        </w:tabs>
        <w:ind w:left="0" w:firstLine="0"/>
        <w:jc w:val="center"/>
        <w:rPr>
          <w:rFonts w:cs="Times New Roman"/>
          <w:lang w:eastAsia="en-US"/>
        </w:rPr>
      </w:pPr>
    </w:p>
    <w:p w:rsidR="00A22C22" w:rsidRDefault="00A22C22" w:rsidP="00A22C22">
      <w:pPr>
        <w:pStyle w:val="af"/>
        <w:tabs>
          <w:tab w:val="left" w:pos="993"/>
        </w:tabs>
        <w:ind w:left="0" w:firstLine="0"/>
        <w:jc w:val="center"/>
        <w:rPr>
          <w:rFonts w:cs="Times New Roman"/>
          <w:lang w:eastAsia="en-US"/>
        </w:rPr>
      </w:pPr>
      <w:r>
        <w:rPr>
          <w:rFonts w:cs="Times New Roman"/>
          <w:lang w:eastAsia="en-US"/>
        </w:rPr>
        <w:t>Рисунок 3.1 – Блок-схема микроконтроллера</w:t>
      </w:r>
    </w:p>
    <w:p w:rsidR="00A22C22" w:rsidRPr="009678D5" w:rsidRDefault="00A22C22" w:rsidP="00A22C22">
      <w:pPr>
        <w:pStyle w:val="af"/>
        <w:tabs>
          <w:tab w:val="left" w:pos="993"/>
        </w:tabs>
        <w:ind w:left="709" w:firstLine="0"/>
        <w:rPr>
          <w:rFonts w:cs="Times New Roman"/>
          <w:lang w:eastAsia="en-US"/>
        </w:rPr>
      </w:pPr>
    </w:p>
    <w:p w:rsidR="009678D5" w:rsidRPr="009678D5" w:rsidRDefault="009678D5" w:rsidP="009678D5">
      <w:pPr>
        <w:tabs>
          <w:tab w:val="left" w:pos="993"/>
        </w:tabs>
        <w:contextualSpacing/>
        <w:rPr>
          <w:rFonts w:cs="Times New Roman"/>
          <w:lang w:eastAsia="en-US"/>
        </w:rPr>
      </w:pPr>
      <w:r w:rsidRPr="009678D5">
        <w:rPr>
          <w:rFonts w:cs="Times New Roman"/>
          <w:lang w:eastAsia="en-US"/>
        </w:rPr>
        <w:t>Ниже будет более подробнее рассмотрена применение и назначение каждой указанной подсистемы в данном проекте.</w:t>
      </w:r>
    </w:p>
    <w:p w:rsidR="009678D5" w:rsidRPr="009678D5" w:rsidRDefault="009678D5" w:rsidP="009678D5">
      <w:pPr>
        <w:tabs>
          <w:tab w:val="left" w:pos="993"/>
        </w:tabs>
        <w:contextualSpacing/>
        <w:rPr>
          <w:rFonts w:cs="Times New Roman"/>
          <w:lang w:eastAsia="en-US"/>
        </w:rPr>
      </w:pPr>
    </w:p>
    <w:p w:rsidR="009678D5" w:rsidRPr="009678D5" w:rsidRDefault="009678D5" w:rsidP="009678D5">
      <w:pPr>
        <w:pStyle w:val="3"/>
        <w:contextualSpacing/>
        <w:rPr>
          <w:rFonts w:cs="Times New Roman"/>
        </w:rPr>
      </w:pPr>
      <w:bookmarkStart w:id="25" w:name="_Toc40955524"/>
      <w:r w:rsidRPr="009678D5">
        <w:rPr>
          <w:rFonts w:cs="Times New Roman"/>
        </w:rPr>
        <w:t xml:space="preserve">3.1.1 </w:t>
      </w:r>
      <w:r w:rsidRPr="009678D5">
        <w:rPr>
          <w:rFonts w:cs="Times New Roman"/>
          <w:lang w:eastAsia="en-US"/>
        </w:rPr>
        <w:t xml:space="preserve">Подсистема ввода/вывода </w:t>
      </w:r>
      <w:r w:rsidRPr="009678D5">
        <w:rPr>
          <w:rFonts w:cs="Times New Roman"/>
          <w:lang w:val="en-US" w:eastAsia="en-US"/>
        </w:rPr>
        <w:t>GPIO</w:t>
      </w:r>
      <w:bookmarkEnd w:id="25"/>
    </w:p>
    <w:p w:rsidR="009678D5" w:rsidRPr="009678D5" w:rsidRDefault="009678D5" w:rsidP="009678D5">
      <w:pPr>
        <w:contextualSpacing/>
        <w:rPr>
          <w:rFonts w:cs="Times New Roman"/>
        </w:rPr>
      </w:pPr>
    </w:p>
    <w:p w:rsidR="00461548" w:rsidRPr="00461548" w:rsidRDefault="00461548" w:rsidP="00461548">
      <w:pPr>
        <w:contextualSpacing/>
        <w:rPr>
          <w:rFonts w:cs="Times New Roman"/>
        </w:rPr>
      </w:pPr>
      <w:r w:rsidRPr="00461548">
        <w:rPr>
          <w:rFonts w:cs="Times New Roman"/>
        </w:rPr>
        <w:t xml:space="preserve">Все порты </w:t>
      </w:r>
      <w:r>
        <w:rPr>
          <w:rFonts w:cs="Times New Roman"/>
        </w:rPr>
        <w:t>и</w:t>
      </w:r>
      <w:r w:rsidRPr="00461548">
        <w:rPr>
          <w:rFonts w:cs="Times New Roman"/>
        </w:rPr>
        <w:t>меют настоящую функциональность Read-Modify-Write при использовании в качестве общего цифрового</w:t>
      </w:r>
      <w:r>
        <w:rPr>
          <w:rFonts w:cs="Times New Roman"/>
        </w:rPr>
        <w:t xml:space="preserve"> порта</w:t>
      </w:r>
      <w:r w:rsidRPr="00461548">
        <w:rPr>
          <w:rFonts w:cs="Times New Roman"/>
        </w:rPr>
        <w:t xml:space="preserve"> ввода/вывода. Это </w:t>
      </w:r>
      <w:r w:rsidRPr="00461548">
        <w:rPr>
          <w:rFonts w:cs="Times New Roman"/>
        </w:rPr>
        <w:lastRenderedPageBreak/>
        <w:t>означает, что направление одного вывода порта может быть изменено без непреднамеренного изменения направления любого другого вывода с помощью инструкций SBI и CBI.</w:t>
      </w:r>
    </w:p>
    <w:p w:rsidR="00461548" w:rsidRDefault="00461548" w:rsidP="00461548">
      <w:pPr>
        <w:contextualSpacing/>
        <w:rPr>
          <w:rFonts w:cs="Times New Roman"/>
        </w:rPr>
      </w:pPr>
      <w:r w:rsidRPr="00461548">
        <w:rPr>
          <w:rFonts w:cs="Times New Roman"/>
        </w:rPr>
        <w:t>То же самое относится к включению</w:t>
      </w:r>
      <w:r w:rsidR="00E14F31">
        <w:rPr>
          <w:rFonts w:cs="Times New Roman"/>
        </w:rPr>
        <w:t xml:space="preserve"> или </w:t>
      </w:r>
      <w:r w:rsidRPr="00461548">
        <w:rPr>
          <w:rFonts w:cs="Times New Roman"/>
        </w:rPr>
        <w:t>выключению</w:t>
      </w:r>
      <w:r>
        <w:rPr>
          <w:rFonts w:cs="Times New Roman"/>
        </w:rPr>
        <w:t xml:space="preserve"> </w:t>
      </w:r>
      <w:r w:rsidRPr="00461548">
        <w:rPr>
          <w:rFonts w:cs="Times New Roman"/>
        </w:rPr>
        <w:t>подтягивающих резисторов (</w:t>
      </w:r>
      <w:r>
        <w:rPr>
          <w:rFonts w:cs="Times New Roman"/>
        </w:rPr>
        <w:t>которые необходимы для работы в режиме при</w:t>
      </w:r>
      <w:r w:rsidR="002A6025">
        <w:rPr>
          <w:rFonts w:cs="Times New Roman"/>
        </w:rPr>
        <w:t>е</w:t>
      </w:r>
      <w:r>
        <w:rPr>
          <w:rFonts w:cs="Times New Roman"/>
        </w:rPr>
        <w:t>ма</w:t>
      </w:r>
      <w:r w:rsidRPr="00461548">
        <w:rPr>
          <w:rFonts w:cs="Times New Roman"/>
        </w:rPr>
        <w:t>). Каждый выходной буфер имеет симметричный диск</w:t>
      </w:r>
      <w:r>
        <w:rPr>
          <w:rFonts w:cs="Times New Roman"/>
        </w:rPr>
        <w:t xml:space="preserve"> </w:t>
      </w:r>
      <w:r w:rsidRPr="00461548">
        <w:rPr>
          <w:rFonts w:cs="Times New Roman"/>
        </w:rPr>
        <w:t xml:space="preserve">характеристик как с высокой </w:t>
      </w:r>
      <w:r>
        <w:rPr>
          <w:rFonts w:cs="Times New Roman"/>
        </w:rPr>
        <w:t>нагрузкой</w:t>
      </w:r>
      <w:r w:rsidRPr="00461548">
        <w:rPr>
          <w:rFonts w:cs="Times New Roman"/>
        </w:rPr>
        <w:t xml:space="preserve">, так и с возможностями управлять светодиодными дисплеями напрямую. Все выводы порта </w:t>
      </w:r>
      <w:r>
        <w:rPr>
          <w:rFonts w:cs="Times New Roman"/>
        </w:rPr>
        <w:t xml:space="preserve">должны </w:t>
      </w:r>
      <w:r w:rsidRPr="00461548">
        <w:rPr>
          <w:rFonts w:cs="Times New Roman"/>
        </w:rPr>
        <w:t>имеют индивидуально выбираемые подтягивающие резисторы</w:t>
      </w:r>
      <w:r>
        <w:rPr>
          <w:rFonts w:cs="Times New Roman"/>
        </w:rPr>
        <w:t xml:space="preserve"> </w:t>
      </w:r>
      <w:r w:rsidRPr="00461548">
        <w:rPr>
          <w:rFonts w:cs="Times New Roman"/>
        </w:rPr>
        <w:t xml:space="preserve">с инвариантным сопротивлением напряжения питания. Все выводы ввода/вывода </w:t>
      </w:r>
      <w:r>
        <w:rPr>
          <w:rFonts w:cs="Times New Roman"/>
        </w:rPr>
        <w:t xml:space="preserve">должны </w:t>
      </w:r>
      <w:r w:rsidRPr="00461548">
        <w:rPr>
          <w:rFonts w:cs="Times New Roman"/>
        </w:rPr>
        <w:t>имет</w:t>
      </w:r>
      <w:r>
        <w:rPr>
          <w:rFonts w:cs="Times New Roman"/>
        </w:rPr>
        <w:t>ь</w:t>
      </w:r>
      <w:r w:rsidRPr="00461548">
        <w:rPr>
          <w:rFonts w:cs="Times New Roman"/>
        </w:rPr>
        <w:t xml:space="preserve"> защитные диоды к обоим</w:t>
      </w:r>
      <w:r>
        <w:rPr>
          <w:rFonts w:cs="Times New Roman"/>
        </w:rPr>
        <w:t xml:space="preserve"> выводам питания </w:t>
      </w:r>
      <w:r w:rsidRPr="00461548">
        <w:rPr>
          <w:rFonts w:cs="Times New Roman"/>
        </w:rPr>
        <w:t>V</w:t>
      </w:r>
      <w:r>
        <w:rPr>
          <w:rFonts w:cs="Times New Roman"/>
        </w:rPr>
        <w:t>сс</w:t>
      </w:r>
      <w:r w:rsidRPr="00461548">
        <w:rPr>
          <w:rFonts w:cs="Times New Roman"/>
        </w:rPr>
        <w:t xml:space="preserve"> и заземление, как показано на рисунке </w:t>
      </w:r>
      <w:r>
        <w:rPr>
          <w:rFonts w:cs="Times New Roman"/>
        </w:rPr>
        <w:t>3.</w:t>
      </w:r>
      <w:r w:rsidR="00A22C22">
        <w:rPr>
          <w:rFonts w:cs="Times New Roman"/>
        </w:rPr>
        <w:t>2</w:t>
      </w:r>
      <w:r w:rsidRPr="00461548">
        <w:rPr>
          <w:rFonts w:cs="Times New Roman"/>
        </w:rPr>
        <w:t xml:space="preserve">. </w:t>
      </w:r>
    </w:p>
    <w:p w:rsidR="00461548" w:rsidRDefault="00461548" w:rsidP="00461548">
      <w:pPr>
        <w:contextualSpacing/>
        <w:rPr>
          <w:rFonts w:cs="Times New Roman"/>
        </w:rPr>
      </w:pPr>
    </w:p>
    <w:p w:rsidR="00461548" w:rsidRDefault="00461548" w:rsidP="00461548">
      <w:pPr>
        <w:contextualSpacing/>
        <w:jc w:val="center"/>
        <w:rPr>
          <w:rFonts w:cs="Times New Roman"/>
        </w:rPr>
      </w:pPr>
      <w:r>
        <w:rPr>
          <w:rFonts w:cs="Times New Roman"/>
          <w:noProof/>
          <w:lang w:val="be-BY" w:eastAsia="be-BY"/>
        </w:rPr>
        <w:drawing>
          <wp:inline distT="0" distB="0" distL="0" distR="0">
            <wp:extent cx="2479600" cy="250507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10970" cy="2536767"/>
                    </a:xfrm>
                    <a:prstGeom prst="rect">
                      <a:avLst/>
                    </a:prstGeom>
                    <a:noFill/>
                    <a:ln>
                      <a:noFill/>
                    </a:ln>
                  </pic:spPr>
                </pic:pic>
              </a:graphicData>
            </a:graphic>
          </wp:inline>
        </w:drawing>
      </w:r>
    </w:p>
    <w:p w:rsidR="00461548" w:rsidRDefault="00461548" w:rsidP="00461548">
      <w:pPr>
        <w:contextualSpacing/>
        <w:jc w:val="center"/>
        <w:rPr>
          <w:rFonts w:cs="Times New Roman"/>
        </w:rPr>
      </w:pPr>
    </w:p>
    <w:p w:rsidR="00461548" w:rsidRPr="00FD3DE0" w:rsidRDefault="00461548" w:rsidP="00461548">
      <w:pPr>
        <w:contextualSpacing/>
        <w:jc w:val="center"/>
        <w:rPr>
          <w:rFonts w:cs="Times New Roman"/>
        </w:rPr>
      </w:pPr>
      <w:r>
        <w:rPr>
          <w:rFonts w:cs="Times New Roman"/>
        </w:rPr>
        <w:t>Рисунок 3.</w:t>
      </w:r>
      <w:r w:rsidR="00A22C22">
        <w:rPr>
          <w:rFonts w:cs="Times New Roman"/>
        </w:rPr>
        <w:t>2</w:t>
      </w:r>
      <w:r>
        <w:rPr>
          <w:rFonts w:cs="Times New Roman"/>
        </w:rPr>
        <w:t xml:space="preserve"> – Схема портов </w:t>
      </w:r>
      <w:r>
        <w:rPr>
          <w:rFonts w:cs="Times New Roman"/>
          <w:lang w:val="en-US"/>
        </w:rPr>
        <w:t>GPIO</w:t>
      </w:r>
    </w:p>
    <w:p w:rsidR="00A22C22" w:rsidRPr="00461548" w:rsidRDefault="00A22C22" w:rsidP="00461548">
      <w:pPr>
        <w:contextualSpacing/>
        <w:jc w:val="center"/>
        <w:rPr>
          <w:rFonts w:cs="Times New Roman"/>
        </w:rPr>
      </w:pPr>
    </w:p>
    <w:p w:rsidR="00461548" w:rsidRDefault="00461548" w:rsidP="00461548">
      <w:pPr>
        <w:contextualSpacing/>
        <w:rPr>
          <w:rFonts w:cs="Times New Roman"/>
        </w:rPr>
      </w:pPr>
      <w:r w:rsidRPr="00461548">
        <w:rPr>
          <w:rFonts w:cs="Times New Roman"/>
        </w:rPr>
        <w:t>Все регистры и битовые ссылки в этом разделе записаны в общем виде. Строчные буквы «X» обозначает букву нумерации порта, а строчная буква «n» обозначает бит число. Однако при использовании регистра или бита в программе указывается точная форма необходимо использовать. PORTB3 для бита 3 в порт</w:t>
      </w:r>
      <w:r>
        <w:rPr>
          <w:rFonts w:cs="Times New Roman"/>
        </w:rPr>
        <w:t>е</w:t>
      </w:r>
      <w:r w:rsidRPr="00461548">
        <w:rPr>
          <w:rFonts w:cs="Times New Roman"/>
        </w:rPr>
        <w:t xml:space="preserve"> B, документально, как правило, PORTxn. </w:t>
      </w:r>
    </w:p>
    <w:p w:rsidR="00E14F31" w:rsidRDefault="00461548" w:rsidP="00461548">
      <w:pPr>
        <w:contextualSpacing/>
        <w:rPr>
          <w:rFonts w:cs="Times New Roman"/>
        </w:rPr>
      </w:pPr>
      <w:r w:rsidRPr="00461548">
        <w:rPr>
          <w:rFonts w:cs="Times New Roman"/>
        </w:rPr>
        <w:t>Три адреса памяти ввода-вывода выделены для каждого порта</w:t>
      </w:r>
      <w:r w:rsidR="00E14F31">
        <w:rPr>
          <w:rFonts w:cs="Times New Roman"/>
        </w:rPr>
        <w:t>:</w:t>
      </w:r>
    </w:p>
    <w:p w:rsidR="00E14F31" w:rsidRDefault="00E14F31" w:rsidP="00D313DE">
      <w:pPr>
        <w:pStyle w:val="af"/>
        <w:numPr>
          <w:ilvl w:val="0"/>
          <w:numId w:val="16"/>
        </w:numPr>
        <w:tabs>
          <w:tab w:val="left" w:pos="993"/>
        </w:tabs>
        <w:ind w:left="0" w:firstLine="709"/>
        <w:rPr>
          <w:rFonts w:cs="Times New Roman"/>
        </w:rPr>
      </w:pPr>
      <w:r>
        <w:rPr>
          <w:rFonts w:cs="Times New Roman"/>
        </w:rPr>
        <w:t>р</w:t>
      </w:r>
      <w:r w:rsidR="00461548" w:rsidRPr="00E14F31">
        <w:rPr>
          <w:rFonts w:cs="Times New Roman"/>
        </w:rPr>
        <w:t xml:space="preserve">егистр </w:t>
      </w:r>
      <w:r w:rsidRPr="00E14F31">
        <w:rPr>
          <w:rFonts w:cs="Times New Roman"/>
        </w:rPr>
        <w:t>данных</w:t>
      </w:r>
      <w:r>
        <w:rPr>
          <w:rFonts w:cs="Times New Roman"/>
        </w:rPr>
        <w:t xml:space="preserve"> –</w:t>
      </w:r>
      <w:r w:rsidR="00461548" w:rsidRPr="00E14F31">
        <w:rPr>
          <w:rFonts w:cs="Times New Roman"/>
        </w:rPr>
        <w:t xml:space="preserve"> PORTx</w:t>
      </w:r>
      <w:r>
        <w:rPr>
          <w:rFonts w:cs="Times New Roman"/>
        </w:rPr>
        <w:t>;</w:t>
      </w:r>
    </w:p>
    <w:p w:rsidR="00E14F31" w:rsidRDefault="00461548" w:rsidP="00D313DE">
      <w:pPr>
        <w:pStyle w:val="af"/>
        <w:numPr>
          <w:ilvl w:val="0"/>
          <w:numId w:val="16"/>
        </w:numPr>
        <w:tabs>
          <w:tab w:val="left" w:pos="993"/>
        </w:tabs>
        <w:ind w:left="0" w:firstLine="709"/>
        <w:rPr>
          <w:rFonts w:cs="Times New Roman"/>
        </w:rPr>
      </w:pPr>
      <w:r w:rsidRPr="00E14F31">
        <w:rPr>
          <w:rFonts w:cs="Times New Roman"/>
        </w:rPr>
        <w:t>регистр направления данных DDRx</w:t>
      </w:r>
      <w:r w:rsidR="00E14F31">
        <w:rPr>
          <w:rFonts w:cs="Times New Roman"/>
        </w:rPr>
        <w:t>;</w:t>
      </w:r>
    </w:p>
    <w:p w:rsidR="00461548" w:rsidRPr="00E14F31" w:rsidRDefault="00461548" w:rsidP="00D313DE">
      <w:pPr>
        <w:pStyle w:val="af"/>
        <w:numPr>
          <w:ilvl w:val="0"/>
          <w:numId w:val="16"/>
        </w:numPr>
        <w:tabs>
          <w:tab w:val="left" w:pos="993"/>
        </w:tabs>
        <w:ind w:left="0" w:firstLine="709"/>
        <w:rPr>
          <w:rFonts w:cs="Times New Roman"/>
        </w:rPr>
      </w:pPr>
      <w:r w:rsidRPr="00E14F31">
        <w:rPr>
          <w:rFonts w:cs="Times New Roman"/>
        </w:rPr>
        <w:t>входные контакты порта PINx.</w:t>
      </w:r>
    </w:p>
    <w:p w:rsidR="00461548" w:rsidRDefault="00461548" w:rsidP="00E14F31">
      <w:pPr>
        <w:contextualSpacing/>
        <w:rPr>
          <w:rFonts w:cs="Times New Roman"/>
        </w:rPr>
      </w:pPr>
      <w:r w:rsidRPr="00461548">
        <w:rPr>
          <w:rFonts w:cs="Times New Roman"/>
        </w:rPr>
        <w:t xml:space="preserve">Расположение </w:t>
      </w:r>
      <w:r w:rsidR="00E14F31">
        <w:rPr>
          <w:rFonts w:cs="Times New Roman"/>
        </w:rPr>
        <w:t>ввода/вывода</w:t>
      </w:r>
      <w:r w:rsidRPr="00461548">
        <w:rPr>
          <w:rFonts w:cs="Times New Roman"/>
        </w:rPr>
        <w:t xml:space="preserve"> входных контактов порта доступно только для чтения, в то время как регистр данных и направление данных</w:t>
      </w:r>
      <w:r w:rsidR="00E14F31">
        <w:rPr>
          <w:rFonts w:cs="Times New Roman"/>
        </w:rPr>
        <w:t xml:space="preserve"> р</w:t>
      </w:r>
      <w:r w:rsidRPr="00461548">
        <w:rPr>
          <w:rFonts w:cs="Times New Roman"/>
        </w:rPr>
        <w:t xml:space="preserve">егистр для чтения/записи. </w:t>
      </w:r>
    </w:p>
    <w:p w:rsidR="00E14F31" w:rsidRDefault="00E14F31" w:rsidP="00E14F31">
      <w:pPr>
        <w:contextualSpacing/>
        <w:rPr>
          <w:rFonts w:cs="Times New Roman"/>
        </w:rPr>
      </w:pPr>
      <w:r>
        <w:rPr>
          <w:rFonts w:cs="Times New Roman"/>
        </w:rPr>
        <w:t xml:space="preserve">Принимая </w:t>
      </w:r>
      <w:r w:rsidR="00524C1F">
        <w:rPr>
          <w:rFonts w:cs="Times New Roman"/>
        </w:rPr>
        <w:t xml:space="preserve">и передавая </w:t>
      </w:r>
      <w:r>
        <w:rPr>
          <w:rFonts w:cs="Times New Roman"/>
        </w:rPr>
        <w:t>данные и сигналы с подсистемы ввода/</w:t>
      </w:r>
      <w:r w:rsidR="00524C1F">
        <w:rPr>
          <w:rFonts w:cs="Times New Roman"/>
        </w:rPr>
        <w:t xml:space="preserve">вывода, мы можем получать их для анализа, и для проведения необходимых вычислений в ядре, а также для управления иными периферийными устройствами. </w:t>
      </w:r>
    </w:p>
    <w:p w:rsidR="00524C1F" w:rsidRDefault="00524C1F" w:rsidP="00E14F31">
      <w:pPr>
        <w:contextualSpacing/>
        <w:rPr>
          <w:rFonts w:cs="Times New Roman"/>
        </w:rPr>
      </w:pPr>
      <w:r>
        <w:rPr>
          <w:rFonts w:cs="Times New Roman"/>
        </w:rPr>
        <w:lastRenderedPageBreak/>
        <w:t xml:space="preserve">Также, в подсистеме </w:t>
      </w:r>
      <w:r>
        <w:rPr>
          <w:rFonts w:cs="Times New Roman"/>
          <w:lang w:val="en-US"/>
        </w:rPr>
        <w:t>GPIO</w:t>
      </w:r>
      <w:r>
        <w:rPr>
          <w:rFonts w:cs="Times New Roman"/>
        </w:rPr>
        <w:t xml:space="preserve"> существует возможность подключать альтернативные функции. Это необходимо для использования иных внутренних периферийных блоков напрямую, в обход стандартных подсистем при</w:t>
      </w:r>
      <w:r w:rsidR="002A6025">
        <w:rPr>
          <w:rFonts w:cs="Times New Roman"/>
        </w:rPr>
        <w:t>е</w:t>
      </w:r>
      <w:r>
        <w:rPr>
          <w:rFonts w:cs="Times New Roman"/>
        </w:rPr>
        <w:t>ма и буфера ввода/вывода.</w:t>
      </w:r>
    </w:p>
    <w:p w:rsidR="00524C1F" w:rsidRDefault="00524C1F" w:rsidP="00E14F31">
      <w:pPr>
        <w:contextualSpacing/>
        <w:rPr>
          <w:rFonts w:cs="Times New Roman"/>
        </w:rPr>
      </w:pPr>
    </w:p>
    <w:p w:rsidR="00524C1F" w:rsidRDefault="00524C1F" w:rsidP="00524C1F">
      <w:pPr>
        <w:pStyle w:val="3"/>
        <w:rPr>
          <w:lang w:eastAsia="en-US"/>
        </w:rPr>
      </w:pPr>
      <w:bookmarkStart w:id="26" w:name="_Toc40955525"/>
      <w:r w:rsidRPr="00524C1F">
        <w:rPr>
          <w:rFonts w:cs="Times New Roman"/>
        </w:rPr>
        <w:t xml:space="preserve">3.1.2 </w:t>
      </w:r>
      <w:r w:rsidRPr="00524C1F">
        <w:rPr>
          <w:lang w:eastAsia="en-US"/>
        </w:rPr>
        <w:t>Вычислительное ядро</w:t>
      </w:r>
      <w:bookmarkEnd w:id="26"/>
    </w:p>
    <w:p w:rsidR="00524C1F" w:rsidRDefault="00524C1F" w:rsidP="00E14F31">
      <w:pPr>
        <w:contextualSpacing/>
        <w:rPr>
          <w:b/>
          <w:lang w:eastAsia="en-US"/>
        </w:rPr>
      </w:pPr>
    </w:p>
    <w:p w:rsidR="00524C1F" w:rsidRDefault="00524C1F" w:rsidP="00E14F31">
      <w:pPr>
        <w:contextualSpacing/>
        <w:rPr>
          <w:rFonts w:cs="Times New Roman"/>
        </w:rPr>
      </w:pPr>
      <w:r w:rsidRPr="00524C1F">
        <w:rPr>
          <w:rFonts w:cs="Times New Roman"/>
        </w:rPr>
        <w:t xml:space="preserve">Вычислительное ядро представляет из себя </w:t>
      </w:r>
      <w:r w:rsidR="00741372">
        <w:rPr>
          <w:rFonts w:cs="Times New Roman"/>
        </w:rPr>
        <w:t>главный компонент микроконтроллера. именно он занимается вычислительной мощностью всего комплекса. Преимущественно состоит из арифметико-логического устройства (АЛУ), общих регистров назначения (РОН), регистров статуса (</w:t>
      </w:r>
      <w:r w:rsidR="00741372">
        <w:rPr>
          <w:rFonts w:cs="Times New Roman"/>
          <w:lang w:val="en-US"/>
        </w:rPr>
        <w:t>SR</w:t>
      </w:r>
      <w:r w:rsidR="00741372">
        <w:rPr>
          <w:rFonts w:cs="Times New Roman"/>
        </w:rPr>
        <w:t>), регистра инструкций, сч</w:t>
      </w:r>
      <w:r w:rsidR="002A6025">
        <w:rPr>
          <w:rFonts w:cs="Times New Roman"/>
        </w:rPr>
        <w:t>е</w:t>
      </w:r>
      <w:r w:rsidR="00741372">
        <w:rPr>
          <w:rFonts w:cs="Times New Roman"/>
        </w:rPr>
        <w:t>тчика команд (</w:t>
      </w:r>
      <w:r w:rsidR="00741372">
        <w:rPr>
          <w:rFonts w:cs="Times New Roman"/>
          <w:lang w:val="en-US"/>
        </w:rPr>
        <w:t>program</w:t>
      </w:r>
      <w:r w:rsidR="00741372" w:rsidRPr="00741372">
        <w:rPr>
          <w:rFonts w:cs="Times New Roman"/>
        </w:rPr>
        <w:t xml:space="preserve"> </w:t>
      </w:r>
      <w:r w:rsidR="00741372">
        <w:rPr>
          <w:rFonts w:cs="Times New Roman"/>
          <w:lang w:val="en-US"/>
        </w:rPr>
        <w:t>counter</w:t>
      </w:r>
      <w:r w:rsidR="00741372" w:rsidRPr="00741372">
        <w:rPr>
          <w:rFonts w:cs="Times New Roman"/>
        </w:rPr>
        <w:t xml:space="preserve">), </w:t>
      </w:r>
      <w:r w:rsidR="00741372">
        <w:rPr>
          <w:rFonts w:cs="Times New Roman"/>
        </w:rPr>
        <w:t xml:space="preserve">стека и декодера команд. </w:t>
      </w:r>
    </w:p>
    <w:p w:rsidR="00741372" w:rsidRDefault="00741372" w:rsidP="00E14F31">
      <w:pPr>
        <w:contextualSpacing/>
        <w:rPr>
          <w:rFonts w:cs="Times New Roman"/>
        </w:rPr>
      </w:pPr>
      <w:r>
        <w:rPr>
          <w:rFonts w:cs="Times New Roman"/>
        </w:rPr>
        <w:t>Программный сч</w:t>
      </w:r>
      <w:r w:rsidR="002A6025">
        <w:rPr>
          <w:rFonts w:cs="Times New Roman"/>
        </w:rPr>
        <w:t>е</w:t>
      </w:r>
      <w:r>
        <w:rPr>
          <w:rFonts w:cs="Times New Roman"/>
        </w:rPr>
        <w:t xml:space="preserve">тчик, устанавливается в ноль, тем самым указывая на начальный адрес инструкций, записанных в память </w:t>
      </w:r>
      <w:r>
        <w:rPr>
          <w:rFonts w:cs="Times New Roman"/>
          <w:lang w:val="en-US"/>
        </w:rPr>
        <w:t>FLASH</w:t>
      </w:r>
      <w:r w:rsidRPr="00741372">
        <w:rPr>
          <w:rFonts w:cs="Times New Roman"/>
        </w:rPr>
        <w:t xml:space="preserve">, </w:t>
      </w:r>
      <w:r>
        <w:rPr>
          <w:rFonts w:cs="Times New Roman"/>
        </w:rPr>
        <w:t xml:space="preserve">находящуюся вне ядра. Прочитав оттуда первую </w:t>
      </w:r>
      <w:r w:rsidR="00D313DE">
        <w:rPr>
          <w:rFonts w:cs="Times New Roman"/>
        </w:rPr>
        <w:t>инструкцию,</w:t>
      </w:r>
      <w:r>
        <w:rPr>
          <w:rFonts w:cs="Times New Roman"/>
        </w:rPr>
        <w:t xml:space="preserve"> она </w:t>
      </w:r>
      <w:r w:rsidR="00D313DE">
        <w:rPr>
          <w:rFonts w:cs="Times New Roman"/>
        </w:rPr>
        <w:t xml:space="preserve">сохраняется в регистре инструкций и </w:t>
      </w:r>
      <w:r>
        <w:rPr>
          <w:rFonts w:cs="Times New Roman"/>
        </w:rPr>
        <w:t>декодируется в декодере команд</w:t>
      </w:r>
      <w:r w:rsidR="00D313DE">
        <w:rPr>
          <w:rFonts w:cs="Times New Roman"/>
        </w:rPr>
        <w:t>. Когда устройство управление распознало команду, начинает е</w:t>
      </w:r>
      <w:r w:rsidR="002A6025">
        <w:rPr>
          <w:rFonts w:cs="Times New Roman"/>
        </w:rPr>
        <w:t>е</w:t>
      </w:r>
      <w:r w:rsidR="00D313DE">
        <w:rPr>
          <w:rFonts w:cs="Times New Roman"/>
        </w:rPr>
        <w:t xml:space="preserve"> выполнять, задействую регистры общего назначения и АЛУ. результат вычислений и манипуляций выносится на системную шину, расположенную вне ядра. Далее эта информация попадает на внутреннею периферию или в оперативное запоминающее устройство (ОЗУ).</w:t>
      </w:r>
    </w:p>
    <w:p w:rsidR="00D313DE" w:rsidRDefault="00D313DE" w:rsidP="00E14F31">
      <w:pPr>
        <w:contextualSpacing/>
        <w:rPr>
          <w:rFonts w:cs="Times New Roman"/>
        </w:rPr>
      </w:pPr>
    </w:p>
    <w:p w:rsidR="00D313DE" w:rsidRDefault="00D313DE" w:rsidP="00D313DE">
      <w:pPr>
        <w:pStyle w:val="3"/>
      </w:pPr>
      <w:bookmarkStart w:id="27" w:name="_Toc40955526"/>
      <w:r>
        <w:t>3.1.3 Аналогово-цифровой преобразователь</w:t>
      </w:r>
      <w:bookmarkEnd w:id="27"/>
    </w:p>
    <w:p w:rsidR="00D313DE" w:rsidRDefault="00D313DE" w:rsidP="00D313DE"/>
    <w:p w:rsidR="00D313DE" w:rsidRDefault="00233689" w:rsidP="00D313DE">
      <w:r w:rsidRPr="00D313DE">
        <w:t>Аналого-цифровой преобразова</w:t>
      </w:r>
      <w:r>
        <w:t>ние — это</w:t>
      </w:r>
      <w:r w:rsidRPr="00233689">
        <w:t xml:space="preserve"> процесс преобразования входной физической величины в ее числовое представление. Аналого-цифровой преобразователь</w:t>
      </w:r>
      <w:r>
        <w:t xml:space="preserve"> </w:t>
      </w:r>
      <w:r w:rsidRPr="00D313DE">
        <w:t>или АЦП (</w:t>
      </w:r>
      <w:r>
        <w:t xml:space="preserve">от </w:t>
      </w:r>
      <w:r w:rsidRPr="00D313DE">
        <w:t xml:space="preserve">англ. </w:t>
      </w:r>
      <w:r w:rsidRPr="00D313DE">
        <w:rPr>
          <w:i/>
        </w:rPr>
        <w:t>analog to digital converter</w:t>
      </w:r>
      <w:r w:rsidRPr="00D313DE">
        <w:t>, сокращ</w:t>
      </w:r>
      <w:r w:rsidR="002A6025">
        <w:t>е</w:t>
      </w:r>
      <w:r>
        <w:t>нно</w:t>
      </w:r>
      <w:r w:rsidRPr="00D313DE">
        <w:t xml:space="preserve"> </w:t>
      </w:r>
      <w:r w:rsidRPr="00D313DE">
        <w:rPr>
          <w:i/>
        </w:rPr>
        <w:t>ADC</w:t>
      </w:r>
      <w:r w:rsidRPr="00D313DE">
        <w:t>)</w:t>
      </w:r>
      <w:r w:rsidRPr="00233689">
        <w:t xml:space="preserve"> – </w:t>
      </w:r>
      <w:r>
        <w:t xml:space="preserve">это </w:t>
      </w:r>
      <w:r w:rsidRPr="00233689">
        <w:t>устройство, выполняющее такое преобразование. Формально, входной величиной АЦП может быть любая физическая величина – напряжение, ток, сопротивление, емкость, частота следования импульсов, угол поворота вала и т.п. Однако, для определенности, в дальнейшем под АЦП мы будем понимать исключительно преобразователи напряжение-код</w:t>
      </w:r>
      <w:r>
        <w:t>.</w:t>
      </w:r>
    </w:p>
    <w:p w:rsidR="00233689" w:rsidRDefault="00233689" w:rsidP="00D313DE">
      <w:r w:rsidRPr="00233689">
        <w:t>АЦП имеет множество характеристик, из которых основными можно назвать частоту преобразования и разрядность. Частота преобразования обычно выражается в отсчетах в секунду (</w:t>
      </w:r>
      <w:r w:rsidRPr="00FA76B6">
        <w:rPr>
          <w:i/>
        </w:rPr>
        <w:t>samples per second</w:t>
      </w:r>
      <w:r w:rsidRPr="00233689">
        <w:t>, SPS), разрядность – в битах. Современные АЦП могут иметь разрядность до 24 бит и скорость преобразования до единиц GSPS (конечно, не одновременно). Чем выше скорость и разрядность, тем труднее получить требуемые характеристики, тем дороже и сложнее преобразователь. Скорость преобразования и разрядность связаны друг с другом определенным образом, и мы можем повысить эффективную разрядность преобразования, пожертвовав скоростью.</w:t>
      </w:r>
    </w:p>
    <w:p w:rsidR="00233689" w:rsidRDefault="00DD4F1E" w:rsidP="00D313DE">
      <w:r>
        <w:t xml:space="preserve">На </w:t>
      </w:r>
      <w:r>
        <w:rPr>
          <w:lang w:val="en-US"/>
        </w:rPr>
        <w:t>ADC</w:t>
      </w:r>
      <w:r>
        <w:t xml:space="preserve"> микроконтроллера поступает опорный сигнал, равный </w:t>
      </w:r>
      <w:r>
        <w:rPr>
          <w:lang w:val="en-US"/>
        </w:rPr>
        <w:t>Vcc</w:t>
      </w:r>
      <w:r>
        <w:t xml:space="preserve">. С каскада согласования измеряемого напряжения поступает сигнал равный </w:t>
      </w:r>
      <w:r>
        <w:lastRenderedPageBreak/>
        <w:t xml:space="preserve">некой неизвестной величине, меньшей чем </w:t>
      </w:r>
      <w:r>
        <w:rPr>
          <w:lang w:val="en-US"/>
        </w:rPr>
        <w:t>Vcc</w:t>
      </w:r>
      <w:r>
        <w:t xml:space="preserve">. </w:t>
      </w:r>
      <w:r w:rsidR="00874A5C">
        <w:t xml:space="preserve">Далее они сравниваются аналоговым компаратором и компаратором и получившиеся кривая раскладывается на бинарные значения специальным кодером. Величина полученного значения будет зависеть от разрядности этого конвертера. </w:t>
      </w:r>
    </w:p>
    <w:p w:rsidR="00874A5C" w:rsidRPr="00DD4F1E" w:rsidRDefault="00874A5C" w:rsidP="00D313DE">
      <w:r>
        <w:t>Далее полученное значение будет программно изменено в реальное пут</w:t>
      </w:r>
      <w:r w:rsidR="002A6025">
        <w:t>е</w:t>
      </w:r>
      <w:r>
        <w:t>м пропорционального соотношения и выведено на знакосинтезирующий экран.</w:t>
      </w:r>
    </w:p>
    <w:p w:rsidR="00DD4F1E" w:rsidRDefault="00DD4F1E" w:rsidP="00874A5C">
      <w:pPr>
        <w:contextualSpacing/>
      </w:pPr>
    </w:p>
    <w:p w:rsidR="00DD4F1E" w:rsidRPr="00E33D08" w:rsidRDefault="00DD4F1E" w:rsidP="00874A5C">
      <w:pPr>
        <w:pStyle w:val="3"/>
        <w:contextualSpacing/>
      </w:pPr>
      <w:bookmarkStart w:id="28" w:name="_Toc40955527"/>
      <w:r>
        <w:t xml:space="preserve">3.1.4 </w:t>
      </w:r>
      <w:r>
        <w:rPr>
          <w:lang w:val="en-US"/>
        </w:rPr>
        <w:t>UART</w:t>
      </w:r>
      <w:bookmarkEnd w:id="28"/>
    </w:p>
    <w:p w:rsidR="00DD4F1E" w:rsidRPr="00E33D08" w:rsidRDefault="00DD4F1E" w:rsidP="00874A5C">
      <w:pPr>
        <w:contextualSpacing/>
      </w:pPr>
    </w:p>
    <w:p w:rsidR="00DD4F1E" w:rsidRDefault="00874A5C" w:rsidP="00874A5C">
      <w:pPr>
        <w:contextualSpacing/>
      </w:pPr>
      <w:r>
        <w:t xml:space="preserve">Последовательным асинхронным </w:t>
      </w:r>
      <w:r w:rsidR="008C1F58">
        <w:t>приемо</w:t>
      </w:r>
      <w:r>
        <w:t>передачи</w:t>
      </w:r>
      <w:r w:rsidR="008C1F58">
        <w:t>ком</w:t>
      </w:r>
      <w:r>
        <w:t xml:space="preserve"> </w:t>
      </w:r>
      <w:r w:rsidR="008C1F58">
        <w:t>является интерфейс, который использует одну линию. подключение с периферийными устройства по этому интерфейсу осуществляется скрещено.</w:t>
      </w:r>
    </w:p>
    <w:p w:rsidR="008C1F58" w:rsidRDefault="008C1F58" w:rsidP="00874A5C">
      <w:pPr>
        <w:contextualSpacing/>
      </w:pPr>
      <w:r w:rsidRPr="008C1F58">
        <w:t>Основные рабочие линии – RXD и TXD, или просто RX и TX. Передающая линия – TXD (</w:t>
      </w:r>
      <w:r w:rsidRPr="008C1F58">
        <w:rPr>
          <w:i/>
        </w:rPr>
        <w:t>Transmitted Data</w:t>
      </w:r>
      <w:r w:rsidRPr="008C1F58">
        <w:t>), а порт RXD (</w:t>
      </w:r>
      <w:r w:rsidRPr="008C1F58">
        <w:rPr>
          <w:i/>
        </w:rPr>
        <w:t>Received Data</w:t>
      </w:r>
      <w:r w:rsidRPr="008C1F58">
        <w:t>) – принимающая.</w:t>
      </w:r>
    </w:p>
    <w:p w:rsidR="008645FA" w:rsidRDefault="008645FA" w:rsidP="008645FA">
      <w:pPr>
        <w:contextualSpacing/>
      </w:pPr>
      <w:r>
        <w:t>Данная подсистема обычно разделяют три основные части:</w:t>
      </w:r>
    </w:p>
    <w:p w:rsidR="008645FA" w:rsidRDefault="008645FA" w:rsidP="008645FA">
      <w:pPr>
        <w:pStyle w:val="af"/>
        <w:numPr>
          <w:ilvl w:val="0"/>
          <w:numId w:val="17"/>
        </w:numPr>
        <w:tabs>
          <w:tab w:val="left" w:pos="993"/>
        </w:tabs>
        <w:ind w:left="709" w:firstLine="0"/>
      </w:pPr>
      <w:r>
        <w:t>тактовый генератор;</w:t>
      </w:r>
    </w:p>
    <w:p w:rsidR="008645FA" w:rsidRDefault="008645FA" w:rsidP="008645FA">
      <w:pPr>
        <w:pStyle w:val="af"/>
        <w:numPr>
          <w:ilvl w:val="0"/>
          <w:numId w:val="17"/>
        </w:numPr>
        <w:tabs>
          <w:tab w:val="left" w:pos="993"/>
        </w:tabs>
        <w:ind w:left="709" w:firstLine="0"/>
      </w:pPr>
      <w:r>
        <w:t>передатчик;</w:t>
      </w:r>
    </w:p>
    <w:p w:rsidR="008645FA" w:rsidRDefault="008645FA" w:rsidP="008645FA">
      <w:pPr>
        <w:pStyle w:val="af"/>
        <w:numPr>
          <w:ilvl w:val="0"/>
          <w:numId w:val="17"/>
        </w:numPr>
        <w:tabs>
          <w:tab w:val="left" w:pos="993"/>
        </w:tabs>
        <w:ind w:left="709" w:firstLine="0"/>
      </w:pPr>
      <w:r>
        <w:t>приемник.</w:t>
      </w:r>
    </w:p>
    <w:p w:rsidR="008645FA" w:rsidRDefault="008645FA" w:rsidP="008645FA">
      <w:pPr>
        <w:contextualSpacing/>
      </w:pPr>
      <w:r>
        <w:t>Передатчик состоит из одного буфера записи, регистра последовательного сдвига, генератора четности и логики управления для обработки различных форматов последовательных кадров. Буфер записи позволяет осуществлять непрерывную передачу данных без задержки между кадрами. Приемник является наиболее сложной частью модуля UART благодаря своим модулям синхронизации и восстановления данных. Блоки восстановления используются для асинхронного приема данных. В дополнение к блокам восстановления, приемник включает проверку четности, логику управления, регистр сдвига и двухуровневый буфер приема.</w:t>
      </w:r>
    </w:p>
    <w:p w:rsidR="008645FA" w:rsidRDefault="008C1F58" w:rsidP="008645FA">
      <w:pPr>
        <w:contextualSpacing/>
      </w:pPr>
      <w:r>
        <w:t>В данном проекте будет использоваться 1 стоп бит</w:t>
      </w:r>
      <w:r w:rsidR="00FA76B6">
        <w:t xml:space="preserve"> в кадре</w:t>
      </w:r>
      <w:r>
        <w:t>, а размер информации 8 бит.</w:t>
      </w:r>
    </w:p>
    <w:p w:rsidR="008C1F58" w:rsidRDefault="008C1F58" w:rsidP="008645FA">
      <w:pPr>
        <w:contextualSpacing/>
      </w:pPr>
      <w:r>
        <w:t>В данном комплексе будет использоваться только при</w:t>
      </w:r>
      <w:r w:rsidR="002A6025">
        <w:t>е</w:t>
      </w:r>
      <w:r>
        <w:t xml:space="preserve">м информации, поэтому будет </w:t>
      </w:r>
      <w:r w:rsidR="00FA76B6">
        <w:t>задействован</w:t>
      </w:r>
      <w:r>
        <w:t xml:space="preserve"> только входной буфет при</w:t>
      </w:r>
      <w:r w:rsidR="002A6025">
        <w:t>е</w:t>
      </w:r>
      <w:r>
        <w:t xml:space="preserve">ма данных. Данные последовательно поступают на сдвиговый регистр </w:t>
      </w:r>
      <w:r w:rsidR="00FA76B6">
        <w:rPr>
          <w:lang w:val="en-US"/>
        </w:rPr>
        <w:t>c</w:t>
      </w:r>
      <w:r w:rsidR="00FA76B6" w:rsidRPr="00FA76B6">
        <w:t xml:space="preserve"> </w:t>
      </w:r>
      <w:r w:rsidR="00FA76B6" w:rsidRPr="008C1F58">
        <w:t>TXD</w:t>
      </w:r>
      <w:r w:rsidR="00FA76B6" w:rsidRPr="00FA76B6">
        <w:t xml:space="preserve"> </w:t>
      </w:r>
      <w:r w:rsidR="00FA76B6">
        <w:t>линии, после которого при появлении стоп бита защ</w:t>
      </w:r>
      <w:r w:rsidR="002A6025">
        <w:t>е</w:t>
      </w:r>
      <w:r w:rsidR="00FA76B6">
        <w:t>лкивается и загружается в регистр при</w:t>
      </w:r>
      <w:r w:rsidR="002A6025">
        <w:t>е</w:t>
      </w:r>
      <w:r w:rsidR="00FA76B6">
        <w:t xml:space="preserve">ма. После этого в регистре статуса </w:t>
      </w:r>
      <w:r w:rsidR="00FA76B6">
        <w:rPr>
          <w:lang w:val="en-US"/>
        </w:rPr>
        <w:t>UART</w:t>
      </w:r>
      <w:r w:rsidR="00FA76B6">
        <w:t>устанавливается флаг, который говорит от том что данные получены. После прочтения появится флаг что буфер пуст, и следующее принятое сообщение будет загружено в при</w:t>
      </w:r>
      <w:r w:rsidR="002A6025">
        <w:t>е</w:t>
      </w:r>
      <w:r w:rsidR="00FA76B6">
        <w:t>мный буфер. Но так как скорость этого интерфейса в разы меньше скорости обработки внутри контролера, большую часть времени контролер будет простаивать на при</w:t>
      </w:r>
      <w:r w:rsidR="002A6025">
        <w:t>е</w:t>
      </w:r>
      <w:r w:rsidR="00FA76B6">
        <w:t>ме. Буте выгоднее по затратам времени пользоваться прерываниями этого подсистемы, которые срабатывают по флагу заполняемости буфера.</w:t>
      </w:r>
    </w:p>
    <w:p w:rsidR="00FA76B6" w:rsidRDefault="00FA76B6" w:rsidP="008645FA">
      <w:pPr>
        <w:contextualSpacing/>
      </w:pPr>
      <w:r>
        <w:lastRenderedPageBreak/>
        <w:t xml:space="preserve">Также необходимо </w:t>
      </w:r>
      <w:r w:rsidR="00A22C22">
        <w:t>определить</w:t>
      </w:r>
      <w:r>
        <w:t xml:space="preserve"> скорость работы данной подсистемы. Вычисление </w:t>
      </w:r>
      <w:r w:rsidR="00A90F5E">
        <w:t>коэффициента</w:t>
      </w:r>
      <w:r>
        <w:t>, который позже будет использован при настройке контролера, находится по формуле</w:t>
      </w:r>
      <w:r w:rsidR="0089251C">
        <w:t xml:space="preserve"> (3.1)</w:t>
      </w:r>
      <w:r>
        <w:t>:</w:t>
      </w:r>
    </w:p>
    <w:p w:rsidR="00FA76B6" w:rsidRDefault="00FA76B6" w:rsidP="008645FA">
      <w:pPr>
        <w:contextualSpacing/>
      </w:pPr>
    </w:p>
    <w:p w:rsidR="00FA76B6" w:rsidRPr="00A90F5E" w:rsidRDefault="00A90F5E" w:rsidP="00A90F5E">
      <w:pPr>
        <w:jc w:val="right"/>
        <w:rPr>
          <w:rFonts w:cs="Times New Roman"/>
          <w:szCs w:val="28"/>
        </w:rPr>
      </w:pPr>
      <m:oMath>
        <m:r>
          <m:rPr>
            <m:nor/>
          </m:rPr>
          <w:rPr>
            <w:rFonts w:cs="Times New Roman"/>
            <w:szCs w:val="28"/>
            <w:lang w:val="en-US"/>
          </w:rPr>
          <m:t>UBBB</m:t>
        </m:r>
        <m:r>
          <m:rPr>
            <m:nor/>
          </m:rPr>
          <w:rPr>
            <w:rFonts w:cs="Times New Roman"/>
            <w:szCs w:val="28"/>
          </w:rPr>
          <m:t xml:space="preserve"> = </m:t>
        </m:r>
        <m:f>
          <m:fPr>
            <m:ctrlPr>
              <w:rPr>
                <w:rFonts w:ascii="Cambria Math" w:hAnsi="Cambria Math" w:cs="Times New Roman"/>
                <w:i/>
                <w:szCs w:val="28"/>
              </w:rPr>
            </m:ctrlPr>
          </m:fPr>
          <m:num>
            <m:sSub>
              <m:sSubPr>
                <m:ctrlPr>
                  <w:rPr>
                    <w:rFonts w:ascii="Cambria Math" w:hAnsi="Cambria Math" w:cs="Times New Roman"/>
                    <w:i/>
                    <w:szCs w:val="28"/>
                    <w:lang w:val="en-US"/>
                  </w:rPr>
                </m:ctrlPr>
              </m:sSubPr>
              <m:e>
                <m:r>
                  <m:rPr>
                    <m:nor/>
                  </m:rPr>
                  <w:rPr>
                    <w:rFonts w:cs="Times New Roman"/>
                    <w:szCs w:val="28"/>
                    <w:lang w:val="en-US"/>
                  </w:rPr>
                  <m:t>f</m:t>
                </m:r>
              </m:e>
              <m:sub>
                <m:r>
                  <m:rPr>
                    <m:nor/>
                  </m:rPr>
                  <w:rPr>
                    <w:rFonts w:cs="Times New Roman"/>
                    <w:szCs w:val="28"/>
                    <w:lang w:val="en-US"/>
                  </w:rPr>
                  <m:t>osc</m:t>
                </m:r>
              </m:sub>
            </m:sSub>
          </m:num>
          <m:den>
            <m:d>
              <m:dPr>
                <m:ctrlPr>
                  <w:rPr>
                    <w:rFonts w:ascii="Cambria Math" w:hAnsi="Cambria Math" w:cs="Times New Roman"/>
                    <w:szCs w:val="28"/>
                  </w:rPr>
                </m:ctrlPr>
              </m:dPr>
              <m:e>
                <m:r>
                  <m:rPr>
                    <m:nor/>
                  </m:rPr>
                  <w:rPr>
                    <w:rFonts w:cs="Times New Roman"/>
                    <w:szCs w:val="28"/>
                  </w:rPr>
                  <m:t>16</m:t>
                </m:r>
                <m:r>
                  <w:rPr>
                    <w:rFonts w:ascii="Cambria Math" w:hAnsi="Cambria Math" w:cs="Times New Roman"/>
                    <w:szCs w:val="28"/>
                  </w:rPr>
                  <m:t>∙</m:t>
                </m:r>
                <m:r>
                  <m:rPr>
                    <m:nor/>
                  </m:rPr>
                  <w:rPr>
                    <w:rFonts w:cs="Times New Roman"/>
                    <w:szCs w:val="28"/>
                    <w:lang w:val="en-US"/>
                  </w:rPr>
                  <m:t>BAUD</m:t>
                </m:r>
              </m:e>
            </m:d>
          </m:den>
        </m:f>
        <m:r>
          <w:rPr>
            <w:rFonts w:ascii="Cambria Math" w:hAnsi="Cambria Math" w:cs="Times New Roman"/>
            <w:szCs w:val="28"/>
          </w:rPr>
          <m:t xml:space="preserve"> </m:t>
        </m:r>
        <m:r>
          <m:rPr>
            <m:nor/>
          </m:rPr>
          <w:rPr>
            <w:rFonts w:cs="Times New Roman"/>
            <w:szCs w:val="28"/>
          </w:rPr>
          <m:t>- 1</m:t>
        </m:r>
      </m:oMath>
      <w:r w:rsidRPr="00A90F5E">
        <w:rPr>
          <w:rFonts w:cs="Times New Roman"/>
          <w:szCs w:val="28"/>
        </w:rPr>
        <w:t xml:space="preserve"> </w:t>
      </w:r>
      <w:r w:rsidRPr="00A90F5E">
        <w:rPr>
          <w:rFonts w:cs="Times New Roman"/>
          <w:szCs w:val="28"/>
        </w:rPr>
        <w:tab/>
      </w:r>
      <w:r w:rsidRPr="00A90F5E">
        <w:rPr>
          <w:rFonts w:cs="Times New Roman"/>
          <w:szCs w:val="28"/>
        </w:rPr>
        <w:tab/>
      </w:r>
      <w:r w:rsidRPr="00A90F5E">
        <w:rPr>
          <w:rFonts w:cs="Times New Roman"/>
          <w:szCs w:val="28"/>
        </w:rPr>
        <w:tab/>
      </w:r>
      <w:r w:rsidRPr="00A90F5E">
        <w:rPr>
          <w:rFonts w:cs="Times New Roman"/>
          <w:szCs w:val="28"/>
        </w:rPr>
        <w:tab/>
      </w:r>
      <w:r w:rsidR="00FA76B6" w:rsidRPr="00A90F5E">
        <w:rPr>
          <w:rFonts w:cs="Times New Roman"/>
          <w:szCs w:val="28"/>
        </w:rPr>
        <w:t>(3.1)</w:t>
      </w:r>
    </w:p>
    <w:p w:rsidR="00FA76B6" w:rsidRPr="00A90F5E" w:rsidRDefault="00FA76B6" w:rsidP="00FA76B6">
      <w:pPr>
        <w:ind w:firstLine="0"/>
        <w:rPr>
          <w:rFonts w:cs="Times New Roman"/>
          <w:szCs w:val="28"/>
        </w:rPr>
      </w:pPr>
    </w:p>
    <w:p w:rsidR="00FA76B6" w:rsidRPr="00CA2961" w:rsidRDefault="00A90F5E" w:rsidP="00C07B08">
      <w:pPr>
        <w:ind w:left="567" w:hanging="567"/>
        <w:rPr>
          <w:rFonts w:cs="Times New Roman"/>
          <w:szCs w:val="28"/>
        </w:rPr>
      </w:pPr>
      <w:r w:rsidRPr="00905F1E">
        <w:rPr>
          <w:rFonts w:cs="Times New Roman"/>
          <w:szCs w:val="28"/>
        </w:rPr>
        <w:t>где UBBB</w:t>
      </w:r>
      <w:r w:rsidR="00FA76B6" w:rsidRPr="00905F1E">
        <w:rPr>
          <w:rFonts w:cs="Times New Roman"/>
          <w:szCs w:val="28"/>
        </w:rPr>
        <w:t xml:space="preserve"> – </w:t>
      </w:r>
      <w:r>
        <w:rPr>
          <w:rFonts w:cs="Times New Roman"/>
          <w:szCs w:val="28"/>
        </w:rPr>
        <w:t xml:space="preserve">коэффициент, используемый для конфигурации подсистемы </w:t>
      </w:r>
      <w:r>
        <w:rPr>
          <w:rFonts w:cs="Times New Roman"/>
          <w:szCs w:val="28"/>
          <w:lang w:val="en-US"/>
        </w:rPr>
        <w:t>UART</w:t>
      </w:r>
      <w:r w:rsidR="00FA76B6">
        <w:rPr>
          <w:rFonts w:cs="Times New Roman"/>
          <w:szCs w:val="28"/>
        </w:rPr>
        <w:t>;</w:t>
      </w:r>
    </w:p>
    <w:p w:rsidR="00FA76B6" w:rsidRPr="00905F1E" w:rsidRDefault="00A90F5E" w:rsidP="00C07B08">
      <w:pPr>
        <w:ind w:firstLine="567"/>
        <w:rPr>
          <w:rFonts w:cs="Times New Roman"/>
          <w:szCs w:val="28"/>
        </w:rPr>
      </w:pPr>
      <w:proofErr w:type="gramStart"/>
      <w:r>
        <w:rPr>
          <w:rFonts w:cs="Times New Roman"/>
          <w:szCs w:val="28"/>
          <w:lang w:val="en-US"/>
        </w:rPr>
        <w:t>f</w:t>
      </w:r>
      <w:r>
        <w:rPr>
          <w:rFonts w:cs="Times New Roman"/>
          <w:szCs w:val="28"/>
          <w:vertAlign w:val="subscript"/>
          <w:lang w:val="en-US"/>
        </w:rPr>
        <w:t>osc</w:t>
      </w:r>
      <w:proofErr w:type="gramEnd"/>
      <w:r w:rsidRPr="00A90F5E">
        <w:rPr>
          <w:rFonts w:cs="Times New Roman"/>
          <w:szCs w:val="28"/>
        </w:rPr>
        <w:t xml:space="preserve"> </w:t>
      </w:r>
      <w:r w:rsidR="00FA76B6" w:rsidRPr="00905F1E">
        <w:rPr>
          <w:rFonts w:cs="Times New Roman"/>
          <w:szCs w:val="28"/>
        </w:rPr>
        <w:t xml:space="preserve">– </w:t>
      </w:r>
      <w:r>
        <w:rPr>
          <w:rFonts w:cs="Times New Roman"/>
          <w:szCs w:val="28"/>
        </w:rPr>
        <w:t>частота тактирования контролера, которая равна</w:t>
      </w:r>
      <w:r w:rsidR="00FA76B6">
        <w:rPr>
          <w:rFonts w:cs="Times New Roman"/>
          <w:szCs w:val="28"/>
        </w:rPr>
        <w:t xml:space="preserve">, </w:t>
      </w:r>
      <w:r>
        <w:rPr>
          <w:rFonts w:cs="Times New Roman"/>
          <w:szCs w:val="28"/>
        </w:rPr>
        <w:t>МГц</w:t>
      </w:r>
      <w:r w:rsidR="00FA76B6" w:rsidRPr="00905F1E">
        <w:rPr>
          <w:rFonts w:cs="Times New Roman"/>
          <w:szCs w:val="28"/>
        </w:rPr>
        <w:t xml:space="preserve">; </w:t>
      </w:r>
    </w:p>
    <w:p w:rsidR="00FA76B6" w:rsidRDefault="00A90F5E" w:rsidP="00C07B08">
      <w:pPr>
        <w:ind w:firstLine="567"/>
        <w:rPr>
          <w:rFonts w:cs="Times New Roman"/>
          <w:spacing w:val="4"/>
          <w:szCs w:val="28"/>
        </w:rPr>
      </w:pPr>
      <w:r>
        <w:rPr>
          <w:rFonts w:cs="Times New Roman"/>
          <w:szCs w:val="28"/>
          <w:lang w:val="en-US"/>
        </w:rPr>
        <w:t>BAUD</w:t>
      </w:r>
      <w:r w:rsidRPr="00A90F5E">
        <w:rPr>
          <w:rFonts w:cs="Times New Roman"/>
          <w:szCs w:val="28"/>
        </w:rPr>
        <w:t xml:space="preserve"> </w:t>
      </w:r>
      <w:r w:rsidR="00FA76B6" w:rsidRPr="00905F1E">
        <w:rPr>
          <w:rFonts w:cs="Times New Roman"/>
          <w:szCs w:val="28"/>
        </w:rPr>
        <w:t xml:space="preserve">– </w:t>
      </w:r>
      <w:r>
        <w:rPr>
          <w:rFonts w:cs="Times New Roman"/>
          <w:szCs w:val="28"/>
        </w:rPr>
        <w:t xml:space="preserve">скорость с которой модуль </w:t>
      </w:r>
      <w:r>
        <w:rPr>
          <w:rFonts w:cs="Times New Roman"/>
          <w:szCs w:val="28"/>
          <w:lang w:val="en-US"/>
        </w:rPr>
        <w:t>GPS</w:t>
      </w:r>
      <w:r>
        <w:rPr>
          <w:rFonts w:cs="Times New Roman"/>
          <w:szCs w:val="28"/>
        </w:rPr>
        <w:t xml:space="preserve"> переда</w:t>
      </w:r>
      <w:r w:rsidR="002A6025">
        <w:rPr>
          <w:rFonts w:cs="Times New Roman"/>
          <w:szCs w:val="28"/>
        </w:rPr>
        <w:t>е</w:t>
      </w:r>
      <w:r>
        <w:rPr>
          <w:rFonts w:cs="Times New Roman"/>
          <w:szCs w:val="28"/>
        </w:rPr>
        <w:t>т контролеру</w:t>
      </w:r>
      <w:r w:rsidR="00FA76B6">
        <w:rPr>
          <w:rFonts w:cs="Times New Roman"/>
          <w:spacing w:val="4"/>
          <w:szCs w:val="28"/>
        </w:rPr>
        <w:t xml:space="preserve">, </w:t>
      </w:r>
      <w:r>
        <w:rPr>
          <w:rFonts w:cs="Times New Roman"/>
          <w:spacing w:val="4"/>
          <w:szCs w:val="28"/>
        </w:rPr>
        <w:t>бод/с.</w:t>
      </w:r>
      <w:r w:rsidR="00FA76B6" w:rsidRPr="006E0C08">
        <w:rPr>
          <w:rFonts w:cs="Times New Roman"/>
          <w:spacing w:val="4"/>
          <w:szCs w:val="28"/>
        </w:rPr>
        <w:t xml:space="preserve"> </w:t>
      </w:r>
    </w:p>
    <w:p w:rsidR="0089251C" w:rsidRDefault="0089251C" w:rsidP="00A90F5E">
      <w:pPr>
        <w:ind w:firstLine="426"/>
        <w:rPr>
          <w:rFonts w:cs="Times New Roman"/>
          <w:spacing w:val="4"/>
          <w:szCs w:val="28"/>
        </w:rPr>
      </w:pPr>
    </w:p>
    <w:p w:rsidR="0089251C" w:rsidRPr="0089251C" w:rsidRDefault="0089251C" w:rsidP="0089251C">
      <w:pPr>
        <w:rPr>
          <w:rFonts w:cs="Times New Roman"/>
          <w:spacing w:val="4"/>
          <w:szCs w:val="28"/>
        </w:rPr>
      </w:pPr>
      <w:r>
        <w:rPr>
          <w:rFonts w:cs="Times New Roman"/>
          <w:spacing w:val="4"/>
          <w:szCs w:val="28"/>
        </w:rPr>
        <w:t xml:space="preserve">Воспользовавшись формулой (3.1), и зная, что частота тактирования контролера </w:t>
      </w:r>
      <w:r>
        <w:rPr>
          <w:rFonts w:cs="Times New Roman"/>
          <w:szCs w:val="28"/>
          <w:lang w:val="en-US"/>
        </w:rPr>
        <w:t>f</w:t>
      </w:r>
      <w:r>
        <w:rPr>
          <w:rFonts w:cs="Times New Roman"/>
          <w:szCs w:val="28"/>
          <w:vertAlign w:val="subscript"/>
          <w:lang w:val="en-US"/>
        </w:rPr>
        <w:t>osc</w:t>
      </w:r>
      <w:r>
        <w:rPr>
          <w:rFonts w:cs="Times New Roman"/>
          <w:szCs w:val="28"/>
          <w:vertAlign w:val="subscript"/>
        </w:rPr>
        <w:t xml:space="preserve"> </w:t>
      </w:r>
      <w:r>
        <w:rPr>
          <w:rFonts w:cs="Times New Roman"/>
          <w:szCs w:val="28"/>
        </w:rPr>
        <w:t>= 8 МГц, а скорость при</w:t>
      </w:r>
      <w:r w:rsidR="002A6025">
        <w:rPr>
          <w:rFonts w:cs="Times New Roman"/>
          <w:szCs w:val="28"/>
        </w:rPr>
        <w:t>е</w:t>
      </w:r>
      <w:r>
        <w:rPr>
          <w:rFonts w:cs="Times New Roman"/>
          <w:szCs w:val="28"/>
        </w:rPr>
        <w:t xml:space="preserve">ма данных должна быть </w:t>
      </w:r>
      <w:r>
        <w:rPr>
          <w:rFonts w:cs="Times New Roman"/>
          <w:szCs w:val="28"/>
          <w:lang w:val="en-US"/>
        </w:rPr>
        <w:t>BAUD</w:t>
      </w:r>
      <w:r>
        <w:rPr>
          <w:rFonts w:cs="Times New Roman"/>
          <w:szCs w:val="28"/>
        </w:rPr>
        <w:t xml:space="preserve"> = 9600 бод/с, следовательно, коэффициент </w:t>
      </w:r>
      <w:r w:rsidRPr="00905F1E">
        <w:rPr>
          <w:rFonts w:cs="Times New Roman"/>
          <w:szCs w:val="28"/>
        </w:rPr>
        <w:t>UBBB</w:t>
      </w:r>
      <w:r>
        <w:rPr>
          <w:rFonts w:cs="Times New Roman"/>
          <w:szCs w:val="28"/>
        </w:rPr>
        <w:t xml:space="preserve"> = 51.</w:t>
      </w:r>
    </w:p>
    <w:p w:rsidR="00DD4F1E" w:rsidRDefault="00DD4F1E" w:rsidP="00874A5C">
      <w:pPr>
        <w:contextualSpacing/>
      </w:pPr>
    </w:p>
    <w:p w:rsidR="009D7FBA" w:rsidRDefault="009D7FBA" w:rsidP="009D7FBA">
      <w:pPr>
        <w:pStyle w:val="3"/>
      </w:pPr>
      <w:bookmarkStart w:id="29" w:name="_Toc40955528"/>
      <w:r w:rsidRPr="007E0827">
        <w:t xml:space="preserve">3.1.10 </w:t>
      </w:r>
      <w:r>
        <w:t>Выбор архитектуры</w:t>
      </w:r>
      <w:bookmarkEnd w:id="29"/>
    </w:p>
    <w:p w:rsidR="009D7FBA" w:rsidRDefault="009D7FBA" w:rsidP="009D7FBA"/>
    <w:p w:rsidR="009D7FBA" w:rsidRPr="00834B95" w:rsidRDefault="009D7FBA" w:rsidP="009D7FBA">
      <w:r>
        <w:t xml:space="preserve">После рассмотренных всех необходимых обязательных внутренних подсистем и внутренних модулей </w:t>
      </w:r>
      <w:r w:rsidR="00D376B2">
        <w:t xml:space="preserve">необходимо выбрать какое семейство использовать микроконтроллеров из микроархитектур гарвардского типа </w:t>
      </w:r>
      <w:r w:rsidR="00D376B2">
        <w:rPr>
          <w:lang w:val="en-US"/>
        </w:rPr>
        <w:t>RISC</w:t>
      </w:r>
      <w:r w:rsidR="00D376B2" w:rsidRPr="00D376B2">
        <w:t>.</w:t>
      </w:r>
      <w:r w:rsidR="00D376B2">
        <w:t xml:space="preserve"> </w:t>
      </w:r>
      <w:r w:rsidR="00834B95">
        <w:t>Кроме всех вышеуказанных требований, также необходимое требование — это размер памяти. Ввиду того, что в таких микроархитектурах адресное пространство разделено (код и данные в разных областях памяти) необходимо выбрать именно так, чтобы памяти хватало на выполнение поставленных целей, и в тоже время, контролер не должен быть перенасыщен внутренними периферийными устройствами. По распростран</w:t>
      </w:r>
      <w:r w:rsidR="002A6025">
        <w:t>е</w:t>
      </w:r>
      <w:r w:rsidR="00834B95">
        <w:t>нности и простоте программирования лучше всех подойд</w:t>
      </w:r>
      <w:r w:rsidR="002A6025">
        <w:t>е</w:t>
      </w:r>
      <w:r w:rsidR="00834B95">
        <w:t xml:space="preserve">т семейство </w:t>
      </w:r>
      <w:r w:rsidR="00834B95">
        <w:rPr>
          <w:lang w:val="en-US"/>
        </w:rPr>
        <w:t>AVR</w:t>
      </w:r>
      <w:r w:rsidR="00834B95">
        <w:t>, которое был описано в разделе 1.7.</w:t>
      </w:r>
    </w:p>
    <w:p w:rsidR="009D7FBA" w:rsidRPr="008645FA" w:rsidRDefault="009D7FBA" w:rsidP="00874A5C">
      <w:pPr>
        <w:contextualSpacing/>
      </w:pPr>
    </w:p>
    <w:p w:rsidR="007A6ADB" w:rsidRPr="009678D5" w:rsidRDefault="007A6ADB" w:rsidP="00874A5C">
      <w:pPr>
        <w:pStyle w:val="2"/>
        <w:numPr>
          <w:ilvl w:val="0"/>
          <w:numId w:val="0"/>
        </w:numPr>
        <w:spacing w:before="0" w:after="0"/>
        <w:ind w:firstLine="709"/>
        <w:rPr>
          <w:rFonts w:cs="Times New Roman"/>
          <w:b/>
        </w:rPr>
      </w:pPr>
      <w:bookmarkStart w:id="30" w:name="_Toc40955529"/>
      <w:r w:rsidRPr="009678D5">
        <w:rPr>
          <w:rFonts w:cs="Times New Roman"/>
          <w:b/>
        </w:rPr>
        <w:t xml:space="preserve">3.2 Модуль </w:t>
      </w:r>
      <w:r w:rsidRPr="009678D5">
        <w:rPr>
          <w:rFonts w:cs="Times New Roman"/>
          <w:b/>
          <w:lang w:val="en-US"/>
        </w:rPr>
        <w:t>GPS</w:t>
      </w:r>
      <w:bookmarkEnd w:id="30"/>
    </w:p>
    <w:p w:rsidR="007A6ADB" w:rsidRPr="009678D5" w:rsidRDefault="007A6ADB" w:rsidP="00874A5C">
      <w:pPr>
        <w:contextualSpacing/>
        <w:rPr>
          <w:rFonts w:cs="Times New Roman"/>
          <w:lang w:eastAsia="en-US"/>
        </w:rPr>
      </w:pPr>
    </w:p>
    <w:p w:rsidR="007A6ADB" w:rsidRPr="009678D5" w:rsidRDefault="007A6ADB" w:rsidP="00874A5C">
      <w:pPr>
        <w:contextualSpacing/>
        <w:rPr>
          <w:rFonts w:cs="Times New Roman"/>
          <w:lang w:eastAsia="en-US"/>
        </w:rPr>
      </w:pPr>
      <w:r w:rsidRPr="009678D5">
        <w:rPr>
          <w:rFonts w:cs="Times New Roman"/>
          <w:lang w:eastAsia="en-US"/>
        </w:rPr>
        <w:t xml:space="preserve">Модуль </w:t>
      </w:r>
      <w:r w:rsidRPr="009678D5">
        <w:rPr>
          <w:rFonts w:cs="Times New Roman"/>
          <w:lang w:val="en-US" w:eastAsia="en-US"/>
        </w:rPr>
        <w:t>GPS</w:t>
      </w:r>
      <w:r w:rsidRPr="009678D5">
        <w:rPr>
          <w:rFonts w:cs="Times New Roman"/>
          <w:lang w:eastAsia="en-US"/>
        </w:rPr>
        <w:t xml:space="preserve"> представляет из себя устройство, состоящее из антенны при</w:t>
      </w:r>
      <w:r w:rsidR="00A91B58" w:rsidRPr="009678D5">
        <w:rPr>
          <w:rFonts w:cs="Times New Roman"/>
          <w:lang w:eastAsia="en-US"/>
        </w:rPr>
        <w:t>е</w:t>
      </w:r>
      <w:r w:rsidRPr="009678D5">
        <w:rPr>
          <w:rFonts w:cs="Times New Roman"/>
          <w:lang w:eastAsia="en-US"/>
        </w:rPr>
        <w:t>мника, устройства упра</w:t>
      </w:r>
      <w:r w:rsidR="005F366A" w:rsidRPr="009678D5">
        <w:rPr>
          <w:rFonts w:cs="Times New Roman"/>
          <w:lang w:eastAsia="en-US"/>
        </w:rPr>
        <w:t xml:space="preserve">вления, </w:t>
      </w:r>
      <w:r w:rsidR="00905F1E" w:rsidRPr="009678D5">
        <w:rPr>
          <w:rFonts w:cs="Times New Roman"/>
          <w:lang w:eastAsia="en-US"/>
        </w:rPr>
        <w:t>о</w:t>
      </w:r>
      <w:r w:rsidR="005F366A" w:rsidRPr="009678D5">
        <w:rPr>
          <w:rFonts w:cs="Times New Roman"/>
          <w:lang w:eastAsia="en-US"/>
        </w:rPr>
        <w:t xml:space="preserve">бработчика сигналов и </w:t>
      </w:r>
      <w:r w:rsidRPr="009678D5">
        <w:rPr>
          <w:rFonts w:cs="Times New Roman"/>
          <w:lang w:eastAsia="en-US"/>
        </w:rPr>
        <w:t>контролера передачи данных. Оно осуществляет при</w:t>
      </w:r>
      <w:r w:rsidR="00A91B58" w:rsidRPr="009678D5">
        <w:rPr>
          <w:rFonts w:cs="Times New Roman"/>
          <w:lang w:eastAsia="en-US"/>
        </w:rPr>
        <w:t>е</w:t>
      </w:r>
      <w:r w:rsidRPr="009678D5">
        <w:rPr>
          <w:rFonts w:cs="Times New Roman"/>
          <w:lang w:eastAsia="en-US"/>
        </w:rPr>
        <w:t>м и анализ данных, полученных от при</w:t>
      </w:r>
      <w:r w:rsidR="00A91B58" w:rsidRPr="009678D5">
        <w:rPr>
          <w:rFonts w:cs="Times New Roman"/>
          <w:lang w:eastAsia="en-US"/>
        </w:rPr>
        <w:t>е</w:t>
      </w:r>
      <w:r w:rsidRPr="009678D5">
        <w:rPr>
          <w:rFonts w:cs="Times New Roman"/>
          <w:lang w:eastAsia="en-US"/>
        </w:rPr>
        <w:t>мников. Также, именно этот модуль осуществляет подключение и производит аналитическо-вычислительные процессы, которые в дальнейшем формируются в пакет данных, поступающих на микроконтроллер.</w:t>
      </w:r>
    </w:p>
    <w:p w:rsidR="001F74A7" w:rsidRDefault="001F74A7" w:rsidP="00A726F4">
      <w:pPr>
        <w:rPr>
          <w:lang w:eastAsia="en-US"/>
        </w:rPr>
      </w:pPr>
      <w:r>
        <w:rPr>
          <w:lang w:eastAsia="en-US"/>
        </w:rPr>
        <w:t xml:space="preserve">Навигационные ИСЗ постоянно знают свои координаты, а также вместе с полезным сигналом излучают его на закодированной частоте </w:t>
      </w:r>
      <w:r w:rsidRPr="001F74A7">
        <w:rPr>
          <w:i/>
          <w:lang w:val="en-US" w:eastAsia="en-US"/>
        </w:rPr>
        <w:t>L</w:t>
      </w:r>
      <w:r w:rsidRPr="001F74A7">
        <w:rPr>
          <w:i/>
          <w:lang w:eastAsia="en-US"/>
        </w:rPr>
        <w:t>1</w:t>
      </w:r>
      <w:r>
        <w:rPr>
          <w:lang w:eastAsia="en-US"/>
        </w:rPr>
        <w:t xml:space="preserve"> и </w:t>
      </w:r>
      <w:r w:rsidRPr="001F74A7">
        <w:rPr>
          <w:i/>
          <w:lang w:val="en-US" w:eastAsia="en-US"/>
        </w:rPr>
        <w:t>L</w:t>
      </w:r>
      <w:r w:rsidRPr="001F74A7">
        <w:rPr>
          <w:i/>
          <w:lang w:eastAsia="en-US"/>
        </w:rPr>
        <w:t>2</w:t>
      </w:r>
      <w:r>
        <w:rPr>
          <w:lang w:eastAsia="en-US"/>
        </w:rPr>
        <w:t xml:space="preserve">. При перехвате модулем этого сигнала, он дешифруется (только сигнал с частотой </w:t>
      </w:r>
      <w:r w:rsidRPr="00E51794">
        <w:rPr>
          <w:i/>
          <w:lang w:val="en-US" w:eastAsia="en-US"/>
        </w:rPr>
        <w:t>L</w:t>
      </w:r>
      <w:r w:rsidRPr="00E51794">
        <w:rPr>
          <w:i/>
          <w:lang w:eastAsia="en-US"/>
        </w:rPr>
        <w:t>1</w:t>
      </w:r>
      <w:r w:rsidRPr="00E51794">
        <w:rPr>
          <w:lang w:eastAsia="en-US"/>
        </w:rPr>
        <w:t xml:space="preserve"> </w:t>
      </w:r>
      <w:r>
        <w:rPr>
          <w:lang w:eastAsia="en-US"/>
        </w:rPr>
        <w:t>– дешифровка</w:t>
      </w:r>
      <w:r w:rsidRPr="00E51794">
        <w:rPr>
          <w:lang w:eastAsia="en-US"/>
        </w:rPr>
        <w:t xml:space="preserve"> </w:t>
      </w:r>
      <w:r w:rsidRPr="00E51794">
        <w:rPr>
          <w:i/>
          <w:lang w:val="en-US" w:eastAsia="en-US"/>
        </w:rPr>
        <w:t>L</w:t>
      </w:r>
      <w:r w:rsidRPr="00E51794">
        <w:rPr>
          <w:i/>
          <w:lang w:eastAsia="en-US"/>
        </w:rPr>
        <w:t>2</w:t>
      </w:r>
      <w:r>
        <w:rPr>
          <w:i/>
          <w:lang w:eastAsia="en-US"/>
        </w:rPr>
        <w:t xml:space="preserve"> </w:t>
      </w:r>
      <w:r>
        <w:rPr>
          <w:lang w:eastAsia="en-US"/>
        </w:rPr>
        <w:t>невозможна на гражданских модулях, так как он закодирован Р-кодом и имеет военное предназначение), и вносится в выделенную устройствам управления область памяти модуля.</w:t>
      </w:r>
    </w:p>
    <w:p w:rsidR="00187286" w:rsidRDefault="00E51794" w:rsidP="00A726F4">
      <w:pPr>
        <w:rPr>
          <w:lang w:eastAsia="en-US"/>
        </w:rPr>
      </w:pPr>
      <w:r>
        <w:rPr>
          <w:lang w:eastAsia="en-US"/>
        </w:rPr>
        <w:lastRenderedPageBreak/>
        <w:t>Принимающая антенна модуля принимает поступающие от ИСЗ закодированные сигналы С/</w:t>
      </w:r>
      <w:proofErr w:type="gramStart"/>
      <w:r w:rsidR="00187286">
        <w:rPr>
          <w:lang w:eastAsia="en-US"/>
        </w:rPr>
        <w:t>А</w:t>
      </w:r>
      <w:proofErr w:type="gramEnd"/>
      <w:r>
        <w:rPr>
          <w:lang w:eastAsia="en-US"/>
        </w:rPr>
        <w:t xml:space="preserve"> кодом на частоте </w:t>
      </w:r>
      <w:r w:rsidRPr="00E51794">
        <w:rPr>
          <w:i/>
          <w:lang w:val="en-US" w:eastAsia="en-US"/>
        </w:rPr>
        <w:t>L</w:t>
      </w:r>
      <w:r w:rsidRPr="00E51794">
        <w:rPr>
          <w:i/>
          <w:lang w:eastAsia="en-US"/>
        </w:rPr>
        <w:t>1</w:t>
      </w:r>
      <w:r w:rsidRPr="00E51794">
        <w:rPr>
          <w:lang w:eastAsia="en-US"/>
        </w:rPr>
        <w:t>.</w:t>
      </w:r>
      <w:r>
        <w:rPr>
          <w:lang w:eastAsia="en-US"/>
        </w:rPr>
        <w:t xml:space="preserve"> Приняв и обработав сигнал от первого найденного спутника, </w:t>
      </w:r>
      <w:r w:rsidR="001F74A7">
        <w:rPr>
          <w:lang w:eastAsia="en-US"/>
        </w:rPr>
        <w:t>осуществилось позиционирование при</w:t>
      </w:r>
      <w:r w:rsidR="00A91B58">
        <w:rPr>
          <w:lang w:eastAsia="en-US"/>
        </w:rPr>
        <w:t>е</w:t>
      </w:r>
      <w:r w:rsidR="001F74A7">
        <w:rPr>
          <w:lang w:eastAsia="en-US"/>
        </w:rPr>
        <w:t>мника относительно спутника. Приняты сигнал высчитывает время при</w:t>
      </w:r>
      <w:r w:rsidR="00A91B58">
        <w:rPr>
          <w:lang w:eastAsia="en-US"/>
        </w:rPr>
        <w:t>е</w:t>
      </w:r>
      <w:r w:rsidR="001F74A7">
        <w:rPr>
          <w:lang w:eastAsia="en-US"/>
        </w:rPr>
        <w:t>ма, и сравнивая с временем передачи сообщения узна</w:t>
      </w:r>
      <w:r w:rsidR="00A91B58">
        <w:rPr>
          <w:lang w:eastAsia="en-US"/>
        </w:rPr>
        <w:t>е</w:t>
      </w:r>
      <w:r w:rsidR="001F74A7">
        <w:rPr>
          <w:lang w:eastAsia="en-US"/>
        </w:rPr>
        <w:t>т время прохождения сигнала от спутника до при</w:t>
      </w:r>
      <w:r w:rsidR="00A91B58">
        <w:rPr>
          <w:lang w:eastAsia="en-US"/>
        </w:rPr>
        <w:t>е</w:t>
      </w:r>
      <w:r w:rsidR="001F74A7">
        <w:rPr>
          <w:lang w:eastAsia="en-US"/>
        </w:rPr>
        <w:t xml:space="preserve">мника. Однако полученное расстояние, равное произведению скорости </w:t>
      </w:r>
      <w:r w:rsidR="001F74A7" w:rsidRPr="00F01AA8">
        <w:rPr>
          <w:lang w:eastAsia="en-US"/>
        </w:rPr>
        <w:t>света (</w:t>
      </w:r>
      <w:r w:rsidR="00F01AA8" w:rsidRPr="00F01AA8">
        <w:rPr>
          <w:lang w:eastAsia="en-US"/>
        </w:rPr>
        <w:t>299</w:t>
      </w:r>
      <w:r w:rsidR="00C665EB">
        <w:rPr>
          <w:lang w:eastAsia="en-US"/>
        </w:rPr>
        <w:t xml:space="preserve"> </w:t>
      </w:r>
      <w:r w:rsidR="00F01AA8" w:rsidRPr="00F01AA8">
        <w:rPr>
          <w:lang w:eastAsia="en-US"/>
        </w:rPr>
        <w:t>792</w:t>
      </w:r>
      <w:r w:rsidR="00F01AA8">
        <w:rPr>
          <w:lang w:eastAsia="en-US"/>
        </w:rPr>
        <w:t xml:space="preserve"> км/с)</w:t>
      </w:r>
      <w:r w:rsidR="001F74A7">
        <w:rPr>
          <w:lang w:eastAsia="en-US"/>
        </w:rPr>
        <w:t xml:space="preserve"> на </w:t>
      </w:r>
      <w:r w:rsidR="00187286">
        <w:rPr>
          <w:lang w:eastAsia="en-US"/>
        </w:rPr>
        <w:t>полученное</w:t>
      </w:r>
      <w:r w:rsidR="001F74A7">
        <w:rPr>
          <w:lang w:eastAsia="en-US"/>
        </w:rPr>
        <w:t xml:space="preserve"> время да</w:t>
      </w:r>
      <w:r w:rsidR="00A91B58">
        <w:rPr>
          <w:lang w:eastAsia="en-US"/>
        </w:rPr>
        <w:t>е</w:t>
      </w:r>
      <w:r w:rsidR="001F74A7">
        <w:rPr>
          <w:lang w:eastAsia="en-US"/>
        </w:rPr>
        <w:t>т расстояния от спутника до при</w:t>
      </w:r>
      <w:r w:rsidR="00A91B58">
        <w:rPr>
          <w:lang w:eastAsia="en-US"/>
        </w:rPr>
        <w:t>е</w:t>
      </w:r>
      <w:r w:rsidR="001F74A7">
        <w:rPr>
          <w:lang w:eastAsia="en-US"/>
        </w:rPr>
        <w:t xml:space="preserve">мника, притом с большой погрешностью! Но </w:t>
      </w:r>
      <w:r w:rsidR="00187286">
        <w:rPr>
          <w:lang w:eastAsia="en-US"/>
        </w:rPr>
        <w:t>неизвестно</w:t>
      </w:r>
      <w:r w:rsidR="001F74A7">
        <w:rPr>
          <w:lang w:eastAsia="en-US"/>
        </w:rPr>
        <w:t xml:space="preserve"> оста</w:t>
      </w:r>
      <w:r w:rsidR="00A91B58">
        <w:rPr>
          <w:lang w:eastAsia="en-US"/>
        </w:rPr>
        <w:t>е</w:t>
      </w:r>
      <w:r w:rsidR="001F74A7">
        <w:rPr>
          <w:lang w:eastAsia="en-US"/>
        </w:rPr>
        <w:t>тся направление этого расстояния. Найден лишь радиус круга, на концах которого находится при</w:t>
      </w:r>
      <w:r w:rsidR="00A91B58">
        <w:rPr>
          <w:lang w:eastAsia="en-US"/>
        </w:rPr>
        <w:t>е</w:t>
      </w:r>
      <w:r w:rsidR="001F74A7">
        <w:rPr>
          <w:lang w:eastAsia="en-US"/>
        </w:rPr>
        <w:t>мник</w:t>
      </w:r>
      <w:r w:rsidR="00187286">
        <w:rPr>
          <w:lang w:eastAsia="en-US"/>
        </w:rPr>
        <w:t xml:space="preserve"> (ось </w:t>
      </w:r>
      <w:r w:rsidR="00187286">
        <w:rPr>
          <w:lang w:val="en-US" w:eastAsia="en-US"/>
        </w:rPr>
        <w:t>X</w:t>
      </w:r>
      <w:r w:rsidR="00187286" w:rsidRPr="00187286">
        <w:rPr>
          <w:lang w:eastAsia="en-US"/>
        </w:rPr>
        <w:t>)</w:t>
      </w:r>
      <w:r w:rsidR="008A25FD">
        <w:rPr>
          <w:lang w:eastAsia="en-US"/>
        </w:rPr>
        <w:t xml:space="preserve"> относительно спутника</w:t>
      </w:r>
      <w:r w:rsidR="00187286" w:rsidRPr="00187286">
        <w:rPr>
          <w:lang w:eastAsia="en-US"/>
        </w:rPr>
        <w:t>.</w:t>
      </w:r>
      <w:r w:rsidR="001F74A7">
        <w:rPr>
          <w:lang w:eastAsia="en-US"/>
        </w:rPr>
        <w:t xml:space="preserve"> М</w:t>
      </w:r>
      <w:r>
        <w:rPr>
          <w:lang w:eastAsia="en-US"/>
        </w:rPr>
        <w:t>одуль продолжает поиск второго спутника из другой орбитали</w:t>
      </w:r>
      <w:r w:rsidR="00187286">
        <w:rPr>
          <w:lang w:eastAsia="en-US"/>
        </w:rPr>
        <w:t xml:space="preserve">, для более точного позиционирования на плоскости </w:t>
      </w:r>
      <w:r w:rsidR="00187286" w:rsidRPr="00187286">
        <w:rPr>
          <w:i/>
          <w:lang w:eastAsia="en-US"/>
        </w:rPr>
        <w:t>Х-</w:t>
      </w:r>
      <w:r w:rsidR="00187286" w:rsidRPr="00187286">
        <w:rPr>
          <w:i/>
          <w:lang w:val="en-US" w:eastAsia="en-US"/>
        </w:rPr>
        <w:t>Y</w:t>
      </w:r>
      <w:r w:rsidR="00187286">
        <w:rPr>
          <w:lang w:eastAsia="en-US"/>
        </w:rPr>
        <w:t>.</w:t>
      </w:r>
      <w:r>
        <w:rPr>
          <w:lang w:eastAsia="en-US"/>
        </w:rPr>
        <w:t xml:space="preserve"> </w:t>
      </w:r>
    </w:p>
    <w:p w:rsidR="00187286" w:rsidRPr="008A25FD" w:rsidRDefault="00E51794" w:rsidP="00A726F4">
      <w:pPr>
        <w:rPr>
          <w:lang w:eastAsia="en-US"/>
        </w:rPr>
      </w:pPr>
      <w:r>
        <w:rPr>
          <w:lang w:eastAsia="en-US"/>
        </w:rPr>
        <w:t xml:space="preserve">При </w:t>
      </w:r>
      <w:r w:rsidR="001F74A7">
        <w:rPr>
          <w:lang w:eastAsia="en-US"/>
        </w:rPr>
        <w:t>перехвате</w:t>
      </w:r>
      <w:r>
        <w:rPr>
          <w:lang w:eastAsia="en-US"/>
        </w:rPr>
        <w:t xml:space="preserve"> сигнала от второго спутника с другой орбиты, при</w:t>
      </w:r>
      <w:r w:rsidR="00A91B58">
        <w:rPr>
          <w:lang w:eastAsia="en-US"/>
        </w:rPr>
        <w:t>е</w:t>
      </w:r>
      <w:r>
        <w:rPr>
          <w:lang w:eastAsia="en-US"/>
        </w:rPr>
        <w:t>мник фиксирует номер спутник</w:t>
      </w:r>
      <w:r w:rsidR="00187286">
        <w:rPr>
          <w:lang w:eastAsia="en-US"/>
        </w:rPr>
        <w:t>а, его</w:t>
      </w:r>
      <w:r>
        <w:rPr>
          <w:lang w:eastAsia="en-US"/>
        </w:rPr>
        <w:t xml:space="preserve"> орбит</w:t>
      </w:r>
      <w:r w:rsidR="00187286">
        <w:rPr>
          <w:lang w:eastAsia="en-US"/>
        </w:rPr>
        <w:t xml:space="preserve">у, и далее производит вычисления точно </w:t>
      </w:r>
      <w:r w:rsidR="00F01AA8">
        <w:rPr>
          <w:lang w:eastAsia="en-US"/>
        </w:rPr>
        <w:t>такие же</w:t>
      </w:r>
      <w:r w:rsidR="00187286">
        <w:rPr>
          <w:lang w:eastAsia="en-US"/>
        </w:rPr>
        <w:t xml:space="preserve"> которые были произведены с первым найденным спутником</w:t>
      </w:r>
      <w:r w:rsidR="008A25FD">
        <w:rPr>
          <w:lang w:eastAsia="en-US"/>
        </w:rPr>
        <w:t>. И также с большой погрешностью. Однако, направление уже известно. Найден ещ</w:t>
      </w:r>
      <w:r w:rsidR="00A91B58">
        <w:rPr>
          <w:lang w:eastAsia="en-US"/>
        </w:rPr>
        <w:t>е</w:t>
      </w:r>
      <w:r w:rsidR="008A25FD">
        <w:rPr>
          <w:lang w:eastAsia="en-US"/>
        </w:rPr>
        <w:t xml:space="preserve"> один радиус круга, на концах которого находится при</w:t>
      </w:r>
      <w:r w:rsidR="00A91B58">
        <w:rPr>
          <w:lang w:eastAsia="en-US"/>
        </w:rPr>
        <w:t>е</w:t>
      </w:r>
      <w:r w:rsidR="008A25FD">
        <w:rPr>
          <w:lang w:eastAsia="en-US"/>
        </w:rPr>
        <w:t xml:space="preserve">мник (ось </w:t>
      </w:r>
      <w:r w:rsidR="008A25FD">
        <w:rPr>
          <w:lang w:val="en-US" w:eastAsia="en-US"/>
        </w:rPr>
        <w:t>Y</w:t>
      </w:r>
      <w:r w:rsidR="008A25FD" w:rsidRPr="00187286">
        <w:rPr>
          <w:lang w:eastAsia="en-US"/>
        </w:rPr>
        <w:t>)</w:t>
      </w:r>
      <w:r w:rsidR="008A25FD" w:rsidRPr="008A25FD">
        <w:rPr>
          <w:lang w:eastAsia="en-US"/>
        </w:rPr>
        <w:t xml:space="preserve">. </w:t>
      </w:r>
      <w:r w:rsidR="008A25FD">
        <w:rPr>
          <w:lang w:eastAsia="en-US"/>
        </w:rPr>
        <w:t>Пересечение радиусов осуществляется в одной точке. Именно в этой точке и находится при</w:t>
      </w:r>
      <w:r w:rsidR="00A91B58">
        <w:rPr>
          <w:lang w:eastAsia="en-US"/>
        </w:rPr>
        <w:t>е</w:t>
      </w:r>
      <w:r w:rsidR="008A25FD">
        <w:rPr>
          <w:lang w:eastAsia="en-US"/>
        </w:rPr>
        <w:t xml:space="preserve">мник. </w:t>
      </w:r>
    </w:p>
    <w:p w:rsidR="007A6ADB" w:rsidRDefault="008A25FD" w:rsidP="00A726F4">
      <w:pPr>
        <w:rPr>
          <w:lang w:eastAsia="en-US"/>
        </w:rPr>
      </w:pPr>
      <w:r>
        <w:rPr>
          <w:lang w:eastAsia="en-US"/>
        </w:rPr>
        <w:t>При</w:t>
      </w:r>
      <w:r w:rsidR="00A91B58">
        <w:rPr>
          <w:lang w:eastAsia="en-US"/>
        </w:rPr>
        <w:t>е</w:t>
      </w:r>
      <w:r>
        <w:rPr>
          <w:lang w:eastAsia="en-US"/>
        </w:rPr>
        <w:t>мник п</w:t>
      </w:r>
      <w:r w:rsidR="00E51794">
        <w:rPr>
          <w:lang w:eastAsia="en-US"/>
        </w:rPr>
        <w:t>родолжает по</w:t>
      </w:r>
      <w:r w:rsidR="001F74A7">
        <w:rPr>
          <w:lang w:eastAsia="en-US"/>
        </w:rPr>
        <w:t xml:space="preserve">иск третьего ИСЗ. </w:t>
      </w:r>
      <w:r w:rsidR="00E51794">
        <w:rPr>
          <w:lang w:eastAsia="en-US"/>
        </w:rPr>
        <w:t>Вс</w:t>
      </w:r>
      <w:r w:rsidR="00A91B58">
        <w:rPr>
          <w:lang w:eastAsia="en-US"/>
        </w:rPr>
        <w:t>е</w:t>
      </w:r>
      <w:r w:rsidR="00E51794">
        <w:rPr>
          <w:lang w:eastAsia="en-US"/>
        </w:rPr>
        <w:t xml:space="preserve"> это необходимо для того, чтобы можно было </w:t>
      </w:r>
      <w:r w:rsidR="001F74A7">
        <w:rPr>
          <w:lang w:eastAsia="en-US"/>
        </w:rPr>
        <w:t>позиционировать</w:t>
      </w:r>
      <w:r w:rsidR="00E51794">
        <w:rPr>
          <w:lang w:eastAsia="en-US"/>
        </w:rPr>
        <w:t xml:space="preserve"> при</w:t>
      </w:r>
      <w:r w:rsidR="00A91B58">
        <w:rPr>
          <w:lang w:eastAsia="en-US"/>
        </w:rPr>
        <w:t>е</w:t>
      </w:r>
      <w:r w:rsidR="00E51794">
        <w:rPr>
          <w:lang w:eastAsia="en-US"/>
        </w:rPr>
        <w:t xml:space="preserve">мный модуль относительно </w:t>
      </w:r>
      <w:r w:rsidR="001F74A7">
        <w:rPr>
          <w:lang w:eastAsia="en-US"/>
        </w:rPr>
        <w:t>координат</w:t>
      </w:r>
      <w:r>
        <w:rPr>
          <w:lang w:eastAsia="en-US"/>
        </w:rPr>
        <w:t xml:space="preserve"> этих спутников также и по высоте (ось</w:t>
      </w:r>
      <w:r w:rsidRPr="008A25FD">
        <w:rPr>
          <w:lang w:eastAsia="en-US"/>
        </w:rPr>
        <w:t xml:space="preserve"> </w:t>
      </w:r>
      <w:r>
        <w:rPr>
          <w:lang w:val="en-US" w:eastAsia="en-US"/>
        </w:rPr>
        <w:t>Z</w:t>
      </w:r>
      <w:r>
        <w:rPr>
          <w:lang w:eastAsia="en-US"/>
        </w:rPr>
        <w:t xml:space="preserve">). </w:t>
      </w:r>
      <w:r w:rsidR="00862BD2">
        <w:rPr>
          <w:lang w:eastAsia="en-US"/>
        </w:rPr>
        <w:t xml:space="preserve">Произведя </w:t>
      </w:r>
      <w:r w:rsidR="0066750E">
        <w:rPr>
          <w:lang w:eastAsia="en-US"/>
        </w:rPr>
        <w:t>такие же</w:t>
      </w:r>
      <w:r w:rsidR="00862BD2">
        <w:rPr>
          <w:lang w:eastAsia="en-US"/>
        </w:rPr>
        <w:t xml:space="preserve"> процедуры при</w:t>
      </w:r>
      <w:r w:rsidR="00A91B58">
        <w:rPr>
          <w:lang w:eastAsia="en-US"/>
        </w:rPr>
        <w:t>е</w:t>
      </w:r>
      <w:r w:rsidR="00862BD2">
        <w:rPr>
          <w:lang w:eastAsia="en-US"/>
        </w:rPr>
        <w:t>ма и расч</w:t>
      </w:r>
      <w:r w:rsidR="00A91B58">
        <w:rPr>
          <w:lang w:eastAsia="en-US"/>
        </w:rPr>
        <w:t>е</w:t>
      </w:r>
      <w:r w:rsidR="00862BD2">
        <w:rPr>
          <w:lang w:eastAsia="en-US"/>
        </w:rPr>
        <w:t xml:space="preserve">та </w:t>
      </w:r>
      <w:r w:rsidR="0066750E">
        <w:rPr>
          <w:lang w:eastAsia="en-US"/>
        </w:rPr>
        <w:t>расстояния</w:t>
      </w:r>
      <w:r w:rsidR="00862BD2">
        <w:rPr>
          <w:lang w:eastAsia="en-US"/>
        </w:rPr>
        <w:t xml:space="preserve">, как было сделано с двумя предыдущими </w:t>
      </w:r>
      <w:r w:rsidR="0066750E">
        <w:rPr>
          <w:lang w:eastAsia="en-US"/>
        </w:rPr>
        <w:t>спутниками</w:t>
      </w:r>
      <w:r w:rsidR="00411CC9">
        <w:rPr>
          <w:lang w:eastAsia="en-US"/>
        </w:rPr>
        <w:t>, будет найдена высота относительно уровня моря. Итак, будет позиционировать в тр</w:t>
      </w:r>
      <w:r w:rsidR="00A91B58">
        <w:rPr>
          <w:lang w:eastAsia="en-US"/>
        </w:rPr>
        <w:t>е</w:t>
      </w:r>
      <w:r w:rsidR="00411CC9">
        <w:rPr>
          <w:lang w:eastAsia="en-US"/>
        </w:rPr>
        <w:t>х плоскостях положение при</w:t>
      </w:r>
      <w:r w:rsidR="00A91B58">
        <w:rPr>
          <w:lang w:eastAsia="en-US"/>
        </w:rPr>
        <w:t>е</w:t>
      </w:r>
      <w:r w:rsidR="00411CC9">
        <w:rPr>
          <w:lang w:eastAsia="en-US"/>
        </w:rPr>
        <w:t>много модуля относительно тр</w:t>
      </w:r>
      <w:r w:rsidR="00A91B58">
        <w:rPr>
          <w:lang w:eastAsia="en-US"/>
        </w:rPr>
        <w:t>е</w:t>
      </w:r>
      <w:r w:rsidR="00411CC9">
        <w:rPr>
          <w:lang w:eastAsia="en-US"/>
        </w:rPr>
        <w:t>х спутников. Однако, оста</w:t>
      </w:r>
      <w:r w:rsidR="00A91B58">
        <w:rPr>
          <w:lang w:eastAsia="en-US"/>
        </w:rPr>
        <w:t>е</w:t>
      </w:r>
      <w:r w:rsidR="00411CC9">
        <w:rPr>
          <w:lang w:eastAsia="en-US"/>
        </w:rPr>
        <w:t>тся нереш</w:t>
      </w:r>
      <w:r w:rsidR="00A91B58">
        <w:rPr>
          <w:lang w:eastAsia="en-US"/>
        </w:rPr>
        <w:t>е</w:t>
      </w:r>
      <w:r w:rsidR="00411CC9">
        <w:rPr>
          <w:lang w:eastAsia="en-US"/>
        </w:rPr>
        <w:t>нным проблема правильности данных измерений. Поэтому, необходим четв</w:t>
      </w:r>
      <w:r w:rsidR="00A91B58">
        <w:rPr>
          <w:lang w:eastAsia="en-US"/>
        </w:rPr>
        <w:t>е</w:t>
      </w:r>
      <w:r w:rsidR="00411CC9">
        <w:rPr>
          <w:lang w:eastAsia="en-US"/>
        </w:rPr>
        <w:t>ртый спутник, который поможет при</w:t>
      </w:r>
      <w:r w:rsidR="00A91B58">
        <w:rPr>
          <w:lang w:eastAsia="en-US"/>
        </w:rPr>
        <w:t>е</w:t>
      </w:r>
      <w:r w:rsidR="00411CC9">
        <w:rPr>
          <w:lang w:eastAsia="en-US"/>
        </w:rPr>
        <w:t>мнику скорректировать текущее время по Гринвичскому часовому поясу, по причине наличия на каждом ИСЗ атомных часов.</w:t>
      </w:r>
    </w:p>
    <w:p w:rsidR="00E00652" w:rsidRDefault="00E00652" w:rsidP="00A726F4">
      <w:pPr>
        <w:rPr>
          <w:lang w:eastAsia="en-US"/>
        </w:rPr>
      </w:pPr>
      <w:r>
        <w:rPr>
          <w:lang w:eastAsia="en-US"/>
        </w:rPr>
        <w:t>После установления</w:t>
      </w:r>
      <w:r w:rsidR="00411CC9">
        <w:rPr>
          <w:lang w:eastAsia="en-US"/>
        </w:rPr>
        <w:t xml:space="preserve"> связи с четв</w:t>
      </w:r>
      <w:r w:rsidR="00A91B58">
        <w:rPr>
          <w:lang w:eastAsia="en-US"/>
        </w:rPr>
        <w:t>е</w:t>
      </w:r>
      <w:r w:rsidR="00411CC9">
        <w:rPr>
          <w:lang w:eastAsia="en-US"/>
        </w:rPr>
        <w:t>ртым спутником</w:t>
      </w:r>
      <w:r>
        <w:rPr>
          <w:lang w:eastAsia="en-US"/>
        </w:rPr>
        <w:t xml:space="preserve"> происходит при</w:t>
      </w:r>
      <w:r w:rsidR="00A91B58">
        <w:rPr>
          <w:lang w:eastAsia="en-US"/>
        </w:rPr>
        <w:t>е</w:t>
      </w:r>
      <w:r>
        <w:rPr>
          <w:lang w:eastAsia="en-US"/>
        </w:rPr>
        <w:t>м данных о текущем времени от четв</w:t>
      </w:r>
      <w:r w:rsidR="00A91B58">
        <w:rPr>
          <w:lang w:eastAsia="en-US"/>
        </w:rPr>
        <w:t>е</w:t>
      </w:r>
      <w:r>
        <w:rPr>
          <w:lang w:eastAsia="en-US"/>
        </w:rPr>
        <w:t>ртого спутника. Но так как на при</w:t>
      </w:r>
      <w:r w:rsidR="00A91B58">
        <w:rPr>
          <w:lang w:eastAsia="en-US"/>
        </w:rPr>
        <w:t>е</w:t>
      </w:r>
      <w:r>
        <w:rPr>
          <w:lang w:eastAsia="en-US"/>
        </w:rPr>
        <w:t>м и расшифровку сообщения уходило время, принятое значение также окажется некорректным. Поэтому в течении некоторого времени производится при</w:t>
      </w:r>
      <w:r w:rsidR="00A91B58">
        <w:rPr>
          <w:lang w:eastAsia="en-US"/>
        </w:rPr>
        <w:t>е</w:t>
      </w:r>
      <w:r>
        <w:rPr>
          <w:lang w:eastAsia="en-US"/>
        </w:rPr>
        <w:t>м всех сообщений и производится расч</w:t>
      </w:r>
      <w:r w:rsidR="00A91B58">
        <w:rPr>
          <w:lang w:eastAsia="en-US"/>
        </w:rPr>
        <w:t>е</w:t>
      </w:r>
      <w:r>
        <w:rPr>
          <w:lang w:eastAsia="en-US"/>
        </w:rPr>
        <w:t>т по специальной формуле. Найденные коэффициенты отслеживаются с течением времени и если в течении этого времени результат не меняется – то при</w:t>
      </w:r>
      <w:r w:rsidR="00A91B58">
        <w:rPr>
          <w:lang w:eastAsia="en-US"/>
        </w:rPr>
        <w:t>е</w:t>
      </w:r>
      <w:r>
        <w:rPr>
          <w:lang w:eastAsia="en-US"/>
        </w:rPr>
        <w:t xml:space="preserve">мник находит специальный коэффициент, который и влияет на погрешность. И далее он вносит его в принятое время, и далее истинное значение текущего времени найдено. </w:t>
      </w:r>
    </w:p>
    <w:p w:rsidR="00411CC9" w:rsidRDefault="00E00652" w:rsidP="00A726F4">
      <w:pPr>
        <w:rPr>
          <w:lang w:eastAsia="en-US"/>
        </w:rPr>
      </w:pPr>
      <w:r>
        <w:rPr>
          <w:lang w:eastAsia="en-US"/>
        </w:rPr>
        <w:t>Далее, после нахождения текущего времени, оно используется для вычисления расстояний до тр</w:t>
      </w:r>
      <w:r w:rsidR="00A91B58">
        <w:rPr>
          <w:lang w:eastAsia="en-US"/>
        </w:rPr>
        <w:t>е</w:t>
      </w:r>
      <w:r>
        <w:rPr>
          <w:lang w:eastAsia="en-US"/>
        </w:rPr>
        <w:t>х первых найденных спутников. И вот теперь они являются истинными.</w:t>
      </w:r>
    </w:p>
    <w:p w:rsidR="00E00652" w:rsidRDefault="00E00652" w:rsidP="00A726F4">
      <w:pPr>
        <w:rPr>
          <w:lang w:eastAsia="en-US"/>
        </w:rPr>
      </w:pPr>
      <w:r>
        <w:rPr>
          <w:lang w:eastAsia="en-US"/>
        </w:rPr>
        <w:t xml:space="preserve">После получения всех данных от спутника начинается формирование пакета, который будет отправлен микроконтроллеру по последовательному </w:t>
      </w:r>
      <w:r>
        <w:rPr>
          <w:lang w:val="en-US" w:eastAsia="en-US"/>
        </w:rPr>
        <w:lastRenderedPageBreak/>
        <w:t>USART</w:t>
      </w:r>
      <w:r>
        <w:rPr>
          <w:lang w:eastAsia="en-US"/>
        </w:rPr>
        <w:t xml:space="preserve"> порту</w:t>
      </w:r>
      <w:r w:rsidRPr="00E00652">
        <w:rPr>
          <w:lang w:eastAsia="en-US"/>
        </w:rPr>
        <w:t>.</w:t>
      </w:r>
      <w:r>
        <w:rPr>
          <w:lang w:eastAsia="en-US"/>
        </w:rPr>
        <w:t xml:space="preserve"> Модуль переда</w:t>
      </w:r>
      <w:r w:rsidR="00A91B58">
        <w:rPr>
          <w:lang w:eastAsia="en-US"/>
        </w:rPr>
        <w:t>е</w:t>
      </w:r>
      <w:r>
        <w:rPr>
          <w:lang w:eastAsia="en-US"/>
        </w:rPr>
        <w:t>т пакеты постоянно, однако в процессе поиска и вычислений всех истинных параметров он непрерывно отправляет пакеты, содержащие в себе пустые поля (или поля заполнены спец</w:t>
      </w:r>
      <w:r w:rsidR="00C665EB">
        <w:rPr>
          <w:lang w:eastAsia="en-US"/>
        </w:rPr>
        <w:t>иальными</w:t>
      </w:r>
      <w:r>
        <w:rPr>
          <w:lang w:eastAsia="en-US"/>
        </w:rPr>
        <w:t xml:space="preserve"> знаками, как это реализовано в основном </w:t>
      </w:r>
      <w:r>
        <w:rPr>
          <w:lang w:val="en-US" w:eastAsia="en-US"/>
        </w:rPr>
        <w:t>GPS</w:t>
      </w:r>
      <w:r w:rsidRPr="00E00652">
        <w:rPr>
          <w:lang w:eastAsia="en-US"/>
        </w:rPr>
        <w:t xml:space="preserve"> </w:t>
      </w:r>
      <w:r>
        <w:rPr>
          <w:lang w:eastAsia="en-US"/>
        </w:rPr>
        <w:t xml:space="preserve">протоколе </w:t>
      </w:r>
      <w:r>
        <w:rPr>
          <w:lang w:val="en-US" w:eastAsia="en-US"/>
        </w:rPr>
        <w:t>NMEA</w:t>
      </w:r>
      <w:r w:rsidRPr="00E00652">
        <w:rPr>
          <w:lang w:eastAsia="en-US"/>
        </w:rPr>
        <w:t xml:space="preserve">, </w:t>
      </w:r>
      <w:r>
        <w:rPr>
          <w:lang w:eastAsia="en-US"/>
        </w:rPr>
        <w:t>предназначенном для передачи данных от при</w:t>
      </w:r>
      <w:r w:rsidR="00A91B58">
        <w:rPr>
          <w:lang w:eastAsia="en-US"/>
        </w:rPr>
        <w:t>е</w:t>
      </w:r>
      <w:r>
        <w:rPr>
          <w:lang w:eastAsia="en-US"/>
        </w:rPr>
        <w:t>мника к вычислительному устройству</w:t>
      </w:r>
      <w:r w:rsidR="00C665EB">
        <w:rPr>
          <w:lang w:eastAsia="en-US"/>
        </w:rPr>
        <w:t>)</w:t>
      </w:r>
      <w:r>
        <w:rPr>
          <w:lang w:eastAsia="en-US"/>
        </w:rPr>
        <w:t>.</w:t>
      </w:r>
      <w:r w:rsidR="00C665EB">
        <w:rPr>
          <w:lang w:eastAsia="en-US"/>
        </w:rPr>
        <w:t xml:space="preserve"> Далее сформированные пакеты, передаются по последовательному порту к контролеру (на порт при</w:t>
      </w:r>
      <w:r w:rsidR="00A91B58">
        <w:rPr>
          <w:lang w:eastAsia="en-US"/>
        </w:rPr>
        <w:t>е</w:t>
      </w:r>
      <w:r w:rsidR="00C665EB">
        <w:rPr>
          <w:lang w:eastAsia="en-US"/>
        </w:rPr>
        <w:t xml:space="preserve">ма </w:t>
      </w:r>
      <w:r w:rsidR="00C665EB">
        <w:rPr>
          <w:lang w:val="en-US" w:eastAsia="en-US"/>
        </w:rPr>
        <w:t>RX</w:t>
      </w:r>
      <w:r w:rsidR="00C665EB" w:rsidRPr="00C665EB">
        <w:rPr>
          <w:lang w:eastAsia="en-US"/>
        </w:rPr>
        <w:t>)</w:t>
      </w:r>
      <w:r w:rsidR="00C665EB">
        <w:rPr>
          <w:lang w:eastAsia="en-US"/>
        </w:rPr>
        <w:t xml:space="preserve">. Данные, передаваемые модулем </w:t>
      </w:r>
      <w:r w:rsidR="00C665EB">
        <w:rPr>
          <w:lang w:val="en-US" w:eastAsia="en-US"/>
        </w:rPr>
        <w:t>GPS</w:t>
      </w:r>
      <w:r w:rsidR="00C665EB" w:rsidRPr="00C665EB">
        <w:rPr>
          <w:lang w:eastAsia="en-US"/>
        </w:rPr>
        <w:t xml:space="preserve">, и принимаемые микроконтроллером представляют </w:t>
      </w:r>
      <w:r w:rsidR="00C665EB">
        <w:rPr>
          <w:lang w:eastAsia="en-US"/>
        </w:rPr>
        <w:t xml:space="preserve">из </w:t>
      </w:r>
      <w:r w:rsidR="00C665EB" w:rsidRPr="00C665EB">
        <w:rPr>
          <w:lang w:eastAsia="en-US"/>
        </w:rPr>
        <w:t>себ</w:t>
      </w:r>
      <w:r w:rsidR="00C665EB">
        <w:rPr>
          <w:lang w:eastAsia="en-US"/>
        </w:rPr>
        <w:t>я двоичные сигналы, равные одному байту, и передающие определ</w:t>
      </w:r>
      <w:r w:rsidR="00A91B58">
        <w:rPr>
          <w:lang w:eastAsia="en-US"/>
        </w:rPr>
        <w:t>е</w:t>
      </w:r>
      <w:r w:rsidR="00C665EB">
        <w:rPr>
          <w:lang w:eastAsia="en-US"/>
        </w:rPr>
        <w:t xml:space="preserve">нное количество байт за единицу времени. Контролер воспринимает эти байты информации как текст, зашифрованный в </w:t>
      </w:r>
      <w:r w:rsidR="00C665EB">
        <w:rPr>
          <w:lang w:val="en-US" w:eastAsia="en-US"/>
        </w:rPr>
        <w:t>ASCII</w:t>
      </w:r>
      <w:r w:rsidR="00C665EB">
        <w:rPr>
          <w:lang w:eastAsia="en-US"/>
        </w:rPr>
        <w:t xml:space="preserve"> код.</w:t>
      </w:r>
      <w:r w:rsidR="00FC468D">
        <w:rPr>
          <w:lang w:eastAsia="en-US"/>
        </w:rPr>
        <w:t xml:space="preserve"> Далее микроконтроллер сохраняет принятые байты информации, переданные модулем, идентифицирует, и начинает читать и обрабатывать полученную информацию.</w:t>
      </w:r>
      <w:r w:rsidR="00C665EB">
        <w:rPr>
          <w:lang w:eastAsia="en-US"/>
        </w:rPr>
        <w:t xml:space="preserve"> Структура принимаемых пакетов описана в подразделе 1.6.</w:t>
      </w:r>
    </w:p>
    <w:p w:rsidR="00834B95" w:rsidRDefault="00834B95" w:rsidP="00A726F4">
      <w:pPr>
        <w:rPr>
          <w:lang w:eastAsia="en-US"/>
        </w:rPr>
      </w:pPr>
    </w:p>
    <w:p w:rsidR="00A726F4" w:rsidRDefault="004B2075" w:rsidP="00A726F4">
      <w:pPr>
        <w:pStyle w:val="2"/>
        <w:numPr>
          <w:ilvl w:val="0"/>
          <w:numId w:val="0"/>
        </w:numPr>
        <w:spacing w:before="0" w:after="0"/>
        <w:ind w:left="709"/>
        <w:rPr>
          <w:b/>
        </w:rPr>
      </w:pPr>
      <w:bookmarkStart w:id="31" w:name="_Toc40955530"/>
      <w:r w:rsidRPr="00A726F4">
        <w:rPr>
          <w:b/>
        </w:rPr>
        <w:t>3.3 Источник питания</w:t>
      </w:r>
      <w:bookmarkEnd w:id="31"/>
    </w:p>
    <w:p w:rsidR="00A726F4" w:rsidRPr="00A726F4" w:rsidRDefault="00A726F4" w:rsidP="00A726F4">
      <w:pPr>
        <w:rPr>
          <w:lang w:eastAsia="en-US"/>
        </w:rPr>
      </w:pPr>
    </w:p>
    <w:p w:rsidR="00A726F4" w:rsidRDefault="00A726F4" w:rsidP="00A726F4">
      <w:pPr>
        <w:rPr>
          <w:lang w:eastAsia="en-US"/>
        </w:rPr>
      </w:pPr>
      <w:r>
        <w:rPr>
          <w:lang w:eastAsia="en-US"/>
        </w:rPr>
        <w:t>Источником питание является автомобильный бортовой аккумулятор, или иной источник питания, с диапазоном напряжения от 4 до 16 вольт. Несмотря на то, что преобразователь напряжения будет рассчитана на напряжение входное от 4 до 40 вольт, это создаст нагрузку и некоторые проблемы на модуле аналогово-цифрового преобразователя микроконтроллера.</w:t>
      </w:r>
    </w:p>
    <w:p w:rsidR="00A726F4" w:rsidRDefault="00A726F4" w:rsidP="00A726F4">
      <w:pPr>
        <w:rPr>
          <w:lang w:eastAsia="en-US"/>
        </w:rPr>
      </w:pPr>
    </w:p>
    <w:p w:rsidR="00A726F4" w:rsidRPr="00A726F4" w:rsidRDefault="00A726F4" w:rsidP="00A726F4">
      <w:pPr>
        <w:pStyle w:val="2"/>
        <w:numPr>
          <w:ilvl w:val="0"/>
          <w:numId w:val="0"/>
        </w:numPr>
        <w:spacing w:before="0" w:after="0"/>
        <w:ind w:left="709"/>
        <w:rPr>
          <w:b/>
        </w:rPr>
      </w:pPr>
      <w:bookmarkStart w:id="32" w:name="_Toc40955531"/>
      <w:r w:rsidRPr="00A726F4">
        <w:rPr>
          <w:b/>
        </w:rPr>
        <w:t>3.4 Каскад согласования измеряемого напряжения</w:t>
      </w:r>
      <w:bookmarkEnd w:id="32"/>
    </w:p>
    <w:p w:rsidR="00A726F4" w:rsidRDefault="00A726F4" w:rsidP="00A726F4">
      <w:pPr>
        <w:rPr>
          <w:lang w:eastAsia="en-US"/>
        </w:rPr>
      </w:pPr>
    </w:p>
    <w:p w:rsidR="0097205E" w:rsidRPr="00B414C5" w:rsidRDefault="0097205E" w:rsidP="0097205E">
      <w:pPr>
        <w:rPr>
          <w:lang w:eastAsia="en-US"/>
        </w:rPr>
      </w:pPr>
      <w:r>
        <w:rPr>
          <w:lang w:eastAsia="en-US"/>
        </w:rPr>
        <w:t>Каскадом согласования измеряемого напряжения необходим для уменьшения напряжения, необходимого для измерения на аналогово-цифровом преобразователе. Это связано с тем, что опорное напряжение</w:t>
      </w:r>
      <w:r w:rsidR="00B414C5" w:rsidRPr="00B414C5">
        <w:rPr>
          <w:lang w:eastAsia="en-US"/>
        </w:rPr>
        <w:t xml:space="preserve"> </w:t>
      </w:r>
      <w:r w:rsidR="00B414C5">
        <w:rPr>
          <w:lang w:eastAsia="en-US"/>
        </w:rPr>
        <w:t>будет равно напряжению питания микроконтроллера. Ведь аналого-цифровой преобразователь не сможет принять настолько большое напряжение и разложить его.</w:t>
      </w:r>
    </w:p>
    <w:p w:rsidR="00A726F4" w:rsidRPr="0097205E" w:rsidRDefault="00A726F4" w:rsidP="00A726F4">
      <w:pPr>
        <w:rPr>
          <w:lang w:eastAsia="en-US"/>
        </w:rPr>
      </w:pPr>
      <w:r>
        <w:rPr>
          <w:lang w:eastAsia="en-US"/>
        </w:rPr>
        <w:t xml:space="preserve">Каскадом согласования измеряемого напряжения служит входной каскад, состоящий из элемента сглаживая уровня напряжения и обратной защиты, и регулируемый делитель напряжения, </w:t>
      </w:r>
      <w:r w:rsidR="00E116FC">
        <w:rPr>
          <w:lang w:eastAsia="en-US"/>
        </w:rPr>
        <w:t>который уменьшает напряжение, подаваемое с бортового источника питания до величины опорного напряжения.</w:t>
      </w:r>
      <w:r w:rsidR="00DF3288">
        <w:rPr>
          <w:lang w:eastAsia="en-US"/>
        </w:rPr>
        <w:t xml:space="preserve"> Получение напряжение будет подаваться на аналогово-цифровой преобразователь (АЦП) контролера, которое будет раскладываться в </w:t>
      </w:r>
      <w:r w:rsidR="0097205E">
        <w:rPr>
          <w:lang w:eastAsia="en-US"/>
        </w:rPr>
        <w:t>сравнении с опорным напряжением</w:t>
      </w:r>
      <w:r w:rsidR="0097205E" w:rsidRPr="0097205E">
        <w:rPr>
          <w:lang w:eastAsia="en-US"/>
        </w:rPr>
        <w:t>.</w:t>
      </w:r>
    </w:p>
    <w:p w:rsidR="00DF3288" w:rsidRDefault="00DF3288" w:rsidP="00A726F4">
      <w:pPr>
        <w:rPr>
          <w:lang w:eastAsia="en-US"/>
        </w:rPr>
      </w:pPr>
      <w:r>
        <w:rPr>
          <w:lang w:eastAsia="en-US"/>
        </w:rPr>
        <w:t xml:space="preserve">На входном каскаде необходимо использовать </w:t>
      </w:r>
      <w:r w:rsidR="00A91B58">
        <w:rPr>
          <w:lang w:eastAsia="en-US"/>
        </w:rPr>
        <w:t>е</w:t>
      </w:r>
      <w:r>
        <w:rPr>
          <w:lang w:eastAsia="en-US"/>
        </w:rPr>
        <w:t>мкость, которая будет сглаживать колебания, возникающие на источнике питания, ввиду того что он может, например, при работающем двигателе автомобиля заряжаться, тем самым напряжение на его концах повысится.</w:t>
      </w:r>
    </w:p>
    <w:p w:rsidR="00C55DBB" w:rsidRDefault="00C55DBB" w:rsidP="0097205E">
      <w:pPr>
        <w:rPr>
          <w:lang w:eastAsia="en-US"/>
        </w:rPr>
      </w:pPr>
    </w:p>
    <w:p w:rsidR="0097205E" w:rsidRPr="0097205E" w:rsidRDefault="0097205E" w:rsidP="0097205E">
      <w:pPr>
        <w:pStyle w:val="2"/>
        <w:numPr>
          <w:ilvl w:val="0"/>
          <w:numId w:val="0"/>
        </w:numPr>
        <w:spacing w:before="0" w:after="0"/>
        <w:ind w:firstLine="709"/>
        <w:rPr>
          <w:b/>
        </w:rPr>
      </w:pPr>
      <w:bookmarkStart w:id="33" w:name="_Toc40955532"/>
      <w:r w:rsidRPr="0097205E">
        <w:rPr>
          <w:b/>
        </w:rPr>
        <w:lastRenderedPageBreak/>
        <w:t>3.5 Датчик освещ</w:t>
      </w:r>
      <w:r w:rsidR="00A91B58">
        <w:rPr>
          <w:b/>
        </w:rPr>
        <w:t>е</w:t>
      </w:r>
      <w:r w:rsidRPr="0097205E">
        <w:rPr>
          <w:b/>
        </w:rPr>
        <w:t>нности</w:t>
      </w:r>
      <w:bookmarkEnd w:id="33"/>
    </w:p>
    <w:p w:rsidR="0097205E" w:rsidRDefault="0097205E" w:rsidP="0097205E">
      <w:pPr>
        <w:rPr>
          <w:lang w:eastAsia="en-US"/>
        </w:rPr>
      </w:pPr>
    </w:p>
    <w:p w:rsidR="0097205E" w:rsidRDefault="0097205E" w:rsidP="00B414C5">
      <w:pPr>
        <w:rPr>
          <w:lang w:eastAsia="en-US"/>
        </w:rPr>
      </w:pPr>
      <w:r>
        <w:rPr>
          <w:lang w:eastAsia="en-US"/>
        </w:rPr>
        <w:t>Датчиком освещ</w:t>
      </w:r>
      <w:r w:rsidR="00A91B58">
        <w:rPr>
          <w:lang w:eastAsia="en-US"/>
        </w:rPr>
        <w:t>е</w:t>
      </w:r>
      <w:r>
        <w:rPr>
          <w:lang w:eastAsia="en-US"/>
        </w:rPr>
        <w:t xml:space="preserve">нности служит для </w:t>
      </w:r>
      <w:r w:rsidR="00B414C5">
        <w:rPr>
          <w:lang w:eastAsia="en-US"/>
        </w:rPr>
        <w:t>анализа окружающего света и обработка полученных сигнала от светочувствительного прибора, относительно некоторого опорного сигнала.</w:t>
      </w:r>
      <w:r w:rsidR="00C67FD2">
        <w:rPr>
          <w:lang w:eastAsia="en-US"/>
        </w:rPr>
        <w:t xml:space="preserve"> </w:t>
      </w:r>
    </w:p>
    <w:p w:rsidR="00C67FD2" w:rsidRDefault="00C67FD2" w:rsidP="00B414C5">
      <w:pPr>
        <w:rPr>
          <w:lang w:eastAsia="en-US"/>
        </w:rPr>
      </w:pPr>
      <w:r>
        <w:t>Датчик освещенности должен будет иметь возможность определять уровень освещенности извне корпуса комплекса и передавать сигнал на порт общего назначения (а именно ввода/вывода) микроконтроллера и затем обрабатываться им. Допустимое питание датчика освещенности должно входить в диапазон от 1.8 до 5 вольт.</w:t>
      </w:r>
    </w:p>
    <w:p w:rsidR="00B414C5" w:rsidRDefault="00A91B58" w:rsidP="000E20B1">
      <w:pPr>
        <w:rPr>
          <w:lang w:eastAsia="en-US"/>
        </w:rPr>
      </w:pPr>
      <w:r>
        <w:rPr>
          <w:lang w:eastAsia="en-US"/>
        </w:rPr>
        <w:t xml:space="preserve">Датчик освещенности </w:t>
      </w:r>
      <w:r w:rsidR="00C67FD2">
        <w:rPr>
          <w:lang w:eastAsia="en-US"/>
        </w:rPr>
        <w:t xml:space="preserve">обычно </w:t>
      </w:r>
      <w:r>
        <w:rPr>
          <w:lang w:eastAsia="en-US"/>
        </w:rPr>
        <w:t xml:space="preserve">состоит из </w:t>
      </w:r>
      <w:r w:rsidR="000E20B1">
        <w:rPr>
          <w:lang w:eastAsia="en-US"/>
        </w:rPr>
        <w:t>светорезестивного</w:t>
      </w:r>
      <w:r>
        <w:rPr>
          <w:lang w:eastAsia="en-US"/>
        </w:rPr>
        <w:t xml:space="preserve"> элемента с нагрузочным элементом, а также устройства сравнения – компаратора. </w:t>
      </w:r>
      <w:r w:rsidR="000E20B1">
        <w:rPr>
          <w:lang w:eastAsia="en-US"/>
        </w:rPr>
        <w:t xml:space="preserve">Также необходим развязка для работы с компаратором. В качестве нагрузки компаратора можно использовать любую нагрузку с током потребления не более 50 мА. Это могут быть непосредственно обмотки реле, резисторы, светодиоды индикации и оптронов исполнительных устройств, с ограничивающими ток резисторами. Индуктивные нагрузки желательно шунтировать диодами от обратного выброса напряжения. Напряжение питания компаратора может быть от 5 до 36 вольт </w:t>
      </w:r>
      <w:r w:rsidR="00717CC6">
        <w:rPr>
          <w:lang w:eastAsia="en-US"/>
        </w:rPr>
        <w:t>однополярного (или сумма двух</w:t>
      </w:r>
      <w:r w:rsidR="000E20B1">
        <w:rPr>
          <w:lang w:eastAsia="en-US"/>
        </w:rPr>
        <w:t>полярного) напряжения</w:t>
      </w:r>
      <w:r w:rsidR="000A0009">
        <w:rPr>
          <w:lang w:eastAsia="en-US"/>
        </w:rPr>
        <w:t>. Ввиду того, что сопротивление светорезестивного элемента не фиксировано, то необходимо использовать аналоговый компаратор.</w:t>
      </w:r>
    </w:p>
    <w:p w:rsidR="000A0009" w:rsidRDefault="000A0009" w:rsidP="000E20B1">
      <w:pPr>
        <w:rPr>
          <w:lang w:eastAsia="en-US"/>
        </w:rPr>
      </w:pPr>
    </w:p>
    <w:p w:rsidR="000A0009" w:rsidRDefault="00974B3A" w:rsidP="00974B3A">
      <w:pPr>
        <w:ind w:firstLine="0"/>
        <w:jc w:val="center"/>
        <w:rPr>
          <w:lang w:eastAsia="en-US"/>
        </w:rPr>
      </w:pPr>
      <w:r>
        <w:rPr>
          <w:noProof/>
          <w:lang w:val="be-BY" w:eastAsia="be-BY"/>
        </w:rPr>
        <w:drawing>
          <wp:inline distT="0" distB="0" distL="0" distR="0" wp14:anchorId="281011A0" wp14:editId="70198C05">
            <wp:extent cx="5935060" cy="2700670"/>
            <wp:effectExtent l="0" t="0" r="8890" b="444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13662"/>
                    <a:stretch/>
                  </pic:blipFill>
                  <pic:spPr bwMode="auto">
                    <a:xfrm>
                      <a:off x="0" y="0"/>
                      <a:ext cx="5939790" cy="2702822"/>
                    </a:xfrm>
                    <a:prstGeom prst="rect">
                      <a:avLst/>
                    </a:prstGeom>
                    <a:ln>
                      <a:noFill/>
                    </a:ln>
                    <a:extLst>
                      <a:ext uri="{53640926-AAD7-44D8-BBD7-CCE9431645EC}">
                        <a14:shadowObscured xmlns:a14="http://schemas.microsoft.com/office/drawing/2010/main"/>
                      </a:ext>
                    </a:extLst>
                  </pic:spPr>
                </pic:pic>
              </a:graphicData>
            </a:graphic>
          </wp:inline>
        </w:drawing>
      </w:r>
    </w:p>
    <w:p w:rsidR="000A0009" w:rsidRDefault="000A0009" w:rsidP="000E20B1">
      <w:pPr>
        <w:rPr>
          <w:lang w:eastAsia="en-US"/>
        </w:rPr>
      </w:pPr>
    </w:p>
    <w:p w:rsidR="000A0009" w:rsidRDefault="000A0009" w:rsidP="00974B3A">
      <w:pPr>
        <w:ind w:firstLine="0"/>
        <w:jc w:val="center"/>
        <w:rPr>
          <w:lang w:eastAsia="en-US"/>
        </w:rPr>
      </w:pPr>
      <w:r>
        <w:rPr>
          <w:lang w:eastAsia="en-US"/>
        </w:rPr>
        <w:t>Рисунок 3.</w:t>
      </w:r>
      <w:r w:rsidR="00A22C22">
        <w:rPr>
          <w:lang w:eastAsia="en-US"/>
        </w:rPr>
        <w:t>3</w:t>
      </w:r>
      <w:r>
        <w:rPr>
          <w:lang w:eastAsia="en-US"/>
        </w:rPr>
        <w:t xml:space="preserve"> – Подключение аналогового ко</w:t>
      </w:r>
      <w:r w:rsidR="004D3605">
        <w:rPr>
          <w:lang w:eastAsia="en-US"/>
        </w:rPr>
        <w:t>мпаратора</w:t>
      </w:r>
    </w:p>
    <w:p w:rsidR="000A0009" w:rsidRDefault="000A0009" w:rsidP="000E20B1">
      <w:pPr>
        <w:rPr>
          <w:lang w:eastAsia="en-US"/>
        </w:rPr>
      </w:pPr>
    </w:p>
    <w:p w:rsidR="00EE2737" w:rsidRDefault="00717CC6" w:rsidP="00C67FD2">
      <w:pPr>
        <w:rPr>
          <w:lang w:eastAsia="en-US"/>
        </w:rPr>
      </w:pPr>
      <w:r>
        <w:rPr>
          <w:lang w:eastAsia="en-US"/>
        </w:rPr>
        <w:t>Классическая</w:t>
      </w:r>
      <w:r w:rsidR="000E20B1">
        <w:rPr>
          <w:lang w:eastAsia="en-US"/>
        </w:rPr>
        <w:t xml:space="preserve"> схема </w:t>
      </w:r>
      <w:r w:rsidR="000A0009">
        <w:rPr>
          <w:lang w:eastAsia="en-US"/>
        </w:rPr>
        <w:t>подключения аналогового компаратора</w:t>
      </w:r>
      <w:r w:rsidR="000A0009" w:rsidRPr="000A0009">
        <w:rPr>
          <w:lang w:eastAsia="en-US"/>
        </w:rPr>
        <w:t xml:space="preserve"> </w:t>
      </w:r>
      <w:r w:rsidR="000A0009">
        <w:rPr>
          <w:lang w:val="en-US" w:eastAsia="en-US"/>
        </w:rPr>
        <w:t>c</w:t>
      </w:r>
      <w:r w:rsidR="000A0009" w:rsidRPr="000A0009">
        <w:rPr>
          <w:lang w:eastAsia="en-US"/>
        </w:rPr>
        <w:t xml:space="preserve"> </w:t>
      </w:r>
      <w:r w:rsidR="000A0009">
        <w:rPr>
          <w:lang w:eastAsia="en-US"/>
        </w:rPr>
        <w:t>коллектором представлена на рисунке 3.</w:t>
      </w:r>
      <w:r w:rsidR="00A22C22">
        <w:rPr>
          <w:lang w:eastAsia="en-US"/>
        </w:rPr>
        <w:t>3</w:t>
      </w:r>
      <w:r w:rsidR="000A0009">
        <w:rPr>
          <w:lang w:eastAsia="en-US"/>
        </w:rPr>
        <w:t xml:space="preserve">. </w:t>
      </w:r>
    </w:p>
    <w:p w:rsidR="000A0009" w:rsidRDefault="000A0009" w:rsidP="000A0009">
      <w:pPr>
        <w:rPr>
          <w:lang w:eastAsia="en-US"/>
        </w:rPr>
      </w:pPr>
      <w:r>
        <w:rPr>
          <w:lang w:eastAsia="en-US"/>
        </w:rPr>
        <w:t xml:space="preserve">Чтобы </w:t>
      </w:r>
      <w:r w:rsidR="002B0BE7">
        <w:rPr>
          <w:lang w:eastAsia="en-US"/>
        </w:rPr>
        <w:t>иметь устойчивый сигнал, сигнализирующий об освещенности бинарной величиной (логическим нул</w:t>
      </w:r>
      <w:r w:rsidR="002A6025">
        <w:rPr>
          <w:lang w:eastAsia="en-US"/>
        </w:rPr>
        <w:t>е</w:t>
      </w:r>
      <w:r w:rsidR="002B0BE7">
        <w:rPr>
          <w:lang w:eastAsia="en-US"/>
        </w:rPr>
        <w:t>м или единицей)</w:t>
      </w:r>
      <w:r>
        <w:rPr>
          <w:lang w:eastAsia="en-US"/>
        </w:rPr>
        <w:t xml:space="preserve">, в зависимости от </w:t>
      </w:r>
      <w:r>
        <w:rPr>
          <w:lang w:eastAsia="en-US"/>
        </w:rPr>
        <w:lastRenderedPageBreak/>
        <w:t>степени освещенности фоторезистора, нам необходимо установить порог переключения. Для этого служит не инвертирующий вход (</w:t>
      </w:r>
      <w:r>
        <w:rPr>
          <w:lang w:val="en-US" w:eastAsia="en-US"/>
        </w:rPr>
        <w:t>V</w:t>
      </w:r>
      <w:r w:rsidRPr="000A0009">
        <w:rPr>
          <w:lang w:eastAsia="en-US"/>
        </w:rPr>
        <w:t>+</w:t>
      </w:r>
      <w:r>
        <w:rPr>
          <w:lang w:eastAsia="en-US"/>
        </w:rPr>
        <w:t xml:space="preserve">) на который необходимо подать опорное (неизменяемое) напряжение. Это опорное напряжение </w:t>
      </w:r>
      <w:r w:rsidR="002B0BE7">
        <w:rPr>
          <w:lang w:eastAsia="en-US"/>
        </w:rPr>
        <w:t>будет взято</w:t>
      </w:r>
      <w:r>
        <w:rPr>
          <w:lang w:eastAsia="en-US"/>
        </w:rPr>
        <w:t xml:space="preserve"> </w:t>
      </w:r>
      <w:r w:rsidR="00C67FD2">
        <w:rPr>
          <w:lang w:eastAsia="en-US"/>
        </w:rPr>
        <w:t>от преобразователя напряжения и равное напряжению питания всей схемы.</w:t>
      </w:r>
    </w:p>
    <w:p w:rsidR="000A0009" w:rsidRDefault="002B0BE7" w:rsidP="00B641A8">
      <w:pPr>
        <w:rPr>
          <w:lang w:eastAsia="en-US"/>
        </w:rPr>
      </w:pPr>
      <w:r>
        <w:rPr>
          <w:lang w:eastAsia="en-US"/>
        </w:rPr>
        <w:t>К</w:t>
      </w:r>
      <w:r w:rsidR="000A0009">
        <w:rPr>
          <w:lang w:eastAsia="en-US"/>
        </w:rPr>
        <w:t xml:space="preserve">омпаратор будет сравнивать два уровня напряжения (на выводах </w:t>
      </w:r>
      <w:r>
        <w:rPr>
          <w:lang w:val="en-US" w:eastAsia="en-US"/>
        </w:rPr>
        <w:t>V</w:t>
      </w:r>
      <w:r w:rsidRPr="002B0BE7">
        <w:rPr>
          <w:lang w:eastAsia="en-US"/>
        </w:rPr>
        <w:t>+</w:t>
      </w:r>
      <w:r w:rsidR="000A0009">
        <w:rPr>
          <w:lang w:eastAsia="en-US"/>
        </w:rPr>
        <w:t xml:space="preserve"> и </w:t>
      </w:r>
      <w:r>
        <w:rPr>
          <w:lang w:val="en-US" w:eastAsia="en-US"/>
        </w:rPr>
        <w:t>V</w:t>
      </w:r>
      <w:r w:rsidRPr="002B0BE7">
        <w:rPr>
          <w:lang w:eastAsia="en-US"/>
        </w:rPr>
        <w:t>-</w:t>
      </w:r>
      <w:r w:rsidR="000A0009">
        <w:rPr>
          <w:lang w:eastAsia="en-US"/>
        </w:rPr>
        <w:t xml:space="preserve">). Если напряжение на входе </w:t>
      </w:r>
      <w:r>
        <w:rPr>
          <w:lang w:val="en-US" w:eastAsia="en-US"/>
        </w:rPr>
        <w:t>V</w:t>
      </w:r>
      <w:r w:rsidRPr="002B0BE7">
        <w:rPr>
          <w:lang w:eastAsia="en-US"/>
        </w:rPr>
        <w:t>-</w:t>
      </w:r>
      <w:r w:rsidR="000A0009">
        <w:rPr>
          <w:lang w:eastAsia="en-US"/>
        </w:rPr>
        <w:t xml:space="preserve"> будет больше чем на входе </w:t>
      </w:r>
      <w:r>
        <w:rPr>
          <w:lang w:val="en-US" w:eastAsia="en-US"/>
        </w:rPr>
        <w:t>V</w:t>
      </w:r>
      <w:r w:rsidRPr="002B0BE7">
        <w:rPr>
          <w:lang w:eastAsia="en-US"/>
        </w:rPr>
        <w:t>+</w:t>
      </w:r>
      <w:r w:rsidR="000A0009">
        <w:rPr>
          <w:lang w:eastAsia="en-US"/>
        </w:rPr>
        <w:t xml:space="preserve">, то </w:t>
      </w:r>
      <w:r>
        <w:rPr>
          <w:lang w:eastAsia="en-US"/>
        </w:rPr>
        <w:t>на выходе данного модуля будет установлена логический ноль, который в свою очередь будет сигнализировать микроконтроллеру об изменении интенсивности света</w:t>
      </w:r>
      <w:r w:rsidR="000A0009">
        <w:rPr>
          <w:lang w:eastAsia="en-US"/>
        </w:rPr>
        <w:t xml:space="preserve">. Как только напряжение на входе </w:t>
      </w:r>
      <w:r>
        <w:rPr>
          <w:lang w:val="en-US" w:eastAsia="en-US"/>
        </w:rPr>
        <w:t>V</w:t>
      </w:r>
      <w:r w:rsidRPr="002B0BE7">
        <w:rPr>
          <w:lang w:eastAsia="en-US"/>
        </w:rPr>
        <w:t>-</w:t>
      </w:r>
      <w:r w:rsidR="000A0009">
        <w:rPr>
          <w:lang w:eastAsia="en-US"/>
        </w:rPr>
        <w:t xml:space="preserve"> опустится (при освещении фоторезистора) ниже уровня напряжения на входе </w:t>
      </w:r>
      <w:r w:rsidR="00B641A8">
        <w:rPr>
          <w:lang w:val="en-US" w:eastAsia="en-US"/>
        </w:rPr>
        <w:t>V</w:t>
      </w:r>
      <w:r w:rsidR="00B641A8" w:rsidRPr="002B0BE7">
        <w:rPr>
          <w:lang w:eastAsia="en-US"/>
        </w:rPr>
        <w:t>+</w:t>
      </w:r>
      <w:r w:rsidR="000A0009">
        <w:rPr>
          <w:lang w:eastAsia="en-US"/>
        </w:rPr>
        <w:t xml:space="preserve">, </w:t>
      </w:r>
      <w:r w:rsidR="00B641A8">
        <w:rPr>
          <w:lang w:eastAsia="en-US"/>
        </w:rPr>
        <w:t>на выходе появится положительный потенциал и установится логическая единица, которая также будет сигнализировать о том, что необходимо произвести некие действия. В данном проекте, это будет использоваться для настройки яркости на модуле индикации (а конкретнее – в матрице светодиодной)</w:t>
      </w:r>
      <w:r w:rsidR="000A0009">
        <w:rPr>
          <w:lang w:eastAsia="en-US"/>
        </w:rPr>
        <w:t>.</w:t>
      </w:r>
    </w:p>
    <w:p w:rsidR="00B641A8" w:rsidRDefault="00B641A8" w:rsidP="00B641A8">
      <w:pPr>
        <w:rPr>
          <w:lang w:eastAsia="en-US"/>
        </w:rPr>
      </w:pPr>
    </w:p>
    <w:p w:rsidR="00B641A8" w:rsidRPr="00B641A8" w:rsidRDefault="00B641A8" w:rsidP="00B641A8">
      <w:pPr>
        <w:pStyle w:val="2"/>
        <w:numPr>
          <w:ilvl w:val="0"/>
          <w:numId w:val="0"/>
        </w:numPr>
        <w:spacing w:before="0" w:after="0"/>
        <w:ind w:firstLine="709"/>
        <w:rPr>
          <w:b/>
        </w:rPr>
      </w:pPr>
      <w:bookmarkStart w:id="34" w:name="_Toc40955533"/>
      <w:r w:rsidRPr="00B641A8">
        <w:rPr>
          <w:b/>
        </w:rPr>
        <w:t>3.6 Преобразователь напряжения</w:t>
      </w:r>
      <w:bookmarkEnd w:id="34"/>
    </w:p>
    <w:p w:rsidR="00B641A8" w:rsidRDefault="00B641A8" w:rsidP="00B641A8">
      <w:pPr>
        <w:rPr>
          <w:lang w:eastAsia="en-US"/>
        </w:rPr>
      </w:pPr>
    </w:p>
    <w:p w:rsidR="00B641A8" w:rsidRDefault="00B641A8" w:rsidP="00B641A8">
      <w:pPr>
        <w:rPr>
          <w:lang w:eastAsia="en-US"/>
        </w:rPr>
      </w:pPr>
      <w:r>
        <w:rPr>
          <w:lang w:eastAsia="en-US"/>
        </w:rPr>
        <w:t xml:space="preserve">Преобразователь напряжения служит для трансформации входного напряжения в необходимые величины. </w:t>
      </w:r>
    </w:p>
    <w:p w:rsidR="00C07B08" w:rsidRDefault="00C07B08" w:rsidP="00B641A8">
      <w:r>
        <w:t xml:space="preserve">Данный функциональный блок должен обеспечивать питанием все датчики и устройства, подключенные к микроконтроллеру напрямую. При рассмотрении документации было установлено, что все датчики и модули, необходимые для работы исполнительных устройств могут работать от 5 вольт. Следовательно, питание, которое будет приходить извне должно быть преобразовано до 5 вольт. </w:t>
      </w:r>
    </w:p>
    <w:p w:rsidR="00040017" w:rsidRDefault="00040017" w:rsidP="00B641A8">
      <w:pPr>
        <w:rPr>
          <w:lang w:eastAsia="en-US"/>
        </w:rPr>
      </w:pPr>
      <w:r>
        <w:rPr>
          <w:lang w:eastAsia="en-US"/>
        </w:rPr>
        <w:t xml:space="preserve">Преобразователь напряжения </w:t>
      </w:r>
      <w:r w:rsidR="00C67FD2">
        <w:rPr>
          <w:lang w:eastAsia="en-US"/>
        </w:rPr>
        <w:t xml:space="preserve">внутри </w:t>
      </w:r>
      <w:r>
        <w:rPr>
          <w:lang w:eastAsia="en-US"/>
        </w:rPr>
        <w:t>состоит из входного каскада, преобразователя напряжения и выходного каскада.</w:t>
      </w:r>
    </w:p>
    <w:p w:rsidR="00040017" w:rsidRDefault="00A22C22" w:rsidP="00B641A8">
      <w:pPr>
        <w:rPr>
          <w:lang w:eastAsia="en-US"/>
        </w:rPr>
      </w:pPr>
      <w:r>
        <w:rPr>
          <w:lang w:eastAsia="en-US"/>
        </w:rPr>
        <w:t>Наиболее подходящим вариантом является</w:t>
      </w:r>
      <w:r w:rsidR="00040017">
        <w:rPr>
          <w:lang w:eastAsia="en-US"/>
        </w:rPr>
        <w:t xml:space="preserve"> схема преобразователя, реализованная на импульсном преобразователе. Выбор данной системы связан именно с тем, что линейные преобразователи имеют малую КПД, а также требуют дополнительную систему охлаждения, что будет влиять на габариты. </w:t>
      </w:r>
    </w:p>
    <w:p w:rsidR="0097205E" w:rsidRPr="00CA2961" w:rsidRDefault="0097205E" w:rsidP="00B641A8">
      <w:pPr>
        <w:rPr>
          <w:lang w:eastAsia="en-US"/>
        </w:rPr>
      </w:pPr>
    </w:p>
    <w:p w:rsidR="00FC468D" w:rsidRPr="00FC468D" w:rsidRDefault="00FC468D" w:rsidP="00B641A8">
      <w:pPr>
        <w:pStyle w:val="2"/>
        <w:numPr>
          <w:ilvl w:val="0"/>
          <w:numId w:val="0"/>
        </w:numPr>
        <w:spacing w:before="0" w:after="0"/>
        <w:ind w:firstLine="709"/>
        <w:rPr>
          <w:rFonts w:eastAsia="Times New Roman" w:cs="Times New Roman"/>
          <w:b/>
          <w:szCs w:val="28"/>
        </w:rPr>
      </w:pPr>
      <w:bookmarkStart w:id="35" w:name="_Toc40955534"/>
      <w:r w:rsidRPr="00FC468D">
        <w:rPr>
          <w:rFonts w:eastAsia="Times New Roman" w:cs="Times New Roman"/>
          <w:b/>
          <w:szCs w:val="28"/>
        </w:rPr>
        <w:t>3.7 Модуль индикации</w:t>
      </w:r>
      <w:bookmarkEnd w:id="35"/>
    </w:p>
    <w:p w:rsidR="00FC468D" w:rsidRDefault="00FC468D" w:rsidP="00B641A8">
      <w:pPr>
        <w:rPr>
          <w:lang w:eastAsia="en-US"/>
        </w:rPr>
      </w:pPr>
    </w:p>
    <w:p w:rsidR="00FC468D" w:rsidRDefault="00D35B4A" w:rsidP="00B641A8">
      <w:pPr>
        <w:rPr>
          <w:lang w:eastAsia="en-US"/>
        </w:rPr>
      </w:pPr>
      <w:r>
        <w:rPr>
          <w:lang w:eastAsia="en-US"/>
        </w:rPr>
        <w:t>Модуль индикации — это комплекс устройств, необходимых для сигнализации пользователя о производимых событиях и отображении результата вычислительного процесса аппаратно-программного комплекса.</w:t>
      </w:r>
    </w:p>
    <w:p w:rsidR="00FC468D" w:rsidRDefault="00B83158" w:rsidP="00B641A8">
      <w:pPr>
        <w:rPr>
          <w:lang w:eastAsia="en-US"/>
        </w:rPr>
      </w:pPr>
      <w:r>
        <w:rPr>
          <w:lang w:eastAsia="en-US"/>
        </w:rPr>
        <w:t>В состав модуля входит звуковая и знакосинтезирующая индикация. Знакосинтезирующая индикация состоит из тр</w:t>
      </w:r>
      <w:r w:rsidR="00A91B58">
        <w:rPr>
          <w:lang w:eastAsia="en-US"/>
        </w:rPr>
        <w:t>е</w:t>
      </w:r>
      <w:r>
        <w:rPr>
          <w:lang w:eastAsia="en-US"/>
        </w:rPr>
        <w:t xml:space="preserve">х </w:t>
      </w:r>
      <w:r w:rsidR="00670E98">
        <w:rPr>
          <w:lang w:eastAsia="en-US"/>
        </w:rPr>
        <w:t>органических светодиодных</w:t>
      </w:r>
      <w:r>
        <w:rPr>
          <w:lang w:eastAsia="en-US"/>
        </w:rPr>
        <w:t xml:space="preserve"> дисплеев и одной светодиодной матрице.</w:t>
      </w:r>
    </w:p>
    <w:p w:rsidR="00B7647D" w:rsidRDefault="00B7647D" w:rsidP="00A726F4">
      <w:pPr>
        <w:rPr>
          <w:lang w:eastAsia="en-US"/>
        </w:rPr>
      </w:pPr>
    </w:p>
    <w:p w:rsidR="00AE48A9" w:rsidRDefault="00AE48A9" w:rsidP="00A726F4">
      <w:pPr>
        <w:rPr>
          <w:lang w:eastAsia="en-US"/>
        </w:rPr>
      </w:pPr>
    </w:p>
    <w:p w:rsidR="00AE48A9" w:rsidRDefault="00AE48A9" w:rsidP="00A726F4">
      <w:pPr>
        <w:rPr>
          <w:lang w:eastAsia="en-US"/>
        </w:rPr>
      </w:pPr>
    </w:p>
    <w:p w:rsidR="00B7647D" w:rsidRPr="00B7647D" w:rsidRDefault="00B7647D" w:rsidP="00A726F4">
      <w:pPr>
        <w:pStyle w:val="3"/>
        <w:rPr>
          <w:rFonts w:cs="Times New Roman"/>
          <w:lang w:eastAsia="en-US"/>
        </w:rPr>
      </w:pPr>
      <w:bookmarkStart w:id="36" w:name="_Toc40955535"/>
      <w:r w:rsidRPr="00B7647D">
        <w:rPr>
          <w:rFonts w:cs="Times New Roman"/>
          <w:lang w:eastAsia="en-US"/>
        </w:rPr>
        <w:lastRenderedPageBreak/>
        <w:t>3.7.1 Звуковая индикация</w:t>
      </w:r>
      <w:bookmarkEnd w:id="36"/>
    </w:p>
    <w:p w:rsidR="00B7647D" w:rsidRDefault="00B7647D" w:rsidP="00A726F4">
      <w:pPr>
        <w:rPr>
          <w:lang w:eastAsia="en-US"/>
        </w:rPr>
      </w:pPr>
    </w:p>
    <w:p w:rsidR="00B83158" w:rsidRDefault="00B83158" w:rsidP="00A726F4">
      <w:pPr>
        <w:rPr>
          <w:lang w:eastAsia="en-US"/>
        </w:rPr>
      </w:pPr>
      <w:r>
        <w:rPr>
          <w:lang w:eastAsia="en-US"/>
        </w:rPr>
        <w:t>Звуковая индикация – это генерация звука, сигнализирующая о каком-то происходящем событии. В данном проекте, этими событиями являются:</w:t>
      </w:r>
    </w:p>
    <w:p w:rsidR="00B83158" w:rsidRDefault="000D6A76" w:rsidP="00A726F4">
      <w:pPr>
        <w:pStyle w:val="af"/>
        <w:numPr>
          <w:ilvl w:val="2"/>
          <w:numId w:val="13"/>
        </w:numPr>
        <w:tabs>
          <w:tab w:val="left" w:pos="993"/>
        </w:tabs>
        <w:rPr>
          <w:lang w:eastAsia="en-US"/>
        </w:rPr>
      </w:pPr>
      <w:r>
        <w:rPr>
          <w:lang w:eastAsia="en-US"/>
        </w:rPr>
        <w:t>п</w:t>
      </w:r>
      <w:r w:rsidR="00B83158">
        <w:rPr>
          <w:lang w:eastAsia="en-US"/>
        </w:rPr>
        <w:t>одача питания на прибор</w:t>
      </w:r>
      <w:r>
        <w:rPr>
          <w:lang w:val="en-US" w:eastAsia="en-US"/>
        </w:rPr>
        <w:t>;</w:t>
      </w:r>
    </w:p>
    <w:p w:rsidR="00B83158" w:rsidRDefault="000D6A76" w:rsidP="00A726F4">
      <w:pPr>
        <w:pStyle w:val="af"/>
        <w:numPr>
          <w:ilvl w:val="2"/>
          <w:numId w:val="13"/>
        </w:numPr>
        <w:tabs>
          <w:tab w:val="left" w:pos="993"/>
        </w:tabs>
        <w:rPr>
          <w:lang w:eastAsia="en-US"/>
        </w:rPr>
      </w:pPr>
      <w:r>
        <w:rPr>
          <w:lang w:eastAsia="en-US"/>
        </w:rPr>
        <w:t>н</w:t>
      </w:r>
      <w:r w:rsidR="00B83158">
        <w:rPr>
          <w:lang w:eastAsia="en-US"/>
        </w:rPr>
        <w:t>ахождение необходимого для навигации числа спутников</w:t>
      </w:r>
      <w:r w:rsidRPr="000D6A76">
        <w:rPr>
          <w:lang w:eastAsia="en-US"/>
        </w:rPr>
        <w:t>;</w:t>
      </w:r>
    </w:p>
    <w:p w:rsidR="00B83158" w:rsidRDefault="000D6A76" w:rsidP="00A726F4">
      <w:pPr>
        <w:pStyle w:val="af"/>
        <w:numPr>
          <w:ilvl w:val="2"/>
          <w:numId w:val="13"/>
        </w:numPr>
        <w:tabs>
          <w:tab w:val="left" w:pos="993"/>
        </w:tabs>
        <w:rPr>
          <w:lang w:eastAsia="en-US"/>
        </w:rPr>
      </w:pPr>
      <w:r>
        <w:rPr>
          <w:lang w:eastAsia="en-US"/>
        </w:rPr>
        <w:t>п</w:t>
      </w:r>
      <w:r w:rsidR="00B83158">
        <w:rPr>
          <w:lang w:eastAsia="en-US"/>
        </w:rPr>
        <w:t>отеря связи со спутника</w:t>
      </w:r>
      <w:r>
        <w:rPr>
          <w:lang w:val="en-US" w:eastAsia="en-US"/>
        </w:rPr>
        <w:t>;</w:t>
      </w:r>
    </w:p>
    <w:p w:rsidR="00B83158" w:rsidRDefault="000D6A76" w:rsidP="00A726F4">
      <w:pPr>
        <w:pStyle w:val="af"/>
        <w:numPr>
          <w:ilvl w:val="2"/>
          <w:numId w:val="13"/>
        </w:numPr>
        <w:tabs>
          <w:tab w:val="left" w:pos="993"/>
        </w:tabs>
        <w:rPr>
          <w:lang w:eastAsia="en-US"/>
        </w:rPr>
      </w:pPr>
      <w:r>
        <w:rPr>
          <w:lang w:eastAsia="en-US"/>
        </w:rPr>
        <w:t>о</w:t>
      </w:r>
      <w:r w:rsidR="00B83158">
        <w:rPr>
          <w:lang w:eastAsia="en-US"/>
        </w:rPr>
        <w:t>тсутствие спутников</w:t>
      </w:r>
      <w:r>
        <w:rPr>
          <w:lang w:val="en-US" w:eastAsia="en-US"/>
        </w:rPr>
        <w:t>.</w:t>
      </w:r>
    </w:p>
    <w:p w:rsidR="00B83158" w:rsidRDefault="00914D47" w:rsidP="00A726F4">
      <w:pPr>
        <w:pStyle w:val="af"/>
        <w:tabs>
          <w:tab w:val="left" w:pos="993"/>
        </w:tabs>
        <w:ind w:left="0" w:firstLine="720"/>
        <w:rPr>
          <w:rFonts w:cs="Times New Roman"/>
          <w:lang w:eastAsia="en-US"/>
        </w:rPr>
      </w:pPr>
      <w:r>
        <w:rPr>
          <w:lang w:eastAsia="en-US"/>
        </w:rPr>
        <w:t xml:space="preserve">Отличительной особенностью каждого события будет разная длительность и генерация периодических звуковых сигналов. Генерация разной длинны и частоты осуществляется с помощью подачи на </w:t>
      </w:r>
      <w:r w:rsidR="009F5908">
        <w:rPr>
          <w:lang w:eastAsia="en-US"/>
        </w:rPr>
        <w:t>определенный</w:t>
      </w:r>
      <w:r>
        <w:rPr>
          <w:lang w:eastAsia="en-US"/>
        </w:rPr>
        <w:t xml:space="preserve"> порт логической единицы </w:t>
      </w:r>
      <w:r w:rsidR="009F5908">
        <w:rPr>
          <w:lang w:eastAsia="en-US"/>
        </w:rPr>
        <w:t>командой</w:t>
      </w:r>
      <w:r>
        <w:rPr>
          <w:lang w:eastAsia="en-US"/>
        </w:rPr>
        <w:t xml:space="preserve"> </w:t>
      </w:r>
      <w:r>
        <w:rPr>
          <w:rFonts w:ascii="Courier New" w:hAnsi="Courier New" w:cs="Courier New"/>
          <w:sz w:val="24"/>
          <w:lang w:val="en-US" w:eastAsia="en-US"/>
        </w:rPr>
        <w:t>PORTx</w:t>
      </w:r>
      <w:r w:rsidRPr="00914D47">
        <w:rPr>
          <w:rFonts w:ascii="Courier New" w:hAnsi="Courier New" w:cs="Courier New"/>
          <w:sz w:val="24"/>
          <w:lang w:eastAsia="en-US"/>
        </w:rPr>
        <w:t xml:space="preserve"> |= (1&lt;&lt;</w:t>
      </w:r>
      <w:r>
        <w:rPr>
          <w:rFonts w:ascii="Courier New" w:hAnsi="Courier New" w:cs="Courier New"/>
          <w:sz w:val="24"/>
          <w:lang w:val="en-US" w:eastAsia="en-US"/>
        </w:rPr>
        <w:t>Pxy</w:t>
      </w:r>
      <w:r w:rsidRPr="00914D47">
        <w:rPr>
          <w:rFonts w:ascii="Courier New" w:hAnsi="Courier New" w:cs="Courier New"/>
          <w:sz w:val="24"/>
          <w:lang w:eastAsia="en-US"/>
        </w:rPr>
        <w:t>)</w:t>
      </w:r>
      <w:r w:rsidR="009F5908">
        <w:rPr>
          <w:rFonts w:cs="Times New Roman"/>
          <w:lang w:eastAsia="en-US"/>
        </w:rPr>
        <w:t xml:space="preserve"> или отключение, пут</w:t>
      </w:r>
      <w:r w:rsidR="00A91B58">
        <w:rPr>
          <w:rFonts w:cs="Times New Roman"/>
          <w:lang w:eastAsia="en-US"/>
        </w:rPr>
        <w:t>е</w:t>
      </w:r>
      <w:r w:rsidR="009F5908">
        <w:rPr>
          <w:rFonts w:cs="Times New Roman"/>
          <w:lang w:eastAsia="en-US"/>
        </w:rPr>
        <w:t xml:space="preserve">м подачи логического нуля командой </w:t>
      </w:r>
      <w:r w:rsidR="009F5908">
        <w:rPr>
          <w:rFonts w:ascii="Courier New" w:hAnsi="Courier New" w:cs="Courier New"/>
          <w:sz w:val="24"/>
          <w:lang w:val="en-US" w:eastAsia="en-US"/>
        </w:rPr>
        <w:t>PORTx</w:t>
      </w:r>
      <w:r w:rsidR="009F5908" w:rsidRPr="009F5908">
        <w:rPr>
          <w:rFonts w:ascii="Courier New" w:hAnsi="Courier New" w:cs="Courier New"/>
          <w:sz w:val="24"/>
          <w:lang w:eastAsia="en-US"/>
        </w:rPr>
        <w:t xml:space="preserve"> &amp;= ~(1&lt;&lt;</w:t>
      </w:r>
      <w:r w:rsidR="009F5908">
        <w:rPr>
          <w:rFonts w:ascii="Courier New" w:hAnsi="Courier New" w:cs="Courier New"/>
          <w:sz w:val="24"/>
          <w:lang w:val="en-US" w:eastAsia="en-US"/>
        </w:rPr>
        <w:t>Pxy</w:t>
      </w:r>
      <w:r w:rsidR="009F5908" w:rsidRPr="009F5908">
        <w:rPr>
          <w:rFonts w:ascii="Courier New" w:hAnsi="Courier New" w:cs="Courier New"/>
          <w:sz w:val="24"/>
          <w:lang w:eastAsia="en-US"/>
        </w:rPr>
        <w:t>)</w:t>
      </w:r>
      <w:r w:rsidR="009F5908" w:rsidRPr="009F5908">
        <w:rPr>
          <w:rFonts w:cs="Times New Roman"/>
          <w:lang w:eastAsia="en-US"/>
        </w:rPr>
        <w:t>, и задержка, вызыва</w:t>
      </w:r>
      <w:r w:rsidR="009F5908">
        <w:rPr>
          <w:rFonts w:cs="Times New Roman"/>
          <w:lang w:eastAsia="en-US"/>
        </w:rPr>
        <w:t>емая</w:t>
      </w:r>
      <w:r w:rsidR="009F5908" w:rsidRPr="009F5908">
        <w:rPr>
          <w:rFonts w:cs="Times New Roman"/>
          <w:lang w:eastAsia="en-US"/>
        </w:rPr>
        <w:t xml:space="preserve"> функцией</w:t>
      </w:r>
      <w:r w:rsidR="009F5908">
        <w:rPr>
          <w:rFonts w:ascii="Courier New" w:hAnsi="Courier New" w:cs="Courier New"/>
          <w:sz w:val="24"/>
          <w:lang w:eastAsia="en-US"/>
        </w:rPr>
        <w:t xml:space="preserve"> _</w:t>
      </w:r>
      <w:r w:rsidR="009F5908">
        <w:rPr>
          <w:rFonts w:ascii="Courier New" w:hAnsi="Courier New" w:cs="Courier New"/>
          <w:sz w:val="24"/>
          <w:lang w:val="en-US" w:eastAsia="en-US"/>
        </w:rPr>
        <w:t>delay</w:t>
      </w:r>
      <w:r w:rsidR="009F5908" w:rsidRPr="009F5908">
        <w:rPr>
          <w:rFonts w:ascii="Courier New" w:hAnsi="Courier New" w:cs="Courier New"/>
          <w:sz w:val="24"/>
          <w:lang w:eastAsia="en-US"/>
        </w:rPr>
        <w:t>_</w:t>
      </w:r>
      <w:r w:rsidR="009F5908">
        <w:rPr>
          <w:rFonts w:ascii="Courier New" w:hAnsi="Courier New" w:cs="Courier New"/>
          <w:sz w:val="24"/>
          <w:lang w:val="en-US" w:eastAsia="en-US"/>
        </w:rPr>
        <w:t>ms</w:t>
      </w:r>
      <w:r w:rsidR="00B7647D" w:rsidRPr="00B7647D">
        <w:rPr>
          <w:rFonts w:cs="Times New Roman"/>
          <w:lang w:eastAsia="en-US"/>
        </w:rPr>
        <w:t xml:space="preserve">, </w:t>
      </w:r>
      <w:r w:rsidR="00B7647D">
        <w:rPr>
          <w:rFonts w:cs="Times New Roman"/>
          <w:lang w:eastAsia="en-US"/>
        </w:rPr>
        <w:t>определ</w:t>
      </w:r>
      <w:r w:rsidR="00A91B58">
        <w:rPr>
          <w:rFonts w:cs="Times New Roman"/>
          <w:lang w:eastAsia="en-US"/>
        </w:rPr>
        <w:t>е</w:t>
      </w:r>
      <w:r w:rsidR="00B7647D">
        <w:rPr>
          <w:rFonts w:cs="Times New Roman"/>
          <w:lang w:eastAsia="en-US"/>
        </w:rPr>
        <w:t xml:space="preserve">нной в библиотеке </w:t>
      </w:r>
      <w:r w:rsidR="00B7647D">
        <w:rPr>
          <w:rFonts w:ascii="Courier New" w:hAnsi="Courier New" w:cs="Courier New"/>
          <w:sz w:val="24"/>
          <w:szCs w:val="24"/>
          <w:lang w:val="en-US" w:eastAsia="en-US"/>
        </w:rPr>
        <w:t>delay</w:t>
      </w:r>
      <w:r w:rsidR="00B7647D" w:rsidRPr="00B7647D">
        <w:rPr>
          <w:rFonts w:ascii="Courier New" w:hAnsi="Courier New" w:cs="Courier New"/>
          <w:sz w:val="24"/>
          <w:szCs w:val="24"/>
          <w:lang w:eastAsia="en-US"/>
        </w:rPr>
        <w:t>.</w:t>
      </w:r>
      <w:r w:rsidR="00B7647D">
        <w:rPr>
          <w:rFonts w:ascii="Courier New" w:hAnsi="Courier New" w:cs="Courier New"/>
          <w:sz w:val="24"/>
          <w:szCs w:val="24"/>
          <w:lang w:val="en-US" w:eastAsia="en-US"/>
        </w:rPr>
        <w:t>h</w:t>
      </w:r>
      <w:r w:rsidR="009F5908">
        <w:rPr>
          <w:rFonts w:cs="Times New Roman"/>
          <w:lang w:eastAsia="en-US"/>
        </w:rPr>
        <w:t>. Эта функция ничего не возвращает, но принимает следующий параметр:</w:t>
      </w:r>
    </w:p>
    <w:p w:rsidR="009F5908" w:rsidRPr="009F5908" w:rsidRDefault="009F5908" w:rsidP="00A726F4">
      <w:pPr>
        <w:pStyle w:val="af"/>
        <w:numPr>
          <w:ilvl w:val="0"/>
          <w:numId w:val="11"/>
        </w:numPr>
        <w:tabs>
          <w:tab w:val="left" w:pos="993"/>
        </w:tabs>
        <w:ind w:left="0" w:firstLine="709"/>
        <w:rPr>
          <w:rFonts w:cs="Times New Roman"/>
          <w:lang w:eastAsia="en-US"/>
        </w:rPr>
      </w:pPr>
      <w:r>
        <w:rPr>
          <w:rFonts w:ascii="Courier New" w:hAnsi="Courier New" w:cs="Courier New"/>
          <w:sz w:val="24"/>
          <w:lang w:val="en-US" w:eastAsia="en-US"/>
        </w:rPr>
        <w:t>double</w:t>
      </w:r>
      <w:r w:rsidRPr="009F5908">
        <w:rPr>
          <w:rFonts w:ascii="Courier New" w:hAnsi="Courier New" w:cs="Courier New"/>
          <w:sz w:val="24"/>
          <w:lang w:val="en-US" w:eastAsia="en-US"/>
        </w:rPr>
        <w:t xml:space="preserve"> __ms</w:t>
      </w:r>
      <w:r>
        <w:rPr>
          <w:rFonts w:cs="Times New Roman"/>
          <w:lang w:val="en-US" w:eastAsia="en-US"/>
        </w:rPr>
        <w:t>.</w:t>
      </w:r>
    </w:p>
    <w:p w:rsidR="009F5908" w:rsidRPr="009F5908" w:rsidRDefault="009F5908" w:rsidP="00A726F4">
      <w:pPr>
        <w:pStyle w:val="af"/>
        <w:tabs>
          <w:tab w:val="left" w:pos="993"/>
        </w:tabs>
        <w:ind w:left="0"/>
        <w:rPr>
          <w:rFonts w:cs="Times New Roman"/>
          <w:lang w:eastAsia="en-US"/>
        </w:rPr>
      </w:pPr>
      <w:r>
        <w:t xml:space="preserve">Аргумент </w:t>
      </w:r>
      <w:r w:rsidRPr="009F5908">
        <w:rPr>
          <w:rFonts w:ascii="Courier New" w:hAnsi="Courier New" w:cs="Courier New"/>
          <w:sz w:val="24"/>
          <w:lang w:eastAsia="en-US"/>
        </w:rPr>
        <w:t>__</w:t>
      </w:r>
      <w:r w:rsidRPr="009F5908">
        <w:rPr>
          <w:rFonts w:ascii="Courier New" w:hAnsi="Courier New" w:cs="Courier New"/>
          <w:sz w:val="24"/>
          <w:lang w:val="en-US" w:eastAsia="en-US"/>
        </w:rPr>
        <w:t>ms</w:t>
      </w:r>
      <w:r>
        <w:t xml:space="preserve"> имеет тип </w:t>
      </w:r>
      <w:r>
        <w:rPr>
          <w:rFonts w:ascii="Courier New" w:hAnsi="Courier New" w:cs="Courier New"/>
          <w:sz w:val="24"/>
          <w:lang w:val="en-US" w:eastAsia="en-US"/>
        </w:rPr>
        <w:t>double</w:t>
      </w:r>
      <w:r>
        <w:t xml:space="preserve"> и является временем задержки выполнения текущего кода. Значение </w:t>
      </w:r>
      <w:r w:rsidRPr="009F5908">
        <w:rPr>
          <w:rFonts w:ascii="Courier New" w:hAnsi="Courier New" w:cs="Courier New"/>
          <w:sz w:val="24"/>
          <w:lang w:eastAsia="en-US"/>
        </w:rPr>
        <w:t>__</w:t>
      </w:r>
      <w:r w:rsidRPr="009F5908">
        <w:rPr>
          <w:rFonts w:ascii="Courier New" w:hAnsi="Courier New" w:cs="Courier New"/>
          <w:sz w:val="24"/>
          <w:lang w:val="en-US" w:eastAsia="en-US"/>
        </w:rPr>
        <w:t>ms</w:t>
      </w:r>
      <w:r>
        <w:t xml:space="preserve"> ограничена в размерности типа данных с плавающей запятой.</w:t>
      </w:r>
    </w:p>
    <w:p w:rsidR="00C665EB" w:rsidRPr="00C665EB" w:rsidRDefault="00C665EB" w:rsidP="00A726F4">
      <w:pPr>
        <w:rPr>
          <w:lang w:eastAsia="en-US"/>
        </w:rPr>
      </w:pPr>
    </w:p>
    <w:p w:rsidR="00B7647D" w:rsidRPr="00B7647D" w:rsidRDefault="00B7647D" w:rsidP="00A726F4">
      <w:pPr>
        <w:pStyle w:val="3"/>
        <w:rPr>
          <w:rFonts w:cs="Times New Roman"/>
          <w:lang w:eastAsia="en-US"/>
        </w:rPr>
      </w:pPr>
      <w:bookmarkStart w:id="37" w:name="_Toc40955536"/>
      <w:r w:rsidRPr="00B7647D">
        <w:rPr>
          <w:rFonts w:cs="Times New Roman"/>
          <w:lang w:eastAsia="en-US"/>
        </w:rPr>
        <w:t>3.7.</w:t>
      </w:r>
      <w:r>
        <w:rPr>
          <w:rFonts w:cs="Times New Roman"/>
          <w:lang w:eastAsia="en-US"/>
        </w:rPr>
        <w:t>2</w:t>
      </w:r>
      <w:r w:rsidRPr="00B7647D">
        <w:rPr>
          <w:rFonts w:cs="Times New Roman"/>
          <w:lang w:eastAsia="en-US"/>
        </w:rPr>
        <w:t xml:space="preserve"> </w:t>
      </w:r>
      <w:r>
        <w:rPr>
          <w:rFonts w:cs="Times New Roman"/>
          <w:lang w:eastAsia="en-US"/>
        </w:rPr>
        <w:t>Знакосинтезирующая</w:t>
      </w:r>
      <w:r w:rsidRPr="00B7647D">
        <w:rPr>
          <w:rFonts w:cs="Times New Roman"/>
          <w:lang w:eastAsia="en-US"/>
        </w:rPr>
        <w:t xml:space="preserve"> индикация</w:t>
      </w:r>
      <w:bookmarkEnd w:id="37"/>
    </w:p>
    <w:p w:rsidR="00E51794" w:rsidRPr="00E51794" w:rsidRDefault="00E51794" w:rsidP="00A726F4">
      <w:pPr>
        <w:rPr>
          <w:lang w:eastAsia="en-US"/>
        </w:rPr>
      </w:pPr>
    </w:p>
    <w:p w:rsidR="001A296F" w:rsidRDefault="00B7647D" w:rsidP="00A726F4">
      <w:pPr>
        <w:rPr>
          <w:rFonts w:eastAsia="Times New Roman" w:cs="Times New Roman"/>
          <w:szCs w:val="28"/>
        </w:rPr>
      </w:pPr>
      <w:r w:rsidRPr="00B7647D">
        <w:rPr>
          <w:rFonts w:eastAsia="Times New Roman" w:cs="Times New Roman"/>
          <w:szCs w:val="28"/>
        </w:rPr>
        <w:t xml:space="preserve">Знакосинтезирующая индикация </w:t>
      </w:r>
      <w:r>
        <w:rPr>
          <w:rFonts w:eastAsia="Times New Roman" w:cs="Times New Roman"/>
          <w:szCs w:val="28"/>
        </w:rPr>
        <w:t xml:space="preserve">– </w:t>
      </w:r>
      <w:r w:rsidRPr="00B7647D">
        <w:rPr>
          <w:rFonts w:eastAsia="Times New Roman" w:cs="Times New Roman"/>
          <w:szCs w:val="28"/>
        </w:rPr>
        <w:t>это</w:t>
      </w:r>
      <w:r>
        <w:rPr>
          <w:rFonts w:eastAsia="Times New Roman" w:cs="Times New Roman"/>
          <w:szCs w:val="28"/>
        </w:rPr>
        <w:t xml:space="preserve"> генерация изображений </w:t>
      </w:r>
      <w:r w:rsidR="000D6A76">
        <w:rPr>
          <w:rFonts w:eastAsia="Times New Roman" w:cs="Times New Roman"/>
          <w:szCs w:val="28"/>
        </w:rPr>
        <w:t>на средствах,</w:t>
      </w:r>
      <w:r>
        <w:rPr>
          <w:rFonts w:eastAsia="Times New Roman" w:cs="Times New Roman"/>
          <w:szCs w:val="28"/>
        </w:rPr>
        <w:t xml:space="preserve"> </w:t>
      </w:r>
      <w:r w:rsidR="00D646D0">
        <w:rPr>
          <w:rFonts w:eastAsia="Times New Roman" w:cs="Times New Roman"/>
          <w:szCs w:val="28"/>
        </w:rPr>
        <w:t>предназначенных</w:t>
      </w:r>
      <w:r>
        <w:rPr>
          <w:rFonts w:eastAsia="Times New Roman" w:cs="Times New Roman"/>
          <w:szCs w:val="28"/>
        </w:rPr>
        <w:t xml:space="preserve"> для знакоотображения. </w:t>
      </w:r>
      <w:r w:rsidR="000D6A76">
        <w:rPr>
          <w:rFonts w:eastAsia="Times New Roman" w:cs="Times New Roman"/>
          <w:szCs w:val="28"/>
        </w:rPr>
        <w:t>Такой информацией, которую необходимо отображать, является:</w:t>
      </w:r>
    </w:p>
    <w:p w:rsidR="000D6A76" w:rsidRDefault="000D6A76" w:rsidP="00A726F4">
      <w:pPr>
        <w:pStyle w:val="af"/>
        <w:numPr>
          <w:ilvl w:val="0"/>
          <w:numId w:val="14"/>
        </w:numPr>
        <w:tabs>
          <w:tab w:val="left" w:pos="993"/>
        </w:tabs>
        <w:ind w:left="0" w:firstLine="709"/>
        <w:rPr>
          <w:rFonts w:eastAsia="Times New Roman" w:cs="Times New Roman"/>
          <w:szCs w:val="28"/>
        </w:rPr>
      </w:pPr>
      <w:r>
        <w:rPr>
          <w:rFonts w:eastAsia="Times New Roman" w:cs="Times New Roman"/>
          <w:szCs w:val="28"/>
        </w:rPr>
        <w:t>текущее время (часы и минуты с разделительным символом двоеточия, который мигает с частотой 0,5 Гц);</w:t>
      </w:r>
    </w:p>
    <w:p w:rsidR="000D6A76" w:rsidRDefault="000D6A76" w:rsidP="00A726F4">
      <w:pPr>
        <w:pStyle w:val="af"/>
        <w:numPr>
          <w:ilvl w:val="0"/>
          <w:numId w:val="14"/>
        </w:numPr>
        <w:tabs>
          <w:tab w:val="left" w:pos="993"/>
        </w:tabs>
        <w:ind w:left="0" w:firstLine="709"/>
        <w:rPr>
          <w:rFonts w:eastAsia="Times New Roman" w:cs="Times New Roman"/>
          <w:szCs w:val="28"/>
        </w:rPr>
      </w:pPr>
      <w:r>
        <w:rPr>
          <w:rFonts w:eastAsia="Times New Roman" w:cs="Times New Roman"/>
          <w:szCs w:val="28"/>
        </w:rPr>
        <w:t>текущая скорость в километрах за час (км/ч);</w:t>
      </w:r>
    </w:p>
    <w:p w:rsidR="000D6A76" w:rsidRDefault="000D6A76" w:rsidP="00A726F4">
      <w:pPr>
        <w:pStyle w:val="af"/>
        <w:numPr>
          <w:ilvl w:val="0"/>
          <w:numId w:val="14"/>
        </w:numPr>
        <w:tabs>
          <w:tab w:val="left" w:pos="993"/>
        </w:tabs>
        <w:ind w:left="0" w:firstLine="709"/>
        <w:rPr>
          <w:rFonts w:eastAsia="Times New Roman" w:cs="Times New Roman"/>
          <w:szCs w:val="28"/>
        </w:rPr>
      </w:pPr>
      <w:r>
        <w:rPr>
          <w:rFonts w:eastAsia="Times New Roman" w:cs="Times New Roman"/>
          <w:szCs w:val="28"/>
        </w:rPr>
        <w:t>количество подключ</w:t>
      </w:r>
      <w:r w:rsidR="00A91B58">
        <w:rPr>
          <w:rFonts w:eastAsia="Times New Roman" w:cs="Times New Roman"/>
          <w:szCs w:val="28"/>
        </w:rPr>
        <w:t>е</w:t>
      </w:r>
      <w:r>
        <w:rPr>
          <w:rFonts w:eastAsia="Times New Roman" w:cs="Times New Roman"/>
          <w:szCs w:val="28"/>
        </w:rPr>
        <w:t>нных спутников;</w:t>
      </w:r>
    </w:p>
    <w:p w:rsidR="000D6A76" w:rsidRDefault="000D6A76" w:rsidP="00A726F4">
      <w:pPr>
        <w:pStyle w:val="af"/>
        <w:numPr>
          <w:ilvl w:val="0"/>
          <w:numId w:val="14"/>
        </w:numPr>
        <w:tabs>
          <w:tab w:val="left" w:pos="993"/>
        </w:tabs>
        <w:ind w:left="0" w:firstLine="709"/>
        <w:rPr>
          <w:rFonts w:eastAsia="Times New Roman" w:cs="Times New Roman"/>
          <w:szCs w:val="28"/>
        </w:rPr>
      </w:pPr>
      <w:r>
        <w:rPr>
          <w:rFonts w:eastAsia="Times New Roman" w:cs="Times New Roman"/>
          <w:szCs w:val="28"/>
        </w:rPr>
        <w:t>напряжение аккумуляторной батареи автомобиля в вольтах.</w:t>
      </w:r>
    </w:p>
    <w:p w:rsidR="000D6A76" w:rsidRDefault="000D6A76" w:rsidP="00A726F4">
      <w:pPr>
        <w:pStyle w:val="af"/>
        <w:tabs>
          <w:tab w:val="left" w:pos="709"/>
        </w:tabs>
        <w:ind w:left="0"/>
        <w:rPr>
          <w:rFonts w:eastAsia="Times New Roman" w:cs="Times New Roman"/>
          <w:szCs w:val="28"/>
        </w:rPr>
      </w:pPr>
      <w:r>
        <w:rPr>
          <w:rFonts w:eastAsia="Times New Roman" w:cs="Times New Roman"/>
          <w:szCs w:val="28"/>
        </w:rPr>
        <w:t>Для большей эффективности, эргономичности и стоимости проекта, был сделан выбор в пользу комбинированной индикации. Отображение скорости является приоритетной, поэтому е</w:t>
      </w:r>
      <w:r w:rsidR="00A91B58">
        <w:rPr>
          <w:rFonts w:eastAsia="Times New Roman" w:cs="Times New Roman"/>
          <w:szCs w:val="28"/>
        </w:rPr>
        <w:t>е</w:t>
      </w:r>
      <w:r>
        <w:rPr>
          <w:rFonts w:eastAsia="Times New Roman" w:cs="Times New Roman"/>
          <w:szCs w:val="28"/>
        </w:rPr>
        <w:t xml:space="preserve"> отображать будет знакосинтезирующая светодиодная матрица. А прочая, то есть второстепенная информация, </w:t>
      </w:r>
      <w:r w:rsidR="002E0152">
        <w:rPr>
          <w:rFonts w:eastAsia="Times New Roman" w:cs="Times New Roman"/>
          <w:szCs w:val="28"/>
        </w:rPr>
        <w:t>будет</w:t>
      </w:r>
      <w:r>
        <w:rPr>
          <w:rFonts w:eastAsia="Times New Roman" w:cs="Times New Roman"/>
          <w:szCs w:val="28"/>
        </w:rPr>
        <w:t xml:space="preserve"> отображаться на тр</w:t>
      </w:r>
      <w:r w:rsidR="00A91B58">
        <w:rPr>
          <w:rFonts w:eastAsia="Times New Roman" w:cs="Times New Roman"/>
          <w:szCs w:val="28"/>
        </w:rPr>
        <w:t>е</w:t>
      </w:r>
      <w:r>
        <w:rPr>
          <w:rFonts w:eastAsia="Times New Roman" w:cs="Times New Roman"/>
          <w:szCs w:val="28"/>
        </w:rPr>
        <w:t xml:space="preserve">х </w:t>
      </w:r>
      <w:r w:rsidR="00FD15E9" w:rsidRPr="00FD15E9">
        <w:rPr>
          <w:rFonts w:eastAsia="Times New Roman" w:cs="Times New Roman"/>
          <w:szCs w:val="28"/>
        </w:rPr>
        <w:t>органические светодиодные экраны</w:t>
      </w:r>
      <w:r>
        <w:rPr>
          <w:rFonts w:eastAsia="Times New Roman" w:cs="Times New Roman"/>
          <w:szCs w:val="28"/>
        </w:rPr>
        <w:t xml:space="preserve"> и большим разрешение</w:t>
      </w:r>
      <w:r w:rsidR="002E0152">
        <w:rPr>
          <w:rFonts w:eastAsia="Times New Roman" w:cs="Times New Roman"/>
          <w:szCs w:val="28"/>
        </w:rPr>
        <w:t xml:space="preserve">м. </w:t>
      </w:r>
      <w:r w:rsidR="001F3269">
        <w:rPr>
          <w:rFonts w:eastAsia="Times New Roman" w:cs="Times New Roman"/>
          <w:szCs w:val="28"/>
        </w:rPr>
        <w:t>Рассмотрим</w:t>
      </w:r>
      <w:r w:rsidR="002E0152">
        <w:rPr>
          <w:rFonts w:eastAsia="Times New Roman" w:cs="Times New Roman"/>
          <w:szCs w:val="28"/>
        </w:rPr>
        <w:t xml:space="preserve"> каждый поподробнее.</w:t>
      </w:r>
    </w:p>
    <w:p w:rsidR="002E0152" w:rsidRDefault="002E0152" w:rsidP="00A726F4">
      <w:pPr>
        <w:pStyle w:val="af"/>
        <w:tabs>
          <w:tab w:val="left" w:pos="709"/>
        </w:tabs>
        <w:ind w:left="0"/>
        <w:rPr>
          <w:rFonts w:eastAsia="Times New Roman" w:cs="Times New Roman"/>
          <w:szCs w:val="28"/>
        </w:rPr>
      </w:pPr>
    </w:p>
    <w:p w:rsidR="002E0152" w:rsidRPr="002E0152" w:rsidRDefault="002E0152" w:rsidP="00A726F4">
      <w:pPr>
        <w:pStyle w:val="4"/>
        <w:spacing w:before="0" w:after="0" w:line="240" w:lineRule="auto"/>
        <w:ind w:firstLine="709"/>
        <w:jc w:val="both"/>
        <w:rPr>
          <w:rFonts w:ascii="Times New Roman" w:hAnsi="Times New Roman" w:cs="Times New Roman"/>
          <w:sz w:val="28"/>
        </w:rPr>
      </w:pPr>
      <w:r w:rsidRPr="002E0152">
        <w:rPr>
          <w:rFonts w:ascii="Times New Roman" w:hAnsi="Times New Roman" w:cs="Times New Roman"/>
          <w:sz w:val="28"/>
        </w:rPr>
        <w:t xml:space="preserve">3.7.2.1 </w:t>
      </w:r>
      <w:r>
        <w:rPr>
          <w:rFonts w:ascii="Times New Roman" w:hAnsi="Times New Roman" w:cs="Times New Roman"/>
          <w:sz w:val="28"/>
        </w:rPr>
        <w:t>Знакосинтезирующая светодиодная матрица</w:t>
      </w:r>
    </w:p>
    <w:p w:rsidR="002E0152" w:rsidRDefault="002E0152" w:rsidP="00A726F4"/>
    <w:p w:rsidR="003776CC" w:rsidRDefault="002E0152" w:rsidP="00A726F4">
      <w:pPr>
        <w:autoSpaceDE w:val="0"/>
        <w:autoSpaceDN w:val="0"/>
        <w:adjustRightInd w:val="0"/>
        <w:rPr>
          <w:rFonts w:cs="Times New Roman"/>
          <w:color w:val="auto"/>
          <w:szCs w:val="28"/>
        </w:rPr>
      </w:pPr>
      <w:r>
        <w:t xml:space="preserve">Знакосинтезирующая светодиодная матрица представляет собой набор светодиодов, включенных параллельно с общим катодом или анодом. Стандартная матрица имеет 64 светодиода на одном сегменте, квадратной формы с восьмью светодиодами на каждой стороне. </w:t>
      </w:r>
      <w:r w:rsidR="005308D4">
        <w:t xml:space="preserve">Более оптимальный для </w:t>
      </w:r>
      <w:r w:rsidR="005308D4">
        <w:lastRenderedPageBreak/>
        <w:t>человеческого глаза цвет, который бы не раздражал и не слепил водителя в темноте, был выбран именно красный. Также, яркость будет обеспечиваться коррекцией интенсивности пут</w:t>
      </w:r>
      <w:r w:rsidR="00A91B58">
        <w:t>е</w:t>
      </w:r>
      <w:r w:rsidR="005308D4">
        <w:t>м отправки команд с микроконтроллера, который в свою очередь получает и обрабатывает</w:t>
      </w:r>
      <w:r w:rsidR="00032C9F">
        <w:t xml:space="preserve"> информацию</w:t>
      </w:r>
      <w:r w:rsidR="005308D4">
        <w:t xml:space="preserve"> с датчика освещ</w:t>
      </w:r>
      <w:r w:rsidR="00A91B58">
        <w:t>е</w:t>
      </w:r>
      <w:r w:rsidR="005308D4">
        <w:t xml:space="preserve">нности. При темноте интенсивность минимальная, </w:t>
      </w:r>
      <w:r w:rsidR="00032C9F">
        <w:t xml:space="preserve">однако </w:t>
      </w:r>
      <w:r w:rsidR="005308D4">
        <w:t>при дневном свете полная яркость.</w:t>
      </w:r>
      <w:r w:rsidR="001F3269">
        <w:t xml:space="preserve"> Регистр управления, отвечающий за яркость определ</w:t>
      </w:r>
      <w:r w:rsidR="00A91B58">
        <w:t>е</w:t>
      </w:r>
      <w:r w:rsidR="001F3269">
        <w:t xml:space="preserve">н как </w:t>
      </w:r>
      <w:r w:rsidR="001F3269" w:rsidRPr="001F3269">
        <w:rPr>
          <w:rFonts w:ascii="Courier New" w:hAnsi="Courier New" w:cs="Courier New"/>
          <w:sz w:val="24"/>
        </w:rPr>
        <w:t>INTENSITY</w:t>
      </w:r>
      <w:r w:rsidR="001F3269">
        <w:t xml:space="preserve"> и равен шестнадцати битовому адресу </w:t>
      </w:r>
      <w:r w:rsidR="001F3269" w:rsidRPr="001F3269">
        <w:rPr>
          <w:rFonts w:ascii="Courier New" w:hAnsi="Courier New" w:cs="Courier New"/>
          <w:sz w:val="24"/>
        </w:rPr>
        <w:t>0x0A00</w:t>
      </w:r>
      <w:r w:rsidR="001F3269">
        <w:rPr>
          <w:rFonts w:cs="Times New Roman"/>
        </w:rPr>
        <w:t xml:space="preserve">. Младшая половина адреса указывает на принадлежность к командам и необходимости записи в регистр управления, старшая половина адреса указывает собственно адрес регистра, который управляет интенсивностью матричного сегмента. </w:t>
      </w:r>
      <w:r w:rsidR="003776CC">
        <w:rPr>
          <w:rFonts w:cs="Times New Roman"/>
        </w:rPr>
        <w:t xml:space="preserve">Для организации управлением интенсивности матричным модулем </w:t>
      </w:r>
      <w:r w:rsidR="003776CC" w:rsidRPr="003776CC">
        <w:rPr>
          <w:rFonts w:cs="Times New Roman"/>
          <w:color w:val="auto"/>
          <w:szCs w:val="28"/>
        </w:rPr>
        <w:t xml:space="preserve">используется функция </w:t>
      </w:r>
      <w:r w:rsidR="003776CC" w:rsidRPr="003776CC">
        <w:rPr>
          <w:rFonts w:ascii="Courier New" w:hAnsi="Courier New" w:cs="Courier New"/>
          <w:color w:val="auto"/>
          <w:sz w:val="24"/>
          <w:szCs w:val="28"/>
          <w:lang w:val="be-BY"/>
        </w:rPr>
        <w:t>SetIntensity</w:t>
      </w:r>
      <w:r w:rsidR="003776CC" w:rsidRPr="003776CC">
        <w:rPr>
          <w:rFonts w:cs="Times New Roman"/>
          <w:color w:val="auto"/>
          <w:szCs w:val="28"/>
          <w:lang w:val="be-BY"/>
        </w:rPr>
        <w:t>,</w:t>
      </w:r>
      <w:r w:rsidR="003776CC">
        <w:rPr>
          <w:rFonts w:cs="Times New Roman"/>
          <w:color w:val="auto"/>
          <w:szCs w:val="28"/>
          <w:lang w:val="be-BY"/>
        </w:rPr>
        <w:t xml:space="preserve"> возвращаюшее </w:t>
      </w:r>
      <w:r w:rsidR="00D35517">
        <w:rPr>
          <w:rFonts w:cs="Times New Roman"/>
          <w:color w:val="auto"/>
          <w:szCs w:val="28"/>
          <w:lang w:val="be-BY"/>
        </w:rPr>
        <w:t>п</w:t>
      </w:r>
      <w:r w:rsidR="003776CC">
        <w:rPr>
          <w:rFonts w:cs="Times New Roman"/>
          <w:color w:val="auto"/>
          <w:szCs w:val="28"/>
          <w:lang w:val="be-BY"/>
        </w:rPr>
        <w:t xml:space="preserve">устое значение, и принимающая в качестве параметра аргумент типа </w:t>
      </w:r>
      <w:r w:rsidR="003776CC" w:rsidRPr="003776CC">
        <w:rPr>
          <w:rFonts w:ascii="Courier New" w:hAnsi="Courier New" w:cs="Courier New"/>
          <w:color w:val="auto"/>
          <w:sz w:val="24"/>
          <w:szCs w:val="28"/>
          <w:lang w:val="en-US"/>
        </w:rPr>
        <w:t>uint</w:t>
      </w:r>
      <w:r w:rsidR="003776CC" w:rsidRPr="003776CC">
        <w:rPr>
          <w:rFonts w:ascii="Courier New" w:hAnsi="Courier New" w:cs="Courier New"/>
          <w:color w:val="auto"/>
          <w:sz w:val="24"/>
          <w:szCs w:val="28"/>
        </w:rPr>
        <w:t>8_</w:t>
      </w:r>
      <w:r w:rsidR="003776CC" w:rsidRPr="003776CC">
        <w:rPr>
          <w:rFonts w:ascii="Courier New" w:hAnsi="Courier New" w:cs="Courier New"/>
          <w:color w:val="auto"/>
          <w:sz w:val="24"/>
          <w:szCs w:val="28"/>
          <w:lang w:val="en-US"/>
        </w:rPr>
        <w:t>t</w:t>
      </w:r>
      <w:r w:rsidR="003776CC" w:rsidRPr="003776CC">
        <w:rPr>
          <w:rFonts w:ascii="Courier New" w:hAnsi="Courier New" w:cs="Courier New"/>
          <w:color w:val="auto"/>
          <w:sz w:val="24"/>
          <w:szCs w:val="28"/>
        </w:rPr>
        <w:t xml:space="preserve"> </w:t>
      </w:r>
      <w:r w:rsidR="003776CC">
        <w:rPr>
          <w:rFonts w:cs="Times New Roman"/>
          <w:color w:val="auto"/>
          <w:szCs w:val="28"/>
        </w:rPr>
        <w:t>который определ</w:t>
      </w:r>
      <w:r w:rsidR="00A91B58">
        <w:rPr>
          <w:rFonts w:cs="Times New Roman"/>
          <w:color w:val="auto"/>
          <w:szCs w:val="28"/>
        </w:rPr>
        <w:t>е</w:t>
      </w:r>
      <w:r w:rsidR="003776CC">
        <w:rPr>
          <w:rFonts w:cs="Times New Roman"/>
          <w:color w:val="auto"/>
          <w:szCs w:val="28"/>
        </w:rPr>
        <w:t xml:space="preserve">н в стандартной библиотеке </w:t>
      </w:r>
      <w:r w:rsidR="003776CC" w:rsidRPr="003776CC">
        <w:rPr>
          <w:rFonts w:ascii="Courier New" w:hAnsi="Courier New" w:cs="Courier New"/>
          <w:color w:val="auto"/>
          <w:sz w:val="24"/>
          <w:szCs w:val="28"/>
          <w:lang w:val="en-US"/>
        </w:rPr>
        <w:t>stdint</w:t>
      </w:r>
      <w:r w:rsidR="003776CC" w:rsidRPr="003776CC">
        <w:rPr>
          <w:rFonts w:ascii="Courier New" w:hAnsi="Courier New" w:cs="Courier New"/>
          <w:color w:val="auto"/>
          <w:sz w:val="24"/>
          <w:szCs w:val="28"/>
        </w:rPr>
        <w:t>.</w:t>
      </w:r>
      <w:r w:rsidR="003776CC" w:rsidRPr="003776CC">
        <w:rPr>
          <w:rFonts w:ascii="Courier New" w:hAnsi="Courier New" w:cs="Courier New"/>
          <w:color w:val="auto"/>
          <w:sz w:val="24"/>
          <w:szCs w:val="28"/>
          <w:lang w:val="en-US"/>
        </w:rPr>
        <w:t>h</w:t>
      </w:r>
      <w:r w:rsidR="003776CC">
        <w:rPr>
          <w:rFonts w:cs="Times New Roman"/>
          <w:color w:val="auto"/>
          <w:szCs w:val="28"/>
        </w:rPr>
        <w:t xml:space="preserve"> языка С. Ниже привед</w:t>
      </w:r>
      <w:r w:rsidR="00A91B58">
        <w:rPr>
          <w:rFonts w:cs="Times New Roman"/>
          <w:color w:val="auto"/>
          <w:szCs w:val="28"/>
        </w:rPr>
        <w:t>е</w:t>
      </w:r>
      <w:r w:rsidR="003776CC">
        <w:rPr>
          <w:rFonts w:cs="Times New Roman"/>
          <w:color w:val="auto"/>
          <w:szCs w:val="28"/>
        </w:rPr>
        <w:t xml:space="preserve">н </w:t>
      </w:r>
      <w:r w:rsidR="00F43777">
        <w:rPr>
          <w:rFonts w:cs="Times New Roman"/>
          <w:color w:val="auto"/>
          <w:szCs w:val="28"/>
        </w:rPr>
        <w:t>текст</w:t>
      </w:r>
      <w:r w:rsidR="003776CC">
        <w:rPr>
          <w:rFonts w:cs="Times New Roman"/>
          <w:color w:val="auto"/>
          <w:szCs w:val="28"/>
        </w:rPr>
        <w:t xml:space="preserve"> </w:t>
      </w:r>
      <w:r w:rsidR="00F43777">
        <w:rPr>
          <w:rFonts w:cs="Times New Roman"/>
          <w:color w:val="auto"/>
          <w:szCs w:val="28"/>
        </w:rPr>
        <w:t>э</w:t>
      </w:r>
      <w:r w:rsidR="00B74F89">
        <w:rPr>
          <w:rFonts w:cs="Times New Roman"/>
          <w:color w:val="auto"/>
          <w:szCs w:val="28"/>
        </w:rPr>
        <w:t>той</w:t>
      </w:r>
      <w:r w:rsidR="003776CC">
        <w:rPr>
          <w:rFonts w:cs="Times New Roman"/>
          <w:color w:val="auto"/>
          <w:szCs w:val="28"/>
        </w:rPr>
        <w:t xml:space="preserve"> функции:</w:t>
      </w:r>
    </w:p>
    <w:p w:rsidR="003776CC" w:rsidRDefault="003776CC" w:rsidP="00A726F4">
      <w:pPr>
        <w:autoSpaceDE w:val="0"/>
        <w:autoSpaceDN w:val="0"/>
        <w:adjustRightInd w:val="0"/>
        <w:rPr>
          <w:rFonts w:cs="Times New Roman"/>
          <w:color w:val="auto"/>
          <w:szCs w:val="28"/>
        </w:rPr>
      </w:pPr>
    </w:p>
    <w:p w:rsidR="003776CC" w:rsidRPr="003776CC" w:rsidRDefault="003776CC" w:rsidP="00A726F4">
      <w:pPr>
        <w:autoSpaceDE w:val="0"/>
        <w:autoSpaceDN w:val="0"/>
        <w:adjustRightInd w:val="0"/>
        <w:rPr>
          <w:rFonts w:ascii="Courier New" w:hAnsi="Courier New" w:cs="Courier New"/>
          <w:color w:val="auto"/>
          <w:sz w:val="24"/>
          <w:szCs w:val="19"/>
          <w:lang w:val="en-US"/>
        </w:rPr>
      </w:pPr>
      <w:proofErr w:type="gramStart"/>
      <w:r w:rsidRPr="003776CC">
        <w:rPr>
          <w:rFonts w:ascii="Courier New" w:hAnsi="Courier New" w:cs="Courier New"/>
          <w:color w:val="auto"/>
          <w:sz w:val="24"/>
          <w:szCs w:val="19"/>
          <w:lang w:val="en-US"/>
        </w:rPr>
        <w:t>void</w:t>
      </w:r>
      <w:proofErr w:type="gramEnd"/>
      <w:r w:rsidRPr="003776CC">
        <w:rPr>
          <w:rFonts w:ascii="Courier New" w:hAnsi="Courier New" w:cs="Courier New"/>
          <w:color w:val="auto"/>
          <w:sz w:val="24"/>
          <w:szCs w:val="19"/>
          <w:lang w:val="en-US"/>
        </w:rPr>
        <w:t xml:space="preserve"> SetIntensity(uint8_t a)  // 0 down to 15</w:t>
      </w:r>
    </w:p>
    <w:p w:rsidR="003776CC" w:rsidRPr="003776CC" w:rsidRDefault="003776CC" w:rsidP="00A726F4">
      <w:pPr>
        <w:autoSpaceDE w:val="0"/>
        <w:autoSpaceDN w:val="0"/>
        <w:adjustRightInd w:val="0"/>
        <w:rPr>
          <w:rFonts w:ascii="Courier New" w:hAnsi="Courier New" w:cs="Courier New"/>
          <w:color w:val="auto"/>
          <w:sz w:val="24"/>
          <w:szCs w:val="19"/>
        </w:rPr>
      </w:pPr>
      <w:r w:rsidRPr="003776CC">
        <w:rPr>
          <w:rFonts w:ascii="Courier New" w:hAnsi="Courier New" w:cs="Courier New"/>
          <w:color w:val="auto"/>
          <w:sz w:val="24"/>
          <w:szCs w:val="19"/>
        </w:rPr>
        <w:t>{</w:t>
      </w:r>
    </w:p>
    <w:p w:rsidR="003776CC" w:rsidRPr="003776CC" w:rsidRDefault="003776CC" w:rsidP="00A726F4">
      <w:pPr>
        <w:autoSpaceDE w:val="0"/>
        <w:autoSpaceDN w:val="0"/>
        <w:adjustRightInd w:val="0"/>
        <w:rPr>
          <w:rFonts w:ascii="Courier New" w:hAnsi="Courier New" w:cs="Courier New"/>
          <w:color w:val="auto"/>
          <w:sz w:val="24"/>
          <w:szCs w:val="19"/>
        </w:rPr>
      </w:pPr>
      <w:r w:rsidRPr="003776CC">
        <w:rPr>
          <w:rFonts w:ascii="Courier New" w:hAnsi="Courier New" w:cs="Courier New"/>
          <w:color w:val="auto"/>
          <w:sz w:val="24"/>
          <w:szCs w:val="19"/>
        </w:rPr>
        <w:tab/>
      </w:r>
      <w:r w:rsidRPr="003776CC">
        <w:rPr>
          <w:rFonts w:ascii="Courier New" w:hAnsi="Courier New" w:cs="Courier New"/>
          <w:color w:val="auto"/>
          <w:sz w:val="24"/>
          <w:szCs w:val="19"/>
        </w:rPr>
        <w:tab/>
      </w:r>
      <w:proofErr w:type="gramStart"/>
      <w:r w:rsidRPr="003776CC">
        <w:rPr>
          <w:rFonts w:ascii="Courier New" w:hAnsi="Courier New" w:cs="Courier New"/>
          <w:color w:val="auto"/>
          <w:sz w:val="24"/>
          <w:szCs w:val="19"/>
        </w:rPr>
        <w:t>SendLed(</w:t>
      </w:r>
      <w:proofErr w:type="gramEnd"/>
      <w:r w:rsidRPr="003776CC">
        <w:rPr>
          <w:rFonts w:ascii="Courier New" w:hAnsi="Courier New" w:cs="Courier New"/>
          <w:color w:val="auto"/>
          <w:sz w:val="24"/>
          <w:szCs w:val="19"/>
        </w:rPr>
        <w:t>(INTENSITY &gt;&gt; 8), (SHUTDOWN | a));</w:t>
      </w:r>
    </w:p>
    <w:p w:rsidR="003776CC" w:rsidRDefault="003776CC" w:rsidP="00A726F4">
      <w:pPr>
        <w:autoSpaceDE w:val="0"/>
        <w:autoSpaceDN w:val="0"/>
        <w:adjustRightInd w:val="0"/>
        <w:rPr>
          <w:rFonts w:ascii="Courier New" w:hAnsi="Courier New" w:cs="Courier New"/>
          <w:color w:val="auto"/>
          <w:sz w:val="24"/>
          <w:szCs w:val="19"/>
        </w:rPr>
      </w:pPr>
      <w:r w:rsidRPr="003776CC">
        <w:rPr>
          <w:rFonts w:ascii="Courier New" w:hAnsi="Courier New" w:cs="Courier New"/>
          <w:color w:val="auto"/>
          <w:sz w:val="24"/>
          <w:szCs w:val="19"/>
        </w:rPr>
        <w:t>}</w:t>
      </w:r>
    </w:p>
    <w:p w:rsidR="003776CC" w:rsidRDefault="003776CC" w:rsidP="00A726F4">
      <w:pPr>
        <w:autoSpaceDE w:val="0"/>
        <w:autoSpaceDN w:val="0"/>
        <w:adjustRightInd w:val="0"/>
        <w:rPr>
          <w:rFonts w:ascii="Courier New" w:hAnsi="Courier New" w:cs="Courier New"/>
          <w:color w:val="auto"/>
          <w:sz w:val="24"/>
          <w:szCs w:val="19"/>
        </w:rPr>
      </w:pPr>
    </w:p>
    <w:p w:rsidR="003776CC" w:rsidRDefault="00B74F89" w:rsidP="00A726F4">
      <w:pPr>
        <w:autoSpaceDE w:val="0"/>
        <w:autoSpaceDN w:val="0"/>
        <w:adjustRightInd w:val="0"/>
        <w:rPr>
          <w:rFonts w:cs="Times New Roman"/>
          <w:color w:val="auto"/>
          <w:szCs w:val="19"/>
        </w:rPr>
      </w:pPr>
      <w:r w:rsidRPr="00B74F89">
        <w:rPr>
          <w:rFonts w:cs="Times New Roman"/>
          <w:color w:val="auto"/>
          <w:szCs w:val="19"/>
        </w:rPr>
        <w:t xml:space="preserve">Аргумент </w:t>
      </w:r>
      <w:r w:rsidRPr="00B74F89">
        <w:rPr>
          <w:rFonts w:ascii="Courier New" w:hAnsi="Courier New" w:cs="Courier New"/>
          <w:color w:val="auto"/>
          <w:sz w:val="24"/>
          <w:szCs w:val="19"/>
          <w:lang w:val="en-US"/>
        </w:rPr>
        <w:t>a</w:t>
      </w:r>
      <w:r w:rsidRPr="00B74F89">
        <w:rPr>
          <w:rFonts w:ascii="Courier New" w:hAnsi="Courier New" w:cs="Courier New"/>
          <w:color w:val="auto"/>
          <w:sz w:val="24"/>
          <w:szCs w:val="19"/>
        </w:rPr>
        <w:t xml:space="preserve"> </w:t>
      </w:r>
      <w:r w:rsidRPr="00B74F89">
        <w:rPr>
          <w:rFonts w:cs="Times New Roman"/>
          <w:color w:val="auto"/>
          <w:szCs w:val="19"/>
        </w:rPr>
        <w:t xml:space="preserve">это интенсивность сегмента, способное принимать значение от минимального </w:t>
      </w:r>
      <w:r w:rsidRPr="00B74F89">
        <w:rPr>
          <w:rFonts w:ascii="Courier New" w:hAnsi="Courier New" w:cs="Courier New"/>
          <w:color w:val="auto"/>
          <w:sz w:val="24"/>
          <w:szCs w:val="19"/>
        </w:rPr>
        <w:t>0х00</w:t>
      </w:r>
      <w:r w:rsidRPr="00B74F89">
        <w:rPr>
          <w:rFonts w:cs="Times New Roman"/>
          <w:color w:val="auto"/>
          <w:szCs w:val="19"/>
        </w:rPr>
        <w:t xml:space="preserve"> до максимального </w:t>
      </w:r>
      <w:r w:rsidRPr="00B74F89">
        <w:rPr>
          <w:rFonts w:ascii="Courier New" w:hAnsi="Courier New" w:cs="Courier New"/>
          <w:color w:val="auto"/>
          <w:sz w:val="24"/>
          <w:szCs w:val="19"/>
        </w:rPr>
        <w:t>0х0</w:t>
      </w:r>
      <w:r w:rsidRPr="00B74F89">
        <w:rPr>
          <w:rFonts w:ascii="Courier New" w:hAnsi="Courier New" w:cs="Courier New"/>
          <w:color w:val="auto"/>
          <w:sz w:val="24"/>
          <w:szCs w:val="19"/>
          <w:lang w:val="en-US"/>
        </w:rPr>
        <w:t>F</w:t>
      </w:r>
      <w:r w:rsidRPr="00B74F89">
        <w:rPr>
          <w:rFonts w:cs="Times New Roman"/>
          <w:color w:val="auto"/>
          <w:szCs w:val="19"/>
        </w:rPr>
        <w:t>.</w:t>
      </w:r>
    </w:p>
    <w:p w:rsidR="00D35517" w:rsidRDefault="00675CF3" w:rsidP="00A726F4">
      <w:pPr>
        <w:autoSpaceDE w:val="0"/>
        <w:autoSpaceDN w:val="0"/>
        <w:adjustRightInd w:val="0"/>
        <w:rPr>
          <w:rFonts w:cs="Times New Roman"/>
          <w:color w:val="auto"/>
          <w:szCs w:val="28"/>
        </w:rPr>
      </w:pPr>
      <w:r>
        <w:rPr>
          <w:rFonts w:cs="Times New Roman"/>
          <w:color w:val="auto"/>
          <w:szCs w:val="19"/>
        </w:rPr>
        <w:t>Добавление данных будет осуществляться пут</w:t>
      </w:r>
      <w:r w:rsidR="00A91B58">
        <w:rPr>
          <w:rFonts w:cs="Times New Roman"/>
          <w:color w:val="auto"/>
          <w:szCs w:val="19"/>
        </w:rPr>
        <w:t>е</w:t>
      </w:r>
      <w:r>
        <w:rPr>
          <w:rFonts w:cs="Times New Roman"/>
          <w:color w:val="auto"/>
          <w:szCs w:val="19"/>
        </w:rPr>
        <w:t>м записи в драйвер сегментов матрицы данных, которые будут записаны в регистр данных. Под данными, в свою очередь, подразумевается запись в ряд необходимое состояние всех светодиодов в этом ряду. Представление осуществляется в бинарном (8 битном) виде.</w:t>
      </w:r>
      <w:r w:rsidR="00D35517">
        <w:rPr>
          <w:rFonts w:cs="Times New Roman"/>
          <w:color w:val="auto"/>
          <w:szCs w:val="19"/>
        </w:rPr>
        <w:t xml:space="preserve"> </w:t>
      </w:r>
      <w:r>
        <w:rPr>
          <w:rFonts w:cs="Times New Roman"/>
          <w:color w:val="auto"/>
          <w:szCs w:val="19"/>
        </w:rPr>
        <w:t xml:space="preserve">Единица соответствует состоянию, когда светодиод загорелся, ноль – выключился светодиод. </w:t>
      </w:r>
      <w:r w:rsidR="00D35517">
        <w:rPr>
          <w:rFonts w:cs="Times New Roman"/>
        </w:rPr>
        <w:t xml:space="preserve">Для организации управлением интенсивности матричным модулем </w:t>
      </w:r>
      <w:r w:rsidR="00D35517" w:rsidRPr="003776CC">
        <w:rPr>
          <w:rFonts w:cs="Times New Roman"/>
          <w:color w:val="auto"/>
          <w:szCs w:val="28"/>
        </w:rPr>
        <w:t xml:space="preserve">используется функция </w:t>
      </w:r>
      <w:r w:rsidR="00D35517" w:rsidRPr="00D35517">
        <w:rPr>
          <w:rFonts w:ascii="Courier New" w:hAnsi="Courier New" w:cs="Courier New"/>
          <w:color w:val="auto"/>
          <w:sz w:val="24"/>
          <w:szCs w:val="19"/>
          <w:lang w:val="en-US"/>
        </w:rPr>
        <w:t>WriteNum</w:t>
      </w:r>
      <w:r w:rsidR="00D35517" w:rsidRPr="003776CC">
        <w:rPr>
          <w:rFonts w:cs="Times New Roman"/>
          <w:color w:val="auto"/>
          <w:szCs w:val="28"/>
          <w:lang w:val="be-BY"/>
        </w:rPr>
        <w:t>,</w:t>
      </w:r>
      <w:r w:rsidR="00D35517">
        <w:rPr>
          <w:rFonts w:cs="Times New Roman"/>
          <w:color w:val="auto"/>
          <w:szCs w:val="28"/>
          <w:lang w:val="be-BY"/>
        </w:rPr>
        <w:t xml:space="preserve"> возвращаюшее пустое </w:t>
      </w:r>
      <w:r w:rsidR="00D35517" w:rsidRPr="00D35517">
        <w:rPr>
          <w:rFonts w:ascii="Courier New" w:hAnsi="Courier New" w:cs="Courier New"/>
          <w:color w:val="auto"/>
          <w:sz w:val="24"/>
          <w:szCs w:val="28"/>
          <w:lang w:val="en-US"/>
        </w:rPr>
        <w:t>void</w:t>
      </w:r>
      <w:r w:rsidR="00D35517">
        <w:rPr>
          <w:rFonts w:cs="Times New Roman"/>
          <w:color w:val="auto"/>
          <w:szCs w:val="28"/>
          <w:lang w:val="be-BY"/>
        </w:rPr>
        <w:t xml:space="preserve"> значение, и принимающая в качестве параметра </w:t>
      </w:r>
      <w:r w:rsidR="00D35517">
        <w:rPr>
          <w:rFonts w:cs="Times New Roman"/>
          <w:color w:val="auto"/>
          <w:szCs w:val="28"/>
        </w:rPr>
        <w:t>следующие аргументы:</w:t>
      </w:r>
    </w:p>
    <w:p w:rsidR="00D35517" w:rsidRPr="00D35517" w:rsidRDefault="00D35517" w:rsidP="00A726F4">
      <w:pPr>
        <w:pStyle w:val="af"/>
        <w:numPr>
          <w:ilvl w:val="0"/>
          <w:numId w:val="14"/>
        </w:numPr>
        <w:tabs>
          <w:tab w:val="left" w:pos="993"/>
        </w:tabs>
        <w:autoSpaceDE w:val="0"/>
        <w:autoSpaceDN w:val="0"/>
        <w:adjustRightInd w:val="0"/>
        <w:ind w:left="0" w:firstLine="709"/>
        <w:rPr>
          <w:rFonts w:cs="Times New Roman"/>
          <w:color w:val="auto"/>
          <w:szCs w:val="28"/>
        </w:rPr>
      </w:pPr>
      <w:r w:rsidRPr="00D35517">
        <w:rPr>
          <w:rFonts w:ascii="Courier New" w:hAnsi="Courier New" w:cs="Courier New"/>
          <w:color w:val="auto"/>
          <w:sz w:val="24"/>
          <w:szCs w:val="28"/>
          <w:lang w:val="en-US"/>
        </w:rPr>
        <w:t>char</w:t>
      </w:r>
      <w:r w:rsidRPr="00D35517">
        <w:rPr>
          <w:rFonts w:ascii="Courier New" w:hAnsi="Courier New" w:cs="Courier New"/>
          <w:color w:val="auto"/>
          <w:sz w:val="24"/>
          <w:szCs w:val="28"/>
        </w:rPr>
        <w:t xml:space="preserve">* </w:t>
      </w:r>
      <w:r>
        <w:rPr>
          <w:rFonts w:ascii="Courier New" w:hAnsi="Courier New" w:cs="Courier New"/>
          <w:color w:val="auto"/>
          <w:sz w:val="24"/>
          <w:szCs w:val="28"/>
          <w:lang w:val="en-US"/>
        </w:rPr>
        <w:t>z;</w:t>
      </w:r>
    </w:p>
    <w:p w:rsidR="00D35517" w:rsidRPr="00D35517" w:rsidRDefault="00D35517" w:rsidP="00A726F4">
      <w:pPr>
        <w:pStyle w:val="af"/>
        <w:numPr>
          <w:ilvl w:val="0"/>
          <w:numId w:val="14"/>
        </w:numPr>
        <w:tabs>
          <w:tab w:val="left" w:pos="993"/>
        </w:tabs>
        <w:autoSpaceDE w:val="0"/>
        <w:autoSpaceDN w:val="0"/>
        <w:adjustRightInd w:val="0"/>
        <w:ind w:left="0" w:firstLine="709"/>
        <w:rPr>
          <w:rFonts w:cs="Times New Roman"/>
          <w:color w:val="auto"/>
          <w:szCs w:val="28"/>
        </w:rPr>
      </w:pPr>
      <w:r w:rsidRPr="00D35517">
        <w:rPr>
          <w:rFonts w:ascii="Courier New" w:hAnsi="Courier New" w:cs="Courier New"/>
          <w:color w:val="auto"/>
          <w:sz w:val="24"/>
          <w:szCs w:val="28"/>
          <w:lang w:val="en-US"/>
        </w:rPr>
        <w:t>char</w:t>
      </w:r>
      <w:r w:rsidRPr="00D35517">
        <w:rPr>
          <w:rFonts w:ascii="Courier New" w:hAnsi="Courier New" w:cs="Courier New"/>
          <w:color w:val="auto"/>
          <w:sz w:val="24"/>
          <w:szCs w:val="28"/>
        </w:rPr>
        <w:t xml:space="preserve">* </w:t>
      </w:r>
      <w:r>
        <w:rPr>
          <w:rFonts w:ascii="Courier New" w:hAnsi="Courier New" w:cs="Courier New"/>
          <w:color w:val="auto"/>
          <w:sz w:val="24"/>
          <w:szCs w:val="28"/>
          <w:lang w:val="en-US"/>
        </w:rPr>
        <w:t>y;</w:t>
      </w:r>
    </w:p>
    <w:p w:rsidR="00D35517" w:rsidRPr="00D35517" w:rsidRDefault="00D35517" w:rsidP="00A726F4">
      <w:pPr>
        <w:pStyle w:val="af"/>
        <w:numPr>
          <w:ilvl w:val="0"/>
          <w:numId w:val="14"/>
        </w:numPr>
        <w:tabs>
          <w:tab w:val="left" w:pos="993"/>
        </w:tabs>
        <w:autoSpaceDE w:val="0"/>
        <w:autoSpaceDN w:val="0"/>
        <w:adjustRightInd w:val="0"/>
        <w:ind w:left="0" w:firstLine="709"/>
        <w:rPr>
          <w:rFonts w:cs="Times New Roman"/>
          <w:color w:val="auto"/>
          <w:szCs w:val="28"/>
        </w:rPr>
      </w:pPr>
      <w:proofErr w:type="gramStart"/>
      <w:r w:rsidRPr="00D35517">
        <w:rPr>
          <w:rFonts w:ascii="Courier New" w:hAnsi="Courier New" w:cs="Courier New"/>
          <w:color w:val="auto"/>
          <w:sz w:val="24"/>
          <w:szCs w:val="28"/>
          <w:lang w:val="en-US"/>
        </w:rPr>
        <w:t>char</w:t>
      </w:r>
      <w:proofErr w:type="gramEnd"/>
      <w:r w:rsidRPr="00D35517">
        <w:rPr>
          <w:rFonts w:ascii="Courier New" w:hAnsi="Courier New" w:cs="Courier New"/>
          <w:color w:val="auto"/>
          <w:sz w:val="24"/>
          <w:szCs w:val="28"/>
        </w:rPr>
        <w:t xml:space="preserve">* </w:t>
      </w:r>
      <w:r>
        <w:rPr>
          <w:rFonts w:ascii="Courier New" w:hAnsi="Courier New" w:cs="Courier New"/>
          <w:color w:val="auto"/>
          <w:sz w:val="24"/>
          <w:szCs w:val="28"/>
          <w:lang w:val="en-US"/>
        </w:rPr>
        <w:t>x.</w:t>
      </w:r>
    </w:p>
    <w:p w:rsidR="00B74F89" w:rsidRDefault="00D35517" w:rsidP="00A726F4">
      <w:pPr>
        <w:autoSpaceDE w:val="0"/>
        <w:autoSpaceDN w:val="0"/>
        <w:adjustRightInd w:val="0"/>
        <w:rPr>
          <w:rFonts w:cs="Times New Roman"/>
          <w:color w:val="auto"/>
          <w:szCs w:val="19"/>
        </w:rPr>
      </w:pPr>
      <w:r>
        <w:rPr>
          <w:rFonts w:cs="Times New Roman"/>
          <w:color w:val="auto"/>
          <w:szCs w:val="19"/>
        </w:rPr>
        <w:t xml:space="preserve">Аргумент </w:t>
      </w:r>
      <w:r w:rsidRPr="00D35517">
        <w:rPr>
          <w:rFonts w:ascii="Courier New" w:hAnsi="Courier New" w:cs="Courier New"/>
          <w:color w:val="auto"/>
          <w:sz w:val="24"/>
          <w:szCs w:val="19"/>
          <w:lang w:val="en-US"/>
        </w:rPr>
        <w:t>z</w:t>
      </w:r>
      <w:r>
        <w:rPr>
          <w:rFonts w:cs="Times New Roman"/>
          <w:color w:val="auto"/>
          <w:szCs w:val="19"/>
        </w:rPr>
        <w:t xml:space="preserve"> является старшей частью тр</w:t>
      </w:r>
      <w:r w:rsidR="00A91B58">
        <w:rPr>
          <w:rFonts w:cs="Times New Roman"/>
          <w:color w:val="auto"/>
          <w:szCs w:val="19"/>
        </w:rPr>
        <w:t>е</w:t>
      </w:r>
      <w:r>
        <w:rPr>
          <w:rFonts w:cs="Times New Roman"/>
          <w:color w:val="auto"/>
          <w:szCs w:val="19"/>
        </w:rPr>
        <w:t>хзначного числа</w:t>
      </w:r>
      <w:r w:rsidR="00A535B6">
        <w:rPr>
          <w:rFonts w:cs="Times New Roman"/>
          <w:color w:val="auto"/>
          <w:szCs w:val="19"/>
        </w:rPr>
        <w:t xml:space="preserve">, имеет тип </w:t>
      </w:r>
      <w:r w:rsidR="00A535B6" w:rsidRPr="00A535B6">
        <w:rPr>
          <w:rFonts w:ascii="Courier New" w:hAnsi="Courier New" w:cs="Courier New"/>
          <w:color w:val="auto"/>
          <w:sz w:val="24"/>
          <w:szCs w:val="24"/>
        </w:rPr>
        <w:t>char*</w:t>
      </w:r>
      <w:r w:rsidR="00A535B6">
        <w:rPr>
          <w:rFonts w:ascii="Courier New" w:hAnsi="Courier New" w:cs="Courier New"/>
          <w:color w:val="auto"/>
          <w:sz w:val="24"/>
          <w:szCs w:val="28"/>
        </w:rPr>
        <w:t xml:space="preserve"> </w:t>
      </w:r>
      <w:r w:rsidR="00A535B6">
        <w:rPr>
          <w:rFonts w:cs="Times New Roman"/>
          <w:color w:val="auto"/>
          <w:szCs w:val="19"/>
        </w:rPr>
        <w:t>и является указателем</w:t>
      </w:r>
      <w:r w:rsidR="00595E3A">
        <w:rPr>
          <w:rFonts w:cs="Times New Roman"/>
          <w:color w:val="auto"/>
          <w:szCs w:val="19"/>
        </w:rPr>
        <w:t xml:space="preserve">, который возвращает функция </w:t>
      </w:r>
      <w:r w:rsidR="00595E3A" w:rsidRPr="00D35517">
        <w:rPr>
          <w:rFonts w:ascii="Courier New" w:hAnsi="Courier New" w:cs="Courier New"/>
          <w:color w:val="auto"/>
          <w:sz w:val="24"/>
          <w:szCs w:val="19"/>
          <w:lang w:val="en-US"/>
        </w:rPr>
        <w:t>pgm</w:t>
      </w:r>
      <w:r w:rsidR="00595E3A" w:rsidRPr="00595E3A">
        <w:rPr>
          <w:rFonts w:ascii="Courier New" w:hAnsi="Courier New" w:cs="Courier New"/>
          <w:color w:val="auto"/>
          <w:sz w:val="24"/>
          <w:szCs w:val="19"/>
        </w:rPr>
        <w:t>_</w:t>
      </w:r>
      <w:r w:rsidR="00595E3A" w:rsidRPr="00D35517">
        <w:rPr>
          <w:rFonts w:ascii="Courier New" w:hAnsi="Courier New" w:cs="Courier New"/>
          <w:color w:val="auto"/>
          <w:sz w:val="24"/>
          <w:szCs w:val="19"/>
          <w:lang w:val="en-US"/>
        </w:rPr>
        <w:t>read</w:t>
      </w:r>
      <w:r w:rsidR="00595E3A" w:rsidRPr="00595E3A">
        <w:rPr>
          <w:rFonts w:ascii="Courier New" w:hAnsi="Courier New" w:cs="Courier New"/>
          <w:color w:val="auto"/>
          <w:sz w:val="24"/>
          <w:szCs w:val="19"/>
        </w:rPr>
        <w:t>_</w:t>
      </w:r>
      <w:r w:rsidR="00595E3A" w:rsidRPr="00D35517">
        <w:rPr>
          <w:rFonts w:ascii="Courier New" w:hAnsi="Courier New" w:cs="Courier New"/>
          <w:color w:val="auto"/>
          <w:sz w:val="24"/>
          <w:szCs w:val="19"/>
          <w:lang w:val="en-US"/>
        </w:rPr>
        <w:t>byte</w:t>
      </w:r>
      <w:r w:rsidR="00396017">
        <w:rPr>
          <w:rFonts w:cs="Times New Roman"/>
          <w:color w:val="auto"/>
          <w:szCs w:val="19"/>
        </w:rPr>
        <w:t xml:space="preserve">, который принимает в виде параметра указатель типа </w:t>
      </w:r>
      <w:r w:rsidR="00396017" w:rsidRPr="00396017">
        <w:rPr>
          <w:rFonts w:ascii="Courier New" w:hAnsi="Courier New" w:cs="Courier New"/>
          <w:color w:val="auto"/>
          <w:sz w:val="24"/>
          <w:szCs w:val="19"/>
          <w:lang w:val="en-US"/>
        </w:rPr>
        <w:t>static</w:t>
      </w:r>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const</w:t>
      </w:r>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char</w:t>
      </w:r>
      <w:r w:rsidR="00396017" w:rsidRPr="00396017">
        <w:rPr>
          <w:rFonts w:cs="Times New Roman"/>
          <w:color w:val="auto"/>
          <w:szCs w:val="19"/>
        </w:rPr>
        <w:t xml:space="preserve"> </w:t>
      </w:r>
      <w:r w:rsidR="00396017">
        <w:rPr>
          <w:rFonts w:cs="Times New Roman"/>
          <w:color w:val="auto"/>
          <w:szCs w:val="19"/>
          <w:lang w:val="en-US"/>
        </w:rPr>
        <w:t>c</w:t>
      </w:r>
      <w:r w:rsidR="00396017" w:rsidRPr="00396017">
        <w:rPr>
          <w:rFonts w:cs="Times New Roman"/>
          <w:color w:val="auto"/>
          <w:szCs w:val="19"/>
        </w:rPr>
        <w:t xml:space="preserve"> </w:t>
      </w:r>
      <w:r w:rsidR="00396017">
        <w:rPr>
          <w:rFonts w:cs="Times New Roman"/>
          <w:color w:val="auto"/>
          <w:szCs w:val="19"/>
        </w:rPr>
        <w:t>атрибутом</w:t>
      </w:r>
      <w:r w:rsidR="00396017" w:rsidRPr="00396017">
        <w:rPr>
          <w:rFonts w:cs="Times New Roman"/>
          <w:color w:val="auto"/>
          <w:szCs w:val="19"/>
        </w:rPr>
        <w:t xml:space="preserve"> </w:t>
      </w:r>
      <w:r w:rsidR="00396017" w:rsidRPr="00396017">
        <w:rPr>
          <w:rFonts w:ascii="Courier New" w:hAnsi="Courier New" w:cs="Courier New"/>
          <w:color w:val="auto"/>
          <w:sz w:val="24"/>
          <w:szCs w:val="19"/>
          <w:lang w:val="en-US"/>
        </w:rPr>
        <w:t>PROGMEM</w:t>
      </w:r>
      <w:r w:rsidR="00396017">
        <w:rPr>
          <w:rFonts w:cs="Times New Roman"/>
          <w:color w:val="auto"/>
          <w:szCs w:val="19"/>
        </w:rPr>
        <w:t xml:space="preserve">, из </w:t>
      </w:r>
      <w:r w:rsidR="00595E3A">
        <w:rPr>
          <w:rFonts w:cs="Times New Roman"/>
          <w:color w:val="auto"/>
          <w:szCs w:val="19"/>
        </w:rPr>
        <w:t xml:space="preserve">файла </w:t>
      </w:r>
      <w:r w:rsidR="00595E3A" w:rsidRPr="00595E3A">
        <w:rPr>
          <w:rFonts w:ascii="Courier New" w:hAnsi="Courier New" w:cs="Courier New"/>
          <w:color w:val="auto"/>
          <w:sz w:val="24"/>
          <w:szCs w:val="19"/>
        </w:rPr>
        <w:t>pgmspace.h</w:t>
      </w:r>
      <w:r w:rsidR="00595E3A" w:rsidRPr="00595E3A">
        <w:rPr>
          <w:rFonts w:cs="Times New Roman"/>
          <w:color w:val="auto"/>
          <w:sz w:val="24"/>
          <w:szCs w:val="19"/>
        </w:rPr>
        <w:t xml:space="preserve"> </w:t>
      </w:r>
      <w:r w:rsidR="00A535B6">
        <w:rPr>
          <w:rFonts w:cs="Times New Roman"/>
          <w:color w:val="auto"/>
          <w:szCs w:val="19"/>
        </w:rPr>
        <w:t xml:space="preserve">на массив символа, сохраненного в энергонезависимой памяти </w:t>
      </w:r>
      <w:r w:rsidR="00396017" w:rsidRPr="00A535B6">
        <w:rPr>
          <w:rFonts w:ascii="Courier New" w:hAnsi="Courier New" w:cs="Courier New"/>
          <w:color w:val="auto"/>
          <w:sz w:val="24"/>
          <w:szCs w:val="19"/>
          <w:lang w:val="en-US"/>
        </w:rPr>
        <w:t>FLASH</w:t>
      </w:r>
      <w:r w:rsidR="00396017">
        <w:rPr>
          <w:rFonts w:cs="Times New Roman"/>
          <w:color w:val="auto"/>
          <w:szCs w:val="19"/>
        </w:rPr>
        <w:t>.</w:t>
      </w:r>
      <w:r w:rsidR="00595E3A">
        <w:rPr>
          <w:rFonts w:cs="Times New Roman"/>
          <w:color w:val="auto"/>
          <w:szCs w:val="19"/>
        </w:rPr>
        <w:t xml:space="preserve"> </w:t>
      </w:r>
      <w:r w:rsidR="00396017">
        <w:rPr>
          <w:rFonts w:cs="Times New Roman"/>
          <w:color w:val="auto"/>
          <w:szCs w:val="19"/>
        </w:rPr>
        <w:t>М</w:t>
      </w:r>
      <w:r>
        <w:rPr>
          <w:rFonts w:cs="Times New Roman"/>
          <w:color w:val="auto"/>
          <w:szCs w:val="19"/>
        </w:rPr>
        <w:t xml:space="preserve">ожет принимать значения от </w:t>
      </w:r>
      <w:r w:rsidRPr="00D35517">
        <w:rPr>
          <w:rFonts w:ascii="Courier New" w:hAnsi="Courier New" w:cs="Courier New"/>
          <w:color w:val="auto"/>
          <w:sz w:val="24"/>
          <w:szCs w:val="19"/>
          <w:lang w:val="en-US"/>
        </w:rPr>
        <w:t>EMPTY</w:t>
      </w:r>
      <w:r>
        <w:rPr>
          <w:rFonts w:cs="Times New Roman"/>
          <w:color w:val="auto"/>
          <w:szCs w:val="19"/>
        </w:rPr>
        <w:t xml:space="preserve"> и </w:t>
      </w:r>
      <w:r w:rsidRPr="00D35517">
        <w:rPr>
          <w:rFonts w:ascii="Courier New" w:hAnsi="Courier New" w:cs="Courier New"/>
          <w:color w:val="auto"/>
          <w:sz w:val="24"/>
          <w:szCs w:val="19"/>
        </w:rPr>
        <w:t>0</w:t>
      </w:r>
      <w:r>
        <w:rPr>
          <w:rFonts w:cs="Times New Roman"/>
          <w:color w:val="auto"/>
          <w:szCs w:val="19"/>
        </w:rPr>
        <w:t xml:space="preserve"> и до </w:t>
      </w:r>
      <w:r w:rsidRPr="00D35517">
        <w:rPr>
          <w:rFonts w:ascii="Courier New" w:hAnsi="Courier New" w:cs="Courier New"/>
          <w:color w:val="auto"/>
          <w:sz w:val="24"/>
          <w:szCs w:val="19"/>
        </w:rPr>
        <w:t>9</w:t>
      </w:r>
      <w:r w:rsidR="00A535B6">
        <w:rPr>
          <w:rFonts w:cs="Times New Roman"/>
          <w:color w:val="auto"/>
          <w:szCs w:val="19"/>
        </w:rPr>
        <w:t>.</w:t>
      </w:r>
      <w:r>
        <w:rPr>
          <w:rFonts w:cs="Times New Roman"/>
          <w:color w:val="auto"/>
          <w:szCs w:val="19"/>
        </w:rPr>
        <w:t xml:space="preserve"> </w:t>
      </w:r>
      <w:r w:rsidR="00A535B6">
        <w:rPr>
          <w:rFonts w:cs="Times New Roman"/>
          <w:color w:val="auto"/>
          <w:szCs w:val="19"/>
        </w:rPr>
        <w:t xml:space="preserve">Аргумент </w:t>
      </w:r>
      <w:r w:rsidR="00A535B6">
        <w:rPr>
          <w:rFonts w:ascii="Courier New" w:hAnsi="Courier New" w:cs="Courier New"/>
          <w:color w:val="auto"/>
          <w:sz w:val="24"/>
          <w:szCs w:val="19"/>
          <w:lang w:val="en-US"/>
        </w:rPr>
        <w:t>y</w:t>
      </w:r>
      <w:r w:rsidR="00A535B6">
        <w:rPr>
          <w:rFonts w:cs="Times New Roman"/>
          <w:color w:val="auto"/>
          <w:szCs w:val="19"/>
        </w:rPr>
        <w:t xml:space="preserve"> является средней частью тр</w:t>
      </w:r>
      <w:r w:rsidR="00A91B58">
        <w:rPr>
          <w:rFonts w:cs="Times New Roman"/>
          <w:color w:val="auto"/>
          <w:szCs w:val="19"/>
        </w:rPr>
        <w:t>е</w:t>
      </w:r>
      <w:r w:rsidR="00A535B6">
        <w:rPr>
          <w:rFonts w:cs="Times New Roman"/>
          <w:color w:val="auto"/>
          <w:szCs w:val="19"/>
        </w:rPr>
        <w:t xml:space="preserve">хзначного числа, имеет тип </w:t>
      </w:r>
      <w:r w:rsidR="00A535B6" w:rsidRPr="00A535B6">
        <w:rPr>
          <w:rFonts w:ascii="Courier New" w:hAnsi="Courier New" w:cs="Courier New"/>
          <w:color w:val="auto"/>
          <w:sz w:val="24"/>
          <w:szCs w:val="24"/>
        </w:rPr>
        <w:t>char*</w:t>
      </w:r>
      <w:r w:rsidR="00A535B6">
        <w:rPr>
          <w:rFonts w:ascii="Courier New" w:hAnsi="Courier New" w:cs="Courier New"/>
          <w:color w:val="auto"/>
          <w:sz w:val="24"/>
          <w:szCs w:val="28"/>
        </w:rPr>
        <w:t xml:space="preserve"> </w:t>
      </w:r>
      <w:r w:rsidR="00A535B6">
        <w:rPr>
          <w:rFonts w:cs="Times New Roman"/>
          <w:color w:val="auto"/>
          <w:szCs w:val="19"/>
        </w:rPr>
        <w:t xml:space="preserve">и является </w:t>
      </w:r>
      <w:r w:rsidR="00396017">
        <w:rPr>
          <w:rFonts w:cs="Times New Roman"/>
          <w:color w:val="auto"/>
          <w:szCs w:val="19"/>
        </w:rPr>
        <w:t xml:space="preserve">указателем, который возвращает функция </w:t>
      </w:r>
      <w:r w:rsidR="00396017" w:rsidRPr="00D35517">
        <w:rPr>
          <w:rFonts w:ascii="Courier New" w:hAnsi="Courier New" w:cs="Courier New"/>
          <w:color w:val="auto"/>
          <w:sz w:val="24"/>
          <w:szCs w:val="19"/>
          <w:lang w:val="en-US"/>
        </w:rPr>
        <w:t>pgm</w:t>
      </w:r>
      <w:r w:rsidR="00396017" w:rsidRPr="00595E3A">
        <w:rPr>
          <w:rFonts w:ascii="Courier New" w:hAnsi="Courier New" w:cs="Courier New"/>
          <w:color w:val="auto"/>
          <w:sz w:val="24"/>
          <w:szCs w:val="19"/>
        </w:rPr>
        <w:t>_</w:t>
      </w:r>
      <w:r w:rsidR="00396017" w:rsidRPr="00D35517">
        <w:rPr>
          <w:rFonts w:ascii="Courier New" w:hAnsi="Courier New" w:cs="Courier New"/>
          <w:color w:val="auto"/>
          <w:sz w:val="24"/>
          <w:szCs w:val="19"/>
          <w:lang w:val="en-US"/>
        </w:rPr>
        <w:t>read</w:t>
      </w:r>
      <w:r w:rsidR="00396017" w:rsidRPr="00595E3A">
        <w:rPr>
          <w:rFonts w:ascii="Courier New" w:hAnsi="Courier New" w:cs="Courier New"/>
          <w:color w:val="auto"/>
          <w:sz w:val="24"/>
          <w:szCs w:val="19"/>
        </w:rPr>
        <w:t>_</w:t>
      </w:r>
      <w:r w:rsidR="00396017" w:rsidRPr="00D35517">
        <w:rPr>
          <w:rFonts w:ascii="Courier New" w:hAnsi="Courier New" w:cs="Courier New"/>
          <w:color w:val="auto"/>
          <w:sz w:val="24"/>
          <w:szCs w:val="19"/>
          <w:lang w:val="en-US"/>
        </w:rPr>
        <w:t>byte</w:t>
      </w:r>
      <w:r w:rsidR="00396017">
        <w:rPr>
          <w:rFonts w:cs="Times New Roman"/>
          <w:color w:val="auto"/>
          <w:szCs w:val="19"/>
        </w:rPr>
        <w:t xml:space="preserve">, который принимает в виде параметра указатель типа </w:t>
      </w:r>
      <w:r w:rsidR="00396017" w:rsidRPr="00396017">
        <w:rPr>
          <w:rFonts w:ascii="Courier New" w:hAnsi="Courier New" w:cs="Courier New"/>
          <w:color w:val="auto"/>
          <w:sz w:val="24"/>
          <w:szCs w:val="19"/>
          <w:lang w:val="en-US"/>
        </w:rPr>
        <w:t>static</w:t>
      </w:r>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const</w:t>
      </w:r>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char</w:t>
      </w:r>
      <w:r w:rsidR="00396017" w:rsidRPr="00396017">
        <w:rPr>
          <w:rFonts w:cs="Times New Roman"/>
          <w:color w:val="auto"/>
          <w:szCs w:val="19"/>
        </w:rPr>
        <w:t xml:space="preserve"> </w:t>
      </w:r>
      <w:r w:rsidR="00396017">
        <w:rPr>
          <w:rFonts w:cs="Times New Roman"/>
          <w:color w:val="auto"/>
          <w:szCs w:val="19"/>
          <w:lang w:val="en-US"/>
        </w:rPr>
        <w:t>c</w:t>
      </w:r>
      <w:r w:rsidR="00396017" w:rsidRPr="00396017">
        <w:rPr>
          <w:rFonts w:cs="Times New Roman"/>
          <w:color w:val="auto"/>
          <w:szCs w:val="19"/>
        </w:rPr>
        <w:t xml:space="preserve"> </w:t>
      </w:r>
      <w:r w:rsidR="00396017">
        <w:rPr>
          <w:rFonts w:cs="Times New Roman"/>
          <w:color w:val="auto"/>
          <w:szCs w:val="19"/>
        </w:rPr>
        <w:t>атрибутом</w:t>
      </w:r>
      <w:r w:rsidR="00396017" w:rsidRPr="00396017">
        <w:rPr>
          <w:rFonts w:cs="Times New Roman"/>
          <w:color w:val="auto"/>
          <w:szCs w:val="19"/>
        </w:rPr>
        <w:t xml:space="preserve"> </w:t>
      </w:r>
      <w:r w:rsidR="00396017" w:rsidRPr="00396017">
        <w:rPr>
          <w:rFonts w:ascii="Courier New" w:hAnsi="Courier New" w:cs="Courier New"/>
          <w:color w:val="auto"/>
          <w:sz w:val="24"/>
          <w:szCs w:val="19"/>
          <w:lang w:val="en-US"/>
        </w:rPr>
        <w:t>PROGMEM</w:t>
      </w:r>
      <w:r w:rsidR="00396017">
        <w:rPr>
          <w:rFonts w:cs="Times New Roman"/>
          <w:color w:val="auto"/>
          <w:szCs w:val="19"/>
        </w:rPr>
        <w:t xml:space="preserve">, из файла </w:t>
      </w:r>
      <w:r w:rsidR="00396017" w:rsidRPr="00595E3A">
        <w:rPr>
          <w:rFonts w:ascii="Courier New" w:hAnsi="Courier New" w:cs="Courier New"/>
          <w:color w:val="auto"/>
          <w:sz w:val="24"/>
          <w:szCs w:val="19"/>
        </w:rPr>
        <w:t>pgmspace.h</w:t>
      </w:r>
      <w:r w:rsidR="00396017" w:rsidRPr="00595E3A">
        <w:rPr>
          <w:rFonts w:cs="Times New Roman"/>
          <w:color w:val="auto"/>
          <w:sz w:val="24"/>
          <w:szCs w:val="19"/>
        </w:rPr>
        <w:t xml:space="preserve"> </w:t>
      </w:r>
      <w:r w:rsidR="00396017">
        <w:rPr>
          <w:rFonts w:cs="Times New Roman"/>
          <w:color w:val="auto"/>
          <w:szCs w:val="19"/>
        </w:rPr>
        <w:t xml:space="preserve">на массив символа, сохраненного в </w:t>
      </w:r>
      <w:r w:rsidR="00396017">
        <w:rPr>
          <w:rFonts w:cs="Times New Roman"/>
          <w:color w:val="auto"/>
          <w:szCs w:val="19"/>
        </w:rPr>
        <w:lastRenderedPageBreak/>
        <w:t xml:space="preserve">энергонезависимой памяти </w:t>
      </w:r>
      <w:r w:rsidR="00396017" w:rsidRPr="00A535B6">
        <w:rPr>
          <w:rFonts w:ascii="Courier New" w:hAnsi="Courier New" w:cs="Courier New"/>
          <w:color w:val="auto"/>
          <w:sz w:val="24"/>
          <w:szCs w:val="19"/>
          <w:lang w:val="en-US"/>
        </w:rPr>
        <w:t>FLASH</w:t>
      </w:r>
      <w:r w:rsidR="00396017">
        <w:rPr>
          <w:rFonts w:cs="Times New Roman"/>
          <w:color w:val="auto"/>
          <w:szCs w:val="19"/>
        </w:rPr>
        <w:t xml:space="preserve">. Может принимать значения от </w:t>
      </w:r>
      <w:r w:rsidR="00396017" w:rsidRPr="00D35517">
        <w:rPr>
          <w:rFonts w:ascii="Courier New" w:hAnsi="Courier New" w:cs="Courier New"/>
          <w:color w:val="auto"/>
          <w:sz w:val="24"/>
          <w:szCs w:val="19"/>
          <w:lang w:val="en-US"/>
        </w:rPr>
        <w:t>EMPTY</w:t>
      </w:r>
      <w:r w:rsidR="00396017">
        <w:rPr>
          <w:rFonts w:cs="Times New Roman"/>
          <w:color w:val="auto"/>
          <w:szCs w:val="19"/>
        </w:rPr>
        <w:t xml:space="preserve"> и </w:t>
      </w:r>
      <w:r w:rsidR="00396017" w:rsidRPr="00D35517">
        <w:rPr>
          <w:rFonts w:ascii="Courier New" w:hAnsi="Courier New" w:cs="Courier New"/>
          <w:color w:val="auto"/>
          <w:sz w:val="24"/>
          <w:szCs w:val="19"/>
        </w:rPr>
        <w:t>0</w:t>
      </w:r>
      <w:r w:rsidR="00396017">
        <w:rPr>
          <w:rFonts w:cs="Times New Roman"/>
          <w:color w:val="auto"/>
          <w:szCs w:val="19"/>
        </w:rPr>
        <w:t xml:space="preserve"> и до </w:t>
      </w:r>
      <w:r w:rsidR="00396017" w:rsidRPr="00D35517">
        <w:rPr>
          <w:rFonts w:ascii="Courier New" w:hAnsi="Courier New" w:cs="Courier New"/>
          <w:color w:val="auto"/>
          <w:sz w:val="24"/>
          <w:szCs w:val="19"/>
        </w:rPr>
        <w:t>9</w:t>
      </w:r>
      <w:r w:rsidR="00396017">
        <w:rPr>
          <w:rFonts w:cs="Times New Roman"/>
          <w:color w:val="auto"/>
          <w:szCs w:val="19"/>
        </w:rPr>
        <w:t xml:space="preserve">. </w:t>
      </w:r>
      <w:r w:rsidR="00A535B6">
        <w:rPr>
          <w:rFonts w:cs="Times New Roman"/>
          <w:color w:val="auto"/>
          <w:szCs w:val="19"/>
        </w:rPr>
        <w:t xml:space="preserve"> Аргумент </w:t>
      </w:r>
      <w:r w:rsidR="00A535B6">
        <w:rPr>
          <w:rFonts w:ascii="Courier New" w:hAnsi="Courier New" w:cs="Courier New"/>
          <w:color w:val="auto"/>
          <w:sz w:val="24"/>
          <w:szCs w:val="19"/>
          <w:lang w:val="en-US"/>
        </w:rPr>
        <w:t>x</w:t>
      </w:r>
      <w:r w:rsidR="00A535B6">
        <w:rPr>
          <w:rFonts w:cs="Times New Roman"/>
          <w:color w:val="auto"/>
          <w:szCs w:val="19"/>
        </w:rPr>
        <w:t xml:space="preserve"> является младшей частью тр</w:t>
      </w:r>
      <w:r w:rsidR="00A91B58">
        <w:rPr>
          <w:rFonts w:cs="Times New Roman"/>
          <w:color w:val="auto"/>
          <w:szCs w:val="19"/>
        </w:rPr>
        <w:t>е</w:t>
      </w:r>
      <w:r w:rsidR="00A535B6">
        <w:rPr>
          <w:rFonts w:cs="Times New Roman"/>
          <w:color w:val="auto"/>
          <w:szCs w:val="19"/>
        </w:rPr>
        <w:t xml:space="preserve">хзначного числа, имеет тип </w:t>
      </w:r>
      <w:r w:rsidR="00A535B6" w:rsidRPr="00A535B6">
        <w:rPr>
          <w:rFonts w:ascii="Courier New" w:hAnsi="Courier New" w:cs="Courier New"/>
          <w:color w:val="auto"/>
          <w:sz w:val="24"/>
          <w:szCs w:val="24"/>
        </w:rPr>
        <w:t>char*</w:t>
      </w:r>
      <w:r w:rsidR="00A535B6">
        <w:rPr>
          <w:rFonts w:ascii="Courier New" w:hAnsi="Courier New" w:cs="Courier New"/>
          <w:color w:val="auto"/>
          <w:sz w:val="24"/>
          <w:szCs w:val="28"/>
        </w:rPr>
        <w:t xml:space="preserve"> </w:t>
      </w:r>
      <w:r w:rsidR="00A535B6">
        <w:rPr>
          <w:rFonts w:cs="Times New Roman"/>
          <w:color w:val="auto"/>
          <w:szCs w:val="19"/>
        </w:rPr>
        <w:t xml:space="preserve">и является </w:t>
      </w:r>
      <w:r w:rsidR="00396017">
        <w:rPr>
          <w:rFonts w:cs="Times New Roman"/>
          <w:color w:val="auto"/>
          <w:szCs w:val="19"/>
        </w:rPr>
        <w:t xml:space="preserve">указателем, который возвращает функция </w:t>
      </w:r>
      <w:r w:rsidR="00396017" w:rsidRPr="00D35517">
        <w:rPr>
          <w:rFonts w:ascii="Courier New" w:hAnsi="Courier New" w:cs="Courier New"/>
          <w:color w:val="auto"/>
          <w:sz w:val="24"/>
          <w:szCs w:val="19"/>
          <w:lang w:val="en-US"/>
        </w:rPr>
        <w:t>pgm</w:t>
      </w:r>
      <w:r w:rsidR="00396017" w:rsidRPr="00595E3A">
        <w:rPr>
          <w:rFonts w:ascii="Courier New" w:hAnsi="Courier New" w:cs="Courier New"/>
          <w:color w:val="auto"/>
          <w:sz w:val="24"/>
          <w:szCs w:val="19"/>
        </w:rPr>
        <w:t>_</w:t>
      </w:r>
      <w:r w:rsidR="00396017" w:rsidRPr="00D35517">
        <w:rPr>
          <w:rFonts w:ascii="Courier New" w:hAnsi="Courier New" w:cs="Courier New"/>
          <w:color w:val="auto"/>
          <w:sz w:val="24"/>
          <w:szCs w:val="19"/>
          <w:lang w:val="en-US"/>
        </w:rPr>
        <w:t>read</w:t>
      </w:r>
      <w:r w:rsidR="00396017" w:rsidRPr="00595E3A">
        <w:rPr>
          <w:rFonts w:ascii="Courier New" w:hAnsi="Courier New" w:cs="Courier New"/>
          <w:color w:val="auto"/>
          <w:sz w:val="24"/>
          <w:szCs w:val="19"/>
        </w:rPr>
        <w:t>_</w:t>
      </w:r>
      <w:r w:rsidR="00396017" w:rsidRPr="00D35517">
        <w:rPr>
          <w:rFonts w:ascii="Courier New" w:hAnsi="Courier New" w:cs="Courier New"/>
          <w:color w:val="auto"/>
          <w:sz w:val="24"/>
          <w:szCs w:val="19"/>
          <w:lang w:val="en-US"/>
        </w:rPr>
        <w:t>byte</w:t>
      </w:r>
      <w:r w:rsidR="00396017">
        <w:rPr>
          <w:rFonts w:cs="Times New Roman"/>
          <w:color w:val="auto"/>
          <w:szCs w:val="19"/>
        </w:rPr>
        <w:t xml:space="preserve">, который принимает в виде параметра указатель типа </w:t>
      </w:r>
      <w:r w:rsidR="00396017" w:rsidRPr="00396017">
        <w:rPr>
          <w:rFonts w:ascii="Courier New" w:hAnsi="Courier New" w:cs="Courier New"/>
          <w:color w:val="auto"/>
          <w:sz w:val="24"/>
          <w:szCs w:val="19"/>
          <w:lang w:val="en-US"/>
        </w:rPr>
        <w:t>static</w:t>
      </w:r>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const</w:t>
      </w:r>
      <w:r w:rsidR="00396017" w:rsidRPr="00396017">
        <w:rPr>
          <w:rFonts w:ascii="Courier New" w:hAnsi="Courier New" w:cs="Courier New"/>
          <w:color w:val="auto"/>
          <w:sz w:val="24"/>
          <w:szCs w:val="19"/>
        </w:rPr>
        <w:t xml:space="preserve"> </w:t>
      </w:r>
      <w:r w:rsidR="00396017" w:rsidRPr="00396017">
        <w:rPr>
          <w:rFonts w:ascii="Courier New" w:hAnsi="Courier New" w:cs="Courier New"/>
          <w:color w:val="auto"/>
          <w:sz w:val="24"/>
          <w:szCs w:val="19"/>
          <w:lang w:val="en-US"/>
        </w:rPr>
        <w:t>char</w:t>
      </w:r>
      <w:r w:rsidR="00396017" w:rsidRPr="00396017">
        <w:rPr>
          <w:rFonts w:cs="Times New Roman"/>
          <w:color w:val="auto"/>
          <w:szCs w:val="19"/>
        </w:rPr>
        <w:t xml:space="preserve"> </w:t>
      </w:r>
      <w:r w:rsidR="00396017">
        <w:rPr>
          <w:rFonts w:cs="Times New Roman"/>
          <w:color w:val="auto"/>
          <w:szCs w:val="19"/>
          <w:lang w:val="en-US"/>
        </w:rPr>
        <w:t>c</w:t>
      </w:r>
      <w:r w:rsidR="00396017" w:rsidRPr="00396017">
        <w:rPr>
          <w:rFonts w:cs="Times New Roman"/>
          <w:color w:val="auto"/>
          <w:szCs w:val="19"/>
        </w:rPr>
        <w:t xml:space="preserve"> </w:t>
      </w:r>
      <w:r w:rsidR="00396017">
        <w:rPr>
          <w:rFonts w:cs="Times New Roman"/>
          <w:color w:val="auto"/>
          <w:szCs w:val="19"/>
        </w:rPr>
        <w:t>атрибутом</w:t>
      </w:r>
      <w:r w:rsidR="00396017" w:rsidRPr="00396017">
        <w:rPr>
          <w:rFonts w:cs="Times New Roman"/>
          <w:color w:val="auto"/>
          <w:szCs w:val="19"/>
        </w:rPr>
        <w:t xml:space="preserve"> </w:t>
      </w:r>
      <w:r w:rsidR="00396017" w:rsidRPr="00396017">
        <w:rPr>
          <w:rFonts w:ascii="Courier New" w:hAnsi="Courier New" w:cs="Courier New"/>
          <w:color w:val="auto"/>
          <w:sz w:val="24"/>
          <w:szCs w:val="19"/>
          <w:lang w:val="en-US"/>
        </w:rPr>
        <w:t>PROGMEM</w:t>
      </w:r>
      <w:r w:rsidR="00396017">
        <w:rPr>
          <w:rFonts w:cs="Times New Roman"/>
          <w:color w:val="auto"/>
          <w:szCs w:val="19"/>
        </w:rPr>
        <w:t xml:space="preserve">, из файла </w:t>
      </w:r>
      <w:r w:rsidR="00396017" w:rsidRPr="00595E3A">
        <w:rPr>
          <w:rFonts w:ascii="Courier New" w:hAnsi="Courier New" w:cs="Courier New"/>
          <w:color w:val="auto"/>
          <w:sz w:val="24"/>
          <w:szCs w:val="19"/>
        </w:rPr>
        <w:t>pgmspace.h</w:t>
      </w:r>
      <w:r w:rsidR="00396017" w:rsidRPr="00595E3A">
        <w:rPr>
          <w:rFonts w:cs="Times New Roman"/>
          <w:color w:val="auto"/>
          <w:sz w:val="24"/>
          <w:szCs w:val="19"/>
        </w:rPr>
        <w:t xml:space="preserve"> </w:t>
      </w:r>
      <w:r w:rsidR="00396017">
        <w:rPr>
          <w:rFonts w:cs="Times New Roman"/>
          <w:color w:val="auto"/>
          <w:szCs w:val="19"/>
        </w:rPr>
        <w:t xml:space="preserve">на массив символа, сохраненного в энергонезависимой памяти </w:t>
      </w:r>
      <w:r w:rsidR="00396017" w:rsidRPr="00A535B6">
        <w:rPr>
          <w:rFonts w:ascii="Courier New" w:hAnsi="Courier New" w:cs="Courier New"/>
          <w:color w:val="auto"/>
          <w:sz w:val="24"/>
          <w:szCs w:val="19"/>
          <w:lang w:val="en-US"/>
        </w:rPr>
        <w:t>FLASH</w:t>
      </w:r>
      <w:r w:rsidR="00396017">
        <w:rPr>
          <w:rFonts w:cs="Times New Roman"/>
          <w:color w:val="auto"/>
          <w:szCs w:val="19"/>
        </w:rPr>
        <w:t xml:space="preserve">. Может принимать значения от </w:t>
      </w:r>
      <w:r w:rsidR="00396017" w:rsidRPr="00D35517">
        <w:rPr>
          <w:rFonts w:ascii="Courier New" w:hAnsi="Courier New" w:cs="Courier New"/>
          <w:color w:val="auto"/>
          <w:sz w:val="24"/>
          <w:szCs w:val="19"/>
          <w:lang w:val="en-US"/>
        </w:rPr>
        <w:t>EMPTY</w:t>
      </w:r>
      <w:r w:rsidR="00396017">
        <w:rPr>
          <w:rFonts w:cs="Times New Roman"/>
          <w:color w:val="auto"/>
          <w:szCs w:val="19"/>
        </w:rPr>
        <w:t xml:space="preserve"> и </w:t>
      </w:r>
      <w:r w:rsidR="00396017" w:rsidRPr="00D35517">
        <w:rPr>
          <w:rFonts w:ascii="Courier New" w:hAnsi="Courier New" w:cs="Courier New"/>
          <w:color w:val="auto"/>
          <w:sz w:val="24"/>
          <w:szCs w:val="19"/>
        </w:rPr>
        <w:t>0</w:t>
      </w:r>
      <w:r w:rsidR="00396017">
        <w:rPr>
          <w:rFonts w:cs="Times New Roman"/>
          <w:color w:val="auto"/>
          <w:szCs w:val="19"/>
        </w:rPr>
        <w:t xml:space="preserve"> и до </w:t>
      </w:r>
      <w:r w:rsidR="00396017" w:rsidRPr="00D35517">
        <w:rPr>
          <w:rFonts w:ascii="Courier New" w:hAnsi="Courier New" w:cs="Courier New"/>
          <w:color w:val="auto"/>
          <w:sz w:val="24"/>
          <w:szCs w:val="19"/>
        </w:rPr>
        <w:t>9</w:t>
      </w:r>
      <w:r w:rsidR="00396017">
        <w:rPr>
          <w:rFonts w:cs="Times New Roman"/>
          <w:color w:val="auto"/>
          <w:szCs w:val="19"/>
        </w:rPr>
        <w:t xml:space="preserve">. </w:t>
      </w:r>
      <w:r w:rsidR="00A535B6">
        <w:rPr>
          <w:rFonts w:cs="Times New Roman"/>
          <w:color w:val="auto"/>
          <w:szCs w:val="19"/>
        </w:rPr>
        <w:t xml:space="preserve"> </w:t>
      </w:r>
      <w:r w:rsidR="00675CF3">
        <w:rPr>
          <w:rFonts w:cs="Times New Roman"/>
          <w:color w:val="auto"/>
          <w:szCs w:val="19"/>
        </w:rPr>
        <w:t>Ниже привед</w:t>
      </w:r>
      <w:r w:rsidR="00A91B58">
        <w:rPr>
          <w:rFonts w:cs="Times New Roman"/>
          <w:color w:val="auto"/>
          <w:szCs w:val="19"/>
        </w:rPr>
        <w:t>е</w:t>
      </w:r>
      <w:r w:rsidR="00675CF3">
        <w:rPr>
          <w:rFonts w:cs="Times New Roman"/>
          <w:color w:val="auto"/>
          <w:szCs w:val="19"/>
        </w:rPr>
        <w:t xml:space="preserve">н </w:t>
      </w:r>
      <w:r w:rsidR="002E5C8D">
        <w:rPr>
          <w:rFonts w:cs="Times New Roman"/>
          <w:color w:val="auto"/>
          <w:szCs w:val="19"/>
        </w:rPr>
        <w:t>пример</w:t>
      </w:r>
      <w:r w:rsidR="00675CF3">
        <w:rPr>
          <w:rFonts w:cs="Times New Roman"/>
          <w:color w:val="auto"/>
          <w:szCs w:val="19"/>
        </w:rPr>
        <w:t xml:space="preserve"> кода на языке С:</w:t>
      </w:r>
    </w:p>
    <w:p w:rsidR="00675CF3" w:rsidRDefault="00675CF3" w:rsidP="00A726F4">
      <w:pPr>
        <w:autoSpaceDE w:val="0"/>
        <w:autoSpaceDN w:val="0"/>
        <w:adjustRightInd w:val="0"/>
        <w:rPr>
          <w:rFonts w:cs="Times New Roman"/>
          <w:color w:val="auto"/>
          <w:szCs w:val="19"/>
        </w:rPr>
      </w:pPr>
    </w:p>
    <w:p w:rsidR="00D35517" w:rsidRPr="00641C94" w:rsidRDefault="00D35517" w:rsidP="00A726F4">
      <w:pPr>
        <w:autoSpaceDE w:val="0"/>
        <w:autoSpaceDN w:val="0"/>
        <w:adjustRightInd w:val="0"/>
        <w:rPr>
          <w:rFonts w:ascii="Courier New" w:hAnsi="Courier New" w:cs="Courier New"/>
          <w:color w:val="auto"/>
          <w:sz w:val="24"/>
          <w:szCs w:val="19"/>
          <w:lang w:val="en-US"/>
        </w:rPr>
      </w:pPr>
      <w:proofErr w:type="gramStart"/>
      <w:r w:rsidRPr="00D35517">
        <w:rPr>
          <w:rFonts w:ascii="Courier New" w:hAnsi="Courier New" w:cs="Courier New"/>
          <w:color w:val="auto"/>
          <w:sz w:val="24"/>
          <w:szCs w:val="19"/>
          <w:lang w:val="en-US"/>
        </w:rPr>
        <w:t>void</w:t>
      </w:r>
      <w:proofErr w:type="gramEnd"/>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WriteNum</w:t>
      </w:r>
      <w:r w:rsidRPr="00641C94">
        <w:rPr>
          <w:rFonts w:ascii="Courier New" w:hAnsi="Courier New" w:cs="Courier New"/>
          <w:color w:val="auto"/>
          <w:sz w:val="24"/>
          <w:szCs w:val="19"/>
          <w:lang w:val="en-US"/>
        </w:rPr>
        <w:t>(</w:t>
      </w:r>
      <w:r w:rsidRPr="00D35517">
        <w:rPr>
          <w:rFonts w:ascii="Courier New" w:hAnsi="Courier New" w:cs="Courier New"/>
          <w:color w:val="auto"/>
          <w:sz w:val="24"/>
          <w:szCs w:val="19"/>
          <w:lang w:val="en-US"/>
        </w:rPr>
        <w:t>char</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z</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char</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y</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char</w:t>
      </w:r>
      <w:r w:rsidRPr="00641C94">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x</w:t>
      </w:r>
      <w:r w:rsidRPr="00641C94">
        <w:rPr>
          <w:rFonts w:ascii="Courier New" w:hAnsi="Courier New" w:cs="Courier New"/>
          <w:color w:val="auto"/>
          <w:sz w:val="24"/>
          <w:szCs w:val="19"/>
          <w:lang w:val="en-US"/>
        </w:rPr>
        <w:t>)</w:t>
      </w:r>
    </w:p>
    <w:p w:rsidR="00D35517" w:rsidRPr="00E33D08" w:rsidRDefault="00D35517" w:rsidP="00A726F4">
      <w:pPr>
        <w:autoSpaceDE w:val="0"/>
        <w:autoSpaceDN w:val="0"/>
        <w:adjustRightInd w:val="0"/>
        <w:rPr>
          <w:rFonts w:ascii="Courier New" w:hAnsi="Courier New" w:cs="Courier New"/>
          <w:color w:val="auto"/>
          <w:sz w:val="24"/>
          <w:szCs w:val="19"/>
          <w:lang w:val="en-US"/>
        </w:rPr>
      </w:pPr>
      <w:r w:rsidRPr="00E33D08">
        <w:rPr>
          <w:rFonts w:ascii="Courier New" w:hAnsi="Courier New" w:cs="Courier New"/>
          <w:color w:val="auto"/>
          <w:sz w:val="24"/>
          <w:szCs w:val="19"/>
          <w:lang w:val="en-US"/>
        </w:rPr>
        <w:t>{</w:t>
      </w:r>
    </w:p>
    <w:p w:rsidR="00D35517" w:rsidRPr="00E33D08" w:rsidRDefault="00D35517" w:rsidP="00A726F4">
      <w:pPr>
        <w:autoSpaceDE w:val="0"/>
        <w:autoSpaceDN w:val="0"/>
        <w:adjustRightInd w:val="0"/>
        <w:ind w:left="709"/>
        <w:rPr>
          <w:rFonts w:ascii="Courier New" w:hAnsi="Courier New" w:cs="Courier New"/>
          <w:color w:val="auto"/>
          <w:sz w:val="24"/>
          <w:szCs w:val="19"/>
          <w:lang w:val="en-US"/>
        </w:rPr>
      </w:pPr>
      <w:r w:rsidRPr="00E33D08">
        <w:rPr>
          <w:rFonts w:ascii="Courier New" w:hAnsi="Courier New" w:cs="Courier New"/>
          <w:color w:val="auto"/>
          <w:sz w:val="24"/>
          <w:szCs w:val="19"/>
          <w:lang w:val="en-US"/>
        </w:rPr>
        <w:tab/>
      </w:r>
      <w:proofErr w:type="gramStart"/>
      <w:r w:rsidRPr="00D35517">
        <w:rPr>
          <w:rFonts w:ascii="Courier New" w:hAnsi="Courier New" w:cs="Courier New"/>
          <w:color w:val="auto"/>
          <w:sz w:val="24"/>
          <w:szCs w:val="19"/>
          <w:lang w:val="en-US"/>
        </w:rPr>
        <w:t>for</w:t>
      </w:r>
      <w:r w:rsidRPr="00E33D08">
        <w:rPr>
          <w:rFonts w:ascii="Courier New" w:hAnsi="Courier New" w:cs="Courier New"/>
          <w:color w:val="auto"/>
          <w:sz w:val="24"/>
          <w:szCs w:val="19"/>
          <w:lang w:val="en-US"/>
        </w:rPr>
        <w:t>(</w:t>
      </w:r>
      <w:proofErr w:type="gramEnd"/>
      <w:r w:rsidRPr="00D35517">
        <w:rPr>
          <w:rFonts w:ascii="Courier New" w:hAnsi="Courier New" w:cs="Courier New"/>
          <w:color w:val="auto"/>
          <w:sz w:val="24"/>
          <w:szCs w:val="19"/>
          <w:lang w:val="en-US"/>
        </w:rPr>
        <w:t>int</w:t>
      </w:r>
      <w:r w:rsidRPr="00E33D08">
        <w:rPr>
          <w:rFonts w:ascii="Courier New" w:hAnsi="Courier New" w:cs="Courier New"/>
          <w:color w:val="auto"/>
          <w:sz w:val="24"/>
          <w:szCs w:val="19"/>
          <w:lang w:val="en-US"/>
        </w:rPr>
        <w:t xml:space="preserve"> </w:t>
      </w:r>
      <w:r w:rsidRPr="00D35517">
        <w:rPr>
          <w:rFonts w:ascii="Courier New" w:hAnsi="Courier New" w:cs="Courier New"/>
          <w:color w:val="auto"/>
          <w:sz w:val="24"/>
          <w:szCs w:val="19"/>
          <w:lang w:val="en-US"/>
        </w:rPr>
        <w:t>i</w:t>
      </w:r>
      <w:r w:rsidRPr="00E33D08">
        <w:rPr>
          <w:rFonts w:ascii="Courier New" w:hAnsi="Courier New" w:cs="Courier New"/>
          <w:color w:val="auto"/>
          <w:sz w:val="24"/>
          <w:szCs w:val="19"/>
          <w:lang w:val="en-US"/>
        </w:rPr>
        <w:t xml:space="preserve"> = 0; </w:t>
      </w:r>
      <w:r w:rsidRPr="00D35517">
        <w:rPr>
          <w:rFonts w:ascii="Courier New" w:hAnsi="Courier New" w:cs="Courier New"/>
          <w:color w:val="auto"/>
          <w:sz w:val="24"/>
          <w:szCs w:val="19"/>
          <w:lang w:val="en-US"/>
        </w:rPr>
        <w:t>i</w:t>
      </w:r>
      <w:r w:rsidRPr="00E33D08">
        <w:rPr>
          <w:rFonts w:ascii="Courier New" w:hAnsi="Courier New" w:cs="Courier New"/>
          <w:color w:val="auto"/>
          <w:sz w:val="24"/>
          <w:szCs w:val="19"/>
          <w:lang w:val="en-US"/>
        </w:rPr>
        <w:t xml:space="preserve"> &lt; 8; </w:t>
      </w:r>
      <w:r w:rsidRPr="00D35517">
        <w:rPr>
          <w:rFonts w:ascii="Courier New" w:hAnsi="Courier New" w:cs="Courier New"/>
          <w:color w:val="auto"/>
          <w:sz w:val="24"/>
          <w:szCs w:val="19"/>
          <w:lang w:val="en-US"/>
        </w:rPr>
        <w:t>i</w:t>
      </w:r>
      <w:r w:rsidRPr="00E33D08">
        <w:rPr>
          <w:rFonts w:ascii="Courier New" w:hAnsi="Courier New" w:cs="Courier New"/>
          <w:color w:val="auto"/>
          <w:sz w:val="24"/>
          <w:szCs w:val="19"/>
          <w:lang w:val="en-US"/>
        </w:rPr>
        <w:t>++)</w:t>
      </w:r>
    </w:p>
    <w:p w:rsidR="00D35517" w:rsidRPr="00E33D08" w:rsidRDefault="00D35517" w:rsidP="00A726F4">
      <w:pPr>
        <w:autoSpaceDE w:val="0"/>
        <w:autoSpaceDN w:val="0"/>
        <w:adjustRightInd w:val="0"/>
        <w:ind w:left="709"/>
        <w:rPr>
          <w:rFonts w:ascii="Courier New" w:hAnsi="Courier New" w:cs="Courier New"/>
          <w:color w:val="auto"/>
          <w:sz w:val="24"/>
          <w:szCs w:val="19"/>
          <w:lang w:val="en-US"/>
        </w:rPr>
      </w:pPr>
      <w:r w:rsidRPr="00E33D08">
        <w:rPr>
          <w:rFonts w:ascii="Courier New" w:hAnsi="Courier New" w:cs="Courier New"/>
          <w:color w:val="auto"/>
          <w:sz w:val="24"/>
          <w:szCs w:val="19"/>
          <w:lang w:val="en-US"/>
        </w:rPr>
        <w:tab/>
        <w:t>{</w:t>
      </w:r>
    </w:p>
    <w:p w:rsidR="00D35517" w:rsidRPr="00641C94" w:rsidRDefault="00D35517" w:rsidP="00A726F4">
      <w:pPr>
        <w:autoSpaceDE w:val="0"/>
        <w:autoSpaceDN w:val="0"/>
        <w:adjustRightInd w:val="0"/>
        <w:ind w:left="709"/>
        <w:rPr>
          <w:rFonts w:ascii="Courier New" w:hAnsi="Courier New" w:cs="Courier New"/>
          <w:color w:val="auto"/>
          <w:sz w:val="24"/>
          <w:szCs w:val="19"/>
          <w:lang w:val="en-US"/>
        </w:rPr>
      </w:pPr>
      <w:r w:rsidRPr="00E33D08">
        <w:rPr>
          <w:rFonts w:ascii="Courier New" w:hAnsi="Courier New" w:cs="Courier New"/>
          <w:color w:val="auto"/>
          <w:sz w:val="24"/>
          <w:szCs w:val="19"/>
          <w:lang w:val="en-US"/>
        </w:rPr>
        <w:tab/>
      </w:r>
      <w:r w:rsidRPr="00E33D08">
        <w:rPr>
          <w:rFonts w:ascii="Courier New" w:hAnsi="Courier New" w:cs="Courier New"/>
          <w:color w:val="auto"/>
          <w:sz w:val="24"/>
          <w:szCs w:val="19"/>
          <w:lang w:val="en-US"/>
        </w:rPr>
        <w:tab/>
      </w:r>
      <w:r w:rsidRPr="00D35517">
        <w:rPr>
          <w:rFonts w:ascii="Courier New" w:hAnsi="Courier New" w:cs="Courier New"/>
          <w:color w:val="auto"/>
          <w:sz w:val="24"/>
          <w:szCs w:val="19"/>
          <w:lang w:val="en-US"/>
        </w:rPr>
        <w:t>PORTB</w:t>
      </w:r>
      <w:r w:rsidRPr="00641C94">
        <w:rPr>
          <w:rFonts w:ascii="Courier New" w:hAnsi="Courier New" w:cs="Courier New"/>
          <w:color w:val="auto"/>
          <w:sz w:val="24"/>
          <w:szCs w:val="19"/>
          <w:lang w:val="en-US"/>
        </w:rPr>
        <w:t xml:space="preserve"> &amp;= </w:t>
      </w:r>
      <w:proofErr w:type="gramStart"/>
      <w:r w:rsidRPr="00641C94">
        <w:rPr>
          <w:rFonts w:ascii="Courier New" w:hAnsi="Courier New" w:cs="Courier New"/>
          <w:color w:val="auto"/>
          <w:sz w:val="24"/>
          <w:szCs w:val="19"/>
          <w:lang w:val="en-US"/>
        </w:rPr>
        <w:t>~(</w:t>
      </w:r>
      <w:proofErr w:type="gramEnd"/>
      <w:r w:rsidRPr="00D35517">
        <w:rPr>
          <w:rFonts w:ascii="Courier New" w:hAnsi="Courier New" w:cs="Courier New"/>
          <w:color w:val="auto"/>
          <w:sz w:val="24"/>
          <w:szCs w:val="19"/>
          <w:lang w:val="en-US"/>
        </w:rPr>
        <w:t>CS</w:t>
      </w:r>
      <w:r w:rsidRPr="00641C94">
        <w:rPr>
          <w:rFonts w:ascii="Courier New" w:hAnsi="Courier New" w:cs="Courier New"/>
          <w:color w:val="auto"/>
          <w:sz w:val="24"/>
          <w:szCs w:val="19"/>
          <w:lang w:val="en-US"/>
        </w:rPr>
        <w:t>);</w:t>
      </w:r>
    </w:p>
    <w:p w:rsidR="00D35517" w:rsidRPr="00641C94" w:rsidRDefault="00D35517" w:rsidP="00A726F4">
      <w:pPr>
        <w:autoSpaceDE w:val="0"/>
        <w:autoSpaceDN w:val="0"/>
        <w:adjustRightInd w:val="0"/>
        <w:ind w:left="709"/>
        <w:rPr>
          <w:rFonts w:ascii="Courier New" w:hAnsi="Courier New" w:cs="Courier New"/>
          <w:color w:val="auto"/>
          <w:sz w:val="24"/>
          <w:szCs w:val="19"/>
          <w:lang w:val="en-US"/>
        </w:rPr>
      </w:pPr>
      <w:r w:rsidRPr="00641C94">
        <w:rPr>
          <w:rFonts w:ascii="Courier New" w:hAnsi="Courier New" w:cs="Courier New"/>
          <w:color w:val="auto"/>
          <w:sz w:val="24"/>
          <w:szCs w:val="19"/>
          <w:lang w:val="en-US"/>
        </w:rPr>
        <w:tab/>
      </w:r>
      <w:r w:rsidRPr="00641C94">
        <w:rPr>
          <w:rFonts w:ascii="Courier New" w:hAnsi="Courier New" w:cs="Courier New"/>
          <w:color w:val="auto"/>
          <w:sz w:val="24"/>
          <w:szCs w:val="19"/>
          <w:lang w:val="en-US"/>
        </w:rPr>
        <w:tab/>
      </w:r>
    </w:p>
    <w:p w:rsidR="00D35517" w:rsidRPr="00641C94" w:rsidRDefault="00D35517" w:rsidP="00A726F4">
      <w:pPr>
        <w:autoSpaceDE w:val="0"/>
        <w:autoSpaceDN w:val="0"/>
        <w:adjustRightInd w:val="0"/>
        <w:ind w:left="709"/>
        <w:rPr>
          <w:rFonts w:ascii="Courier New" w:hAnsi="Courier New" w:cs="Courier New"/>
          <w:color w:val="auto"/>
          <w:sz w:val="24"/>
          <w:szCs w:val="19"/>
          <w:lang w:val="en-US"/>
        </w:rPr>
      </w:pPr>
      <w:r w:rsidRPr="00641C94">
        <w:rPr>
          <w:rFonts w:ascii="Courier New" w:hAnsi="Courier New" w:cs="Courier New"/>
          <w:color w:val="auto"/>
          <w:sz w:val="24"/>
          <w:szCs w:val="19"/>
          <w:lang w:val="en-US"/>
        </w:rPr>
        <w:tab/>
      </w:r>
      <w:r w:rsidRPr="00641C94">
        <w:rPr>
          <w:rFonts w:ascii="Courier New" w:hAnsi="Courier New" w:cs="Courier New"/>
          <w:color w:val="auto"/>
          <w:sz w:val="24"/>
          <w:szCs w:val="19"/>
          <w:lang w:val="en-US"/>
        </w:rPr>
        <w:tab/>
      </w:r>
      <w:r w:rsidRPr="00D35517">
        <w:rPr>
          <w:rFonts w:ascii="Courier New" w:hAnsi="Courier New" w:cs="Courier New"/>
          <w:color w:val="auto"/>
          <w:sz w:val="24"/>
          <w:szCs w:val="19"/>
          <w:lang w:val="en-US"/>
        </w:rPr>
        <w:t>SPI</w:t>
      </w:r>
      <w:r w:rsidRPr="00641C94">
        <w:rPr>
          <w:rFonts w:ascii="Courier New" w:hAnsi="Courier New" w:cs="Courier New"/>
          <w:color w:val="auto"/>
          <w:sz w:val="24"/>
          <w:szCs w:val="19"/>
          <w:lang w:val="en-US"/>
        </w:rPr>
        <w:t>_</w:t>
      </w:r>
      <w:proofErr w:type="gramStart"/>
      <w:r w:rsidRPr="00D35517">
        <w:rPr>
          <w:rFonts w:ascii="Courier New" w:hAnsi="Courier New" w:cs="Courier New"/>
          <w:color w:val="auto"/>
          <w:sz w:val="24"/>
          <w:szCs w:val="19"/>
          <w:lang w:val="en-US"/>
        </w:rPr>
        <w:t>WriteByte</w:t>
      </w:r>
      <w:r w:rsidRPr="00641C94">
        <w:rPr>
          <w:rFonts w:ascii="Courier New" w:hAnsi="Courier New" w:cs="Courier New"/>
          <w:color w:val="auto"/>
          <w:sz w:val="24"/>
          <w:szCs w:val="19"/>
          <w:lang w:val="en-US"/>
        </w:rPr>
        <w:t>(</w:t>
      </w:r>
      <w:proofErr w:type="gramEnd"/>
      <w:r w:rsidRPr="00D35517">
        <w:rPr>
          <w:rFonts w:ascii="Courier New" w:hAnsi="Courier New" w:cs="Courier New"/>
          <w:color w:val="auto"/>
          <w:sz w:val="24"/>
          <w:szCs w:val="19"/>
          <w:lang w:val="en-US"/>
        </w:rPr>
        <w:t>i</w:t>
      </w:r>
      <w:r w:rsidRPr="00641C94">
        <w:rPr>
          <w:rFonts w:ascii="Courier New" w:hAnsi="Courier New" w:cs="Courier New"/>
          <w:color w:val="auto"/>
          <w:sz w:val="24"/>
          <w:szCs w:val="19"/>
          <w:lang w:val="en-US"/>
        </w:rPr>
        <w:t xml:space="preserve"> + 1);</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641C94">
        <w:rPr>
          <w:rFonts w:ascii="Courier New" w:hAnsi="Courier New" w:cs="Courier New"/>
          <w:color w:val="auto"/>
          <w:sz w:val="24"/>
          <w:szCs w:val="19"/>
          <w:lang w:val="en-US"/>
        </w:rPr>
        <w:tab/>
      </w:r>
      <w:r w:rsidRPr="00641C94">
        <w:rPr>
          <w:rFonts w:ascii="Courier New" w:hAnsi="Courier New" w:cs="Courier New"/>
          <w:color w:val="auto"/>
          <w:sz w:val="24"/>
          <w:szCs w:val="19"/>
          <w:lang w:val="en-US"/>
        </w:rPr>
        <w:tab/>
      </w:r>
      <w:r w:rsidRPr="00D35517">
        <w:rPr>
          <w:rFonts w:ascii="Courier New" w:hAnsi="Courier New" w:cs="Courier New"/>
          <w:color w:val="auto"/>
          <w:sz w:val="24"/>
          <w:szCs w:val="19"/>
          <w:lang w:val="en-US"/>
        </w:rPr>
        <w:t>SPI</w:t>
      </w:r>
      <w:r w:rsidRPr="00641C94">
        <w:rPr>
          <w:rFonts w:ascii="Courier New" w:hAnsi="Courier New" w:cs="Courier New"/>
          <w:color w:val="auto"/>
          <w:sz w:val="24"/>
          <w:szCs w:val="19"/>
          <w:lang w:val="en-US"/>
        </w:rPr>
        <w:t>_</w:t>
      </w:r>
      <w:proofErr w:type="gramStart"/>
      <w:r w:rsidRPr="00D35517">
        <w:rPr>
          <w:rFonts w:ascii="Courier New" w:hAnsi="Courier New" w:cs="Courier New"/>
          <w:color w:val="auto"/>
          <w:sz w:val="24"/>
          <w:szCs w:val="19"/>
          <w:lang w:val="en-US"/>
        </w:rPr>
        <w:t>WriteByte(</w:t>
      </w:r>
      <w:proofErr w:type="gramEnd"/>
      <w:r w:rsidRPr="00D35517">
        <w:rPr>
          <w:rFonts w:ascii="Courier New" w:hAnsi="Courier New" w:cs="Courier New"/>
          <w:color w:val="auto"/>
          <w:sz w:val="24"/>
          <w:szCs w:val="19"/>
          <w:lang w:val="en-US"/>
        </w:rPr>
        <w:t>pgm_read_byte(&amp;(z[i])));</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t>SPI_</w:t>
      </w:r>
      <w:proofErr w:type="gramStart"/>
      <w:r w:rsidRPr="00D35517">
        <w:rPr>
          <w:rFonts w:ascii="Courier New" w:hAnsi="Courier New" w:cs="Courier New"/>
          <w:color w:val="auto"/>
          <w:sz w:val="24"/>
          <w:szCs w:val="19"/>
          <w:lang w:val="en-US"/>
        </w:rPr>
        <w:t>WriteByte(</w:t>
      </w:r>
      <w:proofErr w:type="gramEnd"/>
      <w:r w:rsidRPr="00D35517">
        <w:rPr>
          <w:rFonts w:ascii="Courier New" w:hAnsi="Courier New" w:cs="Courier New"/>
          <w:color w:val="auto"/>
          <w:sz w:val="24"/>
          <w:szCs w:val="19"/>
          <w:lang w:val="en-US"/>
        </w:rPr>
        <w:t>i + 1);</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t>SPI_</w:t>
      </w:r>
      <w:proofErr w:type="gramStart"/>
      <w:r w:rsidRPr="00D35517">
        <w:rPr>
          <w:rFonts w:ascii="Courier New" w:hAnsi="Courier New" w:cs="Courier New"/>
          <w:color w:val="auto"/>
          <w:sz w:val="24"/>
          <w:szCs w:val="19"/>
          <w:lang w:val="en-US"/>
        </w:rPr>
        <w:t>WriteByte(</w:t>
      </w:r>
      <w:proofErr w:type="gramEnd"/>
      <w:r w:rsidRPr="00D35517">
        <w:rPr>
          <w:rFonts w:ascii="Courier New" w:hAnsi="Courier New" w:cs="Courier New"/>
          <w:color w:val="auto"/>
          <w:sz w:val="24"/>
          <w:szCs w:val="19"/>
          <w:lang w:val="en-US"/>
        </w:rPr>
        <w:t>pgm_read_byte(&amp;(y[i])));</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t>SPI_</w:t>
      </w:r>
      <w:proofErr w:type="gramStart"/>
      <w:r w:rsidRPr="00D35517">
        <w:rPr>
          <w:rFonts w:ascii="Courier New" w:hAnsi="Courier New" w:cs="Courier New"/>
          <w:color w:val="auto"/>
          <w:sz w:val="24"/>
          <w:szCs w:val="19"/>
          <w:lang w:val="en-US"/>
        </w:rPr>
        <w:t>WriteByte(</w:t>
      </w:r>
      <w:proofErr w:type="gramEnd"/>
      <w:r w:rsidRPr="00D35517">
        <w:rPr>
          <w:rFonts w:ascii="Courier New" w:hAnsi="Courier New" w:cs="Courier New"/>
          <w:color w:val="auto"/>
          <w:sz w:val="24"/>
          <w:szCs w:val="19"/>
          <w:lang w:val="en-US"/>
        </w:rPr>
        <w:t>i + 1);</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t>SPI_</w:t>
      </w:r>
      <w:proofErr w:type="gramStart"/>
      <w:r w:rsidRPr="00D35517">
        <w:rPr>
          <w:rFonts w:ascii="Courier New" w:hAnsi="Courier New" w:cs="Courier New"/>
          <w:color w:val="auto"/>
          <w:sz w:val="24"/>
          <w:szCs w:val="19"/>
          <w:lang w:val="en-US"/>
        </w:rPr>
        <w:t>WriteByte(</w:t>
      </w:r>
      <w:proofErr w:type="gramEnd"/>
      <w:r w:rsidRPr="00D35517">
        <w:rPr>
          <w:rFonts w:ascii="Courier New" w:hAnsi="Courier New" w:cs="Courier New"/>
          <w:color w:val="auto"/>
          <w:sz w:val="24"/>
          <w:szCs w:val="19"/>
          <w:lang w:val="en-US"/>
        </w:rPr>
        <w:t>pgm_read_byte(&amp;(x[i])));</w:t>
      </w:r>
    </w:p>
    <w:p w:rsidR="00D35517" w:rsidRPr="00D35517" w:rsidRDefault="00D35517" w:rsidP="00A726F4">
      <w:pPr>
        <w:autoSpaceDE w:val="0"/>
        <w:autoSpaceDN w:val="0"/>
        <w:adjustRightInd w:val="0"/>
        <w:ind w:left="709"/>
        <w:rPr>
          <w:rFonts w:ascii="Courier New" w:hAnsi="Courier New" w:cs="Courier New"/>
          <w:color w:val="auto"/>
          <w:sz w:val="24"/>
          <w:szCs w:val="19"/>
          <w:lang w:val="en-US"/>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p>
    <w:p w:rsidR="00D35517" w:rsidRPr="00D35517" w:rsidRDefault="00D35517" w:rsidP="00A726F4">
      <w:pPr>
        <w:autoSpaceDE w:val="0"/>
        <w:autoSpaceDN w:val="0"/>
        <w:adjustRightInd w:val="0"/>
        <w:ind w:left="709"/>
        <w:rPr>
          <w:rFonts w:ascii="Courier New" w:hAnsi="Courier New" w:cs="Courier New"/>
          <w:color w:val="auto"/>
          <w:sz w:val="24"/>
          <w:szCs w:val="19"/>
        </w:rPr>
      </w:pPr>
      <w:r w:rsidRPr="00D35517">
        <w:rPr>
          <w:rFonts w:ascii="Courier New" w:hAnsi="Courier New" w:cs="Courier New"/>
          <w:color w:val="auto"/>
          <w:sz w:val="24"/>
          <w:szCs w:val="19"/>
          <w:lang w:val="en-US"/>
        </w:rPr>
        <w:tab/>
      </w:r>
      <w:r w:rsidRPr="00D35517">
        <w:rPr>
          <w:rFonts w:ascii="Courier New" w:hAnsi="Courier New" w:cs="Courier New"/>
          <w:color w:val="auto"/>
          <w:sz w:val="24"/>
          <w:szCs w:val="19"/>
          <w:lang w:val="en-US"/>
        </w:rPr>
        <w:tab/>
      </w:r>
      <w:r w:rsidRPr="00D35517">
        <w:rPr>
          <w:rFonts w:ascii="Courier New" w:hAnsi="Courier New" w:cs="Courier New"/>
          <w:color w:val="auto"/>
          <w:sz w:val="24"/>
          <w:szCs w:val="19"/>
        </w:rPr>
        <w:t>PORTB |= CS;</w:t>
      </w:r>
    </w:p>
    <w:p w:rsidR="00D35517" w:rsidRPr="00D35517" w:rsidRDefault="00D35517" w:rsidP="00A726F4">
      <w:pPr>
        <w:autoSpaceDE w:val="0"/>
        <w:autoSpaceDN w:val="0"/>
        <w:adjustRightInd w:val="0"/>
        <w:ind w:left="709"/>
        <w:rPr>
          <w:rFonts w:ascii="Courier New" w:hAnsi="Courier New" w:cs="Courier New"/>
          <w:color w:val="auto"/>
          <w:sz w:val="24"/>
          <w:szCs w:val="19"/>
        </w:rPr>
      </w:pPr>
      <w:r w:rsidRPr="00D35517">
        <w:rPr>
          <w:rFonts w:ascii="Courier New" w:hAnsi="Courier New" w:cs="Courier New"/>
          <w:color w:val="auto"/>
          <w:sz w:val="24"/>
          <w:szCs w:val="19"/>
        </w:rPr>
        <w:tab/>
        <w:t>}</w:t>
      </w:r>
    </w:p>
    <w:p w:rsidR="00675CF3" w:rsidRPr="00D35517" w:rsidRDefault="00D35517" w:rsidP="00A726F4">
      <w:pPr>
        <w:autoSpaceDE w:val="0"/>
        <w:autoSpaceDN w:val="0"/>
        <w:adjustRightInd w:val="0"/>
        <w:rPr>
          <w:rFonts w:ascii="Courier New" w:hAnsi="Courier New" w:cs="Courier New"/>
          <w:color w:val="auto"/>
          <w:sz w:val="24"/>
          <w:szCs w:val="19"/>
        </w:rPr>
      </w:pPr>
      <w:r w:rsidRPr="00D35517">
        <w:rPr>
          <w:rFonts w:ascii="Courier New" w:hAnsi="Courier New" w:cs="Courier New"/>
          <w:color w:val="auto"/>
          <w:sz w:val="24"/>
          <w:szCs w:val="19"/>
        </w:rPr>
        <w:t>}</w:t>
      </w:r>
    </w:p>
    <w:p w:rsidR="00396017" w:rsidRDefault="00396017" w:rsidP="00A726F4">
      <w:pPr>
        <w:rPr>
          <w:rFonts w:cs="Times New Roman"/>
        </w:rPr>
      </w:pPr>
    </w:p>
    <w:p w:rsidR="002E0152" w:rsidRDefault="00D35517" w:rsidP="00A726F4">
      <w:pPr>
        <w:rPr>
          <w:rFonts w:cs="Times New Roman"/>
        </w:rPr>
      </w:pPr>
      <w:r>
        <w:rPr>
          <w:rFonts w:cs="Times New Roman"/>
        </w:rPr>
        <w:t>Наличие цикла</w:t>
      </w:r>
      <w:r w:rsidR="00595E3A">
        <w:rPr>
          <w:rFonts w:cs="Times New Roman"/>
        </w:rPr>
        <w:t xml:space="preserve"> </w:t>
      </w:r>
      <w:r w:rsidR="00595E3A" w:rsidRPr="00595E3A">
        <w:rPr>
          <w:rFonts w:ascii="Courier New" w:hAnsi="Courier New" w:cs="Courier New"/>
          <w:sz w:val="24"/>
          <w:lang w:val="en-US"/>
        </w:rPr>
        <w:t>for</w:t>
      </w:r>
      <w:r>
        <w:rPr>
          <w:rFonts w:cs="Times New Roman"/>
        </w:rPr>
        <w:t xml:space="preserve"> соответствует записи в восемь информационных регистров состояния светодиодной линии в сегменте. </w:t>
      </w:r>
      <w:r w:rsidR="00641C94">
        <w:rPr>
          <w:rFonts w:cs="Times New Roman"/>
        </w:rPr>
        <w:t xml:space="preserve">Ввиду того, что большинство драйверов светодиодных матриц внешний интерфейс реализован в виде интерфейса </w:t>
      </w:r>
      <w:r w:rsidR="00641C94">
        <w:rPr>
          <w:rFonts w:cs="Times New Roman"/>
          <w:i/>
          <w:lang w:val="en-US"/>
        </w:rPr>
        <w:t>Serial</w:t>
      </w:r>
      <w:r w:rsidR="00641C94" w:rsidRPr="00641C94">
        <w:rPr>
          <w:rFonts w:cs="Times New Roman"/>
          <w:i/>
        </w:rPr>
        <w:t xml:space="preserve"> </w:t>
      </w:r>
      <w:r w:rsidR="00641C94">
        <w:rPr>
          <w:rFonts w:cs="Times New Roman"/>
          <w:i/>
          <w:lang w:val="en-US"/>
        </w:rPr>
        <w:t>Peripheral</w:t>
      </w:r>
      <w:r w:rsidR="00641C94" w:rsidRPr="00641C94">
        <w:rPr>
          <w:rFonts w:cs="Times New Roman"/>
          <w:i/>
        </w:rPr>
        <w:t xml:space="preserve"> </w:t>
      </w:r>
      <w:r w:rsidR="00641C94">
        <w:rPr>
          <w:rFonts w:cs="Times New Roman"/>
          <w:i/>
          <w:lang w:val="en-US"/>
        </w:rPr>
        <w:t>Interface</w:t>
      </w:r>
      <w:r w:rsidR="00641C94" w:rsidRPr="00641C94">
        <w:rPr>
          <w:rFonts w:cs="Times New Roman"/>
          <w:i/>
        </w:rPr>
        <w:t xml:space="preserve"> </w:t>
      </w:r>
      <w:r w:rsidR="00641C94" w:rsidRPr="00641C94">
        <w:rPr>
          <w:rFonts w:cs="Times New Roman"/>
        </w:rPr>
        <w:t>(</w:t>
      </w:r>
      <w:r w:rsidR="00641C94">
        <w:rPr>
          <w:rFonts w:cs="Times New Roman"/>
          <w:lang w:val="en-US"/>
        </w:rPr>
        <w:t>SPI</w:t>
      </w:r>
      <w:r w:rsidR="00641C94" w:rsidRPr="00641C94">
        <w:rPr>
          <w:rFonts w:cs="Times New Roman"/>
        </w:rPr>
        <w:t>)</w:t>
      </w:r>
      <w:r w:rsidR="00641C94">
        <w:rPr>
          <w:rFonts w:cs="Times New Roman"/>
        </w:rPr>
        <w:t xml:space="preserve">, </w:t>
      </w:r>
      <w:r w:rsidR="00C07B08">
        <w:rPr>
          <w:rFonts w:cs="Times New Roman"/>
        </w:rPr>
        <w:t xml:space="preserve">то при его использовании </w:t>
      </w:r>
      <w:r w:rsidR="00641C94">
        <w:rPr>
          <w:rFonts w:cs="Times New Roman"/>
        </w:rPr>
        <w:t>возник</w:t>
      </w:r>
      <w:r w:rsidR="00C07B08">
        <w:rPr>
          <w:rFonts w:cs="Times New Roman"/>
        </w:rPr>
        <w:t>ет</w:t>
      </w:r>
      <w:r w:rsidR="00641C94">
        <w:rPr>
          <w:rFonts w:cs="Times New Roman"/>
        </w:rPr>
        <w:t xml:space="preserve"> необходимость выделения для каждого сегмента отдельного вывода с микроконтроллера, который бы управлял бы по отдельности записью (по концепции </w:t>
      </w:r>
      <w:r w:rsidR="00641C94">
        <w:rPr>
          <w:rFonts w:cs="Times New Roman"/>
          <w:lang w:val="en-US"/>
        </w:rPr>
        <w:t>SPI</w:t>
      </w:r>
      <w:r w:rsidR="00641C94">
        <w:rPr>
          <w:rFonts w:cs="Times New Roman"/>
        </w:rPr>
        <w:t xml:space="preserve"> это вывод </w:t>
      </w:r>
      <w:r w:rsidR="00641C94">
        <w:rPr>
          <w:rFonts w:cs="Times New Roman"/>
          <w:i/>
          <w:lang w:val="en-US"/>
        </w:rPr>
        <w:t>Chip</w:t>
      </w:r>
      <w:r w:rsidR="00641C94" w:rsidRPr="00641C94">
        <w:rPr>
          <w:rFonts w:cs="Times New Roman"/>
          <w:i/>
        </w:rPr>
        <w:t xml:space="preserve"> </w:t>
      </w:r>
      <w:r w:rsidR="00641C94">
        <w:rPr>
          <w:rFonts w:cs="Times New Roman"/>
          <w:i/>
          <w:lang w:val="en-US"/>
        </w:rPr>
        <w:t>Select</w:t>
      </w:r>
      <w:r w:rsidR="00641C94" w:rsidRPr="00641C94">
        <w:rPr>
          <w:rFonts w:cs="Times New Roman"/>
          <w:i/>
        </w:rPr>
        <w:t xml:space="preserve"> </w:t>
      </w:r>
      <w:r w:rsidR="00641C94" w:rsidRPr="00641C94">
        <w:rPr>
          <w:rFonts w:cs="Times New Roman"/>
        </w:rPr>
        <w:t>(</w:t>
      </w:r>
      <w:r w:rsidR="00641C94">
        <w:rPr>
          <w:rFonts w:cs="Times New Roman"/>
          <w:lang w:val="en-US"/>
        </w:rPr>
        <w:t>CS</w:t>
      </w:r>
      <w:r w:rsidR="00641C94" w:rsidRPr="00641C94">
        <w:rPr>
          <w:rFonts w:cs="Times New Roman"/>
        </w:rPr>
        <w:t>)</w:t>
      </w:r>
      <w:r w:rsidR="00641C94">
        <w:rPr>
          <w:rFonts w:cs="Times New Roman"/>
        </w:rPr>
        <w:t xml:space="preserve"> на принимаемом устройстве</w:t>
      </w:r>
      <w:r w:rsidR="00641C94" w:rsidRPr="00641C94">
        <w:rPr>
          <w:rFonts w:cs="Times New Roman"/>
        </w:rPr>
        <w:t>)</w:t>
      </w:r>
      <w:r w:rsidR="00641C94">
        <w:rPr>
          <w:rFonts w:cs="Times New Roman"/>
        </w:rPr>
        <w:t>.</w:t>
      </w:r>
      <w:r w:rsidR="00641C94" w:rsidRPr="00641C94">
        <w:rPr>
          <w:rFonts w:cs="Times New Roman"/>
        </w:rPr>
        <w:t xml:space="preserve"> </w:t>
      </w:r>
      <w:r w:rsidR="00641C94">
        <w:rPr>
          <w:rFonts w:cs="Times New Roman"/>
        </w:rPr>
        <w:t>Наличие одновременной записи сразу тр</w:t>
      </w:r>
      <w:r w:rsidR="00A91B58">
        <w:rPr>
          <w:rFonts w:cs="Times New Roman"/>
        </w:rPr>
        <w:t>е</w:t>
      </w:r>
      <w:r w:rsidR="00641C94">
        <w:rPr>
          <w:rFonts w:cs="Times New Roman"/>
        </w:rPr>
        <w:t>х знакосимволов соответствует решению, принятому с целью экономии выводов контролера и количества дорожек.</w:t>
      </w:r>
      <w:r w:rsidR="005C489A">
        <w:rPr>
          <w:rFonts w:cs="Times New Roman"/>
        </w:rPr>
        <w:t xml:space="preserve"> </w:t>
      </w:r>
      <w:r w:rsidR="00595E3A">
        <w:rPr>
          <w:rFonts w:cs="Times New Roman"/>
        </w:rPr>
        <w:t>В итоге, на светодиодную матрицу было задействовано три вывода вместо пяти (без уч</w:t>
      </w:r>
      <w:r w:rsidR="00A91B58">
        <w:rPr>
          <w:rFonts w:cs="Times New Roman"/>
        </w:rPr>
        <w:t>е</w:t>
      </w:r>
      <w:r w:rsidR="00595E3A">
        <w:rPr>
          <w:rFonts w:cs="Times New Roman"/>
        </w:rPr>
        <w:t>та двух выводов для питания).</w:t>
      </w:r>
      <w:r w:rsidR="00641C94">
        <w:rPr>
          <w:rFonts w:cs="Times New Roman"/>
        </w:rPr>
        <w:t xml:space="preserve"> </w:t>
      </w:r>
    </w:p>
    <w:p w:rsidR="00510F3C" w:rsidRDefault="00595E3A" w:rsidP="00A726F4">
      <w:pPr>
        <w:rPr>
          <w:rFonts w:cs="Times New Roman"/>
        </w:rPr>
      </w:pPr>
      <w:r>
        <w:rPr>
          <w:rFonts w:cs="Times New Roman"/>
        </w:rPr>
        <w:t xml:space="preserve">Запись </w:t>
      </w:r>
      <w:r w:rsidR="00396017">
        <w:rPr>
          <w:rFonts w:cs="Times New Roman"/>
        </w:rPr>
        <w:t xml:space="preserve">осуществляется через систему </w:t>
      </w:r>
      <w:r w:rsidR="00510F3C">
        <w:rPr>
          <w:rFonts w:cs="Times New Roman"/>
        </w:rPr>
        <w:t>интерфейса</w:t>
      </w:r>
      <w:r w:rsidR="00396017">
        <w:rPr>
          <w:rFonts w:cs="Times New Roman"/>
        </w:rPr>
        <w:t xml:space="preserve"> </w:t>
      </w:r>
      <w:r w:rsidR="00396017">
        <w:rPr>
          <w:rFonts w:cs="Times New Roman"/>
          <w:lang w:val="en-US"/>
        </w:rPr>
        <w:t>SPI</w:t>
      </w:r>
      <w:r w:rsidR="00396017">
        <w:rPr>
          <w:rFonts w:cs="Times New Roman"/>
        </w:rPr>
        <w:t xml:space="preserve"> в режиме </w:t>
      </w:r>
      <w:r w:rsidR="00396017" w:rsidRPr="00396017">
        <w:rPr>
          <w:rFonts w:cs="Times New Roman"/>
          <w:i/>
          <w:lang w:val="en-US"/>
        </w:rPr>
        <w:t>Master</w:t>
      </w:r>
      <w:r w:rsidR="00396017" w:rsidRPr="00396017">
        <w:rPr>
          <w:rFonts w:cs="Times New Roman"/>
        </w:rPr>
        <w:t xml:space="preserve"> </w:t>
      </w:r>
      <w:r w:rsidR="00396017">
        <w:rPr>
          <w:rFonts w:cs="Times New Roman"/>
        </w:rPr>
        <w:t>(ведущий) и</w:t>
      </w:r>
      <w:r w:rsidR="00396017" w:rsidRPr="00396017">
        <w:rPr>
          <w:rFonts w:cs="Times New Roman"/>
        </w:rPr>
        <w:t xml:space="preserve"> </w:t>
      </w:r>
      <w:r w:rsidR="00396017" w:rsidRPr="00396017">
        <w:rPr>
          <w:rFonts w:cs="Times New Roman"/>
          <w:i/>
          <w:lang w:val="en-US"/>
        </w:rPr>
        <w:t>Slave</w:t>
      </w:r>
      <w:r w:rsidR="00396017">
        <w:rPr>
          <w:rFonts w:cs="Times New Roman"/>
          <w:i/>
        </w:rPr>
        <w:t xml:space="preserve"> </w:t>
      </w:r>
      <w:r w:rsidR="00396017">
        <w:rPr>
          <w:rFonts w:cs="Times New Roman"/>
        </w:rPr>
        <w:t>(ведомый)</w:t>
      </w:r>
      <w:r w:rsidR="00396017" w:rsidRPr="00396017">
        <w:rPr>
          <w:rFonts w:cs="Times New Roman"/>
        </w:rPr>
        <w:t>.</w:t>
      </w:r>
      <w:r w:rsidR="00396017">
        <w:rPr>
          <w:rFonts w:cs="Times New Roman"/>
        </w:rPr>
        <w:t xml:space="preserve"> Ведущим в данной ситуации является микроконтроллер, который управляет всем аппаратно-программным комплексом, а ведомым является драйвер светодиодной матрицы, состоящий из параллельно подключ</w:t>
      </w:r>
      <w:r w:rsidR="00A91B58">
        <w:rPr>
          <w:rFonts w:cs="Times New Roman"/>
        </w:rPr>
        <w:t>е</w:t>
      </w:r>
      <w:r w:rsidR="00396017">
        <w:rPr>
          <w:rFonts w:cs="Times New Roman"/>
        </w:rPr>
        <w:t>нных драйверов</w:t>
      </w:r>
      <w:r w:rsidR="00510F3C">
        <w:rPr>
          <w:rFonts w:cs="Times New Roman"/>
        </w:rPr>
        <w:t>, каждый из которых представляющий из себя шеснадцатибитный сдвиговый регистр, соедин</w:t>
      </w:r>
      <w:r w:rsidR="00A91B58">
        <w:rPr>
          <w:rFonts w:cs="Times New Roman"/>
        </w:rPr>
        <w:t>е</w:t>
      </w:r>
      <w:r w:rsidR="00510F3C">
        <w:rPr>
          <w:rFonts w:cs="Times New Roman"/>
        </w:rPr>
        <w:t>нные в один единый 48-битный сдвиговый регистр</w:t>
      </w:r>
      <w:r w:rsidR="00396017">
        <w:rPr>
          <w:rFonts w:cs="Times New Roman"/>
        </w:rPr>
        <w:t xml:space="preserve">, каждый </w:t>
      </w:r>
      <w:r w:rsidR="00510F3C">
        <w:rPr>
          <w:rFonts w:cs="Times New Roman"/>
        </w:rPr>
        <w:t xml:space="preserve">отдельный драйвер </w:t>
      </w:r>
      <w:r w:rsidR="00396017">
        <w:rPr>
          <w:rFonts w:cs="Times New Roman"/>
        </w:rPr>
        <w:t xml:space="preserve">из </w:t>
      </w:r>
      <w:r w:rsidR="00396017">
        <w:rPr>
          <w:rFonts w:cs="Times New Roman"/>
        </w:rPr>
        <w:lastRenderedPageBreak/>
        <w:t xml:space="preserve">которых </w:t>
      </w:r>
      <w:r w:rsidR="00510F3C">
        <w:rPr>
          <w:rFonts w:cs="Times New Roman"/>
        </w:rPr>
        <w:t xml:space="preserve">управляет отдельным </w:t>
      </w:r>
      <w:r w:rsidR="00396017">
        <w:rPr>
          <w:rFonts w:cs="Times New Roman"/>
        </w:rPr>
        <w:t>сегменто</w:t>
      </w:r>
      <w:r w:rsidR="00510F3C">
        <w:rPr>
          <w:rFonts w:cs="Times New Roman"/>
        </w:rPr>
        <w:t>м светодиодной сборки</w:t>
      </w:r>
      <w:r w:rsidR="00396017">
        <w:rPr>
          <w:rFonts w:cs="Times New Roman"/>
        </w:rPr>
        <w:t xml:space="preserve">, </w:t>
      </w:r>
      <w:r w:rsidR="00510F3C">
        <w:rPr>
          <w:rFonts w:cs="Times New Roman"/>
        </w:rPr>
        <w:t>состоящей как, было сказано выше, из 64 светодиодов в одной сегменте.</w:t>
      </w:r>
      <w:r w:rsidR="00396017">
        <w:rPr>
          <w:rFonts w:cs="Times New Roman"/>
        </w:rPr>
        <w:t xml:space="preserve"> </w:t>
      </w:r>
    </w:p>
    <w:p w:rsidR="00834B95" w:rsidRPr="00834B95" w:rsidRDefault="00834B95" w:rsidP="00834B95">
      <w:pPr>
        <w:rPr>
          <w:rFonts w:cs="Times New Roman"/>
        </w:rPr>
      </w:pPr>
      <w:r w:rsidRPr="007E0827">
        <w:rPr>
          <w:rFonts w:cs="Times New Roman"/>
        </w:rPr>
        <w:tab/>
      </w:r>
      <w:r>
        <w:rPr>
          <w:rFonts w:cs="Times New Roman"/>
        </w:rPr>
        <w:t>При выборе элементной базы (а именно микроконтролера) стоит учесть то, что знакосинтезирующая матрица должна будет генерировать цифры в одном сегменте (от 0 до 9 включая пустое поле), символы (</w:t>
      </w:r>
      <w:r>
        <w:rPr>
          <w:rFonts w:cs="Times New Roman"/>
          <w:lang w:val="en-US"/>
        </w:rPr>
        <w:t>G</w:t>
      </w:r>
      <w:r w:rsidRPr="00834B95">
        <w:rPr>
          <w:rFonts w:cs="Times New Roman"/>
        </w:rPr>
        <w:t xml:space="preserve">, </w:t>
      </w:r>
      <w:r>
        <w:rPr>
          <w:rFonts w:cs="Times New Roman"/>
          <w:lang w:val="en-US"/>
        </w:rPr>
        <w:t>P</w:t>
      </w:r>
      <w:r w:rsidRPr="00834B95">
        <w:rPr>
          <w:rFonts w:cs="Times New Roman"/>
        </w:rPr>
        <w:t xml:space="preserve">, </w:t>
      </w:r>
      <w:r>
        <w:rPr>
          <w:rFonts w:cs="Times New Roman"/>
          <w:lang w:val="en-US"/>
        </w:rPr>
        <w:t>S</w:t>
      </w:r>
      <w:r w:rsidRPr="00834B95">
        <w:rPr>
          <w:rFonts w:cs="Times New Roman"/>
        </w:rPr>
        <w:t>)</w:t>
      </w:r>
      <w:r w:rsidR="00D23CF9">
        <w:rPr>
          <w:rFonts w:cs="Times New Roman"/>
        </w:rPr>
        <w:t>,</w:t>
      </w:r>
      <w:r w:rsidR="004F1EE7">
        <w:rPr>
          <w:rFonts w:cs="Times New Roman"/>
        </w:rPr>
        <w:t xml:space="preserve"> </w:t>
      </w:r>
      <w:r w:rsidR="00D23CF9">
        <w:rPr>
          <w:rFonts w:cs="Times New Roman"/>
        </w:rPr>
        <w:t>при условии, что к</w:t>
      </w:r>
      <w:r w:rsidR="004F1EE7">
        <w:rPr>
          <w:rFonts w:cs="Times New Roman"/>
        </w:rPr>
        <w:t>аждый символ</w:t>
      </w:r>
      <w:r w:rsidR="00D23CF9">
        <w:rPr>
          <w:rFonts w:cs="Times New Roman"/>
        </w:rPr>
        <w:t xml:space="preserve"> для знакосинтезирующей матрицы</w:t>
      </w:r>
      <w:r w:rsidR="004F1EE7">
        <w:rPr>
          <w:rFonts w:cs="Times New Roman"/>
        </w:rPr>
        <w:t xml:space="preserve"> имеет размер </w:t>
      </w:r>
      <w:r w:rsidR="00777285">
        <w:rPr>
          <w:rFonts w:cs="Times New Roman"/>
        </w:rPr>
        <w:t>8</w:t>
      </w:r>
      <w:r w:rsidR="004F1EE7">
        <w:rPr>
          <w:rFonts w:cs="Times New Roman"/>
        </w:rPr>
        <w:t xml:space="preserve"> байт</w:t>
      </w:r>
      <w:r w:rsidR="00D23CF9">
        <w:rPr>
          <w:rFonts w:cs="Times New Roman"/>
        </w:rPr>
        <w:t xml:space="preserve">. Итого, для матричного дисплея необходимо зарезервировать место в </w:t>
      </w:r>
      <w:r w:rsidR="00D23CF9">
        <w:rPr>
          <w:rFonts w:cs="Times New Roman"/>
          <w:lang w:val="en-US"/>
        </w:rPr>
        <w:t>FLASH</w:t>
      </w:r>
      <w:r w:rsidR="00D23CF9" w:rsidRPr="00D23CF9">
        <w:rPr>
          <w:rFonts w:cs="Times New Roman"/>
        </w:rPr>
        <w:t xml:space="preserve"> </w:t>
      </w:r>
      <w:r w:rsidR="00D23CF9">
        <w:rPr>
          <w:rFonts w:cs="Times New Roman"/>
        </w:rPr>
        <w:t xml:space="preserve">памяти 14 байт под цифры и символы. </w:t>
      </w:r>
    </w:p>
    <w:p w:rsidR="00C07B08" w:rsidRDefault="00C07B08" w:rsidP="00A726F4">
      <w:pPr>
        <w:rPr>
          <w:rFonts w:cs="Times New Roman"/>
          <w:color w:val="auto"/>
          <w:szCs w:val="19"/>
        </w:rPr>
      </w:pPr>
    </w:p>
    <w:p w:rsidR="00510F3C" w:rsidRPr="00510F3C" w:rsidRDefault="00510F3C" w:rsidP="00A726F4">
      <w:pPr>
        <w:pStyle w:val="4"/>
        <w:keepNext w:val="0"/>
        <w:keepLines w:val="0"/>
        <w:widowControl w:val="0"/>
        <w:spacing w:before="0" w:after="0" w:line="240" w:lineRule="auto"/>
        <w:ind w:firstLine="709"/>
        <w:jc w:val="both"/>
        <w:rPr>
          <w:rFonts w:ascii="Times New Roman" w:hAnsi="Times New Roman" w:cs="Times New Roman"/>
          <w:sz w:val="28"/>
          <w:szCs w:val="28"/>
        </w:rPr>
      </w:pPr>
      <w:r w:rsidRPr="00510F3C">
        <w:rPr>
          <w:rFonts w:ascii="Times New Roman" w:hAnsi="Times New Roman" w:cs="Times New Roman"/>
          <w:sz w:val="28"/>
          <w:szCs w:val="28"/>
        </w:rPr>
        <w:t>3.7.2.2 Знакосинтезирующи</w:t>
      </w:r>
      <w:r w:rsidR="00D578ED">
        <w:rPr>
          <w:rFonts w:ascii="Times New Roman" w:hAnsi="Times New Roman" w:cs="Times New Roman"/>
          <w:sz w:val="28"/>
          <w:szCs w:val="28"/>
        </w:rPr>
        <w:t>е</w:t>
      </w:r>
      <w:r w:rsidRPr="00510F3C">
        <w:rPr>
          <w:rFonts w:ascii="Times New Roman" w:hAnsi="Times New Roman" w:cs="Times New Roman"/>
          <w:sz w:val="28"/>
          <w:szCs w:val="28"/>
        </w:rPr>
        <w:t xml:space="preserve"> </w:t>
      </w:r>
      <w:r w:rsidR="00FD15E9">
        <w:rPr>
          <w:rFonts w:ascii="Times New Roman" w:eastAsia="Times New Roman" w:hAnsi="Times New Roman" w:cs="Times New Roman"/>
          <w:sz w:val="28"/>
          <w:szCs w:val="28"/>
        </w:rPr>
        <w:t>органические светодиодные</w:t>
      </w:r>
      <w:r w:rsidRPr="00510F3C">
        <w:rPr>
          <w:rFonts w:ascii="Times New Roman" w:eastAsia="Times New Roman" w:hAnsi="Times New Roman" w:cs="Times New Roman"/>
          <w:sz w:val="28"/>
          <w:szCs w:val="28"/>
        </w:rPr>
        <w:t xml:space="preserve"> экран</w:t>
      </w:r>
      <w:r w:rsidR="00D578ED">
        <w:rPr>
          <w:rFonts w:ascii="Times New Roman" w:eastAsia="Times New Roman" w:hAnsi="Times New Roman" w:cs="Times New Roman"/>
          <w:sz w:val="28"/>
          <w:szCs w:val="28"/>
        </w:rPr>
        <w:t>ы</w:t>
      </w:r>
    </w:p>
    <w:p w:rsidR="00510F3C" w:rsidRDefault="00510F3C" w:rsidP="00A726F4">
      <w:pPr>
        <w:rPr>
          <w:rFonts w:cs="Times New Roman"/>
        </w:rPr>
      </w:pPr>
    </w:p>
    <w:p w:rsidR="00190472" w:rsidRDefault="00D578ED" w:rsidP="00A726F4">
      <w:pPr>
        <w:rPr>
          <w:rFonts w:cs="Times New Roman"/>
        </w:rPr>
      </w:pPr>
      <w:r w:rsidRPr="00D578ED">
        <w:rPr>
          <w:rFonts w:cs="Times New Roman"/>
        </w:rPr>
        <w:t>Знакосинтезирующи</w:t>
      </w:r>
      <w:r w:rsidR="00FD15E9">
        <w:rPr>
          <w:rFonts w:cs="Times New Roman"/>
        </w:rPr>
        <w:t>ми</w:t>
      </w:r>
      <w:r w:rsidRPr="00D578ED">
        <w:rPr>
          <w:rFonts w:cs="Times New Roman"/>
        </w:rPr>
        <w:t xml:space="preserve"> </w:t>
      </w:r>
      <w:r w:rsidR="00FD15E9" w:rsidRPr="00FD15E9">
        <w:rPr>
          <w:rFonts w:cs="Times New Roman"/>
        </w:rPr>
        <w:t>органически</w:t>
      </w:r>
      <w:r w:rsidR="00FD15E9">
        <w:rPr>
          <w:rFonts w:cs="Times New Roman"/>
        </w:rPr>
        <w:t>ми</w:t>
      </w:r>
      <w:r w:rsidR="00FD15E9" w:rsidRPr="00FD15E9">
        <w:rPr>
          <w:rFonts w:cs="Times New Roman"/>
        </w:rPr>
        <w:t xml:space="preserve"> светодиодны</w:t>
      </w:r>
      <w:r w:rsidR="00FD15E9">
        <w:rPr>
          <w:rFonts w:cs="Times New Roman"/>
        </w:rPr>
        <w:t>ми</w:t>
      </w:r>
      <w:r w:rsidR="00FD15E9" w:rsidRPr="00FD15E9">
        <w:rPr>
          <w:rFonts w:cs="Times New Roman"/>
        </w:rPr>
        <w:t xml:space="preserve"> экран</w:t>
      </w:r>
      <w:r w:rsidR="00FD15E9">
        <w:rPr>
          <w:rFonts w:cs="Times New Roman"/>
        </w:rPr>
        <w:t>ами (</w:t>
      </w:r>
      <w:r w:rsidR="00FD15E9" w:rsidRPr="00FD15E9">
        <w:rPr>
          <w:rFonts w:cs="Times New Roman"/>
          <w:i/>
        </w:rPr>
        <w:t>organic light-emitting diode</w:t>
      </w:r>
      <w:r w:rsidR="00FD15E9" w:rsidRPr="00FD15E9">
        <w:rPr>
          <w:rFonts w:cs="Times New Roman"/>
        </w:rPr>
        <w:t xml:space="preserve">, </w:t>
      </w:r>
      <w:r w:rsidR="00FD15E9">
        <w:rPr>
          <w:rFonts w:cs="Times New Roman"/>
        </w:rPr>
        <w:t>далее</w:t>
      </w:r>
      <w:r w:rsidR="00FD15E9" w:rsidRPr="00FD15E9">
        <w:rPr>
          <w:rFonts w:cs="Times New Roman"/>
        </w:rPr>
        <w:t xml:space="preserve"> OLED</w:t>
      </w:r>
      <w:r w:rsidR="00FD15E9">
        <w:rPr>
          <w:rFonts w:cs="Times New Roman"/>
        </w:rPr>
        <w:t>)</w:t>
      </w:r>
      <w:r>
        <w:rPr>
          <w:rFonts w:cs="Times New Roman"/>
        </w:rPr>
        <w:t xml:space="preserve"> </w:t>
      </w:r>
      <w:r w:rsidR="00FD15E9">
        <w:rPr>
          <w:rFonts w:cs="Times New Roman"/>
        </w:rPr>
        <w:t xml:space="preserve">называются </w:t>
      </w:r>
      <w:r w:rsidR="00224661">
        <w:rPr>
          <w:rFonts w:cs="Times New Roman"/>
        </w:rPr>
        <w:t>полупроводниковы</w:t>
      </w:r>
      <w:r w:rsidR="00FD15E9">
        <w:rPr>
          <w:rFonts w:cs="Times New Roman"/>
        </w:rPr>
        <w:t>е</w:t>
      </w:r>
      <w:r w:rsidR="00224661">
        <w:rPr>
          <w:rFonts w:cs="Times New Roman"/>
        </w:rPr>
        <w:t xml:space="preserve"> прибор</w:t>
      </w:r>
      <w:r w:rsidR="00FD15E9">
        <w:rPr>
          <w:rFonts w:cs="Times New Roman"/>
        </w:rPr>
        <w:t>ы</w:t>
      </w:r>
      <w:r w:rsidR="00224661">
        <w:rPr>
          <w:rFonts w:cs="Times New Roman"/>
        </w:rPr>
        <w:t xml:space="preserve">, </w:t>
      </w:r>
      <w:r w:rsidR="00FD15E9">
        <w:rPr>
          <w:rFonts w:cs="Times New Roman"/>
        </w:rPr>
        <w:t>изготовленные из органических соединений, эффективно излучающих свет при прохождении через них электрического тока.</w:t>
      </w:r>
      <w:r w:rsidR="00224661">
        <w:rPr>
          <w:rFonts w:cs="Times New Roman"/>
        </w:rPr>
        <w:t xml:space="preserve"> </w:t>
      </w:r>
      <w:r w:rsidR="00FD15E9">
        <w:rPr>
          <w:rFonts w:cs="Times New Roman"/>
        </w:rPr>
        <w:t xml:space="preserve">Управление дисплея осуществляется с помощью специального драйвера, представляющего из себя устройство управления, устройство ввода/вывода и дампа памяти, каждая ячейка которой соединена с элементами </w:t>
      </w:r>
      <w:r w:rsidR="00FD15E9">
        <w:rPr>
          <w:rFonts w:cs="Times New Roman"/>
          <w:lang w:val="en-US"/>
        </w:rPr>
        <w:t>OLED</w:t>
      </w:r>
      <w:r w:rsidR="00FD15E9" w:rsidRPr="00FD15E9">
        <w:rPr>
          <w:rFonts w:cs="Times New Roman"/>
        </w:rPr>
        <w:t xml:space="preserve"> </w:t>
      </w:r>
      <w:r w:rsidR="00FD15E9">
        <w:rPr>
          <w:rFonts w:cs="Times New Roman"/>
        </w:rPr>
        <w:t xml:space="preserve">дисплея. </w:t>
      </w:r>
    </w:p>
    <w:p w:rsidR="004054BB" w:rsidRDefault="00190472" w:rsidP="00A726F4">
      <w:pPr>
        <w:rPr>
          <w:rFonts w:cs="Times New Roman"/>
        </w:rPr>
      </w:pPr>
      <w:r>
        <w:rPr>
          <w:rFonts w:cs="Times New Roman"/>
        </w:rPr>
        <w:t xml:space="preserve">Таким параметром, как разрешения дисплея, считается в данном случае количество </w:t>
      </w:r>
      <w:r>
        <w:rPr>
          <w:rFonts w:cs="Times New Roman"/>
          <w:lang w:val="en-US"/>
        </w:rPr>
        <w:t>OLED</w:t>
      </w:r>
      <w:r>
        <w:rPr>
          <w:rFonts w:cs="Times New Roman"/>
        </w:rPr>
        <w:t xml:space="preserve"> элементов на дисплее, а также размер дампа памяти, способного работать с данным дисплеем. Размеры дисплеев сильно варьируются, и потому чтобы не терять разрешение или наоборот не увеличивать его тем самым удорожая его, принято делать драйверы под определ</w:t>
      </w:r>
      <w:r w:rsidR="00A91B58">
        <w:rPr>
          <w:rFonts w:cs="Times New Roman"/>
        </w:rPr>
        <w:t>е</w:t>
      </w:r>
      <w:r>
        <w:rPr>
          <w:rFonts w:cs="Times New Roman"/>
        </w:rPr>
        <w:t>нный дисплей как абсолютно нелогичное и затратное занятие. Чтобы найти компромисс в данной ситуации, было найдено простое решение: делать дамп памяти дисплея кратным размерам стандартных дисплеев, а использовать его с дисплеями меньшей размерности. Конечно, это повлеч</w:t>
      </w:r>
      <w:r w:rsidR="00A91B58">
        <w:rPr>
          <w:rFonts w:cs="Times New Roman"/>
        </w:rPr>
        <w:t>е</w:t>
      </w:r>
      <w:r>
        <w:rPr>
          <w:rFonts w:cs="Times New Roman"/>
        </w:rPr>
        <w:t>т за собой большие неудобства при разработке и работе с такими дисплеями, однако на сегодняшний день это единственное решение. Но разработчики добавили гибкую управляемость адресным пространством, что да</w:t>
      </w:r>
      <w:r w:rsidR="00A91B58">
        <w:rPr>
          <w:rFonts w:cs="Times New Roman"/>
        </w:rPr>
        <w:t>е</w:t>
      </w:r>
      <w:r>
        <w:rPr>
          <w:rFonts w:cs="Times New Roman"/>
        </w:rPr>
        <w:t>т возможность назначать программному указателю драйвера начальное смещение относительно начала памяти, тем самым приняв его за начальное значение дампа.</w:t>
      </w:r>
      <w:r w:rsidR="0035202F">
        <w:rPr>
          <w:rFonts w:cs="Times New Roman"/>
        </w:rPr>
        <w:t xml:space="preserve"> Также есть драйвера с расширенным функционалом, например, управление интенсивностью свечения, инверсия изображения пут</w:t>
      </w:r>
      <w:r w:rsidR="00A91B58">
        <w:rPr>
          <w:rFonts w:cs="Times New Roman"/>
        </w:rPr>
        <w:t>е</w:t>
      </w:r>
      <w:r w:rsidR="0035202F">
        <w:rPr>
          <w:rFonts w:cs="Times New Roman"/>
        </w:rPr>
        <w:t xml:space="preserve">м инверсии данных во всех ячейках памяти, а также включение и отключение </w:t>
      </w:r>
      <w:r w:rsidR="0035202F">
        <w:rPr>
          <w:rFonts w:cs="Times New Roman"/>
          <w:lang w:val="en-US"/>
        </w:rPr>
        <w:t>OLED</w:t>
      </w:r>
      <w:r w:rsidR="0035202F" w:rsidRPr="0035202F">
        <w:rPr>
          <w:rFonts w:cs="Times New Roman"/>
        </w:rPr>
        <w:t xml:space="preserve"> </w:t>
      </w:r>
      <w:r w:rsidR="0035202F">
        <w:rPr>
          <w:rFonts w:cs="Times New Roman"/>
        </w:rPr>
        <w:t xml:space="preserve">дисплея. </w:t>
      </w:r>
      <w:r w:rsidR="004054BB">
        <w:rPr>
          <w:rFonts w:cs="Times New Roman"/>
        </w:rPr>
        <w:t xml:space="preserve">В данном проекте самым подходящим будет разрешение 128*32, соответственно дамп памяти будет не меньше 8192 ячеек. </w:t>
      </w:r>
    </w:p>
    <w:p w:rsidR="00B04083" w:rsidRDefault="004054BB" w:rsidP="00A726F4">
      <w:pPr>
        <w:rPr>
          <w:rFonts w:cs="Times New Roman"/>
        </w:rPr>
      </w:pPr>
      <w:r>
        <w:rPr>
          <w:rFonts w:cs="Times New Roman"/>
        </w:rPr>
        <w:t>Управлением дампом памяти осуществляется устройством управления</w:t>
      </w:r>
      <w:r w:rsidR="00A95E7B">
        <w:rPr>
          <w:rFonts w:cs="Times New Roman"/>
        </w:rPr>
        <w:t>, в лице которого является драйвер дисплея</w:t>
      </w:r>
      <w:r>
        <w:rPr>
          <w:rFonts w:cs="Times New Roman"/>
        </w:rPr>
        <w:t>. Также, оно конфигурирует и управляет настройками отображения данных, переданного в дамп.</w:t>
      </w:r>
      <w:r w:rsidR="009134DA">
        <w:rPr>
          <w:rFonts w:cs="Times New Roman"/>
        </w:rPr>
        <w:t xml:space="preserve"> Данные, получаемые драйвером, </w:t>
      </w:r>
      <w:r w:rsidR="00595D76">
        <w:rPr>
          <w:rFonts w:cs="Times New Roman"/>
        </w:rPr>
        <w:t>делятся</w:t>
      </w:r>
      <w:r w:rsidR="009134DA">
        <w:rPr>
          <w:rFonts w:cs="Times New Roman"/>
        </w:rPr>
        <w:t xml:space="preserve"> на команды и данные. Данные имеют размер двух байт, первый байт является </w:t>
      </w:r>
      <w:r w:rsidR="00595D76">
        <w:rPr>
          <w:rFonts w:cs="Times New Roman"/>
        </w:rPr>
        <w:t>идентификатором</w:t>
      </w:r>
      <w:r w:rsidR="009134DA">
        <w:rPr>
          <w:rFonts w:cs="Times New Roman"/>
        </w:rPr>
        <w:t xml:space="preserve"> данных, второй бай </w:t>
      </w:r>
      <w:r w:rsidR="00595D76">
        <w:rPr>
          <w:rFonts w:cs="Times New Roman"/>
        </w:rPr>
        <w:t>собственно</w:t>
      </w:r>
      <w:r w:rsidR="009134DA">
        <w:rPr>
          <w:rFonts w:cs="Times New Roman"/>
        </w:rPr>
        <w:t xml:space="preserve"> полезной информацией.</w:t>
      </w:r>
      <w:r w:rsidR="00595D76">
        <w:rPr>
          <w:rFonts w:cs="Times New Roman"/>
        </w:rPr>
        <w:t xml:space="preserve"> Такая раздельная передача вызвана тем, что большинство регистров передачи данных с микроконтроллера из </w:t>
      </w:r>
      <w:r w:rsidR="00595D76">
        <w:rPr>
          <w:rFonts w:cs="Times New Roman"/>
        </w:rPr>
        <w:lastRenderedPageBreak/>
        <w:t xml:space="preserve">семейства </w:t>
      </w:r>
      <w:r w:rsidR="00595D76">
        <w:rPr>
          <w:rFonts w:cs="Times New Roman"/>
          <w:lang w:val="en-US"/>
        </w:rPr>
        <w:t>AVR</w:t>
      </w:r>
      <w:r w:rsidR="00595D76">
        <w:rPr>
          <w:rFonts w:cs="Times New Roman"/>
        </w:rPr>
        <w:t>, имеют разрядность восемь бит.</w:t>
      </w:r>
      <w:r w:rsidR="00AD5140">
        <w:rPr>
          <w:rFonts w:cs="Times New Roman"/>
        </w:rPr>
        <w:t xml:space="preserve"> Основные команды определены в файле </w:t>
      </w:r>
      <w:r w:rsidR="00AD5140" w:rsidRPr="00AD5140">
        <w:rPr>
          <w:rFonts w:ascii="Courier New" w:hAnsi="Courier New" w:cs="Courier New"/>
          <w:sz w:val="24"/>
          <w:lang w:val="en-US"/>
        </w:rPr>
        <w:t>OLED</w:t>
      </w:r>
      <w:r w:rsidR="00AD5140" w:rsidRPr="00AD5140">
        <w:rPr>
          <w:rFonts w:ascii="Courier New" w:hAnsi="Courier New" w:cs="Courier New"/>
          <w:sz w:val="24"/>
        </w:rPr>
        <w:t>.</w:t>
      </w:r>
      <w:r w:rsidR="00AD5140" w:rsidRPr="00AD5140">
        <w:rPr>
          <w:rFonts w:ascii="Courier New" w:hAnsi="Courier New" w:cs="Courier New"/>
          <w:sz w:val="24"/>
          <w:lang w:val="en-US"/>
        </w:rPr>
        <w:t>h</w:t>
      </w:r>
      <w:r w:rsidR="00AD5140" w:rsidRPr="00AD5140">
        <w:rPr>
          <w:rFonts w:cs="Times New Roman"/>
        </w:rPr>
        <w:t xml:space="preserve"> </w:t>
      </w:r>
      <w:r w:rsidR="00DD155C">
        <w:rPr>
          <w:rFonts w:cs="Times New Roman"/>
        </w:rPr>
        <w:t>в виде макросов.</w:t>
      </w:r>
    </w:p>
    <w:p w:rsidR="004054BB" w:rsidRDefault="004054BB" w:rsidP="00A726F4">
      <w:pPr>
        <w:rPr>
          <w:rFonts w:cs="Times New Roman"/>
        </w:rPr>
      </w:pPr>
      <w:r>
        <w:rPr>
          <w:rFonts w:cs="Times New Roman"/>
        </w:rPr>
        <w:t>В связи с тем, что дамп памяти имеет размер 8192,</w:t>
      </w:r>
      <w:r w:rsidR="00A95E7B">
        <w:rPr>
          <w:rFonts w:cs="Times New Roman"/>
        </w:rPr>
        <w:t xml:space="preserve"> а необходимый </w:t>
      </w:r>
      <w:r w:rsidR="00E31CDF">
        <w:rPr>
          <w:rFonts w:cs="Times New Roman"/>
        </w:rPr>
        <w:t>размер</w:t>
      </w:r>
      <w:r w:rsidR="00A95E7B">
        <w:rPr>
          <w:rFonts w:cs="Times New Roman"/>
        </w:rPr>
        <w:t xml:space="preserve"> ячеек 4096</w:t>
      </w:r>
      <w:r w:rsidR="00E31CDF">
        <w:rPr>
          <w:rFonts w:cs="Times New Roman"/>
        </w:rPr>
        <w:t>, значит имеет значение использование половины дампа. Важно это помнить при написании программного кода, так как можно ошибиться и записать область памяти, которая не будет отражаться на дисплее (невидимая область памяти).</w:t>
      </w:r>
      <w:r>
        <w:rPr>
          <w:rFonts w:cs="Times New Roman"/>
        </w:rPr>
        <w:t xml:space="preserve"> </w:t>
      </w:r>
    </w:p>
    <w:p w:rsidR="008B2B91" w:rsidRDefault="008B2B91" w:rsidP="00A726F4">
      <w:pPr>
        <w:rPr>
          <w:rFonts w:cs="Times New Roman"/>
        </w:rPr>
      </w:pPr>
      <w:r>
        <w:rPr>
          <w:rFonts w:cs="Times New Roman"/>
        </w:rPr>
        <w:t>Также, важной проблемой является использование тр</w:t>
      </w:r>
      <w:r w:rsidR="00A91B58">
        <w:rPr>
          <w:rFonts w:cs="Times New Roman"/>
        </w:rPr>
        <w:t>е</w:t>
      </w:r>
      <w:r>
        <w:rPr>
          <w:rFonts w:cs="Times New Roman"/>
        </w:rPr>
        <w:t xml:space="preserve">х дисплеев на интерфейсе </w:t>
      </w:r>
      <w:r>
        <w:rPr>
          <w:rFonts w:cs="Times New Roman"/>
          <w:lang w:val="en-US"/>
        </w:rPr>
        <w:t>I</w:t>
      </w:r>
      <w:r>
        <w:rPr>
          <w:rFonts w:cs="Times New Roman"/>
        </w:rPr>
        <w:t>2</w:t>
      </w:r>
      <w:r>
        <w:rPr>
          <w:rFonts w:cs="Times New Roman"/>
          <w:lang w:val="en-US"/>
        </w:rPr>
        <w:t>C</w:t>
      </w:r>
      <w:r>
        <w:rPr>
          <w:rFonts w:cs="Times New Roman"/>
        </w:rPr>
        <w:t xml:space="preserve">. Ввиду того, что они имеют одинаковые адреса, а зачастую на микроконтроллерах имеется только одно устройство </w:t>
      </w:r>
      <w:r>
        <w:rPr>
          <w:rFonts w:cs="Times New Roman"/>
          <w:lang w:val="en-US"/>
        </w:rPr>
        <w:t>I</w:t>
      </w:r>
      <w:r w:rsidRPr="008B2B91">
        <w:rPr>
          <w:rFonts w:cs="Times New Roman"/>
        </w:rPr>
        <w:t>2</w:t>
      </w:r>
      <w:r>
        <w:rPr>
          <w:rFonts w:cs="Times New Roman"/>
          <w:lang w:val="en-US"/>
        </w:rPr>
        <w:t>C</w:t>
      </w:r>
      <w:r>
        <w:rPr>
          <w:rFonts w:cs="Times New Roman"/>
        </w:rPr>
        <w:t xml:space="preserve">, возникает проблема индивидуального использования. Так как по правилам подключения нескольких устройств на шину </w:t>
      </w:r>
      <w:r>
        <w:rPr>
          <w:rFonts w:cs="Times New Roman"/>
          <w:lang w:val="en-US"/>
        </w:rPr>
        <w:t>I</w:t>
      </w:r>
      <w:r w:rsidRPr="008B2B91">
        <w:rPr>
          <w:rFonts w:cs="Times New Roman"/>
        </w:rPr>
        <w:t>2</w:t>
      </w:r>
      <w:r>
        <w:rPr>
          <w:rFonts w:cs="Times New Roman"/>
          <w:lang w:val="en-US"/>
        </w:rPr>
        <w:t>C</w:t>
      </w:r>
      <w:r>
        <w:rPr>
          <w:rFonts w:cs="Times New Roman"/>
        </w:rPr>
        <w:t>, подключение производится параллельно. Необходимо добавить устройство демультиплексирования или проще говоря</w:t>
      </w:r>
      <w:r w:rsidR="00C07B08">
        <w:rPr>
          <w:rFonts w:cs="Times New Roman"/>
        </w:rPr>
        <w:t xml:space="preserve"> – у</w:t>
      </w:r>
      <w:r>
        <w:rPr>
          <w:rFonts w:cs="Times New Roman"/>
        </w:rPr>
        <w:t>стройство управлением потоком данных, которое будет переключать информационный и синхронизирующий потоки к необходимому дисплею.</w:t>
      </w:r>
    </w:p>
    <w:p w:rsidR="00D23CF9" w:rsidRDefault="00D23CF9" w:rsidP="00A726F4">
      <w:pPr>
        <w:rPr>
          <w:rFonts w:cs="Times New Roman"/>
        </w:rPr>
      </w:pPr>
      <w:r>
        <w:rPr>
          <w:rFonts w:cs="Times New Roman"/>
        </w:rPr>
        <w:t xml:space="preserve">При выборе элементной базы (а именно микроконтроллера) стоит учесть то, что </w:t>
      </w:r>
      <w:r>
        <w:rPr>
          <w:rFonts w:cs="Times New Roman"/>
          <w:lang w:val="en-US"/>
        </w:rPr>
        <w:t>OLED</w:t>
      </w:r>
      <w:r w:rsidRPr="00D23CF9">
        <w:rPr>
          <w:rFonts w:cs="Times New Roman"/>
        </w:rPr>
        <w:t xml:space="preserve"> </w:t>
      </w:r>
      <w:r>
        <w:rPr>
          <w:rFonts w:cs="Times New Roman"/>
        </w:rPr>
        <w:t>экран должен будет генерировать цифры (от 0 до 9 включая символ двоеточия), значки и эмблемы</w:t>
      </w:r>
      <w:r w:rsidR="00777285">
        <w:rPr>
          <w:rFonts w:cs="Times New Roman"/>
        </w:rPr>
        <w:t xml:space="preserve"> (в количестве четыр</w:t>
      </w:r>
      <w:r w:rsidR="002A6025">
        <w:rPr>
          <w:rFonts w:cs="Times New Roman"/>
        </w:rPr>
        <w:t>е</w:t>
      </w:r>
      <w:r w:rsidR="00777285">
        <w:rPr>
          <w:rFonts w:cs="Times New Roman"/>
        </w:rPr>
        <w:t>х)</w:t>
      </w:r>
      <w:r>
        <w:rPr>
          <w:rFonts w:cs="Times New Roman"/>
        </w:rPr>
        <w:t xml:space="preserve">, при условии, что каждый символ для имеет размер </w:t>
      </w:r>
      <w:r w:rsidR="00777285">
        <w:rPr>
          <w:rFonts w:cs="Times New Roman"/>
        </w:rPr>
        <w:t>100</w:t>
      </w:r>
      <w:r>
        <w:rPr>
          <w:rFonts w:cs="Times New Roman"/>
        </w:rPr>
        <w:t xml:space="preserve"> байт. Итого, для матричного дисплея необходимо зарезервировать место в </w:t>
      </w:r>
      <w:r>
        <w:rPr>
          <w:rFonts w:cs="Times New Roman"/>
          <w:lang w:val="en-US"/>
        </w:rPr>
        <w:t>FLASH</w:t>
      </w:r>
      <w:r w:rsidRPr="00D23CF9">
        <w:rPr>
          <w:rFonts w:cs="Times New Roman"/>
        </w:rPr>
        <w:t xml:space="preserve"> </w:t>
      </w:r>
      <w:r>
        <w:rPr>
          <w:rFonts w:cs="Times New Roman"/>
        </w:rPr>
        <w:t xml:space="preserve">памяти 1 </w:t>
      </w:r>
      <w:r w:rsidR="00777285">
        <w:rPr>
          <w:rFonts w:cs="Times New Roman"/>
        </w:rPr>
        <w:t>кило</w:t>
      </w:r>
      <w:r>
        <w:rPr>
          <w:rFonts w:cs="Times New Roman"/>
        </w:rPr>
        <w:t xml:space="preserve">байт под цифры и </w:t>
      </w:r>
      <w:r w:rsidR="00777285">
        <w:rPr>
          <w:rFonts w:cs="Times New Roman"/>
        </w:rPr>
        <w:t xml:space="preserve">около 2 килобайт под </w:t>
      </w:r>
      <w:r>
        <w:rPr>
          <w:rFonts w:cs="Times New Roman"/>
        </w:rPr>
        <w:t>символы</w:t>
      </w:r>
      <w:r w:rsidR="00777285">
        <w:rPr>
          <w:rFonts w:cs="Times New Roman"/>
        </w:rPr>
        <w:t>, при условии, что каждый занимает 100% дисплея при отрисовке.</w:t>
      </w:r>
    </w:p>
    <w:p w:rsidR="008B2B91" w:rsidRPr="008B2B91" w:rsidRDefault="008B2B91" w:rsidP="00A726F4">
      <w:pPr>
        <w:rPr>
          <w:rFonts w:cs="Times New Roman"/>
        </w:rPr>
      </w:pPr>
    </w:p>
    <w:p w:rsidR="00257FF1" w:rsidRDefault="008B2B91" w:rsidP="00A726F4">
      <w:pPr>
        <w:pStyle w:val="20"/>
        <w:keepNext w:val="0"/>
        <w:keepLines w:val="0"/>
        <w:widowControl w:val="0"/>
      </w:pPr>
      <w:bookmarkStart w:id="38" w:name="_Toc40955537"/>
      <w:r>
        <w:t>3.8 Часы реального времени</w:t>
      </w:r>
      <w:bookmarkEnd w:id="38"/>
    </w:p>
    <w:p w:rsidR="008B2B91" w:rsidRDefault="008B2B91" w:rsidP="00A726F4">
      <w:pPr>
        <w:pStyle w:val="10"/>
        <w:spacing w:after="0" w:line="240" w:lineRule="auto"/>
        <w:jc w:val="both"/>
      </w:pPr>
    </w:p>
    <w:p w:rsidR="008B2B91" w:rsidRDefault="008B2B91" w:rsidP="00A726F4">
      <w:r>
        <w:t>Часами реального времени называют модуль, который отсчитывает текущее время, а также имеет возможность настройки и считывания данных.</w:t>
      </w:r>
    </w:p>
    <w:p w:rsidR="006E6E00" w:rsidRDefault="006E6E00" w:rsidP="00A726F4">
      <w:r>
        <w:t>Модуль часов реального времени состоит из основного устройства реального времени (</w:t>
      </w:r>
      <w:r w:rsidRPr="006E6E00">
        <w:rPr>
          <w:i/>
          <w:lang w:val="en-US"/>
        </w:rPr>
        <w:t>real</w:t>
      </w:r>
      <w:r w:rsidRPr="006E6E00">
        <w:rPr>
          <w:i/>
        </w:rPr>
        <w:t xml:space="preserve"> </w:t>
      </w:r>
      <w:r w:rsidRPr="006E6E00">
        <w:rPr>
          <w:i/>
          <w:lang w:val="en-US"/>
        </w:rPr>
        <w:t>time</w:t>
      </w:r>
      <w:r w:rsidRPr="006E6E00">
        <w:rPr>
          <w:i/>
        </w:rPr>
        <w:t xml:space="preserve"> </w:t>
      </w:r>
      <w:r w:rsidRPr="006E6E00">
        <w:rPr>
          <w:i/>
          <w:lang w:val="en-US"/>
        </w:rPr>
        <w:t>clock</w:t>
      </w:r>
      <w:r>
        <w:t xml:space="preserve">, далее </w:t>
      </w:r>
      <w:r w:rsidRPr="006E6E00">
        <w:rPr>
          <w:i/>
          <w:lang w:val="en-US"/>
        </w:rPr>
        <w:t>RTC</w:t>
      </w:r>
      <w:r w:rsidRPr="006E6E00">
        <w:t xml:space="preserve">), </w:t>
      </w:r>
      <w:r>
        <w:t>тактового генератора, долговременного памяти и резервного питания.</w:t>
      </w:r>
    </w:p>
    <w:p w:rsidR="004B6B48" w:rsidRDefault="00C67FD2" w:rsidP="00A726F4">
      <w:r>
        <w:t>На рисунке 3.</w:t>
      </w:r>
      <w:r w:rsidR="00C07B08">
        <w:t>4</w:t>
      </w:r>
      <w:r>
        <w:t xml:space="preserve"> предоставлена блок схема </w:t>
      </w:r>
      <w:r>
        <w:rPr>
          <w:lang w:val="en-US"/>
        </w:rPr>
        <w:t>RTC</w:t>
      </w:r>
      <w:r>
        <w:t xml:space="preserve">, которая </w:t>
      </w:r>
      <w:r w:rsidR="006E6E00">
        <w:t xml:space="preserve">представляет из себя устройство, </w:t>
      </w:r>
      <w:r w:rsidR="00A22C22">
        <w:t>состоящее</w:t>
      </w:r>
      <w:r w:rsidR="004B6B48">
        <w:t xml:space="preserve"> из блок</w:t>
      </w:r>
      <w:r w:rsidR="00A22C22">
        <w:t>ов</w:t>
      </w:r>
      <w:r w:rsidR="004B6B48">
        <w:t xml:space="preserve"> тактирования (</w:t>
      </w:r>
      <w:r w:rsidR="004B6B48" w:rsidRPr="00C379A8">
        <w:rPr>
          <w:i/>
          <w:lang w:val="en-US"/>
        </w:rPr>
        <w:t>oscillation</w:t>
      </w:r>
      <w:r w:rsidR="004B6B48" w:rsidRPr="00C379A8">
        <w:rPr>
          <w:i/>
        </w:rPr>
        <w:t xml:space="preserve"> </w:t>
      </w:r>
      <w:r w:rsidR="004B6B48" w:rsidRPr="00C379A8">
        <w:rPr>
          <w:i/>
          <w:lang w:val="en-US"/>
        </w:rPr>
        <w:t>block</w:t>
      </w:r>
      <w:r w:rsidR="00A22C22" w:rsidRPr="004B6B48">
        <w:t>)</w:t>
      </w:r>
      <w:r w:rsidR="00A22C22">
        <w:t>, управления</w:t>
      </w:r>
      <w:r w:rsidR="00C379A8">
        <w:t xml:space="preserve"> памятью </w:t>
      </w:r>
      <w:r w:rsidR="00C379A8" w:rsidRPr="00C379A8">
        <w:t>(</w:t>
      </w:r>
      <w:r w:rsidR="004B6B48" w:rsidRPr="00C379A8">
        <w:rPr>
          <w:i/>
          <w:lang w:val="en-US"/>
        </w:rPr>
        <w:t>power</w:t>
      </w:r>
      <w:r w:rsidR="004B6B48" w:rsidRPr="00C379A8">
        <w:rPr>
          <w:i/>
        </w:rPr>
        <w:t xml:space="preserve"> </w:t>
      </w:r>
      <w:r w:rsidR="004B6B48" w:rsidRPr="00C379A8">
        <w:rPr>
          <w:i/>
          <w:lang w:val="en-US"/>
        </w:rPr>
        <w:t>control</w:t>
      </w:r>
      <w:r w:rsidR="00C379A8" w:rsidRPr="00C379A8">
        <w:t>)</w:t>
      </w:r>
      <w:r w:rsidR="004B6B48" w:rsidRPr="00C379A8">
        <w:t>,</w:t>
      </w:r>
      <w:r w:rsidR="00C379A8" w:rsidRPr="00C379A8">
        <w:t xml:space="preserve"> шин</w:t>
      </w:r>
      <w:r w:rsidR="00A22C22">
        <w:t>ы</w:t>
      </w:r>
      <w:r w:rsidR="00C379A8" w:rsidRPr="00C379A8">
        <w:t xml:space="preserve"> интерфейса (</w:t>
      </w:r>
      <w:r w:rsidR="004B6B48" w:rsidRPr="00C379A8">
        <w:rPr>
          <w:i/>
          <w:lang w:val="en-US"/>
        </w:rPr>
        <w:t>serial</w:t>
      </w:r>
      <w:r w:rsidR="004B6B48" w:rsidRPr="00C379A8">
        <w:rPr>
          <w:i/>
        </w:rPr>
        <w:t xml:space="preserve"> </w:t>
      </w:r>
      <w:r w:rsidR="004B6B48" w:rsidRPr="00C379A8">
        <w:rPr>
          <w:i/>
          <w:lang w:val="en-US"/>
        </w:rPr>
        <w:t>bus</w:t>
      </w:r>
      <w:r w:rsidR="004B6B48" w:rsidRPr="00C379A8">
        <w:rPr>
          <w:i/>
        </w:rPr>
        <w:t xml:space="preserve"> </w:t>
      </w:r>
      <w:r w:rsidR="004B6B48" w:rsidRPr="00C379A8">
        <w:rPr>
          <w:i/>
          <w:lang w:val="en-US"/>
        </w:rPr>
        <w:t>interface</w:t>
      </w:r>
      <w:r w:rsidR="00C379A8" w:rsidRPr="00C379A8">
        <w:t xml:space="preserve">), </w:t>
      </w:r>
      <w:r w:rsidR="00C379A8">
        <w:t>устройство</w:t>
      </w:r>
      <w:r w:rsidR="00A22C22">
        <w:t>м</w:t>
      </w:r>
      <w:r w:rsidR="00C379A8" w:rsidRPr="00C379A8">
        <w:t xml:space="preserve"> </w:t>
      </w:r>
      <w:r w:rsidR="00C379A8">
        <w:t>управления</w:t>
      </w:r>
      <w:r w:rsidR="00C379A8" w:rsidRPr="00C379A8">
        <w:t xml:space="preserve"> (</w:t>
      </w:r>
      <w:r w:rsidR="004B6B48" w:rsidRPr="00C379A8">
        <w:rPr>
          <w:i/>
          <w:lang w:val="en-US"/>
        </w:rPr>
        <w:t>control</w:t>
      </w:r>
      <w:r w:rsidR="004B6B48" w:rsidRPr="00C379A8">
        <w:rPr>
          <w:i/>
        </w:rPr>
        <w:t xml:space="preserve"> </w:t>
      </w:r>
      <w:r w:rsidR="004B6B48" w:rsidRPr="00C379A8">
        <w:rPr>
          <w:i/>
          <w:lang w:val="en-US"/>
        </w:rPr>
        <w:t>logic</w:t>
      </w:r>
      <w:r w:rsidR="00C379A8" w:rsidRPr="00C379A8">
        <w:rPr>
          <w:i/>
        </w:rPr>
        <w:t>)</w:t>
      </w:r>
      <w:r w:rsidR="004B6B48" w:rsidRPr="00C379A8">
        <w:t>,</w:t>
      </w:r>
      <w:r w:rsidR="00C379A8" w:rsidRPr="00C379A8">
        <w:t xml:space="preserve"> </w:t>
      </w:r>
      <w:r w:rsidR="00C379A8">
        <w:t>внешн</w:t>
      </w:r>
      <w:r w:rsidR="00A22C22">
        <w:t>его</w:t>
      </w:r>
      <w:r w:rsidR="00C379A8" w:rsidRPr="00C379A8">
        <w:t xml:space="preserve"> </w:t>
      </w:r>
      <w:r w:rsidR="00C379A8">
        <w:t>тактировани</w:t>
      </w:r>
      <w:r w:rsidR="00A22C22">
        <w:t>я</w:t>
      </w:r>
      <w:r w:rsidR="00C379A8" w:rsidRPr="00C379A8">
        <w:t xml:space="preserve"> (</w:t>
      </w:r>
      <w:r w:rsidR="00C379A8" w:rsidRPr="00C379A8">
        <w:rPr>
          <w:i/>
          <w:lang w:val="en-US"/>
        </w:rPr>
        <w:t>mux</w:t>
      </w:r>
      <w:r w:rsidR="00C379A8" w:rsidRPr="00C379A8">
        <w:rPr>
          <w:i/>
        </w:rPr>
        <w:t>/</w:t>
      </w:r>
      <w:r w:rsidR="00C379A8" w:rsidRPr="00C379A8">
        <w:rPr>
          <w:i/>
          <w:lang w:val="en-US"/>
        </w:rPr>
        <w:t>buffer</w:t>
      </w:r>
      <w:r w:rsidR="00C379A8" w:rsidRPr="00C379A8">
        <w:rPr>
          <w:i/>
        </w:rPr>
        <w:t>)</w:t>
      </w:r>
      <w:r w:rsidR="00C379A8" w:rsidRPr="00C379A8">
        <w:t>,</w:t>
      </w:r>
      <w:r w:rsidR="00C379A8">
        <w:t xml:space="preserve"> память</w:t>
      </w:r>
      <w:r w:rsidR="00C379A8" w:rsidRPr="00C379A8">
        <w:t xml:space="preserve"> </w:t>
      </w:r>
      <w:r w:rsidR="00C379A8" w:rsidRPr="00C379A8">
        <w:rPr>
          <w:i/>
          <w:lang w:val="en-US"/>
        </w:rPr>
        <w:t>RAM</w:t>
      </w:r>
      <w:r w:rsidR="00C379A8" w:rsidRPr="00C379A8">
        <w:t xml:space="preserve">, </w:t>
      </w:r>
      <w:r w:rsidR="00C379A8">
        <w:t>часы/календарь и регистры управления (</w:t>
      </w:r>
      <w:r w:rsidR="00C379A8" w:rsidRPr="00C379A8">
        <w:rPr>
          <w:i/>
          <w:lang w:val="en-US"/>
        </w:rPr>
        <w:t>control</w:t>
      </w:r>
      <w:r w:rsidR="00C379A8" w:rsidRPr="00C379A8">
        <w:rPr>
          <w:i/>
        </w:rPr>
        <w:t xml:space="preserve"> </w:t>
      </w:r>
      <w:r w:rsidR="00C379A8" w:rsidRPr="00C379A8">
        <w:rPr>
          <w:i/>
          <w:lang w:val="en-US"/>
        </w:rPr>
        <w:t>register</w:t>
      </w:r>
      <w:r w:rsidR="00C379A8" w:rsidRPr="00C379A8">
        <w:rPr>
          <w:i/>
        </w:rPr>
        <w:t xml:space="preserve"> </w:t>
      </w:r>
      <w:r w:rsidR="00C379A8" w:rsidRPr="00C379A8">
        <w:rPr>
          <w:i/>
          <w:lang w:val="en-US"/>
        </w:rPr>
        <w:t>and</w:t>
      </w:r>
      <w:r w:rsidR="00C379A8" w:rsidRPr="00C379A8">
        <w:rPr>
          <w:i/>
        </w:rPr>
        <w:t xml:space="preserve"> </w:t>
      </w:r>
      <w:r w:rsidR="00C379A8" w:rsidRPr="00C379A8">
        <w:rPr>
          <w:i/>
          <w:lang w:val="en-US"/>
        </w:rPr>
        <w:t>calendar</w:t>
      </w:r>
      <w:r w:rsidR="00C379A8">
        <w:rPr>
          <w:i/>
        </w:rPr>
        <w:t xml:space="preserve">). </w:t>
      </w:r>
      <w:r w:rsidR="00C379A8">
        <w:t>Шина интерфейса является основным связующим с микроконтроллером. Команды идут в обход основного устройства управления (это чем-то походе на работу</w:t>
      </w:r>
      <w:r w:rsidR="00C379A8" w:rsidRPr="00C379A8">
        <w:t xml:space="preserve"> </w:t>
      </w:r>
      <w:r w:rsidR="00C379A8">
        <w:t xml:space="preserve">как в </w:t>
      </w:r>
      <w:r w:rsidR="00C379A8">
        <w:rPr>
          <w:lang w:val="en-US"/>
        </w:rPr>
        <w:t>DMA</w:t>
      </w:r>
      <w:r w:rsidR="00C379A8">
        <w:t>). Память используется для хр</w:t>
      </w:r>
      <w:r w:rsidR="006C2D4A">
        <w:t>анения записываемой информации, и имеет зависимость от энергопитания. Часы/календарь и регистры управления служат для занесения команд и данных, а также в их формировании.</w:t>
      </w:r>
      <w:r w:rsidR="001508A1">
        <w:t xml:space="preserve"> В формировании участвует блок тактирования, являющийся по сути сч</w:t>
      </w:r>
      <w:r w:rsidR="00A91B58">
        <w:t>е</w:t>
      </w:r>
      <w:r w:rsidR="001508A1">
        <w:t>тчиком отсчитывающий каждую секунду, и способный формировать сигнал на выходе с частотой 1 Гц. С уч</w:t>
      </w:r>
      <w:r w:rsidR="00A91B58">
        <w:t>е</w:t>
      </w:r>
      <w:r w:rsidR="001508A1">
        <w:t>том распростран</w:t>
      </w:r>
      <w:r w:rsidR="00A91B58">
        <w:t>е</w:t>
      </w:r>
      <w:r w:rsidR="001508A1">
        <w:t>нных номиналов такой сч</w:t>
      </w:r>
      <w:r w:rsidR="00A91B58">
        <w:t>е</w:t>
      </w:r>
      <w:r w:rsidR="001508A1">
        <w:t xml:space="preserve">тчик должен быть 15-ти </w:t>
      </w:r>
      <w:r w:rsidR="001508A1">
        <w:lastRenderedPageBreak/>
        <w:t>разрядным, чтобы за одну секунду он точно мог посчитать от 0 до 32767.</w:t>
      </w:r>
    </w:p>
    <w:p w:rsidR="00962031" w:rsidRPr="00C379A8" w:rsidRDefault="00962031" w:rsidP="00A726F4"/>
    <w:p w:rsidR="004B6B48" w:rsidRDefault="004B6B48" w:rsidP="00A726F4">
      <w:pPr>
        <w:jc w:val="center"/>
      </w:pPr>
      <w:r>
        <w:rPr>
          <w:noProof/>
          <w:lang w:val="be-BY" w:eastAsia="be-BY"/>
        </w:rPr>
        <w:drawing>
          <wp:inline distT="0" distB="0" distL="0" distR="0">
            <wp:extent cx="5189517" cy="3299367"/>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31152" cy="3325837"/>
                    </a:xfrm>
                    <a:prstGeom prst="rect">
                      <a:avLst/>
                    </a:prstGeom>
                    <a:noFill/>
                    <a:ln>
                      <a:noFill/>
                    </a:ln>
                  </pic:spPr>
                </pic:pic>
              </a:graphicData>
            </a:graphic>
          </wp:inline>
        </w:drawing>
      </w:r>
    </w:p>
    <w:p w:rsidR="004B6B48" w:rsidRDefault="004B6B48" w:rsidP="00A726F4"/>
    <w:p w:rsidR="004B6B48" w:rsidRPr="007E0827" w:rsidRDefault="004B6B48" w:rsidP="00A726F4">
      <w:pPr>
        <w:jc w:val="center"/>
      </w:pPr>
      <w:r>
        <w:t>Рисунок 3.</w:t>
      </w:r>
      <w:r w:rsidR="00C07B08">
        <w:t>4</w:t>
      </w:r>
      <w:r>
        <w:t xml:space="preserve"> – </w:t>
      </w:r>
      <w:r>
        <w:rPr>
          <w:lang w:val="en-US"/>
        </w:rPr>
        <w:t>Real</w:t>
      </w:r>
      <w:r w:rsidRPr="00EA6E2F">
        <w:t xml:space="preserve"> </w:t>
      </w:r>
      <w:r>
        <w:rPr>
          <w:lang w:val="en-US"/>
        </w:rPr>
        <w:t>Time</w:t>
      </w:r>
      <w:r w:rsidRPr="00EA6E2F">
        <w:t xml:space="preserve"> </w:t>
      </w:r>
      <w:r>
        <w:rPr>
          <w:lang w:val="en-US"/>
        </w:rPr>
        <w:t>clock</w:t>
      </w:r>
    </w:p>
    <w:p w:rsidR="00D23CF9" w:rsidRPr="00EA6E2F" w:rsidRDefault="00D23CF9" w:rsidP="00A726F4">
      <w:pPr>
        <w:jc w:val="center"/>
      </w:pPr>
    </w:p>
    <w:p w:rsidR="006C2D4A" w:rsidRDefault="006C2D4A" w:rsidP="00A726F4">
      <w:pPr>
        <w:rPr>
          <w:rFonts w:eastAsia="Times New Roman" w:cs="Times New Roman"/>
          <w:szCs w:val="28"/>
        </w:rPr>
      </w:pPr>
      <w:r>
        <w:rPr>
          <w:rFonts w:eastAsia="Times New Roman" w:cs="Times New Roman"/>
          <w:szCs w:val="28"/>
        </w:rPr>
        <w:t xml:space="preserve">Долговременная память используется для записи и хранения данных, хранение которых необходимо при отсутствии основного питания. Однако, напрямую без источника питания с ней </w:t>
      </w:r>
      <w:r>
        <w:rPr>
          <w:rFonts w:eastAsia="Times New Roman" w:cs="Times New Roman"/>
          <w:szCs w:val="28"/>
          <w:lang w:val="en-US"/>
        </w:rPr>
        <w:t>RTC</w:t>
      </w:r>
      <w:r w:rsidRPr="006C2D4A">
        <w:rPr>
          <w:rFonts w:eastAsia="Times New Roman" w:cs="Times New Roman"/>
          <w:szCs w:val="28"/>
        </w:rPr>
        <w:t xml:space="preserve"> </w:t>
      </w:r>
      <w:r>
        <w:rPr>
          <w:rFonts w:eastAsia="Times New Roman" w:cs="Times New Roman"/>
          <w:szCs w:val="28"/>
        </w:rPr>
        <w:t>взаимодействовать не сможет. Так как система однопоточная, необходимо участие однотактного устройства управления типа контролера.</w:t>
      </w:r>
    </w:p>
    <w:p w:rsidR="006C2D4A" w:rsidRPr="006C2D4A" w:rsidRDefault="006C2D4A" w:rsidP="00A726F4">
      <w:pPr>
        <w:rPr>
          <w:rFonts w:eastAsia="Times New Roman" w:cs="Times New Roman"/>
          <w:szCs w:val="28"/>
        </w:rPr>
      </w:pPr>
      <w:r>
        <w:rPr>
          <w:rFonts w:eastAsia="Times New Roman" w:cs="Times New Roman"/>
          <w:szCs w:val="28"/>
        </w:rPr>
        <w:t>Резервное питание необходимо для обеспечения работой основную схему при отсутствии основного питания и поддержания хода часов.</w:t>
      </w:r>
    </w:p>
    <w:p w:rsidR="00257FF1" w:rsidRDefault="00EA6E2F" w:rsidP="00E33D08">
      <w:pPr>
        <w:rPr>
          <w:rFonts w:eastAsia="Times New Roman" w:cs="Times New Roman"/>
          <w:szCs w:val="28"/>
        </w:rPr>
      </w:pPr>
      <w:r>
        <w:rPr>
          <w:rFonts w:eastAsia="Times New Roman" w:cs="Times New Roman"/>
          <w:szCs w:val="28"/>
        </w:rPr>
        <w:t>Работу</w:t>
      </w:r>
      <w:r w:rsidR="006C2D4A">
        <w:rPr>
          <w:rFonts w:eastAsia="Times New Roman" w:cs="Times New Roman"/>
          <w:szCs w:val="28"/>
        </w:rPr>
        <w:t xml:space="preserve"> часового механизма</w:t>
      </w:r>
      <w:r>
        <w:rPr>
          <w:rFonts w:eastAsia="Times New Roman" w:cs="Times New Roman"/>
          <w:szCs w:val="28"/>
        </w:rPr>
        <w:t xml:space="preserve"> обеспечивает </w:t>
      </w:r>
      <w:r w:rsidR="006C2D4A">
        <w:rPr>
          <w:rFonts w:eastAsia="Times New Roman" w:cs="Times New Roman"/>
          <w:szCs w:val="28"/>
        </w:rPr>
        <w:t>тактовый генератор, генерирующий тактированные сигналы с определ</w:t>
      </w:r>
      <w:r w:rsidR="00A91B58">
        <w:rPr>
          <w:rFonts w:eastAsia="Times New Roman" w:cs="Times New Roman"/>
          <w:szCs w:val="28"/>
        </w:rPr>
        <w:t>е</w:t>
      </w:r>
      <w:r w:rsidR="006C2D4A">
        <w:rPr>
          <w:rFonts w:eastAsia="Times New Roman" w:cs="Times New Roman"/>
          <w:szCs w:val="28"/>
        </w:rPr>
        <w:t>нной частотой.</w:t>
      </w:r>
      <w:r w:rsidR="001508A1">
        <w:rPr>
          <w:rFonts w:eastAsia="Times New Roman" w:cs="Times New Roman"/>
          <w:szCs w:val="28"/>
        </w:rPr>
        <w:t xml:space="preserve"> Частотой, при которой сч</w:t>
      </w:r>
      <w:r w:rsidR="00A91B58">
        <w:rPr>
          <w:rFonts w:eastAsia="Times New Roman" w:cs="Times New Roman"/>
          <w:szCs w:val="28"/>
        </w:rPr>
        <w:t>е</w:t>
      </w:r>
      <w:r w:rsidR="001508A1">
        <w:rPr>
          <w:rFonts w:eastAsia="Times New Roman" w:cs="Times New Roman"/>
          <w:szCs w:val="28"/>
        </w:rPr>
        <w:t>тчик в блоке тактирования сможет посчитать сво</w:t>
      </w:r>
      <w:r w:rsidR="00A91B58">
        <w:rPr>
          <w:rFonts w:eastAsia="Times New Roman" w:cs="Times New Roman"/>
          <w:szCs w:val="28"/>
        </w:rPr>
        <w:t>е</w:t>
      </w:r>
      <w:r w:rsidR="001508A1">
        <w:rPr>
          <w:rFonts w:eastAsia="Times New Roman" w:cs="Times New Roman"/>
          <w:szCs w:val="28"/>
        </w:rPr>
        <w:t xml:space="preserve"> максимальное значение за 1 секунду является 32768 Гц. Именно такое количество колебаний тактового сигнала, пришедших на блок тактирования, ровно за 1 секунду переполнят сч</w:t>
      </w:r>
      <w:r w:rsidR="00A91B58">
        <w:rPr>
          <w:rFonts w:eastAsia="Times New Roman" w:cs="Times New Roman"/>
          <w:szCs w:val="28"/>
        </w:rPr>
        <w:t>е</w:t>
      </w:r>
      <w:r w:rsidR="001508A1">
        <w:rPr>
          <w:rFonts w:eastAsia="Times New Roman" w:cs="Times New Roman"/>
          <w:szCs w:val="28"/>
        </w:rPr>
        <w:t>тчик от минимального до максимального значения.</w:t>
      </w:r>
    </w:p>
    <w:p w:rsidR="001508A1" w:rsidRPr="00764C84" w:rsidRDefault="001508A1" w:rsidP="00E33D08">
      <w:pPr>
        <w:rPr>
          <w:rFonts w:eastAsia="Times New Roman" w:cs="Times New Roman"/>
          <w:b/>
          <w:szCs w:val="28"/>
        </w:rPr>
      </w:pPr>
    </w:p>
    <w:p w:rsidR="00257FF1" w:rsidRDefault="00E33D08" w:rsidP="00E33D08">
      <w:pPr>
        <w:pStyle w:val="20"/>
      </w:pPr>
      <w:bookmarkStart w:id="39" w:name="_Toc40955538"/>
      <w:r>
        <w:t>3.9. Алгоритм функционирование комплекса</w:t>
      </w:r>
      <w:bookmarkEnd w:id="39"/>
    </w:p>
    <w:p w:rsidR="00E33D08" w:rsidRDefault="00E33D08" w:rsidP="00E33D08">
      <w:pPr>
        <w:pStyle w:val="10"/>
        <w:spacing w:after="0" w:line="240" w:lineRule="auto"/>
        <w:jc w:val="both"/>
      </w:pPr>
    </w:p>
    <w:p w:rsidR="00E33D08" w:rsidRDefault="00FE429E" w:rsidP="00E33D08">
      <w:r>
        <w:t>Функционирование всего комплекса выглядит следующим образом.</w:t>
      </w:r>
    </w:p>
    <w:p w:rsidR="00FE429E" w:rsidRDefault="00FE429E" w:rsidP="00E33D08">
      <w:r>
        <w:t xml:space="preserve">При подаче питания с источника питания автомобиля оно поступает на преобразователь напряжения и каскад согласования измеряемого напряжения. Так как Множество систем начинают </w:t>
      </w:r>
      <w:r w:rsidR="00F756DE">
        <w:t>пользоваться</w:t>
      </w:r>
      <w:r>
        <w:t xml:space="preserve"> этим напряжением, появляется ток. Далее происходит небольшое проседание напряжения (приблизительно на 0,5 В – 1,5 В). Это связано с законом Ома: увеличивается </w:t>
      </w:r>
      <w:r>
        <w:lastRenderedPageBreak/>
        <w:t xml:space="preserve">ток, сопротивление неизменно (сопротивление в данном случае являются все наши потребители (нагрузка) так называемые). </w:t>
      </w:r>
      <w:r w:rsidR="00F756DE">
        <w:t>Но это не мешает функционированию системы. Далее на выходе каскада преобразования измеряемого напряжения формируется пониженное напряжение относительно напряжения питание в +</w:t>
      </w:r>
      <w:r w:rsidR="00F756DE" w:rsidRPr="00F756DE">
        <w:t xml:space="preserve">5 </w:t>
      </w:r>
      <w:r w:rsidR="00F756DE">
        <w:t>вольт. А на преобразователе напряжения происходит формирование пониженного напряжения равное напряжению питания микроконтроллера равное +</w:t>
      </w:r>
      <w:r w:rsidR="00F756DE" w:rsidRPr="00F756DE">
        <w:t>5</w:t>
      </w:r>
      <w:r w:rsidR="00F756DE">
        <w:t xml:space="preserve"> В. Процесс формирования пониженного напряжения описан в подразделе 3.6.</w:t>
      </w:r>
    </w:p>
    <w:p w:rsidR="00D00454" w:rsidRDefault="00F756DE" w:rsidP="00D00454">
      <w:r>
        <w:t>После преобразователя питание поступает на все системы и подсистемы комплекса. Пода</w:t>
      </w:r>
      <w:r w:rsidR="002A6025">
        <w:t>е</w:t>
      </w:r>
      <w:r>
        <w:t xml:space="preserve">тся питание на модуль </w:t>
      </w:r>
      <w:r>
        <w:rPr>
          <w:lang w:val="en-US"/>
        </w:rPr>
        <w:t>GPS</w:t>
      </w:r>
      <w:r w:rsidRPr="00F756DE">
        <w:t xml:space="preserve">, </w:t>
      </w:r>
      <w:r>
        <w:t>на котором в сою очередь стабилизирующий преобразователь понижает его до + 3.3 В, которыми происходит запитывание при</w:t>
      </w:r>
      <w:r w:rsidR="002A6025">
        <w:t>е</w:t>
      </w:r>
      <w:r>
        <w:t xml:space="preserve">мника и всех подсистем модуля. И сразу же на линии передачи </w:t>
      </w:r>
      <w:r>
        <w:rPr>
          <w:lang w:val="en-US"/>
        </w:rPr>
        <w:t>UART</w:t>
      </w:r>
      <w:r>
        <w:t xml:space="preserve"> (а именно </w:t>
      </w:r>
      <w:r w:rsidRPr="003E2E86">
        <w:rPr>
          <w:i/>
          <w:lang w:val="en-US"/>
        </w:rPr>
        <w:t>TX</w:t>
      </w:r>
      <w:r w:rsidRPr="00F756DE">
        <w:t>)</w:t>
      </w:r>
      <w:r>
        <w:t xml:space="preserve"> происходит передача сформированных пакетов на модуле </w:t>
      </w:r>
      <w:r>
        <w:rPr>
          <w:lang w:val="en-US"/>
        </w:rPr>
        <w:t>GPS</w:t>
      </w:r>
      <w:r w:rsidRPr="00F756DE">
        <w:t xml:space="preserve">. </w:t>
      </w:r>
      <w:r>
        <w:t>Принцип формирования описан в подразделе 3.2.</w:t>
      </w:r>
      <w:r w:rsidR="00D00454">
        <w:t xml:space="preserve"> Но ввиду того что на раннем этапе формируются невалидные пакеты, микроконтроллер игнорирует эти сигналы. Также, питание поступает на систему индикации и часы реального времени. Но не один из этих модулей не начн</w:t>
      </w:r>
      <w:r w:rsidR="002A6025">
        <w:t>е</w:t>
      </w:r>
      <w:r w:rsidR="00D00454">
        <w:t>т работу, так как необходимо настроить их драйвера. Также, на микроконтроллер поступает трансформированное напряжение с каскада согласования измеряемого напряжения.</w:t>
      </w:r>
    </w:p>
    <w:p w:rsidR="002248F9" w:rsidRDefault="00D00454" w:rsidP="002248F9">
      <w:r>
        <w:t xml:space="preserve">При подаче питания </w:t>
      </w:r>
      <w:r w:rsidR="00763909">
        <w:t>микроконтроллер начинает выполнять код программ</w:t>
      </w:r>
      <w:r w:rsidR="002248F9">
        <w:t>ы, расположенной</w:t>
      </w:r>
      <w:r w:rsidR="00763909">
        <w:t xml:space="preserve"> в сегменте кода памяти </w:t>
      </w:r>
      <w:r w:rsidR="00763909">
        <w:rPr>
          <w:lang w:val="en-US"/>
        </w:rPr>
        <w:t>FLASH</w:t>
      </w:r>
      <w:r w:rsidR="00763909">
        <w:t xml:space="preserve">. </w:t>
      </w:r>
      <w:r w:rsidR="002248F9">
        <w:t>На начальном этапе производится инициализация и настройка всех систем и внутренней периферии контролера. В первую очередь происходит поиск адреса с главной исполнительной функцией. Далее ид</w:t>
      </w:r>
      <w:r w:rsidR="002A6025">
        <w:t>е</w:t>
      </w:r>
      <w:r w:rsidR="002248F9">
        <w:t>т вход в адрес начала этой функции и выполнение е</w:t>
      </w:r>
      <w:r w:rsidR="002A6025">
        <w:t>е</w:t>
      </w:r>
      <w:r w:rsidR="002248F9">
        <w:t xml:space="preserve"> инструкций. </w:t>
      </w:r>
    </w:p>
    <w:p w:rsidR="002248F9" w:rsidRDefault="002248F9" w:rsidP="002248F9">
      <w:r>
        <w:t>Для начала ид</w:t>
      </w:r>
      <w:r w:rsidR="002A6025">
        <w:t>е</w:t>
      </w:r>
      <w:r>
        <w:t xml:space="preserve">т настройка подсистемы </w:t>
      </w:r>
      <w:r>
        <w:rPr>
          <w:lang w:val="en-US"/>
        </w:rPr>
        <w:t>GPIO</w:t>
      </w:r>
      <w:r>
        <w:t>, далее ид</w:t>
      </w:r>
      <w:r w:rsidR="002A6025">
        <w:t>е</w:t>
      </w:r>
      <w:r>
        <w:t xml:space="preserve">т сигнализированние </w:t>
      </w:r>
      <w:r w:rsidR="001E6C8A">
        <w:t xml:space="preserve">о том, что комплекс включен и начал работу, </w:t>
      </w:r>
      <w:r>
        <w:t xml:space="preserve">посредством подачи логической единицы на порт, к которому подключен динамик. Далее следует двухсекундная задержка. </w:t>
      </w:r>
    </w:p>
    <w:p w:rsidR="001E6C8A" w:rsidRDefault="001E6C8A" w:rsidP="002248F9">
      <w:r>
        <w:t xml:space="preserve">Далее происходит настройка подсистемы интерфейсов </w:t>
      </w:r>
      <w:r>
        <w:rPr>
          <w:lang w:val="en-US"/>
        </w:rPr>
        <w:t>SPI</w:t>
      </w:r>
      <w:r w:rsidRPr="001E6C8A">
        <w:t xml:space="preserve">, </w:t>
      </w:r>
      <w:r>
        <w:rPr>
          <w:lang w:val="en-US"/>
        </w:rPr>
        <w:t>UART</w:t>
      </w:r>
      <w:r w:rsidRPr="001E6C8A">
        <w:t xml:space="preserve"> </w:t>
      </w:r>
      <w:r>
        <w:t>и</w:t>
      </w:r>
      <w:r w:rsidRPr="001E6C8A">
        <w:t xml:space="preserve"> </w:t>
      </w:r>
      <w:r>
        <w:rPr>
          <w:lang w:val="en-US"/>
        </w:rPr>
        <w:t>I</w:t>
      </w:r>
      <w:r w:rsidRPr="001E6C8A">
        <w:t>2</w:t>
      </w:r>
      <w:r>
        <w:rPr>
          <w:lang w:val="en-US"/>
        </w:rPr>
        <w:t>C</w:t>
      </w:r>
      <w:r w:rsidRPr="001E6C8A">
        <w:t xml:space="preserve">. </w:t>
      </w:r>
      <w:r>
        <w:t xml:space="preserve">При настройке последовательного порта </w:t>
      </w:r>
      <w:r>
        <w:rPr>
          <w:lang w:val="en-US"/>
        </w:rPr>
        <w:t>UART</w:t>
      </w:r>
      <w:r>
        <w:t xml:space="preserve"> настраивается обработчик прерывания от данной подсистемы и настраивается обработка байтов, приходящих с этого модуля на ядро микроконтроллера. Однако, сразу включается запрет прерываний, чтобы не мешать настраивать остальные подсистемы, тем более что первые пакеты, приходящие от модуля </w:t>
      </w:r>
      <w:r>
        <w:rPr>
          <w:lang w:val="en-US"/>
        </w:rPr>
        <w:t>GPS</w:t>
      </w:r>
      <w:r w:rsidRPr="001E6C8A">
        <w:t xml:space="preserve"> </w:t>
      </w:r>
      <w:r>
        <w:t>невалидны, и расходования системного времени на их обработку считаю нецелесообразной и излишней.</w:t>
      </w:r>
    </w:p>
    <w:p w:rsidR="002D50CE" w:rsidRDefault="002D50CE" w:rsidP="002248F9">
      <w:r>
        <w:t>После настройки интерфейсов осуществляется настройка системы индикации посредством передачи команд:</w:t>
      </w:r>
    </w:p>
    <w:p w:rsidR="001E6C8A" w:rsidRDefault="002D50CE" w:rsidP="002D50CE">
      <w:pPr>
        <w:pStyle w:val="af"/>
        <w:numPr>
          <w:ilvl w:val="0"/>
          <w:numId w:val="18"/>
        </w:numPr>
        <w:tabs>
          <w:tab w:val="left" w:pos="993"/>
        </w:tabs>
        <w:ind w:left="0" w:firstLine="709"/>
      </w:pPr>
      <w:r>
        <w:t xml:space="preserve">по </w:t>
      </w:r>
      <w:r w:rsidRPr="002D50CE">
        <w:rPr>
          <w:lang w:val="en-US"/>
        </w:rPr>
        <w:t>SPI</w:t>
      </w:r>
      <w:r w:rsidRPr="002D50CE">
        <w:t xml:space="preserve"> </w:t>
      </w:r>
      <w:r>
        <w:t>знакосинтезирующей матрице команд на настройку внутренних систем и драйвера, а также очистка внутреннего дампа памяти и включение отображение этой памяти;</w:t>
      </w:r>
    </w:p>
    <w:p w:rsidR="002D50CE" w:rsidRDefault="002D50CE" w:rsidP="002D50CE">
      <w:pPr>
        <w:pStyle w:val="af"/>
        <w:numPr>
          <w:ilvl w:val="0"/>
          <w:numId w:val="18"/>
        </w:numPr>
        <w:tabs>
          <w:tab w:val="left" w:pos="993"/>
        </w:tabs>
        <w:ind w:left="0" w:firstLine="709"/>
      </w:pPr>
      <w:r>
        <w:lastRenderedPageBreak/>
        <w:t xml:space="preserve">по </w:t>
      </w:r>
      <w:r>
        <w:rPr>
          <w:lang w:val="en-US"/>
        </w:rPr>
        <w:t>I</w:t>
      </w:r>
      <w:r w:rsidRPr="002D50CE">
        <w:t>2</w:t>
      </w:r>
      <w:r>
        <w:rPr>
          <w:lang w:val="en-US"/>
        </w:rPr>
        <w:t>C</w:t>
      </w:r>
      <w:r w:rsidRPr="002D50CE">
        <w:t xml:space="preserve"> </w:t>
      </w:r>
      <w:r>
        <w:t>интерфейсу тр</w:t>
      </w:r>
      <w:r w:rsidR="002A6025">
        <w:t>е</w:t>
      </w:r>
      <w:r>
        <w:t xml:space="preserve">м знакосинтезирующим </w:t>
      </w:r>
      <w:r>
        <w:rPr>
          <w:lang w:val="en-US"/>
        </w:rPr>
        <w:t>OLED</w:t>
      </w:r>
      <w:r w:rsidRPr="002D50CE">
        <w:t xml:space="preserve"> </w:t>
      </w:r>
      <w:r>
        <w:t>дисплеям, предварительно передав необходимый адрес на устройство разадресации системы индикации.</w:t>
      </w:r>
    </w:p>
    <w:p w:rsidR="000D0616" w:rsidRDefault="002D50CE" w:rsidP="002D50CE">
      <w:pPr>
        <w:pStyle w:val="af"/>
        <w:tabs>
          <w:tab w:val="left" w:pos="993"/>
        </w:tabs>
        <w:ind w:left="0"/>
      </w:pPr>
      <w:r>
        <w:t xml:space="preserve">Далее, по интерфейсу </w:t>
      </w:r>
      <w:r>
        <w:rPr>
          <w:lang w:val="en-US"/>
        </w:rPr>
        <w:t>I</w:t>
      </w:r>
      <w:r w:rsidRPr="002D50CE">
        <w:t>2</w:t>
      </w:r>
      <w:r>
        <w:rPr>
          <w:lang w:val="en-US"/>
        </w:rPr>
        <w:t>C</w:t>
      </w:r>
      <w:r>
        <w:t xml:space="preserve"> происходит инициализация часов реального времени. Устанавливается начальное время 00:00:00 и запускается тактирование. </w:t>
      </w:r>
    </w:p>
    <w:p w:rsidR="000D0616" w:rsidRPr="000D0616" w:rsidRDefault="000D0616" w:rsidP="002D50CE">
      <w:pPr>
        <w:pStyle w:val="af"/>
        <w:tabs>
          <w:tab w:val="left" w:pos="993"/>
        </w:tabs>
        <w:ind w:left="0"/>
      </w:pPr>
      <w:r>
        <w:t>Далее свою работу начинает подсистема АЦП. Осуществляется е</w:t>
      </w:r>
      <w:r w:rsidR="002A6025">
        <w:t>е</w:t>
      </w:r>
      <w:r>
        <w:t xml:space="preserve"> инициализация и анализ принятого от каскада согласования измеряемого напряжения от бортового источника питания относительно источника питания. После задержки на вычисления полученной величины появляется величина имеющая размер от 0 до 1024. Оно сохраняется в оперативной памяти </w:t>
      </w:r>
      <w:r>
        <w:rPr>
          <w:lang w:val="en-US"/>
        </w:rPr>
        <w:t>SRAM</w:t>
      </w:r>
      <w:r>
        <w:t xml:space="preserve">, и далее заносится в </w:t>
      </w:r>
      <w:r>
        <w:rPr>
          <w:lang w:val="en-US"/>
        </w:rPr>
        <w:t>OLED</w:t>
      </w:r>
      <w:r w:rsidRPr="000D0616">
        <w:t xml:space="preserve"> </w:t>
      </w:r>
      <w:r>
        <w:t>дисплей и отображается. Также настраивается прерывание от АЦП. При изменении измеряемой величины происходит вызов обработчика прерывания, в котором осуществляется изменение переменной, которая хранит данные об напряжении источника питания</w:t>
      </w:r>
      <w:r w:rsidR="003C4ECA">
        <w:t>, и устанавливается флаг о том, что данные изменены. Прерывание оканчивается. Именно такое краткое событие необходимо потому, что нахождение программного сч</w:t>
      </w:r>
      <w:r w:rsidR="002A6025">
        <w:t>е</w:t>
      </w:r>
      <w:r w:rsidR="003C4ECA">
        <w:t>тчика (или как его ещ</w:t>
      </w:r>
      <w:r w:rsidR="002A6025">
        <w:t>е</w:t>
      </w:r>
      <w:r w:rsidR="003C4ECA">
        <w:t xml:space="preserve"> называют «</w:t>
      </w:r>
      <w:r w:rsidR="003C4ECA">
        <w:rPr>
          <w:i/>
          <w:lang w:val="en-US"/>
        </w:rPr>
        <w:t>Instruction</w:t>
      </w:r>
      <w:r w:rsidR="003C4ECA" w:rsidRPr="003C4ECA">
        <w:rPr>
          <w:i/>
        </w:rPr>
        <w:t xml:space="preserve"> </w:t>
      </w:r>
      <w:r w:rsidR="003C4ECA">
        <w:rPr>
          <w:i/>
          <w:lang w:val="en-US"/>
        </w:rPr>
        <w:t>Pointer</w:t>
      </w:r>
      <w:r w:rsidR="003C4ECA">
        <w:t>»</w:t>
      </w:r>
      <w:r w:rsidR="003C4ECA" w:rsidRPr="003C4ECA">
        <w:t xml:space="preserve">, </w:t>
      </w:r>
      <w:r w:rsidR="003C4ECA">
        <w:t>«</w:t>
      </w:r>
      <w:r w:rsidR="003C4ECA">
        <w:rPr>
          <w:i/>
          <w:lang w:val="en-US"/>
        </w:rPr>
        <w:t>Program</w:t>
      </w:r>
      <w:r w:rsidR="003C4ECA" w:rsidRPr="003C4ECA">
        <w:rPr>
          <w:i/>
        </w:rPr>
        <w:t xml:space="preserve"> </w:t>
      </w:r>
      <w:r w:rsidR="003C4ECA">
        <w:rPr>
          <w:i/>
          <w:lang w:val="en-US"/>
        </w:rPr>
        <w:t>Counter</w:t>
      </w:r>
      <w:r w:rsidR="003C4ECA">
        <w:t>») в теле прерывания плохо скажется на работе свей системы в целом. Это считается «дурным тоном» не только потому, что контролер большую часть действий делает в прерывании, но и ещ</w:t>
      </w:r>
      <w:r w:rsidR="002A6025">
        <w:t>е</w:t>
      </w:r>
      <w:r w:rsidR="003C4ECA">
        <w:t xml:space="preserve"> то что происходит резкая смена контекста, а старый контекст сохран</w:t>
      </w:r>
      <w:r w:rsidR="002A6025">
        <w:t>е</w:t>
      </w:r>
      <w:r w:rsidR="003C4ECA">
        <w:t>н в стеке, пока прерывание не будет окончено. Но стек не бесконечен, как и время его задержки. В процессе вычислительных операций стек также заполняется, что может повлечь нарушение контекста и потерю данных. Поэтому самым безопасным и рекомендованным способом от ведущих производителей микропроцессорных систем является установка особого, предварительно созданного разработчиком флага, который будет опрашивается в процессе нахождения в бесконечном цикле главной программы. Это более безопасно, и проще для вычислительных возможностей микроконтроллера, да и инструкций данный подход занимает наименьшее количество.</w:t>
      </w:r>
    </w:p>
    <w:p w:rsidR="003C4ECA" w:rsidRDefault="002D50CE" w:rsidP="002D50CE">
      <w:pPr>
        <w:pStyle w:val="af"/>
        <w:tabs>
          <w:tab w:val="left" w:pos="993"/>
        </w:tabs>
        <w:ind w:left="0"/>
      </w:pPr>
      <w:r>
        <w:t>Далее осуществляется отображения логотипов и изображений спутника и знака разделения часов и минут.</w:t>
      </w:r>
      <w:r w:rsidR="000D0616">
        <w:t xml:space="preserve"> </w:t>
      </w:r>
      <w:r w:rsidR="003C4ECA">
        <w:t>Осуществляется</w:t>
      </w:r>
      <w:r w:rsidR="003E2E86">
        <w:t xml:space="preserve"> разрешение внешних прерываний от подсистем контролера. Далее следует бесконечный цикл</w:t>
      </w:r>
    </w:p>
    <w:p w:rsidR="000D0616" w:rsidRDefault="003E2E86" w:rsidP="002D50CE">
      <w:pPr>
        <w:pStyle w:val="af"/>
        <w:tabs>
          <w:tab w:val="left" w:pos="993"/>
        </w:tabs>
        <w:ind w:left="0"/>
      </w:pPr>
      <w:r>
        <w:t xml:space="preserve">Вызывается прерывание от подсистемы </w:t>
      </w:r>
      <w:r>
        <w:rPr>
          <w:lang w:val="en-US"/>
        </w:rPr>
        <w:t>UART</w:t>
      </w:r>
      <w:r>
        <w:t xml:space="preserve"> о при</w:t>
      </w:r>
      <w:r w:rsidR="002A6025">
        <w:t>е</w:t>
      </w:r>
      <w:r>
        <w:t>ме байта данных. После получения кучи байт и сложении их в один пакет выставляется флаг о приходе пакета. Далее в цикле, при опросе всех существующих пользовательских флагов вызывается функция обработки пакета. Внутри не</w:t>
      </w:r>
      <w:r w:rsidR="002A6025">
        <w:t>е</w:t>
      </w:r>
      <w:r>
        <w:t xml:space="preserve"> анализируется тип пакета, и из тела этой функции вызывается следующая, в зависимости от того какой тип пакета необходимо обработать. Такое разделение вызвано тем, что размеры и значения пакетов сильно разняться и каждый раз динамически вычислять одной функцией очень избыточно по растратам процессорного времени. </w:t>
      </w:r>
      <w:r w:rsidR="0068505C">
        <w:t xml:space="preserve"> При нахождении валидных пакетов </w:t>
      </w:r>
      <w:r w:rsidR="0068505C">
        <w:lastRenderedPageBreak/>
        <w:t xml:space="preserve">начинается их </w:t>
      </w:r>
      <w:r w:rsidR="000D0616">
        <w:t xml:space="preserve">парсинг </w:t>
      </w:r>
      <w:r w:rsidR="0068505C">
        <w:t>полученного пакета,</w:t>
      </w:r>
      <w:r w:rsidR="000D0616">
        <w:t xml:space="preserve"> и </w:t>
      </w:r>
      <w:r w:rsidR="0068505C">
        <w:t xml:space="preserve">обработка данных. Далее результат обработки посылается на устройства индикации. Скорость – на знакосинтезирующую матрицу, а время и количество спутников – на знакосинтезирующие </w:t>
      </w:r>
      <w:r w:rsidR="0068505C">
        <w:rPr>
          <w:lang w:val="en-US"/>
        </w:rPr>
        <w:t>OLED</w:t>
      </w:r>
      <w:r w:rsidR="0068505C">
        <w:t xml:space="preserve"> дисплеи.</w:t>
      </w:r>
    </w:p>
    <w:p w:rsidR="0068505C" w:rsidRPr="0068505C" w:rsidRDefault="0068505C" w:rsidP="002D50CE">
      <w:pPr>
        <w:pStyle w:val="af"/>
        <w:tabs>
          <w:tab w:val="left" w:pos="993"/>
        </w:tabs>
        <w:ind w:left="0"/>
      </w:pPr>
      <w:r>
        <w:t>Также, осуществляет свою работу датчик освещ</w:t>
      </w:r>
      <w:r w:rsidR="002A6025">
        <w:t>е</w:t>
      </w:r>
      <w:r>
        <w:t>нности, построенный на аналоговом компараторе и фоторезисторе. При наличии света на н</w:t>
      </w:r>
      <w:r w:rsidR="002A6025">
        <w:t>е</w:t>
      </w:r>
      <w:r>
        <w:t>м формируется логический ноль. При таком наборе данных микроконтроллер посылает команду на увеличение яркости на светодиодные матрицы и увеличение контраста на знакосинтезирующих дисплеях. Как только количество света уменьшается настолько, что провоцирует изменение сигнала на аналоговом компараторе, то на вход микроконтроллера меняется данные на логическую единицу. Это сигнал к тому, что необходимо отправить команду на знакосинтезирующие матрицу и дисплеи о понижении яркости и контраста. Если этого не выполнить, то свечение этих знакосинтезирующих элементов будет слепить пользователя и мешать ему осуществлять движение на транспортном средстве в т</w:t>
      </w:r>
      <w:r w:rsidR="002A6025">
        <w:t>е</w:t>
      </w:r>
      <w:r>
        <w:t>мное или сумрачное время суток.</w:t>
      </w:r>
    </w:p>
    <w:p w:rsidR="00257FF1" w:rsidRDefault="00257FF1"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Default="00777285" w:rsidP="00E33D08">
      <w:pPr>
        <w:rPr>
          <w:rFonts w:eastAsia="Times New Roman" w:cs="Times New Roman"/>
          <w:b/>
          <w:szCs w:val="28"/>
        </w:rPr>
      </w:pPr>
    </w:p>
    <w:p w:rsidR="00777285" w:rsidRPr="00764C84" w:rsidRDefault="00777285" w:rsidP="00E33D08">
      <w:pPr>
        <w:rPr>
          <w:rFonts w:eastAsia="Times New Roman" w:cs="Times New Roman"/>
          <w:b/>
          <w:szCs w:val="28"/>
        </w:rPr>
      </w:pPr>
    </w:p>
    <w:p w:rsidR="00257FF1" w:rsidRDefault="00257FF1" w:rsidP="00E33D08">
      <w:pPr>
        <w:rPr>
          <w:rFonts w:eastAsia="Times New Roman" w:cs="Times New Roman"/>
          <w:b/>
          <w:szCs w:val="28"/>
        </w:rPr>
      </w:pPr>
    </w:p>
    <w:p w:rsidR="00AE48A9" w:rsidRDefault="00AE48A9" w:rsidP="00E33D08">
      <w:pPr>
        <w:rPr>
          <w:rFonts w:eastAsia="Times New Roman" w:cs="Times New Roman"/>
          <w:b/>
          <w:szCs w:val="28"/>
        </w:rPr>
      </w:pPr>
    </w:p>
    <w:p w:rsidR="00AE48A9" w:rsidRDefault="00AE48A9" w:rsidP="00E33D08">
      <w:pPr>
        <w:rPr>
          <w:rFonts w:eastAsia="Times New Roman" w:cs="Times New Roman"/>
          <w:b/>
          <w:szCs w:val="28"/>
        </w:rPr>
      </w:pPr>
    </w:p>
    <w:p w:rsidR="00AE48A9" w:rsidRDefault="00AE48A9" w:rsidP="00E33D08">
      <w:pPr>
        <w:rPr>
          <w:rFonts w:eastAsia="Times New Roman" w:cs="Times New Roman"/>
          <w:b/>
          <w:szCs w:val="28"/>
        </w:rPr>
      </w:pPr>
    </w:p>
    <w:p w:rsidR="00AE48A9" w:rsidRDefault="00AE48A9" w:rsidP="00E33D08">
      <w:pPr>
        <w:rPr>
          <w:rFonts w:eastAsia="Times New Roman" w:cs="Times New Roman"/>
          <w:b/>
          <w:szCs w:val="28"/>
        </w:rPr>
      </w:pPr>
    </w:p>
    <w:p w:rsidR="0068505C" w:rsidRDefault="0068505C" w:rsidP="00E33D08">
      <w:pPr>
        <w:rPr>
          <w:rFonts w:eastAsia="Times New Roman" w:cs="Times New Roman"/>
          <w:b/>
          <w:szCs w:val="28"/>
        </w:rPr>
      </w:pPr>
    </w:p>
    <w:p w:rsidR="0068505C" w:rsidRDefault="0068505C" w:rsidP="00E33D08">
      <w:pPr>
        <w:rPr>
          <w:rFonts w:eastAsia="Times New Roman" w:cs="Times New Roman"/>
          <w:b/>
          <w:szCs w:val="28"/>
        </w:rPr>
      </w:pPr>
    </w:p>
    <w:p w:rsidR="0068505C" w:rsidRDefault="0068505C" w:rsidP="00E33D08">
      <w:pPr>
        <w:rPr>
          <w:rFonts w:eastAsia="Times New Roman" w:cs="Times New Roman"/>
          <w:b/>
          <w:szCs w:val="28"/>
        </w:rPr>
      </w:pPr>
    </w:p>
    <w:p w:rsidR="0068505C" w:rsidRDefault="0068505C" w:rsidP="0020525E">
      <w:pPr>
        <w:rPr>
          <w:rFonts w:eastAsia="Times New Roman" w:cs="Times New Roman"/>
          <w:b/>
          <w:szCs w:val="28"/>
        </w:rPr>
      </w:pPr>
    </w:p>
    <w:p w:rsidR="00383AE7" w:rsidRPr="00383AE7" w:rsidRDefault="0020525E" w:rsidP="00383AE7">
      <w:pPr>
        <w:pStyle w:val="1"/>
        <w:ind w:left="720" w:firstLine="0"/>
      </w:pPr>
      <w:bookmarkStart w:id="40" w:name="_Toc40955539"/>
      <w:r w:rsidRPr="00383AE7">
        <w:lastRenderedPageBreak/>
        <w:t>4 РАЗРАБОТКА ПРИНЦИПИАЛЬНОЙ СХЕМЫ</w:t>
      </w:r>
      <w:bookmarkEnd w:id="40"/>
    </w:p>
    <w:p w:rsidR="0020525E" w:rsidRDefault="0020525E" w:rsidP="00FD3DE0">
      <w:pPr>
        <w:pStyle w:val="10"/>
        <w:spacing w:after="0" w:line="240" w:lineRule="auto"/>
        <w:ind w:firstLine="709"/>
        <w:jc w:val="both"/>
      </w:pPr>
    </w:p>
    <w:p w:rsidR="0020525E" w:rsidRPr="00692F9F" w:rsidRDefault="00FD3DE0" w:rsidP="00692F9F">
      <w:pPr>
        <w:rPr>
          <w:rFonts w:eastAsia="Times New Roman" w:cs="Times New Roman"/>
          <w:szCs w:val="28"/>
        </w:rPr>
      </w:pPr>
      <w:r w:rsidRPr="00FD3DE0">
        <w:t>На данном этапе будут выбраны конкретные модели интегральных микросхем, выбраны схемы их включения, рассчитаны вторичные источники питания, выбраны интерфейсы для сопряжения с M</w:t>
      </w:r>
      <w:r w:rsidR="00692F9F">
        <w:rPr>
          <w:lang w:val="en-US"/>
        </w:rPr>
        <w:t>P</w:t>
      </w:r>
      <w:r w:rsidRPr="00FD3DE0">
        <w:t xml:space="preserve">U. На </w:t>
      </w:r>
      <w:r w:rsidR="00551111">
        <w:t xml:space="preserve">электрической </w:t>
      </w:r>
      <w:r w:rsidRPr="00FD3DE0">
        <w:t xml:space="preserve">принципиальной схеме </w:t>
      </w:r>
      <w:r w:rsidR="00692F9F" w:rsidRPr="00311844">
        <w:rPr>
          <w:rFonts w:eastAsia="Times New Roman" w:cs="Times New Roman"/>
          <w:szCs w:val="28"/>
        </w:rPr>
        <w:t>ГУИР.400201.03</w:t>
      </w:r>
      <w:r w:rsidR="00692F9F">
        <w:rPr>
          <w:rFonts w:eastAsia="Times New Roman" w:cs="Times New Roman"/>
          <w:szCs w:val="28"/>
        </w:rPr>
        <w:t>4</w:t>
      </w:r>
      <w:r w:rsidR="00692F9F" w:rsidRPr="00311844">
        <w:rPr>
          <w:rFonts w:eastAsia="Times New Roman" w:cs="Times New Roman"/>
          <w:szCs w:val="28"/>
        </w:rPr>
        <w:t xml:space="preserve"> Э</w:t>
      </w:r>
      <w:r w:rsidR="00692F9F" w:rsidRPr="00692F9F">
        <w:rPr>
          <w:rFonts w:eastAsia="Times New Roman" w:cs="Times New Roman"/>
          <w:szCs w:val="28"/>
        </w:rPr>
        <w:t>3</w:t>
      </w:r>
      <w:r w:rsidR="00692F9F">
        <w:rPr>
          <w:rFonts w:eastAsia="Times New Roman" w:cs="Times New Roman"/>
          <w:szCs w:val="28"/>
        </w:rPr>
        <w:t xml:space="preserve"> </w:t>
      </w:r>
      <w:r w:rsidRPr="00FD3DE0">
        <w:t xml:space="preserve">реализованы блоки коммутации </w:t>
      </w:r>
      <w:r w:rsidR="00551111">
        <w:t>пассивных элементов к микроконтроллеру</w:t>
      </w:r>
      <w:r w:rsidRPr="00FD3DE0">
        <w:t xml:space="preserve">, подключение </w:t>
      </w:r>
      <w:r w:rsidR="00551111">
        <w:t>средств индикации</w:t>
      </w:r>
      <w:r w:rsidRPr="00FD3DE0">
        <w:t xml:space="preserve"> к микроконтроллеру, а также коммутацию </w:t>
      </w:r>
      <w:r w:rsidR="00551111">
        <w:t>внешних модулей</w:t>
      </w:r>
      <w:r w:rsidRPr="00FD3DE0">
        <w:t>.</w:t>
      </w:r>
    </w:p>
    <w:p w:rsidR="0020525E" w:rsidRDefault="0020525E" w:rsidP="00FD3DE0">
      <w:pPr>
        <w:rPr>
          <w:rFonts w:eastAsia="Times New Roman" w:cs="Times New Roman"/>
          <w:b/>
          <w:szCs w:val="28"/>
        </w:rPr>
      </w:pPr>
    </w:p>
    <w:p w:rsidR="00383AE7" w:rsidRPr="00383AE7" w:rsidRDefault="00383AE7" w:rsidP="00383AE7">
      <w:pPr>
        <w:pStyle w:val="20"/>
        <w:tabs>
          <w:tab w:val="left" w:pos="993"/>
        </w:tabs>
        <w:ind w:left="709" w:firstLine="0"/>
        <w:rPr>
          <w:rFonts w:eastAsia="Times New Roman" w:cs="Times New Roman"/>
          <w:szCs w:val="28"/>
        </w:rPr>
      </w:pPr>
      <w:bookmarkStart w:id="41" w:name="_Toc40955540"/>
      <w:r w:rsidRPr="00383AE7">
        <w:rPr>
          <w:rFonts w:eastAsia="Times New Roman" w:cs="Times New Roman"/>
          <w:szCs w:val="28"/>
        </w:rPr>
        <w:t>4.</w:t>
      </w:r>
      <w:r w:rsidR="00551111">
        <w:rPr>
          <w:rFonts w:eastAsia="Times New Roman" w:cs="Times New Roman"/>
          <w:szCs w:val="28"/>
        </w:rPr>
        <w:t xml:space="preserve">1 </w:t>
      </w:r>
      <w:r w:rsidR="00551111" w:rsidRPr="00551111">
        <w:t>Обоснование выбора схемы и расчет дополнительных элементов</w:t>
      </w:r>
      <w:bookmarkEnd w:id="41"/>
    </w:p>
    <w:p w:rsidR="00383AE7" w:rsidRDefault="00383AE7" w:rsidP="00FD3DE0"/>
    <w:p w:rsidR="00223A71" w:rsidRDefault="00BC4365" w:rsidP="00FD3DE0">
      <w:r>
        <w:t>Основным элементом электрической принципиальной схемы является микроконтроллер</w:t>
      </w:r>
      <w:r w:rsidRPr="0073519B">
        <w:t>.</w:t>
      </w:r>
    </w:p>
    <w:p w:rsidR="00223A71" w:rsidRDefault="00223A71" w:rsidP="00223A71">
      <w:pPr>
        <w:ind w:firstLine="0"/>
        <w:jc w:val="center"/>
      </w:pPr>
    </w:p>
    <w:p w:rsidR="00223A71" w:rsidRDefault="00223A71" w:rsidP="00223A71">
      <w:pPr>
        <w:ind w:firstLine="0"/>
        <w:jc w:val="center"/>
      </w:pPr>
      <w:r>
        <w:rPr>
          <w:noProof/>
          <w:lang w:val="be-BY" w:eastAsia="be-BY"/>
        </w:rPr>
        <w:drawing>
          <wp:inline distT="0" distB="0" distL="0" distR="0" wp14:anchorId="345DE6A4" wp14:editId="1165E82A">
            <wp:extent cx="3969051" cy="57340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911" r="2109" b="1447"/>
                    <a:stretch/>
                  </pic:blipFill>
                  <pic:spPr bwMode="auto">
                    <a:xfrm>
                      <a:off x="0" y="0"/>
                      <a:ext cx="3994053" cy="5770170"/>
                    </a:xfrm>
                    <a:prstGeom prst="rect">
                      <a:avLst/>
                    </a:prstGeom>
                    <a:ln>
                      <a:noFill/>
                    </a:ln>
                    <a:extLst>
                      <a:ext uri="{53640926-AAD7-44D8-BBD7-CCE9431645EC}">
                        <a14:shadowObscured xmlns:a14="http://schemas.microsoft.com/office/drawing/2010/main"/>
                      </a:ext>
                    </a:extLst>
                  </pic:spPr>
                </pic:pic>
              </a:graphicData>
            </a:graphic>
          </wp:inline>
        </w:drawing>
      </w:r>
    </w:p>
    <w:p w:rsidR="00223A71" w:rsidRDefault="00223A71" w:rsidP="00223A71">
      <w:pPr>
        <w:ind w:firstLine="0"/>
        <w:jc w:val="center"/>
      </w:pPr>
    </w:p>
    <w:p w:rsidR="00223A71" w:rsidRPr="007E0827" w:rsidRDefault="00223A71" w:rsidP="00223A71">
      <w:pPr>
        <w:ind w:firstLine="0"/>
        <w:jc w:val="center"/>
      </w:pPr>
      <w:r>
        <w:t xml:space="preserve">Рисунок 4.1 – Блок-схема микроконтроллера </w:t>
      </w:r>
      <w:r>
        <w:rPr>
          <w:lang w:val="en-US"/>
        </w:rPr>
        <w:t>AT</w:t>
      </w:r>
      <w:r w:rsidR="00480227">
        <w:rPr>
          <w:lang w:val="en-US"/>
        </w:rPr>
        <w:t>m</w:t>
      </w:r>
      <w:r>
        <w:rPr>
          <w:lang w:val="en-US"/>
        </w:rPr>
        <w:t>ega</w:t>
      </w:r>
      <w:r w:rsidRPr="007E0827">
        <w:t>16</w:t>
      </w:r>
    </w:p>
    <w:p w:rsidR="00551111" w:rsidRDefault="00BC4365" w:rsidP="00FD3DE0">
      <w:r>
        <w:lastRenderedPageBreak/>
        <w:t>После того как были определены основные задачи, возложенные на данный микроконтроллер</w:t>
      </w:r>
      <w:r w:rsidR="009D7FBA">
        <w:t xml:space="preserve"> и архитектура которая будет использована</w:t>
      </w:r>
      <w:r>
        <w:t xml:space="preserve">, было принято решение использовать </w:t>
      </w:r>
      <w:r w:rsidR="009D7FBA">
        <w:t>микро</w:t>
      </w:r>
      <w:r>
        <w:t xml:space="preserve">контроллер </w:t>
      </w:r>
      <w:r w:rsidR="009D7FBA">
        <w:t xml:space="preserve">архитектуры </w:t>
      </w:r>
      <w:r w:rsidR="009D7FBA">
        <w:rPr>
          <w:lang w:val="en-US"/>
        </w:rPr>
        <w:t>AVR</w:t>
      </w:r>
      <w:r w:rsidR="009D7FBA" w:rsidRPr="009D7FBA">
        <w:t xml:space="preserve"> </w:t>
      </w:r>
      <w:r>
        <w:t xml:space="preserve">из семейства </w:t>
      </w:r>
      <w:r>
        <w:rPr>
          <w:lang w:val="en-US"/>
        </w:rPr>
        <w:t>Mega</w:t>
      </w:r>
      <w:r>
        <w:t>, который имеет все необходимые интерфейсы для взаимодействия с</w:t>
      </w:r>
      <w:r w:rsidR="00777285">
        <w:t xml:space="preserve"> </w:t>
      </w:r>
      <w:r w:rsidR="002A6025">
        <w:t xml:space="preserve">периферийными устройства и знако-звукооповещения, прием и передача данных на высокоскоростных и последовательных интерфейсах </w:t>
      </w:r>
      <w:r w:rsidR="002A6025">
        <w:rPr>
          <w:lang w:val="en-US"/>
        </w:rPr>
        <w:t>SPI</w:t>
      </w:r>
      <w:r w:rsidR="002A6025">
        <w:t xml:space="preserve"> и </w:t>
      </w:r>
      <w:r w:rsidR="002A6025">
        <w:rPr>
          <w:lang w:val="en-US"/>
        </w:rPr>
        <w:t>I</w:t>
      </w:r>
      <w:r w:rsidR="002A6025" w:rsidRPr="002A6025">
        <w:t>2</w:t>
      </w:r>
      <w:r w:rsidR="002A6025">
        <w:rPr>
          <w:lang w:val="en-US"/>
        </w:rPr>
        <w:t>C</w:t>
      </w:r>
      <w:r w:rsidR="002A31E3">
        <w:t xml:space="preserve">, а также с последовательным интерфейсом </w:t>
      </w:r>
      <w:r w:rsidR="002A31E3">
        <w:rPr>
          <w:lang w:val="en-US"/>
        </w:rPr>
        <w:t>UART</w:t>
      </w:r>
      <w:r w:rsidR="002A6025" w:rsidRPr="002A6025">
        <w:t>.</w:t>
      </w:r>
      <w:r w:rsidR="00AE48A9" w:rsidRPr="00AE48A9">
        <w:t xml:space="preserve"> </w:t>
      </w:r>
      <w:r w:rsidR="00AE48A9">
        <w:t>Исходя из требований подпункта 3.1.10, необходимо выбрать чип с высокой (</w:t>
      </w:r>
      <w:r w:rsidR="002A31E3">
        <w:t>от</w:t>
      </w:r>
      <w:r w:rsidR="00AE48A9">
        <w:t xml:space="preserve"> 1</w:t>
      </w:r>
      <w:r w:rsidR="002A31E3">
        <w:t>0</w:t>
      </w:r>
      <w:r w:rsidR="00AE48A9">
        <w:t xml:space="preserve"> Кб памяти </w:t>
      </w:r>
      <w:r w:rsidR="00AE48A9">
        <w:rPr>
          <w:lang w:val="en-US"/>
        </w:rPr>
        <w:t>FLASH</w:t>
      </w:r>
      <w:r w:rsidR="002A31E3">
        <w:t xml:space="preserve"> (с учётом обязательных данных символов и чисел, но и код и </w:t>
      </w:r>
      <w:r w:rsidR="004B6D0E">
        <w:t>промежуточные переменные,</w:t>
      </w:r>
      <w:r w:rsidR="002A31E3">
        <w:t xml:space="preserve"> и </w:t>
      </w:r>
      <w:r w:rsidR="004B6D0E">
        <w:t>константы</w:t>
      </w:r>
      <w:r w:rsidR="002A31E3">
        <w:t>)</w:t>
      </w:r>
      <w:r w:rsidR="00AE48A9" w:rsidRPr="00AE48A9">
        <w:t xml:space="preserve"> </w:t>
      </w:r>
      <w:r w:rsidR="00AE48A9">
        <w:t xml:space="preserve">и от 1 Кб ОЗУ). Наиболее подходящей является </w:t>
      </w:r>
      <w:r w:rsidR="00791AB1">
        <w:t>микроконтроллер</w:t>
      </w:r>
      <w:r w:rsidR="00AE48A9">
        <w:t xml:space="preserve"> </w:t>
      </w:r>
      <w:r w:rsidR="00AE48A9">
        <w:rPr>
          <w:lang w:val="en-US"/>
        </w:rPr>
        <w:t>AT</w:t>
      </w:r>
      <w:r w:rsidR="00480227">
        <w:rPr>
          <w:lang w:val="en-US"/>
        </w:rPr>
        <w:t>m</w:t>
      </w:r>
      <w:r w:rsidR="00AE48A9">
        <w:rPr>
          <w:lang w:val="en-US"/>
        </w:rPr>
        <w:t>ega</w:t>
      </w:r>
      <w:r w:rsidR="00AE48A9" w:rsidRPr="00791AB1">
        <w:t>16А</w:t>
      </w:r>
      <w:r w:rsidR="00791AB1">
        <w:t xml:space="preserve">, имеющий 40 пинов, 1 Кб ОЗУ и 16 Кб памяти </w:t>
      </w:r>
      <w:r w:rsidR="00791AB1">
        <w:rPr>
          <w:lang w:val="en-US"/>
        </w:rPr>
        <w:t>FLASH</w:t>
      </w:r>
      <w:r w:rsidR="00791AB1">
        <w:t xml:space="preserve">, имеет все необходимые внутренние периферии. Также имеет возможность использовании встраиваемых операционных систем, что даёт возможность на модернизацию и продолжение усовершенствования комплекса, как минимум, повысив быстродействие всей системы, путём использование так называемого «параллелизма» и многопоточности. </w:t>
      </w:r>
    </w:p>
    <w:p w:rsidR="00FF5B2A" w:rsidRPr="00791AB1" w:rsidRDefault="00FF5B2A" w:rsidP="00FD3DE0">
      <w:r>
        <w:t xml:space="preserve">Также, к микроконтроллеру будет подключён внешний кварцевый резонатор для точного тактирования оного. Частота работы – 8 МГц. Применение внешнего кварцевого резонатора вызвана тем что внутренний кварцевый резонатор подвержен сильно к температурным зависимостям. Это с одной стороны некритично, но многие связи и взаимодействие завязано на тактовом сигнале, выдаваемое микроконтроллером. И поэтому, для более совершенной конструкции и точности, будет использоваться внешний, в обвязке с конденсаторами на </w:t>
      </w:r>
      <w:r w:rsidRPr="00FF5B2A">
        <w:t xml:space="preserve">20 </w:t>
      </w:r>
      <w:r>
        <w:t>пФ</w:t>
      </w:r>
      <w:r w:rsidRPr="00FF5B2A">
        <w:t>.</w:t>
      </w:r>
      <w:r>
        <w:t xml:space="preserve"> </w:t>
      </w:r>
    </w:p>
    <w:p w:rsidR="00223A71" w:rsidRDefault="00223A71" w:rsidP="00FD3DE0">
      <w:pPr>
        <w:rPr>
          <w:rFonts w:eastAsia="Times New Roman" w:cs="Times New Roman"/>
          <w:b/>
          <w:szCs w:val="28"/>
        </w:rPr>
      </w:pPr>
    </w:p>
    <w:p w:rsidR="0020525E" w:rsidRDefault="00613719" w:rsidP="00613719">
      <w:pPr>
        <w:pStyle w:val="3"/>
      </w:pPr>
      <w:bookmarkStart w:id="42" w:name="_Toc40955541"/>
      <w:r>
        <w:t>4.1.1 Преобразовани</w:t>
      </w:r>
      <w:r w:rsidR="00674C4B">
        <w:t>е</w:t>
      </w:r>
      <w:r>
        <w:t xml:space="preserve"> питания</w:t>
      </w:r>
      <w:bookmarkEnd w:id="42"/>
    </w:p>
    <w:p w:rsidR="00613719" w:rsidRDefault="00613719" w:rsidP="00613719"/>
    <w:p w:rsidR="00183689" w:rsidRDefault="00183689" w:rsidP="00183689">
      <w:r>
        <w:t xml:space="preserve">Данный функциональный блок должен обеспечивать питанием все датчики и устройства, подключенные к микроконтроллеру напрямую. При рассмотрении документации было установлено, что все датчики и модули, необходимые для работы исполнительных устройств могут работать от 5 вольт. Следовательно, питание, которое будет приходить извне должно быть преобразовано до 5 вольт. </w:t>
      </w:r>
      <w:r w:rsidR="006A48BC">
        <w:t>Полученное</w:t>
      </w:r>
      <w:r>
        <w:t xml:space="preserve"> </w:t>
      </w:r>
      <w:r w:rsidR="006A48BC">
        <w:t>напряжение</w:t>
      </w:r>
      <w:r>
        <w:t xml:space="preserve"> от источника питание будет варьироваться от 11 до 16 вольт.</w:t>
      </w:r>
    </w:p>
    <w:p w:rsidR="00674C4B" w:rsidRDefault="00674C4B" w:rsidP="00183689">
      <w:r w:rsidRPr="00674C4B">
        <w:t>Наиболее подходящим вариантом является схема преобразователя, реализованная на импульсном преобразователе. Выбор данной системы связан именно с тем, что линейные преобразователи имеют малую КПД, а также требуют дополнительную систему охлаждения, что будет влиять на габариты.</w:t>
      </w:r>
    </w:p>
    <w:p w:rsidR="001635F9" w:rsidRPr="001635F9" w:rsidRDefault="001635F9" w:rsidP="00183689">
      <w:r>
        <w:t xml:space="preserve">Для этих целей будет использоваться </w:t>
      </w:r>
      <w:r>
        <w:rPr>
          <w:lang w:val="en-US"/>
        </w:rPr>
        <w:t>DC</w:t>
      </w:r>
      <w:r w:rsidR="001839FB" w:rsidRPr="001839FB">
        <w:t>/</w:t>
      </w:r>
      <w:r>
        <w:rPr>
          <w:lang w:val="en-US"/>
        </w:rPr>
        <w:t>DC</w:t>
      </w:r>
      <w:r>
        <w:t xml:space="preserve"> импульсный преобразователь </w:t>
      </w:r>
      <w:r>
        <w:rPr>
          <w:lang w:val="en-US" w:eastAsia="en-US"/>
        </w:rPr>
        <w:t>LM</w:t>
      </w:r>
      <w:r w:rsidRPr="00AE48A9">
        <w:rPr>
          <w:lang w:eastAsia="en-US"/>
        </w:rPr>
        <w:t>2596</w:t>
      </w:r>
      <w:r>
        <w:rPr>
          <w:lang w:eastAsia="en-US"/>
        </w:rPr>
        <w:t>. Выбор данного преобразователя обусловлен те, что диапазон его входных напряжений от 4 до 40 В, выходное напряжение, регулируемое от 1,25 до 35 В.</w:t>
      </w:r>
    </w:p>
    <w:p w:rsidR="00183689" w:rsidRDefault="00183689" w:rsidP="00183689">
      <w:pPr>
        <w:rPr>
          <w:lang w:eastAsia="en-US"/>
        </w:rPr>
      </w:pPr>
      <w:r>
        <w:rPr>
          <w:lang w:eastAsia="en-US"/>
        </w:rPr>
        <w:t xml:space="preserve">Преобразователь напряжения внутри состоит из входного каскада, </w:t>
      </w:r>
      <w:r>
        <w:rPr>
          <w:lang w:eastAsia="en-US"/>
        </w:rPr>
        <w:lastRenderedPageBreak/>
        <w:t>преобразователя напряжения и выходного каскада.</w:t>
      </w:r>
    </w:p>
    <w:p w:rsidR="00613719" w:rsidRDefault="00613719" w:rsidP="00613719">
      <w:pPr>
        <w:rPr>
          <w:lang w:eastAsia="en-US"/>
        </w:rPr>
      </w:pPr>
      <w:r>
        <w:rPr>
          <w:lang w:eastAsia="en-US"/>
        </w:rPr>
        <w:t>Входной каскад служит для удаления пульсации с источника бортового питания, а также к медленной динамической работе, в случае резкого отключения питания. Удалять такие биение проще всего простыми фильтрами, которыми могут выступить конденсаторы.</w:t>
      </w:r>
    </w:p>
    <w:p w:rsidR="00613719" w:rsidRDefault="00613719" w:rsidP="00613719">
      <w:pPr>
        <w:rPr>
          <w:lang w:eastAsia="en-US"/>
        </w:rPr>
      </w:pPr>
      <w:r>
        <w:rPr>
          <w:lang w:eastAsia="en-US"/>
        </w:rPr>
        <w:t>Далее следует собственно сам преобразователь, который реализуется в стабилизационной микросхеме. Её роль является понижение входного напряжения с бортового питания путём кратковременных импульсов, которые после сглаживания попадают на нагрузку, то есть на всю нашу систему. Через резистор</w:t>
      </w:r>
      <w:r w:rsidRPr="00636D1E">
        <w:rPr>
          <w:lang w:eastAsia="en-US"/>
        </w:rPr>
        <w:t xml:space="preserve"> </w:t>
      </w:r>
      <w:r>
        <w:rPr>
          <w:lang w:val="en-US" w:eastAsia="en-US"/>
        </w:rPr>
        <w:t>R</w:t>
      </w:r>
      <w:r w:rsidRPr="00636D1E">
        <w:rPr>
          <w:lang w:eastAsia="en-US"/>
        </w:rPr>
        <w:t xml:space="preserve">1 </w:t>
      </w:r>
      <w:r>
        <w:rPr>
          <w:lang w:eastAsia="en-US"/>
        </w:rPr>
        <w:t>регулируется количество и частота этих импульсов. Импульсный преобразователь имеет большой плюс в отсутствии использования высокомощных элементов обвязки, а также экономит место в корпусе и на плате. Однако есть минут – низкая помехоустойчивость. Но в нашем проекте нету такого требования как высокоточная напряжения питания, так что этим можно пренебречь.</w:t>
      </w:r>
    </w:p>
    <w:p w:rsidR="00613719" w:rsidRPr="00B93773" w:rsidRDefault="00613719" w:rsidP="00613719">
      <w:pPr>
        <w:rPr>
          <w:lang w:eastAsia="en-US"/>
        </w:rPr>
      </w:pPr>
    </w:p>
    <w:p w:rsidR="00613719" w:rsidRDefault="00613719" w:rsidP="00613719">
      <w:pPr>
        <w:ind w:firstLine="0"/>
        <w:jc w:val="center"/>
        <w:rPr>
          <w:lang w:eastAsia="en-US"/>
        </w:rPr>
      </w:pPr>
      <w:r>
        <w:rPr>
          <w:noProof/>
          <w:lang w:val="be-BY" w:eastAsia="be-BY"/>
        </w:rPr>
        <w:drawing>
          <wp:inline distT="0" distB="0" distL="0" distR="0" wp14:anchorId="7AB27565" wp14:editId="2B4E9F8D">
            <wp:extent cx="4762500" cy="238125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lgjqhvqkE.jpg"/>
                    <pic:cNvPicPr/>
                  </pic:nvPicPr>
                  <pic:blipFill>
                    <a:blip r:embed="rId26">
                      <a:extLst>
                        <a:ext uri="{28A0092B-C50C-407E-A947-70E740481C1C}">
                          <a14:useLocalDpi xmlns:a14="http://schemas.microsoft.com/office/drawing/2010/main" val="0"/>
                        </a:ext>
                      </a:extLst>
                    </a:blip>
                    <a:stretch>
                      <a:fillRect/>
                    </a:stretch>
                  </pic:blipFill>
                  <pic:spPr>
                    <a:xfrm>
                      <a:off x="0" y="0"/>
                      <a:ext cx="4762500" cy="2381250"/>
                    </a:xfrm>
                    <a:prstGeom prst="rect">
                      <a:avLst/>
                    </a:prstGeom>
                  </pic:spPr>
                </pic:pic>
              </a:graphicData>
            </a:graphic>
          </wp:inline>
        </w:drawing>
      </w:r>
    </w:p>
    <w:p w:rsidR="00613719" w:rsidRDefault="00613719" w:rsidP="00613719">
      <w:pPr>
        <w:ind w:firstLine="0"/>
        <w:jc w:val="center"/>
        <w:rPr>
          <w:lang w:eastAsia="en-US"/>
        </w:rPr>
      </w:pPr>
    </w:p>
    <w:p w:rsidR="00613719" w:rsidRPr="00AE48A9" w:rsidRDefault="00613719" w:rsidP="00613719">
      <w:pPr>
        <w:ind w:firstLine="0"/>
        <w:jc w:val="center"/>
        <w:rPr>
          <w:lang w:eastAsia="en-US"/>
        </w:rPr>
      </w:pPr>
      <w:r>
        <w:rPr>
          <w:lang w:eastAsia="en-US"/>
        </w:rPr>
        <w:t xml:space="preserve">Рисунок </w:t>
      </w:r>
      <w:r w:rsidR="00AE48A9" w:rsidRPr="00AE48A9">
        <w:rPr>
          <w:lang w:eastAsia="en-US"/>
        </w:rPr>
        <w:t>4</w:t>
      </w:r>
      <w:r>
        <w:rPr>
          <w:lang w:eastAsia="en-US"/>
        </w:rPr>
        <w:t>.</w:t>
      </w:r>
      <w:r w:rsidR="00AE48A9" w:rsidRPr="007E0827">
        <w:rPr>
          <w:lang w:eastAsia="en-US"/>
        </w:rPr>
        <w:t>2</w:t>
      </w:r>
      <w:r>
        <w:rPr>
          <w:lang w:eastAsia="en-US"/>
        </w:rPr>
        <w:t xml:space="preserve"> – Подключение преобразователя напряжения </w:t>
      </w:r>
      <w:r>
        <w:rPr>
          <w:lang w:val="en-US" w:eastAsia="en-US"/>
        </w:rPr>
        <w:t>LM</w:t>
      </w:r>
      <w:r w:rsidRPr="00AE48A9">
        <w:rPr>
          <w:lang w:eastAsia="en-US"/>
        </w:rPr>
        <w:t>2596</w:t>
      </w:r>
    </w:p>
    <w:p w:rsidR="00613719" w:rsidRDefault="00613719" w:rsidP="00613719">
      <w:pPr>
        <w:rPr>
          <w:lang w:eastAsia="en-US"/>
        </w:rPr>
      </w:pPr>
    </w:p>
    <w:p w:rsidR="00613719" w:rsidRPr="00CB32A9" w:rsidRDefault="00613719" w:rsidP="00613719">
      <w:pPr>
        <w:rPr>
          <w:lang w:eastAsia="en-US"/>
        </w:rPr>
      </w:pPr>
      <w:r>
        <w:rPr>
          <w:lang w:eastAsia="en-US"/>
        </w:rPr>
        <w:t>Далее следует выходной каскад, состоящий внутри из подстроченного резистора, защитного диода, фильтрующего конденсатора и катушки индуктивности. При прохождении пульсирующего напряжения, полученного с импульсного стабилизатора, через катушку возникает ЭДС</w:t>
      </w:r>
      <w:r w:rsidRPr="00CB32A9">
        <w:rPr>
          <w:lang w:eastAsia="en-US"/>
        </w:rPr>
        <w:t xml:space="preserve"> </w:t>
      </w:r>
      <w:r>
        <w:rPr>
          <w:lang w:eastAsia="en-US"/>
        </w:rPr>
        <w:t xml:space="preserve">самоиндукции. Далее оно стабилизируется конденсатором, который сглаживает пульсацию. Далее напряжение попадает на делитель напряжения, состоящий из </w:t>
      </w:r>
      <w:r>
        <w:rPr>
          <w:lang w:val="en-US" w:eastAsia="en-US"/>
        </w:rPr>
        <w:t>R</w:t>
      </w:r>
      <w:r w:rsidRPr="00CB32A9">
        <w:rPr>
          <w:lang w:eastAsia="en-US"/>
        </w:rPr>
        <w:t xml:space="preserve">1 </w:t>
      </w:r>
      <w:r>
        <w:rPr>
          <w:lang w:eastAsia="en-US"/>
        </w:rPr>
        <w:t>и</w:t>
      </w:r>
      <w:r w:rsidRPr="00CB32A9">
        <w:rPr>
          <w:lang w:eastAsia="en-US"/>
        </w:rPr>
        <w:t xml:space="preserve"> </w:t>
      </w:r>
      <w:r>
        <w:rPr>
          <w:lang w:val="en-US" w:eastAsia="en-US"/>
        </w:rPr>
        <w:t>VR</w:t>
      </w:r>
      <w:r w:rsidRPr="00CB32A9">
        <w:rPr>
          <w:lang w:eastAsia="en-US"/>
        </w:rPr>
        <w:t>1</w:t>
      </w:r>
      <w:r>
        <w:rPr>
          <w:lang w:eastAsia="en-US"/>
        </w:rPr>
        <w:t>. С помощью подстроенного резистора можно на месте, во время сборки сделать коррекцию получаемого напряжения. Так как далее оно попадает на вход стабилизатора, который отвечает за внесение изменений в выходной сигнал (изменение заполняемости, длительности, ведь работа импульсного преобразователя схожа с частотной модуляцией). Это называется обратная связь. Наличие диода необходимо для отсечение отрицательной полуволны пульсирующего напряжения.</w:t>
      </w:r>
    </w:p>
    <w:p w:rsidR="0020525E" w:rsidRDefault="00674C4B" w:rsidP="007A5578">
      <w:pPr>
        <w:pStyle w:val="3"/>
        <w:ind w:left="1503" w:hanging="794"/>
      </w:pPr>
      <w:bookmarkStart w:id="43" w:name="_Toc40955542"/>
      <w:r>
        <w:lastRenderedPageBreak/>
        <w:t>4.1.2 Расчёт делителя для каскада согласования измеряемого напряжения</w:t>
      </w:r>
      <w:bookmarkEnd w:id="43"/>
    </w:p>
    <w:p w:rsidR="00546B68" w:rsidRDefault="00546B68" w:rsidP="00546B68">
      <w:pPr>
        <w:rPr>
          <w:rFonts w:eastAsia="Times New Roman" w:cs="Times New Roman"/>
          <w:b/>
          <w:szCs w:val="28"/>
        </w:rPr>
      </w:pPr>
    </w:p>
    <w:p w:rsidR="005A5348" w:rsidRPr="00B414C5" w:rsidRDefault="00546B68" w:rsidP="005A5348">
      <w:pPr>
        <w:rPr>
          <w:lang w:eastAsia="en-US"/>
        </w:rPr>
      </w:pPr>
      <w:r>
        <w:rPr>
          <w:lang w:eastAsia="en-US"/>
        </w:rPr>
        <w:t>Как описывалось ранее в подразделе 3.4, к</w:t>
      </w:r>
      <w:r w:rsidR="005A5348">
        <w:rPr>
          <w:lang w:eastAsia="en-US"/>
        </w:rPr>
        <w:t>аскад согласования измеряемого напряжения необходим для уменьшения напряжения, необходимого для измерения на аналогово-цифровом преобразователе</w:t>
      </w:r>
      <w:r>
        <w:rPr>
          <w:lang w:eastAsia="en-US"/>
        </w:rPr>
        <w:t xml:space="preserve"> микроконтроллера</w:t>
      </w:r>
      <w:r w:rsidR="005A5348">
        <w:rPr>
          <w:lang w:eastAsia="en-US"/>
        </w:rPr>
        <w:t xml:space="preserve">. Это связано с тем, что </w:t>
      </w:r>
      <w:r>
        <w:rPr>
          <w:lang w:eastAsia="en-US"/>
        </w:rPr>
        <w:t>максимальное опорное напряжение,</w:t>
      </w:r>
      <w:r w:rsidR="005A5348" w:rsidRPr="00B414C5">
        <w:rPr>
          <w:lang w:eastAsia="en-US"/>
        </w:rPr>
        <w:t xml:space="preserve"> </w:t>
      </w:r>
      <w:r>
        <w:rPr>
          <w:lang w:eastAsia="en-US"/>
        </w:rPr>
        <w:t xml:space="preserve">которое можно подать на вход АЦП микроконтроллера </w:t>
      </w:r>
      <w:r w:rsidR="005A5348">
        <w:rPr>
          <w:lang w:eastAsia="en-US"/>
        </w:rPr>
        <w:t>будет равно напряжению питания микроконтроллера</w:t>
      </w:r>
      <w:r>
        <w:rPr>
          <w:lang w:eastAsia="en-US"/>
        </w:rPr>
        <w:t xml:space="preserve"> (5 Вольт)</w:t>
      </w:r>
      <w:r w:rsidR="005A5348">
        <w:rPr>
          <w:lang w:eastAsia="en-US"/>
        </w:rPr>
        <w:t>. Ведь аналого-цифровой преобразователь не сможет принять настолько большое напряжение и разложить его.</w:t>
      </w:r>
    </w:p>
    <w:p w:rsidR="00613719" w:rsidRPr="00905F1E" w:rsidRDefault="00613719" w:rsidP="00613719">
      <w:pPr>
        <w:rPr>
          <w:rFonts w:cs="Times New Roman"/>
          <w:lang w:eastAsia="en-US"/>
        </w:rPr>
      </w:pPr>
      <w:r>
        <w:rPr>
          <w:lang w:eastAsia="en-US"/>
        </w:rPr>
        <w:t xml:space="preserve">Для классической схемы делителя, изображенной на рисунке </w:t>
      </w:r>
      <w:r w:rsidR="00AE48A9" w:rsidRPr="00AE48A9">
        <w:rPr>
          <w:lang w:eastAsia="en-US"/>
        </w:rPr>
        <w:t>4</w:t>
      </w:r>
      <w:r>
        <w:rPr>
          <w:lang w:eastAsia="en-US"/>
        </w:rPr>
        <w:t>.</w:t>
      </w:r>
      <w:r w:rsidR="00AE48A9" w:rsidRPr="00AE48A9">
        <w:rPr>
          <w:lang w:eastAsia="en-US"/>
        </w:rPr>
        <w:t>3</w:t>
      </w:r>
      <w:r>
        <w:rPr>
          <w:lang w:eastAsia="en-US"/>
        </w:rPr>
        <w:t xml:space="preserve">, необходимо рассчитать </w:t>
      </w:r>
      <w:r w:rsidRPr="00905F1E">
        <w:rPr>
          <w:rFonts w:cs="Times New Roman"/>
          <w:lang w:eastAsia="en-US"/>
        </w:rPr>
        <w:t xml:space="preserve">сопротивления </w:t>
      </w:r>
      <w:r w:rsidRPr="00905F1E">
        <w:rPr>
          <w:rFonts w:cs="Times New Roman"/>
          <w:lang w:val="en-US" w:eastAsia="en-US"/>
        </w:rPr>
        <w:t>R</w:t>
      </w:r>
      <w:r w:rsidRPr="00905F1E">
        <w:rPr>
          <w:rFonts w:cs="Times New Roman"/>
          <w:lang w:eastAsia="en-US"/>
        </w:rPr>
        <w:t xml:space="preserve">1 и </w:t>
      </w:r>
      <w:r w:rsidRPr="00905F1E">
        <w:rPr>
          <w:rFonts w:cs="Times New Roman"/>
          <w:lang w:val="en-US" w:eastAsia="en-US"/>
        </w:rPr>
        <w:t>R</w:t>
      </w:r>
      <w:r w:rsidRPr="00905F1E">
        <w:rPr>
          <w:rFonts w:cs="Times New Roman"/>
          <w:lang w:eastAsia="en-US"/>
        </w:rPr>
        <w:t>2, из формулы (</w:t>
      </w:r>
      <w:r w:rsidR="00AE48A9" w:rsidRPr="00AE48A9">
        <w:rPr>
          <w:rFonts w:cs="Times New Roman"/>
          <w:lang w:eastAsia="en-US"/>
        </w:rPr>
        <w:t>4</w:t>
      </w:r>
      <w:r w:rsidRPr="00905F1E">
        <w:rPr>
          <w:rFonts w:cs="Times New Roman"/>
          <w:lang w:eastAsia="en-US"/>
        </w:rPr>
        <w:t>.</w:t>
      </w:r>
      <w:r w:rsidR="00AE48A9" w:rsidRPr="00AE48A9">
        <w:rPr>
          <w:rFonts w:cs="Times New Roman"/>
          <w:lang w:eastAsia="en-US"/>
        </w:rPr>
        <w:t>1</w:t>
      </w:r>
      <w:r w:rsidRPr="00905F1E">
        <w:rPr>
          <w:rFonts w:cs="Times New Roman"/>
          <w:lang w:eastAsia="en-US"/>
        </w:rPr>
        <w:t>):</w:t>
      </w:r>
    </w:p>
    <w:p w:rsidR="00613719" w:rsidRPr="00905F1E" w:rsidRDefault="00613719" w:rsidP="00613719">
      <w:pPr>
        <w:rPr>
          <w:rFonts w:cs="Times New Roman"/>
          <w:spacing w:val="-8"/>
          <w:szCs w:val="28"/>
        </w:rPr>
      </w:pPr>
    </w:p>
    <w:p w:rsidR="00613719" w:rsidRPr="00430A46" w:rsidRDefault="00613719" w:rsidP="00613719">
      <w:pPr>
        <w:jc w:val="right"/>
        <w:rPr>
          <w:rFonts w:cs="Times New Roman"/>
          <w:szCs w:val="28"/>
        </w:rPr>
      </w:pPr>
      <w:r w:rsidRPr="00905F1E">
        <w:rPr>
          <w:rFonts w:cs="Times New Roman"/>
          <w:szCs w:val="28"/>
        </w:rPr>
        <w:t xml:space="preserve">                                         </w:t>
      </w:r>
      <m:oMath>
        <m:sSub>
          <m:sSubPr>
            <m:ctrlPr>
              <w:rPr>
                <w:rFonts w:ascii="Cambria Math" w:hAnsi="Cambria Math" w:cs="Times New Roman"/>
                <w:szCs w:val="28"/>
              </w:rPr>
            </m:ctrlPr>
          </m:sSubPr>
          <m:e>
            <m:r>
              <m:rPr>
                <m:nor/>
              </m:rPr>
              <w:rPr>
                <w:rFonts w:cs="Times New Roman"/>
                <w:szCs w:val="28"/>
                <w:lang w:val="en-US"/>
              </w:rPr>
              <m:t>U</m:t>
            </m:r>
          </m:e>
          <m:sub>
            <m:r>
              <m:rPr>
                <m:nor/>
              </m:rPr>
              <w:rPr>
                <w:rFonts w:cs="Times New Roman"/>
                <w:szCs w:val="28"/>
              </w:rPr>
              <m:t>вых</m:t>
            </m:r>
          </m:sub>
        </m:sSub>
        <m:r>
          <m:rPr>
            <m:nor/>
          </m:rPr>
          <w:rPr>
            <w:rFonts w:cs="Times New Roman"/>
            <w:szCs w:val="28"/>
          </w:rPr>
          <m:t xml:space="preserve"> = </m:t>
        </m:r>
        <m:sSub>
          <m:sSubPr>
            <m:ctrlPr>
              <w:rPr>
                <w:rFonts w:ascii="Cambria Math" w:hAnsi="Cambria Math" w:cs="Times New Roman"/>
                <w:szCs w:val="28"/>
              </w:rPr>
            </m:ctrlPr>
          </m:sSubPr>
          <m:e>
            <m:r>
              <m:rPr>
                <m:nor/>
              </m:rPr>
              <w:rPr>
                <w:rFonts w:cs="Times New Roman"/>
                <w:szCs w:val="28"/>
                <w:lang w:val="en-US"/>
              </w:rPr>
              <m:t>U</m:t>
            </m:r>
          </m:e>
          <m:sub>
            <m:r>
              <m:rPr>
                <m:nor/>
              </m:rPr>
              <w:rPr>
                <w:rFonts w:cs="Times New Roman"/>
                <w:szCs w:val="28"/>
              </w:rPr>
              <m:t>вх</m:t>
            </m:r>
          </m:sub>
        </m:sSub>
        <m:r>
          <w:rPr>
            <w:rFonts w:ascii="Cambria Math" w:hAnsi="Cambria Math" w:cs="Times New Roman"/>
            <w:szCs w:val="28"/>
          </w:rPr>
          <m:t>∙</m:t>
        </m:r>
        <m:f>
          <m:fPr>
            <m:ctrlPr>
              <w:rPr>
                <w:rFonts w:ascii="Cambria Math" w:hAnsi="Cambria Math" w:cs="Times New Roman"/>
                <w:i/>
                <w:szCs w:val="28"/>
              </w:rPr>
            </m:ctrlPr>
          </m:fPr>
          <m:num>
            <m:r>
              <m:rPr>
                <m:nor/>
              </m:rPr>
              <w:rPr>
                <w:rFonts w:cs="Times New Roman"/>
                <w:szCs w:val="28"/>
                <w:lang w:val="en-US"/>
              </w:rPr>
              <m:t>R</m:t>
            </m:r>
            <m:r>
              <m:rPr>
                <m:nor/>
              </m:rPr>
              <w:rPr>
                <w:rFonts w:cs="Times New Roman"/>
                <w:szCs w:val="28"/>
              </w:rPr>
              <m:t>2</m:t>
            </m:r>
          </m:num>
          <m:den>
            <m:d>
              <m:dPr>
                <m:ctrlPr>
                  <w:rPr>
                    <w:rFonts w:ascii="Cambria Math" w:hAnsi="Cambria Math" w:cs="Times New Roman"/>
                    <w:szCs w:val="28"/>
                  </w:rPr>
                </m:ctrlPr>
              </m:dPr>
              <m:e>
                <m:r>
                  <m:rPr>
                    <m:nor/>
                  </m:rPr>
                  <w:rPr>
                    <w:rFonts w:cs="Times New Roman"/>
                    <w:szCs w:val="28"/>
                    <w:lang w:val="en-US"/>
                  </w:rPr>
                  <m:t>R</m:t>
                </m:r>
                <m:r>
                  <m:rPr>
                    <m:nor/>
                  </m:rPr>
                  <w:rPr>
                    <w:rFonts w:cs="Times New Roman"/>
                    <w:szCs w:val="28"/>
                  </w:rPr>
                  <m:t xml:space="preserve">1+ </m:t>
                </m:r>
                <m:r>
                  <m:rPr>
                    <m:nor/>
                  </m:rPr>
                  <w:rPr>
                    <w:rFonts w:cs="Times New Roman"/>
                    <w:szCs w:val="28"/>
                    <w:lang w:val="en-US"/>
                  </w:rPr>
                  <m:t>R</m:t>
                </m:r>
                <m:r>
                  <m:rPr>
                    <m:nor/>
                  </m:rPr>
                  <w:rPr>
                    <w:rFonts w:cs="Times New Roman"/>
                    <w:szCs w:val="28"/>
                  </w:rPr>
                  <m:t>2</m:t>
                </m:r>
              </m:e>
            </m:d>
          </m:den>
        </m:f>
      </m:oMath>
      <w:r w:rsidRPr="00430A46">
        <w:rPr>
          <w:rFonts w:cs="Times New Roman"/>
          <w:szCs w:val="28"/>
        </w:rPr>
        <w:t xml:space="preserve">                                      (</w:t>
      </w:r>
      <w:r w:rsidR="00AE48A9" w:rsidRPr="00AE48A9">
        <w:rPr>
          <w:rFonts w:cs="Times New Roman"/>
          <w:szCs w:val="28"/>
        </w:rPr>
        <w:t>4</w:t>
      </w:r>
      <w:r w:rsidRPr="00430A46">
        <w:rPr>
          <w:rFonts w:cs="Times New Roman"/>
          <w:szCs w:val="28"/>
        </w:rPr>
        <w:t>.</w:t>
      </w:r>
      <w:r w:rsidR="00AE48A9" w:rsidRPr="00AE48A9">
        <w:rPr>
          <w:rFonts w:cs="Times New Roman"/>
          <w:szCs w:val="28"/>
        </w:rPr>
        <w:t>1</w:t>
      </w:r>
      <w:r w:rsidRPr="00430A46">
        <w:rPr>
          <w:rFonts w:cs="Times New Roman"/>
          <w:szCs w:val="28"/>
        </w:rPr>
        <w:t xml:space="preserve">)                                  </w:t>
      </w:r>
    </w:p>
    <w:p w:rsidR="00613719" w:rsidRDefault="00613719" w:rsidP="00613719">
      <w:pPr>
        <w:ind w:firstLine="0"/>
        <w:rPr>
          <w:rFonts w:cs="Times New Roman"/>
          <w:szCs w:val="28"/>
        </w:rPr>
      </w:pPr>
    </w:p>
    <w:p w:rsidR="00613719" w:rsidRPr="00CA2961" w:rsidRDefault="00613719" w:rsidP="00613719">
      <w:pPr>
        <w:ind w:firstLine="0"/>
        <w:rPr>
          <w:rFonts w:cs="Times New Roman"/>
          <w:szCs w:val="28"/>
        </w:rPr>
      </w:pPr>
      <w:r w:rsidRPr="00905F1E">
        <w:rPr>
          <w:rFonts w:cs="Times New Roman"/>
          <w:szCs w:val="28"/>
        </w:rPr>
        <w:t xml:space="preserve">где  </w:t>
      </w:r>
      <m:oMath>
        <m:sSub>
          <m:sSubPr>
            <m:ctrlPr>
              <w:rPr>
                <w:rFonts w:ascii="Cambria Math" w:hAnsi="Cambria Math" w:cs="Times New Roman"/>
                <w:szCs w:val="28"/>
              </w:rPr>
            </m:ctrlPr>
          </m:sSubPr>
          <m:e>
            <m:r>
              <m:rPr>
                <m:nor/>
              </m:rPr>
              <w:rPr>
                <w:rFonts w:cs="Times New Roman"/>
                <w:szCs w:val="28"/>
                <w:lang w:val="en-US"/>
              </w:rPr>
              <m:t>U</m:t>
            </m:r>
          </m:e>
          <m:sub>
            <m:r>
              <m:rPr>
                <m:nor/>
              </m:rPr>
              <w:rPr>
                <w:rFonts w:cs="Times New Roman"/>
                <w:szCs w:val="28"/>
              </w:rPr>
              <m:t>вых</m:t>
            </m:r>
          </m:sub>
        </m:sSub>
      </m:oMath>
      <w:r w:rsidRPr="00905F1E">
        <w:rPr>
          <w:rFonts w:cs="Times New Roman"/>
          <w:szCs w:val="28"/>
        </w:rPr>
        <w:t xml:space="preserve"> – </w:t>
      </w:r>
      <w:r>
        <w:rPr>
          <w:rFonts w:cs="Times New Roman"/>
          <w:szCs w:val="28"/>
        </w:rPr>
        <w:t>выходное напряжение, В;</w:t>
      </w:r>
    </w:p>
    <w:p w:rsidR="00613719" w:rsidRPr="00905F1E" w:rsidRDefault="004D61D8" w:rsidP="00613719">
      <w:pPr>
        <w:ind w:firstLine="567"/>
        <w:rPr>
          <w:rFonts w:cs="Times New Roman"/>
          <w:szCs w:val="28"/>
        </w:rPr>
      </w:pPr>
      <m:oMath>
        <m:sSub>
          <m:sSubPr>
            <m:ctrlPr>
              <w:rPr>
                <w:rFonts w:ascii="Cambria Math" w:hAnsi="Cambria Math" w:cs="Times New Roman"/>
                <w:szCs w:val="28"/>
              </w:rPr>
            </m:ctrlPr>
          </m:sSubPr>
          <m:e>
            <m:r>
              <m:rPr>
                <m:nor/>
              </m:rPr>
              <w:rPr>
                <w:rFonts w:cs="Times New Roman"/>
                <w:szCs w:val="28"/>
                <w:lang w:val="en-US"/>
              </w:rPr>
              <m:t>U</m:t>
            </m:r>
          </m:e>
          <m:sub>
            <m:r>
              <m:rPr>
                <m:nor/>
              </m:rPr>
              <w:rPr>
                <w:rFonts w:cs="Times New Roman"/>
                <w:szCs w:val="28"/>
              </w:rPr>
              <m:t>вх</m:t>
            </m:r>
          </m:sub>
        </m:sSub>
      </m:oMath>
      <w:r w:rsidR="00613719" w:rsidRPr="00905F1E">
        <w:rPr>
          <w:rFonts w:cs="Times New Roman"/>
          <w:szCs w:val="28"/>
        </w:rPr>
        <w:t xml:space="preserve"> – </w:t>
      </w:r>
      <w:r w:rsidR="00613719">
        <w:rPr>
          <w:rFonts w:cs="Times New Roman"/>
          <w:szCs w:val="28"/>
        </w:rPr>
        <w:t xml:space="preserve">входное напряжение, </w:t>
      </w:r>
      <w:proofErr w:type="gramStart"/>
      <w:r w:rsidR="00613719">
        <w:rPr>
          <w:rFonts w:cs="Times New Roman"/>
          <w:szCs w:val="28"/>
        </w:rPr>
        <w:t>В</w:t>
      </w:r>
      <w:proofErr w:type="gramEnd"/>
      <w:r w:rsidR="00613719" w:rsidRPr="00905F1E">
        <w:rPr>
          <w:rFonts w:cs="Times New Roman"/>
          <w:szCs w:val="28"/>
        </w:rPr>
        <w:t xml:space="preserve">; </w:t>
      </w:r>
    </w:p>
    <w:p w:rsidR="00613719" w:rsidRPr="006E0C08" w:rsidRDefault="00613719" w:rsidP="00613719">
      <w:pPr>
        <w:ind w:firstLine="567"/>
        <w:rPr>
          <w:rFonts w:cs="Times New Roman"/>
          <w:spacing w:val="4"/>
          <w:szCs w:val="28"/>
        </w:rPr>
      </w:pPr>
      <m:oMath>
        <m:r>
          <m:rPr>
            <m:nor/>
          </m:rPr>
          <w:rPr>
            <w:rFonts w:cs="Times New Roman"/>
            <w:szCs w:val="28"/>
            <w:lang w:val="en-US"/>
          </w:rPr>
          <m:t>R</m:t>
        </m:r>
        <m:r>
          <m:rPr>
            <m:nor/>
          </m:rPr>
          <w:rPr>
            <w:rFonts w:cs="Times New Roman"/>
            <w:szCs w:val="28"/>
          </w:rPr>
          <m:t>1</m:t>
        </m:r>
      </m:oMath>
      <w:r w:rsidRPr="00905F1E">
        <w:rPr>
          <w:rFonts w:cs="Times New Roman"/>
          <w:szCs w:val="28"/>
        </w:rPr>
        <w:t xml:space="preserve"> – </w:t>
      </w:r>
      <w:r>
        <w:rPr>
          <w:rFonts w:cs="Times New Roman"/>
          <w:szCs w:val="28"/>
        </w:rPr>
        <w:t>сопротивление на уменьшение напряжения</w:t>
      </w:r>
      <w:r>
        <w:rPr>
          <w:rFonts w:cs="Times New Roman"/>
          <w:spacing w:val="4"/>
          <w:szCs w:val="28"/>
        </w:rPr>
        <w:t>, Ом</w:t>
      </w:r>
      <w:r w:rsidRPr="006E0C08">
        <w:rPr>
          <w:rFonts w:cs="Times New Roman"/>
          <w:spacing w:val="4"/>
          <w:szCs w:val="28"/>
        </w:rPr>
        <w:t xml:space="preserve">; </w:t>
      </w:r>
    </w:p>
    <w:p w:rsidR="00613719" w:rsidRPr="00B70602" w:rsidRDefault="00613719" w:rsidP="00613719">
      <w:pPr>
        <w:ind w:firstLine="567"/>
        <w:rPr>
          <w:rFonts w:cs="Times New Roman"/>
          <w:szCs w:val="28"/>
        </w:rPr>
      </w:pPr>
      <m:oMath>
        <m:r>
          <m:rPr>
            <m:nor/>
          </m:rPr>
          <w:rPr>
            <w:rFonts w:cs="Times New Roman"/>
            <w:szCs w:val="28"/>
            <w:lang w:val="en-US"/>
          </w:rPr>
          <m:t>R</m:t>
        </m:r>
        <m:r>
          <m:rPr>
            <m:nor/>
          </m:rPr>
          <w:rPr>
            <w:rFonts w:cs="Times New Roman"/>
            <w:szCs w:val="28"/>
          </w:rPr>
          <m:t>2</m:t>
        </m:r>
      </m:oMath>
      <w:r w:rsidRPr="006E0C08">
        <w:rPr>
          <w:rFonts w:cs="Times New Roman"/>
          <w:spacing w:val="4"/>
          <w:szCs w:val="28"/>
        </w:rPr>
        <w:t xml:space="preserve"> – </w:t>
      </w:r>
      <w:r>
        <w:rPr>
          <w:rFonts w:cs="Times New Roman"/>
          <w:szCs w:val="28"/>
        </w:rPr>
        <w:t>сопротивление на увеличение напряжения</w:t>
      </w:r>
      <w:r>
        <w:rPr>
          <w:rFonts w:cs="Times New Roman"/>
          <w:spacing w:val="4"/>
          <w:szCs w:val="28"/>
        </w:rPr>
        <w:t>, Ом</w:t>
      </w:r>
      <w:r w:rsidR="00A361DD">
        <w:rPr>
          <w:rFonts w:cs="Times New Roman"/>
          <w:spacing w:val="4"/>
          <w:szCs w:val="28"/>
        </w:rPr>
        <w:t>.</w:t>
      </w:r>
    </w:p>
    <w:p w:rsidR="00613719" w:rsidRPr="00905F1E" w:rsidRDefault="00613719" w:rsidP="00613719">
      <w:pPr>
        <w:rPr>
          <w:lang w:eastAsia="en-US"/>
        </w:rPr>
      </w:pPr>
    </w:p>
    <w:p w:rsidR="00613719" w:rsidRDefault="00613719" w:rsidP="00613719">
      <w:pPr>
        <w:ind w:firstLine="0"/>
        <w:jc w:val="center"/>
        <w:rPr>
          <w:lang w:eastAsia="en-US"/>
        </w:rPr>
      </w:pPr>
      <w:r>
        <w:rPr>
          <w:noProof/>
          <w:lang w:val="be-BY" w:eastAsia="be-BY"/>
        </w:rPr>
        <w:drawing>
          <wp:inline distT="0" distB="0" distL="0" distR="0" wp14:anchorId="7023AEAE" wp14:editId="23F141B3">
            <wp:extent cx="3721396" cy="3136347"/>
            <wp:effectExtent l="0" t="0" r="0" b="6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735804" cy="3148490"/>
                    </a:xfrm>
                    <a:prstGeom prst="rect">
                      <a:avLst/>
                    </a:prstGeom>
                  </pic:spPr>
                </pic:pic>
              </a:graphicData>
            </a:graphic>
          </wp:inline>
        </w:drawing>
      </w:r>
    </w:p>
    <w:p w:rsidR="00613719" w:rsidRDefault="00613719" w:rsidP="00613719">
      <w:pPr>
        <w:ind w:firstLine="0"/>
        <w:jc w:val="center"/>
        <w:rPr>
          <w:lang w:eastAsia="en-US"/>
        </w:rPr>
      </w:pPr>
    </w:p>
    <w:p w:rsidR="00613719" w:rsidRDefault="00613719" w:rsidP="00613719">
      <w:pPr>
        <w:ind w:firstLine="0"/>
        <w:jc w:val="center"/>
        <w:rPr>
          <w:lang w:eastAsia="en-US"/>
        </w:rPr>
      </w:pPr>
      <w:r>
        <w:rPr>
          <w:lang w:eastAsia="en-US"/>
        </w:rPr>
        <w:t xml:space="preserve">Рисунок </w:t>
      </w:r>
      <w:r w:rsidR="007E0827">
        <w:rPr>
          <w:lang w:eastAsia="en-US"/>
        </w:rPr>
        <w:t>4</w:t>
      </w:r>
      <w:r>
        <w:rPr>
          <w:lang w:eastAsia="en-US"/>
        </w:rPr>
        <w:t>.</w:t>
      </w:r>
      <w:r w:rsidR="007E0827">
        <w:rPr>
          <w:lang w:eastAsia="en-US"/>
        </w:rPr>
        <w:t>3</w:t>
      </w:r>
      <w:r w:rsidR="004D3605">
        <w:rPr>
          <w:lang w:eastAsia="en-US"/>
        </w:rPr>
        <w:t xml:space="preserve"> – </w:t>
      </w:r>
      <w:r w:rsidR="004D3605">
        <w:rPr>
          <w:lang w:eastAsia="en-US"/>
        </w:rPr>
        <w:t>Схема</w:t>
      </w:r>
      <w:r w:rsidR="004D3605">
        <w:rPr>
          <w:lang w:eastAsia="en-US"/>
        </w:rPr>
        <w:t xml:space="preserve"> делителя напряжения</w:t>
      </w:r>
    </w:p>
    <w:p w:rsidR="00613719" w:rsidRDefault="00613719" w:rsidP="00613719">
      <w:pPr>
        <w:rPr>
          <w:lang w:eastAsia="en-US"/>
        </w:rPr>
      </w:pPr>
    </w:p>
    <w:p w:rsidR="00613719" w:rsidRDefault="00613719" w:rsidP="00613719">
      <w:pPr>
        <w:rPr>
          <w:lang w:eastAsia="en-US"/>
        </w:rPr>
      </w:pPr>
      <w:r>
        <w:rPr>
          <w:lang w:eastAsia="en-US"/>
        </w:rPr>
        <w:t>Исходя из формулы (</w:t>
      </w:r>
      <w:r w:rsidR="00AE48A9">
        <w:rPr>
          <w:lang w:eastAsia="en-US"/>
        </w:rPr>
        <w:t>4.</w:t>
      </w:r>
      <w:r w:rsidR="00AE48A9" w:rsidRPr="00AE48A9">
        <w:rPr>
          <w:lang w:eastAsia="en-US"/>
        </w:rPr>
        <w:t>1</w:t>
      </w:r>
      <w:r>
        <w:rPr>
          <w:lang w:eastAsia="en-US"/>
        </w:rPr>
        <w:t xml:space="preserve">) и исходит из максимального входного напряжения в 15 В и минимального 11 В, наиболее подходящим вариантом будет размещение </w:t>
      </w:r>
      <w:r>
        <w:rPr>
          <w:lang w:val="en-US" w:eastAsia="en-US"/>
        </w:rPr>
        <w:t>R</w:t>
      </w:r>
      <w:r w:rsidRPr="00CA2961">
        <w:rPr>
          <w:lang w:eastAsia="en-US"/>
        </w:rPr>
        <w:t xml:space="preserve">2 </w:t>
      </w:r>
      <w:r>
        <w:rPr>
          <w:lang w:eastAsia="en-US"/>
        </w:rPr>
        <w:t xml:space="preserve">построечное сопротивление около 1 кОм для более </w:t>
      </w:r>
      <w:r>
        <w:rPr>
          <w:lang w:eastAsia="en-US"/>
        </w:rPr>
        <w:lastRenderedPageBreak/>
        <w:t xml:space="preserve">точной настройки каскада, а сопротивление </w:t>
      </w:r>
      <w:r>
        <w:rPr>
          <w:lang w:val="en-US" w:eastAsia="en-US"/>
        </w:rPr>
        <w:t>R</w:t>
      </w:r>
      <w:r w:rsidRPr="00CA2961">
        <w:rPr>
          <w:lang w:eastAsia="en-US"/>
        </w:rPr>
        <w:t>1</w:t>
      </w:r>
      <w:r>
        <w:rPr>
          <w:lang w:eastAsia="en-US"/>
        </w:rPr>
        <w:t xml:space="preserve"> = 2.2 кОм. Такая компоновка более эффективна, ввиду того что дискретные элементы имеют допуск погрешности, однако изменение значений может привести к неточным данным на АЦП, и соответственно ошибке и неверному замеру напряжения.</w:t>
      </w:r>
      <w:r w:rsidR="00546B68">
        <w:rPr>
          <w:lang w:eastAsia="en-US"/>
        </w:rPr>
        <w:t xml:space="preserve"> Также считаю необходимым подключить на выходе каскада конденсатор, чтобы убрать скачки и пульсации напряжения.</w:t>
      </w:r>
    </w:p>
    <w:p w:rsidR="0020525E" w:rsidRDefault="0020525E" w:rsidP="00FD3DE0">
      <w:pPr>
        <w:rPr>
          <w:rFonts w:eastAsia="Times New Roman" w:cs="Times New Roman"/>
          <w:b/>
          <w:szCs w:val="28"/>
        </w:rPr>
      </w:pPr>
    </w:p>
    <w:p w:rsidR="007E0827" w:rsidRDefault="007E0827" w:rsidP="00AB46CE">
      <w:pPr>
        <w:pStyle w:val="3"/>
      </w:pPr>
      <w:bookmarkStart w:id="44" w:name="_Toc40955543"/>
      <w:r>
        <w:t xml:space="preserve">4.1.3 Расчёт номиналов для датчика </w:t>
      </w:r>
      <w:r w:rsidR="003B4AF0">
        <w:t>освещенности</w:t>
      </w:r>
      <w:bookmarkEnd w:id="44"/>
    </w:p>
    <w:p w:rsidR="007E0827" w:rsidRDefault="007E0827" w:rsidP="00FD3DE0">
      <w:pPr>
        <w:rPr>
          <w:rFonts w:eastAsia="Times New Roman" w:cs="Times New Roman"/>
          <w:b/>
          <w:szCs w:val="28"/>
        </w:rPr>
      </w:pPr>
    </w:p>
    <w:p w:rsidR="007E0827" w:rsidRPr="007E0827" w:rsidRDefault="007E0827" w:rsidP="00FD3DE0">
      <w:pPr>
        <w:rPr>
          <w:rFonts w:eastAsia="Times New Roman" w:cs="Times New Roman"/>
          <w:b/>
          <w:szCs w:val="28"/>
        </w:rPr>
      </w:pPr>
      <w:r>
        <w:rPr>
          <w:lang w:eastAsia="en-US"/>
        </w:rPr>
        <w:t xml:space="preserve">Датчик освещенности </w:t>
      </w:r>
      <w:r w:rsidR="004B6D0E">
        <w:rPr>
          <w:lang w:eastAsia="en-US"/>
        </w:rPr>
        <w:t>с</w:t>
      </w:r>
      <w:r>
        <w:rPr>
          <w:lang w:eastAsia="en-US"/>
        </w:rPr>
        <w:t xml:space="preserve">остоит из </w:t>
      </w:r>
      <w:r w:rsidR="004B6D0E">
        <w:rPr>
          <w:lang w:eastAsia="en-US"/>
        </w:rPr>
        <w:t>фоторезистора</w:t>
      </w:r>
      <w:r>
        <w:rPr>
          <w:lang w:eastAsia="en-US"/>
        </w:rPr>
        <w:t xml:space="preserve"> с нагрузочным элементом, а также устройства сравнения – компаратора. Также необходим развязка для работы с компаратором. В качестве нагрузки компаратора можно использовать любую нагрузку с током потребления не более 50 мА. Это </w:t>
      </w:r>
      <w:r w:rsidR="004B6D0E">
        <w:rPr>
          <w:lang w:eastAsia="en-US"/>
        </w:rPr>
        <w:t>будут</w:t>
      </w:r>
      <w:r>
        <w:rPr>
          <w:lang w:eastAsia="en-US"/>
        </w:rPr>
        <w:t xml:space="preserve"> </w:t>
      </w:r>
      <w:r w:rsidR="00DE390F">
        <w:rPr>
          <w:lang w:eastAsia="en-US"/>
        </w:rPr>
        <w:t>резисторы или</w:t>
      </w:r>
      <w:r>
        <w:rPr>
          <w:lang w:eastAsia="en-US"/>
        </w:rPr>
        <w:t xml:space="preserve"> светодиоды</w:t>
      </w:r>
      <w:r w:rsidR="00DE390F">
        <w:rPr>
          <w:lang w:eastAsia="en-US"/>
        </w:rPr>
        <w:t>.</w:t>
      </w:r>
      <w:r>
        <w:rPr>
          <w:lang w:eastAsia="en-US"/>
        </w:rPr>
        <w:t xml:space="preserve"> Напряжение питания компаратора может быть от 5 до 36 вольт однополярного (или сумма двухполярного) напряжения. Ввиду того, что сопротивление светорезестивного элемента не фиксировано, то необходимо использовать аналоговый компаратор. Самый распространённый и подходящий под наши требования это </w:t>
      </w:r>
      <w:r>
        <w:rPr>
          <w:lang w:val="en-US" w:eastAsia="en-US"/>
        </w:rPr>
        <w:t>LM</w:t>
      </w:r>
      <w:r>
        <w:rPr>
          <w:lang w:eastAsia="en-US"/>
        </w:rPr>
        <w:t>393</w:t>
      </w:r>
    </w:p>
    <w:p w:rsidR="007E0827" w:rsidRDefault="007E0827" w:rsidP="00FD3DE0">
      <w:pPr>
        <w:rPr>
          <w:rFonts w:eastAsia="Times New Roman" w:cs="Times New Roman"/>
          <w:b/>
          <w:szCs w:val="28"/>
        </w:rPr>
      </w:pPr>
    </w:p>
    <w:p w:rsidR="0020525E" w:rsidRDefault="00DE390F" w:rsidP="00613719">
      <w:pPr>
        <w:ind w:firstLine="0"/>
        <w:jc w:val="center"/>
        <w:rPr>
          <w:rFonts w:eastAsia="Times New Roman" w:cs="Times New Roman"/>
          <w:b/>
          <w:szCs w:val="28"/>
        </w:rPr>
      </w:pPr>
      <w:r>
        <w:rPr>
          <w:noProof/>
          <w:lang w:val="be-BY" w:eastAsia="be-BY"/>
        </w:rPr>
        <w:drawing>
          <wp:inline distT="0" distB="0" distL="0" distR="0" wp14:anchorId="734A6562" wp14:editId="34200E43">
            <wp:extent cx="5939790" cy="3881755"/>
            <wp:effectExtent l="0" t="0" r="3810"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39790" cy="3881755"/>
                    </a:xfrm>
                    <a:prstGeom prst="rect">
                      <a:avLst/>
                    </a:prstGeom>
                  </pic:spPr>
                </pic:pic>
              </a:graphicData>
            </a:graphic>
          </wp:inline>
        </w:drawing>
      </w:r>
    </w:p>
    <w:p w:rsidR="00AE48A9" w:rsidRDefault="00AE48A9" w:rsidP="00613719">
      <w:pPr>
        <w:ind w:firstLine="0"/>
        <w:jc w:val="center"/>
        <w:rPr>
          <w:rFonts w:eastAsia="Times New Roman" w:cs="Times New Roman"/>
          <w:b/>
          <w:szCs w:val="28"/>
        </w:rPr>
      </w:pPr>
    </w:p>
    <w:p w:rsidR="007E0827" w:rsidRPr="007E0827" w:rsidRDefault="007E0827" w:rsidP="00613719">
      <w:pPr>
        <w:ind w:firstLine="0"/>
        <w:jc w:val="center"/>
        <w:rPr>
          <w:rFonts w:eastAsia="Times New Roman" w:cs="Times New Roman"/>
          <w:szCs w:val="28"/>
        </w:rPr>
      </w:pPr>
      <w:r w:rsidRPr="007E0827">
        <w:rPr>
          <w:rFonts w:eastAsia="Times New Roman" w:cs="Times New Roman"/>
          <w:szCs w:val="28"/>
        </w:rPr>
        <w:t>Рисунок</w:t>
      </w:r>
      <w:r>
        <w:rPr>
          <w:rFonts w:eastAsia="Times New Roman" w:cs="Times New Roman"/>
          <w:szCs w:val="28"/>
        </w:rPr>
        <w:t xml:space="preserve"> 4.4 – Схема датчика </w:t>
      </w:r>
      <w:r w:rsidR="00DE390F">
        <w:rPr>
          <w:rFonts w:eastAsia="Times New Roman" w:cs="Times New Roman"/>
          <w:szCs w:val="28"/>
        </w:rPr>
        <w:t>освещенности</w:t>
      </w:r>
    </w:p>
    <w:p w:rsidR="007E0827" w:rsidRDefault="007E0827" w:rsidP="00613719">
      <w:pPr>
        <w:ind w:firstLine="0"/>
        <w:jc w:val="center"/>
        <w:rPr>
          <w:rFonts w:eastAsia="Times New Roman" w:cs="Times New Roman"/>
          <w:b/>
          <w:szCs w:val="28"/>
        </w:rPr>
      </w:pPr>
    </w:p>
    <w:p w:rsidR="00AE48A9" w:rsidRDefault="00AE48A9" w:rsidP="00AE48A9">
      <w:pPr>
        <w:rPr>
          <w:rFonts w:cs="Times New Roman"/>
          <w:szCs w:val="28"/>
          <w:lang w:eastAsia="en-US"/>
        </w:rPr>
      </w:pPr>
      <w:r>
        <w:rPr>
          <w:lang w:eastAsia="en-US"/>
        </w:rPr>
        <w:t>Глядя на схему</w:t>
      </w:r>
      <w:r w:rsidR="007E0827">
        <w:rPr>
          <w:lang w:eastAsia="en-US"/>
        </w:rPr>
        <w:t xml:space="preserve"> (рисунок 4.4)</w:t>
      </w:r>
      <w:r>
        <w:rPr>
          <w:lang w:eastAsia="en-US"/>
        </w:rPr>
        <w:t>, мы видим, что оба входа компаратора подключены к делителям напряжения. Первый делитель напряжения, подключенный к инвертирующему входу (</w:t>
      </w:r>
      <w:r w:rsidR="00336967">
        <w:rPr>
          <w:lang w:eastAsia="en-US"/>
        </w:rPr>
        <w:t xml:space="preserve">вход </w:t>
      </w:r>
      <w:r>
        <w:rPr>
          <w:lang w:val="en-US" w:eastAsia="en-US"/>
        </w:rPr>
        <w:t>B</w:t>
      </w:r>
      <w:r>
        <w:rPr>
          <w:lang w:eastAsia="en-US"/>
        </w:rPr>
        <w:t xml:space="preserve">), состоит из постоянного </w:t>
      </w:r>
      <w:r>
        <w:rPr>
          <w:lang w:eastAsia="en-US"/>
        </w:rPr>
        <w:lastRenderedPageBreak/>
        <w:t>резистора</w:t>
      </w:r>
      <w:r w:rsidR="00DE390F">
        <w:rPr>
          <w:lang w:eastAsia="en-US"/>
        </w:rPr>
        <w:t xml:space="preserve"> на 33 кОм</w:t>
      </w:r>
      <w:r>
        <w:rPr>
          <w:lang w:eastAsia="en-US"/>
        </w:rPr>
        <w:t xml:space="preserve"> и светорезестивного элемента. Как известно сопротивление неосвещенного светорезестивного элемента (фоторезистора) имеет очень большое сопротивление (более 1МОм), и малое при освещении. Поэтому в ночное время суток, согласно логике работы делителя напряжения, напряжение на инвертируемом входе </w:t>
      </w:r>
      <w:r>
        <w:rPr>
          <w:lang w:val="en-US" w:eastAsia="en-US"/>
        </w:rPr>
        <w:t>B</w:t>
      </w:r>
      <w:r>
        <w:rPr>
          <w:lang w:eastAsia="en-US"/>
        </w:rPr>
        <w:t xml:space="preserve"> компаратора будет выше, чем в дневное время суток.</w:t>
      </w:r>
      <w:r w:rsidR="00DE390F">
        <w:rPr>
          <w:lang w:eastAsia="en-US"/>
        </w:rPr>
        <w:t xml:space="preserve"> </w:t>
      </w:r>
      <w:r w:rsidR="0018650B">
        <w:rPr>
          <w:lang w:eastAsia="en-US"/>
        </w:rPr>
        <w:t>Второй делитель напряжения — это</w:t>
      </w:r>
      <w:r w:rsidR="00DE390F">
        <w:rPr>
          <w:lang w:eastAsia="en-US"/>
        </w:rPr>
        <w:t xml:space="preserve"> построечный резистор на 10 кОм, </w:t>
      </w:r>
      <w:r w:rsidR="0018650B">
        <w:rPr>
          <w:lang w:eastAsia="en-US"/>
        </w:rPr>
        <w:t xml:space="preserve">который соединён выводом с переменного сопротивления и не инвертирующем входом (вход А). Также на схеме видны подключённые конденсаторы, которые сглаживают резкие перепады уровня напряжения на входе и на выходе компаратора, а также на измеряемом фоторезисторе </w:t>
      </w:r>
      <w:r w:rsidR="0018650B">
        <w:rPr>
          <w:lang w:val="en-US" w:eastAsia="en-US"/>
        </w:rPr>
        <w:t>BL</w:t>
      </w:r>
      <w:r w:rsidR="0018650B">
        <w:rPr>
          <w:lang w:eastAsia="en-US"/>
        </w:rPr>
        <w:t xml:space="preserve">1. Также, имеется перемычка монтажная </w:t>
      </w:r>
      <w:r w:rsidR="0018650B" w:rsidRPr="0018650B">
        <w:rPr>
          <w:rFonts w:cs="Times New Roman"/>
          <w:szCs w:val="28"/>
          <w:lang w:eastAsia="en-US"/>
        </w:rPr>
        <w:t>свободного (</w:t>
      </w:r>
      <w:r w:rsidR="0018650B" w:rsidRPr="0018650B">
        <w:rPr>
          <w:rFonts w:cs="Times New Roman"/>
          <w:iCs/>
          <w:color w:val="202122"/>
          <w:szCs w:val="28"/>
          <w:shd w:val="clear" w:color="auto" w:fill="FFFFFF"/>
        </w:rPr>
        <w:t>jumper pins</w:t>
      </w:r>
      <w:r w:rsidR="0018650B" w:rsidRPr="0018650B">
        <w:rPr>
          <w:rFonts w:cs="Times New Roman"/>
          <w:szCs w:val="28"/>
          <w:lang w:eastAsia="en-US"/>
        </w:rPr>
        <w:t>)</w:t>
      </w:r>
      <w:r w:rsidR="0018650B">
        <w:rPr>
          <w:rFonts w:cs="Times New Roman"/>
          <w:szCs w:val="28"/>
          <w:lang w:eastAsia="en-US"/>
        </w:rPr>
        <w:t xml:space="preserve"> для подключения вы</w:t>
      </w:r>
      <w:r w:rsidR="00A361DD">
        <w:rPr>
          <w:rFonts w:cs="Times New Roman"/>
          <w:szCs w:val="28"/>
          <w:lang w:eastAsia="en-US"/>
        </w:rPr>
        <w:t>хода</w:t>
      </w:r>
      <w:r w:rsidR="0018650B">
        <w:rPr>
          <w:rFonts w:cs="Times New Roman"/>
          <w:szCs w:val="28"/>
          <w:lang w:eastAsia="en-US"/>
        </w:rPr>
        <w:t xml:space="preserve"> компаратора на порт микроконтроллера, или отключении, в случае ненадобности данной функции.</w:t>
      </w:r>
    </w:p>
    <w:p w:rsidR="00383AE7" w:rsidRPr="00383AE7" w:rsidRDefault="00383AE7" w:rsidP="00383AE7">
      <w:pPr>
        <w:pStyle w:val="af"/>
        <w:ind w:left="1224" w:firstLine="0"/>
        <w:rPr>
          <w:rFonts w:cs="Times New Roman"/>
          <w:szCs w:val="28"/>
          <w:lang w:eastAsia="en-US"/>
        </w:rPr>
      </w:pPr>
    </w:p>
    <w:p w:rsidR="00383AE7" w:rsidRDefault="00383AE7" w:rsidP="00383AE7">
      <w:pPr>
        <w:pStyle w:val="3"/>
      </w:pPr>
      <w:bookmarkStart w:id="45" w:name="_Toc40955544"/>
      <w:r w:rsidRPr="00480227">
        <w:t>4</w:t>
      </w:r>
      <w:r>
        <w:t xml:space="preserve">.1.4 </w:t>
      </w:r>
      <w:r w:rsidR="00FF5B2A">
        <w:t>Разработка схемы модуля индикации</w:t>
      </w:r>
      <w:bookmarkEnd w:id="45"/>
    </w:p>
    <w:p w:rsidR="00FF5B2A" w:rsidRDefault="00FF5B2A" w:rsidP="00FF5B2A"/>
    <w:p w:rsidR="00166E8A" w:rsidRPr="004D61D8" w:rsidRDefault="00166E8A" w:rsidP="004D61D8">
      <w:r>
        <w:t>Первый рассматриваемый элемент схемы будет элемент звуковой индикации.</w:t>
      </w:r>
    </w:p>
    <w:p w:rsidR="00166E8A" w:rsidRDefault="00166E8A" w:rsidP="00AE48A9">
      <w:pPr>
        <w:rPr>
          <w:rFonts w:eastAsia="Times New Roman" w:cs="Times New Roman"/>
          <w:b/>
          <w:szCs w:val="28"/>
        </w:rPr>
      </w:pPr>
    </w:p>
    <w:p w:rsidR="00A361DD" w:rsidRDefault="0085452E" w:rsidP="0085452E">
      <w:pPr>
        <w:pStyle w:val="20"/>
      </w:pPr>
      <w:bookmarkStart w:id="46" w:name="_Toc40955545"/>
      <w:r>
        <w:t>4.2 Расчёт потребляемой мощности</w:t>
      </w:r>
      <w:bookmarkEnd w:id="46"/>
    </w:p>
    <w:p w:rsidR="0085452E" w:rsidRDefault="0085452E" w:rsidP="00AE48A9">
      <w:pPr>
        <w:rPr>
          <w:rFonts w:eastAsia="Times New Roman" w:cs="Times New Roman"/>
          <w:b/>
          <w:szCs w:val="28"/>
        </w:rPr>
      </w:pPr>
    </w:p>
    <w:p w:rsidR="0085452E" w:rsidRDefault="0085452E" w:rsidP="00A35943">
      <w:r>
        <w:t xml:space="preserve">Основными потребителями тока в схеме являются: модуль </w:t>
      </w:r>
      <w:r>
        <w:rPr>
          <w:lang w:val="en-US"/>
        </w:rPr>
        <w:t>GPS</w:t>
      </w:r>
      <w:r w:rsidRPr="0085452E">
        <w:t>,</w:t>
      </w:r>
      <w:r>
        <w:t xml:space="preserve"> интегра</w:t>
      </w:r>
      <w:r w:rsidR="00A35943">
        <w:t>льные микросхемы и светодиодные матрицы.</w:t>
      </w:r>
    </w:p>
    <w:p w:rsidR="00A35943" w:rsidRDefault="00CD4E47" w:rsidP="00A35943">
      <w:r>
        <w:t>Микроконтроллера т</w:t>
      </w:r>
      <w:r w:rsidRPr="00CD4E47">
        <w:t>ок потребления варьируется в очень больших пределах и зависит от множества параметров. Условно, можно считать, что потребление не превысит 500 мА по каждому из напряжений.</w:t>
      </w:r>
    </w:p>
    <w:p w:rsidR="00CD4E47" w:rsidRDefault="00CD4E47" w:rsidP="00A35943">
      <w:r>
        <w:t xml:space="preserve">Микросхема </w:t>
      </w:r>
      <w:r>
        <w:rPr>
          <w:lang w:val="en-US"/>
        </w:rPr>
        <w:t>RTC</w:t>
      </w:r>
      <w:r w:rsidRPr="00CD4E47">
        <w:t xml:space="preserve"> </w:t>
      </w:r>
      <w:r>
        <w:t>имеет напряжение питания 5В и</w:t>
      </w:r>
      <w:r w:rsidRPr="00CD4E47">
        <w:t xml:space="preserve"> </w:t>
      </w:r>
      <w:r>
        <w:t>имеет</w:t>
      </w:r>
      <w:r w:rsidR="00CD35A7">
        <w:t xml:space="preserve"> ток потребления максимальный 1,5</w:t>
      </w:r>
      <w:r>
        <w:t xml:space="preserve"> </w:t>
      </w:r>
      <w:r>
        <w:rPr>
          <w:lang w:val="en-US"/>
        </w:rPr>
        <w:t>mA</w:t>
      </w:r>
      <w:r w:rsidR="00CD35A7">
        <w:t>.</w:t>
      </w:r>
    </w:p>
    <w:p w:rsidR="00CD35A7" w:rsidRDefault="00CD35A7" w:rsidP="00CD35A7">
      <w:r>
        <w:t>Микросхемы переключателя</w:t>
      </w:r>
      <w:r w:rsidRPr="00CD4E47">
        <w:t xml:space="preserve"> </w:t>
      </w:r>
      <w:r>
        <w:t>имеет напряжение питания 5В и</w:t>
      </w:r>
      <w:r w:rsidRPr="00CD4E47">
        <w:t xml:space="preserve"> </w:t>
      </w:r>
      <w:r>
        <w:t xml:space="preserve">имеет ток потребления максимальный 0,5 </w:t>
      </w:r>
      <w:r>
        <w:rPr>
          <w:lang w:val="en-US"/>
        </w:rPr>
        <w:t>mA</w:t>
      </w:r>
      <w:r>
        <w:t>.</w:t>
      </w:r>
    </w:p>
    <w:p w:rsidR="00CD35A7" w:rsidRDefault="00CD35A7" w:rsidP="00CD35A7">
      <w:r>
        <w:t>Микросхемы MAX7219</w:t>
      </w:r>
      <w:r w:rsidRPr="00CD4E47">
        <w:t xml:space="preserve"> </w:t>
      </w:r>
      <w:r>
        <w:t>имеют напряжение питания 5В и</w:t>
      </w:r>
      <w:r w:rsidRPr="00CD4E47">
        <w:t xml:space="preserve"> </w:t>
      </w:r>
      <w:r>
        <w:t xml:space="preserve">ток потребления максимальный 40 </w:t>
      </w:r>
      <w:r>
        <w:rPr>
          <w:lang w:val="en-US"/>
        </w:rPr>
        <w:t>mA</w:t>
      </w:r>
      <w:r>
        <w:t xml:space="preserve"> на одну микросхему. Но так как их три, и подключены они параллельно, а также параллельно работают, следовательно, общий ток потребления около 120</w:t>
      </w:r>
      <w:r w:rsidRPr="00CD35A7">
        <w:t xml:space="preserve"> </w:t>
      </w:r>
      <w:r>
        <w:rPr>
          <w:lang w:val="en-US"/>
        </w:rPr>
        <w:t>mA</w:t>
      </w:r>
      <w:r>
        <w:t>.</w:t>
      </w:r>
    </w:p>
    <w:p w:rsidR="0085452E" w:rsidRDefault="00CD4E47" w:rsidP="00A35943">
      <w:pPr>
        <w:rPr>
          <w:rFonts w:eastAsia="Times New Roman" w:cs="Times New Roman"/>
          <w:b/>
          <w:szCs w:val="28"/>
        </w:rPr>
      </w:pPr>
      <w:r>
        <w:rPr>
          <w:szCs w:val="28"/>
        </w:rPr>
        <w:t xml:space="preserve">Учитывая все необходимые условия по питанию микросхем, можно использовать в блоке первичное питание 5 В и вторичные источники питания. Все токи от вторичных источников питания не превышают </w:t>
      </w:r>
      <w:r w:rsidR="00CD35A7">
        <w:rPr>
          <w:szCs w:val="28"/>
        </w:rPr>
        <w:t>0,5</w:t>
      </w:r>
      <w:r>
        <w:rPr>
          <w:szCs w:val="28"/>
        </w:rPr>
        <w:t> </w:t>
      </w:r>
      <w:r w:rsidR="00CD35A7">
        <w:rPr>
          <w:lang w:val="en-US"/>
        </w:rPr>
        <w:t>mA</w:t>
      </w:r>
      <w:r>
        <w:rPr>
          <w:szCs w:val="28"/>
        </w:rPr>
        <w:t>.</w:t>
      </w:r>
      <w:r w:rsidRPr="00FC3937">
        <w:rPr>
          <w:szCs w:val="28"/>
        </w:rPr>
        <w:t xml:space="preserve"> </w:t>
      </w:r>
      <w:r>
        <w:rPr>
          <w:szCs w:val="28"/>
        </w:rPr>
        <w:t xml:space="preserve">Так как для получения вторичных напряжений </w:t>
      </w:r>
      <w:r w:rsidR="00CD35A7">
        <w:rPr>
          <w:szCs w:val="28"/>
        </w:rPr>
        <w:t>используется</w:t>
      </w:r>
      <w:r>
        <w:rPr>
          <w:szCs w:val="28"/>
        </w:rPr>
        <w:t xml:space="preserve"> </w:t>
      </w:r>
      <w:r w:rsidR="00CD35A7">
        <w:rPr>
          <w:szCs w:val="28"/>
        </w:rPr>
        <w:t>импульсный</w:t>
      </w:r>
      <w:r>
        <w:rPr>
          <w:szCs w:val="28"/>
        </w:rPr>
        <w:t xml:space="preserve"> стабилизатор</w:t>
      </w:r>
      <w:r w:rsidR="00CD35A7">
        <w:rPr>
          <w:szCs w:val="28"/>
        </w:rPr>
        <w:t xml:space="preserve"> напряжения</w:t>
      </w:r>
      <w:r>
        <w:rPr>
          <w:szCs w:val="28"/>
        </w:rPr>
        <w:t xml:space="preserve">, то остальное напряжение падает на самих стабилизаторах. Суммарная потребляемая мощность </w:t>
      </w:r>
      <w:r w:rsidRPr="00FC3937">
        <w:rPr>
          <w:szCs w:val="28"/>
        </w:rPr>
        <w:t>модуля составляет:</w:t>
      </w:r>
    </w:p>
    <w:p w:rsidR="0085452E" w:rsidRPr="00CD35A7" w:rsidRDefault="0085452E" w:rsidP="00A35943">
      <w:pPr>
        <w:rPr>
          <w:rFonts w:eastAsia="Times New Roman" w:cs="Times New Roman"/>
          <w:szCs w:val="28"/>
        </w:rPr>
      </w:pPr>
    </w:p>
    <w:p w:rsidR="00CD35A7" w:rsidRPr="00930C12" w:rsidRDefault="00CD35A7" w:rsidP="00CD35A7">
      <w:pPr>
        <w:pStyle w:val="22"/>
        <w:spacing w:after="0" w:line="240" w:lineRule="auto"/>
        <w:ind w:left="0"/>
        <w:jc w:val="center"/>
        <w:rPr>
          <w:rFonts w:cs="Times New Roman"/>
          <w:szCs w:val="28"/>
        </w:rPr>
      </w:pPr>
      <m:oMath>
        <m:r>
          <m:rPr>
            <m:nor/>
          </m:rPr>
          <w:rPr>
            <w:rFonts w:cs="Times New Roman"/>
            <w:szCs w:val="28"/>
          </w:rPr>
          <m:t>P=5 * (0,5 + 0,0015 +0,00 1 + 0,12 + 0,3) = 4,612 Вт</m:t>
        </m:r>
      </m:oMath>
      <w:r w:rsidRPr="00930C12">
        <w:rPr>
          <w:rFonts w:cs="Times New Roman"/>
          <w:szCs w:val="28"/>
        </w:rPr>
        <w:t>.</w:t>
      </w:r>
    </w:p>
    <w:p w:rsidR="0085452E" w:rsidRPr="00CD35A7" w:rsidRDefault="0085452E" w:rsidP="00A35943">
      <w:pPr>
        <w:rPr>
          <w:rFonts w:eastAsia="Times New Roman" w:cs="Times New Roman"/>
          <w:szCs w:val="28"/>
        </w:rPr>
      </w:pPr>
    </w:p>
    <w:p w:rsidR="0085452E" w:rsidRPr="00CD35A7" w:rsidRDefault="00930C12" w:rsidP="00A35943">
      <w:pPr>
        <w:rPr>
          <w:rFonts w:eastAsia="Times New Roman" w:cs="Times New Roman"/>
          <w:szCs w:val="28"/>
        </w:rPr>
      </w:pPr>
      <w:r w:rsidRPr="00FC3937">
        <w:rPr>
          <w:szCs w:val="28"/>
        </w:rPr>
        <w:lastRenderedPageBreak/>
        <w:t xml:space="preserve">Учитывая все дополнительные потери, можно округлить потребление до </w:t>
      </w:r>
      <w:r>
        <w:rPr>
          <w:szCs w:val="28"/>
        </w:rPr>
        <w:t>5</w:t>
      </w:r>
      <w:r w:rsidRPr="00FC3937">
        <w:rPr>
          <w:szCs w:val="28"/>
        </w:rPr>
        <w:t xml:space="preserve"> Вт. Из этого следует, что моду</w:t>
      </w:r>
      <w:r>
        <w:rPr>
          <w:szCs w:val="28"/>
        </w:rPr>
        <w:t>ль потребляет почти 1А тока от первичного напряжения в 5 В. Подобранный блок преобразователя рассчитан на выходной ток 3А и мощность 15 Вт.</w:t>
      </w:r>
    </w:p>
    <w:p w:rsidR="0085452E" w:rsidRPr="00CD35A7" w:rsidRDefault="0085452E" w:rsidP="00A35943">
      <w:pPr>
        <w:rPr>
          <w:rFonts w:eastAsia="Times New Roman" w:cs="Times New Roman"/>
          <w:szCs w:val="28"/>
        </w:rPr>
      </w:pPr>
    </w:p>
    <w:p w:rsidR="0085452E" w:rsidRPr="00CD35A7" w:rsidRDefault="0085452E" w:rsidP="00A35943">
      <w:pPr>
        <w:rPr>
          <w:rFonts w:eastAsia="Times New Roman" w:cs="Times New Roman"/>
          <w:szCs w:val="28"/>
        </w:rPr>
      </w:pPr>
    </w:p>
    <w:p w:rsidR="0085452E" w:rsidRPr="00CD35A7" w:rsidRDefault="0085452E" w:rsidP="00A35943">
      <w:pPr>
        <w:rPr>
          <w:rFonts w:eastAsia="Times New Roman" w:cs="Times New Roman"/>
          <w:szCs w:val="28"/>
        </w:rPr>
      </w:pPr>
    </w:p>
    <w:p w:rsidR="0085452E" w:rsidRPr="00CD35A7" w:rsidRDefault="0085452E" w:rsidP="00A35943">
      <w:pPr>
        <w:rPr>
          <w:rFonts w:eastAsia="Times New Roman" w:cs="Times New Roman"/>
          <w:szCs w:val="28"/>
        </w:rPr>
      </w:pPr>
    </w:p>
    <w:p w:rsidR="009D5293" w:rsidRDefault="009D5293" w:rsidP="009D5293">
      <w:pPr>
        <w:pStyle w:val="1"/>
      </w:pPr>
      <w:bookmarkStart w:id="47" w:name="_Toc40955546"/>
      <w:r>
        <w:t>5 Разработка программной части</w:t>
      </w:r>
      <w:bookmarkEnd w:id="47"/>
    </w:p>
    <w:p w:rsidR="009D5293" w:rsidRDefault="009D5293" w:rsidP="009D5293"/>
    <w:p w:rsidR="009D5293" w:rsidRDefault="009D5293" w:rsidP="009D5293">
      <w:r>
        <w:t xml:space="preserve">В этом разделе будут описаны основные </w:t>
      </w:r>
      <w:r w:rsidR="00480227">
        <w:t>библиотечные</w:t>
      </w:r>
      <w:r>
        <w:t xml:space="preserve"> функции и переменные, </w:t>
      </w:r>
      <w:r w:rsidR="00480227">
        <w:t>которые</w:t>
      </w:r>
      <w:r>
        <w:t xml:space="preserve"> были использованы в проекте, а также описание </w:t>
      </w:r>
      <w:r w:rsidR="00480227">
        <w:t>собственных разработанных методов и шаги использования данных методов и константных переменных в коде основной программы, которая должна исполнять главный алгоритм аппаратно-программного комплекса по измерению скорости объекта.</w:t>
      </w:r>
    </w:p>
    <w:p w:rsidR="00F5786A" w:rsidRDefault="00F5786A" w:rsidP="00F5786A">
      <w:pPr>
        <w:rPr>
          <w:rFonts w:cs="Times New Roman"/>
          <w:szCs w:val="28"/>
        </w:rPr>
      </w:pPr>
      <w:r>
        <w:rPr>
          <w:rFonts w:cs="Times New Roman"/>
          <w:szCs w:val="28"/>
        </w:rPr>
        <w:t xml:space="preserve">Весь проект написан на языке программирования </w:t>
      </w:r>
      <w:r>
        <w:rPr>
          <w:rFonts w:cs="Times New Roman"/>
          <w:szCs w:val="28"/>
          <w:lang w:val="en-US"/>
        </w:rPr>
        <w:t>C</w:t>
      </w:r>
      <w:r>
        <w:rPr>
          <w:rFonts w:cs="Times New Roman"/>
          <w:szCs w:val="28"/>
        </w:rPr>
        <w:t xml:space="preserve"> и поэтому также использует встроенные в среду разработки </w:t>
      </w:r>
      <w:r>
        <w:rPr>
          <w:rFonts w:cs="Times New Roman"/>
          <w:szCs w:val="28"/>
          <w:lang w:val="en-US"/>
        </w:rPr>
        <w:t>ATMEL</w:t>
      </w:r>
      <w:r w:rsidRPr="00752B71">
        <w:rPr>
          <w:rFonts w:cs="Times New Roman"/>
          <w:szCs w:val="28"/>
        </w:rPr>
        <w:t xml:space="preserve"> </w:t>
      </w:r>
      <w:r>
        <w:rPr>
          <w:rFonts w:cs="Times New Roman"/>
          <w:szCs w:val="28"/>
        </w:rPr>
        <w:t xml:space="preserve">модули и возможности. В данном разделе будут описаны внутренние алгоритмы ключевых методов и сущностей, о которых было рассказано в предыдущем разделе. </w:t>
      </w:r>
    </w:p>
    <w:p w:rsidR="00F5786A" w:rsidRDefault="00F5786A" w:rsidP="009D5293"/>
    <w:p w:rsidR="00F5786A" w:rsidRDefault="00F5786A" w:rsidP="00EA0752">
      <w:pPr>
        <w:pStyle w:val="20"/>
      </w:pPr>
      <w:bookmarkStart w:id="48" w:name="_Toc40955547"/>
      <w:r w:rsidRPr="00EA0752">
        <w:t xml:space="preserve">5.1 </w:t>
      </w:r>
      <w:r w:rsidR="00EA0752">
        <w:t>Разработка алгоритмов работы с знакосинтезирующей матрицей</w:t>
      </w:r>
      <w:bookmarkEnd w:id="48"/>
    </w:p>
    <w:p w:rsidR="00F5786A" w:rsidRDefault="00F5786A" w:rsidP="009D5293">
      <w:pPr>
        <w:rPr>
          <w:b/>
        </w:rPr>
      </w:pPr>
    </w:p>
    <w:p w:rsidR="004815B9" w:rsidRPr="0068669B" w:rsidRDefault="00F5786A" w:rsidP="004815B9">
      <w:r>
        <w:t xml:space="preserve">В матрицах используется микросхема </w:t>
      </w:r>
      <w:r>
        <w:rPr>
          <w:lang w:val="en-US"/>
        </w:rPr>
        <w:t>MAX</w:t>
      </w:r>
      <w:r w:rsidRPr="00F5786A">
        <w:t xml:space="preserve">7219, </w:t>
      </w:r>
      <w:r>
        <w:t xml:space="preserve">основным интерфейсом является </w:t>
      </w:r>
      <w:r>
        <w:rPr>
          <w:lang w:val="en-US"/>
        </w:rPr>
        <w:t>SPI</w:t>
      </w:r>
      <w:r>
        <w:t xml:space="preserve">, поэтому необходимо </w:t>
      </w:r>
      <w:r w:rsidR="00307E73">
        <w:t>проинициализировать</w:t>
      </w:r>
      <w:r>
        <w:t xml:space="preserve"> и настроить </w:t>
      </w:r>
      <w:r w:rsidR="00307E73">
        <w:t>внутреннею</w:t>
      </w:r>
      <w:r>
        <w:t xml:space="preserve"> </w:t>
      </w:r>
      <w:r>
        <w:rPr>
          <w:lang w:val="en-US"/>
        </w:rPr>
        <w:t>SPI</w:t>
      </w:r>
      <w:r>
        <w:t xml:space="preserve"> периферию </w:t>
      </w:r>
      <w:r w:rsidR="00307E73">
        <w:t>микроконтроллера</w:t>
      </w:r>
      <w:r>
        <w:t>. И далее начать настраивать светодиодную матрицу.</w:t>
      </w:r>
      <w:r w:rsidR="004815B9">
        <w:t xml:space="preserve"> Данный код описан в файле </w:t>
      </w:r>
      <w:r w:rsidR="004815B9" w:rsidRPr="004815B9">
        <w:rPr>
          <w:rFonts w:ascii="Courier New" w:hAnsi="Courier New" w:cs="Courier New"/>
          <w:sz w:val="24"/>
          <w:lang w:val="en-US"/>
        </w:rPr>
        <w:t>LED</w:t>
      </w:r>
      <w:r w:rsidR="004815B9" w:rsidRPr="0068669B">
        <w:rPr>
          <w:rFonts w:ascii="Courier New" w:hAnsi="Courier New" w:cs="Courier New"/>
          <w:sz w:val="24"/>
        </w:rPr>
        <w:t>_</w:t>
      </w:r>
      <w:r w:rsidR="004815B9" w:rsidRPr="004815B9">
        <w:rPr>
          <w:rFonts w:ascii="Courier New" w:hAnsi="Courier New" w:cs="Courier New"/>
          <w:sz w:val="24"/>
          <w:lang w:val="en-US"/>
        </w:rPr>
        <w:t>MAX</w:t>
      </w:r>
      <w:r w:rsidR="004815B9" w:rsidRPr="0068669B">
        <w:rPr>
          <w:rFonts w:ascii="Courier New" w:hAnsi="Courier New" w:cs="Courier New"/>
          <w:sz w:val="24"/>
        </w:rPr>
        <w:t>7219.</w:t>
      </w:r>
      <w:r w:rsidR="004815B9" w:rsidRPr="004815B9">
        <w:rPr>
          <w:rFonts w:ascii="Courier New" w:hAnsi="Courier New" w:cs="Courier New"/>
          <w:sz w:val="24"/>
          <w:lang w:val="en-US"/>
        </w:rPr>
        <w:t>c</w:t>
      </w:r>
    </w:p>
    <w:p w:rsidR="00307E73" w:rsidRPr="00307E73" w:rsidRDefault="00F5786A" w:rsidP="009D5293">
      <w:r>
        <w:t xml:space="preserve">Перед началом работы необходимо настроить конфигурации дисплея и его отображение, </w:t>
      </w:r>
      <w:r w:rsidR="00307E73">
        <w:t xml:space="preserve">а также создание функции отправки пакета по интерфейсу </w:t>
      </w:r>
      <w:r w:rsidR="00307E73">
        <w:rPr>
          <w:lang w:val="en-US"/>
        </w:rPr>
        <w:t>SPI</w:t>
      </w:r>
      <w:r w:rsidR="00307E73">
        <w:t xml:space="preserve"> (для более лучшего удобства).</w:t>
      </w:r>
    </w:p>
    <w:p w:rsidR="00307E73" w:rsidRDefault="00307E73" w:rsidP="009D5293"/>
    <w:p w:rsidR="00307E73" w:rsidRPr="001839FB" w:rsidRDefault="00307E73" w:rsidP="00307E73">
      <w:pPr>
        <w:rPr>
          <w:rFonts w:ascii="Courier New" w:eastAsia="Times New Roman" w:hAnsi="Courier New" w:cs="Courier New"/>
          <w:sz w:val="24"/>
          <w:szCs w:val="24"/>
        </w:rPr>
      </w:pPr>
      <w:r w:rsidRPr="001839FB">
        <w:rPr>
          <w:rFonts w:ascii="Courier New" w:eastAsia="Times New Roman" w:hAnsi="Courier New" w:cs="Courier New"/>
          <w:sz w:val="24"/>
          <w:szCs w:val="24"/>
        </w:rPr>
        <w:t>SPCR</w:t>
      </w:r>
      <w:r>
        <w:rPr>
          <w:rFonts w:ascii="Courier New" w:eastAsia="Times New Roman" w:hAnsi="Courier New" w:cs="Courier New"/>
          <w:sz w:val="24"/>
          <w:szCs w:val="24"/>
        </w:rPr>
        <w:t xml:space="preserve"> </w:t>
      </w:r>
      <w:r w:rsidRPr="001839FB">
        <w:rPr>
          <w:rFonts w:ascii="Courier New" w:eastAsia="Times New Roman" w:hAnsi="Courier New" w:cs="Courier New"/>
          <w:sz w:val="24"/>
          <w:szCs w:val="24"/>
        </w:rPr>
        <w:t>=</w:t>
      </w:r>
      <w:r>
        <w:rPr>
          <w:rFonts w:ascii="Courier New" w:eastAsia="Times New Roman" w:hAnsi="Courier New" w:cs="Courier New"/>
          <w:sz w:val="24"/>
          <w:szCs w:val="24"/>
        </w:rPr>
        <w:t xml:space="preserve"> </w:t>
      </w:r>
      <w:r w:rsidRPr="001839FB">
        <w:rPr>
          <w:rFonts w:ascii="Courier New" w:eastAsia="Times New Roman" w:hAnsi="Courier New" w:cs="Courier New"/>
          <w:sz w:val="24"/>
          <w:szCs w:val="24"/>
        </w:rPr>
        <w:t>(0&lt;&lt;SPIE) | (1&lt;&lt;SPE) | (0</w:t>
      </w:r>
      <w:r>
        <w:rPr>
          <w:rFonts w:ascii="Courier New" w:eastAsia="Times New Roman" w:hAnsi="Courier New" w:cs="Courier New"/>
          <w:sz w:val="24"/>
          <w:szCs w:val="24"/>
        </w:rPr>
        <w:t xml:space="preserve">&lt;&lt;DORD) | (1&lt;&lt;MSTR) | (0&lt;&lt;CPOL) </w:t>
      </w:r>
      <w:r w:rsidRPr="001839FB">
        <w:rPr>
          <w:rFonts w:ascii="Courier New" w:eastAsia="Times New Roman" w:hAnsi="Courier New" w:cs="Courier New"/>
          <w:sz w:val="24"/>
          <w:szCs w:val="24"/>
        </w:rPr>
        <w:t>| (0&lt;&lt;CPHA) | (0&lt;&lt;SPR1) | (0&lt;&lt;SPR0);</w:t>
      </w:r>
    </w:p>
    <w:p w:rsidR="00307E73" w:rsidRDefault="00307E73" w:rsidP="00307E73">
      <w:pPr>
        <w:rPr>
          <w:rFonts w:ascii="Courier New" w:eastAsia="Times New Roman" w:hAnsi="Courier New" w:cs="Courier New"/>
          <w:sz w:val="24"/>
          <w:szCs w:val="24"/>
        </w:rPr>
      </w:pPr>
      <w:r w:rsidRPr="001839FB">
        <w:rPr>
          <w:rFonts w:ascii="Courier New" w:eastAsia="Times New Roman" w:hAnsi="Courier New" w:cs="Courier New"/>
          <w:sz w:val="24"/>
          <w:szCs w:val="24"/>
        </w:rPr>
        <w:tab/>
      </w:r>
      <w:r w:rsidRPr="001839FB">
        <w:rPr>
          <w:rFonts w:ascii="Courier New" w:eastAsia="Times New Roman" w:hAnsi="Courier New" w:cs="Courier New"/>
          <w:sz w:val="24"/>
          <w:szCs w:val="24"/>
          <w:lang w:val="en-US"/>
        </w:rPr>
        <w:t>SPSR</w:t>
      </w:r>
      <w:r>
        <w:rPr>
          <w:rFonts w:ascii="Courier New" w:eastAsia="Times New Roman" w:hAnsi="Courier New" w:cs="Courier New"/>
          <w:sz w:val="24"/>
          <w:szCs w:val="24"/>
        </w:rPr>
        <w:t xml:space="preserve"> </w:t>
      </w:r>
      <w:proofErr w:type="gramStart"/>
      <w:r w:rsidRPr="00307E73">
        <w:rPr>
          <w:rFonts w:ascii="Courier New" w:eastAsia="Times New Roman" w:hAnsi="Courier New" w:cs="Courier New"/>
          <w:sz w:val="24"/>
          <w:szCs w:val="24"/>
        </w:rPr>
        <w:t>=(</w:t>
      </w:r>
      <w:proofErr w:type="gramEnd"/>
      <w:r w:rsidRPr="00307E73">
        <w:rPr>
          <w:rFonts w:ascii="Courier New" w:eastAsia="Times New Roman" w:hAnsi="Courier New" w:cs="Courier New"/>
          <w:sz w:val="24"/>
          <w:szCs w:val="24"/>
        </w:rPr>
        <w:t>0&lt;&lt;</w:t>
      </w:r>
      <w:r w:rsidRPr="001839FB">
        <w:rPr>
          <w:rFonts w:ascii="Courier New" w:eastAsia="Times New Roman" w:hAnsi="Courier New" w:cs="Courier New"/>
          <w:sz w:val="24"/>
          <w:szCs w:val="24"/>
          <w:lang w:val="en-US"/>
        </w:rPr>
        <w:t>SPI</w:t>
      </w:r>
      <w:r w:rsidRPr="00307E73">
        <w:rPr>
          <w:rFonts w:ascii="Courier New" w:eastAsia="Times New Roman" w:hAnsi="Courier New" w:cs="Courier New"/>
          <w:sz w:val="24"/>
          <w:szCs w:val="24"/>
        </w:rPr>
        <w:t>2</w:t>
      </w:r>
      <w:r w:rsidRPr="001839FB">
        <w:rPr>
          <w:rFonts w:ascii="Courier New" w:eastAsia="Times New Roman" w:hAnsi="Courier New" w:cs="Courier New"/>
          <w:sz w:val="24"/>
          <w:szCs w:val="24"/>
          <w:lang w:val="en-US"/>
        </w:rPr>
        <w:t>X</w:t>
      </w:r>
      <w:r w:rsidRPr="00307E73">
        <w:rPr>
          <w:rFonts w:ascii="Courier New" w:eastAsia="Times New Roman" w:hAnsi="Courier New" w:cs="Courier New"/>
          <w:sz w:val="24"/>
          <w:szCs w:val="24"/>
        </w:rPr>
        <w:t>);</w:t>
      </w:r>
    </w:p>
    <w:p w:rsidR="00307E73" w:rsidRDefault="00307E73" w:rsidP="00307E73">
      <w:pPr>
        <w:rPr>
          <w:rFonts w:ascii="Courier New" w:eastAsia="Times New Roman" w:hAnsi="Courier New" w:cs="Courier New"/>
          <w:sz w:val="24"/>
          <w:szCs w:val="24"/>
        </w:rPr>
      </w:pPr>
    </w:p>
    <w:p w:rsidR="00F24AF2" w:rsidRDefault="00307E73" w:rsidP="00436580">
      <w:r>
        <w:t xml:space="preserve">Далее мы опишем четыре основных функции, которые будут использоваться в передаче данных: </w:t>
      </w:r>
      <w:r w:rsidR="00436580" w:rsidRPr="00B23DBF">
        <w:rPr>
          <w:rFonts w:ascii="Courier New" w:eastAsia="Times New Roman" w:hAnsi="Courier New" w:cs="Courier New"/>
          <w:sz w:val="24"/>
          <w:szCs w:val="24"/>
          <w:lang w:val="en-US"/>
        </w:rPr>
        <w:t>SPI</w:t>
      </w:r>
      <w:r w:rsidR="00436580" w:rsidRPr="00436580">
        <w:rPr>
          <w:rFonts w:ascii="Courier New" w:eastAsia="Times New Roman" w:hAnsi="Courier New" w:cs="Courier New"/>
          <w:sz w:val="24"/>
          <w:szCs w:val="24"/>
        </w:rPr>
        <w:t>_</w:t>
      </w:r>
      <w:r w:rsidR="00436580" w:rsidRPr="00B23DBF">
        <w:rPr>
          <w:rFonts w:ascii="Courier New" w:eastAsia="Times New Roman" w:hAnsi="Courier New" w:cs="Courier New"/>
          <w:sz w:val="24"/>
          <w:szCs w:val="24"/>
          <w:lang w:val="en-US"/>
        </w:rPr>
        <w:t>WriteEndByte</w:t>
      </w:r>
      <w:r w:rsidR="00436580">
        <w:t xml:space="preserve">, </w:t>
      </w:r>
      <w:r w:rsidR="00436580" w:rsidRPr="00B23DBF">
        <w:rPr>
          <w:rFonts w:ascii="Courier New" w:eastAsia="Times New Roman" w:hAnsi="Courier New" w:cs="Courier New"/>
          <w:sz w:val="24"/>
          <w:szCs w:val="24"/>
          <w:lang w:val="en-US"/>
        </w:rPr>
        <w:t>SPI</w:t>
      </w:r>
      <w:r w:rsidR="00436580" w:rsidRPr="00436580">
        <w:rPr>
          <w:rFonts w:ascii="Courier New" w:eastAsia="Times New Roman" w:hAnsi="Courier New" w:cs="Courier New"/>
          <w:sz w:val="24"/>
          <w:szCs w:val="24"/>
        </w:rPr>
        <w:t>_</w:t>
      </w:r>
      <w:r w:rsidR="00436580" w:rsidRPr="00B23DBF">
        <w:rPr>
          <w:rFonts w:ascii="Courier New" w:eastAsia="Times New Roman" w:hAnsi="Courier New" w:cs="Courier New"/>
          <w:sz w:val="24"/>
          <w:szCs w:val="24"/>
          <w:lang w:val="en-US"/>
        </w:rPr>
        <w:t>WriteStartByte</w:t>
      </w:r>
      <w:r w:rsidR="00436580">
        <w:t xml:space="preserve"> </w:t>
      </w:r>
      <w:r w:rsidR="00436580" w:rsidRPr="00B23DBF">
        <w:rPr>
          <w:rFonts w:ascii="Courier New" w:eastAsia="Times New Roman" w:hAnsi="Courier New" w:cs="Courier New"/>
          <w:sz w:val="24"/>
          <w:szCs w:val="24"/>
          <w:lang w:val="en-US"/>
        </w:rPr>
        <w:t>SPI</w:t>
      </w:r>
      <w:r w:rsidR="00436580" w:rsidRPr="00436580">
        <w:rPr>
          <w:rFonts w:ascii="Courier New" w:eastAsia="Times New Roman" w:hAnsi="Courier New" w:cs="Courier New"/>
          <w:sz w:val="24"/>
          <w:szCs w:val="24"/>
        </w:rPr>
        <w:t>_</w:t>
      </w:r>
      <w:r w:rsidR="00436580" w:rsidRPr="00B23DBF">
        <w:rPr>
          <w:rFonts w:ascii="Courier New" w:eastAsia="Times New Roman" w:hAnsi="Courier New" w:cs="Courier New"/>
          <w:sz w:val="24"/>
          <w:szCs w:val="24"/>
          <w:lang w:val="en-US"/>
        </w:rPr>
        <w:t>WriteEndByte</w:t>
      </w:r>
      <w:r w:rsidR="00436580">
        <w:t xml:space="preserve">, </w:t>
      </w:r>
      <w:r w:rsidR="00436580" w:rsidRPr="00B23DBF">
        <w:rPr>
          <w:rFonts w:ascii="Courier New" w:eastAsia="Times New Roman" w:hAnsi="Courier New" w:cs="Courier New"/>
          <w:sz w:val="24"/>
          <w:szCs w:val="24"/>
          <w:lang w:val="en-US"/>
        </w:rPr>
        <w:t>SPI</w:t>
      </w:r>
      <w:r w:rsidR="00436580" w:rsidRPr="00436580">
        <w:rPr>
          <w:rFonts w:ascii="Courier New" w:eastAsia="Times New Roman" w:hAnsi="Courier New" w:cs="Courier New"/>
          <w:sz w:val="24"/>
          <w:szCs w:val="24"/>
        </w:rPr>
        <w:t>_</w:t>
      </w:r>
      <w:r w:rsidR="00436580" w:rsidRPr="00B23DBF">
        <w:rPr>
          <w:rFonts w:ascii="Courier New" w:eastAsia="Times New Roman" w:hAnsi="Courier New" w:cs="Courier New"/>
          <w:sz w:val="24"/>
          <w:szCs w:val="24"/>
          <w:lang w:val="en-US"/>
        </w:rPr>
        <w:t>WriteByte</w:t>
      </w:r>
      <w:r w:rsidR="00436580">
        <w:t xml:space="preserve">. </w:t>
      </w:r>
      <w:r w:rsidR="00F24AF2">
        <w:t>Это необходимо для упрощенной работы и использование их в дальнейшем.</w:t>
      </w:r>
    </w:p>
    <w:p w:rsidR="00F24AF2" w:rsidRDefault="00F24AF2" w:rsidP="00436580"/>
    <w:p w:rsidR="00F24AF2" w:rsidRPr="00B23DBF" w:rsidRDefault="00F24AF2" w:rsidP="00F24AF2">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SPI_WriteStartByte(char data)</w:t>
      </w:r>
    </w:p>
    <w:p w:rsidR="00F24AF2" w:rsidRPr="00B23DBF" w:rsidRDefault="00F24AF2" w:rsidP="00F24AF2">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F24AF2" w:rsidRPr="00B23DBF" w:rsidRDefault="00F24AF2" w:rsidP="00F24AF2">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 xml:space="preserve">PORTB &amp;= </w:t>
      </w:r>
      <w:proofErr w:type="gramStart"/>
      <w:r w:rsidRPr="00B23DBF">
        <w:rPr>
          <w:rFonts w:ascii="Courier New" w:eastAsia="Times New Roman" w:hAnsi="Courier New" w:cs="Courier New"/>
          <w:sz w:val="24"/>
          <w:szCs w:val="24"/>
          <w:lang w:val="en-US"/>
        </w:rPr>
        <w:t>~(</w:t>
      </w:r>
      <w:proofErr w:type="gramEnd"/>
      <w:r w:rsidRPr="00B23DBF">
        <w:rPr>
          <w:rFonts w:ascii="Courier New" w:eastAsia="Times New Roman" w:hAnsi="Courier New" w:cs="Courier New"/>
          <w:sz w:val="24"/>
          <w:szCs w:val="24"/>
          <w:lang w:val="en-US"/>
        </w:rPr>
        <w:t>CS);</w:t>
      </w:r>
    </w:p>
    <w:p w:rsidR="00F24AF2" w:rsidRPr="00B23DBF" w:rsidRDefault="00F24AF2" w:rsidP="00F24AF2">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SPDR = data;</w:t>
      </w:r>
    </w:p>
    <w:p w:rsidR="00F24AF2" w:rsidRPr="00B23DBF" w:rsidRDefault="00F24AF2" w:rsidP="00F24AF2">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lastRenderedPageBreak/>
        <w:tab/>
      </w:r>
      <w:r>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while(</w:t>
      </w:r>
      <w:proofErr w:type="gramEnd"/>
      <w:r w:rsidRPr="00B23DBF">
        <w:rPr>
          <w:rFonts w:ascii="Courier New" w:eastAsia="Times New Roman" w:hAnsi="Courier New" w:cs="Courier New"/>
          <w:sz w:val="24"/>
          <w:szCs w:val="24"/>
          <w:lang w:val="en-US"/>
        </w:rPr>
        <w:t>!(SPSR &amp; (1&lt;&lt;SPIF)));</w:t>
      </w:r>
    </w:p>
    <w:p w:rsidR="00F24AF2" w:rsidRPr="004D61D8" w:rsidRDefault="00F24AF2" w:rsidP="00F24AF2">
      <w:pPr>
        <w:rPr>
          <w:rFonts w:ascii="Courier New" w:eastAsia="Times New Roman" w:hAnsi="Courier New" w:cs="Courier New"/>
          <w:sz w:val="24"/>
          <w:szCs w:val="24"/>
          <w:lang w:val="en-US"/>
        </w:rPr>
      </w:pPr>
      <w:r w:rsidRPr="004D61D8">
        <w:rPr>
          <w:rFonts w:ascii="Courier New" w:eastAsia="Times New Roman" w:hAnsi="Courier New" w:cs="Courier New"/>
          <w:sz w:val="24"/>
          <w:szCs w:val="24"/>
          <w:lang w:val="en-US"/>
        </w:rPr>
        <w:t>}</w:t>
      </w:r>
    </w:p>
    <w:p w:rsidR="00F24AF2" w:rsidRPr="004D61D8" w:rsidRDefault="00F24AF2" w:rsidP="00F24AF2">
      <w:pPr>
        <w:rPr>
          <w:rFonts w:ascii="Courier New" w:eastAsia="Times New Roman" w:hAnsi="Courier New" w:cs="Courier New"/>
          <w:sz w:val="24"/>
          <w:szCs w:val="24"/>
          <w:lang w:val="en-US"/>
        </w:rPr>
      </w:pPr>
    </w:p>
    <w:p w:rsidR="00F24AF2" w:rsidRDefault="00680413" w:rsidP="00F24AF2">
      <w:pPr>
        <w:rPr>
          <w:rFonts w:eastAsia="Times New Roman" w:cs="Times New Roman"/>
          <w:szCs w:val="24"/>
        </w:rPr>
      </w:pPr>
      <w:r>
        <w:rPr>
          <w:rFonts w:eastAsia="Times New Roman" w:cs="Times New Roman"/>
          <w:szCs w:val="24"/>
        </w:rPr>
        <w:t xml:space="preserve">Данная функция осуществляет приём параметра </w:t>
      </w:r>
      <w:r>
        <w:rPr>
          <w:rFonts w:eastAsia="Times New Roman" w:cs="Times New Roman"/>
          <w:szCs w:val="24"/>
          <w:lang w:val="en-US"/>
        </w:rPr>
        <w:t>data</w:t>
      </w:r>
      <w:r>
        <w:rPr>
          <w:rFonts w:eastAsia="Times New Roman" w:cs="Times New Roman"/>
          <w:szCs w:val="24"/>
        </w:rPr>
        <w:t xml:space="preserve"> и отправляет в буфер обмена, а оттуда в сдвиговый регистр интерфейса. </w:t>
      </w:r>
      <w:r w:rsidR="00E039D7">
        <w:rPr>
          <w:rFonts w:eastAsia="Times New Roman" w:cs="Times New Roman"/>
          <w:szCs w:val="24"/>
        </w:rPr>
        <w:t xml:space="preserve">Также, необходимо разрешить приём данных на интерфейсе посредством установки низкого уровня на линии </w:t>
      </w:r>
      <w:r w:rsidR="00E039D7" w:rsidRPr="00B23DBF">
        <w:rPr>
          <w:rFonts w:ascii="Courier New" w:eastAsia="Times New Roman" w:hAnsi="Courier New" w:cs="Courier New"/>
          <w:sz w:val="24"/>
          <w:szCs w:val="24"/>
          <w:lang w:val="en-US"/>
        </w:rPr>
        <w:t>CS</w:t>
      </w:r>
      <w:r w:rsidR="00E039D7">
        <w:rPr>
          <w:rFonts w:eastAsia="Times New Roman" w:cs="Times New Roman"/>
          <w:szCs w:val="24"/>
        </w:rPr>
        <w:t xml:space="preserve"> (</w:t>
      </w:r>
      <w:r w:rsidR="00E039D7" w:rsidRPr="00AA3A0D">
        <w:rPr>
          <w:rFonts w:ascii="Courier New" w:eastAsia="Times New Roman" w:hAnsi="Courier New" w:cs="Courier New"/>
          <w:sz w:val="24"/>
          <w:szCs w:val="24"/>
          <w:lang w:val="en-US"/>
        </w:rPr>
        <w:t>PB</w:t>
      </w:r>
      <w:r w:rsidR="00E039D7" w:rsidRPr="00AA3A0D">
        <w:rPr>
          <w:rFonts w:ascii="Courier New" w:eastAsia="Times New Roman" w:hAnsi="Courier New" w:cs="Courier New"/>
          <w:sz w:val="24"/>
          <w:szCs w:val="24"/>
        </w:rPr>
        <w:t>4</w:t>
      </w:r>
      <w:r w:rsidR="00E039D7" w:rsidRPr="00E039D7">
        <w:rPr>
          <w:rFonts w:eastAsia="Times New Roman" w:cs="Times New Roman"/>
          <w:szCs w:val="24"/>
        </w:rPr>
        <w:t xml:space="preserve">). </w:t>
      </w:r>
      <w:r>
        <w:rPr>
          <w:rFonts w:eastAsia="Times New Roman" w:cs="Times New Roman"/>
          <w:szCs w:val="24"/>
        </w:rPr>
        <w:t xml:space="preserve">Где далее по </w:t>
      </w:r>
      <w:r w:rsidR="00E039D7">
        <w:rPr>
          <w:rFonts w:eastAsia="Times New Roman" w:cs="Times New Roman"/>
          <w:szCs w:val="24"/>
        </w:rPr>
        <w:t>синхросигналу</w:t>
      </w:r>
      <w:r>
        <w:rPr>
          <w:rFonts w:eastAsia="Times New Roman" w:cs="Times New Roman"/>
          <w:szCs w:val="24"/>
        </w:rPr>
        <w:t xml:space="preserve"> идёт передача</w:t>
      </w:r>
      <w:r w:rsidR="00E039D7">
        <w:rPr>
          <w:rFonts w:eastAsia="Times New Roman" w:cs="Times New Roman"/>
          <w:szCs w:val="24"/>
        </w:rPr>
        <w:t xml:space="preserve"> этого</w:t>
      </w:r>
      <w:r>
        <w:rPr>
          <w:rFonts w:eastAsia="Times New Roman" w:cs="Times New Roman"/>
          <w:szCs w:val="24"/>
        </w:rPr>
        <w:t xml:space="preserve"> </w:t>
      </w:r>
      <w:r w:rsidR="00E039D7">
        <w:rPr>
          <w:rFonts w:eastAsia="Times New Roman" w:cs="Times New Roman"/>
          <w:szCs w:val="24"/>
        </w:rPr>
        <w:t>байта из буфера за восемь синхросигналов</w:t>
      </w:r>
      <w:r>
        <w:rPr>
          <w:rFonts w:eastAsia="Times New Roman" w:cs="Times New Roman"/>
          <w:szCs w:val="24"/>
        </w:rPr>
        <w:t>.</w:t>
      </w:r>
      <w:r w:rsidR="00E039D7">
        <w:rPr>
          <w:rFonts w:eastAsia="Times New Roman" w:cs="Times New Roman"/>
          <w:szCs w:val="24"/>
        </w:rPr>
        <w:t xml:space="preserve"> Именно по этой причине используется условие </w:t>
      </w:r>
      <w:proofErr w:type="gramStart"/>
      <w:r w:rsidR="00AA3A0D" w:rsidRPr="00AA3A0D">
        <w:rPr>
          <w:rFonts w:eastAsia="Times New Roman" w:cs="Times New Roman"/>
          <w:szCs w:val="24"/>
        </w:rPr>
        <w:t>(</w:t>
      </w:r>
      <w:r w:rsidR="00E039D7" w:rsidRPr="00E039D7">
        <w:rPr>
          <w:rFonts w:ascii="Courier New" w:eastAsia="Times New Roman" w:hAnsi="Courier New" w:cs="Courier New"/>
          <w:sz w:val="24"/>
          <w:szCs w:val="24"/>
        </w:rPr>
        <w:t>!(</w:t>
      </w:r>
      <w:proofErr w:type="gramEnd"/>
      <w:r w:rsidR="00E039D7" w:rsidRPr="00B23DBF">
        <w:rPr>
          <w:rFonts w:ascii="Courier New" w:eastAsia="Times New Roman" w:hAnsi="Courier New" w:cs="Courier New"/>
          <w:sz w:val="24"/>
          <w:szCs w:val="24"/>
          <w:lang w:val="en-US"/>
        </w:rPr>
        <w:t>SPSR</w:t>
      </w:r>
      <w:r w:rsidR="00E039D7" w:rsidRPr="00E039D7">
        <w:rPr>
          <w:rFonts w:ascii="Courier New" w:eastAsia="Times New Roman" w:hAnsi="Courier New" w:cs="Courier New"/>
          <w:sz w:val="24"/>
          <w:szCs w:val="24"/>
        </w:rPr>
        <w:t xml:space="preserve"> &amp; (1&lt;&lt;</w:t>
      </w:r>
      <w:r w:rsidR="00E039D7" w:rsidRPr="00B23DBF">
        <w:rPr>
          <w:rFonts w:ascii="Courier New" w:eastAsia="Times New Roman" w:hAnsi="Courier New" w:cs="Courier New"/>
          <w:sz w:val="24"/>
          <w:szCs w:val="24"/>
          <w:lang w:val="en-US"/>
        </w:rPr>
        <w:t>SPIF</w:t>
      </w:r>
      <w:r w:rsidR="00E039D7" w:rsidRPr="00E039D7">
        <w:rPr>
          <w:rFonts w:ascii="Courier New" w:eastAsia="Times New Roman" w:hAnsi="Courier New" w:cs="Courier New"/>
          <w:sz w:val="24"/>
          <w:szCs w:val="24"/>
        </w:rPr>
        <w:t>)</w:t>
      </w:r>
      <w:r w:rsidR="00AA3A0D" w:rsidRPr="00AA3A0D">
        <w:rPr>
          <w:rFonts w:eastAsia="Times New Roman" w:cs="Times New Roman"/>
          <w:szCs w:val="24"/>
        </w:rPr>
        <w:t>)</w:t>
      </w:r>
      <w:r w:rsidR="00E039D7">
        <w:rPr>
          <w:rFonts w:ascii="Courier New" w:eastAsia="Times New Roman" w:hAnsi="Courier New" w:cs="Courier New"/>
          <w:sz w:val="24"/>
          <w:szCs w:val="24"/>
        </w:rPr>
        <w:t xml:space="preserve"> </w:t>
      </w:r>
      <w:r w:rsidR="00E039D7">
        <w:rPr>
          <w:rFonts w:eastAsia="Times New Roman" w:cs="Times New Roman"/>
          <w:szCs w:val="24"/>
        </w:rPr>
        <w:t>ожидания в бесконечном цикле.</w:t>
      </w:r>
      <w:r w:rsidRPr="00680413">
        <w:rPr>
          <w:rFonts w:eastAsia="Times New Roman" w:cs="Times New Roman"/>
          <w:szCs w:val="24"/>
        </w:rPr>
        <w:t xml:space="preserve"> </w:t>
      </w:r>
    </w:p>
    <w:p w:rsidR="00AA3A0D" w:rsidRPr="00AA3A0D" w:rsidRDefault="00AA3A0D" w:rsidP="00F24AF2">
      <w:pPr>
        <w:rPr>
          <w:rFonts w:eastAsia="Times New Roman" w:cs="Times New Roman"/>
          <w:szCs w:val="24"/>
        </w:rPr>
      </w:pPr>
      <w:r>
        <w:rPr>
          <w:rFonts w:eastAsia="Times New Roman" w:cs="Times New Roman"/>
          <w:szCs w:val="24"/>
        </w:rPr>
        <w:t>Далее необходима передачи последнего байта. Отличие от большинства функций в наличии подачи большого уровня сигнала на порт выбора устройства:</w:t>
      </w:r>
    </w:p>
    <w:p w:rsidR="00F24AF2" w:rsidRPr="00680413" w:rsidRDefault="00F24AF2" w:rsidP="00F24AF2">
      <w:pPr>
        <w:rPr>
          <w:rFonts w:ascii="Courier New" w:eastAsia="Times New Roman" w:hAnsi="Courier New" w:cs="Courier New"/>
          <w:sz w:val="24"/>
          <w:szCs w:val="24"/>
        </w:rPr>
      </w:pPr>
    </w:p>
    <w:p w:rsidR="00F24AF2" w:rsidRPr="00B23DBF" w:rsidRDefault="00F24AF2" w:rsidP="00F24AF2">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SPI_WriteEndByte(char data)</w:t>
      </w:r>
    </w:p>
    <w:p w:rsidR="00F24AF2" w:rsidRPr="00B23DBF" w:rsidRDefault="00F24AF2" w:rsidP="00F24AF2">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F24AF2" w:rsidRPr="00B23DBF" w:rsidRDefault="00F24AF2" w:rsidP="004D61D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SPDR = data;</w:t>
      </w:r>
    </w:p>
    <w:p w:rsidR="00F24AF2" w:rsidRPr="00B23DBF" w:rsidRDefault="00F24AF2" w:rsidP="004D61D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while(</w:t>
      </w:r>
      <w:proofErr w:type="gramEnd"/>
      <w:r w:rsidRPr="00B23DBF">
        <w:rPr>
          <w:rFonts w:ascii="Courier New" w:eastAsia="Times New Roman" w:hAnsi="Courier New" w:cs="Courier New"/>
          <w:sz w:val="24"/>
          <w:szCs w:val="24"/>
          <w:lang w:val="en-US"/>
        </w:rPr>
        <w:t>!(SPSR &amp; (1&lt;&lt;SPIF)));</w:t>
      </w:r>
    </w:p>
    <w:p w:rsidR="00F24AF2" w:rsidRPr="004D61D8" w:rsidRDefault="00F24AF2" w:rsidP="004D61D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PORTB</w:t>
      </w:r>
      <w:r w:rsidRPr="004D61D8">
        <w:rPr>
          <w:rFonts w:ascii="Courier New" w:eastAsia="Times New Roman" w:hAnsi="Courier New" w:cs="Courier New"/>
          <w:sz w:val="24"/>
          <w:szCs w:val="24"/>
          <w:lang w:val="en-US"/>
        </w:rPr>
        <w:t xml:space="preserve"> |= (</w:t>
      </w:r>
      <w:r w:rsidRPr="00B23DBF">
        <w:rPr>
          <w:rFonts w:ascii="Courier New" w:eastAsia="Times New Roman" w:hAnsi="Courier New" w:cs="Courier New"/>
          <w:sz w:val="24"/>
          <w:szCs w:val="24"/>
          <w:lang w:val="en-US"/>
        </w:rPr>
        <w:t>CS</w:t>
      </w:r>
      <w:r w:rsidRPr="004D61D8">
        <w:rPr>
          <w:rFonts w:ascii="Courier New" w:eastAsia="Times New Roman" w:hAnsi="Courier New" w:cs="Courier New"/>
          <w:sz w:val="24"/>
          <w:szCs w:val="24"/>
          <w:lang w:val="en-US"/>
        </w:rPr>
        <w:t>);</w:t>
      </w:r>
    </w:p>
    <w:p w:rsidR="00F24AF2" w:rsidRPr="0068669B" w:rsidRDefault="00F24AF2" w:rsidP="00F24AF2">
      <w:pPr>
        <w:rPr>
          <w:rFonts w:ascii="Courier New" w:eastAsia="Times New Roman" w:hAnsi="Courier New" w:cs="Courier New"/>
          <w:sz w:val="24"/>
          <w:szCs w:val="24"/>
        </w:rPr>
      </w:pPr>
      <w:r w:rsidRPr="0068669B">
        <w:rPr>
          <w:rFonts w:ascii="Courier New" w:eastAsia="Times New Roman" w:hAnsi="Courier New" w:cs="Courier New"/>
          <w:sz w:val="24"/>
          <w:szCs w:val="24"/>
        </w:rPr>
        <w:t>}</w:t>
      </w:r>
    </w:p>
    <w:p w:rsidR="00F24AF2" w:rsidRPr="0068669B" w:rsidRDefault="00F24AF2" w:rsidP="00F24AF2">
      <w:pPr>
        <w:rPr>
          <w:rFonts w:ascii="Courier New" w:eastAsia="Times New Roman" w:hAnsi="Courier New" w:cs="Courier New"/>
          <w:sz w:val="24"/>
          <w:szCs w:val="24"/>
        </w:rPr>
      </w:pPr>
    </w:p>
    <w:p w:rsidR="00AA3A0D" w:rsidRDefault="00AA3A0D" w:rsidP="00AA3A0D">
      <w:pPr>
        <w:rPr>
          <w:rFonts w:eastAsia="Times New Roman" w:cs="Times New Roman"/>
          <w:szCs w:val="24"/>
        </w:rPr>
      </w:pPr>
      <w:r>
        <w:rPr>
          <w:rFonts w:eastAsia="Times New Roman" w:cs="Times New Roman"/>
          <w:szCs w:val="24"/>
        </w:rPr>
        <w:t xml:space="preserve">Данная функция осуществляет приём параметра </w:t>
      </w:r>
      <w:r>
        <w:rPr>
          <w:rFonts w:eastAsia="Times New Roman" w:cs="Times New Roman"/>
          <w:szCs w:val="24"/>
          <w:lang w:val="en-US"/>
        </w:rPr>
        <w:t>data</w:t>
      </w:r>
      <w:r>
        <w:rPr>
          <w:rFonts w:eastAsia="Times New Roman" w:cs="Times New Roman"/>
          <w:szCs w:val="24"/>
        </w:rPr>
        <w:t xml:space="preserve"> и отправляет в буфер обмена, а оттуда в сдвиговый регистр интерфейса. По синхросигналу идёт передача этого байта из буфера за восемь синхросигналов. Именно по этой причине используется условие </w:t>
      </w:r>
      <w:proofErr w:type="gramStart"/>
      <w:r w:rsidRPr="00AA3A0D">
        <w:rPr>
          <w:rFonts w:eastAsia="Times New Roman" w:cs="Times New Roman"/>
          <w:szCs w:val="24"/>
        </w:rPr>
        <w:t>(</w:t>
      </w:r>
      <w:r w:rsidRPr="00E039D7">
        <w:rPr>
          <w:rFonts w:ascii="Courier New" w:eastAsia="Times New Roman" w:hAnsi="Courier New" w:cs="Courier New"/>
          <w:sz w:val="24"/>
          <w:szCs w:val="24"/>
        </w:rPr>
        <w:t>!(</w:t>
      </w:r>
      <w:proofErr w:type="gramEnd"/>
      <w:r w:rsidRPr="00B23DBF">
        <w:rPr>
          <w:rFonts w:ascii="Courier New" w:eastAsia="Times New Roman" w:hAnsi="Courier New" w:cs="Courier New"/>
          <w:sz w:val="24"/>
          <w:szCs w:val="24"/>
          <w:lang w:val="en-US"/>
        </w:rPr>
        <w:t>SPSR</w:t>
      </w:r>
      <w:r w:rsidRPr="00E039D7">
        <w:rPr>
          <w:rFonts w:ascii="Courier New" w:eastAsia="Times New Roman" w:hAnsi="Courier New" w:cs="Courier New"/>
          <w:sz w:val="24"/>
          <w:szCs w:val="24"/>
        </w:rPr>
        <w:t xml:space="preserve"> &amp; (1&lt;&lt;</w:t>
      </w:r>
      <w:r w:rsidRPr="00B23DBF">
        <w:rPr>
          <w:rFonts w:ascii="Courier New" w:eastAsia="Times New Roman" w:hAnsi="Courier New" w:cs="Courier New"/>
          <w:sz w:val="24"/>
          <w:szCs w:val="24"/>
          <w:lang w:val="en-US"/>
        </w:rPr>
        <w:t>SPIF</w:t>
      </w:r>
      <w:r w:rsidRPr="00E039D7">
        <w:rPr>
          <w:rFonts w:ascii="Courier New" w:eastAsia="Times New Roman" w:hAnsi="Courier New" w:cs="Courier New"/>
          <w:sz w:val="24"/>
          <w:szCs w:val="24"/>
        </w:rPr>
        <w:t>)</w:t>
      </w:r>
      <w:r w:rsidRPr="00AA3A0D">
        <w:rPr>
          <w:rFonts w:eastAsia="Times New Roman" w:cs="Times New Roman"/>
          <w:szCs w:val="24"/>
        </w:rPr>
        <w:t>)</w:t>
      </w:r>
      <w:r>
        <w:rPr>
          <w:rFonts w:ascii="Courier New" w:eastAsia="Times New Roman" w:hAnsi="Courier New" w:cs="Courier New"/>
          <w:sz w:val="24"/>
          <w:szCs w:val="24"/>
        </w:rPr>
        <w:t xml:space="preserve"> </w:t>
      </w:r>
      <w:r>
        <w:rPr>
          <w:rFonts w:eastAsia="Times New Roman" w:cs="Times New Roman"/>
          <w:szCs w:val="24"/>
        </w:rPr>
        <w:t>ожидания в бесконечном цикле.</w:t>
      </w:r>
      <w:r w:rsidRPr="00AA3A0D">
        <w:rPr>
          <w:rFonts w:eastAsia="Times New Roman" w:cs="Times New Roman"/>
          <w:szCs w:val="24"/>
        </w:rPr>
        <w:t xml:space="preserve"> </w:t>
      </w:r>
      <w:r>
        <w:rPr>
          <w:rFonts w:eastAsia="Times New Roman" w:cs="Times New Roman"/>
          <w:szCs w:val="24"/>
        </w:rPr>
        <w:t xml:space="preserve">После передачи всего сообщения и освобождении буфера приёмный регистр на стороне слейва (драйвер матрицы) необходимо сохранить (защелкнуть) данные, посредством установки высокого уровня на линии </w:t>
      </w:r>
      <w:r w:rsidRPr="00B23DBF">
        <w:rPr>
          <w:rFonts w:ascii="Courier New" w:eastAsia="Times New Roman" w:hAnsi="Courier New" w:cs="Courier New"/>
          <w:sz w:val="24"/>
          <w:szCs w:val="24"/>
          <w:lang w:val="en-US"/>
        </w:rPr>
        <w:t>CS</w:t>
      </w:r>
      <w:r>
        <w:rPr>
          <w:rFonts w:eastAsia="Times New Roman" w:cs="Times New Roman"/>
          <w:szCs w:val="24"/>
        </w:rPr>
        <w:t xml:space="preserve"> (</w:t>
      </w:r>
      <w:r w:rsidRPr="00AA3A0D">
        <w:rPr>
          <w:rFonts w:ascii="Courier New" w:eastAsia="Times New Roman" w:hAnsi="Courier New" w:cs="Courier New"/>
          <w:sz w:val="24"/>
          <w:szCs w:val="24"/>
          <w:lang w:val="en-US"/>
        </w:rPr>
        <w:t>PB</w:t>
      </w:r>
      <w:r w:rsidRPr="00AA3A0D">
        <w:rPr>
          <w:rFonts w:ascii="Courier New" w:eastAsia="Times New Roman" w:hAnsi="Courier New" w:cs="Courier New"/>
          <w:sz w:val="24"/>
          <w:szCs w:val="24"/>
        </w:rPr>
        <w:t>4</w:t>
      </w:r>
      <w:r w:rsidRPr="00E039D7">
        <w:rPr>
          <w:rFonts w:eastAsia="Times New Roman" w:cs="Times New Roman"/>
          <w:szCs w:val="24"/>
        </w:rPr>
        <w:t xml:space="preserve">). </w:t>
      </w:r>
    </w:p>
    <w:p w:rsidR="004815B9" w:rsidRPr="00AA3A0D" w:rsidRDefault="004815B9" w:rsidP="004815B9">
      <w:pPr>
        <w:rPr>
          <w:rFonts w:eastAsia="Times New Roman" w:cs="Times New Roman"/>
          <w:szCs w:val="24"/>
        </w:rPr>
      </w:pPr>
      <w:r>
        <w:rPr>
          <w:rFonts w:eastAsia="Times New Roman" w:cs="Times New Roman"/>
          <w:szCs w:val="24"/>
        </w:rPr>
        <w:t>Далее необходима для стандартной передачи байта. Отличие от большинства функций в отсутствии изменении уровня сигнала на порту выбора устройства:</w:t>
      </w:r>
    </w:p>
    <w:p w:rsidR="00AA3A0D" w:rsidRPr="00AA3A0D" w:rsidRDefault="00AA3A0D" w:rsidP="00F24AF2">
      <w:pPr>
        <w:rPr>
          <w:rFonts w:ascii="Courier New" w:eastAsia="Times New Roman" w:hAnsi="Courier New" w:cs="Courier New"/>
          <w:sz w:val="24"/>
          <w:szCs w:val="24"/>
        </w:rPr>
      </w:pPr>
    </w:p>
    <w:p w:rsidR="00F24AF2" w:rsidRPr="00B23DBF" w:rsidRDefault="00F24AF2" w:rsidP="00F24AF2">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SPI_WriteByte(char data)</w:t>
      </w:r>
    </w:p>
    <w:p w:rsidR="00F24AF2" w:rsidRPr="00B23DBF" w:rsidRDefault="00F24AF2" w:rsidP="00F24AF2">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F24AF2" w:rsidRPr="00B23DBF" w:rsidRDefault="00F24AF2" w:rsidP="004D61D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SPDR = data;</w:t>
      </w:r>
    </w:p>
    <w:p w:rsidR="00F24AF2" w:rsidRPr="00B23DBF" w:rsidRDefault="00F24AF2" w:rsidP="004D61D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while(</w:t>
      </w:r>
      <w:proofErr w:type="gramEnd"/>
      <w:r w:rsidRPr="00B23DBF">
        <w:rPr>
          <w:rFonts w:ascii="Courier New" w:eastAsia="Times New Roman" w:hAnsi="Courier New" w:cs="Courier New"/>
          <w:sz w:val="24"/>
          <w:szCs w:val="24"/>
          <w:lang w:val="en-US"/>
        </w:rPr>
        <w:t>!(SPSR &amp; (1&lt;&lt;SPIF)));</w:t>
      </w:r>
    </w:p>
    <w:p w:rsidR="00F24AF2" w:rsidRPr="004D61D8" w:rsidRDefault="00F24AF2" w:rsidP="00F24AF2">
      <w:pPr>
        <w:rPr>
          <w:rFonts w:ascii="Courier New" w:eastAsia="Times New Roman" w:hAnsi="Courier New" w:cs="Courier New"/>
          <w:sz w:val="24"/>
          <w:szCs w:val="24"/>
          <w:lang w:val="en-US"/>
        </w:rPr>
      </w:pPr>
      <w:r w:rsidRPr="004D61D8">
        <w:rPr>
          <w:rFonts w:ascii="Courier New" w:eastAsia="Times New Roman" w:hAnsi="Courier New" w:cs="Courier New"/>
          <w:sz w:val="24"/>
          <w:szCs w:val="24"/>
          <w:lang w:val="en-US"/>
        </w:rPr>
        <w:t>}</w:t>
      </w:r>
    </w:p>
    <w:p w:rsidR="00F24AF2" w:rsidRPr="004D61D8" w:rsidRDefault="00F24AF2" w:rsidP="00436580">
      <w:pPr>
        <w:rPr>
          <w:lang w:val="en-US"/>
        </w:rPr>
      </w:pPr>
    </w:p>
    <w:p w:rsidR="00F5786A" w:rsidRDefault="004815B9" w:rsidP="00436580">
      <w:r>
        <w:t xml:space="preserve">Далее мы опишем четыре функции, которые будут использоваться в передаче конкретных команд на микросхему драйвера </w:t>
      </w:r>
      <w:r>
        <w:rPr>
          <w:lang w:val="en-US"/>
        </w:rPr>
        <w:t>MAX</w:t>
      </w:r>
      <w:r w:rsidRPr="004815B9">
        <w:t>7219</w:t>
      </w:r>
      <w:r>
        <w:t xml:space="preserve">: </w:t>
      </w:r>
      <w:r w:rsidR="00436580" w:rsidRPr="00B23DBF">
        <w:rPr>
          <w:rFonts w:ascii="Courier New" w:eastAsia="Times New Roman" w:hAnsi="Courier New" w:cs="Courier New"/>
          <w:sz w:val="24"/>
          <w:szCs w:val="24"/>
          <w:lang w:val="en-US"/>
        </w:rPr>
        <w:t>SendLed</w:t>
      </w:r>
      <w:r w:rsidR="00436580" w:rsidRPr="004815B9">
        <w:t xml:space="preserve">, </w:t>
      </w:r>
      <w:r w:rsidR="00436580" w:rsidRPr="00B23DBF">
        <w:rPr>
          <w:rFonts w:ascii="Courier New" w:eastAsia="Times New Roman" w:hAnsi="Courier New" w:cs="Courier New"/>
          <w:sz w:val="24"/>
          <w:szCs w:val="24"/>
          <w:lang w:val="en-US"/>
        </w:rPr>
        <w:t>ClearDisplay</w:t>
      </w:r>
      <w:r w:rsidR="00436580" w:rsidRPr="004815B9">
        <w:t xml:space="preserve">, </w:t>
      </w:r>
      <w:proofErr w:type="gramStart"/>
      <w:r w:rsidR="00436580" w:rsidRPr="00B23DBF">
        <w:rPr>
          <w:rFonts w:ascii="Courier New" w:eastAsia="Times New Roman" w:hAnsi="Courier New" w:cs="Courier New"/>
          <w:sz w:val="24"/>
          <w:szCs w:val="24"/>
          <w:lang w:val="en-US"/>
        </w:rPr>
        <w:t>WriteNum</w:t>
      </w:r>
      <w:r w:rsidR="00436580" w:rsidRPr="004815B9">
        <w:t xml:space="preserve">,  </w:t>
      </w:r>
      <w:r w:rsidR="00436580" w:rsidRPr="00B23DBF">
        <w:rPr>
          <w:rFonts w:ascii="Courier New" w:eastAsia="Times New Roman" w:hAnsi="Courier New" w:cs="Courier New"/>
          <w:sz w:val="24"/>
          <w:szCs w:val="24"/>
          <w:lang w:val="en-US"/>
        </w:rPr>
        <w:t>SetIntensity</w:t>
      </w:r>
      <w:proofErr w:type="gramEnd"/>
      <w:r w:rsidR="00436580" w:rsidRPr="004815B9">
        <w:t xml:space="preserve">. </w:t>
      </w:r>
      <w:r>
        <w:t>Рассмотрим их ниже поподробнее.</w:t>
      </w:r>
    </w:p>
    <w:p w:rsidR="004D61D8" w:rsidRDefault="004815B9" w:rsidP="004D61D8">
      <w:pPr>
        <w:rPr>
          <w:rFonts w:eastAsia="Times New Roman" w:cs="Times New Roman"/>
          <w:szCs w:val="24"/>
        </w:rPr>
      </w:pPr>
      <w:r>
        <w:t xml:space="preserve">Функция </w:t>
      </w:r>
      <w:r w:rsidRPr="00B23DBF">
        <w:rPr>
          <w:rFonts w:ascii="Courier New" w:eastAsia="Times New Roman" w:hAnsi="Courier New" w:cs="Courier New"/>
          <w:sz w:val="24"/>
          <w:szCs w:val="24"/>
          <w:lang w:val="en-US"/>
        </w:rPr>
        <w:t>SendLed</w:t>
      </w:r>
      <w:r>
        <w:rPr>
          <w:rFonts w:ascii="Courier New" w:eastAsia="Times New Roman" w:hAnsi="Courier New" w:cs="Courier New"/>
          <w:sz w:val="24"/>
          <w:szCs w:val="24"/>
        </w:rPr>
        <w:t xml:space="preserve"> </w:t>
      </w:r>
      <w:r>
        <w:rPr>
          <w:rFonts w:eastAsia="Times New Roman" w:cs="Times New Roman"/>
          <w:szCs w:val="24"/>
        </w:rPr>
        <w:t>используется для передачи команд следующего формата (см. рисунок 5.1)</w:t>
      </w:r>
      <w:r w:rsidR="004D61D8">
        <w:rPr>
          <w:rFonts w:eastAsia="Times New Roman" w:cs="Times New Roman"/>
          <w:szCs w:val="24"/>
        </w:rPr>
        <w:t>:</w:t>
      </w:r>
    </w:p>
    <w:p w:rsidR="004815B9" w:rsidRDefault="004D61D8" w:rsidP="004D61D8">
      <w:pPr>
        <w:ind w:firstLine="0"/>
        <w:jc w:val="center"/>
        <w:rPr>
          <w:rFonts w:eastAsia="Times New Roman" w:cs="Times New Roman"/>
          <w:szCs w:val="24"/>
        </w:rPr>
      </w:pPr>
      <w:r>
        <w:rPr>
          <w:noProof/>
          <w:lang w:val="be-BY" w:eastAsia="be-BY"/>
        </w:rPr>
        <w:lastRenderedPageBreak/>
        <w:drawing>
          <wp:inline distT="0" distB="0" distL="0" distR="0" wp14:anchorId="30D83D7D" wp14:editId="33AF7D9E">
            <wp:extent cx="5939790" cy="3787775"/>
            <wp:effectExtent l="0" t="0" r="3810" b="317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39790" cy="3787775"/>
                    </a:xfrm>
                    <a:prstGeom prst="rect">
                      <a:avLst/>
                    </a:prstGeom>
                  </pic:spPr>
                </pic:pic>
              </a:graphicData>
            </a:graphic>
          </wp:inline>
        </w:drawing>
      </w:r>
    </w:p>
    <w:p w:rsidR="004D61D8" w:rsidRDefault="004D61D8" w:rsidP="004D61D8">
      <w:pPr>
        <w:ind w:firstLine="0"/>
        <w:jc w:val="center"/>
        <w:rPr>
          <w:rFonts w:eastAsia="Times New Roman" w:cs="Times New Roman"/>
          <w:szCs w:val="24"/>
        </w:rPr>
      </w:pPr>
    </w:p>
    <w:p w:rsidR="004815B9" w:rsidRPr="0068669B" w:rsidRDefault="004815B9" w:rsidP="004815B9">
      <w:pPr>
        <w:jc w:val="center"/>
        <w:rPr>
          <w:rFonts w:eastAsia="Times New Roman" w:cs="Times New Roman"/>
          <w:szCs w:val="24"/>
        </w:rPr>
      </w:pPr>
      <w:r>
        <w:rPr>
          <w:rFonts w:eastAsia="Times New Roman" w:cs="Times New Roman"/>
          <w:szCs w:val="24"/>
        </w:rPr>
        <w:t xml:space="preserve">Рисунок 5.1 – </w:t>
      </w:r>
      <w:r w:rsidR="004D61D8">
        <w:rPr>
          <w:rFonts w:eastAsia="Times New Roman" w:cs="Times New Roman"/>
          <w:szCs w:val="24"/>
        </w:rPr>
        <w:t>Ст</w:t>
      </w:r>
      <w:r>
        <w:rPr>
          <w:rFonts w:eastAsia="Times New Roman" w:cs="Times New Roman"/>
          <w:szCs w:val="24"/>
        </w:rPr>
        <w:t xml:space="preserve">руктура принимаемых </w:t>
      </w:r>
      <w:r w:rsidR="0068669B">
        <w:rPr>
          <w:rFonts w:eastAsia="Times New Roman" w:cs="Times New Roman"/>
          <w:szCs w:val="24"/>
        </w:rPr>
        <w:t>данных</w:t>
      </w:r>
      <w:r>
        <w:rPr>
          <w:rFonts w:eastAsia="Times New Roman" w:cs="Times New Roman"/>
          <w:szCs w:val="24"/>
        </w:rPr>
        <w:t xml:space="preserve"> </w:t>
      </w:r>
      <w:r w:rsidR="0068669B">
        <w:rPr>
          <w:rFonts w:eastAsia="Times New Roman" w:cs="Times New Roman"/>
          <w:szCs w:val="24"/>
          <w:lang w:val="en-US"/>
        </w:rPr>
        <w:t>MAX</w:t>
      </w:r>
      <w:r w:rsidRPr="0068669B">
        <w:rPr>
          <w:rFonts w:eastAsia="Times New Roman" w:cs="Times New Roman"/>
          <w:szCs w:val="24"/>
        </w:rPr>
        <w:t>7219</w:t>
      </w:r>
    </w:p>
    <w:p w:rsidR="004815B9" w:rsidRPr="0068669B" w:rsidRDefault="004815B9" w:rsidP="00436580">
      <w:pPr>
        <w:rPr>
          <w:rFonts w:eastAsia="Times New Roman" w:cs="Times New Roman"/>
          <w:szCs w:val="24"/>
        </w:rPr>
      </w:pPr>
    </w:p>
    <w:p w:rsidR="004815B9" w:rsidRPr="002D5526" w:rsidRDefault="004815B9" w:rsidP="00436580">
      <w:pPr>
        <w:rPr>
          <w:rFonts w:cs="Times New Roman"/>
          <w:lang w:val="en-US"/>
        </w:rPr>
      </w:pPr>
      <w:r>
        <w:rPr>
          <w:rFonts w:cs="Times New Roman"/>
        </w:rPr>
        <w:t>Да рисунке мы видим, что четыре старших бита (</w:t>
      </w:r>
      <w:r w:rsidR="004D61D8">
        <w:rPr>
          <w:rFonts w:cs="Times New Roman"/>
          <w:lang w:val="en-US"/>
        </w:rPr>
        <w:t>D</w:t>
      </w:r>
      <w:r w:rsidR="00EA0752">
        <w:rPr>
          <w:rFonts w:cs="Times New Roman"/>
        </w:rPr>
        <w:t xml:space="preserve">12 – </w:t>
      </w:r>
      <w:r w:rsidR="004D61D8">
        <w:rPr>
          <w:rFonts w:cs="Times New Roman"/>
          <w:lang w:val="en-US"/>
        </w:rPr>
        <w:t>D</w:t>
      </w:r>
      <w:r>
        <w:rPr>
          <w:rFonts w:cs="Times New Roman"/>
        </w:rPr>
        <w:t>15</w:t>
      </w:r>
      <w:r w:rsidR="00EA0752">
        <w:rPr>
          <w:rFonts w:cs="Times New Roman"/>
        </w:rPr>
        <w:t>)</w:t>
      </w:r>
      <w:r>
        <w:rPr>
          <w:rFonts w:cs="Times New Roman"/>
        </w:rPr>
        <w:t xml:space="preserve"> </w:t>
      </w:r>
      <w:r w:rsidR="00EA0752">
        <w:rPr>
          <w:rFonts w:cs="Times New Roman"/>
        </w:rPr>
        <w:t xml:space="preserve">не используются и наличие там информации бесполезно. </w:t>
      </w:r>
      <w:r w:rsidR="002D5526">
        <w:rPr>
          <w:rFonts w:cs="Times New Roman"/>
        </w:rPr>
        <w:t xml:space="preserve">В </w:t>
      </w:r>
      <w:r w:rsidR="004D61D8">
        <w:rPr>
          <w:rFonts w:cs="Times New Roman"/>
          <w:lang w:val="en-US"/>
        </w:rPr>
        <w:t>D</w:t>
      </w:r>
      <w:r w:rsidR="002D5526">
        <w:rPr>
          <w:rFonts w:cs="Times New Roman"/>
        </w:rPr>
        <w:t>8</w:t>
      </w:r>
      <w:r w:rsidR="00EA0752">
        <w:rPr>
          <w:rFonts w:cs="Times New Roman"/>
        </w:rPr>
        <w:t xml:space="preserve">, </w:t>
      </w:r>
      <w:r w:rsidR="004D61D8">
        <w:rPr>
          <w:rFonts w:cs="Times New Roman"/>
          <w:lang w:val="en-US"/>
        </w:rPr>
        <w:t>D</w:t>
      </w:r>
      <w:r w:rsidR="00EA0752">
        <w:rPr>
          <w:rFonts w:cs="Times New Roman"/>
        </w:rPr>
        <w:t xml:space="preserve">9, </w:t>
      </w:r>
      <w:r w:rsidR="004D61D8">
        <w:rPr>
          <w:rFonts w:cs="Times New Roman"/>
          <w:lang w:val="en-US"/>
        </w:rPr>
        <w:t>D</w:t>
      </w:r>
      <w:r w:rsidR="00EA0752">
        <w:rPr>
          <w:rFonts w:cs="Times New Roman"/>
        </w:rPr>
        <w:t xml:space="preserve">10 и </w:t>
      </w:r>
      <w:r w:rsidR="004D61D8">
        <w:rPr>
          <w:rFonts w:cs="Times New Roman"/>
          <w:lang w:val="en-US"/>
        </w:rPr>
        <w:t>D</w:t>
      </w:r>
      <w:r w:rsidR="00EA0752">
        <w:rPr>
          <w:rFonts w:cs="Times New Roman"/>
        </w:rPr>
        <w:t>11 бите располагается адрес необходимого ряда</w:t>
      </w:r>
      <w:r w:rsidR="004D61D8">
        <w:rPr>
          <w:rFonts w:cs="Times New Roman"/>
        </w:rPr>
        <w:t>, в младших байтах D0 – D7 указаны позиции двойном коде,</w:t>
      </w:r>
      <w:r w:rsidR="00EA0752">
        <w:rPr>
          <w:rFonts w:cs="Times New Roman"/>
        </w:rPr>
        <w:t xml:space="preserve"> где необходимо зажечь светодиод. Допустимые значения от 1 до 8</w:t>
      </w:r>
      <w:r w:rsidR="002D5526" w:rsidRPr="002D5526">
        <w:rPr>
          <w:rFonts w:cs="Times New Roman"/>
        </w:rPr>
        <w:t xml:space="preserve">. </w:t>
      </w:r>
      <w:r w:rsidR="002D5526">
        <w:rPr>
          <w:rFonts w:cs="Times New Roman"/>
        </w:rPr>
        <w:t>Более старшие значения используются в управлении драйвером. Число</w:t>
      </w:r>
      <w:r w:rsidR="002D5526" w:rsidRPr="0068669B">
        <w:rPr>
          <w:rFonts w:cs="Times New Roman"/>
          <w:lang w:val="en-US"/>
        </w:rPr>
        <w:t xml:space="preserve"> 0 </w:t>
      </w:r>
      <w:r w:rsidR="002D5526">
        <w:rPr>
          <w:rFonts w:cs="Times New Roman"/>
        </w:rPr>
        <w:t>является</w:t>
      </w:r>
      <w:r w:rsidR="002D5526" w:rsidRPr="0068669B">
        <w:rPr>
          <w:rFonts w:cs="Times New Roman"/>
          <w:lang w:val="en-US"/>
        </w:rPr>
        <w:t xml:space="preserve"> </w:t>
      </w:r>
      <w:r w:rsidR="002D5526">
        <w:rPr>
          <w:rFonts w:cs="Times New Roman"/>
        </w:rPr>
        <w:t>командой</w:t>
      </w:r>
      <w:r w:rsidR="002D5526" w:rsidRPr="0068669B">
        <w:rPr>
          <w:rFonts w:cs="Times New Roman"/>
          <w:lang w:val="en-US"/>
        </w:rPr>
        <w:t xml:space="preserve"> </w:t>
      </w:r>
      <w:r w:rsidR="002D5526" w:rsidRPr="004D61D8">
        <w:rPr>
          <w:rFonts w:ascii="Courier New" w:hAnsi="Courier New" w:cs="Courier New"/>
          <w:sz w:val="24"/>
          <w:lang w:val="en-US"/>
        </w:rPr>
        <w:t>noop</w:t>
      </w:r>
      <w:r w:rsidR="002D5526">
        <w:rPr>
          <w:rFonts w:cs="Times New Roman"/>
          <w:lang w:val="en-US"/>
        </w:rPr>
        <w:t>.</w:t>
      </w:r>
    </w:p>
    <w:p w:rsidR="00F5786A" w:rsidRPr="0068669B" w:rsidRDefault="00F5786A" w:rsidP="00307E73">
      <w:pPr>
        <w:rPr>
          <w:b/>
          <w:lang w:val="en-US"/>
        </w:rPr>
      </w:pPr>
    </w:p>
    <w:p w:rsidR="002D5526" w:rsidRPr="0068669B" w:rsidRDefault="002D5526" w:rsidP="002D5526">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68669B">
        <w:rPr>
          <w:rFonts w:ascii="Courier New" w:eastAsia="Times New Roman" w:hAnsi="Courier New" w:cs="Courier New"/>
          <w:sz w:val="24"/>
          <w:szCs w:val="24"/>
          <w:lang w:val="en-US"/>
        </w:rPr>
        <w:t xml:space="preserve"> </w:t>
      </w:r>
      <w:r w:rsidRPr="00B23DBF">
        <w:rPr>
          <w:rFonts w:ascii="Courier New" w:eastAsia="Times New Roman" w:hAnsi="Courier New" w:cs="Courier New"/>
          <w:sz w:val="24"/>
          <w:szCs w:val="24"/>
          <w:lang w:val="en-US"/>
        </w:rPr>
        <w:t>SendLed</w:t>
      </w:r>
      <w:r w:rsidRPr="0068669B">
        <w:rPr>
          <w:rFonts w:ascii="Courier New" w:eastAsia="Times New Roman" w:hAnsi="Courier New" w:cs="Courier New"/>
          <w:sz w:val="24"/>
          <w:szCs w:val="24"/>
          <w:lang w:val="en-US"/>
        </w:rPr>
        <w:t>(</w:t>
      </w:r>
      <w:r w:rsidRPr="00B23DBF">
        <w:rPr>
          <w:rFonts w:ascii="Courier New" w:eastAsia="Times New Roman" w:hAnsi="Courier New" w:cs="Courier New"/>
          <w:sz w:val="24"/>
          <w:szCs w:val="24"/>
          <w:lang w:val="en-US"/>
        </w:rPr>
        <w:t>char</w:t>
      </w:r>
      <w:r w:rsidRPr="0068669B">
        <w:rPr>
          <w:rFonts w:ascii="Courier New" w:eastAsia="Times New Roman" w:hAnsi="Courier New" w:cs="Courier New"/>
          <w:sz w:val="24"/>
          <w:szCs w:val="24"/>
          <w:lang w:val="en-US"/>
        </w:rPr>
        <w:t xml:space="preserve"> </w:t>
      </w:r>
      <w:r w:rsidRPr="00B23DBF">
        <w:rPr>
          <w:rFonts w:ascii="Courier New" w:eastAsia="Times New Roman" w:hAnsi="Courier New" w:cs="Courier New"/>
          <w:sz w:val="24"/>
          <w:szCs w:val="24"/>
          <w:lang w:val="en-US"/>
        </w:rPr>
        <w:t>adr</w:t>
      </w:r>
      <w:r w:rsidRPr="0068669B">
        <w:rPr>
          <w:rFonts w:ascii="Courier New" w:eastAsia="Times New Roman" w:hAnsi="Courier New" w:cs="Courier New"/>
          <w:sz w:val="24"/>
          <w:szCs w:val="24"/>
          <w:lang w:val="en-US"/>
        </w:rPr>
        <w:t xml:space="preserve">, </w:t>
      </w:r>
      <w:r w:rsidRPr="00B23DBF">
        <w:rPr>
          <w:rFonts w:ascii="Courier New" w:eastAsia="Times New Roman" w:hAnsi="Courier New" w:cs="Courier New"/>
          <w:sz w:val="24"/>
          <w:szCs w:val="24"/>
          <w:lang w:val="en-US"/>
        </w:rPr>
        <w:t>char</w:t>
      </w:r>
      <w:r w:rsidRPr="0068669B">
        <w:rPr>
          <w:rFonts w:ascii="Courier New" w:eastAsia="Times New Roman" w:hAnsi="Courier New" w:cs="Courier New"/>
          <w:sz w:val="24"/>
          <w:szCs w:val="24"/>
          <w:lang w:val="en-US"/>
        </w:rPr>
        <w:t xml:space="preserve"> </w:t>
      </w:r>
      <w:r w:rsidRPr="00B23DBF">
        <w:rPr>
          <w:rFonts w:ascii="Courier New" w:eastAsia="Times New Roman" w:hAnsi="Courier New" w:cs="Courier New"/>
          <w:sz w:val="24"/>
          <w:szCs w:val="24"/>
          <w:lang w:val="en-US"/>
        </w:rPr>
        <w:t>data</w:t>
      </w:r>
      <w:r w:rsidRPr="0068669B">
        <w:rPr>
          <w:rFonts w:ascii="Courier New" w:eastAsia="Times New Roman" w:hAnsi="Courier New" w:cs="Courier New"/>
          <w:sz w:val="24"/>
          <w:szCs w:val="24"/>
          <w:lang w:val="en-US"/>
        </w:rPr>
        <w:t>)</w:t>
      </w:r>
    </w:p>
    <w:p w:rsidR="002D5526" w:rsidRPr="0068669B" w:rsidRDefault="002D5526" w:rsidP="002D5526">
      <w:pPr>
        <w:rPr>
          <w:rFonts w:ascii="Courier New" w:eastAsia="Times New Roman" w:hAnsi="Courier New" w:cs="Courier New"/>
          <w:sz w:val="24"/>
          <w:szCs w:val="24"/>
          <w:lang w:val="en-US"/>
        </w:rPr>
      </w:pPr>
      <w:r w:rsidRPr="0068669B">
        <w:rPr>
          <w:rFonts w:ascii="Courier New" w:eastAsia="Times New Roman" w:hAnsi="Courier New" w:cs="Courier New"/>
          <w:sz w:val="24"/>
          <w:szCs w:val="24"/>
          <w:lang w:val="en-US"/>
        </w:rPr>
        <w:t>{</w:t>
      </w:r>
    </w:p>
    <w:p w:rsidR="002D5526" w:rsidRPr="0068669B" w:rsidRDefault="002D5526" w:rsidP="002D5526">
      <w:pPr>
        <w:ind w:firstLine="851"/>
        <w:rPr>
          <w:rFonts w:ascii="Courier New" w:eastAsia="Times New Roman" w:hAnsi="Courier New" w:cs="Courier New"/>
          <w:sz w:val="24"/>
          <w:szCs w:val="24"/>
          <w:lang w:val="en-US"/>
        </w:rPr>
      </w:pPr>
      <w:r w:rsidRPr="0068669B">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int</w:t>
      </w:r>
      <w:proofErr w:type="gramEnd"/>
      <w:r w:rsidRPr="0068669B">
        <w:rPr>
          <w:rFonts w:ascii="Courier New" w:eastAsia="Times New Roman" w:hAnsi="Courier New" w:cs="Courier New"/>
          <w:sz w:val="24"/>
          <w:szCs w:val="24"/>
          <w:lang w:val="en-US"/>
        </w:rPr>
        <w:t xml:space="preserve"> </w:t>
      </w:r>
      <w:r w:rsidRPr="00B23DBF">
        <w:rPr>
          <w:rFonts w:ascii="Courier New" w:eastAsia="Times New Roman" w:hAnsi="Courier New" w:cs="Courier New"/>
          <w:sz w:val="24"/>
          <w:szCs w:val="24"/>
          <w:lang w:val="en-US"/>
        </w:rPr>
        <w:t>i</w:t>
      </w:r>
      <w:r w:rsidRPr="0068669B">
        <w:rPr>
          <w:rFonts w:ascii="Courier New" w:eastAsia="Times New Roman" w:hAnsi="Courier New" w:cs="Courier New"/>
          <w:sz w:val="24"/>
          <w:szCs w:val="24"/>
          <w:lang w:val="en-US"/>
        </w:rPr>
        <w:t xml:space="preserve"> = 0;</w:t>
      </w:r>
    </w:p>
    <w:p w:rsidR="002D5526" w:rsidRPr="0068669B" w:rsidRDefault="002D5526" w:rsidP="002D5526">
      <w:pPr>
        <w:ind w:firstLine="851"/>
        <w:rPr>
          <w:rFonts w:ascii="Courier New" w:eastAsia="Times New Roman" w:hAnsi="Courier New" w:cs="Courier New"/>
          <w:sz w:val="24"/>
          <w:szCs w:val="24"/>
          <w:lang w:val="en-US"/>
        </w:rPr>
      </w:pPr>
      <w:r w:rsidRPr="0068669B">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while</w:t>
      </w:r>
      <w:r w:rsidRPr="0068669B">
        <w:rPr>
          <w:rFonts w:ascii="Courier New" w:eastAsia="Times New Roman" w:hAnsi="Courier New" w:cs="Courier New"/>
          <w:sz w:val="24"/>
          <w:szCs w:val="24"/>
          <w:lang w:val="en-US"/>
        </w:rPr>
        <w:t>(</w:t>
      </w:r>
      <w:proofErr w:type="gramEnd"/>
      <w:r w:rsidRPr="00B23DBF">
        <w:rPr>
          <w:rFonts w:ascii="Courier New" w:eastAsia="Times New Roman" w:hAnsi="Courier New" w:cs="Courier New"/>
          <w:sz w:val="24"/>
          <w:szCs w:val="24"/>
          <w:lang w:val="en-US"/>
        </w:rPr>
        <w:t>i</w:t>
      </w:r>
      <w:r w:rsidRPr="0068669B">
        <w:rPr>
          <w:rFonts w:ascii="Courier New" w:eastAsia="Times New Roman" w:hAnsi="Courier New" w:cs="Courier New"/>
          <w:sz w:val="24"/>
          <w:szCs w:val="24"/>
          <w:lang w:val="en-US"/>
        </w:rPr>
        <w:t xml:space="preserve"> &lt; 3)</w:t>
      </w:r>
    </w:p>
    <w:p w:rsidR="002D5526" w:rsidRPr="0068669B" w:rsidRDefault="002D5526" w:rsidP="002D5526">
      <w:pPr>
        <w:ind w:firstLine="851"/>
        <w:rPr>
          <w:rFonts w:ascii="Courier New" w:eastAsia="Times New Roman" w:hAnsi="Courier New" w:cs="Courier New"/>
          <w:sz w:val="24"/>
          <w:szCs w:val="24"/>
          <w:lang w:val="en-US"/>
        </w:rPr>
      </w:pPr>
      <w:r w:rsidRPr="0068669B">
        <w:rPr>
          <w:rFonts w:ascii="Courier New" w:eastAsia="Times New Roman" w:hAnsi="Courier New" w:cs="Courier New"/>
          <w:sz w:val="24"/>
          <w:szCs w:val="24"/>
          <w:lang w:val="en-US"/>
        </w:rPr>
        <w:tab/>
        <w:t>{</w:t>
      </w:r>
    </w:p>
    <w:p w:rsidR="002D5526" w:rsidRPr="00B23DBF" w:rsidRDefault="002D5526" w:rsidP="002D5526">
      <w:pPr>
        <w:ind w:firstLine="851"/>
        <w:rPr>
          <w:rFonts w:ascii="Courier New" w:eastAsia="Times New Roman" w:hAnsi="Courier New" w:cs="Courier New"/>
          <w:sz w:val="24"/>
          <w:szCs w:val="24"/>
          <w:lang w:val="en-US"/>
        </w:rPr>
      </w:pPr>
      <w:r w:rsidRPr="0068669B">
        <w:rPr>
          <w:rFonts w:ascii="Courier New" w:eastAsia="Times New Roman" w:hAnsi="Courier New" w:cs="Courier New"/>
          <w:sz w:val="24"/>
          <w:szCs w:val="24"/>
          <w:lang w:val="en-US"/>
        </w:rPr>
        <w:tab/>
      </w:r>
      <w:r w:rsidRPr="0068669B">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SPI</w:t>
      </w:r>
      <w:r w:rsidRPr="0068669B">
        <w:rPr>
          <w:rFonts w:ascii="Courier New" w:eastAsia="Times New Roman" w:hAnsi="Courier New" w:cs="Courier New"/>
          <w:sz w:val="24"/>
          <w:szCs w:val="24"/>
          <w:lang w:val="en-US"/>
        </w:rPr>
        <w:t>_</w:t>
      </w:r>
      <w:proofErr w:type="gramStart"/>
      <w:r w:rsidRPr="00B23DBF">
        <w:rPr>
          <w:rFonts w:ascii="Courier New" w:eastAsia="Times New Roman" w:hAnsi="Courier New" w:cs="Courier New"/>
          <w:sz w:val="24"/>
          <w:szCs w:val="24"/>
          <w:lang w:val="en-US"/>
        </w:rPr>
        <w:t>WriteStartByte</w:t>
      </w:r>
      <w:r w:rsidRPr="0068669B">
        <w:rPr>
          <w:rFonts w:ascii="Courier New" w:eastAsia="Times New Roman" w:hAnsi="Courier New" w:cs="Courier New"/>
          <w:sz w:val="24"/>
          <w:szCs w:val="24"/>
          <w:lang w:val="en-US"/>
        </w:rPr>
        <w:t>(</w:t>
      </w:r>
      <w:proofErr w:type="gramEnd"/>
      <w:r w:rsidRPr="00B23DBF">
        <w:rPr>
          <w:rFonts w:ascii="Courier New" w:eastAsia="Times New Roman" w:hAnsi="Courier New" w:cs="Courier New"/>
          <w:sz w:val="24"/>
          <w:szCs w:val="24"/>
          <w:lang w:val="en-US"/>
        </w:rPr>
        <w:t>adr</w:t>
      </w:r>
      <w:r w:rsidRPr="0068669B">
        <w:rPr>
          <w:rFonts w:ascii="Courier New" w:eastAsia="Times New Roman" w:hAnsi="Courier New" w:cs="Courier New"/>
          <w:sz w:val="24"/>
          <w:szCs w:val="24"/>
          <w:lang w:val="en-US"/>
        </w:rPr>
        <w:t>)</w:t>
      </w:r>
      <w:r w:rsidRPr="00B23DBF">
        <w:rPr>
          <w:rFonts w:ascii="Courier New" w:eastAsia="Times New Roman" w:hAnsi="Courier New" w:cs="Courier New"/>
          <w:sz w:val="24"/>
          <w:szCs w:val="24"/>
          <w:lang w:val="en-US"/>
        </w:rPr>
        <w:t>;</w:t>
      </w:r>
    </w:p>
    <w:p w:rsidR="002D5526" w:rsidRPr="004D61D8" w:rsidRDefault="002D5526" w:rsidP="002D5526">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SPI</w:t>
      </w:r>
      <w:r w:rsidRPr="004D61D8">
        <w:rPr>
          <w:rFonts w:ascii="Courier New" w:eastAsia="Times New Roman" w:hAnsi="Courier New" w:cs="Courier New"/>
          <w:sz w:val="24"/>
          <w:szCs w:val="24"/>
          <w:lang w:val="en-US"/>
        </w:rPr>
        <w:t>_</w:t>
      </w:r>
      <w:proofErr w:type="gramStart"/>
      <w:r w:rsidRPr="00B23DBF">
        <w:rPr>
          <w:rFonts w:ascii="Courier New" w:eastAsia="Times New Roman" w:hAnsi="Courier New" w:cs="Courier New"/>
          <w:sz w:val="24"/>
          <w:szCs w:val="24"/>
          <w:lang w:val="en-US"/>
        </w:rPr>
        <w:t>WriteEndByte</w:t>
      </w:r>
      <w:r w:rsidRPr="004D61D8">
        <w:rPr>
          <w:rFonts w:ascii="Courier New" w:eastAsia="Times New Roman" w:hAnsi="Courier New" w:cs="Courier New"/>
          <w:sz w:val="24"/>
          <w:szCs w:val="24"/>
          <w:lang w:val="en-US"/>
        </w:rPr>
        <w:t>(</w:t>
      </w:r>
      <w:proofErr w:type="gramEnd"/>
      <w:r w:rsidRPr="00B23DBF">
        <w:rPr>
          <w:rFonts w:ascii="Courier New" w:eastAsia="Times New Roman" w:hAnsi="Courier New" w:cs="Courier New"/>
          <w:sz w:val="24"/>
          <w:szCs w:val="24"/>
          <w:lang w:val="en-US"/>
        </w:rPr>
        <w:t>data</w:t>
      </w:r>
      <w:r w:rsidRPr="004D61D8">
        <w:rPr>
          <w:rFonts w:ascii="Courier New" w:eastAsia="Times New Roman" w:hAnsi="Courier New" w:cs="Courier New"/>
          <w:sz w:val="24"/>
          <w:szCs w:val="24"/>
          <w:lang w:val="en-US"/>
        </w:rPr>
        <w:t>);</w:t>
      </w:r>
    </w:p>
    <w:p w:rsidR="002D5526" w:rsidRPr="0068669B" w:rsidRDefault="002D5526" w:rsidP="002D5526">
      <w:pPr>
        <w:ind w:firstLine="851"/>
        <w:rPr>
          <w:rFonts w:ascii="Courier New" w:eastAsia="Times New Roman" w:hAnsi="Courier New" w:cs="Courier New"/>
          <w:sz w:val="24"/>
          <w:szCs w:val="24"/>
        </w:rPr>
      </w:pPr>
      <w:r w:rsidRPr="004D61D8">
        <w:rPr>
          <w:rFonts w:ascii="Courier New" w:eastAsia="Times New Roman" w:hAnsi="Courier New" w:cs="Courier New"/>
          <w:sz w:val="24"/>
          <w:szCs w:val="24"/>
          <w:lang w:val="en-US"/>
        </w:rPr>
        <w:tab/>
      </w:r>
      <w:r w:rsidRPr="004D61D8">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w:t>
      </w:r>
      <w:proofErr w:type="gramEnd"/>
      <w:r w:rsidRPr="0068669B">
        <w:rPr>
          <w:rFonts w:ascii="Courier New" w:eastAsia="Times New Roman" w:hAnsi="Courier New" w:cs="Courier New"/>
          <w:sz w:val="24"/>
          <w:szCs w:val="24"/>
        </w:rPr>
        <w:t>++;</w:t>
      </w:r>
    </w:p>
    <w:p w:rsidR="002D5526" w:rsidRPr="0068669B" w:rsidRDefault="002D5526" w:rsidP="002D5526">
      <w:pPr>
        <w:ind w:firstLine="851"/>
        <w:rPr>
          <w:rFonts w:ascii="Courier New" w:eastAsia="Times New Roman" w:hAnsi="Courier New" w:cs="Courier New"/>
          <w:sz w:val="24"/>
          <w:szCs w:val="24"/>
        </w:rPr>
      </w:pPr>
      <w:r w:rsidRPr="0068669B">
        <w:rPr>
          <w:rFonts w:ascii="Courier New" w:eastAsia="Times New Roman" w:hAnsi="Courier New" w:cs="Courier New"/>
          <w:sz w:val="24"/>
          <w:szCs w:val="24"/>
        </w:rPr>
        <w:tab/>
        <w:t>}</w:t>
      </w:r>
    </w:p>
    <w:p w:rsidR="002D5526" w:rsidRPr="0068669B" w:rsidRDefault="002D5526" w:rsidP="002D5526">
      <w:pPr>
        <w:rPr>
          <w:rFonts w:ascii="Courier New" w:eastAsia="Times New Roman" w:hAnsi="Courier New" w:cs="Courier New"/>
          <w:sz w:val="24"/>
          <w:szCs w:val="24"/>
        </w:rPr>
      </w:pPr>
      <w:r w:rsidRPr="0068669B">
        <w:rPr>
          <w:rFonts w:ascii="Courier New" w:eastAsia="Times New Roman" w:hAnsi="Courier New" w:cs="Courier New"/>
          <w:sz w:val="24"/>
          <w:szCs w:val="24"/>
        </w:rPr>
        <w:t>}</w:t>
      </w:r>
    </w:p>
    <w:p w:rsidR="00307E73" w:rsidRPr="004815B9" w:rsidRDefault="00307E73" w:rsidP="00307E73">
      <w:pPr>
        <w:rPr>
          <w:rFonts w:ascii="Courier New" w:eastAsia="Times New Roman" w:hAnsi="Courier New" w:cs="Courier New"/>
          <w:sz w:val="24"/>
          <w:szCs w:val="24"/>
        </w:rPr>
      </w:pPr>
    </w:p>
    <w:p w:rsidR="0068669B" w:rsidRDefault="0068669B" w:rsidP="0068669B">
      <w:pPr>
        <w:rPr>
          <w:rFonts w:eastAsia="Times New Roman" w:cs="Times New Roman"/>
          <w:szCs w:val="24"/>
        </w:rPr>
      </w:pPr>
      <w:r>
        <w:rPr>
          <w:rFonts w:eastAsia="Times New Roman" w:cs="Times New Roman"/>
          <w:szCs w:val="24"/>
        </w:rPr>
        <w:t>Данная фун</w:t>
      </w:r>
      <w:r w:rsidR="00C86450">
        <w:rPr>
          <w:rFonts w:eastAsia="Times New Roman" w:cs="Times New Roman"/>
          <w:szCs w:val="24"/>
        </w:rPr>
        <w:t>кция осуществляет приём параметров</w:t>
      </w:r>
      <w:r>
        <w:rPr>
          <w:rFonts w:eastAsia="Times New Roman" w:cs="Times New Roman"/>
          <w:szCs w:val="24"/>
        </w:rPr>
        <w:t xml:space="preserve"> </w:t>
      </w:r>
      <w:r w:rsidR="00C86450" w:rsidRPr="00B23DBF">
        <w:rPr>
          <w:rFonts w:ascii="Courier New" w:eastAsia="Times New Roman" w:hAnsi="Courier New" w:cs="Courier New"/>
          <w:sz w:val="24"/>
          <w:szCs w:val="24"/>
          <w:lang w:val="en-US"/>
        </w:rPr>
        <w:t>data</w:t>
      </w:r>
      <w:r w:rsidR="00C86450">
        <w:rPr>
          <w:rFonts w:eastAsia="Times New Roman" w:cs="Times New Roman"/>
          <w:szCs w:val="24"/>
        </w:rPr>
        <w:t xml:space="preserve"> и </w:t>
      </w:r>
      <w:r w:rsidR="00C86450" w:rsidRPr="00B23DBF">
        <w:rPr>
          <w:rFonts w:ascii="Courier New" w:eastAsia="Times New Roman" w:hAnsi="Courier New" w:cs="Courier New"/>
          <w:sz w:val="24"/>
          <w:szCs w:val="24"/>
          <w:lang w:val="en-US"/>
        </w:rPr>
        <w:t>adr</w:t>
      </w:r>
      <w:r w:rsidR="00C86450">
        <w:rPr>
          <w:rFonts w:ascii="Courier New" w:eastAsia="Times New Roman" w:hAnsi="Courier New" w:cs="Courier New"/>
          <w:sz w:val="24"/>
          <w:szCs w:val="24"/>
        </w:rPr>
        <w:t>,</w:t>
      </w:r>
      <w:r w:rsidR="00C86450">
        <w:rPr>
          <w:rFonts w:eastAsia="Times New Roman" w:cs="Times New Roman"/>
          <w:szCs w:val="24"/>
        </w:rPr>
        <w:t xml:space="preserve"> которые используются для передачи адреса и данных в этот адрес. </w:t>
      </w:r>
      <w:r>
        <w:rPr>
          <w:rFonts w:eastAsia="Times New Roman" w:cs="Times New Roman"/>
          <w:szCs w:val="24"/>
        </w:rPr>
        <w:t xml:space="preserve"> отправляет в буфер обмена, а оттуда в сдвиговый регистр интерфейса. По синхросигналу идёт </w:t>
      </w:r>
      <w:r w:rsidRPr="00C86450">
        <w:rPr>
          <w:rFonts w:eastAsia="Times New Roman" w:cs="Times New Roman"/>
          <w:szCs w:val="28"/>
        </w:rPr>
        <w:t>передача этого байта</w:t>
      </w:r>
      <w:r w:rsidR="00C86450" w:rsidRPr="00C86450">
        <w:rPr>
          <w:rFonts w:eastAsia="Times New Roman" w:cs="Times New Roman"/>
          <w:szCs w:val="28"/>
        </w:rPr>
        <w:t xml:space="preserve"> адреса</w:t>
      </w:r>
      <w:r w:rsidRPr="00C86450">
        <w:rPr>
          <w:rFonts w:eastAsia="Times New Roman" w:cs="Times New Roman"/>
          <w:szCs w:val="28"/>
        </w:rPr>
        <w:t xml:space="preserve"> из буфера за восемь синхросигналов. </w:t>
      </w:r>
      <w:r w:rsidR="00C86450" w:rsidRPr="00C86450">
        <w:rPr>
          <w:rFonts w:eastAsia="Times New Roman" w:cs="Times New Roman"/>
          <w:szCs w:val="28"/>
        </w:rPr>
        <w:t>После ожидания</w:t>
      </w:r>
      <w:r w:rsidRPr="00C86450">
        <w:rPr>
          <w:rFonts w:eastAsia="Times New Roman" w:cs="Times New Roman"/>
          <w:szCs w:val="28"/>
        </w:rPr>
        <w:t xml:space="preserve"> </w:t>
      </w:r>
      <w:r w:rsidR="00C86450">
        <w:rPr>
          <w:rFonts w:eastAsia="Times New Roman" w:cs="Times New Roman"/>
          <w:szCs w:val="28"/>
        </w:rPr>
        <w:t>осуществляется передача 8 битных данных</w:t>
      </w:r>
      <w:r w:rsidRPr="00C86450">
        <w:rPr>
          <w:rFonts w:eastAsia="Times New Roman" w:cs="Times New Roman"/>
          <w:szCs w:val="28"/>
        </w:rPr>
        <w:t xml:space="preserve">. После передачи всего сообщения и освобождении буфера приёмный регистр на стороне слейва </w:t>
      </w:r>
      <w:r w:rsidRPr="00C86450">
        <w:rPr>
          <w:rFonts w:eastAsia="Times New Roman" w:cs="Times New Roman"/>
          <w:szCs w:val="28"/>
        </w:rPr>
        <w:lastRenderedPageBreak/>
        <w:t>(драйвер матрицы) необходимо сохранить</w:t>
      </w:r>
      <w:r>
        <w:rPr>
          <w:rFonts w:eastAsia="Times New Roman" w:cs="Times New Roman"/>
          <w:szCs w:val="24"/>
        </w:rPr>
        <w:t xml:space="preserve"> (защелкнуть) данные, посредством установки высокого уровня на линии </w:t>
      </w:r>
      <w:r w:rsidRPr="00B23DBF">
        <w:rPr>
          <w:rFonts w:ascii="Courier New" w:eastAsia="Times New Roman" w:hAnsi="Courier New" w:cs="Courier New"/>
          <w:sz w:val="24"/>
          <w:szCs w:val="24"/>
          <w:lang w:val="en-US"/>
        </w:rPr>
        <w:t>CS</w:t>
      </w:r>
      <w:r>
        <w:rPr>
          <w:rFonts w:eastAsia="Times New Roman" w:cs="Times New Roman"/>
          <w:szCs w:val="24"/>
        </w:rPr>
        <w:t xml:space="preserve"> (</w:t>
      </w:r>
      <w:r w:rsidRPr="00AA3A0D">
        <w:rPr>
          <w:rFonts w:ascii="Courier New" w:eastAsia="Times New Roman" w:hAnsi="Courier New" w:cs="Courier New"/>
          <w:sz w:val="24"/>
          <w:szCs w:val="24"/>
          <w:lang w:val="en-US"/>
        </w:rPr>
        <w:t>PB</w:t>
      </w:r>
      <w:r w:rsidRPr="00AA3A0D">
        <w:rPr>
          <w:rFonts w:ascii="Courier New" w:eastAsia="Times New Roman" w:hAnsi="Courier New" w:cs="Courier New"/>
          <w:sz w:val="24"/>
          <w:szCs w:val="24"/>
        </w:rPr>
        <w:t>4</w:t>
      </w:r>
      <w:r w:rsidRPr="00E039D7">
        <w:rPr>
          <w:rFonts w:eastAsia="Times New Roman" w:cs="Times New Roman"/>
          <w:szCs w:val="24"/>
        </w:rPr>
        <w:t xml:space="preserve">). </w:t>
      </w:r>
      <w:r w:rsidR="00C86450">
        <w:rPr>
          <w:rFonts w:eastAsia="Times New Roman" w:cs="Times New Roman"/>
          <w:szCs w:val="24"/>
        </w:rPr>
        <w:t xml:space="preserve">Данная операция проводится три раза, так как все три драйвера подключены последовательно после каждой записи необходимо защёлкивать данные в памяти драйвера. А далее эти данные перемещаются(сдвигаются) в другой драйвер, так как это </w:t>
      </w:r>
      <w:r w:rsidR="004D61D8">
        <w:rPr>
          <w:rFonts w:eastAsia="Times New Roman" w:cs="Times New Roman"/>
          <w:szCs w:val="24"/>
        </w:rPr>
        <w:t>получается,</w:t>
      </w:r>
      <w:r w:rsidR="00C86450">
        <w:rPr>
          <w:rFonts w:eastAsia="Times New Roman" w:cs="Times New Roman"/>
          <w:szCs w:val="24"/>
        </w:rPr>
        <w:t xml:space="preserve"> как один большой сдвиговый регистр.</w:t>
      </w:r>
    </w:p>
    <w:p w:rsidR="0068669B" w:rsidRPr="00AA3A0D" w:rsidRDefault="0068669B" w:rsidP="0068669B">
      <w:pPr>
        <w:rPr>
          <w:rFonts w:eastAsia="Times New Roman" w:cs="Times New Roman"/>
          <w:szCs w:val="24"/>
        </w:rPr>
      </w:pPr>
      <w:r>
        <w:rPr>
          <w:rFonts w:eastAsia="Times New Roman" w:cs="Times New Roman"/>
          <w:szCs w:val="24"/>
        </w:rPr>
        <w:t>Далее необходима для стандартной передачи байта. Отличие от большинства функций в отсутствии изменении уровня сигнала на порту выбора устройства:</w:t>
      </w:r>
    </w:p>
    <w:p w:rsidR="00C86450" w:rsidRDefault="00C86450" w:rsidP="001839FB">
      <w:pPr>
        <w:rPr>
          <w:rFonts w:eastAsia="Times New Roman" w:cs="Times New Roman"/>
          <w:szCs w:val="24"/>
        </w:rPr>
      </w:pPr>
      <w:r>
        <w:t xml:space="preserve">Функция </w:t>
      </w:r>
      <w:r w:rsidRPr="0068669B">
        <w:rPr>
          <w:rFonts w:ascii="Courier New" w:eastAsia="Times New Roman" w:hAnsi="Courier New" w:cs="Courier New"/>
          <w:sz w:val="24"/>
          <w:szCs w:val="24"/>
          <w:lang w:val="en-US"/>
        </w:rPr>
        <w:t>InitLed</w:t>
      </w:r>
      <w:r>
        <w:rPr>
          <w:rFonts w:ascii="Courier New" w:eastAsia="Times New Roman" w:hAnsi="Courier New" w:cs="Courier New"/>
          <w:sz w:val="24"/>
          <w:szCs w:val="24"/>
        </w:rPr>
        <w:t xml:space="preserve"> </w:t>
      </w:r>
      <w:r>
        <w:rPr>
          <w:rFonts w:eastAsia="Times New Roman" w:cs="Times New Roman"/>
          <w:szCs w:val="24"/>
        </w:rPr>
        <w:t>используется для инициализации дисплеев:</w:t>
      </w:r>
    </w:p>
    <w:p w:rsidR="00C86450" w:rsidRDefault="00C86450" w:rsidP="001839FB">
      <w:pPr>
        <w:rPr>
          <w:rFonts w:eastAsia="Times New Roman" w:cs="Times New Roman"/>
          <w:szCs w:val="24"/>
        </w:rPr>
      </w:pPr>
    </w:p>
    <w:p w:rsidR="001839FB" w:rsidRPr="00C86450" w:rsidRDefault="001839FB" w:rsidP="001839FB">
      <w:pPr>
        <w:rPr>
          <w:rFonts w:ascii="Courier New" w:eastAsia="Times New Roman" w:hAnsi="Courier New" w:cs="Courier New"/>
          <w:sz w:val="24"/>
          <w:szCs w:val="24"/>
          <w:lang w:val="en-US"/>
        </w:rPr>
      </w:pPr>
      <w:r w:rsidRPr="0068669B">
        <w:rPr>
          <w:rFonts w:ascii="Courier New" w:eastAsia="Times New Roman" w:hAnsi="Courier New" w:cs="Courier New"/>
          <w:sz w:val="24"/>
          <w:szCs w:val="24"/>
          <w:lang w:val="en-US"/>
        </w:rPr>
        <w:t>void</w:t>
      </w:r>
      <w:r w:rsidRPr="00C86450">
        <w:rPr>
          <w:rFonts w:ascii="Courier New" w:eastAsia="Times New Roman" w:hAnsi="Courier New" w:cs="Courier New"/>
          <w:sz w:val="24"/>
          <w:szCs w:val="24"/>
          <w:lang w:val="en-US"/>
        </w:rPr>
        <w:t xml:space="preserve"> </w:t>
      </w:r>
      <w:r w:rsidRPr="0068669B">
        <w:rPr>
          <w:rFonts w:ascii="Courier New" w:eastAsia="Times New Roman" w:hAnsi="Courier New" w:cs="Courier New"/>
          <w:sz w:val="24"/>
          <w:szCs w:val="24"/>
          <w:lang w:val="en-US"/>
        </w:rPr>
        <w:t>InitLed</w:t>
      </w:r>
      <w:r w:rsidRPr="00C86450">
        <w:rPr>
          <w:rFonts w:ascii="Courier New" w:eastAsia="Times New Roman" w:hAnsi="Courier New" w:cs="Courier New"/>
          <w:sz w:val="24"/>
          <w:szCs w:val="24"/>
          <w:lang w:val="en-US"/>
        </w:rPr>
        <w:t>(</w:t>
      </w:r>
      <w:r w:rsidR="00C86450">
        <w:rPr>
          <w:rFonts w:ascii="Courier New" w:eastAsia="Times New Roman" w:hAnsi="Courier New" w:cs="Courier New"/>
          <w:sz w:val="24"/>
          <w:szCs w:val="24"/>
          <w:lang w:val="en-US"/>
        </w:rPr>
        <w:t>void</w:t>
      </w:r>
      <w:r w:rsidRPr="00C86450">
        <w:rPr>
          <w:rFonts w:ascii="Courier New" w:eastAsia="Times New Roman" w:hAnsi="Courier New" w:cs="Courier New"/>
          <w:sz w:val="24"/>
          <w:szCs w:val="24"/>
          <w:lang w:val="en-US"/>
        </w:rPr>
        <w:t>)</w:t>
      </w:r>
    </w:p>
    <w:p w:rsidR="001839FB" w:rsidRPr="00C86450" w:rsidRDefault="001839FB" w:rsidP="001839FB">
      <w:pPr>
        <w:rPr>
          <w:rFonts w:ascii="Courier New" w:eastAsia="Times New Roman" w:hAnsi="Courier New" w:cs="Courier New"/>
          <w:sz w:val="24"/>
          <w:szCs w:val="24"/>
          <w:lang w:val="en-US"/>
        </w:rPr>
      </w:pPr>
      <w:r w:rsidRPr="0068669B">
        <w:rPr>
          <w:rFonts w:ascii="Courier New" w:eastAsia="Times New Roman" w:hAnsi="Courier New" w:cs="Courier New"/>
          <w:sz w:val="24"/>
          <w:szCs w:val="24"/>
          <w:lang w:val="en-US"/>
        </w:rPr>
        <w:t>{</w:t>
      </w:r>
    </w:p>
    <w:p w:rsidR="001839FB" w:rsidRPr="001839FB" w:rsidRDefault="001839FB" w:rsidP="00C86450">
      <w:pPr>
        <w:ind w:firstLine="1418"/>
        <w:rPr>
          <w:rFonts w:ascii="Courier New" w:eastAsia="Times New Roman" w:hAnsi="Courier New" w:cs="Courier New"/>
          <w:sz w:val="24"/>
          <w:szCs w:val="24"/>
          <w:lang w:val="en-US"/>
        </w:rPr>
      </w:pPr>
      <w:r w:rsidRPr="00C86450">
        <w:rPr>
          <w:rFonts w:ascii="Courier New" w:eastAsia="Times New Roman" w:hAnsi="Courier New" w:cs="Courier New"/>
          <w:sz w:val="24"/>
          <w:szCs w:val="24"/>
          <w:lang w:val="en-US"/>
        </w:rPr>
        <w:tab/>
      </w:r>
      <w:proofErr w:type="gramStart"/>
      <w:r w:rsidRPr="001839FB">
        <w:rPr>
          <w:rFonts w:ascii="Courier New" w:eastAsia="Times New Roman" w:hAnsi="Courier New" w:cs="Courier New"/>
          <w:sz w:val="24"/>
          <w:szCs w:val="24"/>
          <w:lang w:val="en-US"/>
        </w:rPr>
        <w:t>SendLed(</w:t>
      </w:r>
      <w:proofErr w:type="gramEnd"/>
      <w:r w:rsidRPr="001839FB">
        <w:rPr>
          <w:rFonts w:ascii="Courier New" w:eastAsia="Times New Roman" w:hAnsi="Courier New" w:cs="Courier New"/>
          <w:sz w:val="24"/>
          <w:szCs w:val="24"/>
          <w:lang w:val="en-US"/>
        </w:rPr>
        <w:t>(DISPLAY_TEST &gt;&gt; 8), (DISPLAY_TEST | 0x00));</w:t>
      </w:r>
    </w:p>
    <w:p w:rsidR="001839FB" w:rsidRPr="001839FB" w:rsidRDefault="001839FB" w:rsidP="00C86450">
      <w:pPr>
        <w:ind w:firstLine="1418"/>
        <w:rPr>
          <w:rFonts w:ascii="Courier New" w:eastAsia="Times New Roman" w:hAnsi="Courier New" w:cs="Courier New"/>
          <w:sz w:val="24"/>
          <w:szCs w:val="24"/>
          <w:lang w:val="en-US"/>
        </w:rPr>
      </w:pPr>
      <w:r w:rsidRPr="001839FB">
        <w:rPr>
          <w:rFonts w:ascii="Courier New" w:eastAsia="Times New Roman" w:hAnsi="Courier New" w:cs="Courier New"/>
          <w:sz w:val="24"/>
          <w:szCs w:val="24"/>
          <w:lang w:val="en-US"/>
        </w:rPr>
        <w:tab/>
      </w:r>
      <w:proofErr w:type="gramStart"/>
      <w:r w:rsidRPr="001839FB">
        <w:rPr>
          <w:rFonts w:ascii="Courier New" w:eastAsia="Times New Roman" w:hAnsi="Courier New" w:cs="Courier New"/>
          <w:sz w:val="24"/>
          <w:szCs w:val="24"/>
          <w:lang w:val="en-US"/>
        </w:rPr>
        <w:t>SendLed(</w:t>
      </w:r>
      <w:proofErr w:type="gramEnd"/>
      <w:r w:rsidRPr="001839FB">
        <w:rPr>
          <w:rFonts w:ascii="Courier New" w:eastAsia="Times New Roman" w:hAnsi="Courier New" w:cs="Courier New"/>
          <w:sz w:val="24"/>
          <w:szCs w:val="24"/>
          <w:lang w:val="en-US"/>
        </w:rPr>
        <w:t>(INTENSITY &gt;&gt; 8), (INTENSITY | 0x0f));</w:t>
      </w:r>
    </w:p>
    <w:p w:rsidR="001839FB" w:rsidRPr="001839FB" w:rsidRDefault="001839FB" w:rsidP="00C86450">
      <w:pPr>
        <w:ind w:firstLine="1418"/>
        <w:rPr>
          <w:rFonts w:ascii="Courier New" w:eastAsia="Times New Roman" w:hAnsi="Courier New" w:cs="Courier New"/>
          <w:sz w:val="24"/>
          <w:szCs w:val="24"/>
          <w:lang w:val="en-US"/>
        </w:rPr>
      </w:pPr>
      <w:r w:rsidRPr="001839FB">
        <w:rPr>
          <w:rFonts w:ascii="Courier New" w:eastAsia="Times New Roman" w:hAnsi="Courier New" w:cs="Courier New"/>
          <w:sz w:val="24"/>
          <w:szCs w:val="24"/>
          <w:lang w:val="en-US"/>
        </w:rPr>
        <w:tab/>
      </w:r>
      <w:proofErr w:type="gramStart"/>
      <w:r w:rsidRPr="001839FB">
        <w:rPr>
          <w:rFonts w:ascii="Courier New" w:eastAsia="Times New Roman" w:hAnsi="Courier New" w:cs="Courier New"/>
          <w:sz w:val="24"/>
          <w:szCs w:val="24"/>
          <w:lang w:val="en-US"/>
        </w:rPr>
        <w:t>SendLed(</w:t>
      </w:r>
      <w:proofErr w:type="gramEnd"/>
      <w:r w:rsidRPr="001839FB">
        <w:rPr>
          <w:rFonts w:ascii="Courier New" w:eastAsia="Times New Roman" w:hAnsi="Courier New" w:cs="Courier New"/>
          <w:sz w:val="24"/>
          <w:szCs w:val="24"/>
          <w:lang w:val="en-US"/>
        </w:rPr>
        <w:t>(SCAN_LIMIT &gt;&gt; 8), (SCAN_LIMIT | 0x07));</w:t>
      </w:r>
    </w:p>
    <w:p w:rsidR="001839FB" w:rsidRPr="001839FB" w:rsidRDefault="001839FB" w:rsidP="00C86450">
      <w:pPr>
        <w:ind w:firstLine="1418"/>
        <w:rPr>
          <w:rFonts w:ascii="Courier New" w:eastAsia="Times New Roman" w:hAnsi="Courier New" w:cs="Courier New"/>
          <w:sz w:val="24"/>
          <w:szCs w:val="24"/>
          <w:lang w:val="en-US"/>
        </w:rPr>
      </w:pPr>
      <w:r w:rsidRPr="001839FB">
        <w:rPr>
          <w:rFonts w:ascii="Courier New" w:eastAsia="Times New Roman" w:hAnsi="Courier New" w:cs="Courier New"/>
          <w:sz w:val="24"/>
          <w:szCs w:val="24"/>
          <w:lang w:val="en-US"/>
        </w:rPr>
        <w:tab/>
      </w:r>
      <w:proofErr w:type="gramStart"/>
      <w:r w:rsidRPr="001839FB">
        <w:rPr>
          <w:rFonts w:ascii="Courier New" w:eastAsia="Times New Roman" w:hAnsi="Courier New" w:cs="Courier New"/>
          <w:sz w:val="24"/>
          <w:szCs w:val="24"/>
          <w:lang w:val="en-US"/>
        </w:rPr>
        <w:t>SendLed(</w:t>
      </w:r>
      <w:proofErr w:type="gramEnd"/>
      <w:r w:rsidRPr="001839FB">
        <w:rPr>
          <w:rFonts w:ascii="Courier New" w:eastAsia="Times New Roman" w:hAnsi="Courier New" w:cs="Courier New"/>
          <w:sz w:val="24"/>
          <w:szCs w:val="24"/>
          <w:lang w:val="en-US"/>
        </w:rPr>
        <w:t>(NO_DECODE_MODE &gt;&gt; 8), (NO_DECODE_MODE | 0x00));</w:t>
      </w:r>
    </w:p>
    <w:p w:rsidR="001839FB" w:rsidRPr="001839FB" w:rsidRDefault="001839FB" w:rsidP="00C86450">
      <w:pPr>
        <w:ind w:firstLine="1418"/>
        <w:rPr>
          <w:rFonts w:ascii="Courier New" w:eastAsia="Times New Roman" w:hAnsi="Courier New" w:cs="Courier New"/>
          <w:sz w:val="24"/>
          <w:szCs w:val="24"/>
          <w:lang w:val="en-US"/>
        </w:rPr>
      </w:pPr>
      <w:r w:rsidRPr="001839FB">
        <w:rPr>
          <w:rFonts w:ascii="Courier New" w:eastAsia="Times New Roman" w:hAnsi="Courier New" w:cs="Courier New"/>
          <w:sz w:val="24"/>
          <w:szCs w:val="24"/>
          <w:lang w:val="en-US"/>
        </w:rPr>
        <w:tab/>
      </w:r>
      <w:proofErr w:type="gramStart"/>
      <w:r w:rsidRPr="001839FB">
        <w:rPr>
          <w:rFonts w:ascii="Courier New" w:eastAsia="Times New Roman" w:hAnsi="Courier New" w:cs="Courier New"/>
          <w:sz w:val="24"/>
          <w:szCs w:val="24"/>
          <w:lang w:val="en-US"/>
        </w:rPr>
        <w:t>SendLed(</w:t>
      </w:r>
      <w:proofErr w:type="gramEnd"/>
      <w:r w:rsidRPr="001839FB">
        <w:rPr>
          <w:rFonts w:ascii="Courier New" w:eastAsia="Times New Roman" w:hAnsi="Courier New" w:cs="Courier New"/>
          <w:sz w:val="24"/>
          <w:szCs w:val="24"/>
          <w:lang w:val="en-US"/>
        </w:rPr>
        <w:t>(SHUTDOWN &gt;&gt; 8), (SHUTDOWN | 0x00));</w:t>
      </w:r>
    </w:p>
    <w:p w:rsidR="001839FB" w:rsidRPr="001839FB" w:rsidRDefault="001839FB" w:rsidP="001839FB">
      <w:pPr>
        <w:rPr>
          <w:rFonts w:ascii="Courier New" w:eastAsia="Times New Roman" w:hAnsi="Courier New" w:cs="Courier New"/>
          <w:sz w:val="24"/>
          <w:szCs w:val="24"/>
          <w:lang w:val="en-US"/>
        </w:rPr>
      </w:pPr>
      <w:r w:rsidRPr="001839FB">
        <w:rPr>
          <w:rFonts w:ascii="Courier New" w:eastAsia="Times New Roman" w:hAnsi="Courier New" w:cs="Courier New"/>
          <w:sz w:val="24"/>
          <w:szCs w:val="24"/>
          <w:lang w:val="en-US"/>
        </w:rPr>
        <w:t>}</w:t>
      </w:r>
    </w:p>
    <w:p w:rsidR="001839FB" w:rsidRPr="001839FB" w:rsidRDefault="001839FB" w:rsidP="001839FB">
      <w:pPr>
        <w:rPr>
          <w:rFonts w:ascii="Courier New" w:eastAsia="Times New Roman" w:hAnsi="Courier New" w:cs="Courier New"/>
          <w:sz w:val="24"/>
          <w:szCs w:val="24"/>
          <w:lang w:val="en-US"/>
        </w:rPr>
      </w:pPr>
    </w:p>
    <w:p w:rsidR="001839FB" w:rsidRDefault="004D61D8" w:rsidP="00534AA6">
      <w:r>
        <w:t xml:space="preserve">Сначала посылается команда на отключения </w:t>
      </w:r>
      <w:r w:rsidR="00CB4103">
        <w:t>режима</w:t>
      </w:r>
      <w:r>
        <w:t xml:space="preserve"> «Тест» в драйвере по адресу </w:t>
      </w:r>
      <w:r w:rsidRPr="001839FB">
        <w:rPr>
          <w:rFonts w:ascii="Courier New" w:hAnsi="Courier New" w:cs="Courier New"/>
          <w:sz w:val="24"/>
          <w:lang w:val="en-US"/>
        </w:rPr>
        <w:t>DISPLAY</w:t>
      </w:r>
      <w:r w:rsidRPr="004D61D8">
        <w:rPr>
          <w:rFonts w:ascii="Courier New" w:hAnsi="Courier New" w:cs="Courier New"/>
          <w:sz w:val="24"/>
        </w:rPr>
        <w:t>_</w:t>
      </w:r>
      <w:r w:rsidRPr="001839FB">
        <w:rPr>
          <w:rFonts w:ascii="Courier New" w:hAnsi="Courier New" w:cs="Courier New"/>
          <w:sz w:val="24"/>
          <w:lang w:val="en-US"/>
        </w:rPr>
        <w:t>TEST</w:t>
      </w:r>
      <w:r>
        <w:rPr>
          <w:rFonts w:ascii="Courier New" w:hAnsi="Courier New" w:cs="Courier New"/>
          <w:sz w:val="24"/>
        </w:rPr>
        <w:t xml:space="preserve"> </w:t>
      </w:r>
      <w:r>
        <w:rPr>
          <w:rFonts w:cs="Times New Roman"/>
        </w:rPr>
        <w:t>(</w:t>
      </w:r>
      <w:r w:rsidR="00CB4103">
        <w:rPr>
          <w:rFonts w:cs="Times New Roman"/>
        </w:rPr>
        <w:t>0x0</w:t>
      </w:r>
      <w:r w:rsidR="00CB4103">
        <w:rPr>
          <w:rFonts w:cs="Times New Roman"/>
          <w:lang w:val="en-US"/>
        </w:rPr>
        <w:t>F</w:t>
      </w:r>
      <w:r w:rsidR="00CB4103">
        <w:rPr>
          <w:rFonts w:cs="Times New Roman"/>
        </w:rPr>
        <w:t>00</w:t>
      </w:r>
      <w:r>
        <w:rPr>
          <w:rFonts w:cs="Times New Roman"/>
        </w:rPr>
        <w:t>)</w:t>
      </w:r>
      <w:r>
        <w:t>, затем</w:t>
      </w:r>
      <w:r w:rsidR="00CB4103" w:rsidRPr="00CB4103">
        <w:t xml:space="preserve"> </w:t>
      </w:r>
      <w:r w:rsidR="00CB4103">
        <w:t xml:space="preserve">по адресу </w:t>
      </w:r>
      <w:r w:rsidR="00CB4103" w:rsidRPr="001839FB">
        <w:rPr>
          <w:rFonts w:ascii="Courier New" w:eastAsia="Times New Roman" w:hAnsi="Courier New" w:cs="Courier New"/>
          <w:sz w:val="24"/>
          <w:szCs w:val="24"/>
          <w:lang w:val="en-US"/>
        </w:rPr>
        <w:t>INTENSITY</w:t>
      </w:r>
      <w:r w:rsidR="00CB4103">
        <w:t xml:space="preserve"> устанавливается </w:t>
      </w:r>
      <w:r w:rsidR="00845EE1">
        <w:t xml:space="preserve">яркость </w:t>
      </w:r>
      <w:r w:rsidR="00CB4103">
        <w:t>свечения светодиодной матрицы</w:t>
      </w:r>
      <w:r w:rsidR="00845EE1">
        <w:t xml:space="preserve"> в диапазоне от 0 до 255</w:t>
      </w:r>
      <w:r w:rsidR="00CB4103">
        <w:t>.</w:t>
      </w:r>
      <w:r w:rsidR="00845EE1">
        <w:t xml:space="preserve"> </w:t>
      </w:r>
      <w:r w:rsidR="00534AA6">
        <w:t xml:space="preserve"> Далее идёт включения режима на 7 и отключение режима декодирования из </w:t>
      </w:r>
      <w:r w:rsidR="00534AA6">
        <w:rPr>
          <w:lang w:val="en-US"/>
        </w:rPr>
        <w:t>BCD</w:t>
      </w:r>
      <w:r w:rsidR="00534AA6" w:rsidRPr="00534AA6">
        <w:t>.</w:t>
      </w:r>
      <w:r w:rsidR="00534AA6">
        <w:t xml:space="preserve">После инициализации сразу включать отображение бессмысленно, так как ячейки памяти драйвера находятся в нестабильном состоянии. </w:t>
      </w:r>
    </w:p>
    <w:p w:rsidR="001839FB" w:rsidRDefault="0097306A" w:rsidP="00B23DBF">
      <w:pPr>
        <w:rPr>
          <w:rFonts w:eastAsia="Times New Roman" w:cs="Times New Roman"/>
          <w:szCs w:val="24"/>
        </w:rPr>
      </w:pPr>
      <w:r>
        <w:t xml:space="preserve">Функция </w:t>
      </w:r>
      <w:r w:rsidRPr="00B23DBF">
        <w:rPr>
          <w:rFonts w:ascii="Courier New" w:eastAsia="Times New Roman" w:hAnsi="Courier New" w:cs="Courier New"/>
          <w:sz w:val="24"/>
          <w:szCs w:val="24"/>
          <w:lang w:val="en-US"/>
        </w:rPr>
        <w:t>ClearDisplay</w:t>
      </w:r>
      <w:r>
        <w:rPr>
          <w:rFonts w:ascii="Courier New" w:eastAsia="Times New Roman" w:hAnsi="Courier New" w:cs="Courier New"/>
          <w:sz w:val="24"/>
          <w:szCs w:val="24"/>
        </w:rPr>
        <w:t xml:space="preserve"> </w:t>
      </w:r>
      <w:r>
        <w:rPr>
          <w:rFonts w:eastAsia="Times New Roman" w:cs="Times New Roman"/>
          <w:szCs w:val="24"/>
        </w:rPr>
        <w:t xml:space="preserve">используется для </w:t>
      </w:r>
      <w:r>
        <w:rPr>
          <w:rFonts w:eastAsia="Times New Roman" w:cs="Times New Roman"/>
          <w:szCs w:val="24"/>
        </w:rPr>
        <w:t>очистки дампа памяти драйверов:</w:t>
      </w:r>
    </w:p>
    <w:p w:rsidR="0097306A" w:rsidRPr="004D61D8" w:rsidRDefault="0097306A" w:rsidP="00B23DBF">
      <w:pPr>
        <w:rPr>
          <w:rFonts w:ascii="Courier New" w:eastAsia="Times New Roman" w:hAnsi="Courier New" w:cs="Courier New"/>
          <w:sz w:val="24"/>
          <w:szCs w:val="24"/>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ClearDisplay()</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97306A">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for(</w:t>
      </w:r>
      <w:proofErr w:type="gramEnd"/>
      <w:r w:rsidRPr="00B23DBF">
        <w:rPr>
          <w:rFonts w:ascii="Courier New" w:eastAsia="Times New Roman" w:hAnsi="Courier New" w:cs="Courier New"/>
          <w:sz w:val="24"/>
          <w:szCs w:val="24"/>
          <w:lang w:val="en-US"/>
        </w:rPr>
        <w:t>char j = 1; j &lt;= 8; j++)</w:t>
      </w:r>
    </w:p>
    <w:p w:rsidR="001839FB" w:rsidRPr="00B23DBF" w:rsidRDefault="001839FB" w:rsidP="0097306A">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97306A">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SendLed(</w:t>
      </w:r>
      <w:proofErr w:type="gramEnd"/>
      <w:r w:rsidRPr="00B23DBF">
        <w:rPr>
          <w:rFonts w:ascii="Courier New" w:eastAsia="Times New Roman" w:hAnsi="Courier New" w:cs="Courier New"/>
          <w:sz w:val="24"/>
          <w:szCs w:val="24"/>
          <w:lang w:val="en-US"/>
        </w:rPr>
        <w:t>j,0);</w:t>
      </w:r>
    </w:p>
    <w:p w:rsidR="001839FB" w:rsidRPr="00B23DBF" w:rsidRDefault="001839FB" w:rsidP="0097306A">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97306A">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SendLed(</w:t>
      </w:r>
      <w:proofErr w:type="gramEnd"/>
      <w:r w:rsidRPr="00B23DBF">
        <w:rPr>
          <w:rFonts w:ascii="Courier New" w:eastAsia="Times New Roman" w:hAnsi="Courier New" w:cs="Courier New"/>
          <w:sz w:val="24"/>
          <w:szCs w:val="24"/>
          <w:lang w:val="en-US"/>
        </w:rPr>
        <w:t>(SHUTDOWN &gt;&gt; 8), (SHUTDOWN | 0x01));</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Default="001839FB" w:rsidP="00B23DBF">
      <w:pPr>
        <w:rPr>
          <w:rFonts w:ascii="Courier New" w:eastAsia="Times New Roman" w:hAnsi="Courier New" w:cs="Courier New"/>
          <w:sz w:val="24"/>
          <w:szCs w:val="24"/>
          <w:lang w:val="en-US"/>
        </w:rPr>
      </w:pPr>
    </w:p>
    <w:p w:rsidR="0097306A" w:rsidRDefault="00152C41" w:rsidP="00B23DBF">
      <w:pPr>
        <w:rPr>
          <w:rFonts w:eastAsia="Times New Roman" w:cs="Times New Roman"/>
          <w:szCs w:val="24"/>
        </w:rPr>
      </w:pPr>
      <w:r>
        <w:rPr>
          <w:rFonts w:eastAsia="Times New Roman" w:cs="Times New Roman"/>
          <w:szCs w:val="24"/>
        </w:rPr>
        <w:t xml:space="preserve">Она осуществляет запись в каждую ячейку каждого сегмента пустое значение (равное нулю), путём вызова функции </w:t>
      </w:r>
      <w:r w:rsidRPr="00B23DBF">
        <w:rPr>
          <w:rFonts w:ascii="Courier New" w:eastAsia="Times New Roman" w:hAnsi="Courier New" w:cs="Courier New"/>
          <w:sz w:val="24"/>
          <w:szCs w:val="24"/>
          <w:lang w:val="en-US"/>
        </w:rPr>
        <w:t>SendLed</w:t>
      </w:r>
      <w:r>
        <w:rPr>
          <w:rFonts w:ascii="Courier New" w:eastAsia="Times New Roman" w:hAnsi="Courier New" w:cs="Courier New"/>
          <w:sz w:val="24"/>
          <w:szCs w:val="24"/>
        </w:rPr>
        <w:t xml:space="preserve">. </w:t>
      </w:r>
      <w:r>
        <w:rPr>
          <w:rFonts w:eastAsia="Times New Roman" w:cs="Times New Roman"/>
          <w:szCs w:val="24"/>
        </w:rPr>
        <w:t>Далее после этой процедуры производится команда включения дисплея. Это необходимо для того, чтобы процесс очистки не был уловим человеческому глазу, чтобы был эффект естественно движения.</w:t>
      </w:r>
    </w:p>
    <w:p w:rsidR="00152C41" w:rsidRPr="00152C41" w:rsidRDefault="00E511E9" w:rsidP="00B23DBF">
      <w:pPr>
        <w:rPr>
          <w:rFonts w:eastAsia="Times New Roman" w:cs="Times New Roman"/>
          <w:szCs w:val="24"/>
        </w:rPr>
      </w:pPr>
      <w:r>
        <w:rPr>
          <w:rFonts w:eastAsia="Times New Roman" w:cs="Times New Roman"/>
          <w:szCs w:val="24"/>
        </w:rPr>
        <w:t xml:space="preserve"> </w:t>
      </w:r>
      <w:r w:rsidR="008912E8">
        <w:rPr>
          <w:rFonts w:eastAsia="Times New Roman" w:cs="Times New Roman"/>
          <w:szCs w:val="24"/>
        </w:rPr>
        <w:t xml:space="preserve">Далее рассмотрим метод </w:t>
      </w:r>
      <w:r w:rsidR="008912E8" w:rsidRPr="00B23DBF">
        <w:rPr>
          <w:rFonts w:ascii="Courier New" w:eastAsia="Times New Roman" w:hAnsi="Courier New" w:cs="Courier New"/>
          <w:sz w:val="24"/>
          <w:szCs w:val="24"/>
          <w:lang w:val="en-US"/>
        </w:rPr>
        <w:t>WriteNum</w:t>
      </w:r>
      <w:r w:rsidR="008912E8">
        <w:rPr>
          <w:rFonts w:eastAsia="Times New Roman" w:cs="Times New Roman"/>
          <w:szCs w:val="24"/>
        </w:rPr>
        <w:t xml:space="preserve"> предназначенный для передачи трёх символов на знакосинтезирующую матрицу.</w:t>
      </w:r>
    </w:p>
    <w:p w:rsidR="0097306A" w:rsidRPr="00152C41" w:rsidRDefault="0097306A" w:rsidP="00B23DBF">
      <w:pPr>
        <w:rPr>
          <w:rFonts w:ascii="Courier New" w:eastAsia="Times New Roman" w:hAnsi="Courier New" w:cs="Courier New"/>
          <w:sz w:val="24"/>
          <w:szCs w:val="24"/>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WriteNum(char *z, char *y, char *x)</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lastRenderedPageBreak/>
        <w:t>{</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for(</w:t>
      </w:r>
      <w:proofErr w:type="gramEnd"/>
      <w:r w:rsidRPr="00B23DBF">
        <w:rPr>
          <w:rFonts w:ascii="Courier New" w:eastAsia="Times New Roman" w:hAnsi="Courier New" w:cs="Courier New"/>
          <w:sz w:val="24"/>
          <w:szCs w:val="24"/>
          <w:lang w:val="en-US"/>
        </w:rPr>
        <w:t>int i = 0; i &lt; 8; i++)</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 xml:space="preserve">PORTB &amp;= </w:t>
      </w:r>
      <w:proofErr w:type="gramStart"/>
      <w:r w:rsidRPr="00B23DBF">
        <w:rPr>
          <w:rFonts w:ascii="Courier New" w:eastAsia="Times New Roman" w:hAnsi="Courier New" w:cs="Courier New"/>
          <w:sz w:val="24"/>
          <w:szCs w:val="24"/>
          <w:lang w:val="en-US"/>
        </w:rPr>
        <w:t>~(</w:t>
      </w:r>
      <w:proofErr w:type="gramEnd"/>
      <w:r w:rsidRPr="00B23DBF">
        <w:rPr>
          <w:rFonts w:ascii="Courier New" w:eastAsia="Times New Roman" w:hAnsi="Courier New" w:cs="Courier New"/>
          <w:sz w:val="24"/>
          <w:szCs w:val="24"/>
          <w:lang w:val="en-US"/>
        </w:rPr>
        <w:t>CS);</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SPI_</w:t>
      </w:r>
      <w:proofErr w:type="gramStart"/>
      <w:r w:rsidRPr="00B23DBF">
        <w:rPr>
          <w:rFonts w:ascii="Courier New" w:eastAsia="Times New Roman" w:hAnsi="Courier New" w:cs="Courier New"/>
          <w:sz w:val="24"/>
          <w:szCs w:val="24"/>
          <w:lang w:val="en-US"/>
        </w:rPr>
        <w:t>WriteByte(</w:t>
      </w:r>
      <w:proofErr w:type="gramEnd"/>
      <w:r w:rsidRPr="00B23DBF">
        <w:rPr>
          <w:rFonts w:ascii="Courier New" w:eastAsia="Times New Roman" w:hAnsi="Courier New" w:cs="Courier New"/>
          <w:sz w:val="24"/>
          <w:szCs w:val="24"/>
          <w:lang w:val="en-US"/>
        </w:rPr>
        <w:t>i + 1);</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SPI_</w:t>
      </w:r>
      <w:proofErr w:type="gramStart"/>
      <w:r w:rsidRPr="00B23DBF">
        <w:rPr>
          <w:rFonts w:ascii="Courier New" w:eastAsia="Times New Roman" w:hAnsi="Courier New" w:cs="Courier New"/>
          <w:sz w:val="24"/>
          <w:szCs w:val="24"/>
          <w:lang w:val="en-US"/>
        </w:rPr>
        <w:t>WriteByte(</w:t>
      </w:r>
      <w:proofErr w:type="gramEnd"/>
      <w:r w:rsidRPr="00B23DBF">
        <w:rPr>
          <w:rFonts w:ascii="Courier New" w:eastAsia="Times New Roman" w:hAnsi="Courier New" w:cs="Courier New"/>
          <w:sz w:val="24"/>
          <w:szCs w:val="24"/>
          <w:lang w:val="en-US"/>
        </w:rPr>
        <w:t>pgm_read_byte(&amp;(z[i])));</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SPI_</w:t>
      </w:r>
      <w:proofErr w:type="gramStart"/>
      <w:r w:rsidRPr="00B23DBF">
        <w:rPr>
          <w:rFonts w:ascii="Courier New" w:eastAsia="Times New Roman" w:hAnsi="Courier New" w:cs="Courier New"/>
          <w:sz w:val="24"/>
          <w:szCs w:val="24"/>
          <w:lang w:val="en-US"/>
        </w:rPr>
        <w:t>WriteByte(</w:t>
      </w:r>
      <w:proofErr w:type="gramEnd"/>
      <w:r w:rsidRPr="00B23DBF">
        <w:rPr>
          <w:rFonts w:ascii="Courier New" w:eastAsia="Times New Roman" w:hAnsi="Courier New" w:cs="Courier New"/>
          <w:sz w:val="24"/>
          <w:szCs w:val="24"/>
          <w:lang w:val="en-US"/>
        </w:rPr>
        <w:t>i + 1);</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SPI_</w:t>
      </w:r>
      <w:proofErr w:type="gramStart"/>
      <w:r w:rsidRPr="00B23DBF">
        <w:rPr>
          <w:rFonts w:ascii="Courier New" w:eastAsia="Times New Roman" w:hAnsi="Courier New" w:cs="Courier New"/>
          <w:sz w:val="24"/>
          <w:szCs w:val="24"/>
          <w:lang w:val="en-US"/>
        </w:rPr>
        <w:t>WriteByte(</w:t>
      </w:r>
      <w:proofErr w:type="gramEnd"/>
      <w:r w:rsidRPr="00B23DBF">
        <w:rPr>
          <w:rFonts w:ascii="Courier New" w:eastAsia="Times New Roman" w:hAnsi="Courier New" w:cs="Courier New"/>
          <w:sz w:val="24"/>
          <w:szCs w:val="24"/>
          <w:lang w:val="en-US"/>
        </w:rPr>
        <w:t>pgm_read_byte(&amp;(y[i])));</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SPI_</w:t>
      </w:r>
      <w:proofErr w:type="gramStart"/>
      <w:r w:rsidRPr="00B23DBF">
        <w:rPr>
          <w:rFonts w:ascii="Courier New" w:eastAsia="Times New Roman" w:hAnsi="Courier New" w:cs="Courier New"/>
          <w:sz w:val="24"/>
          <w:szCs w:val="24"/>
          <w:lang w:val="en-US"/>
        </w:rPr>
        <w:t>WriteByte(</w:t>
      </w:r>
      <w:proofErr w:type="gramEnd"/>
      <w:r w:rsidRPr="00B23DBF">
        <w:rPr>
          <w:rFonts w:ascii="Courier New" w:eastAsia="Times New Roman" w:hAnsi="Courier New" w:cs="Courier New"/>
          <w:sz w:val="24"/>
          <w:szCs w:val="24"/>
          <w:lang w:val="en-US"/>
        </w:rPr>
        <w:t>i + 1);</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SPI_</w:t>
      </w:r>
      <w:proofErr w:type="gramStart"/>
      <w:r w:rsidRPr="00B23DBF">
        <w:rPr>
          <w:rFonts w:ascii="Courier New" w:eastAsia="Times New Roman" w:hAnsi="Courier New" w:cs="Courier New"/>
          <w:sz w:val="24"/>
          <w:szCs w:val="24"/>
          <w:lang w:val="en-US"/>
        </w:rPr>
        <w:t>WriteByte(</w:t>
      </w:r>
      <w:proofErr w:type="gramEnd"/>
      <w:r w:rsidRPr="00B23DBF">
        <w:rPr>
          <w:rFonts w:ascii="Courier New" w:eastAsia="Times New Roman" w:hAnsi="Courier New" w:cs="Courier New"/>
          <w:sz w:val="24"/>
          <w:szCs w:val="24"/>
          <w:lang w:val="en-US"/>
        </w:rPr>
        <w:t>pgm_read_byte(&amp;(x[i])));</w:t>
      </w:r>
    </w:p>
    <w:p w:rsidR="001839FB" w:rsidRPr="00B23DBF" w:rsidRDefault="001839FB" w:rsidP="008912E8">
      <w:pPr>
        <w:ind w:firstLine="851"/>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
    <w:p w:rsidR="001839FB" w:rsidRPr="00E61D57" w:rsidRDefault="001839FB" w:rsidP="008912E8">
      <w:pPr>
        <w:ind w:firstLine="851"/>
        <w:rPr>
          <w:rFonts w:ascii="Courier New" w:eastAsia="Times New Roman" w:hAnsi="Courier New" w:cs="Courier New"/>
          <w:sz w:val="24"/>
          <w:szCs w:val="24"/>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PORTB</w:t>
      </w:r>
      <w:r w:rsidRPr="00E61D57">
        <w:rPr>
          <w:rFonts w:ascii="Courier New" w:eastAsia="Times New Roman" w:hAnsi="Courier New" w:cs="Courier New"/>
          <w:sz w:val="24"/>
          <w:szCs w:val="24"/>
        </w:rPr>
        <w:t xml:space="preserve"> |= </w:t>
      </w:r>
      <w:r w:rsidRPr="00B23DBF">
        <w:rPr>
          <w:rFonts w:ascii="Courier New" w:eastAsia="Times New Roman" w:hAnsi="Courier New" w:cs="Courier New"/>
          <w:sz w:val="24"/>
          <w:szCs w:val="24"/>
          <w:lang w:val="en-US"/>
        </w:rPr>
        <w:t>CS</w:t>
      </w:r>
      <w:r w:rsidRPr="00E61D57">
        <w:rPr>
          <w:rFonts w:ascii="Courier New" w:eastAsia="Times New Roman" w:hAnsi="Courier New" w:cs="Courier New"/>
          <w:sz w:val="24"/>
          <w:szCs w:val="24"/>
        </w:rPr>
        <w:t>;</w:t>
      </w:r>
    </w:p>
    <w:p w:rsidR="001839FB" w:rsidRPr="00E61D57" w:rsidRDefault="001839FB" w:rsidP="008912E8">
      <w:pPr>
        <w:ind w:firstLine="851"/>
        <w:rPr>
          <w:rFonts w:ascii="Courier New" w:eastAsia="Times New Roman" w:hAnsi="Courier New" w:cs="Courier New"/>
          <w:sz w:val="24"/>
          <w:szCs w:val="24"/>
        </w:rPr>
      </w:pPr>
      <w:r w:rsidRPr="00E61D57">
        <w:rPr>
          <w:rFonts w:ascii="Courier New" w:eastAsia="Times New Roman" w:hAnsi="Courier New" w:cs="Courier New"/>
          <w:sz w:val="24"/>
          <w:szCs w:val="24"/>
        </w:rPr>
        <w:tab/>
        <w:t>}</w:t>
      </w:r>
    </w:p>
    <w:p w:rsidR="001839FB" w:rsidRPr="00E61D57" w:rsidRDefault="001839FB" w:rsidP="00B23DBF">
      <w:pPr>
        <w:rPr>
          <w:rFonts w:ascii="Courier New" w:eastAsia="Times New Roman" w:hAnsi="Courier New" w:cs="Courier New"/>
          <w:sz w:val="24"/>
          <w:szCs w:val="24"/>
        </w:rPr>
      </w:pPr>
      <w:r w:rsidRPr="00E61D57">
        <w:rPr>
          <w:rFonts w:ascii="Courier New" w:eastAsia="Times New Roman" w:hAnsi="Courier New" w:cs="Courier New"/>
          <w:sz w:val="24"/>
          <w:szCs w:val="24"/>
        </w:rPr>
        <w:t>}</w:t>
      </w:r>
    </w:p>
    <w:p w:rsidR="001839FB" w:rsidRPr="00E61D57" w:rsidRDefault="001839FB" w:rsidP="00B23DBF">
      <w:pPr>
        <w:rPr>
          <w:rFonts w:ascii="Courier New" w:eastAsia="Times New Roman" w:hAnsi="Courier New" w:cs="Courier New"/>
          <w:sz w:val="24"/>
          <w:szCs w:val="24"/>
        </w:rPr>
      </w:pPr>
    </w:p>
    <w:p w:rsidR="008912E8" w:rsidRDefault="00E61D57" w:rsidP="00B23DBF">
      <w:pPr>
        <w:rPr>
          <w:rFonts w:eastAsia="Times New Roman" w:cs="Times New Roman"/>
          <w:szCs w:val="24"/>
        </w:rPr>
      </w:pPr>
      <w:r>
        <w:rPr>
          <w:rFonts w:eastAsia="Times New Roman" w:cs="Times New Roman"/>
          <w:szCs w:val="24"/>
        </w:rPr>
        <w:t>Рассмотрим работу метода подробнее. Метод принимает три параметра:</w:t>
      </w:r>
    </w:p>
    <w:p w:rsidR="00E61D57" w:rsidRDefault="00B9638F" w:rsidP="00B9638F">
      <w:pPr>
        <w:pStyle w:val="af"/>
        <w:numPr>
          <w:ilvl w:val="0"/>
          <w:numId w:val="24"/>
        </w:numPr>
        <w:tabs>
          <w:tab w:val="left" w:pos="993"/>
        </w:tabs>
        <w:ind w:left="0" w:firstLine="709"/>
        <w:rPr>
          <w:rFonts w:eastAsia="Times New Roman" w:cs="Times New Roman"/>
          <w:szCs w:val="24"/>
        </w:rPr>
      </w:pPr>
      <w:r w:rsidRPr="00B23DBF">
        <w:rPr>
          <w:rFonts w:ascii="Courier New" w:eastAsia="Times New Roman" w:hAnsi="Courier New" w:cs="Courier New"/>
          <w:sz w:val="24"/>
          <w:szCs w:val="24"/>
          <w:lang w:val="en-US"/>
        </w:rPr>
        <w:t>char</w:t>
      </w:r>
      <w:r w:rsidRPr="00B9638F">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z</w:t>
      </w:r>
      <w:r>
        <w:rPr>
          <w:rFonts w:ascii="Courier New" w:eastAsia="Times New Roman" w:hAnsi="Courier New" w:cs="Courier New"/>
          <w:sz w:val="24"/>
          <w:szCs w:val="24"/>
        </w:rPr>
        <w:t xml:space="preserve"> </w:t>
      </w:r>
      <w:r w:rsidRPr="00B9638F">
        <w:rPr>
          <w:rFonts w:eastAsia="Times New Roman" w:cs="Times New Roman"/>
          <w:szCs w:val="24"/>
        </w:rPr>
        <w:t>(первый старший порядковый символ);</w:t>
      </w:r>
    </w:p>
    <w:p w:rsidR="00B9638F" w:rsidRDefault="004528B7" w:rsidP="00B9638F">
      <w:pPr>
        <w:pStyle w:val="af"/>
        <w:numPr>
          <w:ilvl w:val="0"/>
          <w:numId w:val="24"/>
        </w:numPr>
        <w:tabs>
          <w:tab w:val="left" w:pos="993"/>
        </w:tabs>
        <w:ind w:left="0" w:firstLine="709"/>
        <w:rPr>
          <w:rFonts w:eastAsia="Times New Roman" w:cs="Times New Roman"/>
          <w:szCs w:val="24"/>
        </w:rPr>
      </w:pPr>
      <w:r w:rsidRPr="00B23DBF">
        <w:rPr>
          <w:rFonts w:ascii="Courier New" w:eastAsia="Times New Roman" w:hAnsi="Courier New" w:cs="Courier New"/>
          <w:sz w:val="24"/>
          <w:szCs w:val="24"/>
          <w:lang w:val="en-US"/>
        </w:rPr>
        <w:t>char</w:t>
      </w:r>
      <w:r w:rsidRPr="004528B7">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y</w:t>
      </w:r>
      <w:r>
        <w:rPr>
          <w:rFonts w:ascii="Courier New" w:eastAsia="Times New Roman" w:hAnsi="Courier New" w:cs="Courier New"/>
          <w:sz w:val="24"/>
          <w:szCs w:val="24"/>
        </w:rPr>
        <w:t xml:space="preserve"> </w:t>
      </w:r>
      <w:r w:rsidRPr="00B9638F">
        <w:rPr>
          <w:rFonts w:eastAsia="Times New Roman" w:cs="Times New Roman"/>
          <w:szCs w:val="24"/>
        </w:rPr>
        <w:t>(</w:t>
      </w:r>
      <w:r>
        <w:rPr>
          <w:rFonts w:eastAsia="Times New Roman" w:cs="Times New Roman"/>
          <w:szCs w:val="24"/>
        </w:rPr>
        <w:t>второй</w:t>
      </w:r>
      <w:r w:rsidRPr="00B9638F">
        <w:rPr>
          <w:rFonts w:eastAsia="Times New Roman" w:cs="Times New Roman"/>
          <w:szCs w:val="24"/>
        </w:rPr>
        <w:t xml:space="preserve"> старший порядковый символ)</w:t>
      </w:r>
      <w:r>
        <w:rPr>
          <w:rFonts w:eastAsia="Times New Roman" w:cs="Times New Roman"/>
          <w:szCs w:val="24"/>
        </w:rPr>
        <w:t>;</w:t>
      </w:r>
    </w:p>
    <w:p w:rsidR="004528B7" w:rsidRDefault="004528B7" w:rsidP="00B9638F">
      <w:pPr>
        <w:pStyle w:val="af"/>
        <w:numPr>
          <w:ilvl w:val="0"/>
          <w:numId w:val="24"/>
        </w:numPr>
        <w:tabs>
          <w:tab w:val="left" w:pos="993"/>
        </w:tabs>
        <w:ind w:left="0" w:firstLine="709"/>
        <w:rPr>
          <w:rFonts w:eastAsia="Times New Roman" w:cs="Times New Roman"/>
          <w:szCs w:val="24"/>
        </w:rPr>
      </w:pPr>
      <w:proofErr w:type="gramStart"/>
      <w:r w:rsidRPr="00B23DBF">
        <w:rPr>
          <w:rFonts w:ascii="Courier New" w:eastAsia="Times New Roman" w:hAnsi="Courier New" w:cs="Courier New"/>
          <w:sz w:val="24"/>
          <w:szCs w:val="24"/>
          <w:lang w:val="en-US"/>
        </w:rPr>
        <w:t>char</w:t>
      </w:r>
      <w:proofErr w:type="gramEnd"/>
      <w:r w:rsidRPr="004528B7">
        <w:rPr>
          <w:rFonts w:ascii="Courier New" w:eastAsia="Times New Roman" w:hAnsi="Courier New" w:cs="Courier New"/>
          <w:sz w:val="24"/>
          <w:szCs w:val="24"/>
        </w:rPr>
        <w:t xml:space="preserve"> *</w:t>
      </w:r>
      <w:r w:rsidRPr="00B23DBF">
        <w:rPr>
          <w:rFonts w:ascii="Courier New" w:eastAsia="Times New Roman" w:hAnsi="Courier New" w:cs="Courier New"/>
          <w:sz w:val="24"/>
          <w:szCs w:val="24"/>
          <w:lang w:val="en-US"/>
        </w:rPr>
        <w:t>x</w:t>
      </w:r>
      <w:r>
        <w:rPr>
          <w:rFonts w:ascii="Courier New" w:eastAsia="Times New Roman" w:hAnsi="Courier New" w:cs="Courier New"/>
          <w:sz w:val="24"/>
          <w:szCs w:val="24"/>
        </w:rPr>
        <w:t xml:space="preserve"> </w:t>
      </w:r>
      <w:r w:rsidRPr="00B9638F">
        <w:rPr>
          <w:rFonts w:eastAsia="Times New Roman" w:cs="Times New Roman"/>
          <w:szCs w:val="24"/>
        </w:rPr>
        <w:t>(</w:t>
      </w:r>
      <w:r>
        <w:rPr>
          <w:rFonts w:eastAsia="Times New Roman" w:cs="Times New Roman"/>
          <w:szCs w:val="24"/>
        </w:rPr>
        <w:t>третий</w:t>
      </w:r>
      <w:r w:rsidRPr="00B9638F">
        <w:rPr>
          <w:rFonts w:eastAsia="Times New Roman" w:cs="Times New Roman"/>
          <w:szCs w:val="24"/>
        </w:rPr>
        <w:t xml:space="preserve"> </w:t>
      </w:r>
      <w:r>
        <w:rPr>
          <w:rFonts w:eastAsia="Times New Roman" w:cs="Times New Roman"/>
          <w:szCs w:val="24"/>
        </w:rPr>
        <w:t xml:space="preserve"> младший</w:t>
      </w:r>
      <w:r w:rsidRPr="00B9638F">
        <w:rPr>
          <w:rFonts w:eastAsia="Times New Roman" w:cs="Times New Roman"/>
          <w:szCs w:val="24"/>
        </w:rPr>
        <w:t xml:space="preserve"> порядковый</w:t>
      </w:r>
      <w:r w:rsidRPr="00B9638F">
        <w:rPr>
          <w:rFonts w:eastAsia="Times New Roman" w:cs="Times New Roman"/>
          <w:szCs w:val="24"/>
        </w:rPr>
        <w:t xml:space="preserve"> символ)</w:t>
      </w:r>
      <w:r>
        <w:rPr>
          <w:rFonts w:eastAsia="Times New Roman" w:cs="Times New Roman"/>
          <w:szCs w:val="24"/>
        </w:rPr>
        <w:t>.</w:t>
      </w:r>
    </w:p>
    <w:p w:rsidR="004A763B" w:rsidRDefault="004528B7" w:rsidP="004A763B">
      <w:pPr>
        <w:pStyle w:val="af"/>
        <w:tabs>
          <w:tab w:val="left" w:pos="993"/>
        </w:tabs>
        <w:ind w:left="0"/>
        <w:rPr>
          <w:rFonts w:eastAsia="Times New Roman" w:cs="Times New Roman"/>
          <w:szCs w:val="24"/>
        </w:rPr>
      </w:pPr>
      <w:r>
        <w:rPr>
          <w:rFonts w:eastAsia="Times New Roman" w:cs="Times New Roman"/>
          <w:szCs w:val="24"/>
        </w:rPr>
        <w:t xml:space="preserve">Далее </w:t>
      </w:r>
      <w:r w:rsidR="004A763B">
        <w:rPr>
          <w:rFonts w:eastAsia="Times New Roman" w:cs="Times New Roman"/>
          <w:szCs w:val="24"/>
        </w:rPr>
        <w:t>осуществляется запись в драйверы матрицы сначала адрес расположения куда будут записаны данные, потом сами данные. И так три записи из каждого разряда числа, которое необходимо отразить на матрице. И далее этот цикл производится 8 раз – именно такой размер имеют матрицы. Массив данных, который используется в изображении на матрице (например, числа «3») имеет следующий вид:</w:t>
      </w:r>
    </w:p>
    <w:p w:rsidR="004A763B" w:rsidRDefault="004A763B" w:rsidP="004A763B">
      <w:pPr>
        <w:pStyle w:val="af"/>
        <w:tabs>
          <w:tab w:val="left" w:pos="993"/>
        </w:tabs>
        <w:ind w:left="0"/>
        <w:rPr>
          <w:rFonts w:eastAsia="Times New Roman" w:cs="Times New Roman"/>
          <w:szCs w:val="24"/>
        </w:rPr>
      </w:pPr>
    </w:p>
    <w:p w:rsidR="004A763B" w:rsidRPr="004A763B" w:rsidRDefault="004A763B" w:rsidP="004A763B">
      <w:pPr>
        <w:pStyle w:val="af"/>
        <w:tabs>
          <w:tab w:val="left" w:pos="993"/>
        </w:tabs>
        <w:rPr>
          <w:rFonts w:ascii="Courier New" w:eastAsia="Times New Roman" w:hAnsi="Courier New" w:cs="Courier New"/>
          <w:sz w:val="24"/>
          <w:szCs w:val="24"/>
          <w:lang w:val="en-US"/>
        </w:rPr>
      </w:pPr>
      <w:proofErr w:type="gramStart"/>
      <w:r w:rsidRPr="004A763B">
        <w:rPr>
          <w:rFonts w:ascii="Courier New" w:eastAsia="Times New Roman" w:hAnsi="Courier New" w:cs="Courier New"/>
          <w:sz w:val="24"/>
          <w:szCs w:val="24"/>
          <w:lang w:val="en-US"/>
        </w:rPr>
        <w:t>static</w:t>
      </w:r>
      <w:proofErr w:type="gramEnd"/>
      <w:r w:rsidRPr="004A763B">
        <w:rPr>
          <w:rFonts w:ascii="Courier New" w:eastAsia="Times New Roman" w:hAnsi="Courier New" w:cs="Courier New"/>
          <w:sz w:val="24"/>
          <w:szCs w:val="24"/>
          <w:lang w:val="en-US"/>
        </w:rPr>
        <w:t xml:space="preserve"> const unsigned char PROGMEM THREE[8] =</w:t>
      </w:r>
    </w:p>
    <w:p w:rsidR="004A763B" w:rsidRPr="004A763B" w:rsidRDefault="004A763B" w:rsidP="004A763B">
      <w:pPr>
        <w:pStyle w:val="af"/>
        <w:tabs>
          <w:tab w:val="left" w:pos="993"/>
        </w:tabs>
        <w:rPr>
          <w:rFonts w:ascii="Courier New" w:eastAsia="Times New Roman" w:hAnsi="Courier New" w:cs="Courier New"/>
          <w:sz w:val="24"/>
          <w:szCs w:val="24"/>
          <w:lang w:val="en-US"/>
        </w:rPr>
      </w:pPr>
      <w:r w:rsidRPr="004A763B">
        <w:rPr>
          <w:rFonts w:ascii="Courier New" w:eastAsia="Times New Roman" w:hAnsi="Courier New" w:cs="Courier New"/>
          <w:sz w:val="24"/>
          <w:szCs w:val="24"/>
          <w:lang w:val="en-US"/>
        </w:rPr>
        <w:tab/>
      </w:r>
      <w:r w:rsidRPr="004A763B">
        <w:rPr>
          <w:rFonts w:ascii="Courier New" w:eastAsia="Times New Roman" w:hAnsi="Courier New" w:cs="Courier New"/>
          <w:sz w:val="24"/>
          <w:szCs w:val="24"/>
          <w:lang w:val="en-US"/>
        </w:rPr>
        <w:tab/>
        <w:t>{</w:t>
      </w:r>
    </w:p>
    <w:p w:rsidR="004A763B" w:rsidRPr="004A763B" w:rsidRDefault="004A763B" w:rsidP="004A763B">
      <w:pPr>
        <w:pStyle w:val="af"/>
        <w:tabs>
          <w:tab w:val="left" w:pos="993"/>
        </w:tabs>
        <w:rPr>
          <w:rFonts w:ascii="Courier New" w:eastAsia="Times New Roman" w:hAnsi="Courier New" w:cs="Courier New"/>
          <w:sz w:val="24"/>
          <w:szCs w:val="24"/>
          <w:lang w:val="en-US"/>
        </w:rPr>
      </w:pPr>
      <w:r w:rsidRPr="004A763B">
        <w:rPr>
          <w:rFonts w:ascii="Courier New" w:eastAsia="Times New Roman" w:hAnsi="Courier New" w:cs="Courier New"/>
          <w:sz w:val="24"/>
          <w:szCs w:val="24"/>
          <w:lang w:val="en-US"/>
        </w:rPr>
        <w:tab/>
      </w:r>
      <w:r w:rsidRPr="004A763B">
        <w:rPr>
          <w:rFonts w:ascii="Courier New" w:eastAsia="Times New Roman" w:hAnsi="Courier New" w:cs="Courier New"/>
          <w:sz w:val="24"/>
          <w:szCs w:val="24"/>
          <w:lang w:val="en-US"/>
        </w:rPr>
        <w:tab/>
      </w:r>
      <w:r w:rsidRPr="004A763B">
        <w:rPr>
          <w:rFonts w:ascii="Courier New" w:eastAsia="Times New Roman" w:hAnsi="Courier New" w:cs="Courier New"/>
          <w:sz w:val="24"/>
          <w:szCs w:val="24"/>
          <w:lang w:val="en-US"/>
        </w:rPr>
        <w:tab/>
        <w:t>0x7E,</w:t>
      </w:r>
    </w:p>
    <w:p w:rsidR="004A763B" w:rsidRPr="004A763B" w:rsidRDefault="004A763B" w:rsidP="004A763B">
      <w:pPr>
        <w:pStyle w:val="af"/>
        <w:tabs>
          <w:tab w:val="left" w:pos="993"/>
        </w:tabs>
        <w:rPr>
          <w:rFonts w:ascii="Courier New" w:eastAsia="Times New Roman" w:hAnsi="Courier New" w:cs="Courier New"/>
          <w:sz w:val="24"/>
          <w:szCs w:val="24"/>
          <w:lang w:val="en-US"/>
        </w:rPr>
      </w:pPr>
      <w:r w:rsidRPr="004A763B">
        <w:rPr>
          <w:rFonts w:ascii="Courier New" w:eastAsia="Times New Roman" w:hAnsi="Courier New" w:cs="Courier New"/>
          <w:sz w:val="24"/>
          <w:szCs w:val="24"/>
          <w:lang w:val="en-US"/>
        </w:rPr>
        <w:tab/>
      </w:r>
      <w:r w:rsidRPr="004A763B">
        <w:rPr>
          <w:rFonts w:ascii="Courier New" w:eastAsia="Times New Roman" w:hAnsi="Courier New" w:cs="Courier New"/>
          <w:sz w:val="24"/>
          <w:szCs w:val="24"/>
          <w:lang w:val="en-US"/>
        </w:rPr>
        <w:tab/>
      </w:r>
      <w:r w:rsidRPr="004A763B">
        <w:rPr>
          <w:rFonts w:ascii="Courier New" w:eastAsia="Times New Roman" w:hAnsi="Courier New" w:cs="Courier New"/>
          <w:sz w:val="24"/>
          <w:szCs w:val="24"/>
          <w:lang w:val="en-US"/>
        </w:rPr>
        <w:tab/>
      </w:r>
      <w:proofErr w:type="gramStart"/>
      <w:r w:rsidRPr="004A763B">
        <w:rPr>
          <w:rFonts w:ascii="Courier New" w:eastAsia="Times New Roman" w:hAnsi="Courier New" w:cs="Courier New"/>
          <w:sz w:val="24"/>
          <w:szCs w:val="24"/>
          <w:lang w:val="en-US"/>
        </w:rPr>
        <w:t>0x66</w:t>
      </w:r>
      <w:proofErr w:type="gramEnd"/>
      <w:r w:rsidRPr="004A763B">
        <w:rPr>
          <w:rFonts w:ascii="Courier New" w:eastAsia="Times New Roman" w:hAnsi="Courier New" w:cs="Courier New"/>
          <w:sz w:val="24"/>
          <w:szCs w:val="24"/>
          <w:lang w:val="en-US"/>
        </w:rPr>
        <w:t>,</w:t>
      </w:r>
    </w:p>
    <w:p w:rsidR="004A763B" w:rsidRPr="004A763B" w:rsidRDefault="004A763B" w:rsidP="004A763B">
      <w:pPr>
        <w:pStyle w:val="af"/>
        <w:tabs>
          <w:tab w:val="left" w:pos="993"/>
        </w:tabs>
        <w:rPr>
          <w:rFonts w:ascii="Courier New" w:eastAsia="Times New Roman" w:hAnsi="Courier New" w:cs="Courier New"/>
          <w:sz w:val="24"/>
          <w:szCs w:val="24"/>
          <w:lang w:val="en-US"/>
        </w:rPr>
      </w:pPr>
      <w:r w:rsidRPr="004A763B">
        <w:rPr>
          <w:rFonts w:ascii="Courier New" w:eastAsia="Times New Roman" w:hAnsi="Courier New" w:cs="Courier New"/>
          <w:sz w:val="24"/>
          <w:szCs w:val="24"/>
          <w:lang w:val="en-US"/>
        </w:rPr>
        <w:tab/>
      </w:r>
      <w:r w:rsidRPr="004A763B">
        <w:rPr>
          <w:rFonts w:ascii="Courier New" w:eastAsia="Times New Roman" w:hAnsi="Courier New" w:cs="Courier New"/>
          <w:sz w:val="24"/>
          <w:szCs w:val="24"/>
          <w:lang w:val="en-US"/>
        </w:rPr>
        <w:tab/>
      </w:r>
      <w:r w:rsidRPr="004A763B">
        <w:rPr>
          <w:rFonts w:ascii="Courier New" w:eastAsia="Times New Roman" w:hAnsi="Courier New" w:cs="Courier New"/>
          <w:sz w:val="24"/>
          <w:szCs w:val="24"/>
          <w:lang w:val="en-US"/>
        </w:rPr>
        <w:tab/>
        <w:t>0xC</w:t>
      </w:r>
      <w:r>
        <w:rPr>
          <w:rFonts w:ascii="Courier New" w:eastAsia="Times New Roman" w:hAnsi="Courier New" w:cs="Courier New"/>
          <w:sz w:val="24"/>
          <w:szCs w:val="24"/>
        </w:rPr>
        <w:t>0</w:t>
      </w:r>
      <w:r w:rsidRPr="004A763B">
        <w:rPr>
          <w:rFonts w:ascii="Courier New" w:eastAsia="Times New Roman" w:hAnsi="Courier New" w:cs="Courier New"/>
          <w:sz w:val="24"/>
          <w:szCs w:val="24"/>
          <w:lang w:val="en-US"/>
        </w:rPr>
        <w:t>,</w:t>
      </w:r>
    </w:p>
    <w:p w:rsidR="004A763B" w:rsidRPr="004A763B" w:rsidRDefault="004A763B" w:rsidP="004A763B">
      <w:pPr>
        <w:pStyle w:val="af"/>
        <w:tabs>
          <w:tab w:val="left" w:pos="993"/>
        </w:tabs>
        <w:rPr>
          <w:rFonts w:ascii="Courier New" w:eastAsia="Times New Roman" w:hAnsi="Courier New" w:cs="Courier New"/>
          <w:sz w:val="24"/>
          <w:szCs w:val="24"/>
          <w:lang w:val="en-US"/>
        </w:rPr>
      </w:pPr>
      <w:r w:rsidRPr="004A763B">
        <w:rPr>
          <w:rFonts w:ascii="Courier New" w:eastAsia="Times New Roman" w:hAnsi="Courier New" w:cs="Courier New"/>
          <w:sz w:val="24"/>
          <w:szCs w:val="24"/>
          <w:lang w:val="en-US"/>
        </w:rPr>
        <w:tab/>
      </w:r>
      <w:r w:rsidRPr="004A763B">
        <w:rPr>
          <w:rFonts w:ascii="Courier New" w:eastAsia="Times New Roman" w:hAnsi="Courier New" w:cs="Courier New"/>
          <w:sz w:val="24"/>
          <w:szCs w:val="24"/>
          <w:lang w:val="en-US"/>
        </w:rPr>
        <w:tab/>
      </w:r>
      <w:r w:rsidRPr="004A763B">
        <w:rPr>
          <w:rFonts w:ascii="Courier New" w:eastAsia="Times New Roman" w:hAnsi="Courier New" w:cs="Courier New"/>
          <w:sz w:val="24"/>
          <w:szCs w:val="24"/>
          <w:lang w:val="en-US"/>
        </w:rPr>
        <w:tab/>
        <w:t>0x1C,</w:t>
      </w:r>
    </w:p>
    <w:p w:rsidR="004A763B" w:rsidRPr="004A763B" w:rsidRDefault="004A763B" w:rsidP="004A763B">
      <w:pPr>
        <w:pStyle w:val="af"/>
        <w:tabs>
          <w:tab w:val="left" w:pos="993"/>
        </w:tabs>
        <w:rPr>
          <w:rFonts w:ascii="Courier New" w:eastAsia="Times New Roman" w:hAnsi="Courier New" w:cs="Courier New"/>
          <w:sz w:val="24"/>
          <w:szCs w:val="24"/>
          <w:lang w:val="en-US"/>
        </w:rPr>
      </w:pPr>
      <w:r w:rsidRPr="004A763B">
        <w:rPr>
          <w:rFonts w:ascii="Courier New" w:eastAsia="Times New Roman" w:hAnsi="Courier New" w:cs="Courier New"/>
          <w:sz w:val="24"/>
          <w:szCs w:val="24"/>
          <w:lang w:val="en-US"/>
        </w:rPr>
        <w:tab/>
      </w:r>
      <w:r w:rsidRPr="004A763B">
        <w:rPr>
          <w:rFonts w:ascii="Courier New" w:eastAsia="Times New Roman" w:hAnsi="Courier New" w:cs="Courier New"/>
          <w:sz w:val="24"/>
          <w:szCs w:val="24"/>
          <w:lang w:val="en-US"/>
        </w:rPr>
        <w:tab/>
      </w:r>
      <w:r w:rsidRPr="004A763B">
        <w:rPr>
          <w:rFonts w:ascii="Courier New" w:eastAsia="Times New Roman" w:hAnsi="Courier New" w:cs="Courier New"/>
          <w:sz w:val="24"/>
          <w:szCs w:val="24"/>
          <w:lang w:val="en-US"/>
        </w:rPr>
        <w:tab/>
      </w:r>
      <w:proofErr w:type="gramStart"/>
      <w:r w:rsidRPr="004A763B">
        <w:rPr>
          <w:rFonts w:ascii="Courier New" w:eastAsia="Times New Roman" w:hAnsi="Courier New" w:cs="Courier New"/>
          <w:sz w:val="24"/>
          <w:szCs w:val="24"/>
          <w:lang w:val="en-US"/>
        </w:rPr>
        <w:t>0x6</w:t>
      </w:r>
      <w:r>
        <w:rPr>
          <w:rFonts w:ascii="Courier New" w:eastAsia="Times New Roman" w:hAnsi="Courier New" w:cs="Courier New"/>
          <w:sz w:val="24"/>
          <w:szCs w:val="24"/>
        </w:rPr>
        <w:t>0</w:t>
      </w:r>
      <w:proofErr w:type="gramEnd"/>
      <w:r w:rsidRPr="004A763B">
        <w:rPr>
          <w:rFonts w:ascii="Courier New" w:eastAsia="Times New Roman" w:hAnsi="Courier New" w:cs="Courier New"/>
          <w:sz w:val="24"/>
          <w:szCs w:val="24"/>
          <w:lang w:val="en-US"/>
        </w:rPr>
        <w:t>,</w:t>
      </w:r>
    </w:p>
    <w:p w:rsidR="004A763B" w:rsidRPr="004A763B" w:rsidRDefault="004A763B" w:rsidP="004A763B">
      <w:pPr>
        <w:pStyle w:val="af"/>
        <w:tabs>
          <w:tab w:val="left" w:pos="993"/>
        </w:tabs>
        <w:rPr>
          <w:rFonts w:ascii="Courier New" w:eastAsia="Times New Roman" w:hAnsi="Courier New" w:cs="Courier New"/>
          <w:sz w:val="24"/>
          <w:szCs w:val="24"/>
          <w:lang w:val="en-US"/>
        </w:rPr>
      </w:pPr>
      <w:r w:rsidRPr="004A763B">
        <w:rPr>
          <w:rFonts w:ascii="Courier New" w:eastAsia="Times New Roman" w:hAnsi="Courier New" w:cs="Courier New"/>
          <w:sz w:val="24"/>
          <w:szCs w:val="24"/>
          <w:lang w:val="en-US"/>
        </w:rPr>
        <w:tab/>
      </w:r>
      <w:r w:rsidRPr="004A763B">
        <w:rPr>
          <w:rFonts w:ascii="Courier New" w:eastAsia="Times New Roman" w:hAnsi="Courier New" w:cs="Courier New"/>
          <w:sz w:val="24"/>
          <w:szCs w:val="24"/>
          <w:lang w:val="en-US"/>
        </w:rPr>
        <w:tab/>
      </w:r>
      <w:r w:rsidRPr="004A763B">
        <w:rPr>
          <w:rFonts w:ascii="Courier New" w:eastAsia="Times New Roman" w:hAnsi="Courier New" w:cs="Courier New"/>
          <w:sz w:val="24"/>
          <w:szCs w:val="24"/>
          <w:lang w:val="en-US"/>
        </w:rPr>
        <w:tab/>
      </w:r>
      <w:proofErr w:type="gramStart"/>
      <w:r w:rsidRPr="004A763B">
        <w:rPr>
          <w:rFonts w:ascii="Courier New" w:eastAsia="Times New Roman" w:hAnsi="Courier New" w:cs="Courier New"/>
          <w:sz w:val="24"/>
          <w:szCs w:val="24"/>
          <w:lang w:val="en-US"/>
        </w:rPr>
        <w:t>0x6</w:t>
      </w:r>
      <w:r>
        <w:rPr>
          <w:rFonts w:ascii="Courier New" w:eastAsia="Times New Roman" w:hAnsi="Courier New" w:cs="Courier New"/>
          <w:sz w:val="24"/>
          <w:szCs w:val="24"/>
        </w:rPr>
        <w:t>0</w:t>
      </w:r>
      <w:proofErr w:type="gramEnd"/>
      <w:r w:rsidRPr="004A763B">
        <w:rPr>
          <w:rFonts w:ascii="Courier New" w:eastAsia="Times New Roman" w:hAnsi="Courier New" w:cs="Courier New"/>
          <w:sz w:val="24"/>
          <w:szCs w:val="24"/>
          <w:lang w:val="en-US"/>
        </w:rPr>
        <w:t>,</w:t>
      </w:r>
    </w:p>
    <w:p w:rsidR="004A763B" w:rsidRPr="004A763B" w:rsidRDefault="004A763B" w:rsidP="004A763B">
      <w:pPr>
        <w:pStyle w:val="af"/>
        <w:tabs>
          <w:tab w:val="left" w:pos="993"/>
        </w:tabs>
        <w:rPr>
          <w:rFonts w:ascii="Courier New" w:eastAsia="Times New Roman" w:hAnsi="Courier New" w:cs="Courier New"/>
          <w:sz w:val="24"/>
          <w:szCs w:val="24"/>
          <w:lang w:val="en-US"/>
        </w:rPr>
      </w:pPr>
      <w:r w:rsidRPr="004A763B">
        <w:rPr>
          <w:rFonts w:ascii="Courier New" w:eastAsia="Times New Roman" w:hAnsi="Courier New" w:cs="Courier New"/>
          <w:sz w:val="24"/>
          <w:szCs w:val="24"/>
          <w:lang w:val="en-US"/>
        </w:rPr>
        <w:tab/>
      </w:r>
      <w:r w:rsidRPr="004A763B">
        <w:rPr>
          <w:rFonts w:ascii="Courier New" w:eastAsia="Times New Roman" w:hAnsi="Courier New" w:cs="Courier New"/>
          <w:sz w:val="24"/>
          <w:szCs w:val="24"/>
          <w:lang w:val="en-US"/>
        </w:rPr>
        <w:tab/>
      </w:r>
      <w:r w:rsidRPr="004A763B">
        <w:rPr>
          <w:rFonts w:ascii="Courier New" w:eastAsia="Times New Roman" w:hAnsi="Courier New" w:cs="Courier New"/>
          <w:sz w:val="24"/>
          <w:szCs w:val="24"/>
          <w:lang w:val="en-US"/>
        </w:rPr>
        <w:tab/>
      </w:r>
      <w:proofErr w:type="gramStart"/>
      <w:r w:rsidRPr="004A763B">
        <w:rPr>
          <w:rFonts w:ascii="Courier New" w:eastAsia="Times New Roman" w:hAnsi="Courier New" w:cs="Courier New"/>
          <w:sz w:val="24"/>
          <w:szCs w:val="24"/>
          <w:lang w:val="en-US"/>
        </w:rPr>
        <w:t>0x66</w:t>
      </w:r>
      <w:proofErr w:type="gramEnd"/>
      <w:r w:rsidRPr="004A763B">
        <w:rPr>
          <w:rFonts w:ascii="Courier New" w:eastAsia="Times New Roman" w:hAnsi="Courier New" w:cs="Courier New"/>
          <w:sz w:val="24"/>
          <w:szCs w:val="24"/>
          <w:lang w:val="en-US"/>
        </w:rPr>
        <w:t>,</w:t>
      </w:r>
    </w:p>
    <w:p w:rsidR="004A763B" w:rsidRPr="004A763B" w:rsidRDefault="004A763B" w:rsidP="004A763B">
      <w:pPr>
        <w:pStyle w:val="af"/>
        <w:tabs>
          <w:tab w:val="left" w:pos="993"/>
        </w:tabs>
        <w:rPr>
          <w:rFonts w:ascii="Courier New" w:eastAsia="Times New Roman" w:hAnsi="Courier New" w:cs="Courier New"/>
          <w:sz w:val="24"/>
          <w:szCs w:val="24"/>
        </w:rPr>
      </w:pPr>
      <w:r w:rsidRPr="004A763B">
        <w:rPr>
          <w:rFonts w:ascii="Courier New" w:eastAsia="Times New Roman" w:hAnsi="Courier New" w:cs="Courier New"/>
          <w:sz w:val="24"/>
          <w:szCs w:val="24"/>
          <w:lang w:val="en-US"/>
        </w:rPr>
        <w:tab/>
      </w:r>
      <w:r w:rsidRPr="004A763B">
        <w:rPr>
          <w:rFonts w:ascii="Courier New" w:eastAsia="Times New Roman" w:hAnsi="Courier New" w:cs="Courier New"/>
          <w:sz w:val="24"/>
          <w:szCs w:val="24"/>
          <w:lang w:val="en-US"/>
        </w:rPr>
        <w:tab/>
      </w:r>
      <w:r w:rsidRPr="004A763B">
        <w:rPr>
          <w:rFonts w:ascii="Courier New" w:eastAsia="Times New Roman" w:hAnsi="Courier New" w:cs="Courier New"/>
          <w:sz w:val="24"/>
          <w:szCs w:val="24"/>
          <w:lang w:val="en-US"/>
        </w:rPr>
        <w:tab/>
      </w:r>
      <w:r w:rsidRPr="004A763B">
        <w:rPr>
          <w:rFonts w:ascii="Courier New" w:eastAsia="Times New Roman" w:hAnsi="Courier New" w:cs="Courier New"/>
          <w:sz w:val="24"/>
          <w:szCs w:val="24"/>
        </w:rPr>
        <w:t>0x3C</w:t>
      </w:r>
    </w:p>
    <w:p w:rsidR="004A763B" w:rsidRPr="004A763B" w:rsidRDefault="004A763B" w:rsidP="004A763B">
      <w:pPr>
        <w:pStyle w:val="af"/>
        <w:tabs>
          <w:tab w:val="left" w:pos="993"/>
        </w:tabs>
        <w:rPr>
          <w:rFonts w:ascii="Courier New" w:eastAsia="Times New Roman" w:hAnsi="Courier New" w:cs="Courier New"/>
          <w:sz w:val="24"/>
          <w:szCs w:val="24"/>
        </w:rPr>
      </w:pPr>
      <w:r w:rsidRPr="004A763B">
        <w:rPr>
          <w:rFonts w:ascii="Courier New" w:eastAsia="Times New Roman" w:hAnsi="Courier New" w:cs="Courier New"/>
          <w:sz w:val="24"/>
          <w:szCs w:val="24"/>
        </w:rPr>
        <w:tab/>
      </w:r>
      <w:r w:rsidRPr="004A763B">
        <w:rPr>
          <w:rFonts w:ascii="Courier New" w:eastAsia="Times New Roman" w:hAnsi="Courier New" w:cs="Courier New"/>
          <w:sz w:val="24"/>
          <w:szCs w:val="24"/>
        </w:rPr>
        <w:tab/>
        <w:t>};</w:t>
      </w:r>
    </w:p>
    <w:p w:rsidR="008912E8" w:rsidRDefault="008912E8" w:rsidP="00B23DBF">
      <w:pPr>
        <w:rPr>
          <w:rFonts w:ascii="Courier New" w:eastAsia="Times New Roman" w:hAnsi="Courier New" w:cs="Courier New"/>
          <w:sz w:val="24"/>
          <w:szCs w:val="24"/>
        </w:rPr>
      </w:pPr>
    </w:p>
    <w:p w:rsidR="004A763B" w:rsidRDefault="004A763B" w:rsidP="00B23DBF">
      <w:pPr>
        <w:rPr>
          <w:rFonts w:ascii="Courier New" w:eastAsia="Times New Roman" w:hAnsi="Courier New" w:cs="Courier New"/>
          <w:sz w:val="24"/>
          <w:szCs w:val="24"/>
        </w:rPr>
      </w:pPr>
      <w:r w:rsidRPr="004A763B">
        <w:rPr>
          <w:rFonts w:eastAsia="Times New Roman" w:cs="Times New Roman"/>
          <w:szCs w:val="24"/>
        </w:rPr>
        <w:t xml:space="preserve">Функция </w:t>
      </w:r>
      <w:r w:rsidRPr="00B23DBF">
        <w:rPr>
          <w:rFonts w:ascii="Courier New" w:eastAsia="Times New Roman" w:hAnsi="Courier New" w:cs="Courier New"/>
          <w:sz w:val="24"/>
          <w:szCs w:val="24"/>
          <w:lang w:val="en-US"/>
        </w:rPr>
        <w:t>SetIntensity</w:t>
      </w:r>
      <w:r>
        <w:rPr>
          <w:rFonts w:eastAsia="Times New Roman" w:cs="Times New Roman"/>
          <w:szCs w:val="24"/>
        </w:rPr>
        <w:t xml:space="preserve"> используется </w:t>
      </w:r>
      <w:proofErr w:type="gramStart"/>
      <w:r>
        <w:rPr>
          <w:rFonts w:eastAsia="Times New Roman" w:cs="Times New Roman"/>
          <w:szCs w:val="24"/>
        </w:rPr>
        <w:t>для установкой</w:t>
      </w:r>
      <w:proofErr w:type="gramEnd"/>
      <w:r>
        <w:rPr>
          <w:rFonts w:eastAsia="Times New Roman" w:cs="Times New Roman"/>
          <w:szCs w:val="24"/>
        </w:rPr>
        <w:t xml:space="preserve"> яркости свечения матриц и принимает в качестве параметра число типа </w:t>
      </w:r>
      <w:r w:rsidRPr="00B23DBF">
        <w:rPr>
          <w:rFonts w:ascii="Courier New" w:eastAsia="Times New Roman" w:hAnsi="Courier New" w:cs="Courier New"/>
          <w:sz w:val="24"/>
          <w:szCs w:val="24"/>
          <w:lang w:val="en-US"/>
        </w:rPr>
        <w:t>uint</w:t>
      </w:r>
      <w:r w:rsidRPr="004A763B">
        <w:rPr>
          <w:rFonts w:ascii="Courier New" w:eastAsia="Times New Roman" w:hAnsi="Courier New" w:cs="Courier New"/>
          <w:sz w:val="24"/>
          <w:szCs w:val="24"/>
        </w:rPr>
        <w:t>8_</w:t>
      </w:r>
      <w:r w:rsidRPr="00B23DBF">
        <w:rPr>
          <w:rFonts w:ascii="Courier New" w:eastAsia="Times New Roman" w:hAnsi="Courier New" w:cs="Courier New"/>
          <w:sz w:val="24"/>
          <w:szCs w:val="24"/>
          <w:lang w:val="en-US"/>
        </w:rPr>
        <w:t>t</w:t>
      </w:r>
    </w:p>
    <w:p w:rsidR="004A763B" w:rsidRPr="004A763B" w:rsidRDefault="004A763B" w:rsidP="00B23DBF">
      <w:pPr>
        <w:rPr>
          <w:rFonts w:eastAsia="Times New Roman" w:cs="Times New Roman"/>
          <w:szCs w:val="24"/>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SetIntensity(uint8_t a)  // 0 down to 15</w:t>
      </w:r>
    </w:p>
    <w:p w:rsidR="001839FB" w:rsidRPr="00ED413A" w:rsidRDefault="001839FB" w:rsidP="00B23DBF">
      <w:pPr>
        <w:rPr>
          <w:rFonts w:ascii="Courier New" w:eastAsia="Times New Roman" w:hAnsi="Courier New" w:cs="Courier New"/>
          <w:sz w:val="24"/>
          <w:szCs w:val="24"/>
          <w:lang w:val="en-US"/>
        </w:rPr>
      </w:pPr>
      <w:r w:rsidRPr="00ED413A">
        <w:rPr>
          <w:rFonts w:ascii="Courier New" w:eastAsia="Times New Roman" w:hAnsi="Courier New" w:cs="Courier New"/>
          <w:sz w:val="24"/>
          <w:szCs w:val="24"/>
          <w:lang w:val="en-US"/>
        </w:rPr>
        <w:t>{</w:t>
      </w:r>
    </w:p>
    <w:p w:rsidR="001839FB" w:rsidRPr="00ED413A" w:rsidRDefault="001839FB" w:rsidP="004A763B">
      <w:pPr>
        <w:ind w:firstLine="851"/>
        <w:rPr>
          <w:rFonts w:ascii="Courier New" w:eastAsia="Times New Roman" w:hAnsi="Courier New" w:cs="Courier New"/>
          <w:sz w:val="24"/>
          <w:szCs w:val="24"/>
          <w:lang w:val="en-US"/>
        </w:rPr>
      </w:pPr>
      <w:r w:rsidRPr="00ED413A">
        <w:rPr>
          <w:rFonts w:ascii="Courier New" w:eastAsia="Times New Roman" w:hAnsi="Courier New" w:cs="Courier New"/>
          <w:sz w:val="24"/>
          <w:szCs w:val="24"/>
          <w:lang w:val="en-US"/>
        </w:rPr>
        <w:tab/>
      </w:r>
      <w:proofErr w:type="gramStart"/>
      <w:r w:rsidRPr="00ED413A">
        <w:rPr>
          <w:rFonts w:ascii="Courier New" w:eastAsia="Times New Roman" w:hAnsi="Courier New" w:cs="Courier New"/>
          <w:sz w:val="24"/>
          <w:szCs w:val="24"/>
          <w:lang w:val="en-US"/>
        </w:rPr>
        <w:t>SendLed(</w:t>
      </w:r>
      <w:proofErr w:type="gramEnd"/>
      <w:r w:rsidRPr="00ED413A">
        <w:rPr>
          <w:rFonts w:ascii="Courier New" w:eastAsia="Times New Roman" w:hAnsi="Courier New" w:cs="Courier New"/>
          <w:sz w:val="24"/>
          <w:szCs w:val="24"/>
          <w:lang w:val="en-US"/>
        </w:rPr>
        <w:t>(INTENSITY &gt;&gt; 8), (SHUTDOWN | a));</w:t>
      </w:r>
    </w:p>
    <w:p w:rsidR="0085452E" w:rsidRPr="00ED413A" w:rsidRDefault="001839FB" w:rsidP="00B23DBF">
      <w:pPr>
        <w:rPr>
          <w:rFonts w:ascii="Courier New" w:eastAsia="Times New Roman" w:hAnsi="Courier New" w:cs="Courier New"/>
          <w:sz w:val="24"/>
          <w:szCs w:val="24"/>
          <w:lang w:val="en-US"/>
        </w:rPr>
      </w:pPr>
      <w:r w:rsidRPr="00ED413A">
        <w:rPr>
          <w:rFonts w:ascii="Courier New" w:eastAsia="Times New Roman" w:hAnsi="Courier New" w:cs="Courier New"/>
          <w:sz w:val="24"/>
          <w:szCs w:val="24"/>
          <w:lang w:val="en-US"/>
        </w:rPr>
        <w:t>}</w:t>
      </w:r>
    </w:p>
    <w:p w:rsidR="001839FB" w:rsidRPr="00ED413A" w:rsidRDefault="001839FB" w:rsidP="00B23DBF">
      <w:pPr>
        <w:rPr>
          <w:rFonts w:ascii="Courier New" w:eastAsia="Times New Roman" w:hAnsi="Courier New" w:cs="Courier New"/>
          <w:sz w:val="24"/>
          <w:szCs w:val="24"/>
          <w:lang w:val="en-US"/>
        </w:rPr>
      </w:pPr>
    </w:p>
    <w:p w:rsidR="004A763B" w:rsidRDefault="004A763B" w:rsidP="00B23DBF">
      <w:pPr>
        <w:rPr>
          <w:rFonts w:ascii="Courier New" w:eastAsia="Times New Roman" w:hAnsi="Courier New" w:cs="Courier New"/>
          <w:sz w:val="24"/>
          <w:szCs w:val="24"/>
          <w:lang w:val="en-US"/>
        </w:rPr>
      </w:pPr>
    </w:p>
    <w:p w:rsidR="00EA0752" w:rsidRDefault="00EA0752" w:rsidP="00EA0752">
      <w:pPr>
        <w:pStyle w:val="20"/>
      </w:pPr>
      <w:bookmarkStart w:id="49" w:name="_Toc40955548"/>
      <w:r w:rsidRPr="00EA0752">
        <w:rPr>
          <w:rFonts w:eastAsia="Times New Roman"/>
        </w:rPr>
        <w:t xml:space="preserve">5.2 </w:t>
      </w:r>
      <w:r w:rsidRPr="00EA0752">
        <w:t xml:space="preserve">Разработка алгоритмов работы с </w:t>
      </w:r>
      <w:r>
        <w:t>светодиодным дисплеем</w:t>
      </w:r>
      <w:bookmarkEnd w:id="49"/>
    </w:p>
    <w:p w:rsidR="004A763B" w:rsidRDefault="004A763B" w:rsidP="004A763B"/>
    <w:p w:rsidR="004A763B" w:rsidRPr="004A763B" w:rsidRDefault="004A763B" w:rsidP="004A763B">
      <w:bookmarkStart w:id="50" w:name="_GoBack"/>
      <w:bookmarkEnd w:id="50"/>
      <w:r w:rsidRPr="004A763B">
        <w:t>uint8_t oled_pointer;</w:t>
      </w:r>
    </w:p>
    <w:p w:rsidR="00EA0752" w:rsidRPr="00EA0752" w:rsidRDefault="00EA0752" w:rsidP="00B23DBF">
      <w:pPr>
        <w:rPr>
          <w:rFonts w:ascii="Courier New" w:eastAsia="Times New Roman" w:hAnsi="Courier New" w:cs="Courier New"/>
          <w:sz w:val="24"/>
          <w:szCs w:val="24"/>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SetPointer(uint8_t a)</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oled_pointer = a;</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uint8_t</w:t>
      </w:r>
      <w:proofErr w:type="gramEnd"/>
      <w:r w:rsidRPr="00B23DBF">
        <w:rPr>
          <w:rFonts w:ascii="Courier New" w:eastAsia="Times New Roman" w:hAnsi="Courier New" w:cs="Courier New"/>
          <w:sz w:val="24"/>
          <w:szCs w:val="24"/>
          <w:lang w:val="en-US"/>
        </w:rPr>
        <w:t xml:space="preserve"> GetPointer()</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oled_pointer;</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InitOLED()</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i2cstart(</w:t>
      </w:r>
      <w:proofErr w:type="gramEnd"/>
      <w:r w:rsidRPr="00B23DBF">
        <w:rPr>
          <w:rFonts w:ascii="Courier New" w:eastAsia="Times New Roman" w:hAnsi="Courier New" w:cs="Courier New"/>
          <w:sz w:val="24"/>
          <w:szCs w:val="24"/>
          <w:lang w:val="en-US"/>
        </w:rPr>
        <w:t>SSD1306_ADDR);</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0x00);</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SSD1306_DISPLAYOFF);                    // 0xAE</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SSD1306_SETDISPLAYCLOCKDIV);            // 0xD5</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0x80);                                  // the suggested ratio 0x80</w:t>
      </w:r>
    </w:p>
    <w:p w:rsidR="001839FB" w:rsidRPr="00B23DBF"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SSD1306_SETMULTIPLEX);                  // 0xA8</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SSD1306_LCDHEIGHT - 1);</w:t>
      </w:r>
    </w:p>
    <w:p w:rsidR="001839FB" w:rsidRPr="00B23DBF"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SSD1306_SETDISPLAYOFFSET);              // 0xD3</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0x0);                                   // no offset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SSD1306_SETSTARTLINE | 0x0);            // line #0</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SSD1306_CHARGEPUMP);                    // 0x8D</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if</w:t>
      </w:r>
      <w:proofErr w:type="gramEnd"/>
      <w:r w:rsidRPr="00B23DBF">
        <w:rPr>
          <w:rFonts w:ascii="Courier New" w:eastAsia="Times New Roman" w:hAnsi="Courier New" w:cs="Courier New"/>
          <w:sz w:val="24"/>
          <w:szCs w:val="24"/>
          <w:lang w:val="en-US"/>
        </w:rPr>
        <w:t xml:space="preserve"> (0x2 == SSD1306_EXTERNALVCC)</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0x10);</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else</w:t>
      </w:r>
      <w:proofErr w:type="gramEnd"/>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0x14);</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 xml:space="preserve">0x20);             </w:t>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 xml:space="preserve">   // 0x20  SSD1306_MEMORYMODE</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 xml:space="preserve">0x00);                       </w:t>
      </w:r>
      <w:r w:rsidRPr="00B23DBF">
        <w:rPr>
          <w:rFonts w:ascii="Courier New" w:eastAsia="Times New Roman" w:hAnsi="Courier New" w:cs="Courier New"/>
          <w:sz w:val="24"/>
          <w:szCs w:val="24"/>
          <w:lang w:val="en-US"/>
        </w:rPr>
        <w:tab/>
        <w:t xml:space="preserve">       // 0x0 act like ks0108</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SSD1306_SEGREMAP | 0x1);</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SSD1306_COMSCANDEC);</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SSD1306_SETCOMPINS);                    // 0xDA</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0x02);</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SSD1306_SETCONTRAST);                   // 0x81</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0xFF);</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lastRenderedPageBreak/>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SSD1306_SETPRECHARGE);                  // 0xd9</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if</w:t>
      </w:r>
      <w:proofErr w:type="gramEnd"/>
      <w:r w:rsidRPr="00B23DBF">
        <w:rPr>
          <w:rFonts w:ascii="Courier New" w:eastAsia="Times New Roman" w:hAnsi="Courier New" w:cs="Courier New"/>
          <w:sz w:val="24"/>
          <w:szCs w:val="24"/>
          <w:lang w:val="en-US"/>
        </w:rPr>
        <w:t xml:space="preserve"> (0x2 == SSD1306_EXTERNALVCC)</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0x22);</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else</w:t>
      </w:r>
      <w:proofErr w:type="gramEnd"/>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0xF1);</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SSD1306_SETVCOMDETECT);                 // 0xDB</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0x40);</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SSD1306_DISPLAYALLON_RESUME);           // 0xA4</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SSD1306_NORMALDISPLAY);                 // 0xA6</w:t>
      </w:r>
    </w:p>
    <w:p w:rsidR="001839FB" w:rsidRPr="00B23DBF"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SSD1306_DEACTIVATE_SCROLL);</w:t>
      </w:r>
    </w:p>
    <w:p w:rsidR="001839FB" w:rsidRPr="00B23DBF"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SSD1306_DISPLAYON);//--turn on oled panel</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i2cstop(</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oled_pointer = 0x00;</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SetPointOLED(uint8_t Start_Collumn, uint8_t End_Collumn, uint8_t Start_Page, uint8_t End_Page)</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i2cstart(</w:t>
      </w:r>
      <w:proofErr w:type="gramEnd"/>
      <w:r w:rsidRPr="00B23DBF">
        <w:rPr>
          <w:rFonts w:ascii="Courier New" w:eastAsia="Times New Roman" w:hAnsi="Courier New" w:cs="Courier New"/>
          <w:sz w:val="24"/>
          <w:szCs w:val="24"/>
          <w:lang w:val="en-US"/>
        </w:rPr>
        <w:t>SSD1306_ADDR);</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CODE_COMMAND);</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SSD1306_COLUMNADDR);</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Start_Collumn);</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End_Collumn);</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i2cstop(</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i2cstart(</w:t>
      </w:r>
      <w:proofErr w:type="gramEnd"/>
      <w:r w:rsidRPr="00B23DBF">
        <w:rPr>
          <w:rFonts w:ascii="Courier New" w:eastAsia="Times New Roman" w:hAnsi="Courier New" w:cs="Courier New"/>
          <w:sz w:val="24"/>
          <w:szCs w:val="24"/>
          <w:lang w:val="en-US"/>
        </w:rPr>
        <w:t>SSD1306_ADDR);</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CODE_COMMAND);</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SSD1306_PAGEADDR);</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Start_Page);</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End_Page);</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i2cstop(</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OLED_Command(uint8_t data)</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i2cstart(</w:t>
      </w:r>
      <w:proofErr w:type="gramEnd"/>
      <w:r w:rsidRPr="00B23DBF">
        <w:rPr>
          <w:rFonts w:ascii="Courier New" w:eastAsia="Times New Roman" w:hAnsi="Courier New" w:cs="Courier New"/>
          <w:sz w:val="24"/>
          <w:szCs w:val="24"/>
          <w:lang w:val="en-US"/>
        </w:rPr>
        <w:t>SSD1306_ADDR);</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CODE_COMMAND);      // Co = 0, D/C = 0</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data);</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i2cstop(</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ClearOLED()</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SetPointOLED(</w:t>
      </w:r>
      <w:proofErr w:type="gramEnd"/>
      <w:r w:rsidRPr="00B23DBF">
        <w:rPr>
          <w:rFonts w:ascii="Courier New" w:eastAsia="Times New Roman" w:hAnsi="Courier New" w:cs="Courier New"/>
          <w:sz w:val="24"/>
          <w:szCs w:val="24"/>
          <w:lang w:val="en-US"/>
        </w:rPr>
        <w:t>0x00, 0x7F, 0x04, 0x07);</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i2cstart(</w:t>
      </w:r>
      <w:proofErr w:type="gramEnd"/>
      <w:r w:rsidRPr="00B23DBF">
        <w:rPr>
          <w:rFonts w:ascii="Courier New" w:eastAsia="Times New Roman" w:hAnsi="Courier New" w:cs="Courier New"/>
          <w:sz w:val="24"/>
          <w:szCs w:val="24"/>
          <w:lang w:val="en-US"/>
        </w:rPr>
        <w:t>SSD1306_ADDR);</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CODE_DATA);</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lastRenderedPageBreak/>
        <w:tab/>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for(</w:t>
      </w:r>
      <w:proofErr w:type="gramEnd"/>
      <w:r w:rsidRPr="00B23DBF">
        <w:rPr>
          <w:rFonts w:ascii="Courier New" w:eastAsia="Times New Roman" w:hAnsi="Courier New" w:cs="Courier New"/>
          <w:sz w:val="24"/>
          <w:szCs w:val="24"/>
          <w:lang w:val="en-US"/>
        </w:rPr>
        <w:t>int kk = 0; kk &lt; 4; kk++)</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for(</w:t>
      </w:r>
      <w:proofErr w:type="gramEnd"/>
      <w:r w:rsidRPr="00B23DBF">
        <w:rPr>
          <w:rFonts w:ascii="Courier New" w:eastAsia="Times New Roman" w:hAnsi="Courier New" w:cs="Courier New"/>
          <w:sz w:val="24"/>
          <w:szCs w:val="24"/>
          <w:lang w:val="en-US"/>
        </w:rPr>
        <w:t>int k = 0; k &lt; 128; k++)</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0x00);</w:t>
      </w:r>
      <w:r w:rsidRPr="00B23DBF">
        <w:rPr>
          <w:rFonts w:ascii="Courier New" w:eastAsia="Times New Roman" w:hAnsi="Courier New" w:cs="Courier New"/>
          <w:sz w:val="24"/>
          <w:szCs w:val="24"/>
          <w:lang w:val="en-US"/>
        </w:rPr>
        <w:tab/>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i2cstop(</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oled_pointer = 0x00;</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SelectDisplay(int i)</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switch(</w:t>
      </w:r>
      <w:proofErr w:type="gramEnd"/>
      <w:r w:rsidRPr="00B23DBF">
        <w:rPr>
          <w:rFonts w:ascii="Courier New" w:eastAsia="Times New Roman" w:hAnsi="Courier New" w:cs="Courier New"/>
          <w:sz w:val="24"/>
          <w:szCs w:val="24"/>
          <w:lang w:val="en-US"/>
        </w:rPr>
        <w:t>i)</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3:</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PORTB |= (PortB0 | PortB1 | PortB2);</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 xml:space="preserve">; </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0:</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PORTB |= (PortB0);</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 xml:space="preserve">PORTB &amp;= </w:t>
      </w:r>
      <w:proofErr w:type="gramStart"/>
      <w:r w:rsidRPr="00B23DBF">
        <w:rPr>
          <w:rFonts w:ascii="Courier New" w:eastAsia="Times New Roman" w:hAnsi="Courier New" w:cs="Courier New"/>
          <w:sz w:val="24"/>
          <w:szCs w:val="24"/>
          <w:lang w:val="en-US"/>
        </w:rPr>
        <w:t>~(</w:t>
      </w:r>
      <w:proofErr w:type="gramEnd"/>
      <w:r w:rsidRPr="00B23DBF">
        <w:rPr>
          <w:rFonts w:ascii="Courier New" w:eastAsia="Times New Roman" w:hAnsi="Courier New" w:cs="Courier New"/>
          <w:sz w:val="24"/>
          <w:szCs w:val="24"/>
          <w:lang w:val="en-US"/>
        </w:rPr>
        <w:t>PortB1 | PortB2);</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1:</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PORTB |= (PortB1);</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 xml:space="preserve">PORTB &amp;= </w:t>
      </w:r>
      <w:proofErr w:type="gramStart"/>
      <w:r w:rsidRPr="00B23DBF">
        <w:rPr>
          <w:rFonts w:ascii="Courier New" w:eastAsia="Times New Roman" w:hAnsi="Courier New" w:cs="Courier New"/>
          <w:sz w:val="24"/>
          <w:szCs w:val="24"/>
          <w:lang w:val="en-US"/>
        </w:rPr>
        <w:t>~(</w:t>
      </w:r>
      <w:proofErr w:type="gramEnd"/>
      <w:r w:rsidRPr="00B23DBF">
        <w:rPr>
          <w:rFonts w:ascii="Courier New" w:eastAsia="Times New Roman" w:hAnsi="Courier New" w:cs="Courier New"/>
          <w:sz w:val="24"/>
          <w:szCs w:val="24"/>
          <w:lang w:val="en-US"/>
        </w:rPr>
        <w:t>PortB0 | PortB2);</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2:</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PORTB |= (PortB2);</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 xml:space="preserve">PORTB &amp;= </w:t>
      </w:r>
      <w:proofErr w:type="gramStart"/>
      <w:r w:rsidRPr="00B23DBF">
        <w:rPr>
          <w:rFonts w:ascii="Courier New" w:eastAsia="Times New Roman" w:hAnsi="Courier New" w:cs="Courier New"/>
          <w:sz w:val="24"/>
          <w:szCs w:val="24"/>
          <w:lang w:val="en-US"/>
        </w:rPr>
        <w:t>~(</w:t>
      </w:r>
      <w:proofErr w:type="gramEnd"/>
      <w:r w:rsidRPr="00B23DBF">
        <w:rPr>
          <w:rFonts w:ascii="Courier New" w:eastAsia="Times New Roman" w:hAnsi="Courier New" w:cs="Courier New"/>
          <w:sz w:val="24"/>
          <w:szCs w:val="24"/>
          <w:lang w:val="en-US"/>
        </w:rPr>
        <w:t>PortB0 | PortB1);</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Set_OLED_Image(IMAGE_OLED a, unsigned char *b)</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//OLED_</w:t>
      </w:r>
      <w:proofErr w:type="gramStart"/>
      <w:r w:rsidRPr="00B23DBF">
        <w:rPr>
          <w:rFonts w:ascii="Courier New" w:eastAsia="Times New Roman" w:hAnsi="Courier New" w:cs="Courier New"/>
          <w:sz w:val="24"/>
          <w:szCs w:val="24"/>
          <w:lang w:val="en-US"/>
        </w:rPr>
        <w:t>Command(</w:t>
      </w:r>
      <w:proofErr w:type="gramEnd"/>
      <w:r w:rsidRPr="00B23DBF">
        <w:rPr>
          <w:rFonts w:ascii="Courier New" w:eastAsia="Times New Roman" w:hAnsi="Courier New" w:cs="Courier New"/>
          <w:sz w:val="24"/>
          <w:szCs w:val="24"/>
          <w:lang w:val="en-US"/>
        </w:rPr>
        <w:t>SSD1306_DISPLAYOFF);</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SetPointOLED(</w:t>
      </w:r>
      <w:proofErr w:type="gramEnd"/>
      <w:r w:rsidRPr="00B23DBF">
        <w:rPr>
          <w:rFonts w:ascii="Courier New" w:eastAsia="Times New Roman" w:hAnsi="Courier New" w:cs="Courier New"/>
          <w:sz w:val="24"/>
          <w:szCs w:val="24"/>
          <w:lang w:val="en-US"/>
        </w:rPr>
        <w:t>oled_pointer, oled_pointer + a.long_image - 1, 0x04, (0x04 + a.height_image));</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i2cstart(</w:t>
      </w:r>
      <w:proofErr w:type="gramEnd"/>
      <w:r w:rsidRPr="00B23DBF">
        <w:rPr>
          <w:rFonts w:ascii="Courier New" w:eastAsia="Times New Roman" w:hAnsi="Courier New" w:cs="Courier New"/>
          <w:sz w:val="24"/>
          <w:szCs w:val="24"/>
          <w:lang w:val="en-US"/>
        </w:rPr>
        <w:t>SSD1306_ADDR);</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CODE_DATA);</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for(</w:t>
      </w:r>
      <w:proofErr w:type="gramEnd"/>
      <w:r w:rsidRPr="00B23DBF">
        <w:rPr>
          <w:rFonts w:ascii="Courier New" w:eastAsia="Times New Roman" w:hAnsi="Courier New" w:cs="Courier New"/>
          <w:sz w:val="24"/>
          <w:szCs w:val="24"/>
          <w:lang w:val="en-US"/>
        </w:rPr>
        <w:t>long int kk = 0; kk &lt; a.array_size; kk++)</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pgm_read_byte(&amp;(b[kk])));</w:t>
      </w:r>
      <w:r w:rsidRPr="00B23DBF">
        <w:rPr>
          <w:rFonts w:ascii="Courier New" w:eastAsia="Times New Roman" w:hAnsi="Courier New" w:cs="Courier New"/>
          <w:sz w:val="24"/>
          <w:szCs w:val="24"/>
          <w:lang w:val="en-US"/>
        </w:rPr>
        <w:tab/>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lastRenderedPageBreak/>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i2cstop(</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proofErr w:type="gramStart"/>
      <w:r w:rsidRPr="00B23DBF">
        <w:rPr>
          <w:rFonts w:ascii="Courier New" w:eastAsia="Times New Roman" w:hAnsi="Courier New" w:cs="Courier New"/>
          <w:sz w:val="24"/>
          <w:szCs w:val="24"/>
          <w:lang w:val="en-US"/>
        </w:rPr>
        <w:t>void</w:t>
      </w:r>
      <w:proofErr w:type="gramEnd"/>
      <w:r w:rsidRPr="00B23DBF">
        <w:rPr>
          <w:rFonts w:ascii="Courier New" w:eastAsia="Times New Roman" w:hAnsi="Courier New" w:cs="Courier New"/>
          <w:sz w:val="24"/>
          <w:szCs w:val="24"/>
          <w:lang w:val="en-US"/>
        </w:rPr>
        <w:t xml:space="preserve"> Set_OLED_Num(unsigned char *a)</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SetPointOLED(</w:t>
      </w:r>
      <w:proofErr w:type="gramEnd"/>
      <w:r w:rsidRPr="00B23DBF">
        <w:rPr>
          <w:rFonts w:ascii="Courier New" w:eastAsia="Times New Roman" w:hAnsi="Courier New" w:cs="Courier New"/>
          <w:sz w:val="24"/>
          <w:szCs w:val="24"/>
          <w:lang w:val="en-US"/>
        </w:rPr>
        <w:t>oled_pointer, (oled_pointer + 0x19), 0x04, 0x07);</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i2cstart(</w:t>
      </w:r>
      <w:proofErr w:type="gramEnd"/>
      <w:r w:rsidRPr="00B23DBF">
        <w:rPr>
          <w:rFonts w:ascii="Courier New" w:eastAsia="Times New Roman" w:hAnsi="Courier New" w:cs="Courier New"/>
          <w:sz w:val="24"/>
          <w:szCs w:val="24"/>
          <w:lang w:val="en-US"/>
        </w:rPr>
        <w:t>SSD1306_ADDR);</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CODE_DATA);</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for(</w:t>
      </w:r>
      <w:proofErr w:type="gramEnd"/>
      <w:r w:rsidRPr="00B23DBF">
        <w:rPr>
          <w:rFonts w:ascii="Courier New" w:eastAsia="Times New Roman" w:hAnsi="Courier New" w:cs="Courier New"/>
          <w:sz w:val="24"/>
          <w:szCs w:val="24"/>
          <w:lang w:val="en-US"/>
        </w:rPr>
        <w:t>int kk = 0; kk &lt; 104; kk++)</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i2cwrite(</w:t>
      </w:r>
      <w:proofErr w:type="gramEnd"/>
      <w:r w:rsidRPr="00B23DBF">
        <w:rPr>
          <w:rFonts w:ascii="Courier New" w:eastAsia="Times New Roman" w:hAnsi="Courier New" w:cs="Courier New"/>
          <w:sz w:val="24"/>
          <w:szCs w:val="24"/>
          <w:lang w:val="en-US"/>
        </w:rPr>
        <w:t>pgm_read_byte(&amp;(a[kk])));</w:t>
      </w:r>
      <w:r w:rsidRPr="00B23DBF">
        <w:rPr>
          <w:rFonts w:ascii="Courier New" w:eastAsia="Times New Roman" w:hAnsi="Courier New" w:cs="Courier New"/>
          <w:sz w:val="24"/>
          <w:szCs w:val="24"/>
          <w:lang w:val="en-US"/>
        </w:rPr>
        <w:tab/>
        <w:t xml:space="preserve">//LSB </w:t>
      </w:r>
      <w:r w:rsidRPr="00B23DBF">
        <w:rPr>
          <w:rFonts w:ascii="Courier New" w:eastAsia="Times New Roman" w:hAnsi="Courier New" w:cs="Courier New"/>
          <w:sz w:val="24"/>
          <w:szCs w:val="24"/>
        </w:rPr>
        <w:t>вверху</w:t>
      </w:r>
      <w:r w:rsidRPr="00B23DBF">
        <w:rPr>
          <w:rFonts w:ascii="Courier New" w:eastAsia="Times New Roman" w:hAnsi="Courier New" w:cs="Courier New"/>
          <w:sz w:val="24"/>
          <w:szCs w:val="24"/>
          <w:lang w:val="en-US"/>
        </w:rPr>
        <w:t xml:space="preserve">, MSB </w:t>
      </w:r>
      <w:r w:rsidRPr="00B23DBF">
        <w:rPr>
          <w:rFonts w:ascii="Courier New" w:eastAsia="Times New Roman" w:hAnsi="Courier New" w:cs="Courier New"/>
          <w:sz w:val="24"/>
          <w:szCs w:val="24"/>
        </w:rPr>
        <w:t>снизу</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i2cstop(</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 xml:space="preserve">uint8_t* </w:t>
      </w:r>
      <w:proofErr w:type="gramStart"/>
      <w:r w:rsidRPr="00B23DBF">
        <w:rPr>
          <w:rFonts w:ascii="Courier New" w:eastAsia="Times New Roman" w:hAnsi="Courier New" w:cs="Courier New"/>
          <w:sz w:val="24"/>
          <w:szCs w:val="24"/>
          <w:lang w:val="en-US"/>
        </w:rPr>
        <w:t>GetNum(</w:t>
      </w:r>
      <w:proofErr w:type="gramEnd"/>
      <w:r w:rsidRPr="00B23DBF">
        <w:rPr>
          <w:rFonts w:ascii="Courier New" w:eastAsia="Times New Roman" w:hAnsi="Courier New" w:cs="Courier New"/>
          <w:sz w:val="24"/>
          <w:szCs w:val="24"/>
          <w:lang w:val="en-US"/>
        </w:rPr>
        <w:t>int i)</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switch(</w:t>
      </w:r>
      <w:proofErr w:type="gramEnd"/>
      <w:r w:rsidRPr="00B23DBF">
        <w:rPr>
          <w:rFonts w:ascii="Courier New" w:eastAsia="Times New Roman" w:hAnsi="Courier New" w:cs="Courier New"/>
          <w:sz w:val="24"/>
          <w:szCs w:val="24"/>
          <w:lang w:val="en-US"/>
        </w:rPr>
        <w:t>i)</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0:</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zero_logo;</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1:</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one_logo;</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2:</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two_logo;</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3:</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 xml:space="preserve">{ </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thee_logo;</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4:</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four_logo;</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5:</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five_logo;</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lastRenderedPageBreak/>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6:</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six_logo;</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7:</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seven_logo;</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8:</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eitht_logo;</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break</w:t>
      </w:r>
      <w:proofErr w:type="gramEnd"/>
      <w:r w:rsidRPr="00B23DBF">
        <w:rPr>
          <w:rFonts w:ascii="Courier New" w:eastAsia="Times New Roman" w:hAnsi="Courier New" w:cs="Courier New"/>
          <w:sz w:val="24"/>
          <w:szCs w:val="24"/>
          <w:lang w:val="en-US"/>
        </w:rPr>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case</w:t>
      </w:r>
      <w:proofErr w:type="gramEnd"/>
      <w:r w:rsidRPr="00B23DBF">
        <w:rPr>
          <w:rFonts w:ascii="Courier New" w:eastAsia="Times New Roman" w:hAnsi="Courier New" w:cs="Courier New"/>
          <w:sz w:val="24"/>
          <w:szCs w:val="24"/>
          <w:lang w:val="en-US"/>
        </w:rPr>
        <w:t xml:space="preserve"> 9:</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t>{</w:t>
      </w:r>
    </w:p>
    <w:p w:rsidR="001839FB" w:rsidRPr="00B23DBF"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B23DBF">
        <w:rPr>
          <w:rFonts w:ascii="Courier New" w:eastAsia="Times New Roman" w:hAnsi="Courier New" w:cs="Courier New"/>
          <w:sz w:val="24"/>
          <w:szCs w:val="24"/>
          <w:lang w:val="en-US"/>
        </w:rPr>
        <w:t>return</w:t>
      </w:r>
      <w:proofErr w:type="gramEnd"/>
      <w:r w:rsidRPr="00B23DBF">
        <w:rPr>
          <w:rFonts w:ascii="Courier New" w:eastAsia="Times New Roman" w:hAnsi="Courier New" w:cs="Courier New"/>
          <w:sz w:val="24"/>
          <w:szCs w:val="24"/>
          <w:lang w:val="en-US"/>
        </w:rPr>
        <w:t xml:space="preserve"> nine_logo;</w:t>
      </w:r>
    </w:p>
    <w:p w:rsidR="001839FB" w:rsidRPr="004D61D8" w:rsidRDefault="001839FB" w:rsidP="00B23DBF">
      <w:pPr>
        <w:rPr>
          <w:rFonts w:ascii="Courier New" w:eastAsia="Times New Roman" w:hAnsi="Courier New" w:cs="Courier New"/>
          <w:sz w:val="24"/>
          <w:szCs w:val="24"/>
          <w:lang w:val="en-US"/>
        </w:rPr>
      </w:pP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r w:rsidRPr="00B23DBF">
        <w:rPr>
          <w:rFonts w:ascii="Courier New" w:eastAsia="Times New Roman" w:hAnsi="Courier New" w:cs="Courier New"/>
          <w:sz w:val="24"/>
          <w:szCs w:val="24"/>
          <w:lang w:val="en-US"/>
        </w:rPr>
        <w:tab/>
      </w:r>
      <w:proofErr w:type="gramStart"/>
      <w:r w:rsidRPr="00ED413A">
        <w:rPr>
          <w:rFonts w:ascii="Courier New" w:eastAsia="Times New Roman" w:hAnsi="Courier New" w:cs="Courier New"/>
          <w:sz w:val="24"/>
          <w:szCs w:val="24"/>
          <w:lang w:val="en-US"/>
        </w:rPr>
        <w:t>break</w:t>
      </w:r>
      <w:proofErr w:type="gramEnd"/>
      <w:r w:rsidRPr="004D61D8">
        <w:rPr>
          <w:rFonts w:ascii="Courier New" w:eastAsia="Times New Roman" w:hAnsi="Courier New" w:cs="Courier New"/>
          <w:sz w:val="24"/>
          <w:szCs w:val="24"/>
          <w:lang w:val="en-US"/>
        </w:rPr>
        <w:t>;</w:t>
      </w:r>
    </w:p>
    <w:p w:rsidR="001839FB" w:rsidRPr="004D61D8" w:rsidRDefault="001839FB" w:rsidP="00B23DBF">
      <w:pPr>
        <w:rPr>
          <w:rFonts w:ascii="Courier New" w:eastAsia="Times New Roman" w:hAnsi="Courier New" w:cs="Courier New"/>
          <w:sz w:val="24"/>
          <w:szCs w:val="24"/>
          <w:lang w:val="en-US"/>
        </w:rPr>
      </w:pPr>
      <w:r w:rsidRPr="004D61D8">
        <w:rPr>
          <w:rFonts w:ascii="Courier New" w:eastAsia="Times New Roman" w:hAnsi="Courier New" w:cs="Courier New"/>
          <w:sz w:val="24"/>
          <w:szCs w:val="24"/>
          <w:lang w:val="en-US"/>
        </w:rPr>
        <w:tab/>
      </w:r>
      <w:r w:rsidRPr="004D61D8">
        <w:rPr>
          <w:rFonts w:ascii="Courier New" w:eastAsia="Times New Roman" w:hAnsi="Courier New" w:cs="Courier New"/>
          <w:sz w:val="24"/>
          <w:szCs w:val="24"/>
          <w:lang w:val="en-US"/>
        </w:rPr>
        <w:tab/>
        <w:t>}</w:t>
      </w:r>
    </w:p>
    <w:p w:rsidR="001839FB" w:rsidRPr="0068669B" w:rsidRDefault="001839FB" w:rsidP="00B23DBF">
      <w:pPr>
        <w:rPr>
          <w:rFonts w:ascii="Courier New" w:eastAsia="Times New Roman" w:hAnsi="Courier New" w:cs="Courier New"/>
          <w:sz w:val="24"/>
          <w:szCs w:val="24"/>
        </w:rPr>
      </w:pPr>
      <w:r w:rsidRPr="004D61D8">
        <w:rPr>
          <w:rFonts w:ascii="Courier New" w:eastAsia="Times New Roman" w:hAnsi="Courier New" w:cs="Courier New"/>
          <w:sz w:val="24"/>
          <w:szCs w:val="24"/>
          <w:lang w:val="en-US"/>
        </w:rPr>
        <w:tab/>
      </w:r>
      <w:r w:rsidRPr="0068669B">
        <w:rPr>
          <w:rFonts w:ascii="Courier New" w:eastAsia="Times New Roman" w:hAnsi="Courier New" w:cs="Courier New"/>
          <w:sz w:val="24"/>
          <w:szCs w:val="24"/>
        </w:rPr>
        <w:t>}</w:t>
      </w:r>
    </w:p>
    <w:p w:rsidR="001839FB" w:rsidRPr="0068669B" w:rsidRDefault="001839FB" w:rsidP="00B23DBF">
      <w:pPr>
        <w:rPr>
          <w:rFonts w:ascii="Courier New" w:eastAsia="Times New Roman" w:hAnsi="Courier New" w:cs="Courier New"/>
          <w:sz w:val="24"/>
          <w:szCs w:val="24"/>
        </w:rPr>
      </w:pPr>
      <w:r w:rsidRPr="0068669B">
        <w:rPr>
          <w:rFonts w:ascii="Courier New" w:eastAsia="Times New Roman" w:hAnsi="Courier New" w:cs="Courier New"/>
          <w:sz w:val="24"/>
          <w:szCs w:val="24"/>
        </w:rPr>
        <w:t>}</w:t>
      </w:r>
    </w:p>
    <w:p w:rsidR="001839FB" w:rsidRPr="0068669B" w:rsidRDefault="001839FB" w:rsidP="00B23DBF">
      <w:pPr>
        <w:rPr>
          <w:rFonts w:ascii="Courier New" w:eastAsia="Times New Roman" w:hAnsi="Courier New" w:cs="Courier New"/>
          <w:sz w:val="24"/>
          <w:szCs w:val="24"/>
        </w:rPr>
      </w:pPr>
    </w:p>
    <w:p w:rsidR="001839FB" w:rsidRPr="0068669B" w:rsidRDefault="0068669B" w:rsidP="0068669B">
      <w:pPr>
        <w:pStyle w:val="20"/>
        <w:rPr>
          <w:rFonts w:ascii="Courier New" w:eastAsia="Times New Roman" w:hAnsi="Courier New" w:cs="Courier New"/>
          <w:sz w:val="24"/>
          <w:szCs w:val="24"/>
        </w:rPr>
      </w:pPr>
      <w:bookmarkStart w:id="51" w:name="_Toc40955549"/>
      <w:r w:rsidRPr="00EA0752">
        <w:rPr>
          <w:rFonts w:eastAsia="Times New Roman"/>
        </w:rPr>
        <w:t>5.</w:t>
      </w:r>
      <w:r w:rsidRPr="0068669B">
        <w:rPr>
          <w:rFonts w:eastAsia="Times New Roman"/>
        </w:rPr>
        <w:t>3</w:t>
      </w:r>
      <w:r w:rsidRPr="00EA0752">
        <w:rPr>
          <w:rFonts w:eastAsia="Times New Roman"/>
        </w:rPr>
        <w:t xml:space="preserve"> </w:t>
      </w:r>
      <w:r w:rsidRPr="00EA0752">
        <w:t xml:space="preserve">Разработка алгоритмов работы с </w:t>
      </w:r>
      <w:r>
        <w:t>часами реального времени</w:t>
      </w:r>
      <w:bookmarkEnd w:id="51"/>
    </w:p>
    <w:p w:rsidR="0085452E" w:rsidRPr="0068669B" w:rsidRDefault="0085452E" w:rsidP="00B23DBF">
      <w:pPr>
        <w:rPr>
          <w:rFonts w:ascii="Courier New" w:eastAsia="Times New Roman" w:hAnsi="Courier New" w:cs="Courier New"/>
          <w:sz w:val="24"/>
          <w:szCs w:val="24"/>
        </w:rPr>
      </w:pP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#include</w:t>
      </w:r>
      <w:r w:rsidRPr="00B23DBF">
        <w:rPr>
          <w:rFonts w:ascii="Courier New" w:hAnsi="Courier New" w:cs="Courier New"/>
          <w:color w:val="800000"/>
          <w:sz w:val="24"/>
          <w:szCs w:val="24"/>
          <w:lang w:val="be-BY"/>
        </w:rPr>
        <w:t xml:space="preserve"> "ds1307.h"</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buffer0</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buffer1</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buffer2</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void</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DS1307_Init</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rs</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buffer0</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0xFF;</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buffer1</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0xFF;</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buffer2</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0xFF;</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rs</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0x03;</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i2cstart</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DS1307_ADDR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i2cwrite</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DS1307_CONTROL_REGISTER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i2cwrite</w:t>
      </w:r>
      <w:r w:rsidRPr="00B23DBF">
        <w:rPr>
          <w:rFonts w:ascii="Courier New" w:hAnsi="Courier New" w:cs="Courier New"/>
          <w:color w:val="auto"/>
          <w:sz w:val="24"/>
          <w:szCs w:val="24"/>
          <w:lang w:val="be-BY"/>
        </w:rPr>
        <w:t>(0x13);</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i2cstop</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i2cstart</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DS1307_ADDR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i2cwrite</w:t>
      </w:r>
      <w:r w:rsidRPr="00B23DBF">
        <w:rPr>
          <w:rFonts w:ascii="Courier New" w:hAnsi="Courier New" w:cs="Courier New"/>
          <w:color w:val="auto"/>
          <w:sz w:val="24"/>
          <w:szCs w:val="24"/>
          <w:lang w:val="be-BY"/>
        </w:rPr>
        <w:t>(0x00);</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i2cwrite</w:t>
      </w:r>
      <w:r w:rsidRPr="00B23DBF">
        <w:rPr>
          <w:rFonts w:ascii="Courier New" w:hAnsi="Courier New" w:cs="Courier New"/>
          <w:color w:val="auto"/>
          <w:sz w:val="24"/>
          <w:szCs w:val="24"/>
          <w:lang w:val="be-BY"/>
        </w:rPr>
        <w:t>(0x00);</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i2cstop</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 Функция читает байт из внутреннего регистра slave-устройства.</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DS1307_ReadRegister</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deviceRegister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boo</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i2cstart</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DS1307_ADDR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i2cwrite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deviceRegister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i2cstop</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lastRenderedPageBreak/>
        <w:tab/>
      </w:r>
      <w:r w:rsidRPr="00B23DBF">
        <w:rPr>
          <w:rFonts w:ascii="Courier New" w:hAnsi="Courier New" w:cs="Courier New"/>
          <w:color w:val="880000"/>
          <w:sz w:val="24"/>
          <w:szCs w:val="24"/>
          <w:lang w:val="be-BY"/>
        </w:rPr>
        <w:t>i2cstart</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DS1307_ADDR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0x01);</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boo</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i2cread</w:t>
      </w:r>
      <w:r w:rsidRPr="00B23DBF">
        <w:rPr>
          <w:rFonts w:ascii="Courier New" w:hAnsi="Courier New" w:cs="Courier New"/>
          <w:color w:val="auto"/>
          <w:sz w:val="24"/>
          <w:szCs w:val="24"/>
          <w:lang w:val="be-BY"/>
        </w:rPr>
        <w:t>(0x00);</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i2cstop</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boo</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void</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DS1307_SetTime</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hour</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minutes</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i2cstart</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DS1307_ADDR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i2cwrite</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DS1307_MINUTES_REGISTER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i2cwrite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minutes</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i2cwrite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hour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i2cstop</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void</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GetTime</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void</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second</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0x00,</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minute</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0x00,</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hour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0x00,</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0x00,</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0x00;</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second</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DS1307_ReadRegister</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DS1307_SECONDS_REGISTER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second</w:t>
      </w:r>
      <w:r w:rsidRPr="00B23DBF">
        <w:rPr>
          <w:rFonts w:ascii="Courier New" w:hAnsi="Courier New" w:cs="Courier New"/>
          <w:color w:val="auto"/>
          <w:sz w:val="24"/>
          <w:szCs w:val="24"/>
          <w:lang w:val="be-BY"/>
        </w:rPr>
        <w:t>&gt;&gt;4);</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second</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a</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7;</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15;</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buffer0</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SelectDisplay</w:t>
      </w:r>
      <w:r w:rsidRPr="00B23DBF">
        <w:rPr>
          <w:rFonts w:ascii="Courier New" w:hAnsi="Courier New" w:cs="Courier New"/>
          <w:color w:val="auto"/>
          <w:sz w:val="24"/>
          <w:szCs w:val="24"/>
          <w:lang w:val="be-BY"/>
        </w:rPr>
        <w:t>(0);</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0x00</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0x02||</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0x04</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0x06||</w:t>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0x08)</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(0x3C);</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Set_OLED_Image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Ncolon_struct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Ncolon_logo</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else</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(0x3C);</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Set_OLED_Image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colon_struct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colon_logo</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buffer0</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SelectDisplay</w:t>
      </w:r>
      <w:r w:rsidRPr="00B23DBF">
        <w:rPr>
          <w:rFonts w:ascii="Courier New" w:hAnsi="Courier New" w:cs="Courier New"/>
          <w:color w:val="auto"/>
          <w:sz w:val="24"/>
          <w:szCs w:val="24"/>
          <w:lang w:val="be-BY"/>
        </w:rPr>
        <w:t>(1);</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(0x5B);</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Set_OLED_Num</w:t>
      </w:r>
      <w:r w:rsidRPr="00B23DBF">
        <w:rPr>
          <w:rFonts w:ascii="Courier New" w:hAnsi="Courier New" w:cs="Courier New"/>
          <w:color w:val="auto"/>
          <w:sz w:val="24"/>
          <w:szCs w:val="24"/>
          <w:lang w:val="be-BY"/>
        </w:rPr>
        <w:t>(</w:t>
      </w:r>
      <w:r w:rsidRPr="00B23DBF">
        <w:rPr>
          <w:rFonts w:ascii="Courier New" w:hAnsi="Courier New" w:cs="Courier New"/>
          <w:color w:val="880000"/>
          <w:sz w:val="24"/>
          <w:szCs w:val="24"/>
          <w:lang w:val="be-BY"/>
        </w:rPr>
        <w:t>GetNum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b</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(0x41);</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Set_OLED_Num</w:t>
      </w:r>
      <w:r w:rsidRPr="00B23DBF">
        <w:rPr>
          <w:rFonts w:ascii="Courier New" w:hAnsi="Courier New" w:cs="Courier New"/>
          <w:color w:val="auto"/>
          <w:sz w:val="24"/>
          <w:szCs w:val="24"/>
          <w:lang w:val="be-BY"/>
        </w:rPr>
        <w:t>(</w:t>
      </w:r>
      <w:r w:rsidRPr="00B23DBF">
        <w:rPr>
          <w:rFonts w:ascii="Courier New" w:hAnsi="Courier New" w:cs="Courier New"/>
          <w:color w:val="880000"/>
          <w:sz w:val="24"/>
          <w:szCs w:val="24"/>
          <w:lang w:val="be-BY"/>
        </w:rPr>
        <w:t>GetNum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a</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minute</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DS1307_ReadRegister</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DS1307_MINUTES_REGISTER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minute</w:t>
      </w:r>
      <w:r w:rsidRPr="00B23DBF">
        <w:rPr>
          <w:rFonts w:ascii="Courier New" w:hAnsi="Courier New" w:cs="Courier New"/>
          <w:color w:val="auto"/>
          <w:sz w:val="24"/>
          <w:szCs w:val="24"/>
          <w:lang w:val="be-BY"/>
        </w:rPr>
        <w:t>&gt;&gt;4);</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minute</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lastRenderedPageBreak/>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a</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7;</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15;</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buffer1</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SelectDisplay</w:t>
      </w:r>
      <w:r w:rsidRPr="00B23DBF">
        <w:rPr>
          <w:rFonts w:ascii="Courier New" w:hAnsi="Courier New" w:cs="Courier New"/>
          <w:color w:val="auto"/>
          <w:sz w:val="24"/>
          <w:szCs w:val="24"/>
          <w:lang w:val="be-BY"/>
        </w:rPr>
        <w:t>(0);</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(0x5B);</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Set_OLED_Num</w:t>
      </w:r>
      <w:r w:rsidRPr="00B23DBF">
        <w:rPr>
          <w:rFonts w:ascii="Courier New" w:hAnsi="Courier New" w:cs="Courier New"/>
          <w:color w:val="auto"/>
          <w:sz w:val="24"/>
          <w:szCs w:val="24"/>
          <w:lang w:val="be-BY"/>
        </w:rPr>
        <w:t>(</w:t>
      </w:r>
      <w:r w:rsidRPr="00B23DBF">
        <w:rPr>
          <w:rFonts w:ascii="Courier New" w:hAnsi="Courier New" w:cs="Courier New"/>
          <w:color w:val="880000"/>
          <w:sz w:val="24"/>
          <w:szCs w:val="24"/>
          <w:lang w:val="be-BY"/>
        </w:rPr>
        <w:t>GetNum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b</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(0x41);</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Set_OLED_Num</w:t>
      </w:r>
      <w:r w:rsidRPr="00B23DBF">
        <w:rPr>
          <w:rFonts w:ascii="Courier New" w:hAnsi="Courier New" w:cs="Courier New"/>
          <w:color w:val="auto"/>
          <w:sz w:val="24"/>
          <w:szCs w:val="24"/>
          <w:lang w:val="be-BY"/>
        </w:rPr>
        <w:t>(</w:t>
      </w:r>
      <w:r w:rsidRPr="00B23DBF">
        <w:rPr>
          <w:rFonts w:ascii="Courier New" w:hAnsi="Courier New" w:cs="Courier New"/>
          <w:color w:val="880000"/>
          <w:sz w:val="24"/>
          <w:szCs w:val="24"/>
          <w:lang w:val="be-BY"/>
        </w:rPr>
        <w:t>GetNum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a</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buffer1</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hour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DS1307_ReadRegister</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DS1307_HOURS_REGISTER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hour</w:t>
      </w:r>
      <w:r w:rsidRPr="00B23DBF">
        <w:rPr>
          <w:rFonts w:ascii="Courier New" w:hAnsi="Courier New" w:cs="Courier New"/>
          <w:color w:val="auto"/>
          <w:sz w:val="24"/>
          <w:szCs w:val="24"/>
          <w:lang w:val="be-BY"/>
        </w:rPr>
        <w:t>&gt;&gt;4);</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hour</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a</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3;</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15;</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buffer2</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(0x22);</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Set_OLED_Num</w:t>
      </w:r>
      <w:r w:rsidRPr="00B23DBF">
        <w:rPr>
          <w:rFonts w:ascii="Courier New" w:hAnsi="Courier New" w:cs="Courier New"/>
          <w:color w:val="auto"/>
          <w:sz w:val="24"/>
          <w:szCs w:val="24"/>
          <w:lang w:val="be-BY"/>
        </w:rPr>
        <w:t>(</w:t>
      </w:r>
      <w:r w:rsidRPr="00B23DBF">
        <w:rPr>
          <w:rFonts w:ascii="Courier New" w:hAnsi="Courier New" w:cs="Courier New"/>
          <w:color w:val="880000"/>
          <w:sz w:val="24"/>
          <w:szCs w:val="24"/>
          <w:lang w:val="be-BY"/>
        </w:rPr>
        <w:t>GetNum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b</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(0x08);</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Set_OLED_Num</w:t>
      </w:r>
      <w:r w:rsidRPr="00B23DBF">
        <w:rPr>
          <w:rFonts w:ascii="Courier New" w:hAnsi="Courier New" w:cs="Courier New"/>
          <w:color w:val="auto"/>
          <w:sz w:val="24"/>
          <w:szCs w:val="24"/>
          <w:lang w:val="be-BY"/>
        </w:rPr>
        <w:t>(</w:t>
      </w:r>
      <w:r w:rsidRPr="00B23DBF">
        <w:rPr>
          <w:rFonts w:ascii="Courier New" w:hAnsi="Courier New" w:cs="Courier New"/>
          <w:color w:val="880000"/>
          <w:sz w:val="24"/>
          <w:szCs w:val="24"/>
          <w:lang w:val="be-BY"/>
        </w:rPr>
        <w:t>GetNum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a</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buffer2</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else</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//запись в бсд</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In_BCD</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n</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asm</w:t>
      </w:r>
      <w:r w:rsidRPr="00B23DBF">
        <w:rPr>
          <w:rFonts w:ascii="Courier New" w:hAnsi="Courier New" w:cs="Courier New"/>
          <w:color w:val="800000"/>
          <w:sz w:val="24"/>
          <w:szCs w:val="24"/>
          <w:lang w:val="be-BY"/>
        </w:rPr>
        <w:t xml:space="preserve"> </w:t>
      </w:r>
      <w:r w:rsidRPr="00B23DBF">
        <w:rPr>
          <w:rFonts w:ascii="Courier New" w:hAnsi="Courier New" w:cs="Courier New"/>
          <w:color w:val="0000FF"/>
          <w:sz w:val="24"/>
          <w:szCs w:val="24"/>
          <w:lang w:val="be-BY"/>
        </w:rPr>
        <w:t>volatile</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"ld   r26,y+"</w:t>
      </w:r>
      <w:r w:rsidRPr="00B23DBF">
        <w:rPr>
          <w:rFonts w:ascii="Courier New" w:hAnsi="Courier New" w:cs="Courier New"/>
          <w:color w:val="800000"/>
          <w:sz w:val="24"/>
          <w:szCs w:val="24"/>
          <w:lang w:val="be-BY"/>
        </w:rPr>
        <w:tab/>
        <w:t xml:space="preserve">"\n\t"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"clr  r30"</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 xml:space="preserve">"\n\t"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"bin2bcd0:"</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 xml:space="preserve">"\n\t"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"subi r26,10"</w:t>
      </w:r>
      <w:r w:rsidRPr="00B23DBF">
        <w:rPr>
          <w:rFonts w:ascii="Courier New" w:hAnsi="Courier New" w:cs="Courier New"/>
          <w:color w:val="800000"/>
          <w:sz w:val="24"/>
          <w:szCs w:val="24"/>
          <w:lang w:val="be-BY"/>
        </w:rPr>
        <w:tab/>
        <w:t xml:space="preserve">"\n\t"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 xml:space="preserve">"brmi bin2bcd1" "\n\t"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"subi r30,-16"</w:t>
      </w:r>
      <w:r w:rsidRPr="00B23DBF">
        <w:rPr>
          <w:rFonts w:ascii="Courier New" w:hAnsi="Courier New" w:cs="Courier New"/>
          <w:color w:val="800000"/>
          <w:sz w:val="24"/>
          <w:szCs w:val="24"/>
          <w:lang w:val="be-BY"/>
        </w:rPr>
        <w:tab/>
        <w:t xml:space="preserve">"\n\t"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 xml:space="preserve">"rjmp bin2bcd0" "\n\t"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"bin2bcd1:"</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 xml:space="preserve">"\n\t"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"subi r26,-10"</w:t>
      </w:r>
      <w:r w:rsidRPr="00B23DBF">
        <w:rPr>
          <w:rFonts w:ascii="Courier New" w:hAnsi="Courier New" w:cs="Courier New"/>
          <w:color w:val="800000"/>
          <w:sz w:val="24"/>
          <w:szCs w:val="24"/>
          <w:lang w:val="be-BY"/>
        </w:rPr>
        <w:tab/>
        <w:t xml:space="preserve">"\n\t"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"add  r30,r26"</w:t>
      </w:r>
      <w:r w:rsidRPr="00B23DBF">
        <w:rPr>
          <w:rFonts w:ascii="Courier New" w:hAnsi="Courier New" w:cs="Courier New"/>
          <w:color w:val="800000"/>
          <w:sz w:val="24"/>
          <w:szCs w:val="24"/>
          <w:lang w:val="be-BY"/>
        </w:rPr>
        <w:tab/>
        <w:t xml:space="preserve">"\n\t"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 xml:space="preserve">"ret" "\n\t"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//чтение из бсд</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lastRenderedPageBreak/>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Out_BCD</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n</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asm</w:t>
      </w:r>
      <w:r w:rsidRPr="00B23DBF">
        <w:rPr>
          <w:rFonts w:ascii="Courier New" w:hAnsi="Courier New" w:cs="Courier New"/>
          <w:color w:val="800000"/>
          <w:sz w:val="24"/>
          <w:szCs w:val="24"/>
          <w:lang w:val="be-BY"/>
        </w:rPr>
        <w:t xml:space="preserve"> </w:t>
      </w:r>
      <w:r w:rsidRPr="00B23DBF">
        <w:rPr>
          <w:rFonts w:ascii="Courier New" w:hAnsi="Courier New" w:cs="Courier New"/>
          <w:color w:val="0000FF"/>
          <w:sz w:val="24"/>
          <w:szCs w:val="24"/>
          <w:lang w:val="be-BY"/>
        </w:rPr>
        <w:t>volatile</w:t>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"ld   r30,y"</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 xml:space="preserve">"\n\t" </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"swap r30"</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"andi r30,0xf"</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"mov  r26,r30"</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"lsl  r26"</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"lsl  r26"</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"add  r30,r26"</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"lsl  r30"</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"ld   r26,y+"</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"andi r26,0xf"</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"add  r30,r26"</w:t>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t>"\n\t"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"ret" "\n\t"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1839FB" w:rsidRPr="00B23DBF" w:rsidRDefault="001839FB"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68669B" w:rsidRPr="0068669B" w:rsidRDefault="0068669B" w:rsidP="0068669B">
      <w:pPr>
        <w:pStyle w:val="20"/>
        <w:rPr>
          <w:rFonts w:ascii="Courier New" w:eastAsia="Times New Roman" w:hAnsi="Courier New" w:cs="Courier New"/>
          <w:sz w:val="24"/>
          <w:szCs w:val="24"/>
        </w:rPr>
      </w:pPr>
      <w:bookmarkStart w:id="52" w:name="_Toc40955550"/>
      <w:r w:rsidRPr="00EA0752">
        <w:rPr>
          <w:rFonts w:eastAsia="Times New Roman"/>
        </w:rPr>
        <w:t>5.</w:t>
      </w:r>
      <w:r>
        <w:rPr>
          <w:rFonts w:eastAsia="Times New Roman"/>
        </w:rPr>
        <w:t>4</w:t>
      </w:r>
      <w:r w:rsidRPr="00EA0752">
        <w:rPr>
          <w:rFonts w:eastAsia="Times New Roman"/>
        </w:rPr>
        <w:t xml:space="preserve"> </w:t>
      </w:r>
      <w:r w:rsidRPr="00EA0752">
        <w:t xml:space="preserve">Разработка алгоритмов работы с </w:t>
      </w:r>
      <w:r>
        <w:t xml:space="preserve">модулем </w:t>
      </w:r>
      <w:r>
        <w:rPr>
          <w:lang w:val="en-US"/>
        </w:rPr>
        <w:t>GPS</w:t>
      </w:r>
      <w:bookmarkEnd w:id="52"/>
    </w:p>
    <w:p w:rsidR="00B23DBF" w:rsidRPr="0068669B" w:rsidRDefault="00B23DBF" w:rsidP="00B23DBF">
      <w:pPr>
        <w:widowControl/>
        <w:autoSpaceDE w:val="0"/>
        <w:autoSpaceDN w:val="0"/>
        <w:adjustRightInd w:val="0"/>
        <w:ind w:firstLine="0"/>
        <w:rPr>
          <w:rFonts w:ascii="Courier New" w:hAnsi="Courier New" w:cs="Courier New"/>
          <w:color w:val="auto"/>
          <w:sz w:val="24"/>
          <w:szCs w:val="24"/>
        </w:rPr>
      </w:pPr>
    </w:p>
    <w:p w:rsidR="0068669B" w:rsidRPr="00B23DBF" w:rsidRDefault="0068669B"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char</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RX_BUFFER_SIZE</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int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rx_wr_index</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rx_rd_index</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unsigned</w:t>
      </w:r>
      <w:r w:rsidRPr="00B23DBF">
        <w:rPr>
          <w:rFonts w:ascii="Courier New" w:hAnsi="Courier New" w:cs="Courier New"/>
          <w:color w:val="800000"/>
          <w:sz w:val="24"/>
          <w:szCs w:val="24"/>
          <w:lang w:val="be-BY"/>
        </w:rPr>
        <w:t xml:space="preserve"> </w:t>
      </w:r>
      <w:r w:rsidRPr="00B23DBF">
        <w:rPr>
          <w:rFonts w:ascii="Courier New" w:hAnsi="Courier New" w:cs="Courier New"/>
          <w:color w:val="0000FF"/>
          <w:sz w:val="24"/>
          <w:szCs w:val="24"/>
          <w:lang w:val="be-BY"/>
        </w:rPr>
        <w:t>char</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rx_counter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buffer</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char</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flagEr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flagRX</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flag_Set_Time</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char</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Get_flagRX</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void</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flagRX</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void</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USARTReceiveChar</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void</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  Устанавливается, когда регистр свободен</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char</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status</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data</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int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i</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rx_wr_index</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while</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UCSRA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RXC</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rx_wr_index</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UDR</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[0]</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/*&amp;&amp; rx_wr_index == 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flagEr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flagRX</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UCSRB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RXCIE</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else</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lastRenderedPageBreak/>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while</w:t>
      </w:r>
      <w:r w:rsidRPr="00B23DBF">
        <w:rPr>
          <w:rFonts w:ascii="Courier New" w:hAnsi="Courier New" w:cs="Courier New"/>
          <w:color w:val="auto"/>
          <w:sz w:val="24"/>
          <w:szCs w:val="24"/>
          <w:lang w:val="be-BY"/>
        </w:rPr>
        <w:t>(1)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while</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UCSRA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RXC</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status</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UCSRA</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data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UDR</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status</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FRAMING_ERROR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PARITY_ERROR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DATA_OVERRUN</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rx_wr_index</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data</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ab/>
      </w:r>
      <w:r w:rsidRPr="00B23DBF">
        <w:rPr>
          <w:rFonts w:ascii="Courier New" w:hAnsi="Courier New" w:cs="Courier New"/>
          <w:color w:val="0000FF"/>
          <w:sz w:val="24"/>
          <w:szCs w:val="24"/>
          <w:lang w:val="be-BY"/>
        </w:rPr>
        <w:tab/>
      </w:r>
      <w:r w:rsidRPr="00B23DBF">
        <w:rPr>
          <w:rFonts w:ascii="Courier New" w:hAnsi="Courier New" w:cs="Courier New"/>
          <w:color w:val="0000FF"/>
          <w:sz w:val="24"/>
          <w:szCs w:val="24"/>
          <w:lang w:val="be-BY"/>
        </w:rPr>
        <w:tab/>
      </w:r>
      <w:r w:rsidRPr="00B23DBF">
        <w:rPr>
          <w:rFonts w:ascii="Courier New" w:hAnsi="Courier New" w:cs="Courier New"/>
          <w:color w:val="0000FF"/>
          <w:sz w:val="24"/>
          <w:szCs w:val="24"/>
          <w:lang w:val="be-BY"/>
        </w:rPr>
        <w:tab/>
        <w:t>#if</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RX_BUFFER_SIZE</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255</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 special case for receiver buffer size=256</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rx_counter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rx_buffer_overflow</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ab/>
      </w:r>
      <w:r w:rsidRPr="00B23DBF">
        <w:rPr>
          <w:rFonts w:ascii="Courier New" w:hAnsi="Courier New" w:cs="Courier New"/>
          <w:color w:val="0000FF"/>
          <w:sz w:val="24"/>
          <w:szCs w:val="24"/>
          <w:lang w:val="be-BY"/>
        </w:rPr>
        <w:tab/>
      </w:r>
      <w:r w:rsidRPr="00B23DBF">
        <w:rPr>
          <w:rFonts w:ascii="Courier New" w:hAnsi="Courier New" w:cs="Courier New"/>
          <w:color w:val="0000FF"/>
          <w:sz w:val="24"/>
          <w:szCs w:val="24"/>
          <w:lang w:val="be-BY"/>
        </w:rPr>
        <w:tab/>
      </w:r>
      <w:r w:rsidRPr="00B23DBF">
        <w:rPr>
          <w:rFonts w:ascii="Courier New" w:hAnsi="Courier New" w:cs="Courier New"/>
          <w:color w:val="0000FF"/>
          <w:sz w:val="24"/>
          <w:szCs w:val="24"/>
          <w:lang w:val="be-BY"/>
        </w:rPr>
        <w:tab/>
        <w:t>#else</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rx_wr_index</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RX_BUFFER_SIZE</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rx_wr_index</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rx_counter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RX_BUFFER_SIZE</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rx_counter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//rx_buffer_overflow = 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ab/>
      </w:r>
      <w:r w:rsidRPr="00B23DBF">
        <w:rPr>
          <w:rFonts w:ascii="Courier New" w:hAnsi="Courier New" w:cs="Courier New"/>
          <w:color w:val="0000FF"/>
          <w:sz w:val="24"/>
          <w:szCs w:val="24"/>
          <w:lang w:val="be-BY"/>
        </w:rPr>
        <w:tab/>
      </w:r>
      <w:r w:rsidRPr="00B23DBF">
        <w:rPr>
          <w:rFonts w:ascii="Courier New" w:hAnsi="Courier New" w:cs="Courier New"/>
          <w:color w:val="0000FF"/>
          <w:sz w:val="24"/>
          <w:szCs w:val="24"/>
          <w:lang w:val="be-BY"/>
        </w:rPr>
        <w:tab/>
      </w:r>
      <w:r w:rsidRPr="00B23DBF">
        <w:rPr>
          <w:rFonts w:ascii="Courier New" w:hAnsi="Courier New" w:cs="Courier New"/>
          <w:color w:val="0000FF"/>
          <w:sz w:val="24"/>
          <w:szCs w:val="24"/>
          <w:lang w:val="be-BY"/>
        </w:rPr>
        <w:tab/>
        <w:t>#endif</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data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break</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[4]</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'M'</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&amp;&amp;</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flag_Set_Time</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[4]</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'S')</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[4]</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'T'))</w:t>
      </w: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/*rx_buffer[2] == 'G' /*|| rx_buffer[2] == 'L' ||*/</w:t>
      </w:r>
      <w:r w:rsidRPr="00B23DBF">
        <w:rPr>
          <w:rFonts w:ascii="Courier New" w:hAnsi="Courier New" w:cs="Courier New"/>
          <w:color w:val="800000"/>
          <w:sz w:val="24"/>
          <w:szCs w:val="24"/>
          <w:lang w:val="be-BY"/>
        </w:rPr>
        <w:t xml:space="preserve"> </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//status = UCSRA;</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//data = UDR;</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 ((status &amp; (FRAMING_ERROR | PARITY_ERROR | DATA_OVERRUN))==0)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//rx_buffer[rx_wr_index++] = data;</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lastRenderedPageBreak/>
        <w:tab/>
      </w: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//if(data == 0x43)</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//flagEr = 255;</w:t>
      </w:r>
      <w:r w:rsidRPr="00B23DBF">
        <w:rPr>
          <w:rFonts w:ascii="Courier New" w:hAnsi="Courier New" w:cs="Courier New"/>
          <w:color w:val="008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//break;</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//return UDR;</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ProcessingBufferRx</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flagEr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flagRX</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UCSRB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RXCIE</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void</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ProcessingBufferRx</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void</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//if(rx_buffer[2] == 'G')</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//if(rx_buffer[</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[3]</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'M')</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[16]</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DS1307_SetTime</w:t>
      </w:r>
      <w:r w:rsidRPr="00B23DBF">
        <w:rPr>
          <w:rFonts w:ascii="Courier New" w:hAnsi="Courier New" w:cs="Courier New"/>
          <w:color w:val="auto"/>
          <w:sz w:val="24"/>
          <w:szCs w:val="24"/>
          <w:lang w:val="be-BY"/>
        </w:rPr>
        <w:t>(</w:t>
      </w:r>
      <w:r w:rsidRPr="00B23DBF">
        <w:rPr>
          <w:rFonts w:ascii="Courier New" w:hAnsi="Courier New" w:cs="Courier New"/>
          <w:color w:val="880000"/>
          <w:sz w:val="24"/>
          <w:szCs w:val="24"/>
          <w:lang w:val="be-BY"/>
        </w:rPr>
        <w:t>In_BCD</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[6]*10</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[7]),</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In_BCD</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[8]*10</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[9]));</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flag_Set_Time</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else</w:t>
      </w:r>
      <w:r w:rsidRPr="00B23DBF">
        <w:rPr>
          <w:rFonts w:ascii="Courier New" w:hAnsi="Courier New" w:cs="Courier New"/>
          <w:color w:val="800000"/>
          <w:sz w:val="24"/>
          <w:szCs w:val="24"/>
          <w:lang w:val="be-BY"/>
        </w:rPr>
        <w:t xml:space="preserve"> </w:t>
      </w:r>
      <w:r w:rsidRPr="00B23DBF">
        <w:rPr>
          <w:rFonts w:ascii="Courier New" w:hAnsi="Courier New" w:cs="Courier New"/>
          <w:color w:val="0000FF"/>
          <w:sz w:val="24"/>
          <w:szCs w:val="24"/>
          <w:lang w:val="be-BY"/>
        </w:rPr>
        <w:t>return</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else</w:t>
      </w:r>
      <w:r w:rsidRPr="00B23DBF">
        <w:rPr>
          <w:rFonts w:ascii="Courier New" w:hAnsi="Courier New" w:cs="Courier New"/>
          <w:color w:val="800000"/>
          <w:sz w:val="24"/>
          <w:szCs w:val="24"/>
          <w:lang w:val="be-BY"/>
        </w:rPr>
        <w:t xml:space="preserve"> </w:t>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[3]</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else</w:t>
      </w:r>
      <w:r w:rsidRPr="00B23DBF">
        <w:rPr>
          <w:rFonts w:ascii="Courier New" w:hAnsi="Courier New" w:cs="Courier New"/>
          <w:color w:val="800000"/>
          <w:sz w:val="24"/>
          <w:szCs w:val="24"/>
          <w:lang w:val="be-BY"/>
        </w:rPr>
        <w:t xml:space="preserve"> </w:t>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rx_buffer</w:t>
      </w:r>
      <w:r w:rsidRPr="00B23DBF">
        <w:rPr>
          <w:rFonts w:ascii="Courier New" w:hAnsi="Courier New" w:cs="Courier New"/>
          <w:color w:val="auto"/>
          <w:sz w:val="24"/>
          <w:szCs w:val="24"/>
          <w:lang w:val="be-BY"/>
        </w:rPr>
        <w:t>[3]</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'S')</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000A0"/>
          <w:sz w:val="24"/>
          <w:szCs w:val="24"/>
          <w:lang w:val="be-BY"/>
        </w:rPr>
        <w:t>ISR</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USARTRXC_vect</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flagEr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flagRX</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UCSRB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RXCIE</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lastRenderedPageBreak/>
        <w:tab/>
      </w:r>
      <w:r w:rsidRPr="00B23DBF">
        <w:rPr>
          <w:rFonts w:ascii="Courier New" w:hAnsi="Courier New" w:cs="Courier New"/>
          <w:color w:val="008000"/>
          <w:sz w:val="24"/>
          <w:szCs w:val="24"/>
          <w:lang w:val="be-BY"/>
        </w:rPr>
        <w:t>//char b = USARTReceiveChar();</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//rx_buffer[i] = b;</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//char status,data;</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//status = UCSRA;</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//data = UDR;</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 ((status &amp; (FRAMING_ERROR | PARITY_ERROR | DATA_OVERRUN))==0)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//rx_buffer[rx_wr_index++] = data;</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 RX_BUFFER_SIZE == 256</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 special case for receiver buffer size=256</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 (++rx_counter == 0) rx_buffer_overflow=1;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//#else</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 (rx_wr_index == RX_BUFFER_SIZE) rx_wr_index=0;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 (++rx_counter == RX_BUFFER_SIZE)</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//rx_counter = 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//rx_buffer_overflow = 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//#endif</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void</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USART_Init</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unsigned</w:t>
      </w:r>
      <w:r w:rsidRPr="00B23DBF">
        <w:rPr>
          <w:rFonts w:ascii="Courier New" w:hAnsi="Courier New" w:cs="Courier New"/>
          <w:color w:val="800000"/>
          <w:sz w:val="24"/>
          <w:szCs w:val="24"/>
          <w:lang w:val="be-BY"/>
        </w:rPr>
        <w:t xml:space="preserve"> </w:t>
      </w:r>
      <w:r w:rsidRPr="00B23DBF">
        <w:rPr>
          <w:rFonts w:ascii="Courier New" w:hAnsi="Courier New" w:cs="Courier New"/>
          <w:color w:val="0000FF"/>
          <w:sz w:val="24"/>
          <w:szCs w:val="24"/>
          <w:lang w:val="be-BY"/>
        </w:rPr>
        <w:t>int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speed</w:t>
      </w:r>
      <w:r w:rsidRPr="00B23DBF">
        <w:rPr>
          <w:rFonts w:ascii="Courier New" w:hAnsi="Courier New" w:cs="Courier New"/>
          <w:color w:val="auto"/>
          <w:sz w:val="24"/>
          <w:szCs w:val="24"/>
          <w:lang w:val="be-BY"/>
        </w:rPr>
        <w:t>)</w:t>
      </w:r>
      <w:r w:rsidRPr="00B23DBF">
        <w:rPr>
          <w:rFonts w:ascii="Courier New" w:hAnsi="Courier New" w:cs="Courier New"/>
          <w:color w:val="008000"/>
          <w:sz w:val="24"/>
          <w:szCs w:val="24"/>
          <w:lang w:val="be-BY"/>
        </w:rPr>
        <w:t>//Инициализация модуля USART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UBRRH</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unsigned</w:t>
      </w:r>
      <w:r w:rsidRPr="00B23DBF">
        <w:rPr>
          <w:rFonts w:ascii="Courier New" w:hAnsi="Courier New" w:cs="Courier New"/>
          <w:color w:val="800000"/>
          <w:sz w:val="24"/>
          <w:szCs w:val="24"/>
          <w:lang w:val="be-BY"/>
        </w:rPr>
        <w:t xml:space="preserve"> </w:t>
      </w:r>
      <w:r w:rsidRPr="00B23DBF">
        <w:rPr>
          <w:rFonts w:ascii="Courier New" w:hAnsi="Courier New" w:cs="Courier New"/>
          <w:color w:val="0000FF"/>
          <w:sz w:val="24"/>
          <w:szCs w:val="24"/>
          <w:lang w:val="be-BY"/>
        </w:rPr>
        <w:t>char</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speed</w:t>
      </w:r>
      <w:r w:rsidRPr="00B23DBF">
        <w:rPr>
          <w:rFonts w:ascii="Courier New" w:hAnsi="Courier New" w:cs="Courier New"/>
          <w:color w:val="auto"/>
          <w:sz w:val="24"/>
          <w:szCs w:val="24"/>
          <w:lang w:val="be-BY"/>
        </w:rPr>
        <w:t>&gt;&gt;8);</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UBRRL</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unsigned</w:t>
      </w:r>
      <w:r w:rsidRPr="00B23DBF">
        <w:rPr>
          <w:rFonts w:ascii="Courier New" w:hAnsi="Courier New" w:cs="Courier New"/>
          <w:color w:val="800000"/>
          <w:sz w:val="24"/>
          <w:szCs w:val="24"/>
          <w:lang w:val="be-BY"/>
        </w:rPr>
        <w:t xml:space="preserve"> </w:t>
      </w:r>
      <w:r w:rsidRPr="00B23DBF">
        <w:rPr>
          <w:rFonts w:ascii="Courier New" w:hAnsi="Courier New" w:cs="Courier New"/>
          <w:color w:val="0000FF"/>
          <w:sz w:val="24"/>
          <w:szCs w:val="24"/>
          <w:lang w:val="be-BY"/>
        </w:rPr>
        <w:t>char</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speed</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UCSRB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RXEN</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RXCIE</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//Включаем прием и передачу по USART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//UCSRB |= (1&lt;&lt;RXCIE); //Разрешаем прерывание при передаче</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UCSRA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//UCSRA |= (1&lt;&lt;U2X); // Для 8 мгц</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UCSRC</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URSEL</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UCSZ1</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UCSZ0</w:t>
      </w:r>
      <w:r w:rsidRPr="00B23DBF">
        <w:rPr>
          <w:rFonts w:ascii="Courier New" w:hAnsi="Courier New" w:cs="Courier New"/>
          <w:color w:val="auto"/>
          <w:sz w:val="24"/>
          <w:szCs w:val="24"/>
          <w:lang w:val="be-BY"/>
        </w:rPr>
        <w:t>);</w:t>
      </w:r>
      <w:r w:rsidRPr="00B23DBF">
        <w:rPr>
          <w:rFonts w:ascii="Courier New" w:hAnsi="Courier New" w:cs="Courier New"/>
          <w:color w:val="008000"/>
          <w:sz w:val="24"/>
          <w:szCs w:val="24"/>
          <w:lang w:val="be-BY"/>
        </w:rPr>
        <w:t>// Обращаемся именно к регистру UCSRC (URSEL=1),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sei</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//unsigned char rx_counter = 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//bit rx_buffer_overflow;</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 USART Receiver interrupt service routine</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//interrupt [USART_RXC] void usart_rx_isr(void)</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 xml:space="preserve">////rx_buffer[i++] = USARTReceiveChar(); </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//unsigned char rx_wr_index = 0, rx_rd_index = 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//char status,data;</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//status = UCSRA;</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lastRenderedPageBreak/>
        <w:t>//data = UDR;</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//if ((status &amp; (FRAMING_ERROR | PARITY_ERROR | DATA_OVERRUN))==0)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//rx_buffer[rx_wr_index++] = data;</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//#if RX_BUFFER_SIZE == 256</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 special case for receiver buffer size=256</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 (++rx_counter == 0) rx_buffer_overflow=1;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//#else</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 (rx_wr_index == RX_BUFFER_SIZE) rx_wr_index=0;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 (++rx_counter == RX_BUFFER_SIZE)</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//rx_counter = 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//rx_buffer_overflow = 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//#endif</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//#pragma vector = USART_RXC</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//__interrupt void usart_rx_isr(void)</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  rx_buffer[i++] = USARTReceiveChar();</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8000"/>
          <w:sz w:val="24"/>
          <w:szCs w:val="24"/>
          <w:lang w:val="be-BY"/>
        </w:rPr>
        <w:t>//}</w:t>
      </w:r>
    </w:p>
    <w:p w:rsid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68669B" w:rsidRPr="0068669B" w:rsidRDefault="0068669B" w:rsidP="0068669B">
      <w:pPr>
        <w:pStyle w:val="20"/>
        <w:rPr>
          <w:rFonts w:ascii="Courier New" w:eastAsia="Times New Roman" w:hAnsi="Courier New" w:cs="Courier New"/>
          <w:sz w:val="24"/>
          <w:szCs w:val="24"/>
          <w:lang w:val="be-BY"/>
        </w:rPr>
      </w:pPr>
      <w:bookmarkStart w:id="53" w:name="_Toc40955551"/>
      <w:r w:rsidRPr="0068669B">
        <w:rPr>
          <w:rFonts w:eastAsia="Times New Roman"/>
          <w:lang w:val="be-BY"/>
        </w:rPr>
        <w:t xml:space="preserve">5.5 </w:t>
      </w:r>
      <w:r w:rsidRPr="0068669B">
        <w:rPr>
          <w:lang w:val="be-BY"/>
        </w:rPr>
        <w:t xml:space="preserve">Разработка алгоритмов работы с интерфейсом </w:t>
      </w:r>
      <w:r>
        <w:rPr>
          <w:lang w:val="en-US"/>
        </w:rPr>
        <w:t>I</w:t>
      </w:r>
      <w:r w:rsidRPr="0068669B">
        <w:rPr>
          <w:vertAlign w:val="subscript"/>
          <w:lang w:val="be-BY"/>
        </w:rPr>
        <w:t>2</w:t>
      </w:r>
      <w:r>
        <w:rPr>
          <w:lang w:val="en-US"/>
        </w:rPr>
        <w:t>C</w:t>
      </w:r>
      <w:bookmarkEnd w:id="53"/>
    </w:p>
    <w:p w:rsidR="0068669B" w:rsidRPr="0068669B" w:rsidRDefault="0068669B" w:rsidP="00B23DBF">
      <w:pPr>
        <w:widowControl/>
        <w:autoSpaceDE w:val="0"/>
        <w:autoSpaceDN w:val="0"/>
        <w:adjustRightInd w:val="0"/>
        <w:ind w:firstLine="0"/>
        <w:rPr>
          <w:rFonts w:ascii="Courier New" w:hAnsi="Courier New" w:cs="Courier New"/>
          <w:color w:val="auto"/>
          <w:sz w:val="24"/>
          <w:szCs w:val="24"/>
          <w:lang w:val="be-BY"/>
        </w:rPr>
      </w:pPr>
    </w:p>
    <w:p w:rsidR="0068669B" w:rsidRPr="0068669B" w:rsidRDefault="0068669B" w:rsidP="00B23DBF">
      <w:pPr>
        <w:widowControl/>
        <w:autoSpaceDE w:val="0"/>
        <w:autoSpaceDN w:val="0"/>
        <w:adjustRightInd w:val="0"/>
        <w:ind w:firstLine="0"/>
        <w:rPr>
          <w:rFonts w:ascii="Courier New" w:hAnsi="Courier New" w:cs="Courier New"/>
          <w:color w:val="auto"/>
          <w:sz w:val="24"/>
          <w:szCs w:val="24"/>
          <w:lang w:val="be-BY"/>
        </w:rPr>
      </w:pPr>
    </w:p>
    <w:p w:rsidR="0068669B" w:rsidRPr="0068669B" w:rsidRDefault="0068669B" w:rsidP="0068669B">
      <w:pPr>
        <w:pStyle w:val="20"/>
        <w:rPr>
          <w:rFonts w:ascii="Courier New" w:eastAsia="Times New Roman" w:hAnsi="Courier New" w:cs="Courier New"/>
          <w:sz w:val="24"/>
          <w:szCs w:val="24"/>
        </w:rPr>
      </w:pPr>
      <w:bookmarkStart w:id="54" w:name="_Toc40955552"/>
      <w:r w:rsidRPr="00EA0752">
        <w:rPr>
          <w:rFonts w:eastAsia="Times New Roman"/>
        </w:rPr>
        <w:t>5.</w:t>
      </w:r>
      <w:r>
        <w:rPr>
          <w:rFonts w:eastAsia="Times New Roman"/>
        </w:rPr>
        <w:t>6</w:t>
      </w:r>
      <w:r w:rsidRPr="00EA0752">
        <w:rPr>
          <w:rFonts w:eastAsia="Times New Roman"/>
        </w:rPr>
        <w:t xml:space="preserve"> </w:t>
      </w:r>
      <w:r>
        <w:rPr>
          <w:rFonts w:eastAsia="Times New Roman"/>
        </w:rPr>
        <w:t>Нас</w:t>
      </w:r>
      <w:r>
        <w:t>тройка внутренней периферии и портов микроконтроллера</w:t>
      </w:r>
      <w:bookmarkEnd w:id="54"/>
    </w:p>
    <w:p w:rsidR="0068669B" w:rsidRPr="0068669B" w:rsidRDefault="0068669B" w:rsidP="00B23DBF">
      <w:pPr>
        <w:widowControl/>
        <w:autoSpaceDE w:val="0"/>
        <w:autoSpaceDN w:val="0"/>
        <w:adjustRightInd w:val="0"/>
        <w:ind w:firstLine="0"/>
        <w:rPr>
          <w:rFonts w:ascii="Courier New" w:hAnsi="Courier New" w:cs="Courier New"/>
          <w:color w:val="auto"/>
          <w:sz w:val="24"/>
          <w:szCs w:val="24"/>
        </w:rPr>
      </w:pPr>
    </w:p>
    <w:p w:rsidR="0068669B" w:rsidRDefault="0068669B" w:rsidP="00B23DBF">
      <w:pPr>
        <w:widowControl/>
        <w:autoSpaceDE w:val="0"/>
        <w:autoSpaceDN w:val="0"/>
        <w:adjustRightInd w:val="0"/>
        <w:ind w:firstLine="0"/>
        <w:rPr>
          <w:rFonts w:ascii="Courier New" w:hAnsi="Courier New" w:cs="Courier New"/>
          <w:color w:val="auto"/>
          <w:sz w:val="24"/>
          <w:szCs w:val="24"/>
          <w:lang w:val="be-BY"/>
        </w:rPr>
      </w:pPr>
    </w:p>
    <w:p w:rsidR="0068669B" w:rsidRPr="0068669B" w:rsidRDefault="0068669B" w:rsidP="0068669B">
      <w:pPr>
        <w:pStyle w:val="20"/>
        <w:rPr>
          <w:rFonts w:ascii="Courier New" w:eastAsia="Times New Roman" w:hAnsi="Courier New" w:cs="Courier New"/>
          <w:sz w:val="24"/>
          <w:szCs w:val="24"/>
        </w:rPr>
      </w:pPr>
      <w:bookmarkStart w:id="55" w:name="_Toc40955553"/>
      <w:r w:rsidRPr="00EA0752">
        <w:rPr>
          <w:rFonts w:eastAsia="Times New Roman"/>
        </w:rPr>
        <w:t>5.</w:t>
      </w:r>
      <w:r>
        <w:rPr>
          <w:rFonts w:eastAsia="Times New Roman"/>
        </w:rPr>
        <w:t>7</w:t>
      </w:r>
      <w:r w:rsidRPr="00EA0752">
        <w:rPr>
          <w:rFonts w:eastAsia="Times New Roman"/>
        </w:rPr>
        <w:t xml:space="preserve"> </w:t>
      </w:r>
      <w:r w:rsidRPr="00EA0752">
        <w:t xml:space="preserve">Разработка алгоритмов работы </w:t>
      </w:r>
      <w:r>
        <w:t>комплекса</w:t>
      </w:r>
      <w:bookmarkEnd w:id="55"/>
    </w:p>
    <w:p w:rsidR="0068669B" w:rsidRDefault="0068669B" w:rsidP="00B23DBF">
      <w:pPr>
        <w:widowControl/>
        <w:autoSpaceDE w:val="0"/>
        <w:autoSpaceDN w:val="0"/>
        <w:adjustRightInd w:val="0"/>
        <w:ind w:firstLine="0"/>
        <w:rPr>
          <w:rFonts w:ascii="Courier New" w:hAnsi="Courier New" w:cs="Courier New"/>
          <w:color w:val="auto"/>
          <w:sz w:val="24"/>
          <w:szCs w:val="24"/>
          <w:lang w:val="be-BY"/>
        </w:rPr>
      </w:pPr>
    </w:p>
    <w:p w:rsidR="0068669B" w:rsidRPr="00B23DBF" w:rsidRDefault="0068669B"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80000"/>
          <w:sz w:val="24"/>
          <w:szCs w:val="24"/>
          <w:lang w:val="be-BY"/>
        </w:rPr>
        <w:t>init_ports</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i2cInit</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(100);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PORTA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PortA2</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(500);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PORTA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PortA2</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InitLed</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ClearDisplay</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SetIntensity</w:t>
      </w:r>
      <w:r w:rsidRPr="00B23DBF">
        <w:rPr>
          <w:rFonts w:ascii="Courier New" w:hAnsi="Courier New" w:cs="Courier New"/>
          <w:color w:val="auto"/>
          <w:sz w:val="24"/>
          <w:szCs w:val="24"/>
          <w:lang w:val="be-BY"/>
        </w:rPr>
        <w:t>(0x0F);</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WriteNum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ONE</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TWO</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THREE</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(100);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WriteNum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SIX</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FIVE</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FOUR</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(100);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WriteNum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NINE</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EITHT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SEVEN</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(500);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WriteNum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EMPTY</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ZERO</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ZERO</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lastRenderedPageBreak/>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(100);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WriteNum</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G</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P</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S</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(100);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SelectDisplay</w:t>
      </w:r>
      <w:r w:rsidRPr="00B23DBF">
        <w:rPr>
          <w:rFonts w:ascii="Courier New" w:hAnsi="Courier New" w:cs="Courier New"/>
          <w:color w:val="auto"/>
          <w:sz w:val="24"/>
          <w:szCs w:val="24"/>
          <w:lang w:val="be-BY"/>
        </w:rPr>
        <w:t>(3);</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InitOLED</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OLED_Command</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SSD1306_DISPLAYON</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ClearOLED</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SelectDisplay</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Set_OLED_Image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ansgrem_struct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ansgrem_logo</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(100);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SelectDisplay</w:t>
      </w:r>
      <w:r w:rsidRPr="00B23DBF">
        <w:rPr>
          <w:rFonts w:ascii="Courier New" w:hAnsi="Courier New" w:cs="Courier New"/>
          <w:color w:val="auto"/>
          <w:sz w:val="24"/>
          <w:szCs w:val="24"/>
          <w:lang w:val="be-BY"/>
        </w:rPr>
        <w:t>(1);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Set_OLED_Image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bsuir_struct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bsuir_logo</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(100);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SelectDisplay</w:t>
      </w:r>
      <w:r w:rsidRPr="00B23DBF">
        <w:rPr>
          <w:rFonts w:ascii="Courier New" w:hAnsi="Courier New" w:cs="Courier New"/>
          <w:color w:val="auto"/>
          <w:sz w:val="24"/>
          <w:szCs w:val="24"/>
          <w:lang w:val="be-BY"/>
        </w:rPr>
        <w:t>(3);</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Set_OLED_Image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avr_struct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avr_logo</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(500);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ClearOLED</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//initSymbolOLED();</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DS1307_Init</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DS1307_SetTime</w:t>
      </w:r>
      <w:r w:rsidRPr="00B23DBF">
        <w:rPr>
          <w:rFonts w:ascii="Courier New" w:hAnsi="Courier New" w:cs="Courier New"/>
          <w:color w:val="auto"/>
          <w:sz w:val="24"/>
          <w:szCs w:val="24"/>
          <w:lang w:val="be-BY"/>
        </w:rPr>
        <w:t>(0x20,</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0x48);</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SelectDisplay</w:t>
      </w:r>
      <w:r w:rsidRPr="00B23DBF">
        <w:rPr>
          <w:rFonts w:ascii="Courier New" w:hAnsi="Courier New" w:cs="Courier New"/>
          <w:color w:val="auto"/>
          <w:sz w:val="24"/>
          <w:szCs w:val="24"/>
          <w:lang w:val="be-BY"/>
        </w:rPr>
        <w:t>(1);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Set_OLED_Image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sputnik_struct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sputnik_logo</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_delay_ms</w:t>
      </w:r>
      <w:r w:rsidRPr="00B23DBF">
        <w:rPr>
          <w:rFonts w:ascii="Courier New" w:hAnsi="Courier New" w:cs="Courier New"/>
          <w:color w:val="auto"/>
          <w:sz w:val="24"/>
          <w:szCs w:val="24"/>
          <w:lang w:val="be-BY"/>
        </w:rPr>
        <w:t>(1000);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SelectDisplay</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SetPointer</w:t>
      </w:r>
      <w:r w:rsidRPr="00B23DBF">
        <w:rPr>
          <w:rFonts w:ascii="Courier New" w:hAnsi="Courier New" w:cs="Courier New"/>
          <w:color w:val="auto"/>
          <w:sz w:val="24"/>
          <w:szCs w:val="24"/>
          <w:lang w:val="be-BY"/>
        </w:rPr>
        <w:t>(0x3C);</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Set_OLED_Image</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colon_struct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colon_logo</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SetIntensity</w:t>
      </w:r>
      <w:r w:rsidRPr="00B23DBF">
        <w:rPr>
          <w:rFonts w:ascii="Courier New" w:hAnsi="Courier New" w:cs="Courier New"/>
          <w:color w:val="auto"/>
          <w:sz w:val="24"/>
          <w:szCs w:val="24"/>
          <w:lang w:val="be-BY"/>
        </w:rPr>
        <w:t>(0x00);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USART_Init(MYUBRR);</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sei();</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while</w:t>
      </w:r>
      <w:r w:rsidRPr="00B23DBF">
        <w:rPr>
          <w:rFonts w:ascii="Courier New" w:hAnsi="Courier New" w:cs="Courier New"/>
          <w:color w:val="auto"/>
          <w:sz w:val="24"/>
          <w:szCs w:val="24"/>
          <w:lang w:val="be-BY"/>
        </w:rPr>
        <w:t>(1)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80000"/>
          <w:sz w:val="24"/>
          <w:szCs w:val="24"/>
          <w:lang w:val="be-BY"/>
        </w:rPr>
        <w:t>GetTime</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_delay_ms(200);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if(Get_flagRX() == 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USARTReceiveChar();</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if((PINA &amp; (PortA0)) == 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_delay_ms(3000);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PORTA |= PortA2;</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8000"/>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lastRenderedPageBreak/>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twi_status_register</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void</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i2cInit</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void</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TWBR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TWBR_VALUE</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TWSR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i2cread</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ask</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data</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while</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TWCR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TWINT</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TWCR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TWINT</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TWEN</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ask</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&lt;&lt;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TWEA</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while</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TWCR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TWINT</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data</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TWDR</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twi_status_register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TWSR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TWSR_MASK</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ask</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twi_status_register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TWI_MRX_DATA_ACK</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ask</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twi_status_register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TWI_MRX_DATA_NACK</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twi_status_register</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data</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i2cstart</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address</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TWCR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TWINT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TWSTA</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TWEN</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while</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TWCR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TWINT</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twi_status_register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TWSR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TWSR_MASK</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twi_status_register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TWI_START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twi_status_register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TWI_REP_START</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twi_status_register</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while</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TWCR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TWINT</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t xml:space="preserve"> </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TWDR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address</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TWCR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TWINT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TWEN</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while</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TWCR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TWINT</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lastRenderedPageBreak/>
        <w:tab/>
      </w:r>
      <w:r w:rsidRPr="00B23DBF">
        <w:rPr>
          <w:rFonts w:ascii="Courier New" w:hAnsi="Courier New" w:cs="Courier New"/>
          <w:color w:val="000080"/>
          <w:sz w:val="24"/>
          <w:szCs w:val="24"/>
          <w:lang w:val="be-BY"/>
        </w:rPr>
        <w:t>twi_status_register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TWSR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TWSR_MASK</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twi_status_register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TWI_MTX_ADR_ACK</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twi_status_register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TWI_MRX_ADR_ACK</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twi_status_register</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255;</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i2cwrite</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uint8_t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data</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TWDR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000080"/>
          <w:sz w:val="24"/>
          <w:szCs w:val="24"/>
          <w:lang w:val="be-BY"/>
        </w:rPr>
        <w:t>data</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TWCR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TWINT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TWEN</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while</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TWCR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TWINT</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80"/>
          <w:sz w:val="24"/>
          <w:szCs w:val="24"/>
          <w:lang w:val="be-BY"/>
        </w:rPr>
        <w:t>twi_status_register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TWSR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TWSR_MASK</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if</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000080"/>
          <w:sz w:val="24"/>
          <w:szCs w:val="24"/>
          <w:lang w:val="be-BY"/>
        </w:rPr>
        <w:t>twi_status_register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TW_MT_DATA_ACK</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else</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return</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ab/>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void</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i2cstop</w:t>
      </w:r>
      <w:r w:rsidRPr="00B23DBF">
        <w:rPr>
          <w:rFonts w:ascii="Courier New" w:hAnsi="Courier New" w:cs="Courier New"/>
          <w:color w:val="auto"/>
          <w:sz w:val="24"/>
          <w:szCs w:val="24"/>
          <w:lang w:val="be-BY"/>
        </w:rPr>
        <w:t>(</w:t>
      </w:r>
      <w:r w:rsidRPr="00B23DBF">
        <w:rPr>
          <w:rFonts w:ascii="Courier New" w:hAnsi="Courier New" w:cs="Courier New"/>
          <w:color w:val="0000FF"/>
          <w:sz w:val="24"/>
          <w:szCs w:val="24"/>
          <w:lang w:val="be-BY"/>
        </w:rPr>
        <w:t>void</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A000A0"/>
          <w:sz w:val="24"/>
          <w:szCs w:val="24"/>
          <w:lang w:val="be-BY"/>
        </w:rPr>
        <w:t>TWCR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TWINT</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TWEN</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TWSTO</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0000FF"/>
          <w:sz w:val="24"/>
          <w:szCs w:val="24"/>
          <w:lang w:val="be-BY"/>
        </w:rPr>
        <w:t>while</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TWCR</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TWSTO</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ab/>
      </w:r>
      <w:r w:rsidRPr="00B23DBF">
        <w:rPr>
          <w:rFonts w:ascii="Courier New" w:hAnsi="Courier New" w:cs="Courier New"/>
          <w:color w:val="800000"/>
          <w:sz w:val="24"/>
          <w:szCs w:val="24"/>
          <w:lang w:val="be-BY"/>
        </w:rPr>
        <w:tab/>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ab/>
        <w:t>#define</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__AVR_ATmega16A__</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ab/>
        <w:t>#include</w:t>
      </w:r>
      <w:r w:rsidRPr="00B23DBF">
        <w:rPr>
          <w:rFonts w:ascii="Courier New" w:hAnsi="Courier New" w:cs="Courier New"/>
          <w:color w:val="800000"/>
          <w:sz w:val="24"/>
          <w:szCs w:val="24"/>
          <w:lang w:val="be-BY"/>
        </w:rPr>
        <w:t xml:space="preserve"> "library/OLED.h"</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ab/>
        <w:t>#include</w:t>
      </w:r>
      <w:r w:rsidRPr="00B23DBF">
        <w:rPr>
          <w:rFonts w:ascii="Courier New" w:hAnsi="Courier New" w:cs="Courier New"/>
          <w:color w:val="800000"/>
          <w:sz w:val="24"/>
          <w:szCs w:val="24"/>
          <w:lang w:val="be-BY"/>
        </w:rPr>
        <w:t xml:space="preserve"> "library/LED_MAX7219.h"</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ab/>
        <w:t>#include</w:t>
      </w:r>
      <w:r w:rsidRPr="00B23DBF">
        <w:rPr>
          <w:rFonts w:ascii="Courier New" w:hAnsi="Courier New" w:cs="Courier New"/>
          <w:color w:val="800000"/>
          <w:sz w:val="24"/>
          <w:szCs w:val="24"/>
          <w:lang w:val="be-BY"/>
        </w:rPr>
        <w:t xml:space="preserve"> "library/ports.h"</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ab/>
        <w:t>#include</w:t>
      </w:r>
      <w:r w:rsidRPr="00B23DBF">
        <w:rPr>
          <w:rFonts w:ascii="Courier New" w:hAnsi="Courier New" w:cs="Courier New"/>
          <w:color w:val="800000"/>
          <w:sz w:val="24"/>
          <w:szCs w:val="24"/>
          <w:lang w:val="be-BY"/>
        </w:rPr>
        <w:t xml:space="preserve"> "library/ds1307.h"</w:t>
      </w:r>
    </w:p>
    <w:p w:rsidR="00B23DBF" w:rsidRPr="00B23DBF" w:rsidRDefault="00B23DBF" w:rsidP="00B23DBF">
      <w:pPr>
        <w:widowControl/>
        <w:autoSpaceDE w:val="0"/>
        <w:autoSpaceDN w:val="0"/>
        <w:adjustRightInd w:val="0"/>
        <w:ind w:firstLine="0"/>
        <w:rPr>
          <w:rFonts w:ascii="Courier New" w:hAnsi="Courier New" w:cs="Courier New"/>
          <w:color w:val="800000"/>
          <w:sz w:val="24"/>
          <w:szCs w:val="24"/>
          <w:lang w:val="be-BY"/>
        </w:rPr>
      </w:pPr>
      <w:r w:rsidRPr="00B23DBF">
        <w:rPr>
          <w:rFonts w:ascii="Courier New" w:hAnsi="Courier New" w:cs="Courier New"/>
          <w:color w:val="0000FF"/>
          <w:sz w:val="24"/>
          <w:szCs w:val="24"/>
          <w:lang w:val="be-BY"/>
        </w:rPr>
        <w:tab/>
        <w:t>#include</w:t>
      </w:r>
      <w:r w:rsidRPr="00B23DBF">
        <w:rPr>
          <w:rFonts w:ascii="Courier New" w:hAnsi="Courier New" w:cs="Courier New"/>
          <w:color w:val="800000"/>
          <w:sz w:val="24"/>
          <w:szCs w:val="24"/>
          <w:lang w:val="be-BY"/>
        </w:rPr>
        <w:t xml:space="preserve"> "library/uart.h"</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#include</w:t>
      </w:r>
      <w:r w:rsidRPr="00B23DBF">
        <w:rPr>
          <w:rFonts w:ascii="Courier New" w:hAnsi="Courier New" w:cs="Courier New"/>
          <w:color w:val="800000"/>
          <w:sz w:val="24"/>
          <w:szCs w:val="24"/>
          <w:lang w:val="be-BY"/>
        </w:rPr>
        <w:t xml:space="preserve"> "ports.h"</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0000FF"/>
          <w:sz w:val="24"/>
          <w:szCs w:val="24"/>
          <w:lang w:val="be-BY"/>
        </w:rPr>
        <w:t>void</w:t>
      </w:r>
      <w:r w:rsidRPr="00B23DBF">
        <w:rPr>
          <w:rFonts w:ascii="Courier New" w:hAnsi="Courier New" w:cs="Courier New"/>
          <w:color w:val="800000"/>
          <w:sz w:val="24"/>
          <w:szCs w:val="24"/>
          <w:lang w:val="be-BY"/>
        </w:rPr>
        <w:t xml:space="preserve"> </w:t>
      </w:r>
      <w:r w:rsidRPr="00B23DBF">
        <w:rPr>
          <w:rFonts w:ascii="Courier New" w:hAnsi="Courier New" w:cs="Courier New"/>
          <w:color w:val="880000"/>
          <w:sz w:val="24"/>
          <w:szCs w:val="24"/>
          <w:lang w:val="be-BY"/>
        </w:rPr>
        <w:t>init_ports</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Input/Output Ports initialization</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Port A initialization</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Function: Bit7=In Bit6=In Bit5=In Bit4=In Bit3=In Bit2=Out Bit1=In Bit0=In</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DDRA</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DDA7</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DDA6</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DDA5</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DDA4</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DDA3</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DDA2</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DDA1</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DDA0</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lastRenderedPageBreak/>
        <w:t xml:space="preserve">    </w:t>
      </w:r>
      <w:r w:rsidRPr="00B23DBF">
        <w:rPr>
          <w:rFonts w:ascii="Courier New" w:hAnsi="Courier New" w:cs="Courier New"/>
          <w:color w:val="008000"/>
          <w:sz w:val="24"/>
          <w:szCs w:val="24"/>
          <w:lang w:val="be-BY"/>
        </w:rPr>
        <w:t>// State: Bit7=T Bit6=T Bit5=T Bit4=T Bit3=T Bit2=T Bit1=T Bit0=T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PORTA</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PORTA7</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PORTA6</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PORTA5</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PORTA4</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PORTA3</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PORTA2</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PORTA1</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(1&lt;&lt;</w:t>
      </w:r>
      <w:r w:rsidRPr="00B23DBF">
        <w:rPr>
          <w:rFonts w:ascii="Courier New" w:hAnsi="Courier New" w:cs="Courier New"/>
          <w:color w:val="A000A0"/>
          <w:sz w:val="24"/>
          <w:szCs w:val="24"/>
          <w:lang w:val="be-BY"/>
        </w:rPr>
        <w:t>PORTA0</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Port B initialization</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Function: Bit7=Out Bit6=In Bit5=Out Bit4=Out Bit3=Out Bit2=Out Bit1=Out Bit0=Out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DDRB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PortB7</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PortB6</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PortB5</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PortB4</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PortB3</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PortB2</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PortB1</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PortB0</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State: Bit7=0 Bit6=T Bit5=0 Bit4=0 Bit3=T Bit2=T Bit1=T Bit0=T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&amp;=</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A000A0"/>
          <w:sz w:val="24"/>
          <w:szCs w:val="24"/>
          <w:lang w:val="be-BY"/>
        </w:rPr>
        <w:t>PortB7</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PortB6</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PortB5</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PortB4</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PortB3</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PortB2</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PortB1</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PortB0</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Port C initialization</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Function: Bit7=In Bit6=In Bit5=In Bit4=In Bit3=In Bit2=In Bit1=In Bit0=In</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DDRC</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DDC7</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DDC6</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DDC5</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DDC4</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DDC3</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DDC2</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DDC1</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DDC0</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State: Bit7=T Bit6=T Bit5=T Bit4=T Bit3=T Bit2=T Bit1=T Bit0=T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PORTC</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PORTC7</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PORTC6</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PORTC5</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PORTC4</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PORTC3</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PORTC2</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PORTC1</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PORTC0</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Port D initialization</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Function: Bit7=In Bit6=In Bit5=In Bit4=In Bit3=In Bit2=In Bit1=In Bit0=In</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DDRD</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DDD7</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DDD6</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DDD5</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DDD4</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DDD3</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DDD2</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DDD1</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DDD0</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008000"/>
          <w:sz w:val="24"/>
          <w:szCs w:val="24"/>
          <w:lang w:val="be-BY"/>
        </w:rPr>
        <w:t>// State: Bit7=T Bit6=T Bit5=T Bit4=T Bit3=T Bit2=T Bit1=T Bit0=T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800000"/>
          <w:sz w:val="24"/>
          <w:szCs w:val="24"/>
          <w:lang w:val="be-BY"/>
        </w:rPr>
        <w:t xml:space="preserve">    </w:t>
      </w:r>
      <w:r w:rsidRPr="00B23DBF">
        <w:rPr>
          <w:rFonts w:ascii="Courier New" w:hAnsi="Courier New" w:cs="Courier New"/>
          <w:color w:val="A000A0"/>
          <w:sz w:val="24"/>
          <w:szCs w:val="24"/>
          <w:lang w:val="be-BY"/>
        </w:rPr>
        <w:t>PORTD</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PORTD7</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PORTD6</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PORTD5</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PORTD4</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PORTD3</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PORTD2</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PORTD1</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w:t>
      </w:r>
      <w:r w:rsidRPr="00B23DBF">
        <w:rPr>
          <w:rFonts w:ascii="Courier New" w:hAnsi="Courier New" w:cs="Courier New"/>
          <w:color w:val="800000"/>
          <w:sz w:val="24"/>
          <w:szCs w:val="24"/>
          <w:lang w:val="be-BY"/>
        </w:rPr>
        <w:t xml:space="preserve"> </w:t>
      </w:r>
      <w:r w:rsidRPr="00B23DBF">
        <w:rPr>
          <w:rFonts w:ascii="Courier New" w:hAnsi="Courier New" w:cs="Courier New"/>
          <w:color w:val="auto"/>
          <w:sz w:val="24"/>
          <w:szCs w:val="24"/>
          <w:lang w:val="be-BY"/>
        </w:rPr>
        <w:t>(0&lt;&lt;</w:t>
      </w:r>
      <w:r w:rsidRPr="00B23DBF">
        <w:rPr>
          <w:rFonts w:ascii="Courier New" w:hAnsi="Courier New" w:cs="Courier New"/>
          <w:color w:val="A000A0"/>
          <w:sz w:val="24"/>
          <w:szCs w:val="24"/>
          <w:lang w:val="be-BY"/>
        </w:rPr>
        <w:t>PORTD0</w:t>
      </w:r>
      <w:r w:rsidRPr="00B23DBF">
        <w:rPr>
          <w:rFonts w:ascii="Courier New" w:hAnsi="Courier New" w:cs="Courier New"/>
          <w:color w:val="auto"/>
          <w:sz w:val="24"/>
          <w:szCs w:val="24"/>
          <w:lang w:val="be-BY"/>
        </w:rPr>
        <w:t>);</w:t>
      </w:r>
    </w:p>
    <w:p w:rsidR="00B23DBF" w:rsidRPr="00B23DBF" w:rsidRDefault="00B23DBF" w:rsidP="00B23DBF">
      <w:pPr>
        <w:widowControl/>
        <w:autoSpaceDE w:val="0"/>
        <w:autoSpaceDN w:val="0"/>
        <w:adjustRightInd w:val="0"/>
        <w:ind w:firstLine="0"/>
        <w:rPr>
          <w:rFonts w:ascii="Courier New" w:hAnsi="Courier New" w:cs="Courier New"/>
          <w:color w:val="auto"/>
          <w:sz w:val="24"/>
          <w:szCs w:val="24"/>
          <w:lang w:val="be-BY"/>
        </w:rPr>
      </w:pPr>
      <w:r w:rsidRPr="00B23DBF">
        <w:rPr>
          <w:rFonts w:ascii="Courier New" w:hAnsi="Courier New" w:cs="Courier New"/>
          <w:color w:val="auto"/>
          <w:sz w:val="24"/>
          <w:szCs w:val="24"/>
          <w:lang w:val="be-BY"/>
        </w:rPr>
        <w:t>}</w:t>
      </w:r>
    </w:p>
    <w:p w:rsidR="00B23DBF" w:rsidRPr="001839FB" w:rsidRDefault="00B23DBF" w:rsidP="001839FB">
      <w:pPr>
        <w:widowControl/>
        <w:autoSpaceDE w:val="0"/>
        <w:autoSpaceDN w:val="0"/>
        <w:adjustRightInd w:val="0"/>
        <w:ind w:firstLine="0"/>
        <w:jc w:val="left"/>
        <w:rPr>
          <w:rFonts w:ascii="Courier New" w:hAnsi="Courier New" w:cs="Courier New"/>
          <w:color w:val="auto"/>
          <w:sz w:val="24"/>
          <w:szCs w:val="24"/>
          <w:lang w:val="be-BY"/>
        </w:rPr>
      </w:pPr>
    </w:p>
    <w:p w:rsidR="001839FB" w:rsidRDefault="001839FB" w:rsidP="00A35943">
      <w:pPr>
        <w:rPr>
          <w:rFonts w:eastAsia="Times New Roman" w:cs="Times New Roman"/>
          <w:szCs w:val="28"/>
        </w:rPr>
      </w:pPr>
    </w:p>
    <w:p w:rsidR="001839FB" w:rsidRDefault="001839FB" w:rsidP="00A35943">
      <w:pPr>
        <w:rPr>
          <w:rFonts w:eastAsia="Times New Roman" w:cs="Times New Roman"/>
          <w:szCs w:val="28"/>
        </w:rPr>
      </w:pPr>
    </w:p>
    <w:p w:rsidR="001839FB" w:rsidRPr="00CD35A7" w:rsidRDefault="001839FB" w:rsidP="00A35943">
      <w:pPr>
        <w:rPr>
          <w:rFonts w:eastAsia="Times New Roman" w:cs="Times New Roman"/>
          <w:szCs w:val="28"/>
        </w:rPr>
      </w:pPr>
    </w:p>
    <w:p w:rsidR="00484FB3" w:rsidRPr="001F5CAF" w:rsidRDefault="00FE5F1B" w:rsidP="008A0C46">
      <w:pPr>
        <w:pStyle w:val="1"/>
        <w:tabs>
          <w:tab w:val="left" w:pos="851"/>
        </w:tabs>
        <w:ind w:left="936" w:hanging="227"/>
        <w:rPr>
          <w:rFonts w:cs="Times New Roman"/>
          <w:spacing w:val="-6"/>
          <w:szCs w:val="28"/>
        </w:rPr>
      </w:pPr>
      <w:bookmarkStart w:id="56" w:name="_Toc40955554"/>
      <w:r>
        <w:rPr>
          <w:rFonts w:cs="Times New Roman"/>
          <w:spacing w:val="-6"/>
          <w:szCs w:val="28"/>
        </w:rPr>
        <w:t>6</w:t>
      </w:r>
      <w:r w:rsidR="00484FB3" w:rsidRPr="001F5CAF">
        <w:rPr>
          <w:rFonts w:cs="Times New Roman"/>
          <w:spacing w:val="-6"/>
          <w:szCs w:val="28"/>
        </w:rPr>
        <w:t xml:space="preserve"> ТЕ</w:t>
      </w:r>
      <w:r w:rsidR="001F5CAF" w:rsidRPr="001F5CAF">
        <w:rPr>
          <w:rFonts w:cs="Times New Roman"/>
          <w:spacing w:val="-6"/>
          <w:szCs w:val="28"/>
        </w:rPr>
        <w:t xml:space="preserve">ХНИКО - ЭКОНОМИЧЕСКОЕ ОБОСНОВАНИЕ </w:t>
      </w:r>
      <w:r w:rsidR="00484FB3" w:rsidRPr="001F5CAF">
        <w:rPr>
          <w:rFonts w:cs="Times New Roman"/>
          <w:spacing w:val="-6"/>
          <w:szCs w:val="28"/>
        </w:rPr>
        <w:t>РАЗРАБОТКИ И П</w:t>
      </w:r>
      <w:r w:rsidR="001F5CAF" w:rsidRPr="001F5CAF">
        <w:rPr>
          <w:rFonts w:cs="Times New Roman"/>
          <w:spacing w:val="-6"/>
          <w:szCs w:val="28"/>
        </w:rPr>
        <w:t xml:space="preserve">РОИЗВОДСТВА КОМПЛЕКСА ИЗМЕРЕНИЯ </w:t>
      </w:r>
      <w:r w:rsidR="00484FB3" w:rsidRPr="001F5CAF">
        <w:rPr>
          <w:rFonts w:cs="Times New Roman"/>
          <w:spacing w:val="-6"/>
          <w:szCs w:val="28"/>
        </w:rPr>
        <w:t>СКОРОСТИ ОБЪЕКТА</w:t>
      </w:r>
      <w:bookmarkEnd w:id="56"/>
    </w:p>
    <w:p w:rsidR="0073758E" w:rsidRPr="00311844" w:rsidRDefault="0073758E" w:rsidP="008A0C46">
      <w:pPr>
        <w:rPr>
          <w:rFonts w:eastAsia="Times New Roman" w:cs="Times New Roman"/>
          <w:b/>
          <w:szCs w:val="28"/>
        </w:rPr>
      </w:pPr>
    </w:p>
    <w:p w:rsidR="0073758E" w:rsidRPr="00311844" w:rsidRDefault="00FE5F1B" w:rsidP="008A0C46">
      <w:pPr>
        <w:pStyle w:val="20"/>
        <w:widowControl w:val="0"/>
        <w:rPr>
          <w:rFonts w:cs="Times New Roman"/>
          <w:szCs w:val="28"/>
        </w:rPr>
      </w:pPr>
      <w:bookmarkStart w:id="57" w:name="_Toc40955555"/>
      <w:r>
        <w:rPr>
          <w:rFonts w:cs="Times New Roman"/>
          <w:szCs w:val="28"/>
        </w:rPr>
        <w:t>6</w:t>
      </w:r>
      <w:r w:rsidR="00902955" w:rsidRPr="00311844">
        <w:rPr>
          <w:rFonts w:cs="Times New Roman"/>
          <w:szCs w:val="28"/>
        </w:rPr>
        <w:t>.1 Характеристика аппаратно-программного комплекса</w:t>
      </w:r>
      <w:bookmarkEnd w:id="57"/>
    </w:p>
    <w:p w:rsidR="0073758E" w:rsidRPr="00311844" w:rsidRDefault="0073758E" w:rsidP="008A0C46">
      <w:pPr>
        <w:rPr>
          <w:rFonts w:eastAsia="Times New Roman" w:cs="Times New Roman"/>
          <w:b/>
          <w:szCs w:val="28"/>
        </w:rPr>
      </w:pPr>
    </w:p>
    <w:p w:rsidR="0073758E" w:rsidRPr="00311844" w:rsidRDefault="00812AA6" w:rsidP="008A0C46">
      <w:pPr>
        <w:rPr>
          <w:rFonts w:eastAsia="Times New Roman" w:cs="Times New Roman"/>
          <w:szCs w:val="28"/>
        </w:rPr>
      </w:pPr>
      <w:bookmarkStart w:id="58" w:name="_heading=h.gjdgxs" w:colFirst="0" w:colLast="0"/>
      <w:bookmarkEnd w:id="58"/>
      <w:r w:rsidRPr="00311844">
        <w:rPr>
          <w:rFonts w:eastAsia="Times New Roman" w:cs="Times New Roman"/>
          <w:szCs w:val="28"/>
        </w:rPr>
        <w:t>Разрабатываемый в данном дипломном проекте «</w:t>
      </w:r>
      <w:r w:rsidR="00902955" w:rsidRPr="00311844">
        <w:rPr>
          <w:rFonts w:eastAsia="Times New Roman" w:cs="Times New Roman"/>
          <w:szCs w:val="28"/>
        </w:rPr>
        <w:t>Комплекс измерения скорости объекта</w:t>
      </w:r>
      <w:r w:rsidRPr="00311844">
        <w:rPr>
          <w:rFonts w:eastAsia="Times New Roman" w:cs="Times New Roman"/>
          <w:szCs w:val="28"/>
        </w:rPr>
        <w:t>» является функциональным прибором</w:t>
      </w:r>
      <w:r w:rsidR="00902955" w:rsidRPr="00311844">
        <w:rPr>
          <w:rFonts w:eastAsia="Times New Roman" w:cs="Times New Roman"/>
          <w:szCs w:val="28"/>
        </w:rPr>
        <w:t>, который позволяет получать данные о скорости объекта относительно земли, к которому прикрепл</w:t>
      </w:r>
      <w:r w:rsidR="0010545C">
        <w:rPr>
          <w:rFonts w:eastAsia="Times New Roman" w:cs="Times New Roman"/>
          <w:szCs w:val="28"/>
        </w:rPr>
        <w:t>е</w:t>
      </w:r>
      <w:r w:rsidR="00902955" w:rsidRPr="00311844">
        <w:rPr>
          <w:rFonts w:eastAsia="Times New Roman" w:cs="Times New Roman"/>
          <w:szCs w:val="28"/>
        </w:rPr>
        <w:t>н комплекс.</w:t>
      </w:r>
      <w:r w:rsidRPr="00311844">
        <w:rPr>
          <w:rFonts w:eastAsia="Times New Roman" w:cs="Times New Roman"/>
          <w:szCs w:val="28"/>
        </w:rPr>
        <w:t xml:space="preserve"> Данный прибор может быть использован   </w:t>
      </w:r>
      <w:r w:rsidR="002975B6" w:rsidRPr="00311844">
        <w:rPr>
          <w:rFonts w:eastAsia="Times New Roman" w:cs="Times New Roman"/>
          <w:szCs w:val="28"/>
        </w:rPr>
        <w:t xml:space="preserve">в </w:t>
      </w:r>
      <w:r w:rsidR="000F2F47" w:rsidRPr="00311844">
        <w:rPr>
          <w:rFonts w:eastAsia="Times New Roman" w:cs="Times New Roman"/>
          <w:szCs w:val="28"/>
        </w:rPr>
        <w:t xml:space="preserve">любой </w:t>
      </w:r>
      <w:r w:rsidR="000F2F47" w:rsidRPr="00311844">
        <w:rPr>
          <w:rFonts w:eastAsia="Times New Roman" w:cs="Times New Roman"/>
          <w:szCs w:val="28"/>
        </w:rPr>
        <w:lastRenderedPageBreak/>
        <w:t xml:space="preserve">сфере, связанной с использованием транспортных средств (кроме подземных). </w:t>
      </w:r>
      <w:r w:rsidR="00D36572" w:rsidRPr="00311844">
        <w:rPr>
          <w:rFonts w:eastAsia="Times New Roman" w:cs="Times New Roman"/>
          <w:szCs w:val="28"/>
        </w:rPr>
        <w:t>Его пользователями могут быть</w:t>
      </w:r>
      <w:r w:rsidR="000F2F47" w:rsidRPr="00311844">
        <w:rPr>
          <w:rFonts w:eastAsia="Times New Roman" w:cs="Times New Roman"/>
          <w:szCs w:val="28"/>
        </w:rPr>
        <w:t xml:space="preserve"> как обычные водители, имеющие свой собственный автомобиль или иное транспортное средство, так и предприятия, эксплуатирующие транспортные средства.</w:t>
      </w:r>
    </w:p>
    <w:p w:rsidR="0073758E" w:rsidRPr="00311844" w:rsidRDefault="000F2F47" w:rsidP="008A0C46">
      <w:pPr>
        <w:rPr>
          <w:rFonts w:eastAsia="Times New Roman" w:cs="Times New Roman"/>
          <w:szCs w:val="28"/>
        </w:rPr>
      </w:pPr>
      <w:r w:rsidRPr="00311844">
        <w:rPr>
          <w:rFonts w:eastAsia="Times New Roman" w:cs="Times New Roman"/>
          <w:szCs w:val="28"/>
        </w:rPr>
        <w:t xml:space="preserve">Его преимущество — это отсутствие большой погрешности относительно стандартных приборов измерения, которыми снабжают в базовой комплектации. </w:t>
      </w:r>
      <w:r w:rsidR="00902955" w:rsidRPr="00311844">
        <w:rPr>
          <w:rFonts w:eastAsia="Times New Roman" w:cs="Times New Roman"/>
          <w:szCs w:val="28"/>
        </w:rPr>
        <w:t>Основные средства по контролю скорости имеют погрешность, а также намерено заниженные показатели. И не отражают реальную обстановку объекта по отношению к окружающему миру.</w:t>
      </w:r>
      <w:r w:rsidR="008A0C46">
        <w:rPr>
          <w:rFonts w:eastAsia="Times New Roman" w:cs="Times New Roman"/>
          <w:szCs w:val="28"/>
        </w:rPr>
        <w:t xml:space="preserve"> Данный комплекс обеспечивает недорого и точно</w:t>
      </w:r>
      <w:r w:rsidR="00A77A1E">
        <w:rPr>
          <w:rFonts w:eastAsia="Times New Roman" w:cs="Times New Roman"/>
          <w:szCs w:val="28"/>
        </w:rPr>
        <w:t xml:space="preserve"> получать данные по скорости.</w:t>
      </w:r>
    </w:p>
    <w:p w:rsidR="00095031" w:rsidRPr="00311844" w:rsidRDefault="00095031" w:rsidP="008A0C46">
      <w:pPr>
        <w:tabs>
          <w:tab w:val="left" w:pos="284"/>
        </w:tabs>
        <w:rPr>
          <w:rFonts w:eastAsia="Times New Roman" w:cs="Times New Roman"/>
          <w:b/>
          <w:szCs w:val="28"/>
        </w:rPr>
      </w:pPr>
    </w:p>
    <w:p w:rsidR="0073758E" w:rsidRPr="00311844" w:rsidRDefault="00AB46CE" w:rsidP="00791AB1">
      <w:pPr>
        <w:pStyle w:val="20"/>
        <w:widowControl w:val="0"/>
        <w:ind w:left="1276" w:hanging="567"/>
        <w:rPr>
          <w:rFonts w:cs="Times New Roman"/>
          <w:szCs w:val="28"/>
        </w:rPr>
      </w:pPr>
      <w:bookmarkStart w:id="59" w:name="_Toc40955556"/>
      <w:r>
        <w:rPr>
          <w:rFonts w:cs="Times New Roman"/>
          <w:szCs w:val="28"/>
        </w:rPr>
        <w:t>6</w:t>
      </w:r>
      <w:r w:rsidR="00F76A5E">
        <w:rPr>
          <w:rFonts w:cs="Times New Roman"/>
          <w:szCs w:val="28"/>
        </w:rPr>
        <w:t>.2</w:t>
      </w:r>
      <w:r w:rsidR="00902955" w:rsidRPr="00311844">
        <w:rPr>
          <w:rFonts w:cs="Times New Roman"/>
          <w:szCs w:val="28"/>
        </w:rPr>
        <w:t xml:space="preserve"> Расч</w:t>
      </w:r>
      <w:r w:rsidR="0010545C">
        <w:rPr>
          <w:rFonts w:cs="Times New Roman"/>
          <w:szCs w:val="28"/>
        </w:rPr>
        <w:t>е</w:t>
      </w:r>
      <w:r w:rsidR="00902955" w:rsidRPr="00311844">
        <w:rPr>
          <w:rFonts w:cs="Times New Roman"/>
          <w:szCs w:val="28"/>
        </w:rPr>
        <w:t>т экономического эф</w:t>
      </w:r>
      <w:r w:rsidR="00EC1BD4">
        <w:rPr>
          <w:rFonts w:cs="Times New Roman"/>
          <w:szCs w:val="28"/>
        </w:rPr>
        <w:t>фекта от производства аппаратно</w:t>
      </w:r>
      <w:r w:rsidR="001F5CAF">
        <w:rPr>
          <w:rFonts w:cs="Times New Roman"/>
          <w:szCs w:val="28"/>
        </w:rPr>
        <w:t>-</w:t>
      </w:r>
      <w:r w:rsidR="00902955" w:rsidRPr="00311844">
        <w:rPr>
          <w:rFonts w:cs="Times New Roman"/>
          <w:szCs w:val="28"/>
        </w:rPr>
        <w:t>программного комплекса</w:t>
      </w:r>
      <w:bookmarkEnd w:id="59"/>
    </w:p>
    <w:p w:rsidR="0073758E" w:rsidRPr="00311844" w:rsidRDefault="0073758E" w:rsidP="008A0C46">
      <w:pPr>
        <w:tabs>
          <w:tab w:val="left" w:pos="284"/>
        </w:tabs>
        <w:rPr>
          <w:rFonts w:eastAsia="Times New Roman" w:cs="Times New Roman"/>
          <w:b/>
          <w:szCs w:val="28"/>
        </w:rPr>
      </w:pPr>
    </w:p>
    <w:p w:rsidR="00D36572" w:rsidRPr="00311844" w:rsidRDefault="00D36572" w:rsidP="008A0C46">
      <w:pPr>
        <w:pBdr>
          <w:top w:val="nil"/>
          <w:left w:val="nil"/>
          <w:bottom w:val="nil"/>
          <w:right w:val="nil"/>
          <w:between w:val="nil"/>
        </w:pBdr>
        <w:rPr>
          <w:rFonts w:eastAsia="Times New Roman" w:cs="Times New Roman"/>
          <w:szCs w:val="28"/>
        </w:rPr>
      </w:pPr>
      <w:r w:rsidRPr="00311844">
        <w:rPr>
          <w:rFonts w:eastAsia="Times New Roman" w:cs="Times New Roman"/>
          <w:szCs w:val="28"/>
        </w:rPr>
        <w:t xml:space="preserve">Для производства данного комплекса были использованы следующие материалы </w:t>
      </w:r>
      <w:r w:rsidR="001F5CAF">
        <w:rPr>
          <w:rFonts w:eastAsia="Times New Roman" w:cs="Times New Roman"/>
          <w:szCs w:val="28"/>
        </w:rPr>
        <w:t>(</w:t>
      </w:r>
      <w:r w:rsidR="00896A9B">
        <w:rPr>
          <w:rFonts w:eastAsia="Times New Roman" w:cs="Times New Roman"/>
          <w:szCs w:val="28"/>
        </w:rPr>
        <w:t>см. т</w:t>
      </w:r>
      <w:r w:rsidR="001F5CAF">
        <w:rPr>
          <w:rFonts w:eastAsia="Times New Roman" w:cs="Times New Roman"/>
          <w:szCs w:val="28"/>
        </w:rPr>
        <w:t>аблиц</w:t>
      </w:r>
      <w:r w:rsidR="00896A9B">
        <w:rPr>
          <w:rFonts w:eastAsia="Times New Roman" w:cs="Times New Roman"/>
          <w:szCs w:val="28"/>
        </w:rPr>
        <w:t>у</w:t>
      </w:r>
      <w:r w:rsidR="001F5CAF">
        <w:rPr>
          <w:rFonts w:eastAsia="Times New Roman" w:cs="Times New Roman"/>
          <w:szCs w:val="28"/>
        </w:rPr>
        <w:t xml:space="preserve"> </w:t>
      </w:r>
      <w:r w:rsidR="00FE5F1B">
        <w:rPr>
          <w:rFonts w:eastAsia="Times New Roman" w:cs="Times New Roman"/>
          <w:szCs w:val="28"/>
        </w:rPr>
        <w:t>6</w:t>
      </w:r>
      <w:r w:rsidR="001F5CAF">
        <w:rPr>
          <w:rFonts w:eastAsia="Times New Roman" w:cs="Times New Roman"/>
          <w:szCs w:val="28"/>
        </w:rPr>
        <w:t xml:space="preserve">.1) </w:t>
      </w:r>
      <w:r w:rsidRPr="00311844">
        <w:rPr>
          <w:rFonts w:eastAsia="Times New Roman" w:cs="Times New Roman"/>
          <w:szCs w:val="28"/>
        </w:rPr>
        <w:t>и комплектующие</w:t>
      </w:r>
      <w:r w:rsidR="001F5CAF">
        <w:rPr>
          <w:rFonts w:eastAsia="Times New Roman" w:cs="Times New Roman"/>
          <w:szCs w:val="28"/>
        </w:rPr>
        <w:t xml:space="preserve"> (</w:t>
      </w:r>
      <w:r w:rsidR="00896A9B">
        <w:rPr>
          <w:rFonts w:eastAsia="Times New Roman" w:cs="Times New Roman"/>
          <w:szCs w:val="28"/>
        </w:rPr>
        <w:t>см. т</w:t>
      </w:r>
      <w:r w:rsidR="001F5CAF">
        <w:rPr>
          <w:rFonts w:eastAsia="Times New Roman" w:cs="Times New Roman"/>
          <w:szCs w:val="28"/>
        </w:rPr>
        <w:t>аблиц</w:t>
      </w:r>
      <w:r w:rsidR="00896A9B">
        <w:rPr>
          <w:rFonts w:eastAsia="Times New Roman" w:cs="Times New Roman"/>
          <w:szCs w:val="28"/>
        </w:rPr>
        <w:t>у</w:t>
      </w:r>
      <w:r w:rsidR="001F5CAF">
        <w:rPr>
          <w:rFonts w:eastAsia="Times New Roman" w:cs="Times New Roman"/>
          <w:szCs w:val="28"/>
        </w:rPr>
        <w:t xml:space="preserve"> </w:t>
      </w:r>
      <w:r w:rsidR="00FE5F1B">
        <w:rPr>
          <w:rFonts w:eastAsia="Times New Roman" w:cs="Times New Roman"/>
          <w:szCs w:val="28"/>
        </w:rPr>
        <w:t>6</w:t>
      </w:r>
      <w:r w:rsidR="001F5CAF">
        <w:rPr>
          <w:rFonts w:eastAsia="Times New Roman" w:cs="Times New Roman"/>
          <w:szCs w:val="28"/>
        </w:rPr>
        <w:t>.2)</w:t>
      </w:r>
      <w:r w:rsidRPr="00311844">
        <w:rPr>
          <w:rFonts w:eastAsia="Times New Roman" w:cs="Times New Roman"/>
          <w:szCs w:val="28"/>
        </w:rPr>
        <w:t>:</w:t>
      </w:r>
    </w:p>
    <w:p w:rsidR="0073758E" w:rsidRPr="00311844" w:rsidRDefault="0073758E" w:rsidP="008A0C46">
      <w:pPr>
        <w:tabs>
          <w:tab w:val="left" w:pos="284"/>
        </w:tabs>
        <w:ind w:firstLine="284"/>
        <w:rPr>
          <w:rFonts w:eastAsia="Times New Roman" w:cs="Times New Roman"/>
          <w:szCs w:val="28"/>
        </w:rPr>
      </w:pPr>
    </w:p>
    <w:p w:rsidR="0073758E" w:rsidRDefault="00902955" w:rsidP="008A0C46">
      <w:pPr>
        <w:tabs>
          <w:tab w:val="left" w:pos="993"/>
        </w:tabs>
        <w:ind w:firstLine="227"/>
        <w:rPr>
          <w:rFonts w:eastAsia="Times New Roman" w:cs="Times New Roman"/>
          <w:szCs w:val="28"/>
        </w:rPr>
      </w:pPr>
      <w:r w:rsidRPr="00311844">
        <w:rPr>
          <w:rFonts w:eastAsia="Times New Roman" w:cs="Times New Roman"/>
          <w:szCs w:val="28"/>
        </w:rPr>
        <w:t xml:space="preserve">Таблица </w:t>
      </w:r>
      <w:r w:rsidR="00FE5F1B">
        <w:rPr>
          <w:rFonts w:eastAsia="Times New Roman" w:cs="Times New Roman"/>
          <w:szCs w:val="28"/>
        </w:rPr>
        <w:t>6</w:t>
      </w:r>
      <w:r w:rsidRPr="00311844">
        <w:rPr>
          <w:rFonts w:eastAsia="Times New Roman" w:cs="Times New Roman"/>
          <w:szCs w:val="28"/>
        </w:rPr>
        <w:t xml:space="preserve">.1 – </w:t>
      </w:r>
      <w:r w:rsidRPr="00311844">
        <w:rPr>
          <w:rFonts w:eastAsia="Times New Roman" w:cs="Times New Roman"/>
          <w:szCs w:val="28"/>
          <w:highlight w:val="white"/>
        </w:rPr>
        <w:t>Расч</w:t>
      </w:r>
      <w:r w:rsidR="0010545C">
        <w:rPr>
          <w:rFonts w:eastAsia="Times New Roman" w:cs="Times New Roman"/>
          <w:szCs w:val="28"/>
          <w:highlight w:val="white"/>
        </w:rPr>
        <w:t>е</w:t>
      </w:r>
      <w:r w:rsidRPr="00311844">
        <w:rPr>
          <w:rFonts w:eastAsia="Times New Roman" w:cs="Times New Roman"/>
          <w:szCs w:val="28"/>
          <w:highlight w:val="white"/>
        </w:rPr>
        <w:t>т затрат на основные и вспомогательные материалы</w:t>
      </w:r>
    </w:p>
    <w:tbl>
      <w:tblPr>
        <w:tblW w:w="8904" w:type="dxa"/>
        <w:jc w:val="center"/>
        <w:tblCellMar>
          <w:left w:w="0" w:type="dxa"/>
          <w:right w:w="0" w:type="dxa"/>
        </w:tblCellMar>
        <w:tblLook w:val="04A0" w:firstRow="1" w:lastRow="0" w:firstColumn="1" w:lastColumn="0" w:noHBand="0" w:noVBand="1"/>
      </w:tblPr>
      <w:tblGrid>
        <w:gridCol w:w="3682"/>
        <w:gridCol w:w="883"/>
        <w:gridCol w:w="2344"/>
        <w:gridCol w:w="895"/>
        <w:gridCol w:w="1100"/>
      </w:tblGrid>
      <w:tr w:rsidR="00DF0DAC" w:rsidRPr="00311844" w:rsidTr="006E0C08">
        <w:trPr>
          <w:trHeight w:val="764"/>
          <w:jc w:val="center"/>
        </w:trPr>
        <w:tc>
          <w:tcPr>
            <w:tcW w:w="3681"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Наименование материала</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Ед. Изм.</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Норма расхода материала</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Цена, р.</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Сумма, р.</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1. Припой ПОС 61, 100г</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г</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0,28</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21</w:t>
            </w:r>
            <w:r w:rsidR="008F2211" w:rsidRPr="00311844">
              <w:rPr>
                <w:rFonts w:eastAsia="Times New Roman" w:cs="Times New Roman"/>
                <w:szCs w:val="28"/>
              </w:rPr>
              <w:t>,00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FE5F1B" w:rsidP="008C1F58">
            <w:pPr>
              <w:ind w:firstLine="0"/>
              <w:jc w:val="center"/>
              <w:rPr>
                <w:rFonts w:eastAsia="Times New Roman" w:cs="Times New Roman"/>
                <w:szCs w:val="28"/>
              </w:rPr>
            </w:pPr>
            <w:r>
              <w:rPr>
                <w:rFonts w:eastAsia="Times New Roman" w:cs="Times New Roman"/>
                <w:szCs w:val="28"/>
              </w:rPr>
              <w:t>6</w:t>
            </w:r>
            <w:r w:rsidR="00DF0DAC" w:rsidRPr="00311844">
              <w:rPr>
                <w:rFonts w:eastAsia="Times New Roman" w:cs="Times New Roman"/>
                <w:szCs w:val="28"/>
              </w:rPr>
              <w:t>,88</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2. Флюс ЛТИ-120, 20 мл</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мл</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0,4</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4,4</w:t>
            </w:r>
            <w:r w:rsidR="008F2211" w:rsidRPr="00311844">
              <w:rPr>
                <w:rFonts w:eastAsia="Times New Roman" w:cs="Times New Roman"/>
                <w:szCs w:val="28"/>
              </w:rPr>
              <w:t>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1,76</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3. МГТФ 0.12 кв.мм, Провод монтажный, 1м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2,8</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0,76</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2,13</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3. Текстолит двухстороний 1</w:t>
            </w:r>
            <w:r w:rsidR="00ED66B9" w:rsidRPr="00311844">
              <w:rPr>
                <w:rFonts w:eastAsia="Times New Roman" w:cs="Times New Roman"/>
                <w:szCs w:val="28"/>
              </w:rPr>
              <w:t>,</w:t>
            </w:r>
            <w:r w:rsidRPr="00311844">
              <w:rPr>
                <w:rFonts w:eastAsia="Times New Roman" w:cs="Times New Roman"/>
                <w:szCs w:val="28"/>
              </w:rPr>
              <w:t>5мм, 100х100мм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мм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0,9</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5</w:t>
            </w:r>
            <w:r w:rsidR="008F2211" w:rsidRPr="00311844">
              <w:rPr>
                <w:rFonts w:eastAsia="Times New Roman" w:cs="Times New Roman"/>
                <w:szCs w:val="28"/>
              </w:rPr>
              <w:t>,00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4,50</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5. Кембрик, 1м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м</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1,2</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0,59</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0,71</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6. Стойка дистанценирующая</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шт</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4</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0,34</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1,36</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Итого</w:t>
            </w:r>
          </w:p>
        </w:tc>
        <w:tc>
          <w:tcPr>
            <w:tcW w:w="0" w:type="auto"/>
            <w:gridSpan w:val="3"/>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16,34</w:t>
            </w:r>
          </w:p>
        </w:tc>
      </w:tr>
      <w:tr w:rsidR="00DF0DAC" w:rsidRPr="00311844" w:rsidTr="006E0C08">
        <w:trPr>
          <w:trHeight w:val="229"/>
          <w:jc w:val="center"/>
        </w:trPr>
        <w:tc>
          <w:tcPr>
            <w:tcW w:w="368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r w:rsidRPr="00311844">
              <w:rPr>
                <w:rFonts w:eastAsia="Times New Roman" w:cs="Times New Roman"/>
                <w:szCs w:val="28"/>
              </w:rPr>
              <w:t>Всего с уч</w:t>
            </w:r>
            <w:r w:rsidR="0010545C">
              <w:rPr>
                <w:rFonts w:eastAsia="Times New Roman" w:cs="Times New Roman"/>
                <w:szCs w:val="28"/>
              </w:rPr>
              <w:t>е</w:t>
            </w:r>
            <w:r w:rsidRPr="00311844">
              <w:rPr>
                <w:rFonts w:eastAsia="Times New Roman" w:cs="Times New Roman"/>
                <w:szCs w:val="28"/>
              </w:rPr>
              <w:t>том транспортных расходов, Р</w:t>
            </w:r>
            <w:r w:rsidRPr="00311844">
              <w:rPr>
                <w:rFonts w:eastAsia="Times New Roman" w:cs="Times New Roman"/>
                <w:szCs w:val="28"/>
                <w:vertAlign w:val="subscript"/>
              </w:rPr>
              <w:t>м</w:t>
            </w:r>
          </w:p>
        </w:tc>
        <w:tc>
          <w:tcPr>
            <w:tcW w:w="0" w:type="auto"/>
            <w:gridSpan w:val="3"/>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rPr>
                <w:rFonts w:eastAsia="Times New Roman" w:cs="Times New Roman"/>
                <w:szCs w:val="28"/>
              </w:rPr>
            </w:pP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DF0DAC" w:rsidRPr="00311844" w:rsidRDefault="00DF0DAC" w:rsidP="008C1F58">
            <w:pPr>
              <w:ind w:firstLine="0"/>
              <w:jc w:val="center"/>
              <w:rPr>
                <w:rFonts w:eastAsia="Times New Roman" w:cs="Times New Roman"/>
                <w:szCs w:val="28"/>
              </w:rPr>
            </w:pPr>
            <w:r w:rsidRPr="00311844">
              <w:rPr>
                <w:rFonts w:eastAsia="Times New Roman" w:cs="Times New Roman"/>
                <w:szCs w:val="28"/>
              </w:rPr>
              <w:t>17,97</w:t>
            </w:r>
          </w:p>
        </w:tc>
      </w:tr>
    </w:tbl>
    <w:p w:rsidR="00CA2F4D" w:rsidRPr="00311844" w:rsidRDefault="00CA2F4D" w:rsidP="008A0C46">
      <w:pPr>
        <w:tabs>
          <w:tab w:val="left" w:pos="284"/>
        </w:tabs>
        <w:rPr>
          <w:rFonts w:eastAsia="Times New Roman" w:cs="Times New Roman"/>
          <w:szCs w:val="28"/>
        </w:rPr>
      </w:pPr>
    </w:p>
    <w:p w:rsidR="005011CF" w:rsidRPr="00311844" w:rsidRDefault="007501A8" w:rsidP="008A0C46">
      <w:pPr>
        <w:tabs>
          <w:tab w:val="left" w:pos="284"/>
        </w:tabs>
        <w:ind w:firstLine="340"/>
        <w:rPr>
          <w:rFonts w:eastAsia="Times New Roman" w:cs="Times New Roman"/>
          <w:szCs w:val="28"/>
        </w:rPr>
      </w:pPr>
      <w:r w:rsidRPr="00311844">
        <w:rPr>
          <w:rFonts w:eastAsia="Times New Roman" w:cs="Times New Roman"/>
          <w:szCs w:val="28"/>
        </w:rPr>
        <w:t xml:space="preserve">Таблица </w:t>
      </w:r>
      <w:r w:rsidR="00FE5F1B">
        <w:rPr>
          <w:rFonts w:eastAsia="Times New Roman" w:cs="Times New Roman"/>
          <w:szCs w:val="28"/>
        </w:rPr>
        <w:t>6</w:t>
      </w:r>
      <w:r w:rsidRPr="00311844">
        <w:rPr>
          <w:rFonts w:eastAsia="Times New Roman" w:cs="Times New Roman"/>
          <w:szCs w:val="28"/>
        </w:rPr>
        <w:t>.</w:t>
      </w:r>
      <w:r w:rsidR="005011CF" w:rsidRPr="00311844">
        <w:rPr>
          <w:rFonts w:eastAsia="Times New Roman" w:cs="Times New Roman"/>
          <w:szCs w:val="28"/>
        </w:rPr>
        <w:t>2</w:t>
      </w:r>
      <w:r w:rsidR="00780360" w:rsidRPr="00311844">
        <w:rPr>
          <w:rFonts w:eastAsia="Times New Roman" w:cs="Times New Roman"/>
          <w:szCs w:val="28"/>
        </w:rPr>
        <w:t xml:space="preserve"> </w:t>
      </w:r>
      <w:r w:rsidR="008F2211" w:rsidRPr="00311844">
        <w:rPr>
          <w:rFonts w:eastAsia="Times New Roman" w:cs="Times New Roman"/>
          <w:szCs w:val="28"/>
        </w:rPr>
        <w:t>–</w:t>
      </w:r>
      <w:r w:rsidR="005011CF" w:rsidRPr="00311844">
        <w:rPr>
          <w:rFonts w:eastAsia="Times New Roman" w:cs="Times New Roman"/>
          <w:szCs w:val="28"/>
        </w:rPr>
        <w:t xml:space="preserve"> </w:t>
      </w:r>
      <w:r w:rsidR="00CA2F4D" w:rsidRPr="00311844">
        <w:rPr>
          <w:rFonts w:eastAsia="Times New Roman" w:cs="Times New Roman"/>
          <w:szCs w:val="28"/>
        </w:rPr>
        <w:t>Расч</w:t>
      </w:r>
      <w:r w:rsidR="0010545C">
        <w:rPr>
          <w:rFonts w:eastAsia="Times New Roman" w:cs="Times New Roman"/>
          <w:szCs w:val="28"/>
        </w:rPr>
        <w:t>е</w:t>
      </w:r>
      <w:r w:rsidR="00CA2F4D" w:rsidRPr="00311844">
        <w:rPr>
          <w:rFonts w:eastAsia="Times New Roman" w:cs="Times New Roman"/>
          <w:szCs w:val="28"/>
        </w:rPr>
        <w:t>т</w:t>
      </w:r>
      <w:r w:rsidR="005011CF" w:rsidRPr="00311844">
        <w:rPr>
          <w:rFonts w:eastAsia="Times New Roman" w:cs="Times New Roman"/>
          <w:szCs w:val="28"/>
        </w:rPr>
        <w:t xml:space="preserve"> затрат на комплектующие изделия</w:t>
      </w:r>
      <w:r w:rsidR="008F2211" w:rsidRPr="00311844">
        <w:rPr>
          <w:rFonts w:eastAsia="Times New Roman" w:cs="Times New Roman"/>
          <w:szCs w:val="28"/>
        </w:rPr>
        <w:t>.</w:t>
      </w:r>
    </w:p>
    <w:tbl>
      <w:tblPr>
        <w:tblW w:w="8609" w:type="dxa"/>
        <w:jc w:val="center"/>
        <w:tblCellMar>
          <w:left w:w="0" w:type="dxa"/>
          <w:right w:w="0" w:type="dxa"/>
        </w:tblCellMar>
        <w:tblLook w:val="04A0" w:firstRow="1" w:lastRow="0" w:firstColumn="1" w:lastColumn="0" w:noHBand="0" w:noVBand="1"/>
      </w:tblPr>
      <w:tblGrid>
        <w:gridCol w:w="3678"/>
        <w:gridCol w:w="1560"/>
        <w:gridCol w:w="1418"/>
        <w:gridCol w:w="874"/>
        <w:gridCol w:w="1079"/>
      </w:tblGrid>
      <w:tr w:rsidR="008F2211" w:rsidRPr="00311844" w:rsidTr="006E0C08">
        <w:trPr>
          <w:trHeight w:val="1050"/>
          <w:jc w:val="center"/>
        </w:trPr>
        <w:tc>
          <w:tcPr>
            <w:tcW w:w="3678"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Наименование материала</w:t>
            </w:r>
          </w:p>
        </w:tc>
        <w:tc>
          <w:tcPr>
            <w:tcW w:w="1560"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Количество на изд, шт.</w:t>
            </w:r>
          </w:p>
        </w:tc>
        <w:tc>
          <w:tcPr>
            <w:tcW w:w="1418"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Норма расхода материала</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Цена, р.</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Сумма, р.</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1. Микроконтролер Atmega16</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17,00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17,00</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2. GPS модуль</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22,24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22,24</w:t>
            </w:r>
          </w:p>
        </w:tc>
      </w:tr>
      <w:tr w:rsidR="008F2211" w:rsidRPr="00311844" w:rsidTr="006E0C08">
        <w:trPr>
          <w:trHeight w:val="43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3. LCD модули 8х8</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19,00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19,00</w:t>
            </w:r>
          </w:p>
        </w:tc>
      </w:tr>
      <w:tr w:rsidR="008F2211" w:rsidRPr="00311844" w:rsidTr="006E0C08">
        <w:trPr>
          <w:trHeight w:val="480"/>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lastRenderedPageBreak/>
              <w:t>4. OLED дисплей 128*32</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10,00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30,00</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5. Резистор (1 кОм)</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0,09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0,27</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6. Кварц 8МГц</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0,35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0,35</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7. Разъ</w:t>
            </w:r>
            <w:r w:rsidR="0010545C">
              <w:rPr>
                <w:rFonts w:eastAsia="Times New Roman" w:cs="Times New Roman"/>
                <w:szCs w:val="28"/>
                <w:lang w:val="be-BY" w:eastAsia="be-BY"/>
              </w:rPr>
              <w:t>е</w:t>
            </w:r>
            <w:r w:rsidRPr="00311844">
              <w:rPr>
                <w:rFonts w:eastAsia="Times New Roman" w:cs="Times New Roman"/>
                <w:szCs w:val="28"/>
                <w:lang w:val="be-BY" w:eastAsia="be-BY"/>
              </w:rPr>
              <w:t>м BH10</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2,00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2,00</w:t>
            </w:r>
          </w:p>
        </w:tc>
      </w:tr>
      <w:tr w:rsidR="008F2211" w:rsidRPr="00311844" w:rsidTr="006E0C08">
        <w:trPr>
          <w:trHeight w:val="390"/>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8. Фоторезистор</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3,80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3,80</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9. Посадочное место для МК</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1,00</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10. Компаратор</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8,00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8,00</w:t>
            </w:r>
          </w:p>
        </w:tc>
      </w:tr>
      <w:tr w:rsidR="008F2211" w:rsidRPr="00311844" w:rsidTr="006E0C08">
        <w:trPr>
          <w:trHeight w:val="40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11. Корпус пластиковый</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9,96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9,96</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Итого:</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113,62</w:t>
            </w:r>
          </w:p>
        </w:tc>
      </w:tr>
      <w:tr w:rsidR="008F2211" w:rsidRPr="00311844" w:rsidTr="006E0C08">
        <w:trPr>
          <w:trHeight w:val="315"/>
          <w:jc w:val="center"/>
        </w:trPr>
        <w:tc>
          <w:tcPr>
            <w:tcW w:w="367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rPr>
                <w:rFonts w:eastAsia="Times New Roman" w:cs="Times New Roman"/>
                <w:szCs w:val="28"/>
                <w:lang w:val="be-BY" w:eastAsia="be-BY"/>
              </w:rPr>
            </w:pPr>
            <w:r w:rsidRPr="00311844">
              <w:rPr>
                <w:rFonts w:eastAsia="Times New Roman" w:cs="Times New Roman"/>
                <w:szCs w:val="28"/>
                <w:lang w:val="be-BY" w:eastAsia="be-BY"/>
              </w:rPr>
              <w:t>Всего с учетом транспортных расходов, Рк</w:t>
            </w:r>
          </w:p>
        </w:tc>
        <w:tc>
          <w:tcPr>
            <w:tcW w:w="156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141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8F2211" w:rsidRPr="00311844" w:rsidRDefault="008F2211" w:rsidP="008C1F58">
            <w:pPr>
              <w:ind w:firstLine="0"/>
              <w:jc w:val="center"/>
              <w:rPr>
                <w:rFonts w:eastAsia="Times New Roman" w:cs="Times New Roman"/>
                <w:szCs w:val="28"/>
                <w:lang w:val="be-BY" w:eastAsia="be-BY"/>
              </w:rPr>
            </w:pPr>
            <w:r w:rsidRPr="00311844">
              <w:rPr>
                <w:rFonts w:eastAsia="Times New Roman" w:cs="Times New Roman"/>
                <w:szCs w:val="28"/>
                <w:lang w:val="be-BY" w:eastAsia="be-BY"/>
              </w:rPr>
              <w:t>124,98</w:t>
            </w:r>
          </w:p>
        </w:tc>
      </w:tr>
    </w:tbl>
    <w:p w:rsidR="00095031" w:rsidRPr="00311844" w:rsidRDefault="00095031" w:rsidP="008A0C46">
      <w:pPr>
        <w:tabs>
          <w:tab w:val="left" w:pos="284"/>
        </w:tabs>
        <w:jc w:val="center"/>
        <w:rPr>
          <w:rFonts w:eastAsia="Times New Roman" w:cs="Times New Roman"/>
          <w:szCs w:val="28"/>
        </w:rPr>
      </w:pPr>
    </w:p>
    <w:p w:rsidR="0005252F" w:rsidRPr="00311844" w:rsidRDefault="0048189F" w:rsidP="008A0C46">
      <w:pPr>
        <w:tabs>
          <w:tab w:val="left" w:pos="284"/>
        </w:tabs>
        <w:rPr>
          <w:rFonts w:eastAsia="Times New Roman" w:cs="Times New Roman"/>
          <w:szCs w:val="28"/>
        </w:rPr>
      </w:pPr>
      <w:r w:rsidRPr="00311844">
        <w:rPr>
          <w:rFonts w:eastAsia="Times New Roman" w:cs="Times New Roman"/>
          <w:szCs w:val="28"/>
        </w:rPr>
        <w:t xml:space="preserve">Все материалы и комплектующие </w:t>
      </w:r>
      <w:r w:rsidR="00095031" w:rsidRPr="00311844">
        <w:rPr>
          <w:rFonts w:eastAsia="Times New Roman" w:cs="Times New Roman"/>
          <w:szCs w:val="28"/>
        </w:rPr>
        <w:t xml:space="preserve">взяты </w:t>
      </w:r>
      <w:r w:rsidR="000F2F47" w:rsidRPr="00311844">
        <w:rPr>
          <w:rFonts w:eastAsia="Times New Roman" w:cs="Times New Roman"/>
          <w:szCs w:val="28"/>
        </w:rPr>
        <w:t>по ценам,</w:t>
      </w:r>
      <w:r w:rsidRPr="00311844">
        <w:rPr>
          <w:rFonts w:eastAsia="Times New Roman" w:cs="Times New Roman"/>
          <w:szCs w:val="28"/>
        </w:rPr>
        <w:t xml:space="preserve"> сложившимся на рынке на</w:t>
      </w:r>
      <w:r w:rsidR="000F2F47" w:rsidRPr="00311844">
        <w:rPr>
          <w:rFonts w:eastAsia="Times New Roman" w:cs="Times New Roman"/>
          <w:szCs w:val="28"/>
        </w:rPr>
        <w:t xml:space="preserve"> </w:t>
      </w:r>
      <w:r w:rsidRPr="00311844">
        <w:rPr>
          <w:rFonts w:eastAsia="Times New Roman" w:cs="Times New Roman"/>
          <w:szCs w:val="28"/>
        </w:rPr>
        <w:t>текущую дату.</w:t>
      </w:r>
      <w:r w:rsidR="000F2F47" w:rsidRPr="00311844">
        <w:rPr>
          <w:rFonts w:eastAsia="Times New Roman" w:cs="Times New Roman"/>
          <w:szCs w:val="28"/>
        </w:rPr>
        <w:t xml:space="preserve"> </w:t>
      </w:r>
      <w:r w:rsidR="0005252F" w:rsidRPr="00311844">
        <w:rPr>
          <w:rFonts w:eastAsia="Times New Roman" w:cs="Times New Roman"/>
          <w:szCs w:val="28"/>
        </w:rPr>
        <w:t>Коэффициент транспортных расходов</w:t>
      </w:r>
      <w:r w:rsidR="000F2F47" w:rsidRPr="00311844">
        <w:rPr>
          <w:rFonts w:eastAsia="Times New Roman" w:cs="Times New Roman"/>
          <w:szCs w:val="28"/>
        </w:rPr>
        <w:t xml:space="preserve"> </w:t>
      </w:r>
      <w:r w:rsidR="0005252F" w:rsidRPr="00311844">
        <w:rPr>
          <w:rFonts w:eastAsia="Times New Roman" w:cs="Times New Roman"/>
          <w:szCs w:val="28"/>
        </w:rPr>
        <w:t>взят</w:t>
      </w:r>
      <w:r w:rsidR="00DF0DAC" w:rsidRPr="00311844">
        <w:rPr>
          <w:rFonts w:eastAsia="Times New Roman" w:cs="Times New Roman"/>
          <w:szCs w:val="28"/>
        </w:rPr>
        <w:t xml:space="preserve"> 1,1.</w:t>
      </w:r>
    </w:p>
    <w:p w:rsidR="005011CF" w:rsidRPr="00311844" w:rsidRDefault="005011CF" w:rsidP="008A0C46">
      <w:pPr>
        <w:rPr>
          <w:rFonts w:cs="Times New Roman"/>
          <w:szCs w:val="28"/>
        </w:rPr>
      </w:pPr>
      <w:r w:rsidRPr="00311844">
        <w:rPr>
          <w:rFonts w:eastAsia="Times New Roman" w:cs="Times New Roman"/>
          <w:szCs w:val="28"/>
        </w:rPr>
        <w:t>Расч</w:t>
      </w:r>
      <w:r w:rsidR="0010545C">
        <w:rPr>
          <w:rFonts w:eastAsia="Times New Roman" w:cs="Times New Roman"/>
          <w:szCs w:val="28"/>
        </w:rPr>
        <w:t>е</w:t>
      </w:r>
      <w:r w:rsidRPr="00311844">
        <w:rPr>
          <w:rFonts w:eastAsia="Times New Roman" w:cs="Times New Roman"/>
          <w:szCs w:val="28"/>
        </w:rPr>
        <w:t xml:space="preserve">т общей </w:t>
      </w:r>
      <w:r w:rsidR="000F2F47" w:rsidRPr="00311844">
        <w:rPr>
          <w:rFonts w:eastAsia="Times New Roman" w:cs="Times New Roman"/>
          <w:szCs w:val="28"/>
        </w:rPr>
        <w:t>суммы</w:t>
      </w:r>
      <w:r w:rsidR="000F2F47" w:rsidRPr="00311844">
        <w:rPr>
          <w:rFonts w:cs="Times New Roman"/>
          <w:szCs w:val="28"/>
        </w:rPr>
        <w:t xml:space="preserve"> прямых</w:t>
      </w:r>
      <w:r w:rsidRPr="00311844">
        <w:rPr>
          <w:rFonts w:cs="Times New Roman"/>
          <w:szCs w:val="28"/>
        </w:rPr>
        <w:t xml:space="preserve"> затрат на про</w:t>
      </w:r>
      <w:r w:rsidR="001F45BD" w:rsidRPr="00311844">
        <w:rPr>
          <w:rFonts w:cs="Times New Roman"/>
          <w:szCs w:val="28"/>
        </w:rPr>
        <w:t xml:space="preserve">изводство </w:t>
      </w:r>
      <w:r w:rsidR="00377C27" w:rsidRPr="00311844">
        <w:rPr>
          <w:rFonts w:cs="Times New Roman"/>
          <w:szCs w:val="28"/>
        </w:rPr>
        <w:t>аппаратной части</w:t>
      </w:r>
      <w:r w:rsidR="008F2211" w:rsidRPr="00311844">
        <w:rPr>
          <w:rFonts w:cs="Times New Roman"/>
          <w:szCs w:val="28"/>
        </w:rPr>
        <w:t xml:space="preserve"> изделия предоставлен в таблице </w:t>
      </w:r>
      <w:r w:rsidR="00FE5F1B">
        <w:rPr>
          <w:rFonts w:cs="Times New Roman"/>
          <w:szCs w:val="28"/>
        </w:rPr>
        <w:t>6</w:t>
      </w:r>
      <w:r w:rsidR="008F2211" w:rsidRPr="00311844">
        <w:rPr>
          <w:rFonts w:cs="Times New Roman"/>
          <w:szCs w:val="28"/>
        </w:rPr>
        <w:t>.</w:t>
      </w:r>
      <w:r w:rsidR="001F45BD" w:rsidRPr="00311844">
        <w:rPr>
          <w:rFonts w:cs="Times New Roman"/>
          <w:szCs w:val="28"/>
        </w:rPr>
        <w:t>3</w:t>
      </w:r>
      <w:r w:rsidR="008F2211" w:rsidRPr="00311844">
        <w:rPr>
          <w:rFonts w:cs="Times New Roman"/>
          <w:szCs w:val="28"/>
        </w:rPr>
        <w:t>.</w:t>
      </w:r>
    </w:p>
    <w:p w:rsidR="001F45BD" w:rsidRPr="00311844" w:rsidRDefault="001F45BD" w:rsidP="008A0C46">
      <w:pPr>
        <w:rPr>
          <w:rFonts w:cs="Times New Roman"/>
          <w:szCs w:val="28"/>
        </w:rPr>
      </w:pPr>
    </w:p>
    <w:p w:rsidR="001F45BD" w:rsidRPr="00311844" w:rsidRDefault="007501A8" w:rsidP="008A0C46">
      <w:pPr>
        <w:ind w:firstLine="624"/>
        <w:rPr>
          <w:rFonts w:cs="Times New Roman"/>
          <w:szCs w:val="28"/>
        </w:rPr>
      </w:pPr>
      <w:r w:rsidRPr="00311844">
        <w:rPr>
          <w:rFonts w:cs="Times New Roman"/>
          <w:szCs w:val="28"/>
        </w:rPr>
        <w:t xml:space="preserve">Таблица </w:t>
      </w:r>
      <w:r w:rsidR="00FE5F1B">
        <w:rPr>
          <w:rFonts w:cs="Times New Roman"/>
          <w:szCs w:val="28"/>
        </w:rPr>
        <w:t>6</w:t>
      </w:r>
      <w:r w:rsidRPr="00311844">
        <w:rPr>
          <w:rFonts w:cs="Times New Roman"/>
          <w:szCs w:val="28"/>
        </w:rPr>
        <w:t>.</w:t>
      </w:r>
      <w:r w:rsidR="008F2211" w:rsidRPr="00311844">
        <w:rPr>
          <w:rFonts w:cs="Times New Roman"/>
          <w:szCs w:val="28"/>
        </w:rPr>
        <w:t>3 –</w:t>
      </w:r>
      <w:r w:rsidR="00780360" w:rsidRPr="00311844">
        <w:rPr>
          <w:rFonts w:cs="Times New Roman"/>
          <w:szCs w:val="28"/>
        </w:rPr>
        <w:t xml:space="preserve"> </w:t>
      </w:r>
      <w:r w:rsidR="00CA2F4D" w:rsidRPr="00311844">
        <w:rPr>
          <w:rFonts w:cs="Times New Roman"/>
          <w:szCs w:val="28"/>
        </w:rPr>
        <w:t>Расч</w:t>
      </w:r>
      <w:r w:rsidR="0010545C">
        <w:rPr>
          <w:rFonts w:cs="Times New Roman"/>
          <w:szCs w:val="28"/>
        </w:rPr>
        <w:t>е</w:t>
      </w:r>
      <w:r w:rsidR="00CA2F4D" w:rsidRPr="00311844">
        <w:rPr>
          <w:rFonts w:cs="Times New Roman"/>
          <w:szCs w:val="28"/>
        </w:rPr>
        <w:t>т</w:t>
      </w:r>
      <w:r w:rsidR="001F45BD" w:rsidRPr="00311844">
        <w:rPr>
          <w:rFonts w:cs="Times New Roman"/>
          <w:szCs w:val="28"/>
        </w:rPr>
        <w:t xml:space="preserve"> общих прямых затрат.</w:t>
      </w:r>
    </w:p>
    <w:tbl>
      <w:tblPr>
        <w:tblW w:w="805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1676"/>
      </w:tblGrid>
      <w:tr w:rsidR="001F45BD" w:rsidRPr="00311844" w:rsidTr="006E0C08">
        <w:trPr>
          <w:trHeight w:val="125"/>
          <w:jc w:val="center"/>
        </w:trPr>
        <w:tc>
          <w:tcPr>
            <w:tcW w:w="6379" w:type="dxa"/>
          </w:tcPr>
          <w:p w:rsidR="001F45BD" w:rsidRPr="00311844" w:rsidRDefault="001F45BD" w:rsidP="008C1F58">
            <w:pPr>
              <w:pStyle w:val="30"/>
              <w:spacing w:after="0"/>
              <w:ind w:left="0" w:firstLine="0"/>
              <w:jc w:val="center"/>
              <w:rPr>
                <w:sz w:val="28"/>
                <w:szCs w:val="28"/>
              </w:rPr>
            </w:pPr>
            <w:r w:rsidRPr="00311844">
              <w:rPr>
                <w:sz w:val="28"/>
                <w:szCs w:val="28"/>
              </w:rPr>
              <w:t>Показатель</w:t>
            </w:r>
          </w:p>
        </w:tc>
        <w:tc>
          <w:tcPr>
            <w:tcW w:w="1676" w:type="dxa"/>
          </w:tcPr>
          <w:p w:rsidR="001F45BD" w:rsidRPr="00311844" w:rsidRDefault="001F45BD" w:rsidP="008C1F58">
            <w:pPr>
              <w:pStyle w:val="30"/>
              <w:spacing w:after="0"/>
              <w:ind w:left="0" w:firstLine="0"/>
              <w:jc w:val="center"/>
              <w:rPr>
                <w:sz w:val="28"/>
                <w:szCs w:val="28"/>
              </w:rPr>
            </w:pPr>
            <w:r w:rsidRPr="00311844">
              <w:rPr>
                <w:sz w:val="28"/>
                <w:szCs w:val="28"/>
              </w:rPr>
              <w:t>Сумма, р.</w:t>
            </w:r>
          </w:p>
        </w:tc>
      </w:tr>
      <w:tr w:rsidR="001F45BD" w:rsidRPr="00311844" w:rsidTr="006E0C08">
        <w:trPr>
          <w:trHeight w:val="75"/>
          <w:jc w:val="center"/>
        </w:trPr>
        <w:tc>
          <w:tcPr>
            <w:tcW w:w="6379" w:type="dxa"/>
          </w:tcPr>
          <w:p w:rsidR="001F45BD" w:rsidRPr="00311844" w:rsidRDefault="001F45BD" w:rsidP="008C1F58">
            <w:pPr>
              <w:pStyle w:val="30"/>
              <w:spacing w:after="0"/>
              <w:ind w:left="0" w:firstLine="0"/>
              <w:rPr>
                <w:sz w:val="28"/>
                <w:szCs w:val="28"/>
              </w:rPr>
            </w:pPr>
            <w:r w:rsidRPr="00311844">
              <w:rPr>
                <w:sz w:val="28"/>
                <w:szCs w:val="28"/>
              </w:rPr>
              <w:t>1. Сырь</w:t>
            </w:r>
            <w:r w:rsidR="0010545C">
              <w:rPr>
                <w:sz w:val="28"/>
                <w:szCs w:val="28"/>
              </w:rPr>
              <w:t>е</w:t>
            </w:r>
            <w:r w:rsidRPr="00311844">
              <w:rPr>
                <w:sz w:val="28"/>
                <w:szCs w:val="28"/>
              </w:rPr>
              <w:t xml:space="preserve"> и материалы</w:t>
            </w:r>
          </w:p>
        </w:tc>
        <w:tc>
          <w:tcPr>
            <w:tcW w:w="1676" w:type="dxa"/>
            <w:vAlign w:val="center"/>
          </w:tcPr>
          <w:p w:rsidR="001F45BD" w:rsidRPr="00311844" w:rsidRDefault="001F309C" w:rsidP="008C1F58">
            <w:pPr>
              <w:ind w:firstLine="0"/>
              <w:contextualSpacing/>
              <w:jc w:val="center"/>
              <w:rPr>
                <w:rFonts w:cs="Times New Roman"/>
                <w:szCs w:val="28"/>
              </w:rPr>
            </w:pPr>
            <w:r w:rsidRPr="00311844">
              <w:rPr>
                <w:rFonts w:cs="Times New Roman"/>
                <w:szCs w:val="28"/>
              </w:rPr>
              <w:t>17,97</w:t>
            </w:r>
          </w:p>
        </w:tc>
      </w:tr>
      <w:tr w:rsidR="001F45BD" w:rsidRPr="00311844" w:rsidTr="006E0C08">
        <w:trPr>
          <w:trHeight w:val="243"/>
          <w:jc w:val="center"/>
        </w:trPr>
        <w:tc>
          <w:tcPr>
            <w:tcW w:w="6379" w:type="dxa"/>
          </w:tcPr>
          <w:p w:rsidR="001F45BD" w:rsidRPr="00311844" w:rsidRDefault="001F45BD" w:rsidP="008C1F58">
            <w:pPr>
              <w:pStyle w:val="30"/>
              <w:tabs>
                <w:tab w:val="left" w:pos="176"/>
              </w:tabs>
              <w:spacing w:after="0"/>
              <w:ind w:left="0" w:firstLine="0"/>
              <w:rPr>
                <w:sz w:val="28"/>
                <w:szCs w:val="28"/>
              </w:rPr>
            </w:pPr>
            <w:r w:rsidRPr="00311844">
              <w:rPr>
                <w:sz w:val="28"/>
                <w:szCs w:val="28"/>
              </w:rPr>
              <w:t>2. Покупные   комплектующие изделия</w:t>
            </w:r>
          </w:p>
        </w:tc>
        <w:tc>
          <w:tcPr>
            <w:tcW w:w="1676" w:type="dxa"/>
            <w:vAlign w:val="center"/>
          </w:tcPr>
          <w:p w:rsidR="001F45BD" w:rsidRPr="00311844" w:rsidRDefault="001F309C" w:rsidP="008C1F58">
            <w:pPr>
              <w:ind w:firstLine="0"/>
              <w:contextualSpacing/>
              <w:jc w:val="center"/>
              <w:rPr>
                <w:rFonts w:cs="Times New Roman"/>
                <w:szCs w:val="28"/>
              </w:rPr>
            </w:pPr>
            <w:r w:rsidRPr="00311844">
              <w:rPr>
                <w:rFonts w:cs="Times New Roman"/>
                <w:szCs w:val="28"/>
              </w:rPr>
              <w:t>118,60</w:t>
            </w:r>
          </w:p>
        </w:tc>
      </w:tr>
      <w:tr w:rsidR="001F45BD" w:rsidRPr="00311844" w:rsidTr="006E0C08">
        <w:trPr>
          <w:trHeight w:val="243"/>
          <w:jc w:val="center"/>
        </w:trPr>
        <w:tc>
          <w:tcPr>
            <w:tcW w:w="6379" w:type="dxa"/>
          </w:tcPr>
          <w:p w:rsidR="001F45BD" w:rsidRPr="00311844" w:rsidRDefault="00C81C28" w:rsidP="008C1F58">
            <w:pPr>
              <w:pStyle w:val="30"/>
              <w:tabs>
                <w:tab w:val="left" w:pos="176"/>
              </w:tabs>
              <w:spacing w:after="0"/>
              <w:ind w:left="0" w:firstLine="0"/>
              <w:rPr>
                <w:sz w:val="28"/>
                <w:szCs w:val="28"/>
              </w:rPr>
            </w:pPr>
            <w:r w:rsidRPr="00311844">
              <w:rPr>
                <w:sz w:val="28"/>
                <w:szCs w:val="28"/>
              </w:rPr>
              <w:t xml:space="preserve">Всего прямые затраты на производство аппаратной части </w:t>
            </w:r>
            <m:oMath>
              <m:r>
                <w:rPr>
                  <w:rFonts w:ascii="Cambria Math" w:hAnsi="Cambria Math"/>
                  <w:sz w:val="28"/>
                  <w:szCs w:val="28"/>
                </w:rPr>
                <m:t>(</m:t>
              </m:r>
              <m:sSubSup>
                <m:sSubSupPr>
                  <m:ctrlPr>
                    <w:rPr>
                      <w:rFonts w:ascii="Cambria Math" w:eastAsia="Calibri" w:hAnsi="Cambria Math"/>
                      <w:i/>
                      <w:sz w:val="28"/>
                      <w:szCs w:val="28"/>
                      <w:lang w:eastAsia="en-US"/>
                    </w:rPr>
                  </m:ctrlPr>
                </m:sSubSupPr>
                <m:e>
                  <m:r>
                    <w:rPr>
                      <w:rFonts w:ascii="Cambria Math" w:hAnsi="Cambria Math"/>
                      <w:sz w:val="28"/>
                      <w:szCs w:val="28"/>
                    </w:rPr>
                    <m:t>З</m:t>
                  </m:r>
                </m:e>
                <m:sub>
                  <m:r>
                    <w:rPr>
                      <w:rFonts w:ascii="Cambria Math" w:hAnsi="Cambria Math"/>
                      <w:sz w:val="28"/>
                      <w:szCs w:val="28"/>
                    </w:rPr>
                    <m:t>р</m:t>
                  </m:r>
                </m:sub>
                <m:sup>
                  <m:r>
                    <w:rPr>
                      <w:rFonts w:ascii="Cambria Math" w:hAnsi="Cambria Math"/>
                      <w:sz w:val="28"/>
                      <w:szCs w:val="28"/>
                    </w:rPr>
                    <m:t>ач</m:t>
                  </m:r>
                </m:sup>
              </m:sSubSup>
              <m:r>
                <w:rPr>
                  <w:rFonts w:ascii="Cambria Math" w:hAnsi="Cambria Math"/>
                  <w:sz w:val="28"/>
                  <w:szCs w:val="28"/>
                </w:rPr>
                <m:t>)</m:t>
              </m:r>
            </m:oMath>
          </w:p>
        </w:tc>
        <w:tc>
          <w:tcPr>
            <w:tcW w:w="1676" w:type="dxa"/>
            <w:vAlign w:val="center"/>
          </w:tcPr>
          <w:p w:rsidR="001F45BD" w:rsidRPr="00311844" w:rsidRDefault="001F309C" w:rsidP="008C1F58">
            <w:pPr>
              <w:ind w:firstLine="0"/>
              <w:contextualSpacing/>
              <w:jc w:val="center"/>
              <w:rPr>
                <w:rFonts w:cs="Times New Roman"/>
                <w:szCs w:val="28"/>
              </w:rPr>
            </w:pPr>
            <w:r w:rsidRPr="00311844">
              <w:rPr>
                <w:rFonts w:cs="Times New Roman"/>
                <w:szCs w:val="28"/>
              </w:rPr>
              <w:t>136,57</w:t>
            </w:r>
          </w:p>
        </w:tc>
      </w:tr>
    </w:tbl>
    <w:p w:rsidR="00377C27" w:rsidRPr="00311844" w:rsidRDefault="00377C27" w:rsidP="008A0C46">
      <w:pPr>
        <w:rPr>
          <w:rFonts w:cs="Times New Roman"/>
          <w:b/>
          <w:szCs w:val="28"/>
        </w:rPr>
      </w:pPr>
    </w:p>
    <w:p w:rsidR="009B54FA" w:rsidRPr="00311844" w:rsidRDefault="00CA2F4D" w:rsidP="008A0C46">
      <w:pPr>
        <w:rPr>
          <w:rFonts w:cs="Times New Roman"/>
          <w:szCs w:val="28"/>
        </w:rPr>
      </w:pPr>
      <w:r w:rsidRPr="00311844">
        <w:rPr>
          <w:rFonts w:cs="Times New Roman"/>
          <w:szCs w:val="28"/>
        </w:rPr>
        <w:t>Расч</w:t>
      </w:r>
      <w:r w:rsidR="0010545C">
        <w:rPr>
          <w:rFonts w:cs="Times New Roman"/>
          <w:szCs w:val="28"/>
        </w:rPr>
        <w:t>е</w:t>
      </w:r>
      <w:r w:rsidRPr="00311844">
        <w:rPr>
          <w:rFonts w:cs="Times New Roman"/>
          <w:szCs w:val="28"/>
        </w:rPr>
        <w:t>т</w:t>
      </w:r>
      <w:r w:rsidR="0099023F" w:rsidRPr="00311844">
        <w:rPr>
          <w:rFonts w:cs="Times New Roman"/>
          <w:szCs w:val="28"/>
        </w:rPr>
        <w:t xml:space="preserve"> </w:t>
      </w:r>
      <w:r w:rsidR="000F2A62" w:rsidRPr="00311844">
        <w:rPr>
          <w:rFonts w:cs="Times New Roman"/>
          <w:szCs w:val="28"/>
        </w:rPr>
        <w:t>затрат на основную</w:t>
      </w:r>
      <w:r w:rsidR="0099023F" w:rsidRPr="00311844">
        <w:rPr>
          <w:rFonts w:cs="Times New Roman"/>
          <w:szCs w:val="28"/>
        </w:rPr>
        <w:t xml:space="preserve"> зарабо</w:t>
      </w:r>
      <w:r w:rsidR="000F2A62" w:rsidRPr="00311844">
        <w:rPr>
          <w:rFonts w:cs="Times New Roman"/>
          <w:szCs w:val="28"/>
        </w:rPr>
        <w:t>тную плату</w:t>
      </w:r>
      <w:r w:rsidR="009B54FA" w:rsidRPr="00311844">
        <w:rPr>
          <w:rFonts w:cs="Times New Roman"/>
          <w:szCs w:val="28"/>
        </w:rPr>
        <w:t xml:space="preserve"> разработчиков программной ча</w:t>
      </w:r>
      <w:r w:rsidR="00F83F4D" w:rsidRPr="00311844">
        <w:rPr>
          <w:rFonts w:cs="Times New Roman"/>
          <w:szCs w:val="28"/>
        </w:rPr>
        <w:t xml:space="preserve">сти </w:t>
      </w:r>
      <w:r w:rsidRPr="00311844">
        <w:rPr>
          <w:rFonts w:cs="Times New Roman"/>
          <w:szCs w:val="28"/>
        </w:rPr>
        <w:t xml:space="preserve">комплекса представлена в </w:t>
      </w:r>
      <w:r w:rsidR="009B54FA" w:rsidRPr="00311844">
        <w:rPr>
          <w:rFonts w:cs="Times New Roman"/>
          <w:szCs w:val="28"/>
        </w:rPr>
        <w:t>табл</w:t>
      </w:r>
      <w:r w:rsidRPr="00311844">
        <w:rPr>
          <w:rFonts w:cs="Times New Roman"/>
          <w:szCs w:val="28"/>
        </w:rPr>
        <w:t>ице</w:t>
      </w:r>
      <w:r w:rsidR="009B54FA" w:rsidRPr="00311844">
        <w:rPr>
          <w:rFonts w:cs="Times New Roman"/>
          <w:szCs w:val="28"/>
        </w:rPr>
        <w:t xml:space="preserve"> </w:t>
      </w:r>
      <w:r w:rsidR="00FE5F1B">
        <w:rPr>
          <w:rFonts w:cs="Times New Roman"/>
          <w:szCs w:val="28"/>
        </w:rPr>
        <w:t>6</w:t>
      </w:r>
      <w:r w:rsidR="00780360" w:rsidRPr="00311844">
        <w:rPr>
          <w:rFonts w:cs="Times New Roman"/>
          <w:szCs w:val="28"/>
        </w:rPr>
        <w:t>.</w:t>
      </w:r>
      <w:r w:rsidR="00F83F4D" w:rsidRPr="00311844">
        <w:rPr>
          <w:rFonts w:cs="Times New Roman"/>
          <w:szCs w:val="28"/>
        </w:rPr>
        <w:t>4.</w:t>
      </w:r>
    </w:p>
    <w:p w:rsidR="00421A39" w:rsidRPr="00311844" w:rsidRDefault="00421A39" w:rsidP="008A0C46">
      <w:pPr>
        <w:rPr>
          <w:rFonts w:cs="Times New Roman"/>
          <w:szCs w:val="28"/>
        </w:rPr>
      </w:pPr>
      <w:r w:rsidRPr="00311844">
        <w:rPr>
          <w:rFonts w:cs="Times New Roman"/>
          <w:szCs w:val="28"/>
        </w:rPr>
        <w:t xml:space="preserve">При </w:t>
      </w:r>
      <w:r w:rsidR="00CA2F4D" w:rsidRPr="00311844">
        <w:rPr>
          <w:rFonts w:cs="Times New Roman"/>
          <w:szCs w:val="28"/>
        </w:rPr>
        <w:t>Расч</w:t>
      </w:r>
      <w:r w:rsidR="0010545C">
        <w:rPr>
          <w:rFonts w:cs="Times New Roman"/>
          <w:szCs w:val="28"/>
        </w:rPr>
        <w:t>е</w:t>
      </w:r>
      <w:r w:rsidR="00CA2F4D" w:rsidRPr="00311844">
        <w:rPr>
          <w:rFonts w:cs="Times New Roman"/>
          <w:szCs w:val="28"/>
        </w:rPr>
        <w:t>т</w:t>
      </w:r>
      <w:r w:rsidRPr="00311844">
        <w:rPr>
          <w:rFonts w:cs="Times New Roman"/>
          <w:szCs w:val="28"/>
        </w:rPr>
        <w:t xml:space="preserve">е зарплаты использовались данные среднемесячной зарплаты в Республике </w:t>
      </w:r>
      <w:r w:rsidR="0080736E" w:rsidRPr="00311844">
        <w:rPr>
          <w:rFonts w:cs="Times New Roman"/>
          <w:szCs w:val="28"/>
        </w:rPr>
        <w:t xml:space="preserve">Беларусь для сотрудников IT отрасли. </w:t>
      </w:r>
      <w:r w:rsidRPr="00311844">
        <w:rPr>
          <w:rFonts w:cs="Times New Roman"/>
          <w:szCs w:val="28"/>
        </w:rPr>
        <w:t>Премия не начисляется.</w:t>
      </w:r>
    </w:p>
    <w:p w:rsidR="00F91144" w:rsidRPr="00311844" w:rsidRDefault="00F91144" w:rsidP="008A0C46">
      <w:pPr>
        <w:rPr>
          <w:rFonts w:cs="Times New Roman"/>
          <w:szCs w:val="28"/>
        </w:rPr>
      </w:pPr>
      <w:r w:rsidRPr="00311844">
        <w:rPr>
          <w:rFonts w:cs="Times New Roman"/>
          <w:szCs w:val="28"/>
        </w:rPr>
        <w:t xml:space="preserve">Основная </w:t>
      </w:r>
      <w:r w:rsidR="0080736E" w:rsidRPr="00311844">
        <w:rPr>
          <w:rFonts w:cs="Times New Roman"/>
          <w:szCs w:val="28"/>
        </w:rPr>
        <w:t>зарплата определяется</w:t>
      </w:r>
      <w:r w:rsidRPr="00311844">
        <w:rPr>
          <w:rFonts w:cs="Times New Roman"/>
          <w:szCs w:val="28"/>
        </w:rPr>
        <w:t xml:space="preserve"> по формуле </w:t>
      </w:r>
      <w:r w:rsidR="00504B6D" w:rsidRPr="00311844">
        <w:rPr>
          <w:rFonts w:cs="Times New Roman"/>
          <w:szCs w:val="28"/>
        </w:rPr>
        <w:t>(</w:t>
      </w:r>
      <w:r w:rsidR="00FE5F1B">
        <w:rPr>
          <w:rFonts w:cs="Times New Roman"/>
          <w:szCs w:val="28"/>
        </w:rPr>
        <w:t>6</w:t>
      </w:r>
      <w:r w:rsidR="00504B6D" w:rsidRPr="00311844">
        <w:rPr>
          <w:rFonts w:cs="Times New Roman"/>
          <w:szCs w:val="28"/>
        </w:rPr>
        <w:t>.</w:t>
      </w:r>
      <w:r w:rsidR="00CA2F4D" w:rsidRPr="00311844">
        <w:rPr>
          <w:rFonts w:cs="Times New Roman"/>
          <w:szCs w:val="28"/>
        </w:rPr>
        <w:t>1</w:t>
      </w:r>
      <w:r w:rsidR="00504B6D" w:rsidRPr="00311844">
        <w:rPr>
          <w:rFonts w:cs="Times New Roman"/>
          <w:szCs w:val="28"/>
        </w:rPr>
        <w:t>):</w:t>
      </w:r>
    </w:p>
    <w:p w:rsidR="00F91144" w:rsidRPr="0010545C" w:rsidRDefault="004D61D8" w:rsidP="008A0C46">
      <w:pPr>
        <w:rPr>
          <w:rFonts w:cs="Times New Roman"/>
          <w:szCs w:val="28"/>
        </w:rPr>
      </w:pPr>
      <m:oMathPara>
        <m:oMathParaPr>
          <m:jc m:val="right"/>
        </m:oMathParaPr>
        <m:oMath>
          <m:sSub>
            <m:sSubPr>
              <m:ctrlPr>
                <w:rPr>
                  <w:rFonts w:ascii="Cambria Math" w:eastAsia="Times New Roman" w:hAnsi="Cambria Math" w:cs="Times New Roman"/>
                  <w:szCs w:val="28"/>
                </w:rPr>
              </m:ctrlPr>
            </m:sSubPr>
            <m:e>
              <m:r>
                <m:rPr>
                  <m:nor/>
                </m:rPr>
                <w:rPr>
                  <w:rFonts w:eastAsia="Times New Roman" w:cs="Times New Roman"/>
                  <w:szCs w:val="28"/>
                </w:rPr>
                <m:t xml:space="preserve">                                           З</m:t>
              </m:r>
            </m:e>
            <m:sub>
              <m:r>
                <m:rPr>
                  <m:nor/>
                </m:rPr>
                <w:rPr>
                  <w:rFonts w:eastAsia="Times New Roman" w:cs="Times New Roman"/>
                  <w:szCs w:val="28"/>
                </w:rPr>
                <m:t>о</m:t>
              </m:r>
            </m:sub>
          </m:sSub>
          <m:r>
            <m:rPr>
              <m:nor/>
            </m:rPr>
            <w:rPr>
              <w:rFonts w:eastAsia="Times New Roman" w:cs="Times New Roman"/>
              <w:szCs w:val="28"/>
            </w:rPr>
            <m:t xml:space="preserve">= </m:t>
          </m:r>
          <m:sSub>
            <m:sSubPr>
              <m:ctrlPr>
                <w:rPr>
                  <w:rFonts w:ascii="Cambria Math" w:eastAsia="Times New Roman" w:hAnsi="Cambria Math" w:cs="Times New Roman"/>
                  <w:szCs w:val="28"/>
                </w:rPr>
              </m:ctrlPr>
            </m:sSubPr>
            <m:e>
              <m:r>
                <m:rPr>
                  <m:nor/>
                </m:rPr>
                <w:rPr>
                  <w:rFonts w:eastAsia="Times New Roman" w:cs="Times New Roman"/>
                  <w:szCs w:val="28"/>
                </w:rPr>
                <m:t>К</m:t>
              </m:r>
            </m:e>
            <m:sub>
              <m:r>
                <m:rPr>
                  <m:nor/>
                </m:rPr>
                <w:rPr>
                  <w:rFonts w:eastAsia="Times New Roman" w:cs="Times New Roman"/>
                  <w:szCs w:val="28"/>
                </w:rPr>
                <m:t xml:space="preserve">пр </m:t>
              </m:r>
            </m:sub>
          </m:sSub>
          <m:nary>
            <m:naryPr>
              <m:chr m:val="∑"/>
              <m:limLoc m:val="undOvr"/>
              <m:ctrlPr>
                <w:rPr>
                  <w:rFonts w:ascii="Cambria Math" w:eastAsia="Times New Roman" w:hAnsi="Cambria Math" w:cs="Times New Roman"/>
                  <w:szCs w:val="28"/>
                </w:rPr>
              </m:ctrlPr>
            </m:naryPr>
            <m:sub>
              <m:r>
                <m:rPr>
                  <m:nor/>
                </m:rPr>
                <w:rPr>
                  <w:rFonts w:eastAsia="Times New Roman" w:cs="Times New Roman"/>
                  <w:szCs w:val="28"/>
                  <w:lang w:val="en-US"/>
                </w:rPr>
                <m:t>i</m:t>
              </m:r>
              <m:r>
                <m:rPr>
                  <m:nor/>
                </m:rPr>
                <w:rPr>
                  <w:rFonts w:eastAsia="Times New Roman" w:cs="Times New Roman"/>
                  <w:szCs w:val="28"/>
                </w:rPr>
                <m:t>=1</m:t>
              </m:r>
            </m:sub>
            <m:sup>
              <m:r>
                <m:rPr>
                  <m:nor/>
                </m:rPr>
                <w:rPr>
                  <w:rFonts w:eastAsia="Times New Roman" w:cs="Times New Roman"/>
                  <w:szCs w:val="28"/>
                </w:rPr>
                <m:t>n</m:t>
              </m:r>
            </m:sup>
            <m:e>
              <m:sSub>
                <m:sSubPr>
                  <m:ctrlPr>
                    <w:rPr>
                      <w:rFonts w:ascii="Cambria Math" w:eastAsia="Times New Roman" w:hAnsi="Cambria Math" w:cs="Times New Roman"/>
                      <w:szCs w:val="28"/>
                    </w:rPr>
                  </m:ctrlPr>
                </m:sSubPr>
                <m:e>
                  <m:r>
                    <m:rPr>
                      <m:nor/>
                    </m:rPr>
                    <w:rPr>
                      <w:rFonts w:eastAsia="Times New Roman" w:cs="Times New Roman"/>
                      <w:szCs w:val="28"/>
                    </w:rPr>
                    <m:t>З</m:t>
                  </m:r>
                </m:e>
                <m:sub>
                  <m:r>
                    <m:rPr>
                      <m:nor/>
                    </m:rPr>
                    <w:rPr>
                      <w:rFonts w:eastAsia="Times New Roman" w:cs="Times New Roman"/>
                      <w:szCs w:val="28"/>
                    </w:rPr>
                    <m:t>ч</m:t>
                  </m:r>
                  <m:r>
                    <m:rPr>
                      <m:nor/>
                    </m:rPr>
                    <w:rPr>
                      <w:rFonts w:eastAsia="Times New Roman" w:cs="Times New Roman"/>
                      <w:szCs w:val="28"/>
                      <w:lang w:val="en-US"/>
                    </w:rPr>
                    <m:t>i</m:t>
                  </m:r>
                </m:sub>
              </m:sSub>
              <m:r>
                <m:rPr>
                  <m:nor/>
                </m:rPr>
                <w:rPr>
                  <w:rFonts w:eastAsia="Times New Roman" w:cs="Times New Roman"/>
                  <w:szCs w:val="28"/>
                </w:rPr>
                <m:t xml:space="preserve">· </m:t>
              </m:r>
              <m:sSub>
                <m:sSubPr>
                  <m:ctrlPr>
                    <w:rPr>
                      <w:rFonts w:ascii="Cambria Math" w:eastAsia="Times New Roman" w:hAnsi="Cambria Math" w:cs="Times New Roman"/>
                      <w:szCs w:val="28"/>
                    </w:rPr>
                  </m:ctrlPr>
                </m:sSubPr>
                <m:e>
                  <m:r>
                    <m:rPr>
                      <m:nor/>
                    </m:rPr>
                    <w:rPr>
                      <w:rFonts w:eastAsia="Times New Roman" w:cs="Times New Roman"/>
                      <w:szCs w:val="28"/>
                      <w:lang w:val="en-US"/>
                    </w:rPr>
                    <m:t>t</m:t>
                  </m:r>
                </m:e>
                <m:sub>
                  <m:r>
                    <m:rPr>
                      <m:nor/>
                    </m:rPr>
                    <w:rPr>
                      <w:rFonts w:eastAsia="Times New Roman" w:cs="Times New Roman"/>
                      <w:szCs w:val="28"/>
                    </w:rPr>
                    <m:t>i</m:t>
                  </m:r>
                </m:sub>
              </m:sSub>
              <m:r>
                <m:rPr>
                  <m:nor/>
                </m:rPr>
                <w:rPr>
                  <w:rFonts w:eastAsia="Times New Roman" w:cs="Times New Roman"/>
                  <w:szCs w:val="28"/>
                </w:rPr>
                <m:t>,                                             (</m:t>
              </m:r>
              <m:r>
                <m:rPr>
                  <m:nor/>
                </m:rPr>
                <w:rPr>
                  <w:rFonts w:ascii="Cambria Math" w:eastAsia="Times New Roman" w:cs="Times New Roman"/>
                  <w:szCs w:val="28"/>
                </w:rPr>
                <m:t>6</m:t>
              </m:r>
              <m:r>
                <m:rPr>
                  <m:nor/>
                </m:rPr>
                <w:rPr>
                  <w:rFonts w:eastAsia="Times New Roman" w:cs="Times New Roman"/>
                  <w:szCs w:val="28"/>
                </w:rPr>
                <m:t>.1)</m:t>
              </m:r>
            </m:e>
          </m:nary>
        </m:oMath>
      </m:oMathPara>
    </w:p>
    <w:p w:rsidR="00CA2F4D" w:rsidRPr="00B70602" w:rsidRDefault="00CA2F4D" w:rsidP="008A0C46">
      <w:pPr>
        <w:rPr>
          <w:rFonts w:cs="Times New Roman"/>
          <w:szCs w:val="28"/>
        </w:rPr>
      </w:pPr>
    </w:p>
    <w:p w:rsidR="00AD27A1" w:rsidRPr="006E0C08" w:rsidRDefault="00504B6D" w:rsidP="00E33D08">
      <w:pPr>
        <w:ind w:firstLine="0"/>
        <w:rPr>
          <w:rFonts w:cs="Times New Roman"/>
          <w:szCs w:val="28"/>
        </w:rPr>
      </w:pPr>
      <w:r w:rsidRPr="00B70602">
        <w:rPr>
          <w:rFonts w:cs="Times New Roman"/>
          <w:szCs w:val="28"/>
        </w:rPr>
        <w:t>г</w:t>
      </w:r>
      <w:r w:rsidR="00AD27A1" w:rsidRPr="00B70602">
        <w:rPr>
          <w:rFonts w:cs="Times New Roman"/>
          <w:szCs w:val="28"/>
        </w:rPr>
        <w:t xml:space="preserve">де  </w:t>
      </w:r>
      <m:oMath>
        <m:sSub>
          <m:sSubPr>
            <m:ctrlPr>
              <w:rPr>
                <w:rFonts w:ascii="Cambria Math" w:hAnsi="Cambria Math" w:cs="Times New Roman"/>
                <w:szCs w:val="28"/>
              </w:rPr>
            </m:ctrlPr>
          </m:sSubPr>
          <m:e>
            <m:r>
              <m:rPr>
                <m:nor/>
              </m:rPr>
              <w:rPr>
                <w:rFonts w:cs="Times New Roman"/>
                <w:szCs w:val="28"/>
              </w:rPr>
              <m:t>К</m:t>
            </m:r>
          </m:e>
          <m:sub>
            <m:r>
              <m:rPr>
                <m:nor/>
              </m:rPr>
              <w:rPr>
                <w:rFonts w:cs="Times New Roman"/>
                <w:szCs w:val="28"/>
              </w:rPr>
              <m:t>пр</m:t>
            </m:r>
            <m:r>
              <m:rPr>
                <m:sty m:val="p"/>
              </m:rPr>
              <w:rPr>
                <w:rFonts w:ascii="Cambria Math" w:hAnsi="Cambria Math" w:cs="Times New Roman"/>
                <w:szCs w:val="28"/>
              </w:rPr>
              <m:t xml:space="preserve"> </m:t>
            </m:r>
          </m:sub>
        </m:sSub>
      </m:oMath>
      <w:r w:rsidR="00AD27A1" w:rsidRPr="006E0C08">
        <w:rPr>
          <w:rFonts w:cs="Times New Roman"/>
          <w:szCs w:val="28"/>
        </w:rPr>
        <w:t xml:space="preserve"> – коэффициент премий  ( в нашем </w:t>
      </w:r>
      <w:r w:rsidR="00CA2F4D" w:rsidRPr="006E0C08">
        <w:rPr>
          <w:rFonts w:cs="Times New Roman"/>
          <w:szCs w:val="28"/>
        </w:rPr>
        <w:t>Расч</w:t>
      </w:r>
      <w:r w:rsidR="0010545C">
        <w:rPr>
          <w:rFonts w:cs="Times New Roman"/>
          <w:szCs w:val="28"/>
        </w:rPr>
        <w:t>е</w:t>
      </w:r>
      <w:r w:rsidR="00CA2F4D" w:rsidRPr="006E0C08">
        <w:rPr>
          <w:rFonts w:cs="Times New Roman"/>
          <w:szCs w:val="28"/>
        </w:rPr>
        <w:t>т</w:t>
      </w:r>
      <w:r w:rsidR="00AD27A1" w:rsidRPr="006E0C08">
        <w:rPr>
          <w:rFonts w:cs="Times New Roman"/>
          <w:szCs w:val="28"/>
        </w:rPr>
        <w:t>е)</w:t>
      </w:r>
    </w:p>
    <w:p w:rsidR="00AD27A1" w:rsidRPr="006E0C08" w:rsidRDefault="00AD27A1" w:rsidP="008A0C46">
      <w:pPr>
        <w:ind w:firstLine="567"/>
        <w:rPr>
          <w:rFonts w:cs="Times New Roman"/>
          <w:szCs w:val="28"/>
        </w:rPr>
      </w:pPr>
      <w:r w:rsidRPr="006E0C08">
        <w:rPr>
          <w:rFonts w:cs="Times New Roman"/>
          <w:szCs w:val="28"/>
        </w:rPr>
        <w:t xml:space="preserve">n – категории исполнителей, занятых разработкой; </w:t>
      </w:r>
    </w:p>
    <w:p w:rsidR="00AD27A1" w:rsidRPr="006E0C08" w:rsidRDefault="004D61D8" w:rsidP="008A0C46">
      <w:pPr>
        <w:ind w:firstLine="567"/>
        <w:rPr>
          <w:rFonts w:cs="Times New Roman"/>
          <w:spacing w:val="4"/>
          <w:szCs w:val="28"/>
        </w:rPr>
      </w:pPr>
      <m:oMath>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ч</m:t>
            </m:r>
            <m:r>
              <m:rPr>
                <m:nor/>
              </m:rPr>
              <w:rPr>
                <w:rFonts w:cs="Times New Roman"/>
                <w:szCs w:val="28"/>
                <w:lang w:val="en-US"/>
              </w:rPr>
              <m:t>i</m:t>
            </m:r>
          </m:sub>
        </m:sSub>
      </m:oMath>
      <w:r w:rsidR="00AD27A1" w:rsidRPr="006E0C08">
        <w:rPr>
          <w:rFonts w:cs="Times New Roman"/>
          <w:szCs w:val="28"/>
        </w:rPr>
        <w:t xml:space="preserve"> – часовая заработная плата исполни</w:t>
      </w:r>
      <w:r w:rsidR="00AD27A1" w:rsidRPr="006E0C08">
        <w:rPr>
          <w:rFonts w:cs="Times New Roman"/>
          <w:spacing w:val="4"/>
          <w:szCs w:val="28"/>
        </w:rPr>
        <w:t xml:space="preserve">теля </w:t>
      </w:r>
      <w:r w:rsidR="00AD27A1" w:rsidRPr="006E0C08">
        <w:rPr>
          <w:rFonts w:cs="Times New Roman"/>
          <w:spacing w:val="4"/>
          <w:szCs w:val="28"/>
          <w:lang w:val="en-US"/>
        </w:rPr>
        <w:t>i</w:t>
      </w:r>
      <w:r w:rsidR="00AD27A1" w:rsidRPr="006E0C08">
        <w:rPr>
          <w:rFonts w:cs="Times New Roman"/>
          <w:spacing w:val="4"/>
          <w:szCs w:val="28"/>
        </w:rPr>
        <w:t>-й категории,</w:t>
      </w:r>
      <w:r w:rsidR="00CA2F4D" w:rsidRPr="006E0C08">
        <w:rPr>
          <w:rFonts w:cs="Times New Roman"/>
          <w:spacing w:val="4"/>
          <w:szCs w:val="28"/>
        </w:rPr>
        <w:t xml:space="preserve"> </w:t>
      </w:r>
      <w:r w:rsidR="00AD27A1" w:rsidRPr="006E0C08">
        <w:rPr>
          <w:rFonts w:cs="Times New Roman"/>
          <w:spacing w:val="4"/>
          <w:szCs w:val="28"/>
        </w:rPr>
        <w:t xml:space="preserve">р.; </w:t>
      </w:r>
    </w:p>
    <w:p w:rsidR="00AD27A1" w:rsidRPr="00B70602" w:rsidRDefault="004D61D8" w:rsidP="00E33D08">
      <w:pPr>
        <w:ind w:left="567" w:firstLine="0"/>
        <w:rPr>
          <w:rFonts w:cs="Times New Roman"/>
          <w:szCs w:val="28"/>
        </w:rPr>
      </w:pPr>
      <m:oMath>
        <m:sSub>
          <m:sSubPr>
            <m:ctrlPr>
              <w:rPr>
                <w:rFonts w:ascii="Cambria Math" w:hAnsi="Cambria Math" w:cs="Times New Roman"/>
                <w:spacing w:val="4"/>
                <w:szCs w:val="28"/>
              </w:rPr>
            </m:ctrlPr>
          </m:sSubPr>
          <m:e>
            <m:r>
              <m:rPr>
                <m:nor/>
              </m:rPr>
              <w:rPr>
                <w:rFonts w:cs="Times New Roman"/>
                <w:spacing w:val="4"/>
                <w:szCs w:val="28"/>
                <w:lang w:val="en-US"/>
              </w:rPr>
              <m:t>t</m:t>
            </m:r>
          </m:e>
          <m:sub>
            <m:r>
              <m:rPr>
                <m:nor/>
              </m:rPr>
              <w:rPr>
                <w:rFonts w:cs="Times New Roman"/>
                <w:spacing w:val="4"/>
                <w:szCs w:val="28"/>
              </w:rPr>
              <m:t>i</m:t>
            </m:r>
          </m:sub>
        </m:sSub>
      </m:oMath>
      <w:r w:rsidR="00AD27A1" w:rsidRPr="006E0C08">
        <w:rPr>
          <w:rFonts w:cs="Times New Roman"/>
          <w:spacing w:val="4"/>
          <w:szCs w:val="28"/>
        </w:rPr>
        <w:t xml:space="preserve"> – трудо</w:t>
      </w:r>
      <w:r w:rsidR="0010545C">
        <w:rPr>
          <w:rFonts w:cs="Times New Roman"/>
          <w:spacing w:val="4"/>
          <w:szCs w:val="28"/>
        </w:rPr>
        <w:t>е</w:t>
      </w:r>
      <w:r w:rsidR="00AD27A1" w:rsidRPr="006E0C08">
        <w:rPr>
          <w:rFonts w:cs="Times New Roman"/>
          <w:spacing w:val="4"/>
          <w:szCs w:val="28"/>
        </w:rPr>
        <w:t xml:space="preserve">мкость </w:t>
      </w:r>
      <w:r w:rsidR="00CA2F4D" w:rsidRPr="006E0C08">
        <w:rPr>
          <w:rFonts w:cs="Times New Roman"/>
          <w:spacing w:val="4"/>
          <w:szCs w:val="28"/>
        </w:rPr>
        <w:t>работ, выполняемых</w:t>
      </w:r>
      <w:r w:rsidR="00AD27A1" w:rsidRPr="006E0C08">
        <w:rPr>
          <w:rFonts w:cs="Times New Roman"/>
          <w:spacing w:val="4"/>
          <w:szCs w:val="28"/>
        </w:rPr>
        <w:t xml:space="preserve"> исполнителем </w:t>
      </w:r>
      <w:r w:rsidR="00AD27A1" w:rsidRPr="006E0C08">
        <w:rPr>
          <w:rFonts w:cs="Times New Roman"/>
          <w:szCs w:val="28"/>
          <w:lang w:val="en-US"/>
        </w:rPr>
        <w:t>i</w:t>
      </w:r>
      <w:r w:rsidR="00AD27A1" w:rsidRPr="006E0C08">
        <w:rPr>
          <w:rFonts w:cs="Times New Roman"/>
          <w:szCs w:val="28"/>
        </w:rPr>
        <w:t>-й категории, определяется</w:t>
      </w:r>
      <w:r w:rsidR="00AD27A1" w:rsidRPr="00B70602">
        <w:rPr>
          <w:rFonts w:cs="Times New Roman"/>
          <w:szCs w:val="28"/>
        </w:rPr>
        <w:t xml:space="preserve"> исхо</w:t>
      </w:r>
      <w:r w:rsidR="00AD27A1" w:rsidRPr="00B70602">
        <w:rPr>
          <w:rFonts w:eastAsia="Times New Roman" w:cs="Times New Roman"/>
          <w:szCs w:val="28"/>
        </w:rPr>
        <w:t>дя из сложности разработки программного обеспечения и объ</w:t>
      </w:r>
      <w:r w:rsidR="0010545C">
        <w:rPr>
          <w:rFonts w:eastAsia="Times New Roman" w:cs="Times New Roman"/>
          <w:szCs w:val="28"/>
        </w:rPr>
        <w:t>е</w:t>
      </w:r>
      <w:r w:rsidR="00AD27A1" w:rsidRPr="00B70602">
        <w:rPr>
          <w:rFonts w:eastAsia="Times New Roman" w:cs="Times New Roman"/>
          <w:szCs w:val="28"/>
        </w:rPr>
        <w:t>ма выполняемых им функций, ч</w:t>
      </w:r>
      <w:r w:rsidR="00AD27A1" w:rsidRPr="00B70602">
        <w:rPr>
          <w:rFonts w:cs="Times New Roman"/>
          <w:szCs w:val="28"/>
        </w:rPr>
        <w:t>.</w:t>
      </w:r>
    </w:p>
    <w:p w:rsidR="00AD27A1" w:rsidRPr="00B70602" w:rsidRDefault="00AD27A1" w:rsidP="008A0C46">
      <w:pPr>
        <w:rPr>
          <w:rFonts w:eastAsia="Times New Roman" w:cs="Times New Roman"/>
          <w:szCs w:val="28"/>
        </w:rPr>
      </w:pPr>
    </w:p>
    <w:p w:rsidR="00AD27A1" w:rsidRPr="00B70602" w:rsidRDefault="00AD27A1" w:rsidP="008A0C46">
      <w:pPr>
        <w:rPr>
          <w:rFonts w:eastAsia="Times New Roman" w:cs="Times New Roman"/>
          <w:szCs w:val="28"/>
        </w:rPr>
      </w:pPr>
      <w:r w:rsidRPr="00B70602">
        <w:rPr>
          <w:rFonts w:eastAsia="Times New Roman" w:cs="Times New Roman"/>
          <w:szCs w:val="28"/>
        </w:rPr>
        <w:lastRenderedPageBreak/>
        <w:t>Часовая заработная плата каждого исполнителя определяется пут</w:t>
      </w:r>
      <w:r w:rsidR="0010545C">
        <w:rPr>
          <w:rFonts w:eastAsia="Times New Roman" w:cs="Times New Roman"/>
          <w:szCs w:val="28"/>
        </w:rPr>
        <w:t>е</w:t>
      </w:r>
      <w:r w:rsidRPr="00B70602">
        <w:rPr>
          <w:rFonts w:eastAsia="Times New Roman" w:cs="Times New Roman"/>
          <w:szCs w:val="28"/>
        </w:rPr>
        <w:t>м деления его месячной заработной платы (оклад плюс надбавки) на количество рабочих часов в месяце (</w:t>
      </w:r>
      <w:r w:rsidR="00CA2F4D" w:rsidRPr="00B70602">
        <w:rPr>
          <w:rFonts w:eastAsia="Times New Roman" w:cs="Times New Roman"/>
          <w:szCs w:val="28"/>
        </w:rPr>
        <w:t>Расч</w:t>
      </w:r>
      <w:r w:rsidR="0010545C">
        <w:rPr>
          <w:rFonts w:eastAsia="Times New Roman" w:cs="Times New Roman"/>
          <w:szCs w:val="28"/>
        </w:rPr>
        <w:t>е</w:t>
      </w:r>
      <w:r w:rsidR="00CA2F4D" w:rsidRPr="00B70602">
        <w:rPr>
          <w:rFonts w:eastAsia="Times New Roman" w:cs="Times New Roman"/>
          <w:szCs w:val="28"/>
        </w:rPr>
        <w:t>т</w:t>
      </w:r>
      <w:r w:rsidRPr="00B70602">
        <w:rPr>
          <w:rFonts w:eastAsia="Times New Roman" w:cs="Times New Roman"/>
          <w:szCs w:val="28"/>
        </w:rPr>
        <w:t xml:space="preserve">ная норма рабочего времени на 2020г. для 5-дневной недели </w:t>
      </w:r>
      <w:r w:rsidR="00CA2F4D" w:rsidRPr="00B70602">
        <w:rPr>
          <w:rFonts w:eastAsia="Times New Roman" w:cs="Times New Roman"/>
          <w:szCs w:val="28"/>
        </w:rPr>
        <w:t>составляет 168</w:t>
      </w:r>
      <w:r w:rsidRPr="00B70602">
        <w:rPr>
          <w:rFonts w:eastAsia="Times New Roman" w:cs="Times New Roman"/>
          <w:szCs w:val="28"/>
        </w:rPr>
        <w:t xml:space="preserve"> </w:t>
      </w:r>
      <w:r w:rsidR="00CA2F4D" w:rsidRPr="00B70602">
        <w:rPr>
          <w:rFonts w:eastAsia="Times New Roman" w:cs="Times New Roman"/>
          <w:szCs w:val="28"/>
        </w:rPr>
        <w:t>ч по</w:t>
      </w:r>
      <w:r w:rsidRPr="00B70602">
        <w:rPr>
          <w:rFonts w:eastAsia="Times New Roman" w:cs="Times New Roman"/>
          <w:szCs w:val="28"/>
        </w:rPr>
        <w:t xml:space="preserve"> данным Министерства труда и социальной защиты населения на момент проведения </w:t>
      </w:r>
      <w:r w:rsidR="00CA2F4D" w:rsidRPr="00B70602">
        <w:rPr>
          <w:rFonts w:eastAsia="Times New Roman" w:cs="Times New Roman"/>
          <w:szCs w:val="28"/>
        </w:rPr>
        <w:t>Расч</w:t>
      </w:r>
      <w:r w:rsidR="0010545C">
        <w:rPr>
          <w:rFonts w:eastAsia="Times New Roman" w:cs="Times New Roman"/>
          <w:szCs w:val="28"/>
        </w:rPr>
        <w:t>е</w:t>
      </w:r>
      <w:r w:rsidR="00CA2F4D" w:rsidRPr="00B70602">
        <w:rPr>
          <w:rFonts w:eastAsia="Times New Roman" w:cs="Times New Roman"/>
          <w:szCs w:val="28"/>
        </w:rPr>
        <w:t>т</w:t>
      </w:r>
      <w:r w:rsidRPr="00B70602">
        <w:rPr>
          <w:rFonts w:eastAsia="Times New Roman" w:cs="Times New Roman"/>
          <w:szCs w:val="28"/>
        </w:rPr>
        <w:t>ов).</w:t>
      </w:r>
    </w:p>
    <w:p w:rsidR="00F83F4D" w:rsidRPr="00B70602" w:rsidRDefault="00F83F4D" w:rsidP="008A0C46">
      <w:pPr>
        <w:rPr>
          <w:rFonts w:cs="Times New Roman"/>
          <w:szCs w:val="28"/>
        </w:rPr>
      </w:pPr>
    </w:p>
    <w:p w:rsidR="005011CF" w:rsidRPr="00B70602" w:rsidRDefault="00F83F4D" w:rsidP="008C1F58">
      <w:pPr>
        <w:tabs>
          <w:tab w:val="left" w:pos="284"/>
        </w:tabs>
        <w:ind w:firstLine="0"/>
        <w:rPr>
          <w:rFonts w:eastAsia="Times New Roman" w:cs="Times New Roman"/>
          <w:szCs w:val="28"/>
        </w:rPr>
      </w:pPr>
      <w:r w:rsidRPr="00B70602">
        <w:rPr>
          <w:rFonts w:eastAsia="Times New Roman" w:cs="Times New Roman"/>
          <w:szCs w:val="28"/>
        </w:rPr>
        <w:t>Таблица</w:t>
      </w:r>
      <w:r w:rsidR="007501A8" w:rsidRPr="00B70602">
        <w:rPr>
          <w:rFonts w:eastAsia="Times New Roman" w:cs="Times New Roman"/>
          <w:szCs w:val="28"/>
        </w:rPr>
        <w:t xml:space="preserve"> </w:t>
      </w:r>
      <w:r w:rsidR="00FE5F1B">
        <w:rPr>
          <w:rFonts w:eastAsia="Times New Roman" w:cs="Times New Roman"/>
          <w:szCs w:val="28"/>
        </w:rPr>
        <w:t>6</w:t>
      </w:r>
      <w:r w:rsidR="007501A8" w:rsidRPr="00B70602">
        <w:rPr>
          <w:rFonts w:eastAsia="Times New Roman" w:cs="Times New Roman"/>
          <w:szCs w:val="28"/>
        </w:rPr>
        <w:t>.</w:t>
      </w:r>
      <w:r w:rsidR="00421A39" w:rsidRPr="00B70602">
        <w:rPr>
          <w:rFonts w:eastAsia="Times New Roman" w:cs="Times New Roman"/>
          <w:szCs w:val="28"/>
        </w:rPr>
        <w:t xml:space="preserve">4. </w:t>
      </w:r>
      <w:r w:rsidR="00E3489B" w:rsidRPr="00B70602">
        <w:rPr>
          <w:rFonts w:eastAsia="Times New Roman" w:cs="Times New Roman"/>
          <w:szCs w:val="28"/>
        </w:rPr>
        <w:t xml:space="preserve">– </w:t>
      </w:r>
      <w:r w:rsidR="00CA2F4D" w:rsidRPr="00B70602">
        <w:rPr>
          <w:rFonts w:eastAsia="Times New Roman" w:cs="Times New Roman"/>
          <w:szCs w:val="28"/>
        </w:rPr>
        <w:t>Расч</w:t>
      </w:r>
      <w:r w:rsidR="0010545C">
        <w:rPr>
          <w:rFonts w:eastAsia="Times New Roman" w:cs="Times New Roman"/>
          <w:szCs w:val="28"/>
        </w:rPr>
        <w:t>е</w:t>
      </w:r>
      <w:r w:rsidR="00CA2F4D" w:rsidRPr="00B70602">
        <w:rPr>
          <w:rFonts w:eastAsia="Times New Roman" w:cs="Times New Roman"/>
          <w:szCs w:val="28"/>
        </w:rPr>
        <w:t>т</w:t>
      </w:r>
      <w:r w:rsidR="000F2A62" w:rsidRPr="00B70602">
        <w:rPr>
          <w:rFonts w:eastAsia="Times New Roman" w:cs="Times New Roman"/>
          <w:szCs w:val="28"/>
        </w:rPr>
        <w:t xml:space="preserve"> основной</w:t>
      </w:r>
      <w:r w:rsidR="00421A39" w:rsidRPr="00B70602">
        <w:rPr>
          <w:rFonts w:eastAsia="Times New Roman" w:cs="Times New Roman"/>
          <w:szCs w:val="28"/>
        </w:rPr>
        <w:t xml:space="preserve"> зарплаты разработчиков программной части</w:t>
      </w:r>
    </w:p>
    <w:tbl>
      <w:tblPr>
        <w:tblW w:w="0" w:type="dxa"/>
        <w:tblCellMar>
          <w:left w:w="0" w:type="dxa"/>
          <w:right w:w="0" w:type="dxa"/>
        </w:tblCellMar>
        <w:tblLook w:val="04A0" w:firstRow="1" w:lastRow="0" w:firstColumn="1" w:lastColumn="0" w:noHBand="0" w:noVBand="1"/>
      </w:tblPr>
      <w:tblGrid>
        <w:gridCol w:w="2457"/>
        <w:gridCol w:w="2031"/>
        <w:gridCol w:w="2031"/>
        <w:gridCol w:w="1752"/>
        <w:gridCol w:w="1073"/>
      </w:tblGrid>
      <w:tr w:rsidR="00F83F4D" w:rsidRPr="00B70602" w:rsidTr="00F83F4D">
        <w:trPr>
          <w:trHeight w:val="229"/>
        </w:trPr>
        <w:tc>
          <w:tcPr>
            <w:tcW w:w="0" w:type="auto"/>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Категория</w:t>
            </w:r>
            <w:r w:rsidRPr="00B70602">
              <w:rPr>
                <w:rFonts w:eastAsia="Times New Roman" w:cs="Times New Roman"/>
                <w:szCs w:val="28"/>
              </w:rPr>
              <w:br/>
              <w:t>разработчика</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Месячная</w:t>
            </w:r>
            <w:r w:rsidRPr="00B70602">
              <w:rPr>
                <w:rFonts w:eastAsia="Times New Roman" w:cs="Times New Roman"/>
                <w:szCs w:val="28"/>
              </w:rPr>
              <w:br/>
              <w:t>заработная плата, р.</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Часовая</w:t>
            </w:r>
            <w:r w:rsidRPr="00B70602">
              <w:rPr>
                <w:rFonts w:eastAsia="Times New Roman" w:cs="Times New Roman"/>
                <w:szCs w:val="28"/>
              </w:rPr>
              <w:br/>
              <w:t>заработная плата, р.</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Трудо</w:t>
            </w:r>
            <w:r w:rsidR="0010545C">
              <w:rPr>
                <w:rFonts w:eastAsia="Times New Roman" w:cs="Times New Roman"/>
                <w:szCs w:val="28"/>
              </w:rPr>
              <w:t>е</w:t>
            </w:r>
            <w:r w:rsidRPr="00B70602">
              <w:rPr>
                <w:rFonts w:eastAsia="Times New Roman" w:cs="Times New Roman"/>
                <w:szCs w:val="28"/>
              </w:rPr>
              <w:t>мкость</w:t>
            </w:r>
            <w:r w:rsidRPr="00B70602">
              <w:rPr>
                <w:rFonts w:eastAsia="Times New Roman" w:cs="Times New Roman"/>
                <w:szCs w:val="28"/>
              </w:rPr>
              <w:br/>
              <w:t>работ, ч</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Итого, р.</w:t>
            </w:r>
          </w:p>
        </w:tc>
      </w:tr>
      <w:tr w:rsidR="00F83F4D" w:rsidRPr="00B70602" w:rsidTr="00F83F4D">
        <w:trPr>
          <w:trHeight w:val="229"/>
        </w:trPr>
        <w:tc>
          <w:tcPr>
            <w:tcW w:w="0" w:type="auto"/>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384F69" w:rsidP="008C1F58">
            <w:pPr>
              <w:ind w:firstLine="0"/>
              <w:rPr>
                <w:rFonts w:eastAsia="Times New Roman" w:cs="Times New Roman"/>
                <w:szCs w:val="28"/>
              </w:rPr>
            </w:pPr>
            <w:r w:rsidRPr="00B70602">
              <w:rPr>
                <w:rFonts w:eastAsia="Times New Roman" w:cs="Times New Roman"/>
                <w:szCs w:val="28"/>
              </w:rPr>
              <w:t>Инжинер - п</w:t>
            </w:r>
            <w:r w:rsidR="00F83F4D" w:rsidRPr="00B70602">
              <w:rPr>
                <w:rFonts w:eastAsia="Times New Roman" w:cs="Times New Roman"/>
                <w:szCs w:val="28"/>
              </w:rPr>
              <w:t>рограммист</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2150,00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12,80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168</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2150,00</w:t>
            </w:r>
          </w:p>
        </w:tc>
      </w:tr>
      <w:tr w:rsidR="00F83F4D" w:rsidRPr="00B70602" w:rsidTr="00F83F4D">
        <w:trPr>
          <w:trHeight w:val="229"/>
        </w:trPr>
        <w:tc>
          <w:tcPr>
            <w:tcW w:w="0" w:type="auto"/>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rPr>
                <w:rFonts w:eastAsia="Times New Roman" w:cs="Times New Roman"/>
                <w:szCs w:val="28"/>
              </w:rPr>
            </w:pPr>
            <w:r w:rsidRPr="00B70602">
              <w:rPr>
                <w:rFonts w:eastAsia="Times New Roman" w:cs="Times New Roman"/>
                <w:szCs w:val="28"/>
              </w:rPr>
              <w:t>Техник - програм</w:t>
            </w:r>
            <w:r w:rsidR="00421A39" w:rsidRPr="00B70602">
              <w:rPr>
                <w:rFonts w:eastAsia="Times New Roman" w:cs="Times New Roman"/>
                <w:szCs w:val="28"/>
              </w:rPr>
              <w:t>м</w:t>
            </w:r>
            <w:r w:rsidRPr="00B70602">
              <w:rPr>
                <w:rFonts w:eastAsia="Times New Roman" w:cs="Times New Roman"/>
                <w:szCs w:val="28"/>
              </w:rPr>
              <w:t>ист</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1500,00</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8,93</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168</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1500,00</w:t>
            </w:r>
          </w:p>
        </w:tc>
      </w:tr>
      <w:tr w:rsidR="00F83F4D" w:rsidRPr="00B70602" w:rsidTr="00F83F4D">
        <w:trPr>
          <w:trHeight w:val="229"/>
        </w:trPr>
        <w:tc>
          <w:tcPr>
            <w:tcW w:w="0" w:type="auto"/>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rPr>
                <w:rFonts w:eastAsia="Times New Roman" w:cs="Times New Roman"/>
                <w:szCs w:val="28"/>
              </w:rPr>
            </w:pPr>
            <w:r w:rsidRPr="00B70602">
              <w:rPr>
                <w:rFonts w:eastAsia="Times New Roman" w:cs="Times New Roman"/>
                <w:szCs w:val="28"/>
              </w:rPr>
              <w:t>Итого</w:t>
            </w:r>
          </w:p>
        </w:tc>
        <w:tc>
          <w:tcPr>
            <w:tcW w:w="0" w:type="auto"/>
            <w:gridSpan w:val="3"/>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rPr>
                <w:rFonts w:eastAsia="Times New Roman" w:cs="Times New Roman"/>
                <w:szCs w:val="28"/>
              </w:rPr>
            </w:pP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3650,00</w:t>
            </w:r>
          </w:p>
        </w:tc>
      </w:tr>
      <w:tr w:rsidR="00F83F4D" w:rsidRPr="00B70602" w:rsidTr="00F83F4D">
        <w:trPr>
          <w:trHeight w:val="229"/>
        </w:trPr>
        <w:tc>
          <w:tcPr>
            <w:tcW w:w="0" w:type="auto"/>
            <w:gridSpan w:val="4"/>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83F4D" w:rsidRPr="00B70602" w:rsidRDefault="00F83F4D" w:rsidP="008C1F58">
            <w:pPr>
              <w:ind w:firstLine="0"/>
              <w:rPr>
                <w:rFonts w:eastAsia="Times New Roman" w:cs="Times New Roman"/>
                <w:szCs w:val="28"/>
              </w:rPr>
            </w:pPr>
            <w:r w:rsidRPr="00B70602">
              <w:rPr>
                <w:rFonts w:eastAsia="Times New Roman" w:cs="Times New Roman"/>
                <w:szCs w:val="28"/>
              </w:rPr>
              <w:t>Премия (50‒100 %)</w:t>
            </w:r>
          </w:p>
        </w:tc>
        <w:tc>
          <w:tcPr>
            <w:tcW w:w="0" w:type="auto"/>
            <w:tcBorders>
              <w:top w:val="single" w:sz="4" w:space="0" w:color="CCCCCC"/>
              <w:left w:val="single" w:sz="4" w:space="0" w:color="CCCCCC"/>
              <w:bottom w:val="single" w:sz="4" w:space="0" w:color="000000"/>
              <w:right w:val="single" w:sz="4" w:space="0" w:color="000000"/>
            </w:tcBorders>
            <w:shd w:val="clear" w:color="auto" w:fill="FFFFFF"/>
            <w:tcMar>
              <w:top w:w="22" w:type="dxa"/>
              <w:left w:w="33" w:type="dxa"/>
              <w:bottom w:w="22" w:type="dxa"/>
              <w:right w:w="33" w:type="dxa"/>
            </w:tcMar>
            <w:vAlign w:val="center"/>
            <w:hideMark/>
          </w:tcPr>
          <w:p w:rsidR="00F83F4D" w:rsidRPr="00B70602" w:rsidRDefault="00F83F4D" w:rsidP="008C1F58">
            <w:pPr>
              <w:ind w:firstLine="0"/>
              <w:jc w:val="center"/>
              <w:rPr>
                <w:rFonts w:eastAsia="Times New Roman" w:cs="Times New Roman"/>
                <w:szCs w:val="28"/>
              </w:rPr>
            </w:pPr>
            <w:r w:rsidRPr="00B70602">
              <w:rPr>
                <w:rFonts w:eastAsia="Times New Roman" w:cs="Times New Roman"/>
                <w:szCs w:val="28"/>
              </w:rPr>
              <w:t>1,00</w:t>
            </w:r>
          </w:p>
        </w:tc>
      </w:tr>
    </w:tbl>
    <w:p w:rsidR="00F83F4D" w:rsidRPr="00B70602" w:rsidRDefault="00F83F4D" w:rsidP="008A0C46">
      <w:pPr>
        <w:tabs>
          <w:tab w:val="left" w:pos="284"/>
        </w:tabs>
        <w:rPr>
          <w:rFonts w:eastAsia="Times New Roman" w:cs="Times New Roman"/>
          <w:szCs w:val="28"/>
        </w:rPr>
      </w:pPr>
    </w:p>
    <w:p w:rsidR="000F2A62" w:rsidRPr="00B70602" w:rsidRDefault="000F2A62" w:rsidP="008A0C46">
      <w:pPr>
        <w:tabs>
          <w:tab w:val="left" w:pos="284"/>
        </w:tabs>
        <w:ind w:firstLine="567"/>
        <w:rPr>
          <w:rFonts w:eastAsia="Times New Roman" w:cs="Times New Roman"/>
          <w:szCs w:val="28"/>
        </w:rPr>
      </w:pPr>
      <w:r w:rsidRPr="00B70602">
        <w:rPr>
          <w:rFonts w:eastAsia="Times New Roman" w:cs="Times New Roman"/>
          <w:szCs w:val="28"/>
        </w:rPr>
        <w:t xml:space="preserve">Дополнительная </w:t>
      </w:r>
      <w:r w:rsidR="00504B6D" w:rsidRPr="00B70602">
        <w:rPr>
          <w:rFonts w:eastAsia="Times New Roman" w:cs="Times New Roman"/>
          <w:szCs w:val="28"/>
        </w:rPr>
        <w:t>зарплата разработчиков</w:t>
      </w:r>
      <w:r w:rsidR="00FE3D7D" w:rsidRPr="00B70602">
        <w:rPr>
          <w:rFonts w:eastAsia="Times New Roman" w:cs="Times New Roman"/>
          <w:szCs w:val="28"/>
        </w:rPr>
        <w:t xml:space="preserve"> </w:t>
      </w:r>
      <w:r w:rsidRPr="00B70602">
        <w:rPr>
          <w:rFonts w:eastAsia="Times New Roman" w:cs="Times New Roman"/>
          <w:szCs w:val="28"/>
        </w:rPr>
        <w:t>определяется по формуле</w:t>
      </w:r>
      <w:r w:rsidR="00FE3D7D" w:rsidRPr="00B70602">
        <w:rPr>
          <w:rFonts w:eastAsia="Times New Roman" w:cs="Times New Roman"/>
          <w:szCs w:val="28"/>
        </w:rPr>
        <w:t xml:space="preserve"> </w:t>
      </w:r>
      <w:r w:rsidR="00F91144" w:rsidRPr="00B70602">
        <w:rPr>
          <w:rFonts w:eastAsia="Times New Roman" w:cs="Times New Roman"/>
          <w:szCs w:val="28"/>
        </w:rPr>
        <w:t>(</w:t>
      </w:r>
      <w:r w:rsidR="00FE5F1B">
        <w:rPr>
          <w:rFonts w:eastAsia="Times New Roman" w:cs="Times New Roman"/>
          <w:szCs w:val="28"/>
        </w:rPr>
        <w:t>6</w:t>
      </w:r>
      <w:r w:rsidR="00F91144" w:rsidRPr="00B70602">
        <w:rPr>
          <w:rFonts w:eastAsia="Times New Roman" w:cs="Times New Roman"/>
          <w:szCs w:val="28"/>
        </w:rPr>
        <w:t>.</w:t>
      </w:r>
      <w:r w:rsidR="00E3489B" w:rsidRPr="00B70602">
        <w:rPr>
          <w:rFonts w:eastAsia="Times New Roman" w:cs="Times New Roman"/>
          <w:szCs w:val="28"/>
        </w:rPr>
        <w:t>2</w:t>
      </w:r>
      <w:r w:rsidR="00F91144" w:rsidRPr="00B70602">
        <w:rPr>
          <w:rFonts w:eastAsia="Times New Roman" w:cs="Times New Roman"/>
          <w:szCs w:val="28"/>
        </w:rPr>
        <w:t>)</w:t>
      </w:r>
    </w:p>
    <w:p w:rsidR="00504B6D" w:rsidRPr="00B70602" w:rsidRDefault="00504B6D" w:rsidP="008A0C46">
      <w:pPr>
        <w:tabs>
          <w:tab w:val="left" w:pos="284"/>
        </w:tabs>
        <w:rPr>
          <w:rFonts w:eastAsia="Times New Roman" w:cs="Times New Roman"/>
          <w:szCs w:val="28"/>
        </w:rPr>
      </w:pPr>
    </w:p>
    <w:p w:rsidR="00F91144" w:rsidRPr="0010545C" w:rsidRDefault="00B70602" w:rsidP="008A0C46">
      <w:pPr>
        <w:tabs>
          <w:tab w:val="left" w:pos="284"/>
        </w:tabs>
        <w:rPr>
          <w:rFonts w:eastAsia="Times New Roman" w:cs="Times New Roman"/>
          <w:szCs w:val="28"/>
        </w:rPr>
      </w:pPr>
      <m:oMathPara>
        <m:oMathParaPr>
          <m:jc m:val="right"/>
        </m:oMathParaPr>
        <m:oMath>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д</m:t>
              </m:r>
            </m:sub>
          </m:sSub>
          <m:r>
            <m:rPr>
              <m:nor/>
            </m:rPr>
            <w:rPr>
              <w:rFonts w:cs="Times New Roman"/>
              <w:szCs w:val="28"/>
            </w:rPr>
            <m:t>=</m:t>
          </m:r>
          <m:f>
            <m:fPr>
              <m:ctrlPr>
                <w:rPr>
                  <w:rFonts w:ascii="Cambria Math" w:hAnsi="Cambria Math" w:cs="Times New Roman"/>
                  <w:szCs w:val="28"/>
                </w:rPr>
              </m:ctrlPr>
            </m:fPr>
            <m:num>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о</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Н</m:t>
                  </m:r>
                </m:e>
                <m:sub>
                  <m:r>
                    <m:rPr>
                      <m:nor/>
                    </m:rPr>
                    <w:rPr>
                      <w:rFonts w:cs="Times New Roman"/>
                      <w:szCs w:val="28"/>
                    </w:rPr>
                    <m:t>д</m:t>
                  </m:r>
                </m:sub>
              </m:sSub>
            </m:num>
            <m:den>
              <m:r>
                <m:rPr>
                  <m:nor/>
                </m:rPr>
                <w:rPr>
                  <w:rFonts w:cs="Times New Roman"/>
                  <w:szCs w:val="28"/>
                </w:rPr>
                <m:t>100</m:t>
              </m:r>
            </m:den>
          </m:f>
          <m:r>
            <m:rPr>
              <m:nor/>
            </m:rPr>
            <w:rPr>
              <w:rFonts w:cs="Times New Roman"/>
              <w:szCs w:val="28"/>
            </w:rPr>
            <m:t xml:space="preserve">,       </m:t>
          </m:r>
          <m:r>
            <m:rPr>
              <m:sty m:val="p"/>
            </m:rPr>
            <w:rPr>
              <w:rFonts w:ascii="Cambria Math" w:hAnsi="Cambria Math" w:cs="Times New Roman"/>
              <w:szCs w:val="28"/>
            </w:rPr>
            <m:t xml:space="preserve">                                          </m:t>
          </m:r>
          <m:r>
            <m:rPr>
              <m:nor/>
            </m:rPr>
            <w:rPr>
              <w:rFonts w:cs="Times New Roman"/>
              <w:szCs w:val="28"/>
            </w:rPr>
            <m:t xml:space="preserve">   (</m:t>
          </m:r>
          <m:r>
            <m:rPr>
              <m:nor/>
            </m:rPr>
            <w:rPr>
              <w:rFonts w:ascii="Cambria Math" w:cs="Times New Roman"/>
              <w:szCs w:val="28"/>
            </w:rPr>
            <m:t>6</m:t>
          </m:r>
          <m:r>
            <m:rPr>
              <m:nor/>
            </m:rPr>
            <w:rPr>
              <w:rFonts w:cs="Times New Roman"/>
              <w:szCs w:val="28"/>
            </w:rPr>
            <m:t>.2)</m:t>
          </m:r>
        </m:oMath>
      </m:oMathPara>
    </w:p>
    <w:p w:rsidR="00E3489B" w:rsidRPr="0010545C" w:rsidRDefault="00E3489B" w:rsidP="008A0C46">
      <w:pPr>
        <w:tabs>
          <w:tab w:val="left" w:pos="284"/>
        </w:tabs>
        <w:rPr>
          <w:rFonts w:eastAsia="Times New Roman" w:cs="Times New Roman"/>
          <w:szCs w:val="28"/>
        </w:rPr>
      </w:pPr>
    </w:p>
    <w:p w:rsidR="00F91144" w:rsidRPr="0010545C" w:rsidRDefault="00504B6D" w:rsidP="00E33D08">
      <w:pPr>
        <w:tabs>
          <w:tab w:val="left" w:pos="284"/>
        </w:tabs>
        <w:ind w:firstLine="0"/>
        <w:rPr>
          <w:rFonts w:eastAsia="Times New Roman" w:cs="Times New Roman"/>
          <w:szCs w:val="28"/>
        </w:rPr>
      </w:pPr>
      <w:r w:rsidRPr="0010545C">
        <w:rPr>
          <w:rFonts w:eastAsia="Times New Roman" w:cs="Times New Roman"/>
          <w:szCs w:val="28"/>
        </w:rPr>
        <w:t>где Н</w:t>
      </w:r>
      <w:r w:rsidRPr="0010545C">
        <w:rPr>
          <w:rFonts w:eastAsia="Times New Roman" w:cs="Times New Roman"/>
          <w:szCs w:val="28"/>
          <w:vertAlign w:val="subscript"/>
        </w:rPr>
        <w:t>д</w:t>
      </w:r>
      <w:r w:rsidR="00F91144" w:rsidRPr="0010545C">
        <w:rPr>
          <w:rFonts w:eastAsia="Times New Roman" w:cs="Times New Roman"/>
          <w:szCs w:val="28"/>
        </w:rPr>
        <w:t xml:space="preserve"> – норматив дополнительной зарплаты, 15%</w:t>
      </w:r>
    </w:p>
    <w:p w:rsidR="00384F69" w:rsidRPr="0010545C" w:rsidRDefault="00384F69" w:rsidP="008A0C46">
      <w:pPr>
        <w:tabs>
          <w:tab w:val="left" w:pos="284"/>
        </w:tabs>
        <w:rPr>
          <w:rFonts w:eastAsia="Times New Roman" w:cs="Times New Roman"/>
          <w:szCs w:val="28"/>
        </w:rPr>
      </w:pPr>
    </w:p>
    <w:p w:rsidR="00384F69" w:rsidRPr="0010545C" w:rsidRDefault="00384F69" w:rsidP="008A0C46">
      <w:pPr>
        <w:tabs>
          <w:tab w:val="left" w:pos="284"/>
        </w:tabs>
        <w:rPr>
          <w:rFonts w:eastAsia="Times New Roman" w:cs="Times New Roman"/>
          <w:szCs w:val="28"/>
        </w:rPr>
      </w:pPr>
      <w:r w:rsidRPr="0010545C">
        <w:rPr>
          <w:rFonts w:eastAsia="Times New Roman" w:cs="Times New Roman"/>
          <w:szCs w:val="28"/>
        </w:rPr>
        <w:t>Отчисления в фонд социальной защиты населения и обязатель</w:t>
      </w:r>
      <w:r w:rsidR="00504B6D" w:rsidRPr="0010545C">
        <w:rPr>
          <w:rFonts w:eastAsia="Times New Roman" w:cs="Times New Roman"/>
          <w:szCs w:val="28"/>
        </w:rPr>
        <w:t>ное страхование БелГосстрах</w:t>
      </w:r>
      <w:r w:rsidR="00780360" w:rsidRPr="0010545C">
        <w:rPr>
          <w:rFonts w:eastAsia="Times New Roman" w:cs="Times New Roman"/>
          <w:szCs w:val="28"/>
        </w:rPr>
        <w:t xml:space="preserve"> (</w:t>
      </w:r>
      <w:r w:rsidRPr="0010545C">
        <w:rPr>
          <w:rFonts w:eastAsia="Times New Roman" w:cs="Times New Roman"/>
          <w:szCs w:val="28"/>
        </w:rPr>
        <w:t>Зсз) определяется в соответствии с действующим законодательством по формуле (</w:t>
      </w:r>
      <w:r w:rsidR="00FE5F1B">
        <w:rPr>
          <w:rFonts w:eastAsia="Times New Roman" w:cs="Times New Roman"/>
          <w:szCs w:val="28"/>
        </w:rPr>
        <w:t>6</w:t>
      </w:r>
      <w:r w:rsidRPr="0010545C">
        <w:rPr>
          <w:rFonts w:eastAsia="Times New Roman" w:cs="Times New Roman"/>
          <w:szCs w:val="28"/>
        </w:rPr>
        <w:t>.3)</w:t>
      </w:r>
    </w:p>
    <w:p w:rsidR="00FE3D7D" w:rsidRPr="0010545C" w:rsidRDefault="00FE3D7D" w:rsidP="008A0C46">
      <w:pPr>
        <w:tabs>
          <w:tab w:val="left" w:pos="284"/>
        </w:tabs>
        <w:rPr>
          <w:rFonts w:eastAsia="Times New Roman" w:cs="Times New Roman"/>
          <w:szCs w:val="28"/>
        </w:rPr>
      </w:pPr>
    </w:p>
    <w:p w:rsidR="00FE3D7D" w:rsidRPr="0010545C" w:rsidRDefault="004D61D8" w:rsidP="008A0C46">
      <w:pPr>
        <w:tabs>
          <w:tab w:val="left" w:pos="284"/>
        </w:tabs>
        <w:jc w:val="center"/>
        <w:rPr>
          <w:rFonts w:eastAsia="Times New Roman" w:cs="Times New Roman"/>
          <w:szCs w:val="28"/>
        </w:rPr>
      </w:pPr>
      <m:oMathPara>
        <m:oMathParaPr>
          <m:jc m:val="right"/>
        </m:oMathParaPr>
        <m:oMath>
          <m:sSub>
            <m:sSubPr>
              <m:ctrlPr>
                <w:rPr>
                  <w:rFonts w:ascii="Cambria Math" w:hAnsi="Cambria Math" w:cs="Times New Roman"/>
                  <w:szCs w:val="28"/>
                </w:rPr>
              </m:ctrlPr>
            </m:sSubPr>
            <m:e>
              <m:r>
                <m:rPr>
                  <m:nor/>
                </m:rPr>
                <w:rPr>
                  <w:rFonts w:cs="Times New Roman"/>
                  <w:szCs w:val="28"/>
                </w:rPr>
                <m:t xml:space="preserve">  Р</m:t>
              </m:r>
            </m:e>
            <m:sub>
              <m:r>
                <m:rPr>
                  <m:nor/>
                </m:rPr>
                <w:rPr>
                  <w:rFonts w:cs="Times New Roman"/>
                  <w:szCs w:val="28"/>
                </w:rPr>
                <m:t>соц</m:t>
              </m:r>
            </m:sub>
          </m:sSub>
          <m:r>
            <m:rPr>
              <m:nor/>
            </m:rPr>
            <w:rPr>
              <w:rFonts w:cs="Times New Roman"/>
              <w:szCs w:val="28"/>
            </w:rPr>
            <m:t xml:space="preserve">= </m:t>
          </m:r>
          <m:f>
            <m:fPr>
              <m:ctrlPr>
                <w:rPr>
                  <w:rFonts w:ascii="Cambria Math" w:hAnsi="Cambria Math" w:cs="Times New Roman"/>
                  <w:szCs w:val="28"/>
                </w:rPr>
              </m:ctrlPr>
            </m:fPr>
            <m:num>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о</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З</m:t>
                  </m:r>
                </m:e>
                <m:sub>
                  <m:r>
                    <m:rPr>
                      <m:nor/>
                    </m:rPr>
                    <w:rPr>
                      <w:rFonts w:cs="Times New Roman"/>
                      <w:szCs w:val="28"/>
                    </w:rPr>
                    <m:t>д</m:t>
                  </m:r>
                </m:sub>
              </m:sSub>
              <m:r>
                <m:rPr>
                  <m:nor/>
                </m:rPr>
                <w:rPr>
                  <w:rFonts w:cs="Times New Roman"/>
                  <w:szCs w:val="28"/>
                </w:rPr>
                <m:t>)·</m:t>
              </m:r>
              <m:sSub>
                <m:sSubPr>
                  <m:ctrlPr>
                    <w:rPr>
                      <w:rFonts w:ascii="Cambria Math" w:hAnsi="Cambria Math" w:cs="Times New Roman"/>
                      <w:szCs w:val="28"/>
                    </w:rPr>
                  </m:ctrlPr>
                </m:sSubPr>
                <m:e>
                  <m:r>
                    <m:rPr>
                      <m:nor/>
                    </m:rPr>
                    <w:rPr>
                      <w:rFonts w:cs="Times New Roman"/>
                      <w:szCs w:val="28"/>
                    </w:rPr>
                    <m:t>Н</m:t>
                  </m:r>
                </m:e>
                <m:sub>
                  <m:r>
                    <m:rPr>
                      <m:nor/>
                    </m:rPr>
                    <w:rPr>
                      <w:rFonts w:cs="Times New Roman"/>
                      <w:szCs w:val="28"/>
                    </w:rPr>
                    <m:t>соц</m:t>
                  </m:r>
                </m:sub>
              </m:sSub>
              <m:r>
                <m:rPr>
                  <m:nor/>
                </m:rPr>
                <w:rPr>
                  <w:rFonts w:cs="Times New Roman"/>
                  <w:szCs w:val="28"/>
                </w:rPr>
                <m:t xml:space="preserve"> </m:t>
              </m:r>
            </m:num>
            <m:den>
              <m:r>
                <m:rPr>
                  <m:nor/>
                </m:rPr>
                <w:rPr>
                  <w:rFonts w:cs="Times New Roman"/>
                  <w:szCs w:val="28"/>
                </w:rPr>
                <m:t>100</m:t>
              </m:r>
            </m:den>
          </m:f>
          <m:r>
            <m:rPr>
              <m:nor/>
            </m:rPr>
            <w:rPr>
              <w:rFonts w:cs="Times New Roman"/>
              <w:szCs w:val="28"/>
            </w:rPr>
            <m:t xml:space="preserve">      </m:t>
          </m:r>
          <m:r>
            <m:rPr>
              <m:sty m:val="p"/>
            </m:rPr>
            <w:rPr>
              <w:rFonts w:ascii="Cambria Math" w:hAnsi="Cambria Math" w:cs="Times New Roman"/>
              <w:szCs w:val="28"/>
            </w:rPr>
            <m:t xml:space="preserve">                              </m:t>
          </m:r>
          <m:r>
            <m:rPr>
              <m:nor/>
            </m:rPr>
            <w:rPr>
              <w:rFonts w:cs="Times New Roman"/>
              <w:szCs w:val="28"/>
            </w:rPr>
            <m:t xml:space="preserve">         (</m:t>
          </m:r>
          <m:r>
            <m:rPr>
              <m:nor/>
            </m:rPr>
            <w:rPr>
              <w:rFonts w:ascii="Cambria Math" w:cs="Times New Roman"/>
              <w:szCs w:val="28"/>
            </w:rPr>
            <m:t>6</m:t>
          </m:r>
          <m:r>
            <m:rPr>
              <m:nor/>
            </m:rPr>
            <w:rPr>
              <w:rFonts w:cs="Times New Roman"/>
              <w:szCs w:val="28"/>
            </w:rPr>
            <m:t>.3)</m:t>
          </m:r>
        </m:oMath>
      </m:oMathPara>
    </w:p>
    <w:p w:rsidR="00A77A1E" w:rsidRDefault="00A77A1E" w:rsidP="008A0C46">
      <w:pPr>
        <w:tabs>
          <w:tab w:val="left" w:pos="284"/>
        </w:tabs>
        <w:ind w:left="567" w:hanging="567"/>
        <w:rPr>
          <w:rFonts w:eastAsia="Times New Roman" w:cs="Times New Roman"/>
          <w:szCs w:val="28"/>
        </w:rPr>
      </w:pPr>
    </w:p>
    <w:p w:rsidR="00254BC0" w:rsidRPr="00B70602" w:rsidRDefault="00254BC0" w:rsidP="008A0C46">
      <w:pPr>
        <w:tabs>
          <w:tab w:val="left" w:pos="284"/>
        </w:tabs>
        <w:ind w:left="567" w:hanging="567"/>
        <w:rPr>
          <w:rFonts w:eastAsia="Times New Roman" w:cs="Times New Roman"/>
          <w:szCs w:val="28"/>
        </w:rPr>
      </w:pPr>
      <w:proofErr w:type="gramStart"/>
      <w:r w:rsidRPr="00B70602">
        <w:rPr>
          <w:rFonts w:eastAsia="Times New Roman" w:cs="Times New Roman"/>
          <w:szCs w:val="28"/>
        </w:rPr>
        <w:t>где  Н</w:t>
      </w:r>
      <w:r w:rsidRPr="0010545C">
        <w:rPr>
          <w:rFonts w:eastAsia="Times New Roman" w:cs="Times New Roman"/>
          <w:szCs w:val="28"/>
          <w:vertAlign w:val="subscript"/>
        </w:rPr>
        <w:t>соц</w:t>
      </w:r>
      <w:proofErr w:type="gramEnd"/>
      <w:r w:rsidRPr="00B70602">
        <w:rPr>
          <w:rFonts w:eastAsia="Times New Roman" w:cs="Times New Roman"/>
          <w:szCs w:val="28"/>
        </w:rPr>
        <w:t xml:space="preserve"> –    ставка отчислений в фонд социальный защиты населения (ФСЗН) и БелГосстрах (в соответствии с действующим законодательством  на 01.01.2020 г. составляет 34,6%)</w:t>
      </w:r>
    </w:p>
    <w:p w:rsidR="00254BC0" w:rsidRPr="00B70602" w:rsidRDefault="00254BC0" w:rsidP="008A0C46">
      <w:pPr>
        <w:tabs>
          <w:tab w:val="left" w:pos="284"/>
        </w:tabs>
        <w:rPr>
          <w:rFonts w:eastAsia="Times New Roman" w:cs="Times New Roman"/>
          <w:szCs w:val="28"/>
        </w:rPr>
      </w:pPr>
    </w:p>
    <w:p w:rsidR="005D6C69" w:rsidRPr="00B70602" w:rsidRDefault="00CA2F4D" w:rsidP="008A0C46">
      <w:pPr>
        <w:tabs>
          <w:tab w:val="left" w:pos="284"/>
        </w:tabs>
        <w:rPr>
          <w:rFonts w:eastAsia="Times New Roman" w:cs="Times New Roman"/>
          <w:spacing w:val="10"/>
          <w:szCs w:val="28"/>
        </w:rPr>
      </w:pPr>
      <w:r w:rsidRPr="00B70602">
        <w:rPr>
          <w:rFonts w:eastAsia="Times New Roman" w:cs="Times New Roman"/>
          <w:szCs w:val="28"/>
        </w:rPr>
        <w:t>Расч</w:t>
      </w:r>
      <w:r w:rsidR="0010545C">
        <w:rPr>
          <w:rFonts w:eastAsia="Times New Roman" w:cs="Times New Roman"/>
          <w:szCs w:val="28"/>
        </w:rPr>
        <w:t>е</w:t>
      </w:r>
      <w:r w:rsidRPr="00B70602">
        <w:rPr>
          <w:rFonts w:eastAsia="Times New Roman" w:cs="Times New Roman"/>
          <w:szCs w:val="28"/>
        </w:rPr>
        <w:t>т</w:t>
      </w:r>
      <w:r w:rsidR="005D6C69" w:rsidRPr="00B70602">
        <w:rPr>
          <w:rFonts w:eastAsia="Times New Roman" w:cs="Times New Roman"/>
          <w:szCs w:val="28"/>
        </w:rPr>
        <w:t xml:space="preserve"> общей суммы затрат на разработку программной части програм</w:t>
      </w:r>
      <w:r w:rsidR="005D6C69" w:rsidRPr="00B70602">
        <w:rPr>
          <w:rFonts w:eastAsia="Times New Roman" w:cs="Times New Roman"/>
          <w:spacing w:val="10"/>
          <w:szCs w:val="28"/>
        </w:rPr>
        <w:t xml:space="preserve">мно-управляемого комплекса </w:t>
      </w:r>
      <w:r w:rsidR="00780360" w:rsidRPr="00B70602">
        <w:rPr>
          <w:rFonts w:eastAsia="Times New Roman" w:cs="Times New Roman"/>
          <w:spacing w:val="10"/>
          <w:szCs w:val="28"/>
        </w:rPr>
        <w:t xml:space="preserve">в таблице </w:t>
      </w:r>
      <w:r w:rsidR="00FE5F1B">
        <w:rPr>
          <w:rFonts w:eastAsia="Times New Roman" w:cs="Times New Roman"/>
          <w:spacing w:val="10"/>
          <w:szCs w:val="28"/>
        </w:rPr>
        <w:t>6</w:t>
      </w:r>
      <w:r w:rsidR="00780360" w:rsidRPr="00B70602">
        <w:rPr>
          <w:rFonts w:eastAsia="Times New Roman" w:cs="Times New Roman"/>
          <w:spacing w:val="10"/>
          <w:szCs w:val="28"/>
        </w:rPr>
        <w:t>.</w:t>
      </w:r>
      <w:r w:rsidR="003B1F59" w:rsidRPr="00B70602">
        <w:rPr>
          <w:rFonts w:eastAsia="Times New Roman" w:cs="Times New Roman"/>
          <w:spacing w:val="10"/>
          <w:szCs w:val="28"/>
        </w:rPr>
        <w:t>5.</w:t>
      </w:r>
    </w:p>
    <w:p w:rsidR="003B1F59" w:rsidRPr="00B70602" w:rsidRDefault="003B1F59" w:rsidP="008A0C46">
      <w:pPr>
        <w:tabs>
          <w:tab w:val="left" w:pos="284"/>
        </w:tabs>
        <w:rPr>
          <w:rFonts w:eastAsia="Times New Roman" w:cs="Times New Roman"/>
          <w:spacing w:val="10"/>
          <w:szCs w:val="28"/>
        </w:rPr>
      </w:pPr>
    </w:p>
    <w:p w:rsidR="003B1F59" w:rsidRPr="00B70602" w:rsidRDefault="00780360" w:rsidP="008C1F58">
      <w:pPr>
        <w:tabs>
          <w:tab w:val="left" w:pos="284"/>
        </w:tabs>
        <w:ind w:firstLine="0"/>
        <w:rPr>
          <w:rFonts w:eastAsia="Times New Roman" w:cs="Times New Roman"/>
          <w:spacing w:val="10"/>
          <w:szCs w:val="28"/>
        </w:rPr>
      </w:pPr>
      <w:r w:rsidRPr="00B70602">
        <w:rPr>
          <w:rFonts w:eastAsia="Times New Roman" w:cs="Times New Roman"/>
          <w:spacing w:val="10"/>
          <w:szCs w:val="28"/>
        </w:rPr>
        <w:t xml:space="preserve">Таблица </w:t>
      </w:r>
      <w:r w:rsidR="00FE5F1B">
        <w:rPr>
          <w:rFonts w:eastAsia="Times New Roman" w:cs="Times New Roman"/>
          <w:spacing w:val="10"/>
          <w:szCs w:val="28"/>
        </w:rPr>
        <w:t>6</w:t>
      </w:r>
      <w:r w:rsidRPr="00B70602">
        <w:rPr>
          <w:rFonts w:eastAsia="Times New Roman" w:cs="Times New Roman"/>
          <w:spacing w:val="10"/>
          <w:szCs w:val="28"/>
        </w:rPr>
        <w:t>.5</w:t>
      </w:r>
      <w:r w:rsidR="00E3489B" w:rsidRPr="00B70602">
        <w:rPr>
          <w:rFonts w:cs="Times New Roman"/>
          <w:szCs w:val="28"/>
        </w:rPr>
        <w:t xml:space="preserve"> – </w:t>
      </w:r>
      <w:r w:rsidR="00E3489B" w:rsidRPr="00B70602">
        <w:rPr>
          <w:rFonts w:eastAsia="Times New Roman" w:cs="Times New Roman"/>
          <w:spacing w:val="10"/>
          <w:szCs w:val="28"/>
        </w:rPr>
        <w:t>Расч</w:t>
      </w:r>
      <w:r w:rsidR="0010545C">
        <w:rPr>
          <w:rFonts w:eastAsia="Times New Roman" w:cs="Times New Roman"/>
          <w:spacing w:val="10"/>
          <w:szCs w:val="28"/>
        </w:rPr>
        <w:t>е</w:t>
      </w:r>
      <w:r w:rsidR="00E3489B" w:rsidRPr="00B70602">
        <w:rPr>
          <w:rFonts w:eastAsia="Times New Roman" w:cs="Times New Roman"/>
          <w:spacing w:val="10"/>
          <w:szCs w:val="28"/>
        </w:rPr>
        <w:t>т затрат на разработку программного средства</w:t>
      </w:r>
    </w:p>
    <w:tbl>
      <w:tblPr>
        <w:tblW w:w="9111" w:type="dxa"/>
        <w:tblCellMar>
          <w:left w:w="0" w:type="dxa"/>
          <w:right w:w="0" w:type="dxa"/>
        </w:tblCellMar>
        <w:tblLook w:val="04A0" w:firstRow="1" w:lastRow="0" w:firstColumn="1" w:lastColumn="0" w:noHBand="0" w:noVBand="1"/>
      </w:tblPr>
      <w:tblGrid>
        <w:gridCol w:w="4853"/>
        <w:gridCol w:w="3134"/>
        <w:gridCol w:w="1124"/>
      </w:tblGrid>
      <w:tr w:rsidR="003B1F59" w:rsidRPr="00B70602" w:rsidTr="003D408C">
        <w:trPr>
          <w:trHeight w:val="229"/>
        </w:trPr>
        <w:tc>
          <w:tcPr>
            <w:tcW w:w="4853"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Наименование статьи затрат</w:t>
            </w:r>
          </w:p>
        </w:tc>
        <w:tc>
          <w:tcPr>
            <w:tcW w:w="3134" w:type="dxa"/>
            <w:tcBorders>
              <w:top w:val="single" w:sz="4" w:space="0" w:color="000000"/>
              <w:left w:val="single" w:sz="4" w:space="0" w:color="CCCCCC"/>
              <w:bottom w:val="single" w:sz="4" w:space="0" w:color="000000"/>
              <w:right w:val="single" w:sz="4" w:space="0" w:color="000000"/>
            </w:tcBorders>
            <w:shd w:val="clear" w:color="auto" w:fill="auto"/>
            <w:tcMar>
              <w:top w:w="22" w:type="dxa"/>
              <w:left w:w="33" w:type="dxa"/>
              <w:bottom w:w="22" w:type="dxa"/>
              <w:right w:w="33" w:type="dxa"/>
            </w:tcMar>
            <w:vAlign w:val="center"/>
            <w:hideMark/>
          </w:tcPr>
          <w:p w:rsidR="003B1F59" w:rsidRPr="00B70602" w:rsidRDefault="00CA2F4D" w:rsidP="008C1F58">
            <w:pPr>
              <w:ind w:firstLine="0"/>
              <w:jc w:val="center"/>
              <w:rPr>
                <w:rFonts w:eastAsia="Times New Roman" w:cs="Times New Roman"/>
                <w:szCs w:val="28"/>
              </w:rPr>
            </w:pPr>
            <w:r w:rsidRPr="00B70602">
              <w:rPr>
                <w:rFonts w:eastAsia="Times New Roman" w:cs="Times New Roman"/>
                <w:szCs w:val="28"/>
              </w:rPr>
              <w:t>Расч</w:t>
            </w:r>
            <w:r w:rsidR="0010545C">
              <w:rPr>
                <w:rFonts w:eastAsia="Times New Roman" w:cs="Times New Roman"/>
                <w:szCs w:val="28"/>
              </w:rPr>
              <w:t>е</w:t>
            </w:r>
            <w:r w:rsidRPr="00B70602">
              <w:rPr>
                <w:rFonts w:eastAsia="Times New Roman" w:cs="Times New Roman"/>
                <w:szCs w:val="28"/>
              </w:rPr>
              <w:t>т</w:t>
            </w:r>
            <w:r w:rsidR="003B1F59" w:rsidRPr="00B70602">
              <w:rPr>
                <w:rFonts w:eastAsia="Times New Roman" w:cs="Times New Roman"/>
                <w:szCs w:val="28"/>
              </w:rPr>
              <w:t xml:space="preserve"> по формуле </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Сумма, р.</w:t>
            </w:r>
          </w:p>
        </w:tc>
      </w:tr>
      <w:tr w:rsidR="003B1F59" w:rsidRPr="00B70602" w:rsidTr="003D408C">
        <w:trPr>
          <w:trHeight w:val="229"/>
        </w:trPr>
        <w:tc>
          <w:tcPr>
            <w:tcW w:w="4853"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rPr>
                <w:rFonts w:eastAsia="Times New Roman" w:cs="Times New Roman"/>
                <w:szCs w:val="28"/>
              </w:rPr>
            </w:pPr>
            <w:r w:rsidRPr="00B70602">
              <w:rPr>
                <w:rFonts w:eastAsia="Times New Roman" w:cs="Times New Roman"/>
                <w:szCs w:val="28"/>
              </w:rPr>
              <w:t xml:space="preserve">1. Основная заработная плата </w:t>
            </w:r>
            <w:r w:rsidRPr="00B70602">
              <w:rPr>
                <w:rFonts w:eastAsia="Times New Roman" w:cs="Times New Roman"/>
                <w:szCs w:val="28"/>
              </w:rPr>
              <w:lastRenderedPageBreak/>
              <w:t>разработчиков</w:t>
            </w:r>
          </w:p>
        </w:tc>
        <w:tc>
          <w:tcPr>
            <w:tcW w:w="3134" w:type="dxa"/>
            <w:tcBorders>
              <w:top w:val="single" w:sz="4" w:space="0" w:color="CCCCCC"/>
              <w:left w:val="single" w:sz="4" w:space="0" w:color="CCCCCC"/>
              <w:bottom w:val="single" w:sz="4" w:space="0" w:color="000000"/>
              <w:right w:val="single" w:sz="4" w:space="0" w:color="000000"/>
            </w:tcBorders>
            <w:shd w:val="clear" w:color="auto" w:fill="auto"/>
            <w:tcMar>
              <w:top w:w="22" w:type="dxa"/>
              <w:left w:w="33" w:type="dxa"/>
              <w:bottom w:w="22" w:type="dxa"/>
              <w:right w:w="33" w:type="dxa"/>
            </w:tcMar>
            <w:vAlign w:val="center"/>
            <w:hideMark/>
          </w:tcPr>
          <w:p w:rsidR="003B1F59" w:rsidRPr="00B70602" w:rsidRDefault="00E3489B" w:rsidP="008C1F58">
            <w:pPr>
              <w:ind w:firstLine="0"/>
              <w:jc w:val="center"/>
              <w:rPr>
                <w:rFonts w:eastAsia="Times New Roman" w:cs="Times New Roman"/>
                <w:szCs w:val="28"/>
              </w:rPr>
            </w:pPr>
            <w:r w:rsidRPr="00B70602">
              <w:rPr>
                <w:rFonts w:eastAsia="Times New Roman" w:cs="Times New Roman"/>
                <w:szCs w:val="28"/>
              </w:rPr>
              <w:lastRenderedPageBreak/>
              <w:t>Табл.</w:t>
            </w:r>
            <w:r w:rsidR="00FE5F1B">
              <w:rPr>
                <w:rFonts w:eastAsia="Times New Roman" w:cs="Times New Roman"/>
                <w:szCs w:val="28"/>
              </w:rPr>
              <w:t>6</w:t>
            </w:r>
            <w:r w:rsidRPr="00B70602">
              <w:rPr>
                <w:rFonts w:eastAsia="Times New Roman" w:cs="Times New Roman"/>
                <w:szCs w:val="28"/>
              </w:rPr>
              <w:t>.4</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3650,00</w:t>
            </w:r>
          </w:p>
        </w:tc>
      </w:tr>
      <w:tr w:rsidR="003B1F59" w:rsidRPr="00B70602" w:rsidTr="003D408C">
        <w:trPr>
          <w:trHeight w:val="229"/>
        </w:trPr>
        <w:tc>
          <w:tcPr>
            <w:tcW w:w="4853"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rPr>
                <w:rFonts w:eastAsia="Times New Roman" w:cs="Times New Roman"/>
                <w:szCs w:val="28"/>
              </w:rPr>
            </w:pPr>
            <w:r w:rsidRPr="00B70602">
              <w:rPr>
                <w:rFonts w:eastAsia="Times New Roman" w:cs="Times New Roman"/>
                <w:szCs w:val="28"/>
              </w:rPr>
              <w:t>2. Дополнительная заработная плата разработчиков</w:t>
            </w:r>
          </w:p>
        </w:tc>
        <w:tc>
          <w:tcPr>
            <w:tcW w:w="3134" w:type="dxa"/>
            <w:tcBorders>
              <w:top w:val="single" w:sz="4" w:space="0" w:color="CCCCCC"/>
              <w:left w:val="single" w:sz="4" w:space="0" w:color="CCCCCC"/>
              <w:bottom w:val="single" w:sz="4" w:space="0" w:color="000000"/>
              <w:right w:val="single" w:sz="4" w:space="0" w:color="000000"/>
            </w:tcBorders>
            <w:shd w:val="clear" w:color="auto" w:fill="auto"/>
            <w:tcMar>
              <w:top w:w="22" w:type="dxa"/>
              <w:left w:w="33" w:type="dxa"/>
              <w:bottom w:w="22" w:type="dxa"/>
              <w:right w:w="33" w:type="dxa"/>
            </w:tcMar>
            <w:vAlign w:val="center"/>
            <w:hideMark/>
          </w:tcPr>
          <w:p w:rsidR="003B1F59" w:rsidRPr="00B70602" w:rsidRDefault="00E3489B" w:rsidP="00FE5F1B">
            <w:pPr>
              <w:ind w:firstLine="0"/>
              <w:jc w:val="center"/>
              <w:rPr>
                <w:rFonts w:eastAsia="Times New Roman" w:cs="Times New Roman"/>
                <w:szCs w:val="28"/>
              </w:rPr>
            </w:pPr>
            <w:r w:rsidRPr="00B70602">
              <w:rPr>
                <w:rFonts w:eastAsia="Times New Roman" w:cs="Times New Roman"/>
                <w:szCs w:val="28"/>
              </w:rPr>
              <w:t>Формула (</w:t>
            </w:r>
            <w:r w:rsidR="00FE5F1B">
              <w:rPr>
                <w:rFonts w:eastAsia="Times New Roman" w:cs="Times New Roman"/>
                <w:szCs w:val="28"/>
              </w:rPr>
              <w:t>6</w:t>
            </w:r>
            <w:r w:rsidRPr="00B70602">
              <w:rPr>
                <w:rFonts w:eastAsia="Times New Roman" w:cs="Times New Roman"/>
                <w:szCs w:val="28"/>
              </w:rPr>
              <w:t>.1)</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B1F59" w:rsidRPr="0010545C" w:rsidRDefault="003B1F59" w:rsidP="008C1F58">
            <w:pPr>
              <w:ind w:firstLine="0"/>
              <w:jc w:val="center"/>
              <w:rPr>
                <w:rFonts w:eastAsia="Times New Roman" w:cs="Times New Roman"/>
                <w:szCs w:val="28"/>
                <w:lang w:val="en-US"/>
              </w:rPr>
            </w:pPr>
            <w:r w:rsidRPr="00B70602">
              <w:rPr>
                <w:rFonts w:eastAsia="Times New Roman" w:cs="Times New Roman"/>
                <w:szCs w:val="28"/>
              </w:rPr>
              <w:t>547,5</w:t>
            </w:r>
            <w:r w:rsidR="0010545C">
              <w:rPr>
                <w:rFonts w:eastAsia="Times New Roman" w:cs="Times New Roman"/>
                <w:szCs w:val="28"/>
                <w:lang w:val="en-US"/>
              </w:rPr>
              <w:t>0</w:t>
            </w:r>
          </w:p>
        </w:tc>
      </w:tr>
      <w:tr w:rsidR="003B1F59" w:rsidRPr="00B70602" w:rsidTr="00E3489B">
        <w:trPr>
          <w:trHeight w:val="229"/>
        </w:trPr>
        <w:tc>
          <w:tcPr>
            <w:tcW w:w="4853" w:type="dxa"/>
            <w:tcBorders>
              <w:top w:val="single" w:sz="4" w:space="0" w:color="CCCCCC"/>
              <w:left w:val="single" w:sz="4" w:space="0" w:color="000000"/>
              <w:bottom w:val="single" w:sz="4" w:space="0" w:color="auto"/>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rPr>
                <w:rFonts w:eastAsia="Times New Roman" w:cs="Times New Roman"/>
                <w:szCs w:val="28"/>
              </w:rPr>
            </w:pPr>
            <w:r w:rsidRPr="00B70602">
              <w:rPr>
                <w:rFonts w:eastAsia="Times New Roman" w:cs="Times New Roman"/>
                <w:szCs w:val="28"/>
              </w:rPr>
              <w:t>3. Отчисления на социальные нужды</w:t>
            </w:r>
          </w:p>
        </w:tc>
        <w:tc>
          <w:tcPr>
            <w:tcW w:w="3134" w:type="dxa"/>
            <w:tcBorders>
              <w:top w:val="single" w:sz="4" w:space="0" w:color="CCCCCC"/>
              <w:left w:val="single" w:sz="4" w:space="0" w:color="CCCCCC"/>
              <w:bottom w:val="single" w:sz="4" w:space="0" w:color="auto"/>
              <w:right w:val="single" w:sz="4" w:space="0" w:color="000000"/>
            </w:tcBorders>
            <w:shd w:val="clear" w:color="auto" w:fill="auto"/>
            <w:tcMar>
              <w:top w:w="22" w:type="dxa"/>
              <w:left w:w="33" w:type="dxa"/>
              <w:bottom w:w="22" w:type="dxa"/>
              <w:right w:w="33" w:type="dxa"/>
            </w:tcMar>
            <w:vAlign w:val="center"/>
            <w:hideMark/>
          </w:tcPr>
          <w:p w:rsidR="003B1F59" w:rsidRPr="00B70602" w:rsidRDefault="00E3489B" w:rsidP="008C1F58">
            <w:pPr>
              <w:ind w:firstLine="0"/>
              <w:jc w:val="center"/>
              <w:rPr>
                <w:rFonts w:eastAsia="Times New Roman" w:cs="Times New Roman"/>
                <w:szCs w:val="28"/>
              </w:rPr>
            </w:pPr>
            <w:r w:rsidRPr="00B70602">
              <w:rPr>
                <w:rFonts w:eastAsia="Times New Roman" w:cs="Times New Roman"/>
                <w:szCs w:val="28"/>
              </w:rPr>
              <w:t>Формула (</w:t>
            </w:r>
            <w:r w:rsidR="00FE5F1B">
              <w:rPr>
                <w:rFonts w:eastAsia="Times New Roman" w:cs="Times New Roman"/>
                <w:szCs w:val="28"/>
              </w:rPr>
              <w:t>6</w:t>
            </w:r>
            <w:r w:rsidRPr="00B70602">
              <w:rPr>
                <w:rFonts w:eastAsia="Times New Roman" w:cs="Times New Roman"/>
                <w:szCs w:val="28"/>
              </w:rPr>
              <w:t>.1)</w:t>
            </w:r>
          </w:p>
        </w:tc>
        <w:tc>
          <w:tcPr>
            <w:tcW w:w="0" w:type="auto"/>
            <w:tcBorders>
              <w:top w:val="single" w:sz="4" w:space="0" w:color="CCCCCC"/>
              <w:left w:val="single" w:sz="4" w:space="0" w:color="CCCCCC"/>
              <w:bottom w:val="single" w:sz="4" w:space="0" w:color="auto"/>
              <w:right w:val="single" w:sz="4" w:space="0" w:color="000000"/>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1452,33</w:t>
            </w:r>
          </w:p>
        </w:tc>
      </w:tr>
      <w:tr w:rsidR="003B1F59" w:rsidRPr="00B70602" w:rsidTr="00E3489B">
        <w:trPr>
          <w:trHeight w:val="193"/>
        </w:trPr>
        <w:tc>
          <w:tcPr>
            <w:tcW w:w="0" w:type="auto"/>
            <w:gridSpan w:val="2"/>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3B1F59" w:rsidRPr="00B70602" w:rsidRDefault="00A77A1E" w:rsidP="008C1F58">
            <w:pPr>
              <w:ind w:firstLine="0"/>
              <w:rPr>
                <w:rFonts w:eastAsia="Times New Roman" w:cs="Times New Roman"/>
                <w:szCs w:val="28"/>
              </w:rPr>
            </w:pPr>
            <w:r>
              <w:rPr>
                <w:rFonts w:eastAsia="Times New Roman" w:cs="Times New Roman"/>
                <w:szCs w:val="28"/>
              </w:rPr>
              <w:t xml:space="preserve">Итого </w:t>
            </w:r>
          </w:p>
        </w:tc>
        <w:tc>
          <w:tcPr>
            <w:tcW w:w="0" w:type="auto"/>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3B1F59" w:rsidRPr="00B70602" w:rsidRDefault="003B1F59" w:rsidP="008C1F58">
            <w:pPr>
              <w:ind w:firstLine="0"/>
              <w:jc w:val="center"/>
              <w:rPr>
                <w:rFonts w:eastAsia="Times New Roman" w:cs="Times New Roman"/>
                <w:szCs w:val="28"/>
              </w:rPr>
            </w:pPr>
            <w:r w:rsidRPr="00B70602">
              <w:rPr>
                <w:rFonts w:eastAsia="Times New Roman" w:cs="Times New Roman"/>
                <w:szCs w:val="28"/>
              </w:rPr>
              <w:t>5649,84</w:t>
            </w:r>
          </w:p>
        </w:tc>
      </w:tr>
    </w:tbl>
    <w:p w:rsidR="003B1F59" w:rsidRPr="00B70602" w:rsidRDefault="003B1F59" w:rsidP="008A0C46">
      <w:pPr>
        <w:tabs>
          <w:tab w:val="left" w:pos="284"/>
        </w:tabs>
        <w:rPr>
          <w:rFonts w:eastAsia="Times New Roman" w:cs="Times New Roman"/>
          <w:szCs w:val="28"/>
        </w:rPr>
      </w:pPr>
    </w:p>
    <w:p w:rsidR="00377C27" w:rsidRPr="00B70602" w:rsidRDefault="00377C27" w:rsidP="008A0C46">
      <w:pPr>
        <w:rPr>
          <w:rFonts w:eastAsia="Times New Roman" w:cs="Times New Roman"/>
          <w:szCs w:val="28"/>
        </w:rPr>
      </w:pPr>
      <w:r w:rsidRPr="00B70602">
        <w:rPr>
          <w:rFonts w:eastAsia="Times New Roman" w:cs="Times New Roman"/>
          <w:szCs w:val="28"/>
        </w:rPr>
        <w:t>Формирование отпускной цены программно-</w:t>
      </w:r>
      <w:r w:rsidR="00CA2F4D" w:rsidRPr="00B70602">
        <w:rPr>
          <w:rFonts w:eastAsia="Times New Roman" w:cs="Times New Roman"/>
          <w:szCs w:val="28"/>
        </w:rPr>
        <w:t xml:space="preserve">аппаратного комплекса представлена в </w:t>
      </w:r>
      <w:r w:rsidR="00780360" w:rsidRPr="00B70602">
        <w:rPr>
          <w:rFonts w:eastAsia="Times New Roman" w:cs="Times New Roman"/>
          <w:szCs w:val="28"/>
        </w:rPr>
        <w:t>табл</w:t>
      </w:r>
      <w:r w:rsidR="00CA2F4D" w:rsidRPr="00B70602">
        <w:rPr>
          <w:rFonts w:eastAsia="Times New Roman" w:cs="Times New Roman"/>
          <w:szCs w:val="28"/>
        </w:rPr>
        <w:t xml:space="preserve">ице </w:t>
      </w:r>
      <w:r w:rsidR="00FE5F1B">
        <w:rPr>
          <w:rFonts w:eastAsia="Times New Roman" w:cs="Times New Roman"/>
          <w:szCs w:val="28"/>
        </w:rPr>
        <w:t>6</w:t>
      </w:r>
      <w:r w:rsidR="00780360" w:rsidRPr="00B70602">
        <w:rPr>
          <w:rFonts w:eastAsia="Times New Roman" w:cs="Times New Roman"/>
          <w:szCs w:val="28"/>
        </w:rPr>
        <w:t>.</w:t>
      </w:r>
      <w:r w:rsidRPr="00B70602">
        <w:rPr>
          <w:rFonts w:eastAsia="Times New Roman" w:cs="Times New Roman"/>
          <w:szCs w:val="28"/>
        </w:rPr>
        <w:t>6</w:t>
      </w:r>
      <w:r w:rsidR="00CA2F4D" w:rsidRPr="00B70602">
        <w:rPr>
          <w:rFonts w:eastAsia="Times New Roman" w:cs="Times New Roman"/>
          <w:szCs w:val="28"/>
        </w:rPr>
        <w:t>.</w:t>
      </w:r>
    </w:p>
    <w:p w:rsidR="00377C27" w:rsidRPr="00B70602" w:rsidRDefault="00377C27" w:rsidP="008A0C46">
      <w:pPr>
        <w:tabs>
          <w:tab w:val="left" w:pos="284"/>
        </w:tabs>
        <w:rPr>
          <w:rFonts w:eastAsia="Times New Roman" w:cs="Times New Roman"/>
          <w:szCs w:val="28"/>
        </w:rPr>
      </w:pPr>
    </w:p>
    <w:p w:rsidR="00377C27" w:rsidRPr="00B70602" w:rsidRDefault="00780360" w:rsidP="008C1F58">
      <w:pPr>
        <w:tabs>
          <w:tab w:val="left" w:pos="284"/>
        </w:tabs>
        <w:ind w:firstLine="0"/>
        <w:rPr>
          <w:rFonts w:eastAsia="Times New Roman" w:cs="Times New Roman"/>
          <w:szCs w:val="28"/>
        </w:rPr>
      </w:pPr>
      <w:r w:rsidRPr="00B70602">
        <w:rPr>
          <w:rFonts w:eastAsia="Times New Roman" w:cs="Times New Roman"/>
          <w:szCs w:val="28"/>
        </w:rPr>
        <w:t xml:space="preserve">Таблица </w:t>
      </w:r>
      <w:r w:rsidR="00FE5F1B">
        <w:rPr>
          <w:rFonts w:eastAsia="Times New Roman" w:cs="Times New Roman"/>
          <w:szCs w:val="28"/>
        </w:rPr>
        <w:t>6</w:t>
      </w:r>
      <w:r w:rsidRPr="00B70602">
        <w:rPr>
          <w:rFonts w:eastAsia="Times New Roman" w:cs="Times New Roman"/>
          <w:szCs w:val="28"/>
        </w:rPr>
        <w:t>.6</w:t>
      </w:r>
      <w:r w:rsidR="000319C1" w:rsidRPr="00B70602">
        <w:rPr>
          <w:rFonts w:eastAsia="Times New Roman" w:cs="Times New Roman"/>
          <w:szCs w:val="28"/>
        </w:rPr>
        <w:t xml:space="preserve"> – Расч</w:t>
      </w:r>
      <w:r w:rsidR="0010545C">
        <w:rPr>
          <w:rFonts w:eastAsia="Times New Roman" w:cs="Times New Roman"/>
          <w:szCs w:val="28"/>
        </w:rPr>
        <w:t>е</w:t>
      </w:r>
      <w:r w:rsidR="000319C1" w:rsidRPr="00B70602">
        <w:rPr>
          <w:rFonts w:eastAsia="Times New Roman" w:cs="Times New Roman"/>
          <w:szCs w:val="28"/>
        </w:rPr>
        <w:t>т отпускной цены</w:t>
      </w:r>
    </w:p>
    <w:tbl>
      <w:tblPr>
        <w:tblW w:w="9420" w:type="dxa"/>
        <w:tblLayout w:type="fixed"/>
        <w:tblCellMar>
          <w:left w:w="0" w:type="dxa"/>
          <w:right w:w="0" w:type="dxa"/>
        </w:tblCellMar>
        <w:tblLook w:val="04A0" w:firstRow="1" w:lastRow="0" w:firstColumn="1" w:lastColumn="0" w:noHBand="0" w:noVBand="1"/>
      </w:tblPr>
      <w:tblGrid>
        <w:gridCol w:w="4711"/>
        <w:gridCol w:w="3544"/>
        <w:gridCol w:w="1165"/>
      </w:tblGrid>
      <w:tr w:rsidR="00377C27" w:rsidRPr="00B70602" w:rsidTr="003C0520">
        <w:trPr>
          <w:trHeight w:val="229"/>
        </w:trPr>
        <w:tc>
          <w:tcPr>
            <w:tcW w:w="4711"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Показатель</w:t>
            </w:r>
          </w:p>
        </w:tc>
        <w:tc>
          <w:tcPr>
            <w:tcW w:w="3544"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CA2F4D" w:rsidP="008C1F58">
            <w:pPr>
              <w:ind w:firstLine="0"/>
              <w:jc w:val="center"/>
              <w:rPr>
                <w:rFonts w:eastAsia="Times New Roman" w:cs="Times New Roman"/>
                <w:szCs w:val="28"/>
              </w:rPr>
            </w:pPr>
            <w:r w:rsidRPr="00B70602">
              <w:rPr>
                <w:rFonts w:eastAsia="Times New Roman" w:cs="Times New Roman"/>
                <w:szCs w:val="28"/>
              </w:rPr>
              <w:t>Расч</w:t>
            </w:r>
            <w:r w:rsidR="0010545C">
              <w:rPr>
                <w:rFonts w:eastAsia="Times New Roman" w:cs="Times New Roman"/>
                <w:szCs w:val="28"/>
              </w:rPr>
              <w:t>е</w:t>
            </w:r>
            <w:r w:rsidRPr="00B70602">
              <w:rPr>
                <w:rFonts w:eastAsia="Times New Roman" w:cs="Times New Roman"/>
                <w:szCs w:val="28"/>
              </w:rPr>
              <w:t>т</w:t>
            </w:r>
            <w:r w:rsidR="00377C27" w:rsidRPr="00B70602">
              <w:rPr>
                <w:rFonts w:eastAsia="Times New Roman" w:cs="Times New Roman"/>
                <w:szCs w:val="28"/>
              </w:rPr>
              <w:t xml:space="preserve"> по формуле (в таблице)</w:t>
            </w:r>
          </w:p>
        </w:tc>
        <w:tc>
          <w:tcPr>
            <w:tcW w:w="1165"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Сумма, р.</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E071C1" w:rsidRDefault="000F4EFC" w:rsidP="008C1F58">
            <w:pPr>
              <w:ind w:firstLine="0"/>
              <w:rPr>
                <w:rFonts w:eastAsia="Times New Roman" w:cs="Times New Roman"/>
                <w:szCs w:val="28"/>
              </w:rPr>
            </w:pPr>
            <w:r w:rsidRPr="00E071C1">
              <w:rPr>
                <w:rFonts w:cs="Times New Roman"/>
                <w:szCs w:val="28"/>
              </w:rPr>
              <w:t xml:space="preserve">1. Затраты на производство аппаратной части </w:t>
            </w:r>
            <m:oMath>
              <m:r>
                <m:rPr>
                  <m:sty m:val="p"/>
                </m:rPr>
                <w:rPr>
                  <w:rFonts w:ascii="Cambria Math" w:hAnsi="Cambria Math" w:cs="Times New Roman"/>
                  <w:szCs w:val="28"/>
                </w:rPr>
                <m:t>(</m:t>
              </m:r>
              <m:sSubSup>
                <m:sSubSupPr>
                  <m:ctrlPr>
                    <w:rPr>
                      <w:rFonts w:ascii="Cambria Math" w:hAnsi="Cambria Math" w:cs="Times New Roman"/>
                      <w:szCs w:val="28"/>
                    </w:rPr>
                  </m:ctrlPr>
                </m:sSubSupPr>
                <m:e>
                  <m:r>
                    <m:rPr>
                      <m:nor/>
                    </m:rPr>
                    <w:rPr>
                      <w:rFonts w:cs="Times New Roman"/>
                      <w:szCs w:val="28"/>
                    </w:rPr>
                    <m:t>З</m:t>
                  </m:r>
                </m:e>
                <m:sub>
                  <m:r>
                    <m:rPr>
                      <m:nor/>
                    </m:rPr>
                    <w:rPr>
                      <w:rFonts w:cs="Times New Roman"/>
                      <w:szCs w:val="28"/>
                    </w:rPr>
                    <m:t>р</m:t>
                  </m:r>
                </m:sub>
                <m:sup>
                  <m:r>
                    <m:rPr>
                      <m:nor/>
                    </m:rPr>
                    <w:rPr>
                      <w:rFonts w:cs="Times New Roman"/>
                      <w:szCs w:val="28"/>
                    </w:rPr>
                    <m:t>ач</m:t>
                  </m:r>
                </m:sup>
              </m:sSubSup>
              <m:r>
                <m:rPr>
                  <m:nor/>
                </m:rPr>
                <w:rPr>
                  <w:rFonts w:cs="Times New Roman"/>
                  <w:szCs w:val="28"/>
                </w:rPr>
                <m:t>)</m:t>
              </m:r>
            </m:oMath>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780360" w:rsidP="00FE5F1B">
            <w:pPr>
              <w:ind w:firstLine="0"/>
              <w:jc w:val="center"/>
              <w:rPr>
                <w:rFonts w:eastAsia="Times New Roman" w:cs="Times New Roman"/>
                <w:szCs w:val="28"/>
              </w:rPr>
            </w:pPr>
            <w:r w:rsidRPr="00B70602">
              <w:rPr>
                <w:rFonts w:eastAsia="Times New Roman" w:cs="Times New Roman"/>
                <w:szCs w:val="28"/>
              </w:rPr>
              <w:t>Табл.</w:t>
            </w:r>
            <w:r w:rsidR="00FE5F1B">
              <w:rPr>
                <w:rFonts w:eastAsia="Times New Roman" w:cs="Times New Roman"/>
                <w:szCs w:val="28"/>
              </w:rPr>
              <w:t>6</w:t>
            </w:r>
            <w:r w:rsidR="00CB5C1A" w:rsidRPr="00B70602">
              <w:rPr>
                <w:rFonts w:eastAsia="Times New Roman" w:cs="Times New Roman"/>
                <w:szCs w:val="28"/>
              </w:rPr>
              <w:t>.3</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136,57</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E071C1" w:rsidRDefault="00377C27" w:rsidP="008C1F58">
            <w:pPr>
              <w:ind w:firstLine="0"/>
              <w:rPr>
                <w:rFonts w:eastAsia="Times New Roman" w:cs="Times New Roman"/>
                <w:szCs w:val="28"/>
              </w:rPr>
            </w:pPr>
            <w:r w:rsidRPr="00E071C1">
              <w:rPr>
                <w:rFonts w:eastAsia="Times New Roman" w:cs="Times New Roman"/>
                <w:szCs w:val="28"/>
              </w:rPr>
              <w:t>2. Затраты на разработку программной части</w:t>
            </w:r>
            <m:oMath>
              <m:r>
                <m:rPr>
                  <m:sty m:val="p"/>
                </m:rPr>
                <w:rPr>
                  <w:rFonts w:ascii="Cambria Math" w:eastAsia="Times New Roman" w:hAnsi="Cambria Math" w:cs="Times New Roman"/>
                  <w:szCs w:val="28"/>
                </w:rPr>
                <m:t xml:space="preserve"> </m:t>
              </m:r>
              <m:r>
                <m:rPr>
                  <m:nor/>
                </m:rPr>
                <w:rPr>
                  <w:rFonts w:cs="Times New Roman"/>
                  <w:szCs w:val="28"/>
                </w:rPr>
                <m:t>(</m:t>
              </m:r>
              <m:sSubSup>
                <m:sSubSupPr>
                  <m:ctrlPr>
                    <w:rPr>
                      <w:rFonts w:ascii="Cambria Math" w:hAnsi="Cambria Math" w:cs="Times New Roman"/>
                      <w:szCs w:val="28"/>
                    </w:rPr>
                  </m:ctrlPr>
                </m:sSubSupPr>
                <m:e>
                  <m:r>
                    <m:rPr>
                      <m:nor/>
                    </m:rPr>
                    <w:rPr>
                      <w:rFonts w:cs="Times New Roman"/>
                      <w:szCs w:val="28"/>
                    </w:rPr>
                    <m:t>З</m:t>
                  </m:r>
                </m:e>
                <m:sub>
                  <m:r>
                    <m:rPr>
                      <m:nor/>
                    </m:rPr>
                    <w:rPr>
                      <w:rFonts w:cs="Times New Roman"/>
                      <w:szCs w:val="28"/>
                    </w:rPr>
                    <m:t>р</m:t>
                  </m:r>
                </m:sub>
                <m:sup>
                  <m:r>
                    <m:rPr>
                      <m:nor/>
                    </m:rPr>
                    <w:rPr>
                      <w:rFonts w:cs="Times New Roman"/>
                      <w:szCs w:val="28"/>
                    </w:rPr>
                    <m:t>пч</m:t>
                  </m:r>
                </m:sup>
              </m:sSubSup>
              <m:r>
                <m:rPr>
                  <m:nor/>
                </m:rPr>
                <w:rPr>
                  <w:rFonts w:cs="Times New Roman"/>
                  <w:szCs w:val="28"/>
                </w:rPr>
                <m:t>)</m:t>
              </m:r>
            </m:oMath>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780360" w:rsidP="00FE5F1B">
            <w:pPr>
              <w:ind w:firstLine="0"/>
              <w:jc w:val="center"/>
              <w:rPr>
                <w:rFonts w:eastAsia="Times New Roman" w:cs="Times New Roman"/>
                <w:szCs w:val="28"/>
              </w:rPr>
            </w:pPr>
            <w:r w:rsidRPr="00B70602">
              <w:rPr>
                <w:rFonts w:eastAsia="Times New Roman" w:cs="Times New Roman"/>
                <w:szCs w:val="28"/>
              </w:rPr>
              <w:t>Табл.</w:t>
            </w:r>
            <w:r w:rsidR="00FE5F1B">
              <w:rPr>
                <w:rFonts w:eastAsia="Times New Roman" w:cs="Times New Roman"/>
                <w:szCs w:val="28"/>
              </w:rPr>
              <w:t>6</w:t>
            </w:r>
            <w:r w:rsidR="00CB5C1A" w:rsidRPr="00B70602">
              <w:rPr>
                <w:rFonts w:eastAsia="Times New Roman" w:cs="Times New Roman"/>
                <w:szCs w:val="28"/>
              </w:rPr>
              <w:t>.5</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5649,84</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3. Сумма затрат на производство программно-аппаратного комплекса</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r w:rsidRPr="0080736E">
              <w:rPr>
                <w:rFonts w:eastAsia="Times New Roman" w:cs="Times New Roman"/>
                <w:szCs w:val="24"/>
              </w:rPr>
              <w:t>З</w:t>
            </w:r>
            <w:r w:rsidRPr="0080736E">
              <w:rPr>
                <w:rFonts w:eastAsia="Times New Roman" w:cs="Times New Roman"/>
                <w:sz w:val="18"/>
                <w:szCs w:val="16"/>
              </w:rPr>
              <w:t xml:space="preserve">пр </w:t>
            </w:r>
            <w:r>
              <w:rPr>
                <w:rFonts w:eastAsia="Times New Roman" w:cs="Times New Roman"/>
                <w:szCs w:val="24"/>
              </w:rPr>
              <w:t>=136,57+5649,84</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5786,41</w:t>
            </w:r>
          </w:p>
        </w:tc>
      </w:tr>
      <w:tr w:rsidR="00377C27" w:rsidRPr="00B70602" w:rsidTr="00CA2F4D">
        <w:trPr>
          <w:trHeight w:val="955"/>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4. Накладные расходы</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4D61D8" w:rsidP="008C1F58">
            <w:pPr>
              <w:spacing w:line="229" w:lineRule="atLeast"/>
              <w:ind w:firstLine="0"/>
              <w:jc w:val="center"/>
              <w:rPr>
                <w:rFonts w:eastAsia="Times New Roman" w:cs="Times New Roman"/>
                <w:szCs w:val="28"/>
              </w:rPr>
            </w:pPr>
            <m:oMath>
              <m:sSub>
                <m:sSubPr>
                  <m:ctrlPr>
                    <w:rPr>
                      <w:rFonts w:ascii="Cambria Math" w:hAnsi="Cambria Math" w:cs="Times New Roman"/>
                      <w:i/>
                      <w:szCs w:val="28"/>
                    </w:rPr>
                  </m:ctrlPr>
                </m:sSubPr>
                <m:e>
                  <m:r>
                    <w:rPr>
                      <w:rFonts w:ascii="Cambria Math" w:hAnsi="Cambria Math" w:cs="Times New Roman"/>
                      <w:szCs w:val="28"/>
                    </w:rPr>
                    <m:t>Р</m:t>
                  </m:r>
                </m:e>
                <m:sub>
                  <m:r>
                    <w:rPr>
                      <w:rFonts w:ascii="Cambria Math" w:hAnsi="Cambria Math" w:cs="Times New Roman"/>
                      <w:szCs w:val="28"/>
                    </w:rPr>
                    <m:t>накл</m:t>
                  </m:r>
                </m:sub>
              </m:sSub>
              <m:r>
                <w:rPr>
                  <w:rFonts w:ascii="Cambria Math" w:hAnsi="Cambria Math" w:cs="Times New Roman"/>
                  <w:szCs w:val="28"/>
                </w:rPr>
                <m:t>=</m:t>
              </m:r>
            </m:oMath>
            <w:r w:rsidR="00E071C1" w:rsidRPr="0080736E">
              <w:rPr>
                <w:rFonts w:eastAsia="Times New Roman" w:cs="Times New Roman"/>
                <w:szCs w:val="28"/>
              </w:rPr>
              <w:t xml:space="preserve"> 5786,41∙0,56</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3240,39</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5. Расходы на реализацию</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r w:rsidRPr="0080736E">
              <w:rPr>
                <w:rFonts w:eastAsia="Times New Roman" w:cs="Times New Roman"/>
                <w:sz w:val="26"/>
                <w:szCs w:val="26"/>
              </w:rPr>
              <w:t>Р</w:t>
            </w:r>
            <w:r w:rsidRPr="0080736E">
              <w:rPr>
                <w:rFonts w:eastAsia="Times New Roman" w:cs="Times New Roman"/>
                <w:sz w:val="16"/>
                <w:szCs w:val="16"/>
              </w:rPr>
              <w:t>рел</w:t>
            </w:r>
            <w:r>
              <w:rPr>
                <w:rFonts w:eastAsia="Times New Roman" w:cs="Times New Roman"/>
                <w:szCs w:val="28"/>
              </w:rPr>
              <w:t>= 5786,41∙0,02</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115,73</w:t>
            </w:r>
          </w:p>
        </w:tc>
      </w:tr>
      <w:tr w:rsidR="00377C27" w:rsidRPr="00B70602" w:rsidTr="00CA2F4D">
        <w:trPr>
          <w:trHeight w:val="580"/>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6. Полная себестоимость</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r w:rsidRPr="0080736E">
              <w:rPr>
                <w:rFonts w:eastAsia="Times New Roman" w:cs="Times New Roman"/>
                <w:sz w:val="26"/>
                <w:szCs w:val="26"/>
              </w:rPr>
              <w:t>С</w:t>
            </w:r>
            <w:r w:rsidRPr="0080736E">
              <w:rPr>
                <w:rFonts w:eastAsia="Times New Roman" w:cs="Times New Roman"/>
                <w:sz w:val="16"/>
                <w:szCs w:val="16"/>
              </w:rPr>
              <w:t>п</w:t>
            </w:r>
            <w:r w:rsidRPr="0080736E">
              <w:rPr>
                <w:rFonts w:eastAsia="Times New Roman" w:cs="Times New Roman"/>
                <w:szCs w:val="28"/>
              </w:rPr>
              <w:t>=5786,41+3240,39+115,73</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9142,52</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7. Плановая прибыль, включаемая в цену</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r w:rsidRPr="0080736E">
              <w:rPr>
                <w:rFonts w:eastAsia="Times New Roman" w:cs="Times New Roman"/>
                <w:sz w:val="26"/>
                <w:szCs w:val="26"/>
              </w:rPr>
              <w:t>П</w:t>
            </w:r>
            <w:r w:rsidRPr="0080736E">
              <w:rPr>
                <w:rFonts w:eastAsia="Times New Roman" w:cs="Times New Roman"/>
                <w:sz w:val="16"/>
                <w:szCs w:val="16"/>
              </w:rPr>
              <w:t>ед</w:t>
            </w:r>
            <w:r w:rsidRPr="0080736E">
              <w:rPr>
                <w:rFonts w:eastAsia="Times New Roman" w:cs="Times New Roman"/>
                <w:szCs w:val="28"/>
              </w:rPr>
              <w:t xml:space="preserve">=9142,52∙25/100     </w:t>
            </w:r>
            <w:r w:rsidRPr="0080736E">
              <w:rPr>
                <w:rFonts w:eastAsia="Times New Roman" w:cs="Times New Roman"/>
                <w:sz w:val="26"/>
                <w:szCs w:val="26"/>
              </w:rPr>
              <w:t xml:space="preserve"> </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2285,63</w:t>
            </w:r>
          </w:p>
        </w:tc>
      </w:tr>
      <w:tr w:rsidR="00377C27" w:rsidRPr="00B70602" w:rsidTr="00CA2F4D">
        <w:trPr>
          <w:trHeight w:val="229"/>
        </w:trPr>
        <w:tc>
          <w:tcPr>
            <w:tcW w:w="4711"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rPr>
                <w:rFonts w:eastAsia="Times New Roman" w:cs="Times New Roman"/>
                <w:szCs w:val="28"/>
              </w:rPr>
            </w:pPr>
            <w:r w:rsidRPr="00B70602">
              <w:rPr>
                <w:rFonts w:eastAsia="Times New Roman" w:cs="Times New Roman"/>
                <w:szCs w:val="28"/>
              </w:rPr>
              <w:t>8. Отпускная цена</w:t>
            </w:r>
          </w:p>
        </w:tc>
        <w:tc>
          <w:tcPr>
            <w:tcW w:w="3544"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E071C1" w:rsidP="008C1F58">
            <w:pPr>
              <w:ind w:firstLine="0"/>
              <w:jc w:val="center"/>
              <w:rPr>
                <w:rFonts w:eastAsia="Times New Roman" w:cs="Times New Roman"/>
                <w:szCs w:val="28"/>
              </w:rPr>
            </w:pPr>
            <w:r w:rsidRPr="0080736E">
              <w:rPr>
                <w:rFonts w:eastAsia="Times New Roman" w:cs="Times New Roman"/>
                <w:szCs w:val="28"/>
              </w:rPr>
              <w:t>Ц</w:t>
            </w:r>
            <w:r w:rsidRPr="0080736E">
              <w:rPr>
                <w:rFonts w:eastAsia="Times New Roman" w:cs="Times New Roman"/>
                <w:sz w:val="16"/>
                <w:szCs w:val="16"/>
              </w:rPr>
              <w:t>отп</w:t>
            </w:r>
            <w:r w:rsidRPr="0080736E">
              <w:rPr>
                <w:rFonts w:eastAsia="Times New Roman" w:cs="Times New Roman"/>
                <w:szCs w:val="28"/>
              </w:rPr>
              <w:t xml:space="preserve">=9142,52+2285,63  </w:t>
            </w:r>
            <w:r w:rsidRPr="0080736E">
              <w:rPr>
                <w:rFonts w:eastAsia="Times New Roman" w:cs="Times New Roman"/>
                <w:sz w:val="26"/>
                <w:szCs w:val="26"/>
              </w:rPr>
              <w:t xml:space="preserve"> </w:t>
            </w:r>
          </w:p>
        </w:tc>
        <w:tc>
          <w:tcPr>
            <w:tcW w:w="116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377C27" w:rsidRPr="00B70602" w:rsidRDefault="00377C27" w:rsidP="008C1F58">
            <w:pPr>
              <w:ind w:firstLine="0"/>
              <w:jc w:val="center"/>
              <w:rPr>
                <w:rFonts w:eastAsia="Times New Roman" w:cs="Times New Roman"/>
                <w:szCs w:val="28"/>
              </w:rPr>
            </w:pPr>
            <w:r w:rsidRPr="00B70602">
              <w:rPr>
                <w:rFonts w:eastAsia="Times New Roman" w:cs="Times New Roman"/>
                <w:szCs w:val="28"/>
              </w:rPr>
              <w:t>11428,15</w:t>
            </w:r>
          </w:p>
        </w:tc>
      </w:tr>
    </w:tbl>
    <w:p w:rsidR="00A35685" w:rsidRPr="00B70602" w:rsidRDefault="00A35685" w:rsidP="008A0C46">
      <w:pPr>
        <w:rPr>
          <w:rFonts w:cs="Times New Roman"/>
          <w:szCs w:val="28"/>
        </w:rPr>
      </w:pPr>
    </w:p>
    <w:p w:rsidR="00B93382" w:rsidRDefault="00AC208A" w:rsidP="00A77A1E">
      <w:r w:rsidRPr="00B70602">
        <w:t>Результатом производства</w:t>
      </w:r>
      <w:r w:rsidR="00A35685" w:rsidRPr="00B70602">
        <w:t xml:space="preserve"> </w:t>
      </w:r>
      <w:r w:rsidRPr="00B70602">
        <w:t>аппаратно-программного комплекса</w:t>
      </w:r>
      <w:r w:rsidR="00A35685" w:rsidRPr="00B70602">
        <w:t xml:space="preserve"> является прирост чистой прибыли, полученный от их реализации.</w:t>
      </w:r>
    </w:p>
    <w:p w:rsidR="00B93382" w:rsidRPr="00B93382" w:rsidRDefault="00B93382" w:rsidP="008A0C46"/>
    <w:p w:rsidR="00A35685" w:rsidRPr="00B70602" w:rsidRDefault="00A35685" w:rsidP="008A0C46">
      <w:pPr>
        <w:jc w:val="right"/>
      </w:pPr>
      <w:r w:rsidRPr="00B70602">
        <w:t xml:space="preserve">                                        </w:t>
      </w:r>
      <m:oMath>
        <m:sSub>
          <m:sSubPr>
            <m:ctrlPr>
              <w:rPr>
                <w:rFonts w:ascii="Cambria Math" w:hAnsi="Cambria Math"/>
              </w:rPr>
            </m:ctrlPr>
          </m:sSubPr>
          <m:e>
            <m:r>
              <m:rPr>
                <m:nor/>
              </m:rPr>
              <m:t>∆П</m:t>
            </m:r>
          </m:e>
          <m:sub>
            <m:r>
              <m:rPr>
                <m:nor/>
              </m:rPr>
              <m:t>ч</m:t>
            </m:r>
          </m:sub>
        </m:sSub>
        <m:r>
          <m:rPr>
            <m:nor/>
          </m:rPr>
          <m:t>=</m:t>
        </m:r>
        <m:sSub>
          <m:sSubPr>
            <m:ctrlPr>
              <w:rPr>
                <w:rFonts w:ascii="Cambria Math" w:hAnsi="Cambria Math"/>
                <w:lang w:val="en-US"/>
              </w:rPr>
            </m:ctrlPr>
          </m:sSubPr>
          <m:e>
            <m:sSub>
              <m:sSubPr>
                <m:ctrlPr>
                  <w:rPr>
                    <w:rFonts w:ascii="Cambria Math" w:hAnsi="Cambria Math"/>
                  </w:rPr>
                </m:ctrlPr>
              </m:sSubPr>
              <m:e>
                <m:r>
                  <m:rPr>
                    <m:nor/>
                  </m:rPr>
                  <m:t>П</m:t>
                </m:r>
              </m:e>
              <m:sub>
                <m:r>
                  <m:rPr>
                    <m:nor/>
                  </m:rPr>
                  <m:t>ед</m:t>
                </m:r>
              </m:sub>
            </m:sSub>
            <m:r>
              <m:rPr>
                <m:nor/>
              </m:rPr>
              <m:t>·</m:t>
            </m:r>
            <m:r>
              <m:rPr>
                <m:nor/>
              </m:rPr>
              <w:rPr>
                <w:lang w:val="en-US"/>
              </w:rPr>
              <m:t>N</m:t>
            </m:r>
          </m:e>
          <m:sub>
            <m:r>
              <m:rPr>
                <m:nor/>
              </m:rPr>
              <m:t>п</m:t>
            </m:r>
          </m:sub>
        </m:sSub>
        <m:d>
          <m:dPr>
            <m:ctrlPr>
              <w:rPr>
                <w:rFonts w:ascii="Cambria Math" w:hAnsi="Cambria Math"/>
              </w:rPr>
            </m:ctrlPr>
          </m:dPr>
          <m:e>
            <m:r>
              <m:rPr>
                <m:nor/>
              </m:rPr>
              <m:t>1-</m:t>
            </m:r>
            <m:f>
              <m:fPr>
                <m:ctrlPr>
                  <w:rPr>
                    <w:rFonts w:ascii="Cambria Math" w:hAnsi="Cambria Math"/>
                  </w:rPr>
                </m:ctrlPr>
              </m:fPr>
              <m:num>
                <m:sSub>
                  <m:sSubPr>
                    <m:ctrlPr>
                      <w:rPr>
                        <w:rFonts w:ascii="Cambria Math" w:hAnsi="Cambria Math"/>
                      </w:rPr>
                    </m:ctrlPr>
                  </m:sSubPr>
                  <m:e>
                    <m:r>
                      <m:rPr>
                        <m:nor/>
                      </m:rPr>
                      <m:t>Н</m:t>
                    </m:r>
                  </m:e>
                  <m:sub>
                    <m:r>
                      <m:rPr>
                        <m:nor/>
                      </m:rPr>
                      <m:t>п</m:t>
                    </m:r>
                  </m:sub>
                </m:sSub>
              </m:num>
              <m:den>
                <m:r>
                  <m:rPr>
                    <m:nor/>
                  </m:rPr>
                  <m:t>100</m:t>
                </m:r>
              </m:den>
            </m:f>
          </m:e>
        </m:d>
      </m:oMath>
      <w:proofErr w:type="gramStart"/>
      <w:r w:rsidRPr="00B70602">
        <w:t xml:space="preserve">,   </w:t>
      </w:r>
      <w:proofErr w:type="gramEnd"/>
      <w:r w:rsidRPr="00B70602">
        <w:t xml:space="preserve">                                      (</w:t>
      </w:r>
      <w:r w:rsidR="00FE5F1B">
        <w:t>6</w:t>
      </w:r>
      <w:r w:rsidRPr="00B70602">
        <w:t>.</w:t>
      </w:r>
      <w:r w:rsidR="00E071C1">
        <w:t>4</w:t>
      </w:r>
      <w:r w:rsidRPr="00B70602">
        <w:t>)</w:t>
      </w:r>
    </w:p>
    <w:p w:rsidR="00A35685" w:rsidRPr="00B70602" w:rsidRDefault="00A35685" w:rsidP="008A0C46"/>
    <w:p w:rsidR="00A35685" w:rsidRPr="00E071C1" w:rsidRDefault="00A35685" w:rsidP="008C1F58">
      <w:pPr>
        <w:ind w:firstLine="0"/>
        <w:rPr>
          <w:spacing w:val="-6"/>
        </w:rPr>
      </w:pPr>
      <w:r w:rsidRPr="00E071C1">
        <w:t xml:space="preserve">где </w:t>
      </w:r>
      <m:oMath>
        <m:sSub>
          <m:sSubPr>
            <m:ctrlPr>
              <w:rPr>
                <w:rFonts w:ascii="Cambria Math" w:hAnsi="Cambria Math"/>
                <w:lang w:val="en-US"/>
              </w:rPr>
            </m:ctrlPr>
          </m:sSubPr>
          <m:e>
            <m:r>
              <m:rPr>
                <m:nor/>
              </m:rPr>
              <w:rPr>
                <w:lang w:val="en-US"/>
              </w:rPr>
              <m:t>N</m:t>
            </m:r>
          </m:e>
          <m:sub>
            <m:r>
              <m:rPr>
                <m:nor/>
              </m:rPr>
              <m:t>п</m:t>
            </m:r>
          </m:sub>
        </m:sSub>
      </m:oMath>
      <w:r w:rsidRPr="00E071C1">
        <w:t xml:space="preserve"> – </w:t>
      </w:r>
      <w:r w:rsidRPr="00E071C1">
        <w:rPr>
          <w:spacing w:val="-6"/>
        </w:rPr>
        <w:t>прогнозируемый годовой объ</w:t>
      </w:r>
      <w:r w:rsidR="0010545C" w:rsidRPr="00E071C1">
        <w:rPr>
          <w:spacing w:val="-6"/>
        </w:rPr>
        <w:t>е</w:t>
      </w:r>
      <w:r w:rsidRPr="00E071C1">
        <w:rPr>
          <w:spacing w:val="-6"/>
        </w:rPr>
        <w:t xml:space="preserve">м производства и реализации, шт.; </w:t>
      </w:r>
    </w:p>
    <w:p w:rsidR="00A35685" w:rsidRPr="00E071C1" w:rsidRDefault="004D61D8" w:rsidP="008A0C46">
      <w:pPr>
        <w:ind w:firstLine="426"/>
        <w:rPr>
          <w:rFonts w:cs="Times New Roman"/>
          <w:spacing w:val="4"/>
          <w:szCs w:val="28"/>
        </w:rPr>
      </w:pPr>
      <m:oMath>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ед</m:t>
            </m:r>
          </m:sub>
        </m:sSub>
      </m:oMath>
      <w:r w:rsidR="00A35685" w:rsidRPr="00E071C1">
        <w:rPr>
          <w:rFonts w:cs="Times New Roman"/>
          <w:spacing w:val="4"/>
          <w:szCs w:val="28"/>
        </w:rPr>
        <w:t xml:space="preserve"> – прибыль, включаемая в цену, р.;</w:t>
      </w:r>
    </w:p>
    <w:p w:rsidR="00A35685" w:rsidRPr="00B70602" w:rsidRDefault="004D61D8" w:rsidP="008C1F58">
      <w:pPr>
        <w:ind w:left="426" w:firstLine="0"/>
        <w:rPr>
          <w:rFonts w:cs="Times New Roman"/>
          <w:szCs w:val="28"/>
        </w:rPr>
      </w:pPr>
      <m:oMath>
        <m:sSub>
          <m:sSubPr>
            <m:ctrlPr>
              <w:rPr>
                <w:rFonts w:ascii="Cambria Math" w:hAnsi="Cambria Math" w:cs="Times New Roman"/>
                <w:spacing w:val="4"/>
                <w:szCs w:val="28"/>
              </w:rPr>
            </m:ctrlPr>
          </m:sSubPr>
          <m:e>
            <m:r>
              <m:rPr>
                <m:nor/>
              </m:rPr>
              <w:rPr>
                <w:rFonts w:cs="Times New Roman"/>
                <w:spacing w:val="4"/>
                <w:szCs w:val="28"/>
              </w:rPr>
              <m:t>Н</m:t>
            </m:r>
          </m:e>
          <m:sub>
            <m:r>
              <m:rPr>
                <m:nor/>
              </m:rPr>
              <w:rPr>
                <w:rFonts w:cs="Times New Roman"/>
                <w:spacing w:val="4"/>
                <w:szCs w:val="28"/>
              </w:rPr>
              <m:t>п</m:t>
            </m:r>
          </m:sub>
        </m:sSub>
      </m:oMath>
      <w:r w:rsidR="00A35685" w:rsidRPr="00E071C1">
        <w:rPr>
          <w:rFonts w:cs="Times New Roman"/>
          <w:szCs w:val="28"/>
        </w:rPr>
        <w:t xml:space="preserve"> – ставка налога</w:t>
      </w:r>
      <w:r w:rsidR="00A35685" w:rsidRPr="00B70602">
        <w:rPr>
          <w:rFonts w:cs="Times New Roman"/>
          <w:szCs w:val="28"/>
        </w:rPr>
        <w:t xml:space="preserve"> на прибыль согласно действующему законодательству, % (по состоянию на 01.01.2020 г. – 18 %). </w:t>
      </w:r>
    </w:p>
    <w:p w:rsidR="00FD2278" w:rsidRPr="00B70602" w:rsidRDefault="00FD2278" w:rsidP="008A0C46">
      <w:pPr>
        <w:ind w:firstLine="567"/>
        <w:rPr>
          <w:rFonts w:cs="Times New Roman"/>
          <w:szCs w:val="28"/>
        </w:rPr>
      </w:pPr>
    </w:p>
    <w:p w:rsidR="00A35685" w:rsidRPr="0097613C" w:rsidRDefault="004D61D8" w:rsidP="008A0C46">
      <w:pPr>
        <w:tabs>
          <w:tab w:val="left" w:pos="284"/>
        </w:tabs>
        <w:jc w:val="center"/>
        <w:rPr>
          <w:rFonts w:cs="Times New Roman"/>
          <w:szCs w:val="28"/>
        </w:rPr>
      </w:pPr>
      <m:oMath>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ч</m:t>
            </m:r>
          </m:sub>
        </m:sSub>
      </m:oMath>
      <w:r w:rsidR="00A35685" w:rsidRPr="0097613C">
        <w:rPr>
          <w:rFonts w:cs="Times New Roman"/>
          <w:szCs w:val="28"/>
        </w:rPr>
        <w:t>=</w:t>
      </w:r>
      <w:r w:rsidR="0046789B" w:rsidRPr="0097613C">
        <w:rPr>
          <w:rFonts w:cs="Times New Roman"/>
          <w:szCs w:val="28"/>
        </w:rPr>
        <w:t xml:space="preserve"> 2285,63∙</w:t>
      </w:r>
      <w:r w:rsidR="007537DA" w:rsidRPr="0097613C">
        <w:rPr>
          <w:rFonts w:cs="Times New Roman"/>
          <w:szCs w:val="28"/>
        </w:rPr>
        <w:t>50 (1-0,18) = 93710,85</w:t>
      </w:r>
      <w:r w:rsidR="0046789B" w:rsidRPr="0097613C">
        <w:rPr>
          <w:rFonts w:cs="Times New Roman"/>
          <w:szCs w:val="28"/>
        </w:rPr>
        <w:t xml:space="preserve"> руб</w:t>
      </w:r>
    </w:p>
    <w:p w:rsidR="00F26565" w:rsidRPr="0097613C" w:rsidRDefault="00F26565" w:rsidP="008A0C46">
      <w:pPr>
        <w:tabs>
          <w:tab w:val="left" w:pos="284"/>
        </w:tabs>
        <w:rPr>
          <w:rFonts w:cs="Times New Roman"/>
          <w:szCs w:val="28"/>
        </w:rPr>
      </w:pPr>
    </w:p>
    <w:p w:rsidR="00F22DFB" w:rsidRPr="0097613C" w:rsidRDefault="00FE5F1B" w:rsidP="007A5578">
      <w:pPr>
        <w:pStyle w:val="20"/>
        <w:widowControl w:val="0"/>
        <w:ind w:left="1163" w:hanging="454"/>
        <w:rPr>
          <w:rFonts w:cs="Times New Roman"/>
          <w:szCs w:val="28"/>
        </w:rPr>
      </w:pPr>
      <w:bookmarkStart w:id="60" w:name="_Toc40955557"/>
      <w:r>
        <w:rPr>
          <w:rFonts w:cs="Times New Roman"/>
          <w:szCs w:val="28"/>
        </w:rPr>
        <w:lastRenderedPageBreak/>
        <w:t>6</w:t>
      </w:r>
      <w:r w:rsidR="00780360" w:rsidRPr="0097613C">
        <w:rPr>
          <w:rFonts w:cs="Times New Roman"/>
          <w:szCs w:val="28"/>
        </w:rPr>
        <w:t xml:space="preserve">.3 </w:t>
      </w:r>
      <w:r w:rsidR="00CA2F4D" w:rsidRPr="0097613C">
        <w:rPr>
          <w:rFonts w:cs="Times New Roman"/>
          <w:szCs w:val="28"/>
        </w:rPr>
        <w:t>Расч</w:t>
      </w:r>
      <w:r w:rsidR="0010545C" w:rsidRPr="0097613C">
        <w:rPr>
          <w:rFonts w:cs="Times New Roman"/>
          <w:szCs w:val="28"/>
        </w:rPr>
        <w:t>е</w:t>
      </w:r>
      <w:r w:rsidR="00CA2F4D" w:rsidRPr="0097613C">
        <w:rPr>
          <w:rFonts w:cs="Times New Roman"/>
          <w:szCs w:val="28"/>
        </w:rPr>
        <w:t>т</w:t>
      </w:r>
      <w:r w:rsidR="00F22DFB" w:rsidRPr="0097613C">
        <w:rPr>
          <w:rFonts w:cs="Times New Roman"/>
          <w:szCs w:val="28"/>
        </w:rPr>
        <w:t xml:space="preserve"> инвестиций в</w:t>
      </w:r>
      <w:r w:rsidR="00826803" w:rsidRPr="0097613C">
        <w:rPr>
          <w:rFonts w:cs="Times New Roman"/>
          <w:szCs w:val="28"/>
        </w:rPr>
        <w:t xml:space="preserve"> проектирование и</w:t>
      </w:r>
      <w:r w:rsidR="00F22DFB" w:rsidRPr="0097613C">
        <w:rPr>
          <w:rFonts w:cs="Times New Roman"/>
          <w:szCs w:val="28"/>
        </w:rPr>
        <w:t xml:space="preserve"> производство</w:t>
      </w:r>
      <w:r w:rsidR="00EC1BD4" w:rsidRPr="0097613C">
        <w:rPr>
          <w:rFonts w:cs="Times New Roman"/>
          <w:szCs w:val="28"/>
        </w:rPr>
        <w:t xml:space="preserve"> аппаратно</w:t>
      </w:r>
      <w:r w:rsidR="00F22DFB" w:rsidRPr="0097613C">
        <w:rPr>
          <w:rFonts w:cs="Times New Roman"/>
          <w:szCs w:val="28"/>
        </w:rPr>
        <w:t>-</w:t>
      </w:r>
      <w:r w:rsidR="00EC1BD4" w:rsidRPr="0097613C">
        <w:rPr>
          <w:rFonts w:cs="Times New Roman"/>
          <w:szCs w:val="28"/>
        </w:rPr>
        <w:t>программно</w:t>
      </w:r>
      <w:r w:rsidR="00F22DFB" w:rsidRPr="0097613C">
        <w:rPr>
          <w:rFonts w:cs="Times New Roman"/>
          <w:szCs w:val="28"/>
        </w:rPr>
        <w:t>го</w:t>
      </w:r>
      <w:r w:rsidR="00EC1BD4" w:rsidRPr="0097613C">
        <w:rPr>
          <w:rFonts w:cs="Times New Roman"/>
          <w:szCs w:val="28"/>
        </w:rPr>
        <w:t xml:space="preserve"> </w:t>
      </w:r>
      <w:r w:rsidR="00F22DFB" w:rsidRPr="0097613C">
        <w:rPr>
          <w:rFonts w:cs="Times New Roman"/>
          <w:szCs w:val="28"/>
        </w:rPr>
        <w:t>комплекса</w:t>
      </w:r>
      <w:bookmarkEnd w:id="60"/>
    </w:p>
    <w:p w:rsidR="00F22DFB" w:rsidRPr="0097613C" w:rsidRDefault="00F22DFB" w:rsidP="008C1F58">
      <w:pPr>
        <w:tabs>
          <w:tab w:val="center" w:pos="426"/>
        </w:tabs>
        <w:rPr>
          <w:rFonts w:cs="Times New Roman"/>
          <w:szCs w:val="28"/>
        </w:rPr>
      </w:pPr>
    </w:p>
    <w:p w:rsidR="00F22DFB" w:rsidRPr="0097613C" w:rsidRDefault="00F22DFB" w:rsidP="008C1F58">
      <w:pPr>
        <w:rPr>
          <w:rFonts w:cs="Times New Roman"/>
          <w:szCs w:val="28"/>
        </w:rPr>
      </w:pPr>
      <w:r w:rsidRPr="0097613C">
        <w:rPr>
          <w:rFonts w:cs="Times New Roman"/>
          <w:szCs w:val="28"/>
        </w:rPr>
        <w:t>Инвестиции в производство программно-аппаратного комплекса включают в общем случае:</w:t>
      </w:r>
    </w:p>
    <w:p w:rsidR="00F22DFB" w:rsidRPr="00B70602" w:rsidRDefault="00F22DFB" w:rsidP="008C1F58">
      <w:pPr>
        <w:rPr>
          <w:rFonts w:cs="Times New Roman"/>
          <w:szCs w:val="28"/>
        </w:rPr>
      </w:pPr>
      <w:r w:rsidRPr="00B70602">
        <w:rPr>
          <w:rFonts w:cs="Times New Roman"/>
          <w:szCs w:val="28"/>
        </w:rPr>
        <w:t>‒ инвестиции на его разработку;</w:t>
      </w:r>
    </w:p>
    <w:p w:rsidR="00F22DFB" w:rsidRPr="00B70602" w:rsidRDefault="00F22DFB" w:rsidP="008C1F58">
      <w:pPr>
        <w:rPr>
          <w:rFonts w:cs="Times New Roman"/>
          <w:szCs w:val="28"/>
        </w:rPr>
      </w:pPr>
      <w:r w:rsidRPr="00B70602">
        <w:rPr>
          <w:rFonts w:cs="Times New Roman"/>
          <w:szCs w:val="28"/>
        </w:rPr>
        <w:t xml:space="preserve">‒ инвестиции в прирост основного капитала (затраты на приобретение необходимого для производства нового изделия оборудования, станков </w:t>
      </w:r>
      <w:r w:rsidR="001F5CAF" w:rsidRPr="00B70602">
        <w:rPr>
          <w:rFonts w:cs="Times New Roman"/>
          <w:szCs w:val="28"/>
        </w:rPr>
        <w:t>и т.п.</w:t>
      </w:r>
      <w:r w:rsidRPr="00B70602">
        <w:rPr>
          <w:rFonts w:cs="Times New Roman"/>
          <w:szCs w:val="28"/>
        </w:rPr>
        <w:t>);</w:t>
      </w:r>
    </w:p>
    <w:p w:rsidR="002618A7" w:rsidRPr="00B70602" w:rsidRDefault="00F22DFB" w:rsidP="008C1F58">
      <w:pPr>
        <w:rPr>
          <w:rFonts w:cs="Times New Roman"/>
          <w:szCs w:val="28"/>
        </w:rPr>
      </w:pPr>
      <w:r w:rsidRPr="00B70602">
        <w:rPr>
          <w:rFonts w:cs="Times New Roman"/>
          <w:szCs w:val="28"/>
        </w:rPr>
        <w:t>‒ инвестиции в прирост собственного оборотного капитала (затраты на приобретение необходимых для производства нового изделия материалов, комплектующих, начатой, но незавершенной продукции и т.п.)</w:t>
      </w:r>
      <w:r w:rsidR="002618A7" w:rsidRPr="00B70602">
        <w:rPr>
          <w:rFonts w:cs="Times New Roman"/>
          <w:szCs w:val="28"/>
        </w:rPr>
        <w:t>.</w:t>
      </w:r>
    </w:p>
    <w:p w:rsidR="002618A7" w:rsidRPr="00B70602" w:rsidRDefault="002618A7" w:rsidP="008C1F58">
      <w:pPr>
        <w:rPr>
          <w:rFonts w:cs="Times New Roman"/>
          <w:szCs w:val="28"/>
        </w:rPr>
      </w:pPr>
    </w:p>
    <w:p w:rsidR="002A55D2" w:rsidRPr="00B70602" w:rsidRDefault="00FE5F1B" w:rsidP="007A5578">
      <w:pPr>
        <w:pStyle w:val="3"/>
        <w:ind w:left="1418" w:hanging="709"/>
        <w:rPr>
          <w:rFonts w:cs="Times New Roman"/>
          <w:b w:val="0"/>
        </w:rPr>
      </w:pPr>
      <w:bookmarkStart w:id="61" w:name="_Toc40955558"/>
      <w:r>
        <w:rPr>
          <w:rFonts w:cs="Times New Roman"/>
        </w:rPr>
        <w:t>6</w:t>
      </w:r>
      <w:r w:rsidR="002618A7" w:rsidRPr="00887E51">
        <w:rPr>
          <w:rFonts w:cs="Times New Roman"/>
        </w:rPr>
        <w:t xml:space="preserve">.3.1 </w:t>
      </w:r>
      <w:r w:rsidR="00CA2F4D" w:rsidRPr="00887E51">
        <w:rPr>
          <w:rFonts w:cs="Times New Roman"/>
        </w:rPr>
        <w:t>Расч</w:t>
      </w:r>
      <w:r w:rsidR="0010545C" w:rsidRPr="00887E51">
        <w:rPr>
          <w:rFonts w:cs="Times New Roman"/>
        </w:rPr>
        <w:t>е</w:t>
      </w:r>
      <w:r w:rsidR="00CA2F4D" w:rsidRPr="00887E51">
        <w:rPr>
          <w:rFonts w:cs="Times New Roman"/>
        </w:rPr>
        <w:t>т</w:t>
      </w:r>
      <w:r w:rsidR="002A55D2" w:rsidRPr="00887E51">
        <w:rPr>
          <w:rFonts w:cs="Times New Roman"/>
        </w:rPr>
        <w:t xml:space="preserve"> инвестиций </w:t>
      </w:r>
      <w:r w:rsidR="00137F2F" w:rsidRPr="00887E51">
        <w:rPr>
          <w:rFonts w:cs="Times New Roman"/>
        </w:rPr>
        <w:t xml:space="preserve">на разработку </w:t>
      </w:r>
      <w:r w:rsidR="00EC1BD4" w:rsidRPr="00887E51">
        <w:rPr>
          <w:rFonts w:cs="Times New Roman"/>
        </w:rPr>
        <w:t>аппаратно</w:t>
      </w:r>
      <w:r w:rsidR="002A55D2" w:rsidRPr="00887E51">
        <w:rPr>
          <w:rFonts w:cs="Times New Roman"/>
        </w:rPr>
        <w:t>-</w:t>
      </w:r>
      <w:r w:rsidR="00EC1BD4" w:rsidRPr="00887E51">
        <w:rPr>
          <w:rFonts w:cs="Times New Roman"/>
        </w:rPr>
        <w:t>программно</w:t>
      </w:r>
      <w:r w:rsidR="002A55D2" w:rsidRPr="00887E51">
        <w:rPr>
          <w:rFonts w:cs="Times New Roman"/>
        </w:rPr>
        <w:t>го</w:t>
      </w:r>
      <w:r w:rsidR="00EC1BD4">
        <w:rPr>
          <w:rFonts w:cs="Times New Roman"/>
        </w:rPr>
        <w:t xml:space="preserve"> </w:t>
      </w:r>
      <w:r w:rsidR="00F26565" w:rsidRPr="00887E51">
        <w:rPr>
          <w:rFonts w:cs="Times New Roman"/>
        </w:rPr>
        <w:t>к</w:t>
      </w:r>
      <w:r w:rsidR="002A55D2" w:rsidRPr="00887E51">
        <w:rPr>
          <w:rFonts w:cs="Times New Roman"/>
        </w:rPr>
        <w:t>омплекса</w:t>
      </w:r>
      <w:bookmarkEnd w:id="61"/>
    </w:p>
    <w:p w:rsidR="00ED66B9" w:rsidRPr="00B70602" w:rsidRDefault="00ED66B9" w:rsidP="008C1F58">
      <w:pPr>
        <w:rPr>
          <w:rFonts w:cs="Times New Roman"/>
          <w:szCs w:val="28"/>
        </w:rPr>
      </w:pPr>
    </w:p>
    <w:p w:rsidR="002618A7" w:rsidRPr="00B70602" w:rsidRDefault="00F13328" w:rsidP="008C1F58">
      <w:pPr>
        <w:rPr>
          <w:rFonts w:cs="Times New Roman"/>
          <w:szCs w:val="28"/>
        </w:rPr>
      </w:pPr>
      <w:r w:rsidRPr="00B70602">
        <w:rPr>
          <w:rFonts w:cs="Times New Roman"/>
          <w:szCs w:val="28"/>
        </w:rPr>
        <w:t>Инвестиции</w:t>
      </w:r>
      <w:r w:rsidR="00F26565" w:rsidRPr="00B70602">
        <w:rPr>
          <w:rFonts w:cs="Times New Roman"/>
          <w:szCs w:val="28"/>
        </w:rPr>
        <w:t xml:space="preserve"> рас</w:t>
      </w:r>
      <w:r w:rsidR="00F22DFB" w:rsidRPr="00B70602">
        <w:rPr>
          <w:rFonts w:cs="Times New Roman"/>
          <w:szCs w:val="28"/>
        </w:rPr>
        <w:t>с</w:t>
      </w:r>
      <w:r w:rsidR="00F26565" w:rsidRPr="00B70602">
        <w:rPr>
          <w:rFonts w:cs="Times New Roman"/>
          <w:szCs w:val="28"/>
        </w:rPr>
        <w:t>читываем</w:t>
      </w:r>
      <w:r w:rsidR="00603901" w:rsidRPr="00B70602">
        <w:rPr>
          <w:rFonts w:cs="Times New Roman"/>
          <w:szCs w:val="28"/>
        </w:rPr>
        <w:t xml:space="preserve"> </w:t>
      </w:r>
      <m:oMath>
        <m:sSub>
          <m:sSubPr>
            <m:ctrlPr>
              <w:rPr>
                <w:rFonts w:ascii="Cambria Math" w:hAnsi="Cambria Math" w:cs="Times New Roman"/>
                <w:szCs w:val="28"/>
              </w:rPr>
            </m:ctrlPr>
          </m:sSubPr>
          <m:e>
            <m:r>
              <m:rPr>
                <m:sty m:val="p"/>
              </m:rPr>
              <w:rPr>
                <w:rFonts w:ascii="Cambria Math" w:hAnsi="Cambria Math" w:cs="Times New Roman"/>
                <w:szCs w:val="28"/>
              </w:rPr>
              <m:t>(И</m:t>
            </m:r>
          </m:e>
          <m:sub>
            <m:r>
              <m:rPr>
                <m:sty m:val="p"/>
              </m:rPr>
              <w:rPr>
                <w:rFonts w:ascii="Cambria Math" w:hAnsi="Cambria Math" w:cs="Times New Roman"/>
                <w:szCs w:val="28"/>
              </w:rPr>
              <m:t>р</m:t>
            </m:r>
          </m:sub>
        </m:sSub>
        <m:r>
          <m:rPr>
            <m:sty m:val="p"/>
          </m:rPr>
          <w:rPr>
            <w:rFonts w:ascii="Cambria Math" w:hAnsi="Cambria Math" w:cs="Times New Roman"/>
            <w:szCs w:val="28"/>
          </w:rPr>
          <m:t xml:space="preserve">) </m:t>
        </m:r>
      </m:oMath>
      <w:r w:rsidRPr="00B70602">
        <w:rPr>
          <w:rFonts w:cs="Times New Roman"/>
          <w:szCs w:val="28"/>
        </w:rPr>
        <w:t>п</w:t>
      </w:r>
      <w:r w:rsidR="00603901" w:rsidRPr="00B70602">
        <w:rPr>
          <w:rFonts w:cs="Times New Roman"/>
          <w:szCs w:val="28"/>
        </w:rPr>
        <w:t>о затратам на разработку нового изделия</w:t>
      </w:r>
      <w:r w:rsidR="00A77A1E">
        <w:rPr>
          <w:rFonts w:cs="Times New Roman"/>
          <w:szCs w:val="28"/>
        </w:rPr>
        <w:t>. Для начала необходимо рассчитать заработную плату</w:t>
      </w:r>
      <w:r w:rsidR="00603901" w:rsidRPr="00B70602">
        <w:rPr>
          <w:rFonts w:cs="Times New Roman"/>
          <w:szCs w:val="28"/>
        </w:rPr>
        <w:t xml:space="preserve"> </w:t>
      </w:r>
      <w:r w:rsidR="00A77A1E">
        <w:rPr>
          <w:rFonts w:cs="Times New Roman"/>
          <w:szCs w:val="28"/>
        </w:rPr>
        <w:t xml:space="preserve">технологам и </w:t>
      </w:r>
      <w:r w:rsidR="00603901" w:rsidRPr="00B70602">
        <w:rPr>
          <w:rFonts w:cs="Times New Roman"/>
          <w:szCs w:val="28"/>
        </w:rPr>
        <w:t>инженерам предприяти</w:t>
      </w:r>
      <w:r w:rsidR="00A77A1E">
        <w:rPr>
          <w:rFonts w:cs="Times New Roman"/>
          <w:szCs w:val="28"/>
        </w:rPr>
        <w:t xml:space="preserve">я-производителя, ввиду того что </w:t>
      </w:r>
      <w:r w:rsidR="001F3269">
        <w:rPr>
          <w:rFonts w:cs="Times New Roman"/>
          <w:szCs w:val="28"/>
        </w:rPr>
        <w:t>именно</w:t>
      </w:r>
      <w:r w:rsidR="00A77A1E">
        <w:rPr>
          <w:rFonts w:cs="Times New Roman"/>
          <w:szCs w:val="28"/>
        </w:rPr>
        <w:t xml:space="preserve"> они являются первой стать</w:t>
      </w:r>
      <w:r w:rsidR="00A91B58">
        <w:rPr>
          <w:rFonts w:cs="Times New Roman"/>
          <w:szCs w:val="28"/>
        </w:rPr>
        <w:t>е</w:t>
      </w:r>
      <w:r w:rsidR="00A77A1E">
        <w:rPr>
          <w:rFonts w:cs="Times New Roman"/>
          <w:szCs w:val="28"/>
        </w:rPr>
        <w:t>й первичных затрат.</w:t>
      </w:r>
    </w:p>
    <w:p w:rsidR="00F22DFB" w:rsidRPr="00B70602" w:rsidRDefault="00CA2F4D" w:rsidP="008C1F58">
      <w:pPr>
        <w:rPr>
          <w:rFonts w:cs="Times New Roman"/>
          <w:szCs w:val="28"/>
        </w:rPr>
      </w:pPr>
      <w:r w:rsidRPr="00B70602">
        <w:rPr>
          <w:rFonts w:cs="Times New Roman"/>
          <w:szCs w:val="28"/>
        </w:rPr>
        <w:t>Расч</w:t>
      </w:r>
      <w:r w:rsidR="0010545C">
        <w:rPr>
          <w:rFonts w:cs="Times New Roman"/>
          <w:szCs w:val="28"/>
        </w:rPr>
        <w:t>е</w:t>
      </w:r>
      <w:r w:rsidRPr="00B70602">
        <w:rPr>
          <w:rFonts w:cs="Times New Roman"/>
          <w:szCs w:val="28"/>
        </w:rPr>
        <w:t>т</w:t>
      </w:r>
      <w:r w:rsidR="00F22DFB" w:rsidRPr="00B70602">
        <w:rPr>
          <w:rFonts w:cs="Times New Roman"/>
          <w:szCs w:val="28"/>
        </w:rPr>
        <w:t xml:space="preserve"> заработной платы разработчиков нового изделия</w:t>
      </w:r>
      <w:r w:rsidR="002618A7" w:rsidRPr="00B70602">
        <w:rPr>
          <w:rFonts w:cs="Times New Roman"/>
          <w:szCs w:val="28"/>
        </w:rPr>
        <w:t xml:space="preserve"> </w:t>
      </w:r>
      <w:r w:rsidR="00E3489B" w:rsidRPr="00B70602">
        <w:rPr>
          <w:rFonts w:cs="Times New Roman"/>
          <w:szCs w:val="28"/>
        </w:rPr>
        <w:t xml:space="preserve">в </w:t>
      </w:r>
      <w:r w:rsidR="002618A7" w:rsidRPr="00B70602">
        <w:rPr>
          <w:rFonts w:cs="Times New Roman"/>
          <w:szCs w:val="28"/>
        </w:rPr>
        <w:t>таблиц</w:t>
      </w:r>
      <w:r w:rsidR="00E3489B" w:rsidRPr="00B70602">
        <w:rPr>
          <w:rFonts w:cs="Times New Roman"/>
          <w:szCs w:val="28"/>
        </w:rPr>
        <w:t>е</w:t>
      </w:r>
      <w:r w:rsidR="002618A7" w:rsidRPr="00B70602">
        <w:rPr>
          <w:rFonts w:cs="Times New Roman"/>
          <w:szCs w:val="28"/>
        </w:rPr>
        <w:t xml:space="preserve"> </w:t>
      </w:r>
      <w:r w:rsidR="00FE5F1B">
        <w:rPr>
          <w:rFonts w:cs="Times New Roman"/>
          <w:szCs w:val="28"/>
        </w:rPr>
        <w:t>6</w:t>
      </w:r>
      <w:r w:rsidR="002618A7" w:rsidRPr="00B70602">
        <w:rPr>
          <w:rFonts w:cs="Times New Roman"/>
          <w:szCs w:val="28"/>
        </w:rPr>
        <w:t>.7</w:t>
      </w:r>
      <w:r w:rsidR="00E3489B" w:rsidRPr="00B70602">
        <w:rPr>
          <w:rFonts w:cs="Times New Roman"/>
          <w:szCs w:val="28"/>
        </w:rPr>
        <w:t>.</w:t>
      </w:r>
    </w:p>
    <w:p w:rsidR="002618A7" w:rsidRPr="00B70602" w:rsidRDefault="002618A7" w:rsidP="008A0C46">
      <w:pPr>
        <w:rPr>
          <w:rFonts w:cs="Times New Roman"/>
          <w:szCs w:val="28"/>
        </w:rPr>
      </w:pPr>
    </w:p>
    <w:p w:rsidR="002618A7" w:rsidRPr="00B70602" w:rsidRDefault="002618A7" w:rsidP="008C1F58">
      <w:pPr>
        <w:ind w:firstLine="0"/>
        <w:rPr>
          <w:rFonts w:cs="Times New Roman"/>
          <w:color w:val="000000"/>
          <w:szCs w:val="28"/>
          <w:shd w:val="clear" w:color="auto" w:fill="FFFFFF"/>
        </w:rPr>
      </w:pPr>
      <w:r w:rsidRPr="00B70602">
        <w:rPr>
          <w:rFonts w:cs="Times New Roman"/>
          <w:szCs w:val="28"/>
        </w:rPr>
        <w:t xml:space="preserve">Таблица </w:t>
      </w:r>
      <w:r w:rsidR="00FE5F1B">
        <w:rPr>
          <w:rFonts w:cs="Times New Roman"/>
          <w:szCs w:val="28"/>
        </w:rPr>
        <w:t>6</w:t>
      </w:r>
      <w:r w:rsidRPr="00B70602">
        <w:rPr>
          <w:rFonts w:cs="Times New Roman"/>
          <w:szCs w:val="28"/>
        </w:rPr>
        <w:t>.7</w:t>
      </w:r>
      <w:r w:rsidR="00E3489B" w:rsidRPr="00B70602">
        <w:rPr>
          <w:rFonts w:cs="Times New Roman"/>
          <w:szCs w:val="28"/>
        </w:rPr>
        <w:t xml:space="preserve"> – </w:t>
      </w:r>
      <w:r w:rsidR="00E3489B" w:rsidRPr="00B70602">
        <w:rPr>
          <w:rFonts w:cs="Times New Roman"/>
          <w:color w:val="000000"/>
          <w:szCs w:val="28"/>
          <w:shd w:val="clear" w:color="auto" w:fill="FFFFFF"/>
        </w:rPr>
        <w:t>Расчет заработной платы разработчиков нового изделия</w:t>
      </w:r>
    </w:p>
    <w:tbl>
      <w:tblPr>
        <w:tblW w:w="9351" w:type="dxa"/>
        <w:jc w:val="center"/>
        <w:tblLayout w:type="fixed"/>
        <w:tblCellMar>
          <w:left w:w="0" w:type="dxa"/>
          <w:right w:w="0" w:type="dxa"/>
        </w:tblCellMar>
        <w:tblLook w:val="04A0" w:firstRow="1" w:lastRow="0" w:firstColumn="1" w:lastColumn="0" w:noHBand="0" w:noVBand="1"/>
      </w:tblPr>
      <w:tblGrid>
        <w:gridCol w:w="1980"/>
        <w:gridCol w:w="1559"/>
        <w:gridCol w:w="1474"/>
        <w:gridCol w:w="1492"/>
        <w:gridCol w:w="1428"/>
        <w:gridCol w:w="1418"/>
      </w:tblGrid>
      <w:tr w:rsidR="00F26565" w:rsidRPr="00B70602" w:rsidTr="00887E51">
        <w:trPr>
          <w:trHeight w:val="229"/>
          <w:jc w:val="center"/>
        </w:trPr>
        <w:tc>
          <w:tcPr>
            <w:tcW w:w="1980"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Категория</w:t>
            </w:r>
            <w:r w:rsidRPr="00B70602">
              <w:rPr>
                <w:rFonts w:eastAsia="Times New Roman" w:cs="Times New Roman"/>
                <w:szCs w:val="28"/>
              </w:rPr>
              <w:br/>
              <w:t>исполнителя</w:t>
            </w:r>
          </w:p>
        </w:tc>
        <w:tc>
          <w:tcPr>
            <w:tcW w:w="1559"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0319C1" w:rsidP="008C1F58">
            <w:pPr>
              <w:ind w:firstLine="0"/>
              <w:jc w:val="center"/>
              <w:rPr>
                <w:rFonts w:eastAsia="Times New Roman" w:cs="Times New Roman"/>
                <w:szCs w:val="28"/>
              </w:rPr>
            </w:pPr>
            <w:r w:rsidRPr="00B70602">
              <w:rPr>
                <w:rFonts w:eastAsia="Times New Roman" w:cs="Times New Roman"/>
                <w:szCs w:val="28"/>
              </w:rPr>
              <w:t>Количество</w:t>
            </w:r>
            <w:r w:rsidR="00F26565" w:rsidRPr="00B70602">
              <w:rPr>
                <w:rFonts w:eastAsia="Times New Roman" w:cs="Times New Roman"/>
                <w:szCs w:val="28"/>
              </w:rPr>
              <w:t>, чел.</w:t>
            </w:r>
          </w:p>
        </w:tc>
        <w:tc>
          <w:tcPr>
            <w:tcW w:w="1474"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Месячная зарплата, р.</w:t>
            </w:r>
          </w:p>
        </w:tc>
        <w:tc>
          <w:tcPr>
            <w:tcW w:w="1492"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Дневная зарплата, р.</w:t>
            </w:r>
          </w:p>
        </w:tc>
        <w:tc>
          <w:tcPr>
            <w:tcW w:w="1428"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0319C1" w:rsidP="008C1F58">
            <w:pPr>
              <w:ind w:firstLine="0"/>
              <w:jc w:val="center"/>
              <w:rPr>
                <w:rFonts w:eastAsia="Times New Roman" w:cs="Times New Roman"/>
                <w:szCs w:val="28"/>
              </w:rPr>
            </w:pPr>
            <w:r w:rsidRPr="00B70602">
              <w:rPr>
                <w:rFonts w:eastAsia="Times New Roman" w:cs="Times New Roman"/>
                <w:szCs w:val="28"/>
              </w:rPr>
              <w:t>Время</w:t>
            </w:r>
            <w:r w:rsidR="00F26565" w:rsidRPr="00B70602">
              <w:rPr>
                <w:rFonts w:eastAsia="Times New Roman" w:cs="Times New Roman"/>
                <w:szCs w:val="28"/>
              </w:rPr>
              <w:t>, д.</w:t>
            </w:r>
          </w:p>
        </w:tc>
        <w:tc>
          <w:tcPr>
            <w:tcW w:w="1418" w:type="dxa"/>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 xml:space="preserve">Заработная </w:t>
            </w:r>
            <w:r w:rsidRPr="00B70602">
              <w:rPr>
                <w:rFonts w:eastAsia="Times New Roman" w:cs="Times New Roman"/>
                <w:szCs w:val="28"/>
              </w:rPr>
              <w:br/>
              <w:t>плата, р.</w:t>
            </w:r>
          </w:p>
        </w:tc>
      </w:tr>
      <w:tr w:rsidR="00504B6D" w:rsidRPr="00B70602" w:rsidTr="00A77A1E">
        <w:trPr>
          <w:trHeight w:val="229"/>
          <w:jc w:val="center"/>
        </w:trPr>
        <w:tc>
          <w:tcPr>
            <w:tcW w:w="1980" w:type="dxa"/>
            <w:tcBorders>
              <w:top w:val="single" w:sz="4" w:space="0" w:color="000000"/>
              <w:left w:val="single" w:sz="4" w:space="0" w:color="000000"/>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1</w:t>
            </w:r>
          </w:p>
        </w:tc>
        <w:tc>
          <w:tcPr>
            <w:tcW w:w="1559"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2</w:t>
            </w:r>
          </w:p>
        </w:tc>
        <w:tc>
          <w:tcPr>
            <w:tcW w:w="1474"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3</w:t>
            </w:r>
          </w:p>
        </w:tc>
        <w:tc>
          <w:tcPr>
            <w:tcW w:w="1492"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4</w:t>
            </w:r>
          </w:p>
        </w:tc>
        <w:tc>
          <w:tcPr>
            <w:tcW w:w="1428"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5</w:t>
            </w:r>
          </w:p>
        </w:tc>
        <w:tc>
          <w:tcPr>
            <w:tcW w:w="1418" w:type="dxa"/>
            <w:tcBorders>
              <w:top w:val="single" w:sz="4" w:space="0" w:color="000000"/>
              <w:left w:val="single" w:sz="4" w:space="0" w:color="CCCCCC"/>
              <w:bottom w:val="single" w:sz="4" w:space="0" w:color="auto"/>
              <w:right w:val="single" w:sz="4" w:space="0" w:color="000000"/>
            </w:tcBorders>
            <w:tcMar>
              <w:top w:w="22" w:type="dxa"/>
              <w:left w:w="33" w:type="dxa"/>
              <w:bottom w:w="22" w:type="dxa"/>
              <w:right w:w="33" w:type="dxa"/>
            </w:tcMar>
            <w:vAlign w:val="center"/>
          </w:tcPr>
          <w:p w:rsidR="00504B6D" w:rsidRPr="00B70602" w:rsidRDefault="00504B6D" w:rsidP="008C1F58">
            <w:pPr>
              <w:ind w:firstLine="0"/>
              <w:jc w:val="center"/>
              <w:rPr>
                <w:rFonts w:eastAsia="Times New Roman" w:cs="Times New Roman"/>
                <w:szCs w:val="28"/>
              </w:rPr>
            </w:pPr>
            <w:r w:rsidRPr="00B70602">
              <w:rPr>
                <w:rFonts w:eastAsia="Times New Roman" w:cs="Times New Roman"/>
                <w:szCs w:val="28"/>
              </w:rPr>
              <w:t>6</w:t>
            </w:r>
          </w:p>
        </w:tc>
      </w:tr>
      <w:tr w:rsidR="00F26565" w:rsidRPr="00B70602" w:rsidTr="00A77A1E">
        <w:trPr>
          <w:trHeight w:val="229"/>
          <w:jc w:val="center"/>
        </w:trPr>
        <w:tc>
          <w:tcPr>
            <w:tcW w:w="1980"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rPr>
                <w:rFonts w:eastAsia="Times New Roman" w:cs="Times New Roman"/>
                <w:szCs w:val="28"/>
              </w:rPr>
            </w:pPr>
            <w:r w:rsidRPr="00B70602">
              <w:rPr>
                <w:rFonts w:eastAsia="Times New Roman" w:cs="Times New Roman"/>
                <w:szCs w:val="28"/>
              </w:rPr>
              <w:t>1.Руководитель проекта</w:t>
            </w:r>
          </w:p>
        </w:tc>
        <w:tc>
          <w:tcPr>
            <w:tcW w:w="1559"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1</w:t>
            </w:r>
          </w:p>
        </w:tc>
        <w:tc>
          <w:tcPr>
            <w:tcW w:w="1474"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2350</w:t>
            </w:r>
          </w:p>
        </w:tc>
        <w:tc>
          <w:tcPr>
            <w:tcW w:w="1492"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111,90</w:t>
            </w:r>
          </w:p>
        </w:tc>
        <w:tc>
          <w:tcPr>
            <w:tcW w:w="142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84</w:t>
            </w:r>
          </w:p>
        </w:tc>
        <w:tc>
          <w:tcPr>
            <w:tcW w:w="141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hideMark/>
          </w:tcPr>
          <w:p w:rsidR="00F26565" w:rsidRPr="00B70602" w:rsidRDefault="00F26565" w:rsidP="008C1F58">
            <w:pPr>
              <w:ind w:firstLine="0"/>
              <w:jc w:val="center"/>
              <w:rPr>
                <w:rFonts w:eastAsia="Times New Roman" w:cs="Times New Roman"/>
                <w:szCs w:val="28"/>
              </w:rPr>
            </w:pPr>
            <w:r w:rsidRPr="00B70602">
              <w:rPr>
                <w:rFonts w:eastAsia="Times New Roman" w:cs="Times New Roman"/>
                <w:szCs w:val="28"/>
              </w:rPr>
              <w:t>9400,00</w:t>
            </w:r>
          </w:p>
        </w:tc>
      </w:tr>
      <w:tr w:rsidR="00A77A1E" w:rsidRPr="00B70602" w:rsidTr="00A77A1E">
        <w:trPr>
          <w:trHeight w:val="229"/>
          <w:jc w:val="center"/>
        </w:trPr>
        <w:tc>
          <w:tcPr>
            <w:tcW w:w="1980"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68505C">
            <w:pPr>
              <w:ind w:firstLine="0"/>
              <w:jc w:val="left"/>
              <w:rPr>
                <w:rFonts w:eastAsia="Times New Roman" w:cs="Times New Roman"/>
                <w:szCs w:val="28"/>
              </w:rPr>
            </w:pPr>
            <w:r w:rsidRPr="00B70602">
              <w:rPr>
                <w:rFonts w:eastAsia="Times New Roman" w:cs="Times New Roman"/>
                <w:szCs w:val="28"/>
              </w:rPr>
              <w:t>2. Инженер по электронной технике</w:t>
            </w:r>
          </w:p>
        </w:tc>
        <w:tc>
          <w:tcPr>
            <w:tcW w:w="1559"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1</w:t>
            </w:r>
          </w:p>
        </w:tc>
        <w:tc>
          <w:tcPr>
            <w:tcW w:w="1474"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2200</w:t>
            </w:r>
          </w:p>
        </w:tc>
        <w:tc>
          <w:tcPr>
            <w:tcW w:w="1492"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104,76</w:t>
            </w:r>
          </w:p>
        </w:tc>
        <w:tc>
          <w:tcPr>
            <w:tcW w:w="142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84</w:t>
            </w:r>
          </w:p>
        </w:tc>
        <w:tc>
          <w:tcPr>
            <w:tcW w:w="141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8800,00</w:t>
            </w:r>
          </w:p>
        </w:tc>
      </w:tr>
      <w:tr w:rsidR="00A77A1E" w:rsidRPr="00B70602" w:rsidTr="00A77A1E">
        <w:trPr>
          <w:trHeight w:val="229"/>
          <w:jc w:val="center"/>
        </w:trPr>
        <w:tc>
          <w:tcPr>
            <w:tcW w:w="1980"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68505C">
            <w:pPr>
              <w:ind w:firstLine="0"/>
              <w:jc w:val="left"/>
              <w:rPr>
                <w:rFonts w:eastAsia="Times New Roman" w:cs="Times New Roman"/>
                <w:szCs w:val="28"/>
              </w:rPr>
            </w:pPr>
            <w:r w:rsidRPr="00B70602">
              <w:rPr>
                <w:rFonts w:eastAsia="Times New Roman" w:cs="Times New Roman"/>
                <w:szCs w:val="28"/>
              </w:rPr>
              <w:t>3. Техник - технолог</w:t>
            </w:r>
          </w:p>
        </w:tc>
        <w:tc>
          <w:tcPr>
            <w:tcW w:w="1559"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2</w:t>
            </w:r>
          </w:p>
        </w:tc>
        <w:tc>
          <w:tcPr>
            <w:tcW w:w="1474"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1580</w:t>
            </w:r>
          </w:p>
        </w:tc>
        <w:tc>
          <w:tcPr>
            <w:tcW w:w="1492"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75,24</w:t>
            </w:r>
          </w:p>
        </w:tc>
        <w:tc>
          <w:tcPr>
            <w:tcW w:w="142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22</w:t>
            </w:r>
          </w:p>
        </w:tc>
        <w:tc>
          <w:tcPr>
            <w:tcW w:w="141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A77A1E" w:rsidRPr="00B70602" w:rsidRDefault="00A77A1E" w:rsidP="008C1F58">
            <w:pPr>
              <w:ind w:firstLine="0"/>
              <w:jc w:val="center"/>
              <w:rPr>
                <w:rFonts w:eastAsia="Times New Roman" w:cs="Times New Roman"/>
                <w:szCs w:val="28"/>
              </w:rPr>
            </w:pPr>
            <w:r w:rsidRPr="00B70602">
              <w:rPr>
                <w:rFonts w:eastAsia="Times New Roman" w:cs="Times New Roman"/>
                <w:szCs w:val="28"/>
              </w:rPr>
              <w:t>3310,48</w:t>
            </w:r>
          </w:p>
        </w:tc>
      </w:tr>
    </w:tbl>
    <w:p w:rsidR="00B93382" w:rsidRDefault="00B93382" w:rsidP="008A0C46">
      <w:pPr>
        <w:rPr>
          <w:rFonts w:cs="Times New Roman"/>
          <w:szCs w:val="28"/>
        </w:rPr>
      </w:pPr>
    </w:p>
    <w:p w:rsidR="00504B6D" w:rsidRPr="00B70602" w:rsidRDefault="00A77A1E" w:rsidP="008C1F58">
      <w:pPr>
        <w:ind w:firstLine="0"/>
        <w:rPr>
          <w:rFonts w:cs="Times New Roman"/>
          <w:szCs w:val="28"/>
        </w:rPr>
      </w:pPr>
      <w:r>
        <w:rPr>
          <w:rFonts w:cs="Times New Roman"/>
          <w:szCs w:val="28"/>
        </w:rPr>
        <w:t>Продолжение т</w:t>
      </w:r>
      <w:r w:rsidR="00504B6D" w:rsidRPr="00B70602">
        <w:rPr>
          <w:rFonts w:cs="Times New Roman"/>
          <w:szCs w:val="28"/>
        </w:rPr>
        <w:t xml:space="preserve">аблицы </w:t>
      </w:r>
      <w:r w:rsidR="00FE5F1B">
        <w:rPr>
          <w:rFonts w:cs="Times New Roman"/>
          <w:szCs w:val="28"/>
        </w:rPr>
        <w:t>6</w:t>
      </w:r>
      <w:r w:rsidR="004A55F2" w:rsidRPr="00B70602">
        <w:rPr>
          <w:rFonts w:cs="Times New Roman"/>
          <w:szCs w:val="28"/>
        </w:rPr>
        <w:t>.7</w:t>
      </w:r>
    </w:p>
    <w:tbl>
      <w:tblPr>
        <w:tblW w:w="9420" w:type="dxa"/>
        <w:tblInd w:w="-12" w:type="dxa"/>
        <w:tblLayout w:type="fixed"/>
        <w:tblCellMar>
          <w:left w:w="0" w:type="dxa"/>
          <w:right w:w="0" w:type="dxa"/>
        </w:tblCellMar>
        <w:tblLook w:val="04A0" w:firstRow="1" w:lastRow="0" w:firstColumn="1" w:lastColumn="0" w:noHBand="0" w:noVBand="1"/>
      </w:tblPr>
      <w:tblGrid>
        <w:gridCol w:w="2018"/>
        <w:gridCol w:w="1323"/>
        <w:gridCol w:w="1258"/>
        <w:gridCol w:w="1258"/>
        <w:gridCol w:w="2278"/>
        <w:gridCol w:w="1285"/>
      </w:tblGrid>
      <w:tr w:rsidR="00504B6D" w:rsidRPr="00B70602" w:rsidTr="00E33D08">
        <w:trPr>
          <w:trHeight w:val="229"/>
        </w:trPr>
        <w:tc>
          <w:tcPr>
            <w:tcW w:w="201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firstLine="0"/>
              <w:jc w:val="center"/>
              <w:rPr>
                <w:rFonts w:eastAsia="Times New Roman" w:cs="Times New Roman"/>
                <w:szCs w:val="28"/>
              </w:rPr>
            </w:pPr>
            <w:r w:rsidRPr="00B70602">
              <w:rPr>
                <w:rFonts w:eastAsia="Times New Roman" w:cs="Times New Roman"/>
                <w:szCs w:val="28"/>
              </w:rPr>
              <w:t>1</w:t>
            </w:r>
          </w:p>
        </w:tc>
        <w:tc>
          <w:tcPr>
            <w:tcW w:w="1323"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firstLine="0"/>
              <w:jc w:val="center"/>
              <w:rPr>
                <w:rFonts w:eastAsia="Times New Roman" w:cs="Times New Roman"/>
                <w:szCs w:val="28"/>
              </w:rPr>
            </w:pPr>
            <w:r w:rsidRPr="00B70602">
              <w:rPr>
                <w:rFonts w:eastAsia="Times New Roman" w:cs="Times New Roman"/>
                <w:szCs w:val="28"/>
              </w:rPr>
              <w:t>2</w:t>
            </w:r>
          </w:p>
        </w:tc>
        <w:tc>
          <w:tcPr>
            <w:tcW w:w="125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firstLine="0"/>
              <w:jc w:val="center"/>
              <w:rPr>
                <w:rFonts w:eastAsia="Times New Roman" w:cs="Times New Roman"/>
                <w:szCs w:val="28"/>
              </w:rPr>
            </w:pPr>
            <w:r w:rsidRPr="00B70602">
              <w:rPr>
                <w:rFonts w:eastAsia="Times New Roman" w:cs="Times New Roman"/>
                <w:szCs w:val="28"/>
              </w:rPr>
              <w:t>3</w:t>
            </w:r>
          </w:p>
        </w:tc>
        <w:tc>
          <w:tcPr>
            <w:tcW w:w="125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hanging="33"/>
              <w:jc w:val="center"/>
              <w:rPr>
                <w:rFonts w:eastAsia="Times New Roman" w:cs="Times New Roman"/>
                <w:szCs w:val="28"/>
              </w:rPr>
            </w:pPr>
            <w:r w:rsidRPr="00B70602">
              <w:rPr>
                <w:rFonts w:eastAsia="Times New Roman" w:cs="Times New Roman"/>
                <w:szCs w:val="28"/>
              </w:rPr>
              <w:t>4</w:t>
            </w:r>
          </w:p>
        </w:tc>
        <w:tc>
          <w:tcPr>
            <w:tcW w:w="2278"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hanging="33"/>
              <w:jc w:val="center"/>
              <w:rPr>
                <w:rFonts w:eastAsia="Times New Roman" w:cs="Times New Roman"/>
                <w:szCs w:val="28"/>
              </w:rPr>
            </w:pPr>
            <w:r w:rsidRPr="00B70602">
              <w:rPr>
                <w:rFonts w:eastAsia="Times New Roman" w:cs="Times New Roman"/>
                <w:szCs w:val="28"/>
              </w:rPr>
              <w:t>5</w:t>
            </w:r>
          </w:p>
        </w:tc>
        <w:tc>
          <w:tcPr>
            <w:tcW w:w="1285" w:type="dxa"/>
            <w:tcBorders>
              <w:top w:val="single" w:sz="4" w:space="0" w:color="auto"/>
              <w:left w:val="single" w:sz="4" w:space="0" w:color="auto"/>
              <w:bottom w:val="single" w:sz="4" w:space="0" w:color="auto"/>
              <w:right w:val="single" w:sz="4" w:space="0" w:color="auto"/>
            </w:tcBorders>
            <w:tcMar>
              <w:top w:w="22" w:type="dxa"/>
              <w:left w:w="33" w:type="dxa"/>
              <w:bottom w:w="22" w:type="dxa"/>
              <w:right w:w="33" w:type="dxa"/>
            </w:tcMar>
            <w:vAlign w:val="center"/>
          </w:tcPr>
          <w:p w:rsidR="00504B6D" w:rsidRPr="00B70602" w:rsidRDefault="00504B6D" w:rsidP="00E33D08">
            <w:pPr>
              <w:ind w:hanging="33"/>
              <w:jc w:val="center"/>
              <w:rPr>
                <w:rFonts w:eastAsia="Times New Roman" w:cs="Times New Roman"/>
                <w:szCs w:val="28"/>
              </w:rPr>
            </w:pPr>
            <w:r w:rsidRPr="00B70602">
              <w:rPr>
                <w:rFonts w:eastAsia="Times New Roman" w:cs="Times New Roman"/>
                <w:szCs w:val="28"/>
              </w:rPr>
              <w:t>6</w:t>
            </w:r>
          </w:p>
        </w:tc>
      </w:tr>
      <w:tr w:rsidR="00B93382" w:rsidRPr="00B70602" w:rsidTr="00E33D08">
        <w:trPr>
          <w:trHeight w:val="229"/>
        </w:trPr>
        <w:tc>
          <w:tcPr>
            <w:tcW w:w="2018"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rPr>
                <w:rFonts w:eastAsia="Times New Roman" w:cs="Times New Roman"/>
                <w:szCs w:val="28"/>
              </w:rPr>
            </w:pPr>
            <w:r w:rsidRPr="00B70602">
              <w:rPr>
                <w:rFonts w:eastAsia="Times New Roman" w:cs="Times New Roman"/>
                <w:szCs w:val="28"/>
              </w:rPr>
              <w:t>4. Инженер - системотехник</w:t>
            </w:r>
          </w:p>
        </w:tc>
        <w:tc>
          <w:tcPr>
            <w:tcW w:w="1323"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r w:rsidRPr="00B70602">
              <w:rPr>
                <w:rFonts w:eastAsia="Times New Roman" w:cs="Times New Roman"/>
                <w:szCs w:val="28"/>
              </w:rPr>
              <w:t>1</w:t>
            </w:r>
          </w:p>
        </w:tc>
        <w:tc>
          <w:tcPr>
            <w:tcW w:w="1258"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r w:rsidRPr="00B70602">
              <w:rPr>
                <w:rFonts w:eastAsia="Times New Roman" w:cs="Times New Roman"/>
                <w:szCs w:val="28"/>
              </w:rPr>
              <w:t>2300</w:t>
            </w:r>
          </w:p>
        </w:tc>
        <w:tc>
          <w:tcPr>
            <w:tcW w:w="1258"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109,52</w:t>
            </w:r>
          </w:p>
        </w:tc>
        <w:tc>
          <w:tcPr>
            <w:tcW w:w="2278"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80</w:t>
            </w:r>
          </w:p>
        </w:tc>
        <w:tc>
          <w:tcPr>
            <w:tcW w:w="128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8761,90</w:t>
            </w:r>
          </w:p>
        </w:tc>
      </w:tr>
      <w:tr w:rsidR="00B93382" w:rsidRPr="00B70602" w:rsidTr="00E33D08">
        <w:trPr>
          <w:trHeight w:val="229"/>
        </w:trPr>
        <w:tc>
          <w:tcPr>
            <w:tcW w:w="2018"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rPr>
                <w:rFonts w:eastAsia="Times New Roman" w:cs="Times New Roman"/>
                <w:szCs w:val="28"/>
              </w:rPr>
            </w:pPr>
            <w:r w:rsidRPr="00B70602">
              <w:rPr>
                <w:rFonts w:eastAsia="Times New Roman" w:cs="Times New Roman"/>
                <w:szCs w:val="28"/>
              </w:rPr>
              <w:t>Итого</w:t>
            </w:r>
          </w:p>
        </w:tc>
        <w:tc>
          <w:tcPr>
            <w:tcW w:w="6117" w:type="dxa"/>
            <w:gridSpan w:val="4"/>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p>
        </w:tc>
        <w:tc>
          <w:tcPr>
            <w:tcW w:w="128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30272,38</w:t>
            </w:r>
          </w:p>
        </w:tc>
      </w:tr>
      <w:tr w:rsidR="00B93382" w:rsidRPr="00B70602" w:rsidTr="00E33D08">
        <w:trPr>
          <w:trHeight w:val="229"/>
        </w:trPr>
        <w:tc>
          <w:tcPr>
            <w:tcW w:w="2018"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rPr>
                <w:rFonts w:eastAsia="Times New Roman" w:cs="Times New Roman"/>
                <w:szCs w:val="28"/>
              </w:rPr>
            </w:pPr>
            <w:r w:rsidRPr="00B70602">
              <w:rPr>
                <w:rFonts w:eastAsia="Times New Roman" w:cs="Times New Roman"/>
                <w:szCs w:val="28"/>
              </w:rPr>
              <w:t>Премия, 30%</w:t>
            </w:r>
          </w:p>
        </w:tc>
        <w:tc>
          <w:tcPr>
            <w:tcW w:w="6117" w:type="dxa"/>
            <w:gridSpan w:val="4"/>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p>
        </w:tc>
        <w:tc>
          <w:tcPr>
            <w:tcW w:w="128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1,3</w:t>
            </w:r>
          </w:p>
        </w:tc>
      </w:tr>
      <w:tr w:rsidR="00B93382" w:rsidRPr="00B70602" w:rsidTr="00E33D08">
        <w:trPr>
          <w:trHeight w:val="229"/>
        </w:trPr>
        <w:tc>
          <w:tcPr>
            <w:tcW w:w="2018"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rPr>
                <w:rFonts w:eastAsia="Times New Roman" w:cs="Times New Roman"/>
                <w:szCs w:val="28"/>
              </w:rPr>
            </w:pPr>
            <w:r w:rsidRPr="00B70602">
              <w:rPr>
                <w:rFonts w:eastAsia="Times New Roman" w:cs="Times New Roman"/>
                <w:szCs w:val="28"/>
              </w:rPr>
              <w:t>Всего основная заработная плата (Зо)</w:t>
            </w:r>
          </w:p>
        </w:tc>
        <w:tc>
          <w:tcPr>
            <w:tcW w:w="6117" w:type="dxa"/>
            <w:gridSpan w:val="4"/>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firstLine="0"/>
              <w:jc w:val="center"/>
              <w:rPr>
                <w:rFonts w:eastAsia="Times New Roman" w:cs="Times New Roman"/>
                <w:szCs w:val="28"/>
              </w:rPr>
            </w:pPr>
          </w:p>
        </w:tc>
        <w:tc>
          <w:tcPr>
            <w:tcW w:w="1285" w:type="dxa"/>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B93382" w:rsidRPr="00B70602" w:rsidRDefault="00B93382" w:rsidP="00E33D08">
            <w:pPr>
              <w:ind w:hanging="33"/>
              <w:jc w:val="center"/>
              <w:rPr>
                <w:rFonts w:eastAsia="Times New Roman" w:cs="Times New Roman"/>
                <w:szCs w:val="28"/>
              </w:rPr>
            </w:pPr>
            <w:r w:rsidRPr="00B70602">
              <w:rPr>
                <w:rFonts w:eastAsia="Times New Roman" w:cs="Times New Roman"/>
                <w:szCs w:val="28"/>
              </w:rPr>
              <w:t>39354,10</w:t>
            </w:r>
          </w:p>
        </w:tc>
      </w:tr>
    </w:tbl>
    <w:p w:rsidR="00F13328" w:rsidRPr="00B70602" w:rsidRDefault="00F13328" w:rsidP="008A0C46">
      <w:pPr>
        <w:rPr>
          <w:rFonts w:cs="Times New Roman"/>
          <w:szCs w:val="28"/>
        </w:rPr>
      </w:pPr>
    </w:p>
    <w:p w:rsidR="00F13328" w:rsidRPr="00B70602" w:rsidRDefault="00CA2F4D" w:rsidP="008A0C46">
      <w:pPr>
        <w:rPr>
          <w:rFonts w:cs="Times New Roman"/>
          <w:szCs w:val="28"/>
        </w:rPr>
      </w:pPr>
      <w:r w:rsidRPr="00B70602">
        <w:rPr>
          <w:rFonts w:cs="Times New Roman"/>
          <w:szCs w:val="28"/>
        </w:rPr>
        <w:t>Расч</w:t>
      </w:r>
      <w:r w:rsidR="0010545C">
        <w:rPr>
          <w:rFonts w:cs="Times New Roman"/>
          <w:szCs w:val="28"/>
        </w:rPr>
        <w:t>е</w:t>
      </w:r>
      <w:r w:rsidRPr="00B70602">
        <w:rPr>
          <w:rFonts w:cs="Times New Roman"/>
          <w:szCs w:val="28"/>
        </w:rPr>
        <w:t>т</w:t>
      </w:r>
      <w:r w:rsidR="00137F2F" w:rsidRPr="00B70602">
        <w:rPr>
          <w:rFonts w:cs="Times New Roman"/>
          <w:szCs w:val="28"/>
        </w:rPr>
        <w:t xml:space="preserve">а затрат на разработку нового </w:t>
      </w:r>
      <w:r w:rsidR="002618A7" w:rsidRPr="00B70602">
        <w:rPr>
          <w:rFonts w:cs="Times New Roman"/>
          <w:szCs w:val="28"/>
        </w:rPr>
        <w:t xml:space="preserve">изделия </w:t>
      </w:r>
      <w:r w:rsidR="00E3489B" w:rsidRPr="00B70602">
        <w:rPr>
          <w:rFonts w:cs="Times New Roman"/>
          <w:szCs w:val="28"/>
        </w:rPr>
        <w:t>в таблице</w:t>
      </w:r>
      <w:r w:rsidR="00137F2F" w:rsidRPr="00B70602">
        <w:rPr>
          <w:rFonts w:cs="Times New Roman"/>
          <w:szCs w:val="28"/>
        </w:rPr>
        <w:t xml:space="preserve"> </w:t>
      </w:r>
      <w:r w:rsidR="00FE5F1B">
        <w:rPr>
          <w:rFonts w:cs="Times New Roman"/>
          <w:szCs w:val="28"/>
        </w:rPr>
        <w:t>6</w:t>
      </w:r>
      <w:r w:rsidR="002618A7" w:rsidRPr="00B70602">
        <w:rPr>
          <w:rFonts w:cs="Times New Roman"/>
          <w:szCs w:val="28"/>
        </w:rPr>
        <w:t>.</w:t>
      </w:r>
      <w:r w:rsidR="00137F2F" w:rsidRPr="00B70602">
        <w:rPr>
          <w:rFonts w:cs="Times New Roman"/>
          <w:szCs w:val="28"/>
        </w:rPr>
        <w:t>8.</w:t>
      </w:r>
    </w:p>
    <w:p w:rsidR="002618A7" w:rsidRPr="00B70602" w:rsidRDefault="002618A7" w:rsidP="008A0C46">
      <w:pPr>
        <w:jc w:val="center"/>
        <w:rPr>
          <w:rFonts w:cs="Times New Roman"/>
          <w:szCs w:val="28"/>
        </w:rPr>
      </w:pPr>
    </w:p>
    <w:p w:rsidR="002618A7" w:rsidRPr="00B70602" w:rsidRDefault="002618A7" w:rsidP="008C1F58">
      <w:pPr>
        <w:tabs>
          <w:tab w:val="left" w:pos="1830"/>
        </w:tabs>
        <w:ind w:firstLine="284"/>
        <w:rPr>
          <w:rFonts w:cs="Times New Roman"/>
          <w:szCs w:val="28"/>
        </w:rPr>
      </w:pPr>
      <w:r w:rsidRPr="00B70602">
        <w:rPr>
          <w:rFonts w:cs="Times New Roman"/>
          <w:szCs w:val="28"/>
        </w:rPr>
        <w:t xml:space="preserve">Таблица </w:t>
      </w:r>
      <w:r w:rsidR="00FE5F1B">
        <w:rPr>
          <w:rFonts w:cs="Times New Roman"/>
          <w:szCs w:val="28"/>
        </w:rPr>
        <w:t>6</w:t>
      </w:r>
      <w:r w:rsidRPr="00B70602">
        <w:rPr>
          <w:rFonts w:cs="Times New Roman"/>
          <w:szCs w:val="28"/>
        </w:rPr>
        <w:t>.8</w:t>
      </w:r>
      <w:r w:rsidR="00E3489B" w:rsidRPr="00B70602">
        <w:rPr>
          <w:rFonts w:cs="Times New Roman"/>
          <w:szCs w:val="28"/>
        </w:rPr>
        <w:t xml:space="preserve"> – </w:t>
      </w:r>
      <w:r w:rsidR="00E3489B" w:rsidRPr="00B70602">
        <w:rPr>
          <w:rFonts w:cs="Times New Roman"/>
          <w:color w:val="000000"/>
          <w:szCs w:val="28"/>
          <w:shd w:val="clear" w:color="auto" w:fill="FFFFFF"/>
        </w:rPr>
        <w:t>Расчет инвестиций на разработку нового изделия</w:t>
      </w:r>
    </w:p>
    <w:tbl>
      <w:tblPr>
        <w:tblW w:w="8828" w:type="dxa"/>
        <w:jc w:val="center"/>
        <w:tblCellMar>
          <w:left w:w="0" w:type="dxa"/>
          <w:right w:w="0" w:type="dxa"/>
        </w:tblCellMar>
        <w:tblLook w:val="04A0" w:firstRow="1" w:lastRow="0" w:firstColumn="1" w:lastColumn="0" w:noHBand="0" w:noVBand="1"/>
      </w:tblPr>
      <w:tblGrid>
        <w:gridCol w:w="4569"/>
        <w:gridCol w:w="3064"/>
        <w:gridCol w:w="1195"/>
      </w:tblGrid>
      <w:tr w:rsidR="00F22DFB" w:rsidRPr="00B70602" w:rsidTr="00887E51">
        <w:trPr>
          <w:trHeight w:val="229"/>
          <w:jc w:val="center"/>
        </w:trPr>
        <w:tc>
          <w:tcPr>
            <w:tcW w:w="4569" w:type="dxa"/>
            <w:tcBorders>
              <w:top w:val="single" w:sz="4" w:space="0" w:color="000000"/>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Наименование статьи затрат</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CA2F4D" w:rsidP="008C1F58">
            <w:pPr>
              <w:ind w:firstLine="0"/>
              <w:jc w:val="center"/>
              <w:rPr>
                <w:rFonts w:eastAsia="Times New Roman" w:cs="Times New Roman"/>
                <w:szCs w:val="28"/>
              </w:rPr>
            </w:pPr>
            <w:r w:rsidRPr="00B70602">
              <w:rPr>
                <w:rFonts w:eastAsia="Times New Roman" w:cs="Times New Roman"/>
                <w:szCs w:val="28"/>
              </w:rPr>
              <w:t>Расч</w:t>
            </w:r>
            <w:r w:rsidR="0010545C">
              <w:rPr>
                <w:rFonts w:eastAsia="Times New Roman" w:cs="Times New Roman"/>
                <w:szCs w:val="28"/>
              </w:rPr>
              <w:t>е</w:t>
            </w:r>
            <w:r w:rsidRPr="00B70602">
              <w:rPr>
                <w:rFonts w:eastAsia="Times New Roman" w:cs="Times New Roman"/>
                <w:szCs w:val="28"/>
              </w:rPr>
              <w:t>т</w:t>
            </w:r>
            <w:r w:rsidR="00F22DFB" w:rsidRPr="00B70602">
              <w:rPr>
                <w:rFonts w:eastAsia="Times New Roman" w:cs="Times New Roman"/>
                <w:szCs w:val="28"/>
              </w:rPr>
              <w:t xml:space="preserve"> по формуле (в таблице)</w:t>
            </w:r>
          </w:p>
        </w:tc>
        <w:tc>
          <w:tcPr>
            <w:tcW w:w="0" w:type="auto"/>
            <w:tcBorders>
              <w:top w:val="single" w:sz="4" w:space="0" w:color="000000"/>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Сумма, р.</w:t>
            </w:r>
          </w:p>
        </w:tc>
      </w:tr>
      <w:tr w:rsidR="00F22DFB" w:rsidRPr="00B70602" w:rsidTr="00887E51">
        <w:trPr>
          <w:trHeight w:val="229"/>
          <w:jc w:val="center"/>
        </w:trPr>
        <w:tc>
          <w:tcPr>
            <w:tcW w:w="4569"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rPr>
                <w:rFonts w:eastAsia="Times New Roman" w:cs="Times New Roman"/>
                <w:szCs w:val="28"/>
              </w:rPr>
            </w:pPr>
            <w:r w:rsidRPr="00B70602">
              <w:rPr>
                <w:rFonts w:eastAsia="Times New Roman" w:cs="Times New Roman"/>
                <w:szCs w:val="28"/>
              </w:rPr>
              <w:t>1. Основная заработная плата разработчиков</w:t>
            </w:r>
            <w:r w:rsidR="00137F2F" w:rsidRPr="00B70602">
              <w:rPr>
                <w:rFonts w:eastAsia="Times New Roman" w:cs="Times New Roman"/>
                <w:szCs w:val="28"/>
              </w:rPr>
              <w:t xml:space="preserve"> З</w:t>
            </w:r>
            <w:r w:rsidR="00137F2F" w:rsidRPr="00B70602">
              <w:rPr>
                <w:rFonts w:eastAsia="Times New Roman" w:cs="Times New Roman"/>
                <w:szCs w:val="28"/>
                <w:vertAlign w:val="subscript"/>
              </w:rPr>
              <w:t>о</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 xml:space="preserve">табл. </w:t>
            </w:r>
            <w:r w:rsidR="00FE5F1B">
              <w:rPr>
                <w:rFonts w:eastAsia="Times New Roman" w:cs="Times New Roman"/>
                <w:szCs w:val="28"/>
              </w:rPr>
              <w:t>6</w:t>
            </w:r>
            <w:r w:rsidR="00E3489B" w:rsidRPr="00B70602">
              <w:rPr>
                <w:rFonts w:eastAsia="Times New Roman" w:cs="Times New Roman"/>
                <w:szCs w:val="28"/>
              </w:rPr>
              <w:t>.7</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39354,10</w:t>
            </w:r>
          </w:p>
        </w:tc>
      </w:tr>
      <w:tr w:rsidR="00F22DFB" w:rsidRPr="00B70602" w:rsidTr="00887E51">
        <w:trPr>
          <w:trHeight w:val="868"/>
          <w:jc w:val="center"/>
        </w:trPr>
        <w:tc>
          <w:tcPr>
            <w:tcW w:w="4569"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rPr>
                <w:rFonts w:eastAsia="Times New Roman" w:cs="Times New Roman"/>
                <w:szCs w:val="28"/>
              </w:rPr>
            </w:pPr>
            <w:r w:rsidRPr="00B70602">
              <w:rPr>
                <w:rFonts w:eastAsia="Times New Roman" w:cs="Times New Roman"/>
                <w:szCs w:val="28"/>
              </w:rPr>
              <w:t>2. Дополнительная заработная плата разработчиков</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887E51" w:rsidP="008C1F58">
            <w:pPr>
              <w:ind w:firstLine="0"/>
              <w:jc w:val="center"/>
              <w:rPr>
                <w:rFonts w:eastAsia="Times New Roman" w:cs="Times New Roman"/>
                <w:szCs w:val="28"/>
              </w:rPr>
            </w:pPr>
            <w:r w:rsidRPr="0080736E">
              <w:rPr>
                <w:rFonts w:eastAsia="Times New Roman" w:cs="Times New Roman"/>
                <w:szCs w:val="28"/>
              </w:rPr>
              <w:t>З</w:t>
            </w:r>
            <w:r w:rsidRPr="0080736E">
              <w:rPr>
                <w:rFonts w:eastAsia="Times New Roman" w:cs="Times New Roman"/>
                <w:sz w:val="16"/>
                <w:szCs w:val="16"/>
              </w:rPr>
              <w:t xml:space="preserve">д= </w:t>
            </w:r>
            <w:r w:rsidRPr="0080736E">
              <w:rPr>
                <w:rFonts w:eastAsia="Times New Roman" w:cs="Times New Roman"/>
                <w:szCs w:val="28"/>
              </w:rPr>
              <w:t>З</w:t>
            </w:r>
            <w:r w:rsidRPr="0080736E">
              <w:rPr>
                <w:rFonts w:eastAsia="Times New Roman" w:cs="Times New Roman"/>
                <w:sz w:val="16"/>
                <w:szCs w:val="16"/>
              </w:rPr>
              <w:t xml:space="preserve">о </w:t>
            </w:r>
            <w:r w:rsidRPr="0080736E">
              <w:rPr>
                <w:rFonts w:eastAsia="Times New Roman" w:cs="Times New Roman"/>
                <w:szCs w:val="28"/>
              </w:rPr>
              <w:t>∙ 0,15</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5903,11</w:t>
            </w:r>
          </w:p>
        </w:tc>
      </w:tr>
      <w:tr w:rsidR="00F22DFB" w:rsidRPr="00B70602" w:rsidTr="00887E51">
        <w:trPr>
          <w:trHeight w:val="513"/>
          <w:jc w:val="center"/>
        </w:trPr>
        <w:tc>
          <w:tcPr>
            <w:tcW w:w="4569"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rPr>
                <w:rFonts w:eastAsia="Times New Roman" w:cs="Times New Roman"/>
                <w:szCs w:val="28"/>
              </w:rPr>
            </w:pPr>
            <w:r w:rsidRPr="00B70602">
              <w:rPr>
                <w:rFonts w:eastAsia="Times New Roman" w:cs="Times New Roman"/>
                <w:szCs w:val="28"/>
              </w:rPr>
              <w:t>3. Отчисления на социальные нужды</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887E51" w:rsidP="008C1F58">
            <w:pPr>
              <w:ind w:firstLine="0"/>
              <w:jc w:val="center"/>
              <w:rPr>
                <w:rFonts w:eastAsia="Times New Roman" w:cs="Times New Roman"/>
                <w:szCs w:val="28"/>
              </w:rPr>
            </w:pPr>
            <w:r w:rsidRPr="0080736E">
              <w:rPr>
                <w:rFonts w:eastAsia="Times New Roman" w:cs="Times New Roman"/>
                <w:szCs w:val="28"/>
              </w:rPr>
              <w:t>Р</w:t>
            </w:r>
            <w:r w:rsidRPr="0080736E">
              <w:rPr>
                <w:rFonts w:eastAsia="Times New Roman" w:cs="Times New Roman"/>
                <w:sz w:val="16"/>
                <w:szCs w:val="16"/>
              </w:rPr>
              <w:t xml:space="preserve">соц </w:t>
            </w:r>
            <w:r w:rsidRPr="0080736E">
              <w:rPr>
                <w:rFonts w:eastAsia="Times New Roman" w:cs="Times New Roman"/>
                <w:szCs w:val="28"/>
              </w:rPr>
              <w:t>= (З</w:t>
            </w:r>
            <w:r w:rsidRPr="0080736E">
              <w:rPr>
                <w:rFonts w:eastAsia="Times New Roman" w:cs="Times New Roman"/>
                <w:sz w:val="16"/>
                <w:szCs w:val="16"/>
              </w:rPr>
              <w:t xml:space="preserve">о </w:t>
            </w:r>
            <w:r w:rsidRPr="0080736E">
              <w:rPr>
                <w:rFonts w:eastAsia="Times New Roman" w:cs="Times New Roman"/>
                <w:szCs w:val="16"/>
              </w:rPr>
              <w:t xml:space="preserve">+ </w:t>
            </w:r>
            <w:r w:rsidRPr="0080736E">
              <w:rPr>
                <w:rFonts w:eastAsia="Times New Roman" w:cs="Times New Roman"/>
                <w:szCs w:val="28"/>
              </w:rPr>
              <w:t>З</w:t>
            </w:r>
            <w:r w:rsidRPr="0080736E">
              <w:rPr>
                <w:rFonts w:eastAsia="Times New Roman" w:cs="Times New Roman"/>
                <w:sz w:val="16"/>
                <w:szCs w:val="16"/>
              </w:rPr>
              <w:t>д</w:t>
            </w:r>
            <w:r w:rsidRPr="0080736E">
              <w:rPr>
                <w:rFonts w:eastAsia="Times New Roman" w:cs="Times New Roman"/>
                <w:szCs w:val="28"/>
              </w:rPr>
              <w:t xml:space="preserve">) ∙ 0,346  </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15658,99</w:t>
            </w:r>
          </w:p>
        </w:tc>
      </w:tr>
      <w:tr w:rsidR="00F22DFB" w:rsidRPr="00B70602" w:rsidTr="00887E51">
        <w:trPr>
          <w:trHeight w:val="932"/>
          <w:jc w:val="center"/>
        </w:trPr>
        <w:tc>
          <w:tcPr>
            <w:tcW w:w="4569" w:type="dxa"/>
            <w:tcBorders>
              <w:top w:val="single" w:sz="4" w:space="0" w:color="CCCCCC"/>
              <w:left w:val="single" w:sz="4" w:space="0" w:color="000000"/>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rPr>
                <w:rFonts w:eastAsia="Times New Roman" w:cs="Times New Roman"/>
                <w:szCs w:val="28"/>
              </w:rPr>
            </w:pPr>
            <w:r w:rsidRPr="00B70602">
              <w:rPr>
                <w:rFonts w:eastAsia="Times New Roman" w:cs="Times New Roman"/>
                <w:szCs w:val="28"/>
              </w:rPr>
              <w:t>4. Инвестиции на разработку нового изделия</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887E51" w:rsidP="008C1F58">
            <w:pPr>
              <w:ind w:firstLine="0"/>
              <w:jc w:val="center"/>
              <w:rPr>
                <w:rFonts w:eastAsia="Times New Roman" w:cs="Times New Roman"/>
                <w:szCs w:val="28"/>
              </w:rPr>
            </w:pPr>
            <w:r w:rsidRPr="0080736E">
              <w:rPr>
                <w:rFonts w:eastAsia="Times New Roman" w:cs="Times New Roman"/>
                <w:szCs w:val="28"/>
              </w:rPr>
              <w:t>И</w:t>
            </w:r>
            <w:r w:rsidRPr="0080736E">
              <w:rPr>
                <w:rFonts w:eastAsia="Times New Roman" w:cs="Times New Roman"/>
                <w:sz w:val="16"/>
                <w:szCs w:val="16"/>
              </w:rPr>
              <w:t>р</w:t>
            </w:r>
            <w:r w:rsidRPr="0080736E">
              <w:rPr>
                <w:rFonts w:eastAsia="Times New Roman" w:cs="Times New Roman"/>
                <w:szCs w:val="28"/>
              </w:rPr>
              <w:t>=З</w:t>
            </w:r>
            <w:r w:rsidRPr="0080736E">
              <w:rPr>
                <w:rFonts w:eastAsia="Times New Roman" w:cs="Times New Roman"/>
                <w:sz w:val="16"/>
                <w:szCs w:val="16"/>
              </w:rPr>
              <w:t xml:space="preserve">о </w:t>
            </w:r>
            <w:r w:rsidRPr="0080736E">
              <w:rPr>
                <w:rFonts w:eastAsia="Times New Roman" w:cs="Times New Roman"/>
                <w:szCs w:val="28"/>
              </w:rPr>
              <w:t>+ З</w:t>
            </w:r>
            <w:r w:rsidRPr="0080736E">
              <w:rPr>
                <w:rFonts w:eastAsia="Times New Roman" w:cs="Times New Roman"/>
                <w:sz w:val="16"/>
                <w:szCs w:val="16"/>
              </w:rPr>
              <w:t xml:space="preserve">д </w:t>
            </w:r>
            <w:r w:rsidRPr="0080736E">
              <w:rPr>
                <w:rFonts w:eastAsia="Times New Roman" w:cs="Times New Roman"/>
                <w:szCs w:val="28"/>
              </w:rPr>
              <w:t>+ Р</w:t>
            </w:r>
            <w:r w:rsidRPr="0080736E">
              <w:rPr>
                <w:rFonts w:eastAsia="Times New Roman" w:cs="Times New Roman"/>
                <w:sz w:val="16"/>
                <w:szCs w:val="16"/>
              </w:rPr>
              <w:t xml:space="preserve">соц </w:t>
            </w:r>
            <w:r w:rsidRPr="0080736E">
              <w:rPr>
                <w:rFonts w:eastAsia="Times New Roman" w:cs="Times New Roman"/>
                <w:szCs w:val="28"/>
              </w:rPr>
              <w:t xml:space="preserve"> </w:t>
            </w:r>
          </w:p>
        </w:tc>
        <w:tc>
          <w:tcPr>
            <w:tcW w:w="0" w:type="auto"/>
            <w:tcBorders>
              <w:top w:val="single" w:sz="4" w:space="0" w:color="CCCCCC"/>
              <w:left w:val="single" w:sz="4" w:space="0" w:color="CCCCCC"/>
              <w:bottom w:val="single" w:sz="4" w:space="0" w:color="000000"/>
              <w:right w:val="single" w:sz="4" w:space="0" w:color="000000"/>
            </w:tcBorders>
            <w:tcMar>
              <w:top w:w="22" w:type="dxa"/>
              <w:left w:w="33" w:type="dxa"/>
              <w:bottom w:w="22" w:type="dxa"/>
              <w:right w:w="33" w:type="dxa"/>
            </w:tcMar>
            <w:vAlign w:val="center"/>
            <w:hideMark/>
          </w:tcPr>
          <w:p w:rsidR="00F22DFB" w:rsidRPr="00B70602" w:rsidRDefault="00F22DFB" w:rsidP="008C1F58">
            <w:pPr>
              <w:ind w:firstLine="0"/>
              <w:jc w:val="center"/>
              <w:rPr>
                <w:rFonts w:eastAsia="Times New Roman" w:cs="Times New Roman"/>
                <w:szCs w:val="28"/>
              </w:rPr>
            </w:pPr>
            <w:r w:rsidRPr="00B70602">
              <w:rPr>
                <w:rFonts w:eastAsia="Times New Roman" w:cs="Times New Roman"/>
                <w:szCs w:val="28"/>
              </w:rPr>
              <w:t>60916,20</w:t>
            </w:r>
          </w:p>
        </w:tc>
      </w:tr>
    </w:tbl>
    <w:p w:rsidR="002618A7" w:rsidRPr="00B70602" w:rsidRDefault="002618A7" w:rsidP="008A0C46">
      <w:pPr>
        <w:jc w:val="center"/>
        <w:rPr>
          <w:rFonts w:cs="Times New Roman"/>
          <w:szCs w:val="28"/>
        </w:rPr>
      </w:pPr>
    </w:p>
    <w:p w:rsidR="002E1015" w:rsidRPr="00B70602" w:rsidRDefault="00B77C08" w:rsidP="008A0C46">
      <w:pPr>
        <w:rPr>
          <w:rFonts w:cs="Times New Roman"/>
          <w:szCs w:val="28"/>
        </w:rPr>
      </w:pPr>
      <w:r w:rsidRPr="00B70602">
        <w:rPr>
          <w:rFonts w:cs="Times New Roman"/>
          <w:szCs w:val="28"/>
        </w:rPr>
        <w:t>Инвестиции в прирост основного капитала не требуются, т. к. производство нового изделия планируется осуществлять на действующем оборудовании в связи с наличием на предприятии-производителе свободных производственных мощностей.</w:t>
      </w:r>
    </w:p>
    <w:p w:rsidR="002E1015" w:rsidRPr="00B70602" w:rsidRDefault="002E1015" w:rsidP="008A0C46">
      <w:pPr>
        <w:jc w:val="center"/>
        <w:rPr>
          <w:rFonts w:cs="Times New Roman"/>
          <w:szCs w:val="28"/>
        </w:rPr>
      </w:pPr>
    </w:p>
    <w:p w:rsidR="00504B6D" w:rsidRPr="00B70602" w:rsidRDefault="00FE5F1B" w:rsidP="008C1F58">
      <w:pPr>
        <w:pStyle w:val="3"/>
        <w:rPr>
          <w:rFonts w:cs="Times New Roman"/>
        </w:rPr>
      </w:pPr>
      <w:bookmarkStart w:id="62" w:name="_Toc40955559"/>
      <w:r>
        <w:rPr>
          <w:rFonts w:cs="Times New Roman"/>
        </w:rPr>
        <w:t>6</w:t>
      </w:r>
      <w:r w:rsidR="002618A7" w:rsidRPr="00B70602">
        <w:rPr>
          <w:rFonts w:cs="Times New Roman"/>
        </w:rPr>
        <w:t>.3.2</w:t>
      </w:r>
      <w:r w:rsidR="002E1015" w:rsidRPr="00B70602">
        <w:rPr>
          <w:rFonts w:cs="Times New Roman"/>
        </w:rPr>
        <w:t xml:space="preserve"> Расч</w:t>
      </w:r>
      <w:r w:rsidR="0010545C">
        <w:rPr>
          <w:rFonts w:cs="Times New Roman"/>
        </w:rPr>
        <w:t>е</w:t>
      </w:r>
      <w:r w:rsidR="002E1015" w:rsidRPr="00B70602">
        <w:rPr>
          <w:rFonts w:cs="Times New Roman"/>
        </w:rPr>
        <w:t xml:space="preserve">т инвестиций в прирост </w:t>
      </w:r>
      <w:r w:rsidR="00EC1BD4">
        <w:rPr>
          <w:rFonts w:cs="Times New Roman"/>
        </w:rPr>
        <w:t xml:space="preserve">оборотного </w:t>
      </w:r>
      <w:r w:rsidR="002E1015" w:rsidRPr="00B70602">
        <w:rPr>
          <w:rFonts w:cs="Times New Roman"/>
        </w:rPr>
        <w:t>капитала</w:t>
      </w:r>
      <w:bookmarkEnd w:id="62"/>
    </w:p>
    <w:p w:rsidR="00ED66B9" w:rsidRPr="00B70602" w:rsidRDefault="00ED66B9" w:rsidP="008A0C46">
      <w:pPr>
        <w:tabs>
          <w:tab w:val="left" w:pos="1418"/>
          <w:tab w:val="left" w:pos="1701"/>
        </w:tabs>
        <w:rPr>
          <w:rFonts w:cs="Times New Roman"/>
          <w:szCs w:val="28"/>
        </w:rPr>
      </w:pPr>
    </w:p>
    <w:p w:rsidR="002E1015" w:rsidRPr="00B70602" w:rsidRDefault="00504B6D" w:rsidP="008C1F58">
      <w:pPr>
        <w:tabs>
          <w:tab w:val="left" w:pos="1418"/>
          <w:tab w:val="left" w:pos="1701"/>
        </w:tabs>
        <w:rPr>
          <w:rFonts w:cs="Times New Roman"/>
          <w:szCs w:val="28"/>
        </w:rPr>
      </w:pPr>
      <w:r w:rsidRPr="00B70602">
        <w:rPr>
          <w:rFonts w:cs="Times New Roman"/>
          <w:szCs w:val="28"/>
        </w:rPr>
        <w:t xml:space="preserve">1) </w:t>
      </w:r>
      <w:r w:rsidR="002E1015" w:rsidRPr="00B70602">
        <w:rPr>
          <w:rFonts w:cs="Times New Roman"/>
          <w:szCs w:val="28"/>
        </w:rPr>
        <w:t>Определяется годовая потребность в материалах по формуле</w:t>
      </w:r>
      <w:r w:rsidR="0060379D">
        <w:rPr>
          <w:rFonts w:cs="Times New Roman"/>
          <w:szCs w:val="28"/>
        </w:rPr>
        <w:t>:</w:t>
      </w:r>
    </w:p>
    <w:p w:rsidR="002E1015" w:rsidRPr="00B70602" w:rsidRDefault="002E1015" w:rsidP="008C1F58">
      <w:pPr>
        <w:pStyle w:val="af"/>
        <w:tabs>
          <w:tab w:val="left" w:pos="993"/>
          <w:tab w:val="left" w:pos="1418"/>
          <w:tab w:val="left" w:pos="1701"/>
        </w:tabs>
        <w:ind w:left="0"/>
        <w:rPr>
          <w:rFonts w:cs="Times New Roman"/>
          <w:szCs w:val="28"/>
        </w:rPr>
      </w:pPr>
    </w:p>
    <w:p w:rsidR="002E1015" w:rsidRDefault="00A347E4" w:rsidP="00FD3DE0">
      <w:pPr>
        <w:tabs>
          <w:tab w:val="left" w:pos="1418"/>
          <w:tab w:val="left" w:pos="1701"/>
        </w:tabs>
        <w:ind w:firstLine="567"/>
        <w:rPr>
          <w:rFonts w:cs="Times New Roman"/>
          <w:szCs w:val="28"/>
        </w:rPr>
      </w:pPr>
      <w:r w:rsidRPr="00B70602">
        <w:rPr>
          <w:rFonts w:cs="Times New Roman"/>
          <w:szCs w:val="28"/>
        </w:rPr>
        <w:t xml:space="preserve">                                                </w:t>
      </w:r>
      <m:oMath>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м</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Р</m:t>
            </m:r>
          </m:e>
          <m:sub>
            <m:r>
              <m:rPr>
                <m:nor/>
              </m:rPr>
              <w:rPr>
                <w:rFonts w:cs="Times New Roman"/>
                <w:szCs w:val="28"/>
              </w:rPr>
              <m:t>м</m:t>
            </m:r>
          </m:sub>
        </m:sSub>
        <m:r>
          <m:rPr>
            <m:nor/>
          </m:rPr>
          <w:rPr>
            <w:rFonts w:cs="Times New Roman"/>
            <w:szCs w:val="28"/>
          </w:rPr>
          <m:t xml:space="preserve"> ∙</m:t>
        </m:r>
        <m:sSub>
          <m:sSubPr>
            <m:ctrlPr>
              <w:rPr>
                <w:rFonts w:ascii="Cambria Math" w:hAnsi="Cambria Math" w:cs="Times New Roman"/>
                <w:szCs w:val="28"/>
                <w:lang w:val="en-US"/>
              </w:rPr>
            </m:ctrlPr>
          </m:sSubPr>
          <m:e>
            <m:r>
              <m:rPr>
                <m:nor/>
              </m:rPr>
              <w:rPr>
                <w:rFonts w:cs="Times New Roman"/>
                <w:szCs w:val="28"/>
                <w:lang w:val="en-US"/>
              </w:rPr>
              <m:t>N</m:t>
            </m:r>
          </m:e>
          <m:sub>
            <m:r>
              <m:rPr>
                <m:nor/>
              </m:rPr>
              <w:rPr>
                <w:rFonts w:cs="Times New Roman"/>
                <w:szCs w:val="28"/>
              </w:rPr>
              <m:t>п</m:t>
            </m:r>
          </m:sub>
        </m:sSub>
        <m:r>
          <m:rPr>
            <m:sty m:val="p"/>
          </m:rPr>
          <w:rPr>
            <w:rFonts w:ascii="Cambria Math" w:hAnsi="Cambria Math" w:cs="Times New Roman"/>
            <w:szCs w:val="28"/>
          </w:rPr>
          <m:t>,</m:t>
        </m:r>
      </m:oMath>
      <w:r w:rsidR="002E1015" w:rsidRPr="00B70602">
        <w:rPr>
          <w:rFonts w:cs="Times New Roman"/>
          <w:szCs w:val="28"/>
        </w:rPr>
        <w:t xml:space="preserve">                                                   (</w:t>
      </w:r>
      <w:r w:rsidR="00FE5F1B">
        <w:rPr>
          <w:rFonts w:cs="Times New Roman"/>
          <w:szCs w:val="28"/>
        </w:rPr>
        <w:t>6</w:t>
      </w:r>
      <w:r w:rsidR="002E1015" w:rsidRPr="00B70602">
        <w:rPr>
          <w:rFonts w:cs="Times New Roman"/>
          <w:szCs w:val="28"/>
        </w:rPr>
        <w:t>.</w:t>
      </w:r>
      <w:r w:rsidR="00887E51">
        <w:rPr>
          <w:rFonts w:cs="Times New Roman"/>
          <w:szCs w:val="28"/>
        </w:rPr>
        <w:t>5</w:t>
      </w:r>
      <w:r w:rsidR="002E1015" w:rsidRPr="00B70602">
        <w:rPr>
          <w:rFonts w:cs="Times New Roman"/>
          <w:szCs w:val="28"/>
        </w:rPr>
        <w:t>)</w:t>
      </w:r>
    </w:p>
    <w:p w:rsidR="00896A9B" w:rsidRPr="00B70602" w:rsidRDefault="00896A9B" w:rsidP="008C1F58">
      <w:pPr>
        <w:tabs>
          <w:tab w:val="left" w:pos="1418"/>
          <w:tab w:val="left" w:pos="1701"/>
        </w:tabs>
        <w:rPr>
          <w:rFonts w:cs="Times New Roman"/>
          <w:szCs w:val="28"/>
        </w:rPr>
      </w:pPr>
    </w:p>
    <w:p w:rsidR="00A347E4" w:rsidRPr="00B70602" w:rsidRDefault="002E1015" w:rsidP="008C1F58">
      <w:pPr>
        <w:tabs>
          <w:tab w:val="left" w:pos="1418"/>
          <w:tab w:val="left" w:pos="1701"/>
        </w:tabs>
        <w:rPr>
          <w:rFonts w:cs="Times New Roman"/>
          <w:szCs w:val="28"/>
        </w:rPr>
      </w:pPr>
      <w:r w:rsidRPr="00896A9B">
        <w:rPr>
          <w:rFonts w:cs="Times New Roman"/>
          <w:szCs w:val="28"/>
        </w:rPr>
        <w:t xml:space="preserve">где </w:t>
      </w:r>
      <m:oMath>
        <m:sSub>
          <m:sSubPr>
            <m:ctrlPr>
              <w:rPr>
                <w:rFonts w:ascii="Cambria Math" w:hAnsi="Cambria Math" w:cs="Times New Roman"/>
                <w:szCs w:val="28"/>
              </w:rPr>
            </m:ctrlPr>
          </m:sSubPr>
          <m:e>
            <m:r>
              <m:rPr>
                <m:sty m:val="p"/>
              </m:rPr>
              <w:rPr>
                <w:rFonts w:ascii="Cambria Math" w:hAnsi="Cambria Math" w:cs="Times New Roman"/>
                <w:szCs w:val="28"/>
              </w:rPr>
              <m:t>Р</m:t>
            </m:r>
          </m:e>
          <m:sub>
            <m:r>
              <m:rPr>
                <m:sty m:val="p"/>
              </m:rPr>
              <w:rPr>
                <w:rFonts w:ascii="Cambria Math" w:hAnsi="Cambria Math" w:cs="Times New Roman"/>
                <w:szCs w:val="28"/>
              </w:rPr>
              <m:t>м</m:t>
            </m:r>
          </m:sub>
        </m:sSub>
      </m:oMath>
      <w:r w:rsidRPr="00B70602">
        <w:rPr>
          <w:rFonts w:cs="Times New Roman"/>
          <w:szCs w:val="28"/>
        </w:rPr>
        <w:t xml:space="preserve"> – затраты на материалы на единицу изделия</w:t>
      </w:r>
      <w:r w:rsidR="001D2FB0" w:rsidRPr="00B70602">
        <w:rPr>
          <w:rFonts w:cs="Times New Roman"/>
          <w:szCs w:val="28"/>
        </w:rPr>
        <w:t>, р. (см. табл</w:t>
      </w:r>
      <w:r w:rsidR="00896A9B">
        <w:rPr>
          <w:rFonts w:cs="Times New Roman"/>
          <w:szCs w:val="28"/>
        </w:rPr>
        <w:t xml:space="preserve">ицу </w:t>
      </w:r>
      <w:r w:rsidR="00887E51">
        <w:rPr>
          <w:rFonts w:cs="Times New Roman"/>
          <w:szCs w:val="28"/>
        </w:rPr>
        <w:t>3</w:t>
      </w:r>
      <w:r w:rsidR="001D2FB0" w:rsidRPr="00B70602">
        <w:rPr>
          <w:rFonts w:cs="Times New Roman"/>
          <w:szCs w:val="28"/>
        </w:rPr>
        <w:t>.1</w:t>
      </w:r>
      <w:r w:rsidR="0060379D">
        <w:rPr>
          <w:rFonts w:cs="Times New Roman"/>
          <w:szCs w:val="28"/>
        </w:rPr>
        <w:t>),</w:t>
      </w:r>
    </w:p>
    <w:p w:rsidR="001D2FB0" w:rsidRPr="00B70602" w:rsidRDefault="001D2FB0" w:rsidP="008C1F58">
      <w:pPr>
        <w:tabs>
          <w:tab w:val="left" w:pos="1418"/>
          <w:tab w:val="left" w:pos="1701"/>
        </w:tabs>
        <w:rPr>
          <w:rFonts w:cs="Times New Roman"/>
          <w:szCs w:val="28"/>
        </w:rPr>
      </w:pPr>
      <w:r w:rsidRPr="00B70602">
        <w:rPr>
          <w:rFonts w:cs="Times New Roman"/>
          <w:szCs w:val="28"/>
          <w:lang w:val="en-US"/>
        </w:rPr>
        <w:t>N</w:t>
      </w:r>
      <w:r w:rsidRPr="00B70602">
        <w:rPr>
          <w:rFonts w:cs="Times New Roman"/>
          <w:szCs w:val="28"/>
        </w:rPr>
        <w:t xml:space="preserve">п   </w:t>
      </w:r>
      <w:r w:rsidR="0080736E" w:rsidRPr="00B70602">
        <w:rPr>
          <w:rFonts w:cs="Times New Roman"/>
          <w:szCs w:val="28"/>
        </w:rPr>
        <w:t>- прогнозируемый годовой объ</w:t>
      </w:r>
      <w:r w:rsidR="0010545C">
        <w:rPr>
          <w:rFonts w:cs="Times New Roman"/>
          <w:szCs w:val="28"/>
        </w:rPr>
        <w:t>е</w:t>
      </w:r>
      <w:r w:rsidR="0080736E" w:rsidRPr="00B70602">
        <w:rPr>
          <w:rFonts w:cs="Times New Roman"/>
          <w:szCs w:val="28"/>
        </w:rPr>
        <w:t>м.</w:t>
      </w:r>
    </w:p>
    <w:p w:rsidR="001D2FB0" w:rsidRPr="00B70602" w:rsidRDefault="001D2FB0" w:rsidP="008A0C46">
      <w:pPr>
        <w:rPr>
          <w:rFonts w:cs="Times New Roman"/>
          <w:szCs w:val="28"/>
        </w:rPr>
      </w:pPr>
    </w:p>
    <w:p w:rsidR="001D2FB0" w:rsidRPr="00B70602" w:rsidRDefault="001D2FB0" w:rsidP="008A0C46">
      <w:pPr>
        <w:jc w:val="center"/>
        <w:rPr>
          <w:rFonts w:cs="Times New Roman"/>
          <w:szCs w:val="28"/>
        </w:rPr>
      </w:pPr>
      <w:r w:rsidRPr="00B70602">
        <w:rPr>
          <w:rFonts w:cs="Times New Roman"/>
          <w:szCs w:val="28"/>
        </w:rPr>
        <w:t>П</w:t>
      </w:r>
      <w:r w:rsidRPr="00B70602">
        <w:rPr>
          <w:rFonts w:cs="Times New Roman"/>
          <w:szCs w:val="28"/>
          <w:vertAlign w:val="subscript"/>
        </w:rPr>
        <w:t>м</w:t>
      </w:r>
      <w:r w:rsidRPr="00B70602">
        <w:rPr>
          <w:rFonts w:cs="Times New Roman"/>
          <w:szCs w:val="28"/>
        </w:rPr>
        <w:t xml:space="preserve"> = 17,97 ∙</w:t>
      </w:r>
      <w:r w:rsidR="005B3F18" w:rsidRPr="00B70602">
        <w:rPr>
          <w:rFonts w:cs="Times New Roman"/>
          <w:szCs w:val="28"/>
        </w:rPr>
        <w:t>50</w:t>
      </w:r>
      <w:r w:rsidR="00B33658" w:rsidRPr="00B70602">
        <w:rPr>
          <w:rFonts w:cs="Times New Roman"/>
          <w:szCs w:val="28"/>
        </w:rPr>
        <w:t xml:space="preserve"> = 898,5 р</w:t>
      </w:r>
      <w:r w:rsidR="0080736E" w:rsidRPr="00B70602">
        <w:rPr>
          <w:rFonts w:cs="Times New Roman"/>
          <w:szCs w:val="28"/>
        </w:rPr>
        <w:t>.</w:t>
      </w:r>
    </w:p>
    <w:p w:rsidR="00A347E4" w:rsidRPr="00B70602" w:rsidRDefault="00A347E4" w:rsidP="008A0C46">
      <w:pPr>
        <w:rPr>
          <w:rFonts w:cs="Times New Roman"/>
          <w:szCs w:val="28"/>
        </w:rPr>
      </w:pPr>
    </w:p>
    <w:p w:rsidR="002E1015" w:rsidRPr="00B70602" w:rsidRDefault="00504B6D" w:rsidP="008C1F58">
      <w:pPr>
        <w:rPr>
          <w:rFonts w:cs="Times New Roman"/>
          <w:szCs w:val="28"/>
        </w:rPr>
      </w:pPr>
      <w:r w:rsidRPr="00B70602">
        <w:rPr>
          <w:rFonts w:cs="Times New Roman"/>
          <w:szCs w:val="28"/>
        </w:rPr>
        <w:t xml:space="preserve">2) </w:t>
      </w:r>
      <w:r w:rsidR="002E1015" w:rsidRPr="00B70602">
        <w:rPr>
          <w:rFonts w:cs="Times New Roman"/>
          <w:szCs w:val="28"/>
        </w:rPr>
        <w:t>Определяется годовая потребность в комплектующих изделиях по формуле</w:t>
      </w:r>
      <w:r w:rsidR="0060379D">
        <w:rPr>
          <w:rFonts w:cs="Times New Roman"/>
          <w:szCs w:val="28"/>
        </w:rPr>
        <w:t>:</w:t>
      </w:r>
    </w:p>
    <w:p w:rsidR="002E1015" w:rsidRPr="00B70602" w:rsidRDefault="002E1015" w:rsidP="008C1F58">
      <w:pPr>
        <w:rPr>
          <w:rFonts w:cs="Times New Roman"/>
          <w:szCs w:val="28"/>
        </w:rPr>
      </w:pPr>
      <w:r w:rsidRPr="00B70602">
        <w:rPr>
          <w:rFonts w:cs="Times New Roman"/>
          <w:szCs w:val="28"/>
        </w:rPr>
        <w:t xml:space="preserve">      </w:t>
      </w:r>
      <w:r w:rsidR="00B33658" w:rsidRPr="00B70602">
        <w:rPr>
          <w:rFonts w:cs="Times New Roman"/>
          <w:szCs w:val="28"/>
        </w:rPr>
        <w:t xml:space="preserve">                        </w:t>
      </w:r>
      <w:r w:rsidR="00A347E4" w:rsidRPr="00B70602">
        <w:rPr>
          <w:rFonts w:cs="Times New Roman"/>
          <w:szCs w:val="28"/>
        </w:rPr>
        <w:t xml:space="preserve">                 </w:t>
      </w:r>
      <w:r w:rsidRPr="00B70602">
        <w:rPr>
          <w:rFonts w:cs="Times New Roman"/>
          <w:szCs w:val="28"/>
        </w:rPr>
        <w:t xml:space="preserve">  </w:t>
      </w:r>
      <m:oMath>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к</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Р</m:t>
            </m:r>
          </m:e>
          <m:sub>
            <m:r>
              <m:rPr>
                <m:nor/>
              </m:rPr>
              <w:rPr>
                <w:rFonts w:cs="Times New Roman"/>
                <w:szCs w:val="28"/>
              </w:rPr>
              <m:t>к</m:t>
            </m:r>
          </m:sub>
        </m:sSub>
        <m:r>
          <m:rPr>
            <m:nor/>
          </m:rPr>
          <w:rPr>
            <w:rFonts w:cs="Times New Roman"/>
            <w:szCs w:val="28"/>
          </w:rPr>
          <m:t xml:space="preserve"> ∙</m:t>
        </m:r>
        <m:sSub>
          <m:sSubPr>
            <m:ctrlPr>
              <w:rPr>
                <w:rFonts w:ascii="Cambria Math" w:hAnsi="Cambria Math" w:cs="Times New Roman"/>
                <w:szCs w:val="28"/>
                <w:lang w:val="en-US"/>
              </w:rPr>
            </m:ctrlPr>
          </m:sSubPr>
          <m:e>
            <m:r>
              <m:rPr>
                <m:nor/>
              </m:rPr>
              <w:rPr>
                <w:rFonts w:cs="Times New Roman"/>
                <w:szCs w:val="28"/>
                <w:lang w:val="en-US"/>
              </w:rPr>
              <m:t>N</m:t>
            </m:r>
          </m:e>
          <m:sub>
            <m:r>
              <m:rPr>
                <m:nor/>
              </m:rPr>
              <w:rPr>
                <w:rFonts w:cs="Times New Roman"/>
                <w:szCs w:val="28"/>
              </w:rPr>
              <m:t>п</m:t>
            </m:r>
          </m:sub>
        </m:sSub>
        <m:r>
          <m:rPr>
            <m:nor/>
          </m:rPr>
          <w:rPr>
            <w:rFonts w:cs="Times New Roman"/>
            <w:szCs w:val="28"/>
          </w:rPr>
          <m:t>,</m:t>
        </m:r>
      </m:oMath>
      <w:r w:rsidRPr="00B70602">
        <w:rPr>
          <w:rFonts w:cs="Times New Roman"/>
          <w:szCs w:val="28"/>
        </w:rPr>
        <w:t xml:space="preserve">                                                   (</w:t>
      </w:r>
      <w:r w:rsidR="00FE5F1B">
        <w:rPr>
          <w:rFonts w:cs="Times New Roman"/>
          <w:szCs w:val="28"/>
        </w:rPr>
        <w:t>6</w:t>
      </w:r>
      <w:r w:rsidRPr="00B70602">
        <w:rPr>
          <w:rFonts w:cs="Times New Roman"/>
          <w:szCs w:val="28"/>
        </w:rPr>
        <w:t>.</w:t>
      </w:r>
      <w:r w:rsidR="00887E51">
        <w:rPr>
          <w:rFonts w:cs="Times New Roman"/>
          <w:szCs w:val="28"/>
        </w:rPr>
        <w:t>6</w:t>
      </w:r>
      <w:r w:rsidRPr="00B70602">
        <w:rPr>
          <w:rFonts w:cs="Times New Roman"/>
          <w:szCs w:val="28"/>
        </w:rPr>
        <w:t>)</w:t>
      </w:r>
    </w:p>
    <w:p w:rsidR="00896A9B" w:rsidRDefault="00896A9B" w:rsidP="008C1F58">
      <w:pPr>
        <w:rPr>
          <w:rFonts w:cs="Times New Roman"/>
          <w:szCs w:val="28"/>
        </w:rPr>
      </w:pPr>
    </w:p>
    <w:p w:rsidR="002E1015" w:rsidRDefault="002E1015" w:rsidP="008C1F58">
      <w:pPr>
        <w:rPr>
          <w:rFonts w:cs="Times New Roman"/>
          <w:spacing w:val="-8"/>
          <w:szCs w:val="28"/>
        </w:rPr>
      </w:pPr>
      <w:r w:rsidRPr="00B70602">
        <w:rPr>
          <w:rFonts w:cs="Times New Roman"/>
          <w:szCs w:val="28"/>
        </w:rPr>
        <w:t xml:space="preserve">где </w:t>
      </w:r>
      <w:r w:rsidRPr="00B70602">
        <w:rPr>
          <w:rFonts w:cs="Times New Roman"/>
          <w:position w:val="-12"/>
          <w:szCs w:val="28"/>
        </w:rPr>
        <w:object w:dxaOrig="3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pt" o:ole="">
            <v:imagedata r:id="rId30" o:title=""/>
          </v:shape>
          <o:OLEObject Type="Embed" ProgID="Equation.3" ShapeID="_x0000_i1025" DrawAspect="Content" ObjectID="_1651608564" r:id="rId31"/>
        </w:object>
      </w:r>
      <w:r w:rsidRPr="00B70602">
        <w:rPr>
          <w:rFonts w:cs="Times New Roman"/>
          <w:szCs w:val="28"/>
        </w:rPr>
        <w:t xml:space="preserve">– </w:t>
      </w:r>
      <w:r w:rsidRPr="00B70602">
        <w:rPr>
          <w:rFonts w:cs="Times New Roman"/>
          <w:spacing w:val="-8"/>
          <w:szCs w:val="28"/>
        </w:rPr>
        <w:t xml:space="preserve">затраты на комплектующие изделия на </w:t>
      </w:r>
      <w:r w:rsidR="00896A9B">
        <w:rPr>
          <w:rFonts w:cs="Times New Roman"/>
          <w:spacing w:val="-8"/>
          <w:szCs w:val="28"/>
        </w:rPr>
        <w:t>единицу продукции, р.</w:t>
      </w:r>
    </w:p>
    <w:p w:rsidR="00896A9B" w:rsidRPr="00B70602" w:rsidRDefault="00896A9B" w:rsidP="008C1F58">
      <w:pPr>
        <w:rPr>
          <w:rFonts w:cs="Times New Roman"/>
          <w:spacing w:val="-8"/>
          <w:szCs w:val="28"/>
        </w:rPr>
      </w:pPr>
    </w:p>
    <w:p w:rsidR="00504B6D" w:rsidRPr="00B70602" w:rsidRDefault="00B33658" w:rsidP="00FD3DE0">
      <w:pPr>
        <w:ind w:firstLine="0"/>
        <w:jc w:val="center"/>
        <w:rPr>
          <w:rFonts w:cs="Times New Roman"/>
          <w:spacing w:val="-8"/>
          <w:szCs w:val="28"/>
        </w:rPr>
      </w:pPr>
      <w:r w:rsidRPr="00B70602">
        <w:rPr>
          <w:rFonts w:cs="Times New Roman"/>
          <w:spacing w:val="-8"/>
          <w:szCs w:val="28"/>
        </w:rPr>
        <w:t>Пк = 118,60 ∙ 50 = 5930 руб</w:t>
      </w:r>
    </w:p>
    <w:p w:rsidR="00504B6D" w:rsidRPr="00B70602" w:rsidRDefault="00504B6D" w:rsidP="008C1F58">
      <w:pPr>
        <w:rPr>
          <w:rFonts w:cs="Times New Roman"/>
          <w:spacing w:val="-8"/>
          <w:szCs w:val="28"/>
        </w:rPr>
      </w:pPr>
    </w:p>
    <w:p w:rsidR="002E1015" w:rsidRPr="00B70602" w:rsidRDefault="00504B6D" w:rsidP="008C1F58">
      <w:pPr>
        <w:rPr>
          <w:rFonts w:cs="Times New Roman"/>
          <w:szCs w:val="28"/>
        </w:rPr>
      </w:pPr>
      <w:r w:rsidRPr="00B70602">
        <w:rPr>
          <w:rFonts w:cs="Times New Roman"/>
          <w:spacing w:val="-8"/>
          <w:szCs w:val="28"/>
        </w:rPr>
        <w:t xml:space="preserve">3) </w:t>
      </w:r>
      <w:r w:rsidR="002E1015" w:rsidRPr="00B70602">
        <w:rPr>
          <w:rFonts w:cs="Times New Roman"/>
          <w:szCs w:val="28"/>
        </w:rPr>
        <w:t xml:space="preserve">Определяются инвестиции в прирост собственного оборотного капитала в процентах от годовой потребности в материалах и комплектующих </w:t>
      </w:r>
      <w:r w:rsidR="00887E51" w:rsidRPr="00B70602">
        <w:rPr>
          <w:rFonts w:cs="Times New Roman"/>
          <w:szCs w:val="28"/>
        </w:rPr>
        <w:lastRenderedPageBreak/>
        <w:t>изделиях (</w:t>
      </w:r>
      <w:r w:rsidR="00D62424" w:rsidRPr="00B70602">
        <w:rPr>
          <w:rFonts w:cs="Times New Roman"/>
          <w:szCs w:val="28"/>
        </w:rPr>
        <w:t>исходя</w:t>
      </w:r>
      <w:r w:rsidR="002E1015" w:rsidRPr="00B70602">
        <w:rPr>
          <w:rFonts w:cs="Times New Roman"/>
          <w:szCs w:val="28"/>
        </w:rPr>
        <w:t xml:space="preserve"> из среднего уровня по экономике: 20‒30 %) по формуле:</w:t>
      </w:r>
    </w:p>
    <w:p w:rsidR="00504B6D" w:rsidRPr="00B70602" w:rsidRDefault="00504B6D" w:rsidP="008C1F58">
      <w:pPr>
        <w:rPr>
          <w:rFonts w:cs="Times New Roman"/>
          <w:spacing w:val="-8"/>
          <w:szCs w:val="28"/>
        </w:rPr>
      </w:pPr>
    </w:p>
    <w:p w:rsidR="004A1C21" w:rsidRPr="00B70602" w:rsidRDefault="00A347E4" w:rsidP="008A0C46">
      <w:pPr>
        <w:jc w:val="right"/>
        <w:rPr>
          <w:rFonts w:cs="Times New Roman"/>
          <w:szCs w:val="28"/>
        </w:rPr>
      </w:pPr>
      <w:r w:rsidRPr="00B70602">
        <w:rPr>
          <w:rFonts w:cs="Times New Roman"/>
          <w:szCs w:val="28"/>
        </w:rPr>
        <w:t xml:space="preserve">                                         </w:t>
      </w:r>
      <m:oMath>
        <m:r>
          <m:rPr>
            <m:sty m:val="p"/>
          </m:rPr>
          <w:rPr>
            <w:rFonts w:ascii="Cambria Math" w:hAnsi="Cambria Math" w:cs="Times New Roman"/>
            <w:szCs w:val="28"/>
          </w:rPr>
          <m:t>∆</m:t>
        </m:r>
        <m:sSub>
          <m:sSubPr>
            <m:ctrlPr>
              <w:rPr>
                <w:rFonts w:ascii="Cambria Math" w:hAnsi="Cambria Math" w:cs="Times New Roman"/>
                <w:szCs w:val="28"/>
              </w:rPr>
            </m:ctrlPr>
          </m:sSubPr>
          <m:e>
            <m:r>
              <m:rPr>
                <m:nor/>
              </m:rPr>
              <w:rPr>
                <w:rFonts w:cs="Times New Roman"/>
                <w:szCs w:val="28"/>
              </w:rPr>
              <m:t>И</m:t>
            </m:r>
          </m:e>
          <m:sub>
            <m:r>
              <m:rPr>
                <m:nor/>
              </m:rPr>
              <w:rPr>
                <w:rFonts w:cs="Times New Roman"/>
                <w:szCs w:val="28"/>
              </w:rPr>
              <m:t>сок</m:t>
            </m:r>
          </m:sub>
        </m:sSub>
        <m:r>
          <m:rPr>
            <m:nor/>
          </m:rPr>
          <w:rPr>
            <w:rFonts w:cs="Times New Roman"/>
            <w:szCs w:val="28"/>
          </w:rPr>
          <m:t>=0,20</m:t>
        </m:r>
        <m:d>
          <m:dPr>
            <m:ctrlPr>
              <w:rPr>
                <w:rFonts w:ascii="Cambria Math" w:hAnsi="Cambria Math" w:cs="Times New Roman"/>
                <w:szCs w:val="28"/>
              </w:rPr>
            </m:ctrlPr>
          </m:dPr>
          <m:e>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м</m:t>
                </m:r>
              </m:sub>
            </m:sSub>
            <m:r>
              <m:rPr>
                <m:nor/>
              </m:rPr>
              <w:rPr>
                <w:rFonts w:cs="Times New Roman"/>
                <w:szCs w:val="28"/>
              </w:rPr>
              <m:t xml:space="preserve">+ </m:t>
            </m:r>
            <m:sSub>
              <m:sSubPr>
                <m:ctrlPr>
                  <w:rPr>
                    <w:rFonts w:ascii="Cambria Math" w:hAnsi="Cambria Math" w:cs="Times New Roman"/>
                    <w:szCs w:val="28"/>
                  </w:rPr>
                </m:ctrlPr>
              </m:sSubPr>
              <m:e>
                <m:r>
                  <m:rPr>
                    <m:nor/>
                  </m:rPr>
                  <w:rPr>
                    <w:rFonts w:cs="Times New Roman"/>
                    <w:szCs w:val="28"/>
                  </w:rPr>
                  <m:t>П</m:t>
                </m:r>
              </m:e>
              <m:sub>
                <m:r>
                  <m:rPr>
                    <m:nor/>
                  </m:rPr>
                  <w:rPr>
                    <w:rFonts w:cs="Times New Roman"/>
                    <w:szCs w:val="28"/>
                  </w:rPr>
                  <m:t>к</m:t>
                </m:r>
              </m:sub>
            </m:sSub>
          </m:e>
        </m:d>
      </m:oMath>
      <w:r w:rsidR="002E1015" w:rsidRPr="00B70602">
        <w:rPr>
          <w:rFonts w:cs="Times New Roman"/>
          <w:szCs w:val="28"/>
        </w:rPr>
        <w:t>.</w:t>
      </w:r>
      <w:r w:rsidR="004A1C21" w:rsidRPr="00B70602">
        <w:rPr>
          <w:rFonts w:cs="Times New Roman"/>
          <w:szCs w:val="28"/>
        </w:rPr>
        <w:t xml:space="preserve">         </w:t>
      </w:r>
      <w:r w:rsidR="000F2F47" w:rsidRPr="00B70602">
        <w:rPr>
          <w:rFonts w:cs="Times New Roman"/>
          <w:szCs w:val="28"/>
        </w:rPr>
        <w:t xml:space="preserve">  </w:t>
      </w:r>
      <w:r w:rsidRPr="00B70602">
        <w:rPr>
          <w:rFonts w:cs="Times New Roman"/>
          <w:szCs w:val="28"/>
        </w:rPr>
        <w:t xml:space="preserve">                       </w:t>
      </w:r>
      <w:r w:rsidR="004A1C21" w:rsidRPr="00B70602">
        <w:rPr>
          <w:rFonts w:cs="Times New Roman"/>
          <w:szCs w:val="28"/>
        </w:rPr>
        <w:t xml:space="preserve">   </w:t>
      </w:r>
      <w:r w:rsidR="002E1015" w:rsidRPr="00B70602">
        <w:rPr>
          <w:rFonts w:cs="Times New Roman"/>
          <w:szCs w:val="28"/>
        </w:rPr>
        <w:t xml:space="preserve"> </w:t>
      </w:r>
      <w:r w:rsidR="004A1C21" w:rsidRPr="00B70602">
        <w:rPr>
          <w:rFonts w:cs="Times New Roman"/>
          <w:szCs w:val="28"/>
        </w:rPr>
        <w:t>(</w:t>
      </w:r>
      <w:r w:rsidR="00FE5F1B">
        <w:rPr>
          <w:rFonts w:cs="Times New Roman"/>
          <w:szCs w:val="28"/>
        </w:rPr>
        <w:t>6</w:t>
      </w:r>
      <w:r w:rsidR="004A1C21" w:rsidRPr="00B70602">
        <w:rPr>
          <w:rFonts w:cs="Times New Roman"/>
          <w:szCs w:val="28"/>
        </w:rPr>
        <w:t>.</w:t>
      </w:r>
      <w:r w:rsidR="00887E51">
        <w:rPr>
          <w:rFonts w:cs="Times New Roman"/>
          <w:szCs w:val="28"/>
        </w:rPr>
        <w:t>7</w:t>
      </w:r>
      <w:r w:rsidR="004A1C21" w:rsidRPr="00B70602">
        <w:rPr>
          <w:rFonts w:cs="Times New Roman"/>
          <w:szCs w:val="28"/>
        </w:rPr>
        <w:t>)</w:t>
      </w:r>
    </w:p>
    <w:p w:rsidR="002E1015" w:rsidRPr="00B70602" w:rsidRDefault="002E1015" w:rsidP="008A0C46">
      <w:pPr>
        <w:jc w:val="center"/>
        <w:rPr>
          <w:rFonts w:cs="Times New Roman"/>
          <w:szCs w:val="28"/>
        </w:rPr>
      </w:pPr>
      <w:r w:rsidRPr="00B70602">
        <w:rPr>
          <w:rFonts w:cs="Times New Roman"/>
          <w:szCs w:val="28"/>
        </w:rPr>
        <w:t xml:space="preserve">                                     </w:t>
      </w:r>
    </w:p>
    <w:p w:rsidR="004A1C21" w:rsidRPr="00B70602" w:rsidRDefault="00B93382" w:rsidP="008A0C46">
      <w:pPr>
        <w:jc w:val="center"/>
        <w:rPr>
          <w:rFonts w:cs="Times New Roman"/>
          <w:szCs w:val="28"/>
        </w:rPr>
      </w:pPr>
      <m:oMath>
        <m:r>
          <m:rPr>
            <m:nor/>
          </m:rPr>
          <w:rPr>
            <w:rFonts w:ascii="Cambria Math" w:hAnsi="Cambria Math" w:cs="Times New Roman"/>
            <w:szCs w:val="28"/>
          </w:rPr>
          <m:t>∆</m:t>
        </m:r>
        <m:sSub>
          <m:sSubPr>
            <m:ctrlPr>
              <w:rPr>
                <w:rFonts w:ascii="Cambria Math" w:hAnsi="Cambria Math" w:cs="Times New Roman"/>
                <w:szCs w:val="28"/>
              </w:rPr>
            </m:ctrlPr>
          </m:sSubPr>
          <m:e>
            <m:r>
              <m:rPr>
                <m:nor/>
              </m:rPr>
              <w:rPr>
                <w:rFonts w:ascii="Cambria Math" w:hAnsi="Cambria Math" w:cs="Times New Roman"/>
                <w:szCs w:val="28"/>
              </w:rPr>
              <m:t>И</m:t>
            </m:r>
          </m:e>
          <m:sub>
            <m:r>
              <m:rPr>
                <m:nor/>
              </m:rPr>
              <w:rPr>
                <w:rFonts w:cs="Times New Roman"/>
                <w:szCs w:val="28"/>
              </w:rPr>
              <m:t>сок</m:t>
            </m:r>
          </m:sub>
        </m:sSub>
        <m:r>
          <m:rPr>
            <m:nor/>
          </m:rPr>
          <w:rPr>
            <w:rFonts w:ascii="Cambria Math" w:cs="Times New Roman"/>
            <w:szCs w:val="28"/>
          </w:rPr>
          <m:t xml:space="preserve"> </m:t>
        </m:r>
        <m:r>
          <m:rPr>
            <m:nor/>
          </m:rPr>
          <w:rPr>
            <w:rFonts w:cs="Times New Roman"/>
            <w:szCs w:val="28"/>
          </w:rPr>
          <m:t>=0,20</m:t>
        </m:r>
        <m:d>
          <m:dPr>
            <m:ctrlPr>
              <w:rPr>
                <w:rFonts w:ascii="Cambria Math" w:hAnsi="Cambria Math" w:cs="Times New Roman"/>
                <w:szCs w:val="28"/>
              </w:rPr>
            </m:ctrlPr>
          </m:dPr>
          <m:e>
            <m:r>
              <m:rPr>
                <m:nor/>
              </m:rPr>
              <w:rPr>
                <w:rFonts w:cs="Times New Roman"/>
                <w:szCs w:val="28"/>
              </w:rPr>
              <m:t xml:space="preserve"> 898,5+ 5930</m:t>
            </m:r>
          </m:e>
        </m:d>
      </m:oMath>
      <w:r w:rsidR="00DB4F92" w:rsidRPr="00B70602">
        <w:rPr>
          <w:rFonts w:cs="Times New Roman"/>
          <w:szCs w:val="28"/>
        </w:rPr>
        <w:t>=1365,7</w:t>
      </w:r>
      <w:r w:rsidR="004A1C21" w:rsidRPr="00B70602">
        <w:rPr>
          <w:rFonts w:cs="Times New Roman"/>
          <w:szCs w:val="28"/>
        </w:rPr>
        <w:t xml:space="preserve"> руб</w:t>
      </w:r>
    </w:p>
    <w:p w:rsidR="004A1C21" w:rsidRPr="00B70602" w:rsidRDefault="004A1C21" w:rsidP="008A0C46">
      <w:pPr>
        <w:rPr>
          <w:rFonts w:cs="Times New Roman"/>
          <w:szCs w:val="28"/>
        </w:rPr>
      </w:pPr>
    </w:p>
    <w:p w:rsidR="004A1C21" w:rsidRPr="00B70602" w:rsidRDefault="004A1C21" w:rsidP="008C1F58">
      <w:pPr>
        <w:tabs>
          <w:tab w:val="left" w:pos="0"/>
        </w:tabs>
        <w:rPr>
          <w:rFonts w:eastAsia="Times New Roman" w:cs="Times New Roman"/>
          <w:szCs w:val="28"/>
        </w:rPr>
      </w:pPr>
      <w:r w:rsidRPr="00B70602">
        <w:rPr>
          <w:rFonts w:eastAsia="Times New Roman" w:cs="Times New Roman"/>
          <w:szCs w:val="28"/>
        </w:rPr>
        <w:t xml:space="preserve">Оценка экономической эффективности разработки </w:t>
      </w:r>
      <w:r w:rsidR="00A347E4" w:rsidRPr="00B70602">
        <w:rPr>
          <w:rFonts w:eastAsia="Times New Roman" w:cs="Times New Roman"/>
          <w:szCs w:val="28"/>
        </w:rPr>
        <w:t>изделия зависит</w:t>
      </w:r>
      <w:r w:rsidRPr="00B70602">
        <w:rPr>
          <w:rFonts w:eastAsia="Times New Roman" w:cs="Times New Roman"/>
          <w:szCs w:val="28"/>
        </w:rPr>
        <w:t xml:space="preserve"> от результата сравнения инвестиции в разработку и прирост собственных оборотных средств и полученного годового прироста чистой</w:t>
      </w:r>
      <w:r w:rsidRPr="00B70602">
        <w:rPr>
          <w:rFonts w:eastAsia="Times New Roman" w:cs="Times New Roman"/>
          <w:color w:val="FF0000"/>
          <w:szCs w:val="28"/>
        </w:rPr>
        <w:t xml:space="preserve"> </w:t>
      </w:r>
      <w:r w:rsidRPr="00B70602">
        <w:rPr>
          <w:rFonts w:eastAsia="Times New Roman" w:cs="Times New Roman"/>
          <w:szCs w:val="28"/>
        </w:rPr>
        <w:t>прибыли.</w:t>
      </w:r>
    </w:p>
    <w:p w:rsidR="0053738D" w:rsidRPr="00B70602" w:rsidRDefault="004A1C21" w:rsidP="008C1F58">
      <w:pPr>
        <w:tabs>
          <w:tab w:val="left" w:pos="0"/>
        </w:tabs>
        <w:rPr>
          <w:rFonts w:cs="Times New Roman"/>
          <w:szCs w:val="28"/>
        </w:rPr>
      </w:pPr>
      <w:r w:rsidRPr="00B70602">
        <w:rPr>
          <w:rFonts w:cs="Times New Roman"/>
          <w:szCs w:val="28"/>
        </w:rPr>
        <w:t xml:space="preserve">   </w:t>
      </w:r>
    </w:p>
    <w:p w:rsidR="0053738D" w:rsidRPr="00B70602" w:rsidRDefault="0053738D" w:rsidP="008C1F58">
      <w:pPr>
        <w:tabs>
          <w:tab w:val="left" w:pos="0"/>
        </w:tabs>
        <w:rPr>
          <w:rFonts w:cs="Times New Roman"/>
          <w:szCs w:val="28"/>
        </w:rPr>
      </w:pPr>
      <w:r w:rsidRPr="00B70602">
        <w:rPr>
          <w:rFonts w:cs="Times New Roman"/>
          <w:szCs w:val="28"/>
        </w:rPr>
        <w:t xml:space="preserve">                Рассчитаем рентабельность инвестиций по формуле</w:t>
      </w:r>
    </w:p>
    <w:p w:rsidR="0053738D" w:rsidRPr="00887E51" w:rsidRDefault="004A1C21" w:rsidP="008C1F58">
      <w:pPr>
        <w:tabs>
          <w:tab w:val="left" w:pos="-2552"/>
          <w:tab w:val="left" w:pos="-2410"/>
          <w:tab w:val="left" w:pos="-2268"/>
          <w:tab w:val="left" w:pos="-2127"/>
          <w:tab w:val="left" w:pos="0"/>
          <w:tab w:val="left" w:pos="709"/>
        </w:tabs>
        <w:rPr>
          <w:rFonts w:eastAsia="Times New Roman" w:cs="Times New Roman"/>
          <w:i/>
          <w:szCs w:val="28"/>
        </w:rPr>
      </w:pPr>
      <w:r w:rsidRPr="00B70602">
        <w:rPr>
          <w:rFonts w:cs="Times New Roman"/>
          <w:szCs w:val="28"/>
        </w:rPr>
        <w:t xml:space="preserve">   </w:t>
      </w:r>
      <w:r w:rsidRPr="00B70602">
        <w:rPr>
          <w:rFonts w:eastAsia="Times New Roman" w:cs="Times New Roman"/>
          <w:szCs w:val="28"/>
        </w:rPr>
        <w:br/>
      </w:r>
      <m:oMathPara>
        <m:oMathParaPr>
          <m:jc m:val="right"/>
        </m:oMathParaPr>
        <m:oMath>
          <m:r>
            <m:rPr>
              <m:sty m:val="p"/>
            </m:rPr>
            <w:rPr>
              <w:rFonts w:ascii="Cambria Math" w:eastAsia="Times New Roman" w:hAnsi="Cambria Math" w:cs="Times New Roman"/>
              <w:szCs w:val="28"/>
            </w:rPr>
            <m:t xml:space="preserve">                                                 </m:t>
          </m:r>
          <m:r>
            <m:rPr>
              <m:nor/>
            </m:rPr>
            <w:rPr>
              <w:rFonts w:eastAsia="Times New Roman" w:cs="Times New Roman"/>
              <w:szCs w:val="28"/>
            </w:rPr>
            <m:t xml:space="preserve">       </m:t>
          </m:r>
          <m:sSub>
            <m:sSubPr>
              <m:ctrlPr>
                <w:rPr>
                  <w:rFonts w:ascii="Cambria Math" w:eastAsia="Times New Roman" w:hAnsi="Cambria Math" w:cs="Times New Roman"/>
                  <w:szCs w:val="28"/>
                </w:rPr>
              </m:ctrlPr>
            </m:sSubPr>
            <m:e>
              <m:r>
                <m:rPr>
                  <m:nor/>
                </m:rPr>
                <w:rPr>
                  <w:rFonts w:eastAsia="Times New Roman" w:cs="Times New Roman"/>
                  <w:szCs w:val="28"/>
                </w:rPr>
                <m:t>Р</m:t>
              </m:r>
            </m:e>
            <m:sub>
              <m:r>
                <m:rPr>
                  <m:nor/>
                </m:rPr>
                <w:rPr>
                  <w:rFonts w:eastAsia="Times New Roman" w:cs="Times New Roman"/>
                  <w:szCs w:val="28"/>
                </w:rPr>
                <m:t>и</m:t>
              </m:r>
            </m:sub>
          </m:sSub>
          <m:r>
            <m:rPr>
              <m:nor/>
            </m:rPr>
            <w:rPr>
              <w:rFonts w:eastAsia="Times New Roman" w:cs="Times New Roman"/>
              <w:szCs w:val="28"/>
            </w:rPr>
            <m:t>=</m:t>
          </m:r>
          <m:r>
            <m:rPr>
              <m:nor/>
            </m:rPr>
            <w:rPr>
              <w:rFonts w:ascii="Cambria Math" w:eastAsia="Times New Roman" w:cs="Times New Roman"/>
              <w:szCs w:val="28"/>
            </w:rPr>
            <m:t xml:space="preserve"> </m:t>
          </m:r>
          <m:f>
            <m:fPr>
              <m:ctrlPr>
                <w:rPr>
                  <w:rFonts w:ascii="Cambria Math" w:eastAsia="Times New Roman" w:hAnsi="Cambria Math" w:cs="Times New Roman"/>
                  <w:szCs w:val="28"/>
                </w:rPr>
              </m:ctrlPr>
            </m:fPr>
            <m:num>
              <m:sSub>
                <m:sSubPr>
                  <m:ctrlPr>
                    <w:rPr>
                      <w:rFonts w:ascii="Cambria Math" w:eastAsia="Times New Roman" w:hAnsi="Cambria Math" w:cs="Times New Roman"/>
                      <w:szCs w:val="28"/>
                    </w:rPr>
                  </m:ctrlPr>
                </m:sSubPr>
                <m:e>
                  <m:r>
                    <m:rPr>
                      <m:nor/>
                    </m:rPr>
                    <w:rPr>
                      <w:rFonts w:eastAsia="Times New Roman" w:cs="Times New Roman"/>
                      <w:szCs w:val="28"/>
                    </w:rPr>
                    <m:t>∆П</m:t>
                  </m:r>
                </m:e>
                <m:sub>
                  <m:r>
                    <m:rPr>
                      <m:nor/>
                    </m:rPr>
                    <w:rPr>
                      <w:rFonts w:eastAsia="Times New Roman" w:cs="Times New Roman"/>
                      <w:szCs w:val="28"/>
                    </w:rPr>
                    <m:t xml:space="preserve">ч </m:t>
                  </m:r>
                </m:sub>
              </m:sSub>
            </m:num>
            <m:den>
              <m:sSub>
                <m:sSubPr>
                  <m:ctrlPr>
                    <w:rPr>
                      <w:rFonts w:ascii="Cambria Math" w:eastAsia="Times New Roman" w:hAnsi="Cambria Math" w:cs="Times New Roman"/>
                      <w:szCs w:val="28"/>
                    </w:rPr>
                  </m:ctrlPr>
                </m:sSubPr>
                <m:e>
                  <m:r>
                    <m:rPr>
                      <m:nor/>
                    </m:rPr>
                    <w:rPr>
                      <w:rFonts w:eastAsia="Times New Roman" w:cs="Times New Roman"/>
                      <w:szCs w:val="28"/>
                    </w:rPr>
                    <m:t>И</m:t>
                  </m:r>
                </m:e>
                <m:sub>
                  <m:r>
                    <m:rPr>
                      <m:nor/>
                    </m:rPr>
                    <w:rPr>
                      <w:rFonts w:eastAsia="Times New Roman" w:cs="Times New Roman"/>
                      <w:szCs w:val="28"/>
                    </w:rPr>
                    <m:t>пр</m:t>
                  </m:r>
                </m:sub>
              </m:sSub>
            </m:den>
          </m:f>
          <m:r>
            <m:rPr>
              <m:nor/>
            </m:rPr>
            <w:rPr>
              <w:rFonts w:eastAsia="Times New Roman" w:cs="Times New Roman"/>
              <w:szCs w:val="28"/>
            </w:rPr>
            <m:t xml:space="preserve"> ·100 %,                                </m:t>
          </m:r>
          <m:r>
            <m:rPr>
              <m:nor/>
            </m:rPr>
            <w:rPr>
              <w:rFonts w:ascii="Cambria Math" w:eastAsia="Times New Roman" w:hAnsi="Cambria Math" w:cs="Times New Roman"/>
              <w:szCs w:val="28"/>
            </w:rPr>
            <m:t xml:space="preserve">          </m:t>
          </m:r>
          <m:r>
            <m:rPr>
              <m:nor/>
            </m:rPr>
            <w:rPr>
              <w:rFonts w:eastAsia="Times New Roman" w:cs="Times New Roman"/>
              <w:szCs w:val="28"/>
            </w:rPr>
            <m:t xml:space="preserve">  (</m:t>
          </m:r>
          <m:r>
            <m:rPr>
              <m:nor/>
            </m:rPr>
            <w:rPr>
              <w:rFonts w:ascii="Cambria Math" w:eastAsia="Times New Roman" w:cs="Times New Roman"/>
              <w:szCs w:val="28"/>
            </w:rPr>
            <m:t>6</m:t>
          </m:r>
          <m:r>
            <m:rPr>
              <m:nor/>
            </m:rPr>
            <w:rPr>
              <w:rFonts w:eastAsia="Times New Roman" w:cs="Times New Roman"/>
              <w:szCs w:val="28"/>
            </w:rPr>
            <m:t>.8)</m:t>
          </m:r>
        </m:oMath>
      </m:oMathPara>
    </w:p>
    <w:p w:rsidR="0053738D" w:rsidRPr="00B70602" w:rsidRDefault="004A1C21" w:rsidP="008C1F58">
      <w:pPr>
        <w:tabs>
          <w:tab w:val="left" w:pos="0"/>
        </w:tabs>
        <w:rPr>
          <w:rFonts w:cs="Times New Roman"/>
          <w:szCs w:val="28"/>
        </w:rPr>
      </w:pPr>
      <w:r w:rsidRPr="00B70602">
        <w:rPr>
          <w:rFonts w:cs="Times New Roman"/>
          <w:szCs w:val="28"/>
        </w:rPr>
        <w:t xml:space="preserve">      </w:t>
      </w:r>
    </w:p>
    <w:p w:rsidR="0053738D" w:rsidRPr="00B70602" w:rsidRDefault="004A1C21" w:rsidP="00E33D08">
      <w:pPr>
        <w:tabs>
          <w:tab w:val="left" w:pos="-2552"/>
          <w:tab w:val="left" w:pos="-2410"/>
          <w:tab w:val="left" w:pos="-2268"/>
          <w:tab w:val="left" w:pos="-2127"/>
          <w:tab w:val="left" w:pos="0"/>
          <w:tab w:val="left" w:pos="709"/>
        </w:tabs>
        <w:ind w:firstLine="0"/>
        <w:rPr>
          <w:rFonts w:eastAsia="Times New Roman" w:cs="Times New Roman"/>
          <w:szCs w:val="28"/>
        </w:rPr>
      </w:pPr>
      <w:r w:rsidRPr="00B70602">
        <w:rPr>
          <w:rFonts w:cs="Times New Roman"/>
          <w:szCs w:val="28"/>
        </w:rPr>
        <w:t xml:space="preserve"> </w:t>
      </w:r>
      <w:r w:rsidR="0053738D" w:rsidRPr="00B70602">
        <w:rPr>
          <w:rFonts w:eastAsia="Times New Roman" w:cs="Times New Roman"/>
          <w:szCs w:val="28"/>
        </w:rPr>
        <w:t xml:space="preserve">где  </w:t>
      </w:r>
      <m:oMath>
        <m:sSub>
          <m:sSubPr>
            <m:ctrlPr>
              <w:rPr>
                <w:rFonts w:ascii="Cambria Math" w:eastAsia="Times New Roman" w:hAnsi="Cambria Math" w:cs="Times New Roman"/>
                <w:szCs w:val="28"/>
              </w:rPr>
            </m:ctrlPr>
          </m:sSubPr>
          <m:e>
            <m:r>
              <m:rPr>
                <m:sty m:val="p"/>
              </m:rPr>
              <w:rPr>
                <w:rFonts w:ascii="Cambria Math" w:eastAsia="Times New Roman" w:hAnsi="Cambria Math" w:cs="Times New Roman"/>
                <w:szCs w:val="28"/>
              </w:rPr>
              <m:t>∆П</m:t>
            </m:r>
          </m:e>
          <m:sub>
            <m:r>
              <m:rPr>
                <m:sty m:val="p"/>
              </m:rPr>
              <w:rPr>
                <w:rFonts w:ascii="Cambria Math" w:eastAsia="Times New Roman" w:hAnsi="Cambria Math" w:cs="Times New Roman"/>
                <w:szCs w:val="28"/>
              </w:rPr>
              <m:t xml:space="preserve">ч </m:t>
            </m:r>
          </m:sub>
        </m:sSub>
      </m:oMath>
      <w:r w:rsidR="00B93382">
        <w:rPr>
          <w:rFonts w:eastAsia="Times New Roman" w:cs="Times New Roman"/>
          <w:szCs w:val="28"/>
        </w:rPr>
        <w:t xml:space="preserve"> ‒ прирост чистой прибыли, </w:t>
      </w:r>
      <w:r w:rsidR="0053738D" w:rsidRPr="00B70602">
        <w:rPr>
          <w:rFonts w:eastAsia="Times New Roman" w:cs="Times New Roman"/>
          <w:szCs w:val="28"/>
        </w:rPr>
        <w:t>р</w:t>
      </w:r>
      <w:r w:rsidR="00B93382">
        <w:rPr>
          <w:rFonts w:eastAsia="Times New Roman" w:cs="Times New Roman"/>
          <w:szCs w:val="28"/>
        </w:rPr>
        <w:t>уб</w:t>
      </w:r>
      <w:r w:rsidR="0053738D" w:rsidRPr="00B70602">
        <w:rPr>
          <w:rFonts w:eastAsia="Times New Roman" w:cs="Times New Roman"/>
          <w:szCs w:val="28"/>
        </w:rPr>
        <w:t xml:space="preserve">.; </w:t>
      </w:r>
    </w:p>
    <w:p w:rsidR="0053738D" w:rsidRPr="00B70602" w:rsidRDefault="004A1C21" w:rsidP="008C1F58">
      <w:pPr>
        <w:tabs>
          <w:tab w:val="left" w:pos="0"/>
        </w:tabs>
        <w:rPr>
          <w:rFonts w:cs="Times New Roman"/>
          <w:szCs w:val="28"/>
        </w:rPr>
      </w:pPr>
      <w:r w:rsidRPr="00B70602">
        <w:rPr>
          <w:rFonts w:cs="Times New Roman"/>
          <w:szCs w:val="28"/>
        </w:rPr>
        <w:t xml:space="preserve"> </w:t>
      </w:r>
      <m:oMath>
        <m:sSub>
          <m:sSubPr>
            <m:ctrlPr>
              <w:rPr>
                <w:rFonts w:ascii="Cambria Math" w:eastAsia="Times New Roman" w:hAnsi="Cambria Math" w:cs="Times New Roman"/>
                <w:szCs w:val="28"/>
              </w:rPr>
            </m:ctrlPr>
          </m:sSubPr>
          <m:e>
            <m:r>
              <m:rPr>
                <m:sty m:val="p"/>
              </m:rPr>
              <w:rPr>
                <w:rFonts w:ascii="Cambria Math" w:eastAsia="Times New Roman" w:hAnsi="Cambria Math" w:cs="Times New Roman"/>
                <w:szCs w:val="28"/>
              </w:rPr>
              <m:t>И</m:t>
            </m:r>
          </m:e>
          <m:sub>
            <m:r>
              <m:rPr>
                <m:nor/>
              </m:rPr>
              <w:rPr>
                <w:rFonts w:eastAsia="Times New Roman" w:cs="Times New Roman"/>
                <w:szCs w:val="28"/>
              </w:rPr>
              <m:t>пр</m:t>
            </m:r>
          </m:sub>
        </m:sSub>
      </m:oMath>
      <w:r w:rsidR="0053738D" w:rsidRPr="00B70602">
        <w:rPr>
          <w:rFonts w:eastAsia="Times New Roman" w:cs="Times New Roman"/>
          <w:szCs w:val="28"/>
        </w:rPr>
        <w:t xml:space="preserve"> ‒ </w:t>
      </w:r>
      <w:r w:rsidR="0053738D" w:rsidRPr="00B70602">
        <w:rPr>
          <w:rFonts w:eastAsia="Times New Roman" w:cs="Times New Roman"/>
          <w:spacing w:val="-6"/>
          <w:szCs w:val="28"/>
        </w:rPr>
        <w:t>инвестиции в производство</w:t>
      </w:r>
      <w:r w:rsidR="00B93382">
        <w:rPr>
          <w:rFonts w:eastAsia="Times New Roman" w:cs="Times New Roman"/>
          <w:spacing w:val="-6"/>
          <w:szCs w:val="28"/>
        </w:rPr>
        <w:t xml:space="preserve"> </w:t>
      </w:r>
      <w:r w:rsidR="00B93382" w:rsidRPr="00B70602">
        <w:rPr>
          <w:rFonts w:cs="Times New Roman"/>
          <w:szCs w:val="28"/>
        </w:rPr>
        <w:t>(И</w:t>
      </w:r>
      <w:r w:rsidR="00B93382" w:rsidRPr="00887E51">
        <w:rPr>
          <w:rFonts w:cs="Times New Roman"/>
          <w:szCs w:val="28"/>
          <w:vertAlign w:val="subscript"/>
        </w:rPr>
        <w:t>сок</w:t>
      </w:r>
      <w:r w:rsidR="00B93382">
        <w:rPr>
          <w:rFonts w:cs="Times New Roman"/>
          <w:szCs w:val="28"/>
        </w:rPr>
        <w:t xml:space="preserve"> </w:t>
      </w:r>
      <w:r w:rsidR="00B93382" w:rsidRPr="00B70602">
        <w:rPr>
          <w:rFonts w:cs="Times New Roman"/>
          <w:szCs w:val="28"/>
        </w:rPr>
        <w:t>+</w:t>
      </w:r>
      <w:r w:rsidR="00B93382">
        <w:rPr>
          <w:rFonts w:cs="Times New Roman"/>
          <w:szCs w:val="28"/>
        </w:rPr>
        <w:t xml:space="preserve"> </w:t>
      </w:r>
      <w:r w:rsidR="00B93382" w:rsidRPr="00B70602">
        <w:rPr>
          <w:rFonts w:cs="Times New Roman"/>
          <w:szCs w:val="28"/>
        </w:rPr>
        <w:t>Ир)</w:t>
      </w:r>
      <w:r w:rsidR="00B93382">
        <w:rPr>
          <w:rFonts w:cs="Times New Roman"/>
          <w:szCs w:val="28"/>
        </w:rPr>
        <w:t>,</w:t>
      </w:r>
      <w:r w:rsidRPr="00B70602">
        <w:rPr>
          <w:rFonts w:cs="Times New Roman"/>
          <w:szCs w:val="28"/>
        </w:rPr>
        <w:t xml:space="preserve"> </w:t>
      </w:r>
      <w:r w:rsidR="0053738D" w:rsidRPr="00B70602">
        <w:rPr>
          <w:rFonts w:cs="Times New Roman"/>
          <w:szCs w:val="28"/>
        </w:rPr>
        <w:t>руб.</w:t>
      </w:r>
      <w:r w:rsidRPr="00B70602">
        <w:rPr>
          <w:rFonts w:cs="Times New Roman"/>
          <w:szCs w:val="28"/>
        </w:rPr>
        <w:t xml:space="preserve"> </w:t>
      </w:r>
    </w:p>
    <w:p w:rsidR="00DB4F92" w:rsidRPr="00B70602" w:rsidRDefault="00DB4F92" w:rsidP="008C1F58">
      <w:pPr>
        <w:tabs>
          <w:tab w:val="left" w:pos="0"/>
        </w:tabs>
        <w:rPr>
          <w:rFonts w:cs="Times New Roman"/>
          <w:szCs w:val="28"/>
        </w:rPr>
      </w:pPr>
    </w:p>
    <w:p w:rsidR="0053738D" w:rsidRPr="00B70602" w:rsidRDefault="00DB4F92" w:rsidP="008C1F58">
      <w:pPr>
        <w:tabs>
          <w:tab w:val="left" w:pos="0"/>
        </w:tabs>
        <w:jc w:val="center"/>
        <w:rPr>
          <w:rFonts w:cs="Times New Roman"/>
          <w:szCs w:val="28"/>
        </w:rPr>
      </w:pPr>
      <w:r w:rsidRPr="00B70602">
        <w:rPr>
          <w:rFonts w:cs="Times New Roman"/>
          <w:szCs w:val="28"/>
        </w:rPr>
        <w:t>Р</w:t>
      </w:r>
      <w:r w:rsidRPr="00887E51">
        <w:rPr>
          <w:rFonts w:cs="Times New Roman"/>
          <w:szCs w:val="28"/>
          <w:vertAlign w:val="subscript"/>
        </w:rPr>
        <w:t>и</w:t>
      </w:r>
      <w:r w:rsidRPr="00B70602">
        <w:rPr>
          <w:rFonts w:cs="Times New Roman"/>
          <w:szCs w:val="28"/>
        </w:rPr>
        <w:t xml:space="preserve"> =</w:t>
      </w:r>
      <w:r w:rsidR="007537DA" w:rsidRPr="00B70602">
        <w:rPr>
          <w:rFonts w:cs="Times New Roman"/>
          <w:szCs w:val="28"/>
        </w:rPr>
        <w:t xml:space="preserve"> (93710,83/62281,92) ∙100% = 150,46%</w:t>
      </w:r>
    </w:p>
    <w:p w:rsidR="00504B6D" w:rsidRPr="00B70602" w:rsidRDefault="00504B6D" w:rsidP="008C1F58">
      <w:pPr>
        <w:tabs>
          <w:tab w:val="left" w:pos="0"/>
        </w:tabs>
        <w:rPr>
          <w:rFonts w:cs="Times New Roman"/>
          <w:szCs w:val="28"/>
        </w:rPr>
      </w:pPr>
    </w:p>
    <w:p w:rsidR="009406A3" w:rsidRPr="00B70602" w:rsidRDefault="009406A3" w:rsidP="008C1F58">
      <w:pPr>
        <w:tabs>
          <w:tab w:val="left" w:pos="0"/>
        </w:tabs>
        <w:rPr>
          <w:rFonts w:cs="Times New Roman"/>
          <w:szCs w:val="28"/>
        </w:rPr>
      </w:pPr>
      <w:r w:rsidRPr="00B70602">
        <w:rPr>
          <w:rFonts w:cs="Times New Roman"/>
          <w:szCs w:val="28"/>
        </w:rPr>
        <w:t xml:space="preserve">Сравнивая инвестиции в разработку изделия и прирост собственных оборотных средств, с приростом годовой чистой </w:t>
      </w:r>
      <w:r w:rsidR="007501A8" w:rsidRPr="00B70602">
        <w:rPr>
          <w:rFonts w:cs="Times New Roman"/>
          <w:szCs w:val="28"/>
        </w:rPr>
        <w:t>прибыли можно</w:t>
      </w:r>
      <w:r w:rsidRPr="00B70602">
        <w:rPr>
          <w:rFonts w:cs="Times New Roman"/>
          <w:szCs w:val="28"/>
        </w:rPr>
        <w:t xml:space="preserve"> сделать вывод, что инвестиции окупаются в течении года.</w:t>
      </w:r>
    </w:p>
    <w:p w:rsidR="007537DA" w:rsidRPr="00311844" w:rsidRDefault="009406A3" w:rsidP="008C1F58">
      <w:pPr>
        <w:tabs>
          <w:tab w:val="left" w:pos="0"/>
        </w:tabs>
        <w:rPr>
          <w:rFonts w:cs="Times New Roman"/>
          <w:szCs w:val="28"/>
        </w:rPr>
      </w:pPr>
      <w:r w:rsidRPr="00311844">
        <w:rPr>
          <w:rFonts w:cs="Times New Roman"/>
          <w:szCs w:val="28"/>
        </w:rPr>
        <w:t>Рентабельность инвестиций</w:t>
      </w:r>
      <w:r w:rsidR="00504B6D" w:rsidRPr="00311844">
        <w:rPr>
          <w:rFonts w:cs="Times New Roman"/>
          <w:szCs w:val="28"/>
        </w:rPr>
        <w:t xml:space="preserve"> в производство превысила 100%</w:t>
      </w:r>
      <w:r w:rsidRPr="00311844">
        <w:rPr>
          <w:rFonts w:cs="Times New Roman"/>
          <w:szCs w:val="28"/>
        </w:rPr>
        <w:t>, следовательно, разработка</w:t>
      </w:r>
      <w:r w:rsidR="00504B6D" w:rsidRPr="00311844">
        <w:rPr>
          <w:rFonts w:cs="Times New Roman"/>
          <w:szCs w:val="28"/>
        </w:rPr>
        <w:t xml:space="preserve"> </w:t>
      </w:r>
      <w:r w:rsidRPr="00311844">
        <w:rPr>
          <w:rFonts w:cs="Times New Roman"/>
          <w:szCs w:val="28"/>
        </w:rPr>
        <w:t xml:space="preserve">данного </w:t>
      </w:r>
      <w:r w:rsidR="00504B6D" w:rsidRPr="00311844">
        <w:rPr>
          <w:rFonts w:cs="Times New Roman"/>
          <w:szCs w:val="28"/>
        </w:rPr>
        <w:t>продукта является</w:t>
      </w:r>
      <w:r w:rsidRPr="00311844">
        <w:rPr>
          <w:rFonts w:cs="Times New Roman"/>
          <w:szCs w:val="28"/>
        </w:rPr>
        <w:t xml:space="preserve"> целесообразным</w:t>
      </w:r>
      <w:r w:rsidR="00504B6D" w:rsidRPr="00311844">
        <w:rPr>
          <w:rFonts w:cs="Times New Roman"/>
          <w:szCs w:val="28"/>
        </w:rPr>
        <w:t>.</w:t>
      </w:r>
    </w:p>
    <w:p w:rsidR="0053738D" w:rsidRDefault="004A1C21" w:rsidP="008C1F58">
      <w:pPr>
        <w:tabs>
          <w:tab w:val="left" w:pos="0"/>
        </w:tabs>
        <w:rPr>
          <w:rFonts w:cs="Times New Roman"/>
          <w:szCs w:val="28"/>
        </w:rPr>
      </w:pPr>
      <w:r w:rsidRPr="00311844">
        <w:rPr>
          <w:rFonts w:cs="Times New Roman"/>
          <w:szCs w:val="28"/>
        </w:rPr>
        <w:t xml:space="preserve">              </w:t>
      </w: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C1F58">
      <w:pPr>
        <w:tabs>
          <w:tab w:val="left" w:pos="0"/>
        </w:tabs>
        <w:rPr>
          <w:rFonts w:cs="Times New Roman"/>
          <w:szCs w:val="28"/>
        </w:rPr>
      </w:pPr>
    </w:p>
    <w:p w:rsidR="00A77A1E" w:rsidRDefault="00A77A1E" w:rsidP="008A0C46">
      <w:pPr>
        <w:rPr>
          <w:rFonts w:cs="Times New Roman"/>
          <w:szCs w:val="28"/>
        </w:rPr>
      </w:pPr>
    </w:p>
    <w:p w:rsidR="00251EC9" w:rsidRPr="00251EC9" w:rsidRDefault="00251EC9" w:rsidP="00FD3DE0">
      <w:pPr>
        <w:pStyle w:val="1"/>
        <w:ind w:firstLine="0"/>
        <w:jc w:val="center"/>
        <w:rPr>
          <w:rFonts w:cs="Times New Roman"/>
          <w:szCs w:val="28"/>
        </w:rPr>
      </w:pPr>
      <w:bookmarkStart w:id="63" w:name="_Toc40955560"/>
      <w:r w:rsidRPr="00251EC9">
        <w:rPr>
          <w:rFonts w:cs="Times New Roman"/>
          <w:szCs w:val="28"/>
        </w:rPr>
        <w:t>ЗАКЛЮЧЕНИЕ</w:t>
      </w:r>
      <w:bookmarkEnd w:id="63"/>
    </w:p>
    <w:p w:rsidR="00251EC9" w:rsidRDefault="00251EC9" w:rsidP="008A0C46">
      <w:pPr>
        <w:jc w:val="center"/>
        <w:rPr>
          <w:rFonts w:cs="Times New Roman"/>
          <w:szCs w:val="28"/>
        </w:rPr>
      </w:pPr>
    </w:p>
    <w:p w:rsidR="00251EC9" w:rsidRDefault="00251EC9" w:rsidP="008A0C46">
      <w:pPr>
        <w:rPr>
          <w:rFonts w:cs="Times New Roman"/>
          <w:szCs w:val="28"/>
        </w:rPr>
      </w:pPr>
      <w:r>
        <w:rPr>
          <w:rFonts w:cs="Times New Roman"/>
          <w:szCs w:val="28"/>
        </w:rPr>
        <w:t xml:space="preserve">Во время </w:t>
      </w:r>
      <w:r w:rsidR="008E22AD">
        <w:rPr>
          <w:rFonts w:cs="Times New Roman"/>
          <w:szCs w:val="28"/>
        </w:rPr>
        <w:t>преддипломной</w:t>
      </w:r>
      <w:r>
        <w:rPr>
          <w:rFonts w:cs="Times New Roman"/>
          <w:szCs w:val="28"/>
        </w:rPr>
        <w:t xml:space="preserve"> практики была изучена предметная область, детально </w:t>
      </w:r>
      <w:r w:rsidR="008E22AD">
        <w:rPr>
          <w:rFonts w:cs="Times New Roman"/>
          <w:szCs w:val="28"/>
        </w:rPr>
        <w:t>рассмотрен</w:t>
      </w:r>
      <w:r>
        <w:rPr>
          <w:rFonts w:cs="Times New Roman"/>
          <w:szCs w:val="28"/>
        </w:rPr>
        <w:t xml:space="preserve"> драйвер светодиодной матрицы. Также были изучен новый интерфейс и его протокол. </w:t>
      </w:r>
    </w:p>
    <w:p w:rsidR="00251EC9" w:rsidRDefault="00251EC9" w:rsidP="008A0C46">
      <w:pPr>
        <w:rPr>
          <w:rFonts w:cs="Times New Roman"/>
          <w:szCs w:val="28"/>
        </w:rPr>
      </w:pPr>
      <w:r>
        <w:rPr>
          <w:rFonts w:cs="Times New Roman"/>
          <w:szCs w:val="28"/>
        </w:rPr>
        <w:t xml:space="preserve">Также, сформированы первые </w:t>
      </w:r>
      <w:r w:rsidR="008E22AD">
        <w:rPr>
          <w:rFonts w:cs="Times New Roman"/>
          <w:szCs w:val="28"/>
        </w:rPr>
        <w:t>функции</w:t>
      </w:r>
      <w:r>
        <w:rPr>
          <w:rFonts w:cs="Times New Roman"/>
          <w:szCs w:val="28"/>
        </w:rPr>
        <w:t xml:space="preserve"> управления </w:t>
      </w:r>
      <w:r w:rsidR="008E22AD">
        <w:rPr>
          <w:rFonts w:cs="Times New Roman"/>
          <w:szCs w:val="28"/>
        </w:rPr>
        <w:t>матрицей</w:t>
      </w:r>
      <w:r>
        <w:rPr>
          <w:rFonts w:cs="Times New Roman"/>
          <w:szCs w:val="28"/>
        </w:rPr>
        <w:t>, выведение знаков на не</w:t>
      </w:r>
      <w:r w:rsidR="00D931B7">
        <w:rPr>
          <w:rFonts w:cs="Times New Roman"/>
          <w:szCs w:val="28"/>
        </w:rPr>
        <w:t>е</w:t>
      </w:r>
      <w:r>
        <w:rPr>
          <w:rFonts w:cs="Times New Roman"/>
          <w:szCs w:val="28"/>
        </w:rPr>
        <w:t xml:space="preserve">, а также опробована передача сообщений </w:t>
      </w:r>
      <w:r w:rsidR="008E22AD">
        <w:rPr>
          <w:rFonts w:cs="Times New Roman"/>
          <w:szCs w:val="28"/>
        </w:rPr>
        <w:t>через</w:t>
      </w:r>
      <w:r>
        <w:rPr>
          <w:rFonts w:cs="Times New Roman"/>
          <w:szCs w:val="28"/>
        </w:rPr>
        <w:t xml:space="preserve"> последовательный порт</w:t>
      </w:r>
      <w:r w:rsidR="008E22AD">
        <w:rPr>
          <w:rFonts w:cs="Times New Roman"/>
          <w:szCs w:val="28"/>
        </w:rPr>
        <w:t>.</w:t>
      </w:r>
    </w:p>
    <w:p w:rsidR="008E22AD" w:rsidRDefault="008E22AD" w:rsidP="008A0C46">
      <w:pPr>
        <w:rPr>
          <w:rFonts w:cs="Times New Roman"/>
          <w:szCs w:val="28"/>
        </w:rPr>
      </w:pPr>
      <w:r>
        <w:rPr>
          <w:rFonts w:cs="Times New Roman"/>
          <w:szCs w:val="28"/>
        </w:rPr>
        <w:t xml:space="preserve">В ходе преддипломной практики была разработана структурная схема, которая в дальнейшем поможет при реализации функциональной и </w:t>
      </w:r>
      <w:r>
        <w:rPr>
          <w:rFonts w:cs="Times New Roman"/>
          <w:szCs w:val="28"/>
        </w:rPr>
        <w:lastRenderedPageBreak/>
        <w:t>электрической принципиальной, отображает структуру проектируемого изделия.</w:t>
      </w:r>
    </w:p>
    <w:p w:rsidR="008E22AD" w:rsidRDefault="008E22AD" w:rsidP="008A0C46">
      <w:pPr>
        <w:rPr>
          <w:rFonts w:cs="Times New Roman"/>
          <w:szCs w:val="28"/>
        </w:rPr>
      </w:pPr>
      <w:r>
        <w:rPr>
          <w:rFonts w:cs="Times New Roman"/>
          <w:szCs w:val="28"/>
        </w:rPr>
        <w:t>Технико-экономическое обоснование выполнено.</w:t>
      </w: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A77A1E" w:rsidRDefault="00A77A1E"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Default="008E22AD" w:rsidP="008A0C46">
      <w:pPr>
        <w:rPr>
          <w:rFonts w:cs="Times New Roman"/>
          <w:szCs w:val="28"/>
        </w:rPr>
      </w:pPr>
    </w:p>
    <w:p w:rsidR="008E22AD" w:rsidRPr="00311844" w:rsidRDefault="008E22AD" w:rsidP="008A0C46">
      <w:pPr>
        <w:rPr>
          <w:rFonts w:cs="Times New Roman"/>
          <w:szCs w:val="28"/>
        </w:rPr>
      </w:pPr>
    </w:p>
    <w:p w:rsidR="00B81709" w:rsidRPr="00311844" w:rsidRDefault="00B81709" w:rsidP="008A0C46">
      <w:pPr>
        <w:pStyle w:val="1"/>
        <w:jc w:val="center"/>
        <w:rPr>
          <w:rFonts w:cs="Times New Roman"/>
          <w:szCs w:val="28"/>
        </w:rPr>
      </w:pPr>
      <w:bookmarkStart w:id="64" w:name="_Toc40955561"/>
      <w:r w:rsidRPr="00311844">
        <w:rPr>
          <w:rFonts w:cs="Times New Roman"/>
          <w:szCs w:val="28"/>
        </w:rPr>
        <w:t>СПИСОК ИСПОЛЬЗОВАНЫХ ИСТОЧНИКОВ</w:t>
      </w:r>
      <w:bookmarkEnd w:id="64"/>
    </w:p>
    <w:p w:rsidR="00B81709" w:rsidRPr="00311844" w:rsidRDefault="00B81709" w:rsidP="008A0C46">
      <w:pPr>
        <w:jc w:val="center"/>
        <w:rPr>
          <w:rFonts w:cs="Times New Roman"/>
          <w:b/>
          <w:szCs w:val="28"/>
        </w:rPr>
      </w:pPr>
    </w:p>
    <w:p w:rsidR="00B81709" w:rsidRPr="00311844" w:rsidRDefault="00B81709" w:rsidP="008A0C46">
      <w:pPr>
        <w:rPr>
          <w:rFonts w:cs="Times New Roman"/>
          <w:szCs w:val="28"/>
        </w:rPr>
      </w:pPr>
      <w:r w:rsidRPr="00311844">
        <w:rPr>
          <w:rFonts w:cs="Times New Roman"/>
          <w:szCs w:val="28"/>
        </w:rPr>
        <w:t>[1] Дивин, А.Г. Методы и средства измерений, испытаний и контроля: учебное пособие. В 5 ч. / А.Г. Дивин, С.В. Пономарев, Г.В. Мозгова. – Тамбов: Изд-во ФГБОУ ВПО «ТГТУ», 2012. – Ч. 2. – 108 с.</w:t>
      </w:r>
    </w:p>
    <w:p w:rsidR="00B81709" w:rsidRPr="00311844" w:rsidRDefault="00A347E4" w:rsidP="008A0C46">
      <w:pPr>
        <w:rPr>
          <w:rFonts w:cs="Times New Roman"/>
          <w:szCs w:val="28"/>
        </w:rPr>
      </w:pPr>
      <w:r w:rsidRPr="00311844">
        <w:rPr>
          <w:rFonts w:cs="Times New Roman"/>
          <w:szCs w:val="28"/>
        </w:rPr>
        <w:t xml:space="preserve">[2] ЕЭК ООН №34 – [Электронный ресурс]. – Электронный данные. – Режим доступа: </w:t>
      </w:r>
      <w:hyperlink r:id="rId32" w:history="1">
        <w:r w:rsidRPr="00311844">
          <w:rPr>
            <w:rStyle w:val="af0"/>
            <w:rFonts w:cs="Times New Roman"/>
            <w:color w:val="000000" w:themeColor="text1"/>
            <w:szCs w:val="28"/>
            <w:u w:val="none"/>
          </w:rPr>
          <w:t>http://www.unece.org/fileadmin/DAM/t/R039r2r.pdf</w:t>
        </w:r>
      </w:hyperlink>
      <w:r w:rsidRPr="00311844">
        <w:rPr>
          <w:rFonts w:cs="Times New Roman"/>
          <w:szCs w:val="28"/>
        </w:rPr>
        <w:t>/ – Дата доступа: 12.04.2020</w:t>
      </w:r>
    </w:p>
    <w:p w:rsidR="00A347E4" w:rsidRPr="00311844" w:rsidRDefault="004B68D0" w:rsidP="008A0C46">
      <w:pPr>
        <w:rPr>
          <w:rFonts w:cs="Times New Roman"/>
          <w:szCs w:val="28"/>
        </w:rPr>
      </w:pPr>
      <w:r w:rsidRPr="00311844">
        <w:rPr>
          <w:rFonts w:cs="Times New Roman"/>
          <w:szCs w:val="28"/>
        </w:rPr>
        <w:t xml:space="preserve">[3] </w:t>
      </w:r>
      <w:r w:rsidR="00A347E4" w:rsidRPr="00311844">
        <w:rPr>
          <w:rFonts w:cs="Times New Roman"/>
          <w:szCs w:val="28"/>
          <w:lang w:val="en-US"/>
        </w:rPr>
        <w:t>GPS</w:t>
      </w:r>
      <w:r w:rsidR="00A347E4" w:rsidRPr="00311844">
        <w:rPr>
          <w:rFonts w:cs="Times New Roman"/>
          <w:szCs w:val="28"/>
        </w:rPr>
        <w:t xml:space="preserve"> – [Электронный ресурс]. – Электронный данные. – Режим доступа: </w:t>
      </w:r>
      <w:hyperlink r:id="rId33" w:history="1">
        <w:r w:rsidRPr="00311844">
          <w:rPr>
            <w:rStyle w:val="af0"/>
            <w:rFonts w:cs="Times New Roman"/>
            <w:color w:val="000000" w:themeColor="text1"/>
            <w:szCs w:val="28"/>
            <w:u w:val="none"/>
            <w:lang w:val="en-US"/>
          </w:rPr>
          <w:t>https</w:t>
        </w:r>
        <w:r w:rsidRPr="00311844">
          <w:rPr>
            <w:rStyle w:val="af0"/>
            <w:rFonts w:cs="Times New Roman"/>
            <w:color w:val="000000" w:themeColor="text1"/>
            <w:szCs w:val="28"/>
            <w:u w:val="none"/>
          </w:rPr>
          <w:t>://</w:t>
        </w:r>
        <w:r w:rsidRPr="00311844">
          <w:rPr>
            <w:rStyle w:val="af0"/>
            <w:rFonts w:cs="Times New Roman"/>
            <w:color w:val="000000" w:themeColor="text1"/>
            <w:szCs w:val="28"/>
            <w:u w:val="none"/>
            <w:lang w:val="en-US"/>
          </w:rPr>
          <w:t>ru</w:t>
        </w:r>
        <w:r w:rsidRPr="00311844">
          <w:rPr>
            <w:rStyle w:val="af0"/>
            <w:rFonts w:cs="Times New Roman"/>
            <w:color w:val="000000" w:themeColor="text1"/>
            <w:szCs w:val="28"/>
            <w:u w:val="none"/>
          </w:rPr>
          <w:t>.</w:t>
        </w:r>
        <w:r w:rsidRPr="00311844">
          <w:rPr>
            <w:rStyle w:val="af0"/>
            <w:rFonts w:cs="Times New Roman"/>
            <w:color w:val="000000" w:themeColor="text1"/>
            <w:szCs w:val="28"/>
            <w:u w:val="none"/>
            <w:lang w:val="en-US"/>
          </w:rPr>
          <w:t>wikipedia</w:t>
        </w:r>
        <w:r w:rsidRPr="00311844">
          <w:rPr>
            <w:rStyle w:val="af0"/>
            <w:rFonts w:cs="Times New Roman"/>
            <w:color w:val="000000" w:themeColor="text1"/>
            <w:szCs w:val="28"/>
            <w:u w:val="none"/>
          </w:rPr>
          <w:t>.</w:t>
        </w:r>
        <w:r w:rsidRPr="00311844">
          <w:rPr>
            <w:rStyle w:val="af0"/>
            <w:rFonts w:cs="Times New Roman"/>
            <w:color w:val="000000" w:themeColor="text1"/>
            <w:szCs w:val="28"/>
            <w:u w:val="none"/>
            <w:lang w:val="en-US"/>
          </w:rPr>
          <w:t>org</w:t>
        </w:r>
        <w:r w:rsidRPr="00311844">
          <w:rPr>
            <w:rStyle w:val="af0"/>
            <w:rFonts w:cs="Times New Roman"/>
            <w:color w:val="000000" w:themeColor="text1"/>
            <w:szCs w:val="28"/>
            <w:u w:val="none"/>
          </w:rPr>
          <w:t>/</w:t>
        </w:r>
        <w:r w:rsidRPr="00311844">
          <w:rPr>
            <w:rStyle w:val="af0"/>
            <w:rFonts w:cs="Times New Roman"/>
            <w:color w:val="000000" w:themeColor="text1"/>
            <w:szCs w:val="28"/>
            <w:u w:val="none"/>
            <w:lang w:val="en-US"/>
          </w:rPr>
          <w:t>wiki</w:t>
        </w:r>
        <w:r w:rsidRPr="00311844">
          <w:rPr>
            <w:rStyle w:val="af0"/>
            <w:rFonts w:cs="Times New Roman"/>
            <w:color w:val="000000" w:themeColor="text1"/>
            <w:szCs w:val="28"/>
            <w:u w:val="none"/>
          </w:rPr>
          <w:t>/</w:t>
        </w:r>
        <w:r w:rsidRPr="00311844">
          <w:rPr>
            <w:rStyle w:val="af0"/>
            <w:rFonts w:cs="Times New Roman"/>
            <w:color w:val="000000" w:themeColor="text1"/>
            <w:szCs w:val="28"/>
            <w:u w:val="none"/>
            <w:lang w:val="en-US"/>
          </w:rPr>
          <w:t>GPS</w:t>
        </w:r>
      </w:hyperlink>
      <w:r w:rsidRPr="00311844">
        <w:rPr>
          <w:rFonts w:cs="Times New Roman"/>
          <w:szCs w:val="28"/>
        </w:rPr>
        <w:t xml:space="preserve"> </w:t>
      </w:r>
      <w:r w:rsidR="00A347E4" w:rsidRPr="00311844">
        <w:rPr>
          <w:rFonts w:cs="Times New Roman"/>
          <w:szCs w:val="28"/>
        </w:rPr>
        <w:t>– Дата доступа: 12.04.2020</w:t>
      </w:r>
    </w:p>
    <w:p w:rsidR="004B68D0" w:rsidRDefault="00642813" w:rsidP="008A0C46">
      <w:pPr>
        <w:rPr>
          <w:rFonts w:cs="Times New Roman"/>
          <w:szCs w:val="28"/>
        </w:rPr>
      </w:pPr>
      <w:r w:rsidRPr="00311844">
        <w:rPr>
          <w:rFonts w:cs="Times New Roman"/>
          <w:szCs w:val="28"/>
        </w:rPr>
        <w:t>[4]</w:t>
      </w:r>
      <w:r w:rsidR="00D42AD8" w:rsidRPr="00D42AD8">
        <w:rPr>
          <w:rFonts w:cs="Times New Roman"/>
          <w:szCs w:val="28"/>
        </w:rPr>
        <w:t xml:space="preserve"> </w:t>
      </w:r>
      <w:r w:rsidRPr="00311844">
        <w:rPr>
          <w:rFonts w:cs="Times New Roman"/>
          <w:szCs w:val="28"/>
        </w:rPr>
        <w:t xml:space="preserve">Яценков В.С. Основы спутниковой навигации / В.С. Яценков – </w:t>
      </w:r>
      <w:r w:rsidR="00F76A5E" w:rsidRPr="00311844">
        <w:rPr>
          <w:rFonts w:cs="Times New Roman"/>
          <w:szCs w:val="28"/>
        </w:rPr>
        <w:t>М.:</w:t>
      </w:r>
      <w:r w:rsidRPr="00311844">
        <w:rPr>
          <w:rFonts w:cs="Times New Roman"/>
          <w:szCs w:val="28"/>
        </w:rPr>
        <w:t xml:space="preserve"> </w:t>
      </w:r>
      <w:r w:rsidRPr="00311844">
        <w:rPr>
          <w:rFonts w:cs="Times New Roman"/>
          <w:szCs w:val="28"/>
        </w:rPr>
        <w:lastRenderedPageBreak/>
        <w:t>Атомиздат, 2008 – 124с.</w:t>
      </w:r>
    </w:p>
    <w:p w:rsidR="003E44A0" w:rsidRDefault="003E44A0" w:rsidP="008A0C46">
      <w:pPr>
        <w:rPr>
          <w:rFonts w:cs="Times New Roman"/>
          <w:szCs w:val="28"/>
        </w:rPr>
      </w:pPr>
      <w:r w:rsidRPr="003E44A0">
        <w:rPr>
          <w:rFonts w:cs="Times New Roman"/>
          <w:szCs w:val="28"/>
        </w:rPr>
        <w:t>[</w:t>
      </w:r>
      <w:r w:rsidR="00D42AD8" w:rsidRPr="00D42AD8">
        <w:rPr>
          <w:rFonts w:cs="Times New Roman"/>
          <w:szCs w:val="28"/>
        </w:rPr>
        <w:t>5</w:t>
      </w:r>
      <w:r w:rsidRPr="003E44A0">
        <w:rPr>
          <w:rFonts w:cs="Times New Roman"/>
          <w:szCs w:val="28"/>
        </w:rPr>
        <w:t xml:space="preserve">] Принцип работы </w:t>
      </w:r>
      <w:r w:rsidR="00D42AD8" w:rsidRPr="003E44A0">
        <w:rPr>
          <w:rFonts w:cs="Times New Roman"/>
          <w:szCs w:val="28"/>
        </w:rPr>
        <w:t>системы</w:t>
      </w:r>
      <w:r w:rsidRPr="003E44A0">
        <w:rPr>
          <w:rFonts w:cs="Times New Roman"/>
          <w:szCs w:val="28"/>
        </w:rPr>
        <w:t xml:space="preserve"> </w:t>
      </w:r>
      <w:r>
        <w:rPr>
          <w:rFonts w:cs="Times New Roman"/>
          <w:szCs w:val="28"/>
          <w:lang w:val="en-US"/>
        </w:rPr>
        <w:t>GPS</w:t>
      </w:r>
      <w:r w:rsidRPr="003E44A0">
        <w:rPr>
          <w:rFonts w:cs="Times New Roman"/>
          <w:szCs w:val="28"/>
        </w:rPr>
        <w:t xml:space="preserve"> </w:t>
      </w:r>
      <w:r w:rsidRPr="00311844">
        <w:rPr>
          <w:rFonts w:cs="Times New Roman"/>
          <w:szCs w:val="28"/>
        </w:rPr>
        <w:t>[Электронный ресурс]. – Режим доступа:</w:t>
      </w:r>
      <w:r w:rsidRPr="003E44A0">
        <w:rPr>
          <w:rFonts w:cs="Times New Roman"/>
          <w:szCs w:val="28"/>
        </w:rPr>
        <w:t xml:space="preserve"> </w:t>
      </w:r>
      <w:r>
        <w:rPr>
          <w:rFonts w:cs="Times New Roman"/>
          <w:szCs w:val="28"/>
          <w:lang w:val="en-US"/>
        </w:rPr>
        <w:t>http</w:t>
      </w:r>
      <w:r w:rsidRPr="003E44A0">
        <w:rPr>
          <w:rFonts w:cs="Times New Roman"/>
          <w:szCs w:val="28"/>
        </w:rPr>
        <w:t>://</w:t>
      </w:r>
      <w:r>
        <w:rPr>
          <w:rFonts w:cs="Times New Roman"/>
          <w:szCs w:val="28"/>
          <w:lang w:val="en-US"/>
        </w:rPr>
        <w:t>kunegin</w:t>
      </w:r>
      <w:r w:rsidRPr="003E44A0">
        <w:rPr>
          <w:rFonts w:cs="Times New Roman"/>
          <w:szCs w:val="28"/>
        </w:rPr>
        <w:t>.</w:t>
      </w:r>
      <w:r>
        <w:rPr>
          <w:rFonts w:cs="Times New Roman"/>
          <w:szCs w:val="28"/>
          <w:lang w:val="en-US"/>
        </w:rPr>
        <w:t>com</w:t>
      </w:r>
      <w:r w:rsidRPr="003E44A0">
        <w:rPr>
          <w:rFonts w:cs="Times New Roman"/>
          <w:szCs w:val="28"/>
        </w:rPr>
        <w:t>/</w:t>
      </w:r>
      <w:r>
        <w:rPr>
          <w:rFonts w:cs="Times New Roman"/>
          <w:szCs w:val="28"/>
          <w:lang w:val="en-US"/>
        </w:rPr>
        <w:t>ref</w:t>
      </w:r>
      <w:r w:rsidRPr="003E44A0">
        <w:rPr>
          <w:rFonts w:cs="Times New Roman"/>
          <w:szCs w:val="28"/>
        </w:rPr>
        <w:t>6/</w:t>
      </w:r>
      <w:r>
        <w:rPr>
          <w:rFonts w:cs="Times New Roman"/>
          <w:szCs w:val="28"/>
          <w:lang w:val="en-US"/>
        </w:rPr>
        <w:t>gps</w:t>
      </w:r>
      <w:r w:rsidRPr="003E44A0">
        <w:rPr>
          <w:rFonts w:cs="Times New Roman"/>
          <w:szCs w:val="28"/>
        </w:rPr>
        <w:t>/</w:t>
      </w:r>
      <w:r>
        <w:rPr>
          <w:rFonts w:cs="Times New Roman"/>
          <w:szCs w:val="28"/>
          <w:lang w:val="en-US"/>
        </w:rPr>
        <w:t>pringps</w:t>
      </w:r>
      <w:r w:rsidRPr="003E44A0">
        <w:rPr>
          <w:rFonts w:cs="Times New Roman"/>
          <w:szCs w:val="28"/>
        </w:rPr>
        <w:t>1.</w:t>
      </w:r>
      <w:r>
        <w:rPr>
          <w:rFonts w:cs="Times New Roman"/>
          <w:szCs w:val="28"/>
          <w:lang w:val="en-US"/>
        </w:rPr>
        <w:t>htm</w:t>
      </w:r>
      <w:r w:rsidRPr="003E44A0">
        <w:rPr>
          <w:rFonts w:cs="Times New Roman"/>
          <w:szCs w:val="28"/>
        </w:rPr>
        <w:t xml:space="preserve"> </w:t>
      </w:r>
      <w:r w:rsidRPr="00311844">
        <w:rPr>
          <w:rFonts w:cs="Times New Roman"/>
          <w:szCs w:val="28"/>
        </w:rPr>
        <w:t>Дата доступа: 12.04.2020</w:t>
      </w:r>
    </w:p>
    <w:p w:rsidR="00D42AD8" w:rsidRPr="00D42AD8" w:rsidRDefault="00D42AD8" w:rsidP="008A0C46">
      <w:pPr>
        <w:rPr>
          <w:rFonts w:cs="Times New Roman"/>
          <w:szCs w:val="28"/>
        </w:rPr>
      </w:pPr>
      <w:r w:rsidRPr="003E44A0">
        <w:rPr>
          <w:rFonts w:cs="Times New Roman"/>
          <w:szCs w:val="28"/>
        </w:rPr>
        <w:t>[</w:t>
      </w:r>
      <w:r w:rsidRPr="00D42AD8">
        <w:rPr>
          <w:rFonts w:cs="Times New Roman"/>
          <w:szCs w:val="28"/>
        </w:rPr>
        <w:t>6</w:t>
      </w:r>
      <w:r w:rsidRPr="003E44A0">
        <w:rPr>
          <w:rFonts w:cs="Times New Roman"/>
          <w:szCs w:val="28"/>
        </w:rPr>
        <w:t>]</w:t>
      </w:r>
      <w:r w:rsidRPr="00D42AD8">
        <w:rPr>
          <w:rFonts w:cs="Times New Roman"/>
          <w:szCs w:val="28"/>
        </w:rPr>
        <w:t xml:space="preserve"> </w:t>
      </w:r>
      <w:r w:rsidRPr="00311844">
        <w:rPr>
          <w:rFonts w:cs="Times New Roman"/>
          <w:szCs w:val="28"/>
        </w:rPr>
        <w:t xml:space="preserve">Описание протокола </w:t>
      </w:r>
      <w:r w:rsidRPr="00311844">
        <w:rPr>
          <w:rFonts w:cs="Times New Roman"/>
          <w:i/>
          <w:iCs/>
          <w:szCs w:val="28"/>
        </w:rPr>
        <w:t>NMEA</w:t>
      </w:r>
      <w:r w:rsidRPr="00311844">
        <w:rPr>
          <w:rFonts w:cs="Times New Roman"/>
          <w:szCs w:val="28"/>
        </w:rPr>
        <w:t xml:space="preserve">0813 [Электронный ресурс]. – Режим доступа: </w:t>
      </w:r>
      <w:r w:rsidRPr="00311844">
        <w:rPr>
          <w:rFonts w:cs="Times New Roman"/>
          <w:iCs/>
          <w:szCs w:val="28"/>
        </w:rPr>
        <w:t>https://www.irz.ru/uploads/files/226_1.pdf</w:t>
      </w:r>
      <w:r w:rsidRPr="00311844">
        <w:rPr>
          <w:rFonts w:cs="Times New Roman"/>
          <w:szCs w:val="28"/>
        </w:rPr>
        <w:t xml:space="preserve"> – Дата доступа: 12.04.2020</w:t>
      </w:r>
    </w:p>
    <w:p w:rsidR="00A347E4" w:rsidRPr="00311844" w:rsidRDefault="00A347E4" w:rsidP="008A0C46">
      <w:pPr>
        <w:rPr>
          <w:rFonts w:cs="Times New Roman"/>
          <w:szCs w:val="28"/>
        </w:rPr>
      </w:pPr>
      <w:r w:rsidRPr="00311844">
        <w:rPr>
          <w:rFonts w:cs="Times New Roman"/>
          <w:szCs w:val="28"/>
        </w:rPr>
        <w:t>[</w:t>
      </w:r>
      <w:r w:rsidR="003E44A0" w:rsidRPr="003E44A0">
        <w:rPr>
          <w:rFonts w:cs="Times New Roman"/>
          <w:szCs w:val="28"/>
        </w:rPr>
        <w:t>7</w:t>
      </w:r>
      <w:r w:rsidRPr="00311844">
        <w:rPr>
          <w:rFonts w:cs="Times New Roman"/>
          <w:szCs w:val="28"/>
        </w:rPr>
        <w:t>] Описание микроконтроллера AT</w:t>
      </w:r>
      <w:r w:rsidR="003C5EA0">
        <w:rPr>
          <w:rFonts w:cs="Times New Roman"/>
          <w:szCs w:val="28"/>
          <w:lang w:val="en-US"/>
        </w:rPr>
        <w:t>tiny</w:t>
      </w:r>
      <w:r w:rsidR="003C5EA0" w:rsidRPr="009D7FBA">
        <w:rPr>
          <w:rFonts w:cs="Times New Roman"/>
          <w:szCs w:val="28"/>
        </w:rPr>
        <w:t>861</w:t>
      </w:r>
      <w:r w:rsidRPr="00311844">
        <w:rPr>
          <w:rFonts w:cs="Times New Roman"/>
          <w:szCs w:val="28"/>
        </w:rPr>
        <w:t xml:space="preserve"> – [Электронный ресурс]. – Электронный данные. –  Режим доступа : </w:t>
      </w:r>
      <w:hyperlink r:id="rId34" w:history="1">
        <w:r w:rsidRPr="00311844">
          <w:rPr>
            <w:rStyle w:val="af0"/>
            <w:rFonts w:cs="Times New Roman"/>
            <w:color w:val="000000" w:themeColor="text1"/>
            <w:szCs w:val="28"/>
            <w:u w:val="none"/>
          </w:rPr>
          <w:t>http://ww1.microchip.com/downloads/en/devicedoc/doc2466.pdf</w:t>
        </w:r>
      </w:hyperlink>
      <w:r w:rsidRPr="00311844">
        <w:rPr>
          <w:rFonts w:cs="Times New Roman"/>
          <w:szCs w:val="28"/>
        </w:rPr>
        <w:t xml:space="preserve">  – Дата доступа: 12.04.2020</w:t>
      </w:r>
    </w:p>
    <w:p w:rsidR="00A347E4" w:rsidRPr="00311844" w:rsidRDefault="00A347E4" w:rsidP="008A0C46">
      <w:pPr>
        <w:rPr>
          <w:rFonts w:cs="Times New Roman"/>
          <w:szCs w:val="28"/>
        </w:rPr>
      </w:pPr>
      <w:r w:rsidRPr="00311844">
        <w:rPr>
          <w:rFonts w:cs="Times New Roman"/>
          <w:szCs w:val="28"/>
        </w:rPr>
        <w:t>[</w:t>
      </w:r>
      <w:r w:rsidR="003E44A0" w:rsidRPr="003E44A0">
        <w:rPr>
          <w:rFonts w:cs="Times New Roman"/>
          <w:szCs w:val="28"/>
        </w:rPr>
        <w:t>8</w:t>
      </w:r>
      <w:r w:rsidRPr="00311844">
        <w:rPr>
          <w:rFonts w:cs="Times New Roman"/>
          <w:szCs w:val="28"/>
        </w:rPr>
        <w:t>]</w:t>
      </w:r>
      <w:r w:rsidR="00D42AD8" w:rsidRPr="00D42AD8">
        <w:rPr>
          <w:rFonts w:cs="Times New Roman"/>
          <w:szCs w:val="28"/>
        </w:rPr>
        <w:t xml:space="preserve"> </w:t>
      </w:r>
      <w:r w:rsidR="00D42AD8">
        <w:rPr>
          <w:rFonts w:cs="Times New Roman"/>
          <w:szCs w:val="28"/>
        </w:rPr>
        <w:t xml:space="preserve">Описание протокола </w:t>
      </w:r>
      <w:r w:rsidR="00D42AD8">
        <w:rPr>
          <w:rFonts w:cs="Times New Roman"/>
          <w:szCs w:val="28"/>
          <w:lang w:val="en-US"/>
        </w:rPr>
        <w:t>I</w:t>
      </w:r>
      <w:r w:rsidR="00D42AD8" w:rsidRPr="00D42AD8">
        <w:rPr>
          <w:rFonts w:cs="Times New Roman"/>
          <w:szCs w:val="28"/>
        </w:rPr>
        <w:t>2</w:t>
      </w:r>
      <w:r w:rsidR="00D42AD8">
        <w:rPr>
          <w:rFonts w:cs="Times New Roman"/>
          <w:szCs w:val="28"/>
          <w:lang w:val="en-US"/>
        </w:rPr>
        <w:t>C</w:t>
      </w:r>
      <w:r w:rsidRPr="00311844">
        <w:rPr>
          <w:rFonts w:cs="Times New Roman"/>
          <w:szCs w:val="28"/>
        </w:rPr>
        <w:t xml:space="preserve"> – [Электронный ресурс]. – Электронный данные. – Режим </w:t>
      </w:r>
      <w:r w:rsidR="000319C1" w:rsidRPr="00311844">
        <w:rPr>
          <w:rFonts w:cs="Times New Roman"/>
          <w:szCs w:val="28"/>
        </w:rPr>
        <w:t>доступа:</w:t>
      </w:r>
      <w:r w:rsidRPr="00311844">
        <w:rPr>
          <w:rFonts w:cs="Times New Roman"/>
          <w:szCs w:val="28"/>
        </w:rPr>
        <w:t xml:space="preserve"> </w:t>
      </w:r>
      <w:hyperlink r:id="rId35" w:history="1">
        <w:r w:rsidR="00D42AD8" w:rsidRPr="00D42AD8">
          <w:rPr>
            <w:rStyle w:val="af0"/>
            <w:color w:val="000000" w:themeColor="text1"/>
            <w:u w:val="none"/>
          </w:rPr>
          <w:t>http://microsin.net/programming/avr/example-using-the-twi-i2c.html</w:t>
        </w:r>
      </w:hyperlink>
      <w:r w:rsidR="000319C1" w:rsidRPr="00D42AD8">
        <w:rPr>
          <w:rFonts w:cs="Times New Roman"/>
          <w:szCs w:val="28"/>
        </w:rPr>
        <w:t xml:space="preserve"> </w:t>
      </w:r>
      <w:r w:rsidR="000319C1" w:rsidRPr="00311844">
        <w:rPr>
          <w:rFonts w:cs="Times New Roman"/>
          <w:szCs w:val="28"/>
        </w:rPr>
        <w:t>–</w:t>
      </w:r>
      <w:r w:rsidRPr="00311844">
        <w:rPr>
          <w:rFonts w:cs="Times New Roman"/>
          <w:szCs w:val="28"/>
        </w:rPr>
        <w:t xml:space="preserve"> Дата доступа: 12.04.2020</w:t>
      </w:r>
    </w:p>
    <w:p w:rsidR="00484FB3" w:rsidRDefault="00A347E4" w:rsidP="008A0C46">
      <w:pPr>
        <w:rPr>
          <w:rFonts w:cs="Times New Roman"/>
          <w:szCs w:val="28"/>
        </w:rPr>
      </w:pPr>
      <w:r w:rsidRPr="00311844">
        <w:rPr>
          <w:rFonts w:cs="Times New Roman"/>
          <w:szCs w:val="28"/>
        </w:rPr>
        <w:t>[</w:t>
      </w:r>
      <w:r w:rsidR="003E44A0" w:rsidRPr="003E44A0">
        <w:rPr>
          <w:rFonts w:cs="Times New Roman"/>
          <w:szCs w:val="28"/>
        </w:rPr>
        <w:t>9</w:t>
      </w:r>
      <w:r w:rsidR="00484FB3" w:rsidRPr="00311844">
        <w:rPr>
          <w:rFonts w:cs="Times New Roman"/>
          <w:szCs w:val="28"/>
        </w:rPr>
        <w:t xml:space="preserve">] </w:t>
      </w:r>
      <w:r w:rsidR="00D42AD8">
        <w:rPr>
          <w:rFonts w:cs="Times New Roman"/>
          <w:szCs w:val="28"/>
        </w:rPr>
        <w:t xml:space="preserve">Ревич, Ю.В. Практическое </w:t>
      </w:r>
      <w:r w:rsidR="009429E4">
        <w:rPr>
          <w:rFonts w:cs="Times New Roman"/>
          <w:szCs w:val="28"/>
        </w:rPr>
        <w:t>программирование</w:t>
      </w:r>
      <w:r w:rsidR="00D42AD8">
        <w:rPr>
          <w:rFonts w:cs="Times New Roman"/>
          <w:szCs w:val="28"/>
        </w:rPr>
        <w:t xml:space="preserve"> </w:t>
      </w:r>
      <w:r w:rsidR="009429E4">
        <w:rPr>
          <w:rFonts w:cs="Times New Roman"/>
          <w:szCs w:val="28"/>
        </w:rPr>
        <w:t>микроконтроллеров</w:t>
      </w:r>
      <w:r w:rsidR="00D42AD8">
        <w:rPr>
          <w:rFonts w:cs="Times New Roman"/>
          <w:szCs w:val="28"/>
        </w:rPr>
        <w:t xml:space="preserve"> </w:t>
      </w:r>
      <w:r w:rsidR="00D42AD8">
        <w:rPr>
          <w:rFonts w:cs="Times New Roman"/>
          <w:szCs w:val="28"/>
          <w:lang w:val="en-US"/>
        </w:rPr>
        <w:t>Atmel</w:t>
      </w:r>
      <w:r w:rsidR="00D42AD8" w:rsidRPr="00D42AD8">
        <w:rPr>
          <w:rFonts w:cs="Times New Roman"/>
          <w:szCs w:val="28"/>
        </w:rPr>
        <w:t xml:space="preserve"> </w:t>
      </w:r>
      <w:r w:rsidR="00D42AD8">
        <w:rPr>
          <w:rFonts w:cs="Times New Roman"/>
          <w:szCs w:val="28"/>
          <w:lang w:val="en-US"/>
        </w:rPr>
        <w:t>AVR</w:t>
      </w:r>
      <w:r w:rsidR="00D42AD8" w:rsidRPr="00D42AD8">
        <w:rPr>
          <w:rFonts w:cs="Times New Roman"/>
          <w:szCs w:val="28"/>
        </w:rPr>
        <w:t xml:space="preserve"> / </w:t>
      </w:r>
      <w:r w:rsidR="00D42AD8">
        <w:rPr>
          <w:rFonts w:cs="Times New Roman"/>
          <w:szCs w:val="28"/>
        </w:rPr>
        <w:t>Ю.В. Ревич. – СПб.: БХВ-Петербург, 2014 – 368 с.</w:t>
      </w: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Default="00D42AD8" w:rsidP="008A0C46">
      <w:pPr>
        <w:rPr>
          <w:rFonts w:cs="Times New Roman"/>
          <w:szCs w:val="28"/>
        </w:rPr>
      </w:pPr>
    </w:p>
    <w:p w:rsidR="00D42AD8" w:rsidRPr="00D42AD8" w:rsidRDefault="00D42AD8" w:rsidP="00AB46CE">
      <w:pPr>
        <w:pStyle w:val="1"/>
        <w:jc w:val="center"/>
        <w:rPr>
          <w:rFonts w:cs="Times New Roman"/>
          <w:szCs w:val="28"/>
        </w:rPr>
      </w:pPr>
      <w:bookmarkStart w:id="65" w:name="_Toc477462549"/>
      <w:bookmarkStart w:id="66" w:name="_Toc40955562"/>
      <w:r w:rsidRPr="00D42AD8">
        <w:rPr>
          <w:rFonts w:cs="Times New Roman"/>
          <w:szCs w:val="28"/>
        </w:rPr>
        <w:t>ПРИЛОЖЕНИЕ А</w:t>
      </w:r>
      <w:bookmarkEnd w:id="65"/>
      <w:bookmarkEnd w:id="66"/>
    </w:p>
    <w:p w:rsidR="00D42AD8" w:rsidRPr="00D42AD8" w:rsidRDefault="00D42AD8" w:rsidP="00AB46CE">
      <w:pPr>
        <w:jc w:val="center"/>
        <w:rPr>
          <w:rFonts w:cs="Times New Roman"/>
          <w:b/>
          <w:i/>
          <w:szCs w:val="28"/>
        </w:rPr>
      </w:pPr>
      <w:r w:rsidRPr="00D42AD8">
        <w:rPr>
          <w:rFonts w:cs="Times New Roman"/>
          <w:b/>
          <w:i/>
          <w:szCs w:val="28"/>
        </w:rPr>
        <w:t>(обязательное)</w:t>
      </w:r>
    </w:p>
    <w:p w:rsidR="00D42AD8" w:rsidRPr="00D42AD8" w:rsidRDefault="00D42AD8" w:rsidP="00AB46CE">
      <w:pPr>
        <w:jc w:val="center"/>
        <w:rPr>
          <w:rFonts w:cs="Times New Roman"/>
          <w:b/>
          <w:szCs w:val="28"/>
        </w:rPr>
      </w:pPr>
      <w:r w:rsidRPr="00D42AD8">
        <w:rPr>
          <w:rFonts w:cs="Times New Roman"/>
          <w:b/>
          <w:szCs w:val="28"/>
        </w:rPr>
        <w:t>Вводный плакат</w:t>
      </w:r>
    </w:p>
    <w:p w:rsidR="00D42AD8" w:rsidRPr="00D42AD8" w:rsidRDefault="00D42AD8" w:rsidP="00AB46CE">
      <w:pPr>
        <w:jc w:val="center"/>
        <w:rPr>
          <w:rFonts w:cs="Times New Roman"/>
          <w:b/>
          <w:szCs w:val="28"/>
        </w:rPr>
      </w:pPr>
      <w:r w:rsidRPr="00D42AD8">
        <w:rPr>
          <w:rFonts w:cs="Times New Roman"/>
          <w:b/>
          <w:szCs w:val="28"/>
        </w:rPr>
        <w:br w:type="page"/>
      </w:r>
    </w:p>
    <w:p w:rsidR="00D42AD8" w:rsidRPr="00D42AD8" w:rsidRDefault="00D42AD8" w:rsidP="00AB46CE">
      <w:pPr>
        <w:jc w:val="center"/>
        <w:rPr>
          <w:rFonts w:cs="Times New Roman"/>
          <w:b/>
          <w:szCs w:val="28"/>
          <w:highlight w:val="red"/>
        </w:rPr>
      </w:pPr>
      <w:r w:rsidRPr="00D42AD8">
        <w:rPr>
          <w:rFonts w:cs="Times New Roman"/>
          <w:b/>
          <w:szCs w:val="28"/>
          <w:highlight w:val="red"/>
        </w:rPr>
        <w:lastRenderedPageBreak/>
        <w:t>Сам плакат на А1</w:t>
      </w:r>
    </w:p>
    <w:p w:rsidR="00D42AD8" w:rsidRDefault="00D42AD8" w:rsidP="00AB46CE">
      <w:pPr>
        <w:jc w:val="center"/>
        <w:rPr>
          <w:rFonts w:cs="Times New Roman"/>
          <w:b/>
          <w:szCs w:val="28"/>
        </w:rPr>
      </w:pPr>
      <w:r w:rsidRPr="00D42AD8">
        <w:rPr>
          <w:rFonts w:cs="Times New Roman"/>
          <w:b/>
          <w:szCs w:val="28"/>
          <w:highlight w:val="red"/>
        </w:rPr>
        <w:t>(рамка на обратной стороне)</w:t>
      </w: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Default="00D42AD8" w:rsidP="00AB46CE">
      <w:pPr>
        <w:jc w:val="center"/>
        <w:rPr>
          <w:rFonts w:cs="Times New Roman"/>
          <w:b/>
          <w:szCs w:val="28"/>
        </w:rPr>
      </w:pPr>
    </w:p>
    <w:p w:rsidR="00D42AD8" w:rsidRPr="00D42AD8" w:rsidRDefault="00D42AD8" w:rsidP="00AB46CE">
      <w:pPr>
        <w:pStyle w:val="1"/>
        <w:jc w:val="center"/>
        <w:rPr>
          <w:rFonts w:cs="Times New Roman"/>
          <w:szCs w:val="28"/>
        </w:rPr>
      </w:pPr>
      <w:bookmarkStart w:id="67" w:name="_Toc477462550"/>
      <w:bookmarkStart w:id="68" w:name="_Toc40955563"/>
      <w:r w:rsidRPr="00D42AD8">
        <w:rPr>
          <w:rFonts w:cs="Times New Roman"/>
          <w:szCs w:val="28"/>
        </w:rPr>
        <w:lastRenderedPageBreak/>
        <w:t>ПРИЛОЖЕНИЕ Б</w:t>
      </w:r>
      <w:bookmarkEnd w:id="67"/>
      <w:bookmarkEnd w:id="68"/>
    </w:p>
    <w:p w:rsidR="00D42AD8" w:rsidRPr="00D42AD8" w:rsidRDefault="00D42AD8" w:rsidP="00AB46CE">
      <w:pPr>
        <w:jc w:val="center"/>
        <w:rPr>
          <w:rFonts w:cs="Times New Roman"/>
          <w:b/>
          <w:i/>
          <w:szCs w:val="28"/>
        </w:rPr>
      </w:pPr>
      <w:r w:rsidRPr="00D42AD8">
        <w:rPr>
          <w:rFonts w:cs="Times New Roman"/>
          <w:b/>
          <w:i/>
          <w:szCs w:val="28"/>
        </w:rPr>
        <w:t>(обязательное)</w:t>
      </w:r>
    </w:p>
    <w:p w:rsidR="00D42AD8" w:rsidRPr="00B91B4B" w:rsidRDefault="00D42AD8" w:rsidP="00AB46CE">
      <w:pPr>
        <w:jc w:val="center"/>
        <w:rPr>
          <w:b/>
        </w:rPr>
      </w:pPr>
      <w:r w:rsidRPr="00D42AD8">
        <w:rPr>
          <w:rFonts w:cs="Times New Roman"/>
          <w:b/>
          <w:szCs w:val="28"/>
        </w:rPr>
        <w:t>Схема структурная</w:t>
      </w:r>
      <w:r w:rsidRPr="00B91B4B">
        <w:rPr>
          <w:b/>
        </w:rPr>
        <w:br w:type="page"/>
      </w:r>
    </w:p>
    <w:p w:rsidR="00D42AD8" w:rsidRPr="00B91B4B" w:rsidRDefault="00D42AD8" w:rsidP="00AB46CE">
      <w:pPr>
        <w:jc w:val="center"/>
        <w:rPr>
          <w:b/>
        </w:rPr>
      </w:pPr>
      <w:r w:rsidRPr="00B91B4B">
        <w:rPr>
          <w:b/>
          <w:highlight w:val="red"/>
        </w:rPr>
        <w:lastRenderedPageBreak/>
        <w:t>Сама схема на А</w:t>
      </w:r>
      <w:r>
        <w:rPr>
          <w:b/>
          <w:highlight w:val="red"/>
        </w:rPr>
        <w:t>1</w:t>
      </w:r>
      <w:r w:rsidRPr="00B91B4B">
        <w:rPr>
          <w:b/>
          <w:highlight w:val="red"/>
        </w:rPr>
        <w:t xml:space="preserve"> с рамкой</w:t>
      </w:r>
    </w:p>
    <w:p w:rsidR="00D42AD8" w:rsidRDefault="00D42AD8" w:rsidP="00AB46CE"/>
    <w:p w:rsidR="00D42AD8" w:rsidRPr="00B91B4B" w:rsidRDefault="00D42AD8" w:rsidP="00AB46CE">
      <w:pPr>
        <w:jc w:val="center"/>
      </w:pPr>
      <w:r w:rsidRPr="00B91B4B">
        <w:rPr>
          <w:b/>
          <w:highlight w:val="red"/>
        </w:rPr>
        <w:t>на А</w:t>
      </w:r>
      <w:r>
        <w:rPr>
          <w:b/>
          <w:highlight w:val="red"/>
        </w:rPr>
        <w:t>1</w:t>
      </w:r>
      <w:r w:rsidRPr="00B91B4B">
        <w:rPr>
          <w:b/>
          <w:highlight w:val="red"/>
        </w:rPr>
        <w:t xml:space="preserve"> с рамкой</w:t>
      </w: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Default="006967B8" w:rsidP="006967B8">
      <w:pPr>
        <w:pStyle w:val="1"/>
        <w:jc w:val="center"/>
        <w:rPr>
          <w:rFonts w:cs="Times New Roman"/>
          <w:szCs w:val="28"/>
        </w:rPr>
      </w:pPr>
    </w:p>
    <w:p w:rsidR="006967B8" w:rsidRPr="00D42AD8" w:rsidRDefault="006967B8" w:rsidP="006967B8">
      <w:pPr>
        <w:pStyle w:val="1"/>
        <w:jc w:val="center"/>
        <w:rPr>
          <w:rFonts w:cs="Times New Roman"/>
          <w:szCs w:val="28"/>
        </w:rPr>
      </w:pPr>
      <w:bookmarkStart w:id="69" w:name="_Toc40955564"/>
      <w:r w:rsidRPr="00D42AD8">
        <w:rPr>
          <w:rFonts w:cs="Times New Roman"/>
          <w:szCs w:val="28"/>
        </w:rPr>
        <w:lastRenderedPageBreak/>
        <w:t xml:space="preserve">ПРИЛОЖЕНИЕ </w:t>
      </w:r>
      <w:r>
        <w:rPr>
          <w:rFonts w:cs="Times New Roman"/>
          <w:szCs w:val="28"/>
        </w:rPr>
        <w:t>В</w:t>
      </w:r>
      <w:bookmarkEnd w:id="69"/>
    </w:p>
    <w:p w:rsidR="006967B8" w:rsidRPr="00D42AD8" w:rsidRDefault="006967B8" w:rsidP="006967B8">
      <w:pPr>
        <w:jc w:val="center"/>
        <w:rPr>
          <w:rFonts w:cs="Times New Roman"/>
          <w:b/>
          <w:i/>
          <w:szCs w:val="28"/>
        </w:rPr>
      </w:pPr>
      <w:r w:rsidRPr="00D42AD8">
        <w:rPr>
          <w:rFonts w:cs="Times New Roman"/>
          <w:b/>
          <w:i/>
          <w:szCs w:val="28"/>
        </w:rPr>
        <w:t>(обязательное)</w:t>
      </w:r>
    </w:p>
    <w:p w:rsidR="006967B8" w:rsidRPr="00D42AD8" w:rsidRDefault="006967B8" w:rsidP="006967B8">
      <w:pPr>
        <w:jc w:val="center"/>
        <w:rPr>
          <w:rFonts w:cs="Times New Roman"/>
          <w:b/>
          <w:szCs w:val="28"/>
        </w:rPr>
      </w:pPr>
      <w:r>
        <w:rPr>
          <w:rFonts w:cs="Times New Roman"/>
          <w:b/>
          <w:szCs w:val="28"/>
        </w:rPr>
        <w:t>Схема электрическая функциональная</w:t>
      </w:r>
    </w:p>
    <w:p w:rsidR="006967B8" w:rsidRPr="00D42AD8" w:rsidRDefault="006967B8" w:rsidP="006967B8">
      <w:pPr>
        <w:jc w:val="center"/>
        <w:rPr>
          <w:rFonts w:cs="Times New Roman"/>
          <w:b/>
          <w:szCs w:val="28"/>
        </w:rPr>
      </w:pPr>
      <w:r w:rsidRPr="00D42AD8">
        <w:rPr>
          <w:rFonts w:cs="Times New Roman"/>
          <w:b/>
          <w:szCs w:val="28"/>
        </w:rPr>
        <w:br w:type="page"/>
      </w:r>
    </w:p>
    <w:p w:rsidR="006967B8" w:rsidRPr="00D42AD8" w:rsidRDefault="006967B8" w:rsidP="006967B8">
      <w:pPr>
        <w:jc w:val="center"/>
        <w:rPr>
          <w:rFonts w:cs="Times New Roman"/>
          <w:b/>
          <w:szCs w:val="28"/>
          <w:highlight w:val="red"/>
        </w:rPr>
      </w:pPr>
      <w:r w:rsidRPr="00D42AD8">
        <w:rPr>
          <w:rFonts w:cs="Times New Roman"/>
          <w:b/>
          <w:szCs w:val="28"/>
          <w:highlight w:val="red"/>
        </w:rPr>
        <w:lastRenderedPageBreak/>
        <w:t>Сам плакат на А1</w:t>
      </w:r>
    </w:p>
    <w:p w:rsidR="006967B8" w:rsidRDefault="006967B8" w:rsidP="006967B8">
      <w:pPr>
        <w:jc w:val="center"/>
        <w:rPr>
          <w:rFonts w:cs="Times New Roman"/>
          <w:b/>
          <w:szCs w:val="28"/>
        </w:rPr>
      </w:pPr>
      <w:r w:rsidRPr="00D42AD8">
        <w:rPr>
          <w:rFonts w:cs="Times New Roman"/>
          <w:b/>
          <w:szCs w:val="28"/>
          <w:highlight w:val="red"/>
        </w:rPr>
        <w:t>(рамка на обратной стороне)</w:t>
      </w: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Default="006967B8" w:rsidP="006967B8">
      <w:pPr>
        <w:jc w:val="center"/>
        <w:rPr>
          <w:rFonts w:cs="Times New Roman"/>
          <w:b/>
          <w:szCs w:val="28"/>
        </w:rPr>
      </w:pPr>
    </w:p>
    <w:p w:rsidR="006967B8" w:rsidRPr="00D42AD8" w:rsidRDefault="006967B8" w:rsidP="006967B8">
      <w:pPr>
        <w:pStyle w:val="1"/>
        <w:jc w:val="center"/>
        <w:rPr>
          <w:rFonts w:cs="Times New Roman"/>
          <w:szCs w:val="28"/>
        </w:rPr>
      </w:pPr>
      <w:bookmarkStart w:id="70" w:name="_Toc40955565"/>
      <w:r w:rsidRPr="00D42AD8">
        <w:rPr>
          <w:rFonts w:cs="Times New Roman"/>
          <w:szCs w:val="28"/>
        </w:rPr>
        <w:lastRenderedPageBreak/>
        <w:t xml:space="preserve">ПРИЛОЖЕНИЕ </w:t>
      </w:r>
      <w:r>
        <w:rPr>
          <w:rFonts w:cs="Times New Roman"/>
          <w:szCs w:val="28"/>
        </w:rPr>
        <w:t>Г</w:t>
      </w:r>
      <w:bookmarkEnd w:id="70"/>
    </w:p>
    <w:p w:rsidR="006967B8" w:rsidRPr="00D42AD8" w:rsidRDefault="006967B8" w:rsidP="006967B8">
      <w:pPr>
        <w:jc w:val="center"/>
        <w:rPr>
          <w:rFonts w:cs="Times New Roman"/>
          <w:b/>
          <w:i/>
          <w:szCs w:val="28"/>
        </w:rPr>
      </w:pPr>
      <w:r w:rsidRPr="00D42AD8">
        <w:rPr>
          <w:rFonts w:cs="Times New Roman"/>
          <w:b/>
          <w:i/>
          <w:szCs w:val="28"/>
        </w:rPr>
        <w:t>(обязательное)</w:t>
      </w:r>
    </w:p>
    <w:p w:rsidR="006967B8" w:rsidRPr="00B91B4B" w:rsidRDefault="006967B8" w:rsidP="006967B8">
      <w:pPr>
        <w:jc w:val="center"/>
        <w:rPr>
          <w:b/>
        </w:rPr>
      </w:pPr>
      <w:r w:rsidRPr="00D42AD8">
        <w:rPr>
          <w:rFonts w:cs="Times New Roman"/>
          <w:b/>
          <w:szCs w:val="28"/>
        </w:rPr>
        <w:t xml:space="preserve">Схема </w:t>
      </w:r>
      <w:r>
        <w:rPr>
          <w:rFonts w:cs="Times New Roman"/>
          <w:b/>
          <w:szCs w:val="28"/>
        </w:rPr>
        <w:t>электрическая принципиальная</w:t>
      </w:r>
      <w:r w:rsidRPr="00B91B4B">
        <w:rPr>
          <w:b/>
        </w:rPr>
        <w:br w:type="page"/>
      </w:r>
    </w:p>
    <w:p w:rsidR="006967B8" w:rsidRPr="00B91B4B" w:rsidRDefault="006967B8" w:rsidP="006967B8">
      <w:pPr>
        <w:jc w:val="center"/>
        <w:rPr>
          <w:b/>
        </w:rPr>
      </w:pPr>
      <w:r w:rsidRPr="00B91B4B">
        <w:rPr>
          <w:b/>
          <w:highlight w:val="red"/>
        </w:rPr>
        <w:lastRenderedPageBreak/>
        <w:t>Сама схема на А</w:t>
      </w:r>
      <w:r>
        <w:rPr>
          <w:b/>
          <w:highlight w:val="red"/>
        </w:rPr>
        <w:t>1</w:t>
      </w:r>
      <w:r w:rsidRPr="00B91B4B">
        <w:rPr>
          <w:b/>
          <w:highlight w:val="red"/>
        </w:rPr>
        <w:t xml:space="preserve"> с рамкой</w:t>
      </w:r>
    </w:p>
    <w:p w:rsidR="006967B8" w:rsidRDefault="006967B8" w:rsidP="006967B8"/>
    <w:p w:rsidR="006967B8" w:rsidRPr="00B91B4B" w:rsidRDefault="006967B8" w:rsidP="006967B8">
      <w:pPr>
        <w:jc w:val="center"/>
      </w:pPr>
      <w:r w:rsidRPr="00B91B4B">
        <w:rPr>
          <w:b/>
          <w:highlight w:val="red"/>
        </w:rPr>
        <w:t>на А</w:t>
      </w:r>
      <w:r>
        <w:rPr>
          <w:b/>
          <w:highlight w:val="red"/>
        </w:rPr>
        <w:t>1</w:t>
      </w:r>
      <w:r w:rsidRPr="00B91B4B">
        <w:rPr>
          <w:b/>
          <w:highlight w:val="red"/>
        </w:rPr>
        <w:t xml:space="preserve"> с рамкой</w:t>
      </w:r>
    </w:p>
    <w:p w:rsidR="006967B8" w:rsidRPr="00D42AD8" w:rsidRDefault="006967B8" w:rsidP="006967B8">
      <w:pPr>
        <w:rPr>
          <w:rFonts w:cs="Times New Roman"/>
          <w:szCs w:val="28"/>
        </w:rPr>
      </w:pPr>
    </w:p>
    <w:p w:rsidR="00D42AD8" w:rsidRPr="00D42AD8" w:rsidRDefault="00D42AD8" w:rsidP="00AB46CE">
      <w:pPr>
        <w:rPr>
          <w:rFonts w:cs="Times New Roman"/>
          <w:szCs w:val="28"/>
        </w:rPr>
      </w:pPr>
    </w:p>
    <w:sectPr w:rsidR="00D42AD8" w:rsidRPr="00D42AD8" w:rsidSect="00480227">
      <w:footerReference w:type="default" r:id="rId36"/>
      <w:pgSz w:w="11906" w:h="16838" w:code="9"/>
      <w:pgMar w:top="1134" w:right="851" w:bottom="1531" w:left="1701" w:header="709" w:footer="964" w:gutter="0"/>
      <w:pgNumType w:start="5"/>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3219" w:rsidRDefault="00B63219" w:rsidP="00095031">
      <w:r>
        <w:separator/>
      </w:r>
    </w:p>
  </w:endnote>
  <w:endnote w:type="continuationSeparator" w:id="0">
    <w:p w:rsidR="00B63219" w:rsidRDefault="00B63219" w:rsidP="00095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197497"/>
      <w:docPartObj>
        <w:docPartGallery w:val="Page Numbers (Bottom of Page)"/>
        <w:docPartUnique/>
      </w:docPartObj>
    </w:sdtPr>
    <w:sdtEndPr>
      <w:rPr>
        <w:rFonts w:cs="Times New Roman"/>
        <w:szCs w:val="28"/>
      </w:rPr>
    </w:sdtEndPr>
    <w:sdtContent>
      <w:p w:rsidR="004D61D8" w:rsidRPr="00866F55" w:rsidRDefault="004D61D8">
        <w:pPr>
          <w:pStyle w:val="aa"/>
          <w:jc w:val="right"/>
          <w:rPr>
            <w:rFonts w:cs="Times New Roman"/>
            <w:szCs w:val="28"/>
          </w:rPr>
        </w:pPr>
        <w:r w:rsidRPr="00866F55">
          <w:rPr>
            <w:rFonts w:cs="Times New Roman"/>
            <w:szCs w:val="28"/>
          </w:rPr>
          <w:fldChar w:fldCharType="begin"/>
        </w:r>
        <w:r w:rsidRPr="00866F55">
          <w:rPr>
            <w:rFonts w:cs="Times New Roman"/>
            <w:szCs w:val="28"/>
          </w:rPr>
          <w:instrText>PAGE   \* MERGEFORMAT</w:instrText>
        </w:r>
        <w:r w:rsidRPr="00866F55">
          <w:rPr>
            <w:rFonts w:cs="Times New Roman"/>
            <w:szCs w:val="28"/>
          </w:rPr>
          <w:fldChar w:fldCharType="separate"/>
        </w:r>
        <w:r w:rsidR="004A763B" w:rsidRPr="004A763B">
          <w:rPr>
            <w:noProof/>
            <w:szCs w:val="28"/>
          </w:rPr>
          <w:t>62</w:t>
        </w:r>
        <w:r w:rsidRPr="00866F55">
          <w:rPr>
            <w:rFonts w:cs="Times New Roman"/>
            <w:szCs w:val="2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3219" w:rsidRDefault="00B63219" w:rsidP="00095031">
      <w:r>
        <w:separator/>
      </w:r>
    </w:p>
  </w:footnote>
  <w:footnote w:type="continuationSeparator" w:id="0">
    <w:p w:rsidR="00B63219" w:rsidRDefault="00B63219" w:rsidP="000950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45240"/>
    <w:multiLevelType w:val="multilevel"/>
    <w:tmpl w:val="042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65443FF"/>
    <w:multiLevelType w:val="hybridMultilevel"/>
    <w:tmpl w:val="7730F13E"/>
    <w:lvl w:ilvl="0" w:tplc="04230011">
      <w:start w:val="1"/>
      <w:numFmt w:val="decimal"/>
      <w:lvlText w:val="%1)"/>
      <w:lvlJc w:val="left"/>
      <w:pPr>
        <w:ind w:left="1429"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abstractNum w:abstractNumId="2" w15:restartNumberingAfterBreak="0">
    <w:nsid w:val="1658610E"/>
    <w:multiLevelType w:val="multilevel"/>
    <w:tmpl w:val="CE24B40E"/>
    <w:lvl w:ilvl="0">
      <w:start w:val="1"/>
      <w:numFmt w:val="decimal"/>
      <w:pStyle w:val="a"/>
      <w:suff w:val="space"/>
      <w:lvlText w:val="%1"/>
      <w:lvlJc w:val="left"/>
      <w:pPr>
        <w:ind w:left="0" w:firstLine="709"/>
      </w:pPr>
      <w:rPr>
        <w:rFonts w:ascii="Times New Roman" w:hAnsi="Times New Roman" w:hint="default"/>
        <w:b/>
        <w:i w:val="0"/>
        <w:caps/>
        <w:strike w:val="0"/>
        <w:dstrike w:val="0"/>
        <w:vanish w:val="0"/>
        <w:color w:val="auto"/>
        <w:spacing w:val="0"/>
        <w:w w:val="100"/>
        <w:kern w:val="0"/>
        <w:position w:val="0"/>
        <w:sz w:val="28"/>
        <w:vertAlign w:val="baseline"/>
      </w:rPr>
    </w:lvl>
    <w:lvl w:ilvl="1">
      <w:start w:val="1"/>
      <w:numFmt w:val="decimal"/>
      <w:pStyle w:val="2"/>
      <w:suff w:val="space"/>
      <w:lvlText w:val="%1.%2"/>
      <w:lvlJc w:val="left"/>
      <w:pPr>
        <w:ind w:left="1219" w:hanging="510"/>
      </w:pPr>
      <w:rPr>
        <w:rFonts w:ascii="Times New Roman" w:hAnsi="Times New Roman" w:hint="default"/>
        <w:b/>
        <w:i w:val="0"/>
        <w:caps w:val="0"/>
        <w:strike w:val="0"/>
        <w:dstrike w:val="0"/>
        <w:vanish w:val="0"/>
        <w:spacing w:val="0"/>
        <w:w w:val="100"/>
        <w:kern w:val="0"/>
        <w:position w:val="0"/>
        <w:sz w:val="28"/>
        <w:vertAlign w:val="baseline"/>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3" w15:restartNumberingAfterBreak="0">
    <w:nsid w:val="1A501EDC"/>
    <w:multiLevelType w:val="hybridMultilevel"/>
    <w:tmpl w:val="AFFE3A70"/>
    <w:lvl w:ilvl="0" w:tplc="0423000F">
      <w:start w:val="1"/>
      <w:numFmt w:val="decimal"/>
      <w:lvlText w:val="%1."/>
      <w:lvlJc w:val="left"/>
      <w:pPr>
        <w:ind w:left="1440" w:hanging="360"/>
      </w:pPr>
      <w:rPr>
        <w:rFonts w:hint="default"/>
      </w:rPr>
    </w:lvl>
    <w:lvl w:ilvl="1" w:tplc="04230003" w:tentative="1">
      <w:start w:val="1"/>
      <w:numFmt w:val="bullet"/>
      <w:lvlText w:val="o"/>
      <w:lvlJc w:val="left"/>
      <w:pPr>
        <w:ind w:left="2160" w:hanging="360"/>
      </w:pPr>
      <w:rPr>
        <w:rFonts w:ascii="Courier New" w:hAnsi="Courier New" w:cs="Courier New" w:hint="default"/>
      </w:rPr>
    </w:lvl>
    <w:lvl w:ilvl="2" w:tplc="04230005" w:tentative="1">
      <w:start w:val="1"/>
      <w:numFmt w:val="bullet"/>
      <w:lvlText w:val=""/>
      <w:lvlJc w:val="left"/>
      <w:pPr>
        <w:ind w:left="2880" w:hanging="360"/>
      </w:pPr>
      <w:rPr>
        <w:rFonts w:ascii="Wingdings" w:hAnsi="Wingdings" w:hint="default"/>
      </w:rPr>
    </w:lvl>
    <w:lvl w:ilvl="3" w:tplc="04230001" w:tentative="1">
      <w:start w:val="1"/>
      <w:numFmt w:val="bullet"/>
      <w:lvlText w:val=""/>
      <w:lvlJc w:val="left"/>
      <w:pPr>
        <w:ind w:left="3600" w:hanging="360"/>
      </w:pPr>
      <w:rPr>
        <w:rFonts w:ascii="Symbol" w:hAnsi="Symbol" w:hint="default"/>
      </w:rPr>
    </w:lvl>
    <w:lvl w:ilvl="4" w:tplc="04230003" w:tentative="1">
      <w:start w:val="1"/>
      <w:numFmt w:val="bullet"/>
      <w:lvlText w:val="o"/>
      <w:lvlJc w:val="left"/>
      <w:pPr>
        <w:ind w:left="4320" w:hanging="360"/>
      </w:pPr>
      <w:rPr>
        <w:rFonts w:ascii="Courier New" w:hAnsi="Courier New" w:cs="Courier New" w:hint="default"/>
      </w:rPr>
    </w:lvl>
    <w:lvl w:ilvl="5" w:tplc="04230005" w:tentative="1">
      <w:start w:val="1"/>
      <w:numFmt w:val="bullet"/>
      <w:lvlText w:val=""/>
      <w:lvlJc w:val="left"/>
      <w:pPr>
        <w:ind w:left="5040" w:hanging="360"/>
      </w:pPr>
      <w:rPr>
        <w:rFonts w:ascii="Wingdings" w:hAnsi="Wingdings" w:hint="default"/>
      </w:rPr>
    </w:lvl>
    <w:lvl w:ilvl="6" w:tplc="04230001" w:tentative="1">
      <w:start w:val="1"/>
      <w:numFmt w:val="bullet"/>
      <w:lvlText w:val=""/>
      <w:lvlJc w:val="left"/>
      <w:pPr>
        <w:ind w:left="5760" w:hanging="360"/>
      </w:pPr>
      <w:rPr>
        <w:rFonts w:ascii="Symbol" w:hAnsi="Symbol" w:hint="default"/>
      </w:rPr>
    </w:lvl>
    <w:lvl w:ilvl="7" w:tplc="04230003" w:tentative="1">
      <w:start w:val="1"/>
      <w:numFmt w:val="bullet"/>
      <w:lvlText w:val="o"/>
      <w:lvlJc w:val="left"/>
      <w:pPr>
        <w:ind w:left="6480" w:hanging="360"/>
      </w:pPr>
      <w:rPr>
        <w:rFonts w:ascii="Courier New" w:hAnsi="Courier New" w:cs="Courier New" w:hint="default"/>
      </w:rPr>
    </w:lvl>
    <w:lvl w:ilvl="8" w:tplc="04230005" w:tentative="1">
      <w:start w:val="1"/>
      <w:numFmt w:val="bullet"/>
      <w:lvlText w:val=""/>
      <w:lvlJc w:val="left"/>
      <w:pPr>
        <w:ind w:left="7200" w:hanging="360"/>
      </w:pPr>
      <w:rPr>
        <w:rFonts w:ascii="Wingdings" w:hAnsi="Wingdings" w:hint="default"/>
      </w:rPr>
    </w:lvl>
  </w:abstractNum>
  <w:abstractNum w:abstractNumId="4" w15:restartNumberingAfterBreak="0">
    <w:nsid w:val="1D2D7843"/>
    <w:multiLevelType w:val="hybridMultilevel"/>
    <w:tmpl w:val="D160FA80"/>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5" w15:restartNumberingAfterBreak="0">
    <w:nsid w:val="21A744ED"/>
    <w:multiLevelType w:val="multilevel"/>
    <w:tmpl w:val="042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2A95D5B"/>
    <w:multiLevelType w:val="multilevel"/>
    <w:tmpl w:val="E5D232E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237E4D8D"/>
    <w:multiLevelType w:val="multilevel"/>
    <w:tmpl w:val="AEEAD6D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50A174C"/>
    <w:multiLevelType w:val="hybridMultilevel"/>
    <w:tmpl w:val="C734B530"/>
    <w:lvl w:ilvl="0" w:tplc="C81A0404">
      <w:start w:val="4"/>
      <w:numFmt w:val="decimal"/>
      <w:lvlText w:val="%1."/>
      <w:lvlJc w:val="left"/>
      <w:pPr>
        <w:ind w:left="1440" w:hanging="360"/>
      </w:pPr>
      <w:rPr>
        <w:rFonts w:hint="default"/>
      </w:r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9" w15:restartNumberingAfterBreak="0">
    <w:nsid w:val="256C472B"/>
    <w:multiLevelType w:val="hybridMultilevel"/>
    <w:tmpl w:val="DB7E2154"/>
    <w:lvl w:ilvl="0" w:tplc="A50C2ECA">
      <w:start w:val="1"/>
      <w:numFmt w:val="bullet"/>
      <w:lvlText w:val=""/>
      <w:lvlJc w:val="left"/>
      <w:pPr>
        <w:ind w:left="1440" w:hanging="360"/>
      </w:pPr>
      <w:rPr>
        <w:rFonts w:ascii="Symbol" w:hAnsi="Symbol" w:hint="default"/>
      </w:rPr>
    </w:lvl>
    <w:lvl w:ilvl="1" w:tplc="04230003" w:tentative="1">
      <w:start w:val="1"/>
      <w:numFmt w:val="bullet"/>
      <w:lvlText w:val="o"/>
      <w:lvlJc w:val="left"/>
      <w:pPr>
        <w:ind w:left="2160" w:hanging="360"/>
      </w:pPr>
      <w:rPr>
        <w:rFonts w:ascii="Courier New" w:hAnsi="Courier New" w:cs="Courier New" w:hint="default"/>
      </w:rPr>
    </w:lvl>
    <w:lvl w:ilvl="2" w:tplc="04230005" w:tentative="1">
      <w:start w:val="1"/>
      <w:numFmt w:val="bullet"/>
      <w:lvlText w:val=""/>
      <w:lvlJc w:val="left"/>
      <w:pPr>
        <w:ind w:left="2880" w:hanging="360"/>
      </w:pPr>
      <w:rPr>
        <w:rFonts w:ascii="Wingdings" w:hAnsi="Wingdings" w:hint="default"/>
      </w:rPr>
    </w:lvl>
    <w:lvl w:ilvl="3" w:tplc="04230001" w:tentative="1">
      <w:start w:val="1"/>
      <w:numFmt w:val="bullet"/>
      <w:lvlText w:val=""/>
      <w:lvlJc w:val="left"/>
      <w:pPr>
        <w:ind w:left="3600" w:hanging="360"/>
      </w:pPr>
      <w:rPr>
        <w:rFonts w:ascii="Symbol" w:hAnsi="Symbol" w:hint="default"/>
      </w:rPr>
    </w:lvl>
    <w:lvl w:ilvl="4" w:tplc="04230003" w:tentative="1">
      <w:start w:val="1"/>
      <w:numFmt w:val="bullet"/>
      <w:lvlText w:val="o"/>
      <w:lvlJc w:val="left"/>
      <w:pPr>
        <w:ind w:left="4320" w:hanging="360"/>
      </w:pPr>
      <w:rPr>
        <w:rFonts w:ascii="Courier New" w:hAnsi="Courier New" w:cs="Courier New" w:hint="default"/>
      </w:rPr>
    </w:lvl>
    <w:lvl w:ilvl="5" w:tplc="04230005" w:tentative="1">
      <w:start w:val="1"/>
      <w:numFmt w:val="bullet"/>
      <w:lvlText w:val=""/>
      <w:lvlJc w:val="left"/>
      <w:pPr>
        <w:ind w:left="5040" w:hanging="360"/>
      </w:pPr>
      <w:rPr>
        <w:rFonts w:ascii="Wingdings" w:hAnsi="Wingdings" w:hint="default"/>
      </w:rPr>
    </w:lvl>
    <w:lvl w:ilvl="6" w:tplc="04230001" w:tentative="1">
      <w:start w:val="1"/>
      <w:numFmt w:val="bullet"/>
      <w:lvlText w:val=""/>
      <w:lvlJc w:val="left"/>
      <w:pPr>
        <w:ind w:left="5760" w:hanging="360"/>
      </w:pPr>
      <w:rPr>
        <w:rFonts w:ascii="Symbol" w:hAnsi="Symbol" w:hint="default"/>
      </w:rPr>
    </w:lvl>
    <w:lvl w:ilvl="7" w:tplc="04230003" w:tentative="1">
      <w:start w:val="1"/>
      <w:numFmt w:val="bullet"/>
      <w:lvlText w:val="o"/>
      <w:lvlJc w:val="left"/>
      <w:pPr>
        <w:ind w:left="6480" w:hanging="360"/>
      </w:pPr>
      <w:rPr>
        <w:rFonts w:ascii="Courier New" w:hAnsi="Courier New" w:cs="Courier New" w:hint="default"/>
      </w:rPr>
    </w:lvl>
    <w:lvl w:ilvl="8" w:tplc="04230005" w:tentative="1">
      <w:start w:val="1"/>
      <w:numFmt w:val="bullet"/>
      <w:lvlText w:val=""/>
      <w:lvlJc w:val="left"/>
      <w:pPr>
        <w:ind w:left="7200" w:hanging="360"/>
      </w:pPr>
      <w:rPr>
        <w:rFonts w:ascii="Wingdings" w:hAnsi="Wingdings" w:hint="default"/>
      </w:rPr>
    </w:lvl>
  </w:abstractNum>
  <w:abstractNum w:abstractNumId="10" w15:restartNumberingAfterBreak="0">
    <w:nsid w:val="2DDF72D3"/>
    <w:multiLevelType w:val="hybridMultilevel"/>
    <w:tmpl w:val="9C6A1398"/>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11" w15:restartNumberingAfterBreak="0">
    <w:nsid w:val="2FA03F9A"/>
    <w:multiLevelType w:val="multilevel"/>
    <w:tmpl w:val="042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28E29E7"/>
    <w:multiLevelType w:val="hybridMultilevel"/>
    <w:tmpl w:val="282EC6F4"/>
    <w:lvl w:ilvl="0" w:tplc="04230011">
      <w:start w:val="1"/>
      <w:numFmt w:val="decimal"/>
      <w:lvlText w:val="%1)"/>
      <w:lvlJc w:val="left"/>
      <w:pPr>
        <w:ind w:left="720" w:hanging="360"/>
      </w:p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3" w15:restartNumberingAfterBreak="0">
    <w:nsid w:val="32B74FB3"/>
    <w:multiLevelType w:val="multilevel"/>
    <w:tmpl w:val="A8B23118"/>
    <w:lvl w:ilvl="0">
      <w:start w:val="1"/>
      <w:numFmt w:val="decimal"/>
      <w:lvlText w:val="%1)"/>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4" w15:restartNumberingAfterBreak="0">
    <w:nsid w:val="35472F81"/>
    <w:multiLevelType w:val="hybridMultilevel"/>
    <w:tmpl w:val="826015D4"/>
    <w:lvl w:ilvl="0" w:tplc="04230011">
      <w:start w:val="1"/>
      <w:numFmt w:val="decimal"/>
      <w:lvlText w:val="%1)"/>
      <w:lvlJc w:val="left"/>
      <w:pPr>
        <w:ind w:left="720" w:hanging="360"/>
      </w:pPr>
    </w:lvl>
    <w:lvl w:ilvl="1" w:tplc="04230019" w:tentative="1">
      <w:start w:val="1"/>
      <w:numFmt w:val="lowerLetter"/>
      <w:lvlText w:val="%2."/>
      <w:lvlJc w:val="left"/>
      <w:pPr>
        <w:ind w:left="1440" w:hanging="360"/>
      </w:pPr>
    </w:lvl>
    <w:lvl w:ilvl="2" w:tplc="0423001B" w:tentative="1">
      <w:start w:val="1"/>
      <w:numFmt w:val="lowerRoman"/>
      <w:lvlText w:val="%3."/>
      <w:lvlJc w:val="right"/>
      <w:pPr>
        <w:ind w:left="2160" w:hanging="180"/>
      </w:pPr>
    </w:lvl>
    <w:lvl w:ilvl="3" w:tplc="0423000F" w:tentative="1">
      <w:start w:val="1"/>
      <w:numFmt w:val="decimal"/>
      <w:lvlText w:val="%4."/>
      <w:lvlJc w:val="left"/>
      <w:pPr>
        <w:ind w:left="2880" w:hanging="360"/>
      </w:pPr>
    </w:lvl>
    <w:lvl w:ilvl="4" w:tplc="04230019" w:tentative="1">
      <w:start w:val="1"/>
      <w:numFmt w:val="lowerLetter"/>
      <w:lvlText w:val="%5."/>
      <w:lvlJc w:val="left"/>
      <w:pPr>
        <w:ind w:left="3600" w:hanging="360"/>
      </w:pPr>
    </w:lvl>
    <w:lvl w:ilvl="5" w:tplc="0423001B" w:tentative="1">
      <w:start w:val="1"/>
      <w:numFmt w:val="lowerRoman"/>
      <w:lvlText w:val="%6."/>
      <w:lvlJc w:val="right"/>
      <w:pPr>
        <w:ind w:left="4320" w:hanging="180"/>
      </w:pPr>
    </w:lvl>
    <w:lvl w:ilvl="6" w:tplc="0423000F" w:tentative="1">
      <w:start w:val="1"/>
      <w:numFmt w:val="decimal"/>
      <w:lvlText w:val="%7."/>
      <w:lvlJc w:val="left"/>
      <w:pPr>
        <w:ind w:left="5040" w:hanging="360"/>
      </w:pPr>
    </w:lvl>
    <w:lvl w:ilvl="7" w:tplc="04230019" w:tentative="1">
      <w:start w:val="1"/>
      <w:numFmt w:val="lowerLetter"/>
      <w:lvlText w:val="%8."/>
      <w:lvlJc w:val="left"/>
      <w:pPr>
        <w:ind w:left="5760" w:hanging="360"/>
      </w:pPr>
    </w:lvl>
    <w:lvl w:ilvl="8" w:tplc="0423001B" w:tentative="1">
      <w:start w:val="1"/>
      <w:numFmt w:val="lowerRoman"/>
      <w:lvlText w:val="%9."/>
      <w:lvlJc w:val="right"/>
      <w:pPr>
        <w:ind w:left="6480" w:hanging="180"/>
      </w:pPr>
    </w:lvl>
  </w:abstractNum>
  <w:abstractNum w:abstractNumId="15" w15:restartNumberingAfterBreak="0">
    <w:nsid w:val="3B880234"/>
    <w:multiLevelType w:val="multilevel"/>
    <w:tmpl w:val="88AEE87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3D1B7337"/>
    <w:multiLevelType w:val="hybridMultilevel"/>
    <w:tmpl w:val="AFFE3A70"/>
    <w:lvl w:ilvl="0" w:tplc="0423000F">
      <w:start w:val="1"/>
      <w:numFmt w:val="decimal"/>
      <w:lvlText w:val="%1."/>
      <w:lvlJc w:val="left"/>
      <w:pPr>
        <w:ind w:left="1440" w:hanging="360"/>
      </w:pPr>
      <w:rPr>
        <w:rFonts w:hint="default"/>
      </w:rPr>
    </w:lvl>
    <w:lvl w:ilvl="1" w:tplc="04230003" w:tentative="1">
      <w:start w:val="1"/>
      <w:numFmt w:val="bullet"/>
      <w:lvlText w:val="o"/>
      <w:lvlJc w:val="left"/>
      <w:pPr>
        <w:ind w:left="2160" w:hanging="360"/>
      </w:pPr>
      <w:rPr>
        <w:rFonts w:ascii="Courier New" w:hAnsi="Courier New" w:cs="Courier New" w:hint="default"/>
      </w:rPr>
    </w:lvl>
    <w:lvl w:ilvl="2" w:tplc="04230005" w:tentative="1">
      <w:start w:val="1"/>
      <w:numFmt w:val="bullet"/>
      <w:lvlText w:val=""/>
      <w:lvlJc w:val="left"/>
      <w:pPr>
        <w:ind w:left="2880" w:hanging="360"/>
      </w:pPr>
      <w:rPr>
        <w:rFonts w:ascii="Wingdings" w:hAnsi="Wingdings" w:hint="default"/>
      </w:rPr>
    </w:lvl>
    <w:lvl w:ilvl="3" w:tplc="04230001" w:tentative="1">
      <w:start w:val="1"/>
      <w:numFmt w:val="bullet"/>
      <w:lvlText w:val=""/>
      <w:lvlJc w:val="left"/>
      <w:pPr>
        <w:ind w:left="3600" w:hanging="360"/>
      </w:pPr>
      <w:rPr>
        <w:rFonts w:ascii="Symbol" w:hAnsi="Symbol" w:hint="default"/>
      </w:rPr>
    </w:lvl>
    <w:lvl w:ilvl="4" w:tplc="04230003" w:tentative="1">
      <w:start w:val="1"/>
      <w:numFmt w:val="bullet"/>
      <w:lvlText w:val="o"/>
      <w:lvlJc w:val="left"/>
      <w:pPr>
        <w:ind w:left="4320" w:hanging="360"/>
      </w:pPr>
      <w:rPr>
        <w:rFonts w:ascii="Courier New" w:hAnsi="Courier New" w:cs="Courier New" w:hint="default"/>
      </w:rPr>
    </w:lvl>
    <w:lvl w:ilvl="5" w:tplc="04230005" w:tentative="1">
      <w:start w:val="1"/>
      <w:numFmt w:val="bullet"/>
      <w:lvlText w:val=""/>
      <w:lvlJc w:val="left"/>
      <w:pPr>
        <w:ind w:left="5040" w:hanging="360"/>
      </w:pPr>
      <w:rPr>
        <w:rFonts w:ascii="Wingdings" w:hAnsi="Wingdings" w:hint="default"/>
      </w:rPr>
    </w:lvl>
    <w:lvl w:ilvl="6" w:tplc="04230001" w:tentative="1">
      <w:start w:val="1"/>
      <w:numFmt w:val="bullet"/>
      <w:lvlText w:val=""/>
      <w:lvlJc w:val="left"/>
      <w:pPr>
        <w:ind w:left="5760" w:hanging="360"/>
      </w:pPr>
      <w:rPr>
        <w:rFonts w:ascii="Symbol" w:hAnsi="Symbol" w:hint="default"/>
      </w:rPr>
    </w:lvl>
    <w:lvl w:ilvl="7" w:tplc="04230003" w:tentative="1">
      <w:start w:val="1"/>
      <w:numFmt w:val="bullet"/>
      <w:lvlText w:val="o"/>
      <w:lvlJc w:val="left"/>
      <w:pPr>
        <w:ind w:left="6480" w:hanging="360"/>
      </w:pPr>
      <w:rPr>
        <w:rFonts w:ascii="Courier New" w:hAnsi="Courier New" w:cs="Courier New" w:hint="default"/>
      </w:rPr>
    </w:lvl>
    <w:lvl w:ilvl="8" w:tplc="04230005" w:tentative="1">
      <w:start w:val="1"/>
      <w:numFmt w:val="bullet"/>
      <w:lvlText w:val=""/>
      <w:lvlJc w:val="left"/>
      <w:pPr>
        <w:ind w:left="7200" w:hanging="360"/>
      </w:pPr>
      <w:rPr>
        <w:rFonts w:ascii="Wingdings" w:hAnsi="Wingdings" w:hint="default"/>
      </w:rPr>
    </w:lvl>
  </w:abstractNum>
  <w:abstractNum w:abstractNumId="17" w15:restartNumberingAfterBreak="0">
    <w:nsid w:val="465A1F53"/>
    <w:multiLevelType w:val="multilevel"/>
    <w:tmpl w:val="94BEB4BA"/>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8" w15:restartNumberingAfterBreak="0">
    <w:nsid w:val="478468D7"/>
    <w:multiLevelType w:val="hybridMultilevel"/>
    <w:tmpl w:val="7730F13E"/>
    <w:lvl w:ilvl="0" w:tplc="04230011">
      <w:start w:val="1"/>
      <w:numFmt w:val="decimal"/>
      <w:lvlText w:val="%1)"/>
      <w:lvlJc w:val="left"/>
      <w:pPr>
        <w:ind w:left="1495"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abstractNum w:abstractNumId="19" w15:restartNumberingAfterBreak="0">
    <w:nsid w:val="53F951D7"/>
    <w:multiLevelType w:val="hybridMultilevel"/>
    <w:tmpl w:val="3EB87DE8"/>
    <w:lvl w:ilvl="0" w:tplc="04230011">
      <w:start w:val="1"/>
      <w:numFmt w:val="decimal"/>
      <w:lvlText w:val="%1)"/>
      <w:lvlJc w:val="left"/>
      <w:pPr>
        <w:ind w:left="1429"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abstractNum w:abstractNumId="20" w15:restartNumberingAfterBreak="0">
    <w:nsid w:val="544763C8"/>
    <w:multiLevelType w:val="hybridMultilevel"/>
    <w:tmpl w:val="7098F7AA"/>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21" w15:restartNumberingAfterBreak="0">
    <w:nsid w:val="65617ADE"/>
    <w:multiLevelType w:val="hybridMultilevel"/>
    <w:tmpl w:val="B74686D4"/>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22" w15:restartNumberingAfterBreak="0">
    <w:nsid w:val="6C873B76"/>
    <w:multiLevelType w:val="hybridMultilevel"/>
    <w:tmpl w:val="9F1A25DE"/>
    <w:lvl w:ilvl="0" w:tplc="A50C2ECA">
      <w:start w:val="1"/>
      <w:numFmt w:val="bullet"/>
      <w:lvlText w:val=""/>
      <w:lvlJc w:val="left"/>
      <w:pPr>
        <w:ind w:left="1429" w:hanging="360"/>
      </w:pPr>
      <w:rPr>
        <w:rFonts w:ascii="Symbol" w:hAnsi="Symbol" w:hint="default"/>
      </w:rPr>
    </w:lvl>
    <w:lvl w:ilvl="1" w:tplc="04230003" w:tentative="1">
      <w:start w:val="1"/>
      <w:numFmt w:val="bullet"/>
      <w:lvlText w:val="o"/>
      <w:lvlJc w:val="left"/>
      <w:pPr>
        <w:ind w:left="2149" w:hanging="360"/>
      </w:pPr>
      <w:rPr>
        <w:rFonts w:ascii="Courier New" w:hAnsi="Courier New" w:cs="Courier New" w:hint="default"/>
      </w:rPr>
    </w:lvl>
    <w:lvl w:ilvl="2" w:tplc="04230005" w:tentative="1">
      <w:start w:val="1"/>
      <w:numFmt w:val="bullet"/>
      <w:lvlText w:val=""/>
      <w:lvlJc w:val="left"/>
      <w:pPr>
        <w:ind w:left="2869" w:hanging="360"/>
      </w:pPr>
      <w:rPr>
        <w:rFonts w:ascii="Wingdings" w:hAnsi="Wingdings" w:hint="default"/>
      </w:rPr>
    </w:lvl>
    <w:lvl w:ilvl="3" w:tplc="04230001" w:tentative="1">
      <w:start w:val="1"/>
      <w:numFmt w:val="bullet"/>
      <w:lvlText w:val=""/>
      <w:lvlJc w:val="left"/>
      <w:pPr>
        <w:ind w:left="3589" w:hanging="360"/>
      </w:pPr>
      <w:rPr>
        <w:rFonts w:ascii="Symbol" w:hAnsi="Symbol" w:hint="default"/>
      </w:rPr>
    </w:lvl>
    <w:lvl w:ilvl="4" w:tplc="04230003" w:tentative="1">
      <w:start w:val="1"/>
      <w:numFmt w:val="bullet"/>
      <w:lvlText w:val="o"/>
      <w:lvlJc w:val="left"/>
      <w:pPr>
        <w:ind w:left="4309" w:hanging="360"/>
      </w:pPr>
      <w:rPr>
        <w:rFonts w:ascii="Courier New" w:hAnsi="Courier New" w:cs="Courier New" w:hint="default"/>
      </w:rPr>
    </w:lvl>
    <w:lvl w:ilvl="5" w:tplc="04230005" w:tentative="1">
      <w:start w:val="1"/>
      <w:numFmt w:val="bullet"/>
      <w:lvlText w:val=""/>
      <w:lvlJc w:val="left"/>
      <w:pPr>
        <w:ind w:left="5029" w:hanging="360"/>
      </w:pPr>
      <w:rPr>
        <w:rFonts w:ascii="Wingdings" w:hAnsi="Wingdings" w:hint="default"/>
      </w:rPr>
    </w:lvl>
    <w:lvl w:ilvl="6" w:tplc="04230001" w:tentative="1">
      <w:start w:val="1"/>
      <w:numFmt w:val="bullet"/>
      <w:lvlText w:val=""/>
      <w:lvlJc w:val="left"/>
      <w:pPr>
        <w:ind w:left="5749" w:hanging="360"/>
      </w:pPr>
      <w:rPr>
        <w:rFonts w:ascii="Symbol" w:hAnsi="Symbol" w:hint="default"/>
      </w:rPr>
    </w:lvl>
    <w:lvl w:ilvl="7" w:tplc="04230003" w:tentative="1">
      <w:start w:val="1"/>
      <w:numFmt w:val="bullet"/>
      <w:lvlText w:val="o"/>
      <w:lvlJc w:val="left"/>
      <w:pPr>
        <w:ind w:left="6469" w:hanging="360"/>
      </w:pPr>
      <w:rPr>
        <w:rFonts w:ascii="Courier New" w:hAnsi="Courier New" w:cs="Courier New" w:hint="default"/>
      </w:rPr>
    </w:lvl>
    <w:lvl w:ilvl="8" w:tplc="04230005" w:tentative="1">
      <w:start w:val="1"/>
      <w:numFmt w:val="bullet"/>
      <w:lvlText w:val=""/>
      <w:lvlJc w:val="left"/>
      <w:pPr>
        <w:ind w:left="7189" w:hanging="360"/>
      </w:pPr>
      <w:rPr>
        <w:rFonts w:ascii="Wingdings" w:hAnsi="Wingdings" w:hint="default"/>
      </w:rPr>
    </w:lvl>
  </w:abstractNum>
  <w:abstractNum w:abstractNumId="23" w15:restartNumberingAfterBreak="0">
    <w:nsid w:val="7F413190"/>
    <w:multiLevelType w:val="hybridMultilevel"/>
    <w:tmpl w:val="7730F13E"/>
    <w:lvl w:ilvl="0" w:tplc="04230011">
      <w:start w:val="1"/>
      <w:numFmt w:val="decimal"/>
      <w:lvlText w:val="%1)"/>
      <w:lvlJc w:val="left"/>
      <w:pPr>
        <w:ind w:left="1495" w:hanging="360"/>
      </w:pPr>
    </w:lvl>
    <w:lvl w:ilvl="1" w:tplc="04230019" w:tentative="1">
      <w:start w:val="1"/>
      <w:numFmt w:val="lowerLetter"/>
      <w:lvlText w:val="%2."/>
      <w:lvlJc w:val="left"/>
      <w:pPr>
        <w:ind w:left="2149" w:hanging="360"/>
      </w:pPr>
    </w:lvl>
    <w:lvl w:ilvl="2" w:tplc="0423001B" w:tentative="1">
      <w:start w:val="1"/>
      <w:numFmt w:val="lowerRoman"/>
      <w:lvlText w:val="%3."/>
      <w:lvlJc w:val="right"/>
      <w:pPr>
        <w:ind w:left="2869" w:hanging="180"/>
      </w:pPr>
    </w:lvl>
    <w:lvl w:ilvl="3" w:tplc="0423000F" w:tentative="1">
      <w:start w:val="1"/>
      <w:numFmt w:val="decimal"/>
      <w:lvlText w:val="%4."/>
      <w:lvlJc w:val="left"/>
      <w:pPr>
        <w:ind w:left="3589" w:hanging="360"/>
      </w:pPr>
    </w:lvl>
    <w:lvl w:ilvl="4" w:tplc="04230019" w:tentative="1">
      <w:start w:val="1"/>
      <w:numFmt w:val="lowerLetter"/>
      <w:lvlText w:val="%5."/>
      <w:lvlJc w:val="left"/>
      <w:pPr>
        <w:ind w:left="4309" w:hanging="360"/>
      </w:pPr>
    </w:lvl>
    <w:lvl w:ilvl="5" w:tplc="0423001B" w:tentative="1">
      <w:start w:val="1"/>
      <w:numFmt w:val="lowerRoman"/>
      <w:lvlText w:val="%6."/>
      <w:lvlJc w:val="right"/>
      <w:pPr>
        <w:ind w:left="5029" w:hanging="180"/>
      </w:pPr>
    </w:lvl>
    <w:lvl w:ilvl="6" w:tplc="0423000F" w:tentative="1">
      <w:start w:val="1"/>
      <w:numFmt w:val="decimal"/>
      <w:lvlText w:val="%7."/>
      <w:lvlJc w:val="left"/>
      <w:pPr>
        <w:ind w:left="5749" w:hanging="360"/>
      </w:pPr>
    </w:lvl>
    <w:lvl w:ilvl="7" w:tplc="04230019" w:tentative="1">
      <w:start w:val="1"/>
      <w:numFmt w:val="lowerLetter"/>
      <w:lvlText w:val="%8."/>
      <w:lvlJc w:val="left"/>
      <w:pPr>
        <w:ind w:left="6469" w:hanging="360"/>
      </w:pPr>
    </w:lvl>
    <w:lvl w:ilvl="8" w:tplc="0423001B" w:tentative="1">
      <w:start w:val="1"/>
      <w:numFmt w:val="lowerRoman"/>
      <w:lvlText w:val="%9."/>
      <w:lvlJc w:val="right"/>
      <w:pPr>
        <w:ind w:left="7189" w:hanging="180"/>
      </w:pPr>
    </w:lvl>
  </w:abstractNum>
  <w:num w:numId="1">
    <w:abstractNumId w:val="17"/>
  </w:num>
  <w:num w:numId="2">
    <w:abstractNumId w:val="13"/>
  </w:num>
  <w:num w:numId="3">
    <w:abstractNumId w:val="19"/>
  </w:num>
  <w:num w:numId="4">
    <w:abstractNumId w:val="1"/>
  </w:num>
  <w:num w:numId="5">
    <w:abstractNumId w:val="18"/>
  </w:num>
  <w:num w:numId="6">
    <w:abstractNumId w:val="14"/>
  </w:num>
  <w:num w:numId="7">
    <w:abstractNumId w:val="12"/>
  </w:num>
  <w:num w:numId="8">
    <w:abstractNumId w:val="2"/>
  </w:num>
  <w:num w:numId="9">
    <w:abstractNumId w:val="23"/>
  </w:num>
  <w:num w:numId="10">
    <w:abstractNumId w:val="6"/>
  </w:num>
  <w:num w:numId="11">
    <w:abstractNumId w:val="16"/>
  </w:num>
  <w:num w:numId="12">
    <w:abstractNumId w:val="15"/>
  </w:num>
  <w:num w:numId="13">
    <w:abstractNumId w:val="7"/>
  </w:num>
  <w:num w:numId="14">
    <w:abstractNumId w:val="9"/>
  </w:num>
  <w:num w:numId="15">
    <w:abstractNumId w:val="4"/>
  </w:num>
  <w:num w:numId="16">
    <w:abstractNumId w:val="10"/>
  </w:num>
  <w:num w:numId="17">
    <w:abstractNumId w:val="21"/>
  </w:num>
  <w:num w:numId="18">
    <w:abstractNumId w:val="22"/>
  </w:num>
  <w:num w:numId="19">
    <w:abstractNumId w:val="5"/>
  </w:num>
  <w:num w:numId="20">
    <w:abstractNumId w:val="11"/>
  </w:num>
  <w:num w:numId="21">
    <w:abstractNumId w:val="0"/>
  </w:num>
  <w:num w:numId="22">
    <w:abstractNumId w:val="3"/>
  </w:num>
  <w:num w:numId="23">
    <w:abstractNumId w:val="8"/>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hyphenationZone w:val="14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58E"/>
    <w:rsid w:val="0000128A"/>
    <w:rsid w:val="00003109"/>
    <w:rsid w:val="00011D95"/>
    <w:rsid w:val="0001343D"/>
    <w:rsid w:val="000319C1"/>
    <w:rsid w:val="00032C9F"/>
    <w:rsid w:val="00040017"/>
    <w:rsid w:val="00051633"/>
    <w:rsid w:val="0005252F"/>
    <w:rsid w:val="00095031"/>
    <w:rsid w:val="000A0009"/>
    <w:rsid w:val="000B2562"/>
    <w:rsid w:val="000B3ED4"/>
    <w:rsid w:val="000C2BC7"/>
    <w:rsid w:val="000D0616"/>
    <w:rsid w:val="000D6A76"/>
    <w:rsid w:val="000E20B1"/>
    <w:rsid w:val="000F2A62"/>
    <w:rsid w:val="000F2F47"/>
    <w:rsid w:val="000F4EFC"/>
    <w:rsid w:val="00103817"/>
    <w:rsid w:val="0010545C"/>
    <w:rsid w:val="001170AE"/>
    <w:rsid w:val="00132E4B"/>
    <w:rsid w:val="00136D5B"/>
    <w:rsid w:val="00137F2F"/>
    <w:rsid w:val="001508A1"/>
    <w:rsid w:val="00152A7A"/>
    <w:rsid w:val="00152C41"/>
    <w:rsid w:val="001635F9"/>
    <w:rsid w:val="00166E8A"/>
    <w:rsid w:val="00177283"/>
    <w:rsid w:val="00183689"/>
    <w:rsid w:val="001839FB"/>
    <w:rsid w:val="0018650B"/>
    <w:rsid w:val="00187286"/>
    <w:rsid w:val="00190472"/>
    <w:rsid w:val="001A296F"/>
    <w:rsid w:val="001D2FB0"/>
    <w:rsid w:val="001D4522"/>
    <w:rsid w:val="001E267A"/>
    <w:rsid w:val="001E6C8A"/>
    <w:rsid w:val="001F254A"/>
    <w:rsid w:val="001F2B88"/>
    <w:rsid w:val="001F309C"/>
    <w:rsid w:val="001F3269"/>
    <w:rsid w:val="001F45BD"/>
    <w:rsid w:val="001F5CAF"/>
    <w:rsid w:val="001F74A7"/>
    <w:rsid w:val="0020525E"/>
    <w:rsid w:val="00210DC9"/>
    <w:rsid w:val="00223A71"/>
    <w:rsid w:val="00224661"/>
    <w:rsid w:val="002248F9"/>
    <w:rsid w:val="00233689"/>
    <w:rsid w:val="00251EC9"/>
    <w:rsid w:val="00254BC0"/>
    <w:rsid w:val="002563D5"/>
    <w:rsid w:val="00257FF1"/>
    <w:rsid w:val="002618A7"/>
    <w:rsid w:val="00297091"/>
    <w:rsid w:val="002975B6"/>
    <w:rsid w:val="002978ED"/>
    <w:rsid w:val="002A31E3"/>
    <w:rsid w:val="002A55D2"/>
    <w:rsid w:val="002A6025"/>
    <w:rsid w:val="002A78E0"/>
    <w:rsid w:val="002B0BE7"/>
    <w:rsid w:val="002C02D5"/>
    <w:rsid w:val="002C7409"/>
    <w:rsid w:val="002D50CE"/>
    <w:rsid w:val="002D5526"/>
    <w:rsid w:val="002E0152"/>
    <w:rsid w:val="002E1015"/>
    <w:rsid w:val="002E5C8D"/>
    <w:rsid w:val="002F74B9"/>
    <w:rsid w:val="00307E73"/>
    <w:rsid w:val="00311844"/>
    <w:rsid w:val="00334DF1"/>
    <w:rsid w:val="00336967"/>
    <w:rsid w:val="0035202F"/>
    <w:rsid w:val="003776CC"/>
    <w:rsid w:val="00377C27"/>
    <w:rsid w:val="00383AE7"/>
    <w:rsid w:val="00384F69"/>
    <w:rsid w:val="00396017"/>
    <w:rsid w:val="003B1F59"/>
    <w:rsid w:val="003B4AF0"/>
    <w:rsid w:val="003B5C75"/>
    <w:rsid w:val="003C0520"/>
    <w:rsid w:val="003C4ECA"/>
    <w:rsid w:val="003C5EA0"/>
    <w:rsid w:val="003D408C"/>
    <w:rsid w:val="003D797C"/>
    <w:rsid w:val="003E1D74"/>
    <w:rsid w:val="003E2E86"/>
    <w:rsid w:val="003E44A0"/>
    <w:rsid w:val="003F0628"/>
    <w:rsid w:val="004054BB"/>
    <w:rsid w:val="00411CC9"/>
    <w:rsid w:val="00421A39"/>
    <w:rsid w:val="00430A46"/>
    <w:rsid w:val="00436580"/>
    <w:rsid w:val="004528B7"/>
    <w:rsid w:val="00453B74"/>
    <w:rsid w:val="00461548"/>
    <w:rsid w:val="0046789B"/>
    <w:rsid w:val="004716FD"/>
    <w:rsid w:val="00480227"/>
    <w:rsid w:val="004815B9"/>
    <w:rsid w:val="0048189F"/>
    <w:rsid w:val="00484FB3"/>
    <w:rsid w:val="004A1C21"/>
    <w:rsid w:val="004A4746"/>
    <w:rsid w:val="004A55F2"/>
    <w:rsid w:val="004A763B"/>
    <w:rsid w:val="004B2075"/>
    <w:rsid w:val="004B3207"/>
    <w:rsid w:val="004B68D0"/>
    <w:rsid w:val="004B6B48"/>
    <w:rsid w:val="004B6D0E"/>
    <w:rsid w:val="004C5A3D"/>
    <w:rsid w:val="004D3605"/>
    <w:rsid w:val="004D61D8"/>
    <w:rsid w:val="004E36E4"/>
    <w:rsid w:val="004F1EE7"/>
    <w:rsid w:val="005002B1"/>
    <w:rsid w:val="005011CF"/>
    <w:rsid w:val="005024C5"/>
    <w:rsid w:val="00504B6D"/>
    <w:rsid w:val="005068F6"/>
    <w:rsid w:val="00510343"/>
    <w:rsid w:val="00510F3C"/>
    <w:rsid w:val="00524C1F"/>
    <w:rsid w:val="005308D4"/>
    <w:rsid w:val="00533992"/>
    <w:rsid w:val="00534AA6"/>
    <w:rsid w:val="0053738D"/>
    <w:rsid w:val="005456DB"/>
    <w:rsid w:val="00546B68"/>
    <w:rsid w:val="00551111"/>
    <w:rsid w:val="00553468"/>
    <w:rsid w:val="0057551B"/>
    <w:rsid w:val="00576588"/>
    <w:rsid w:val="00595D76"/>
    <w:rsid w:val="00595E3A"/>
    <w:rsid w:val="005A35B5"/>
    <w:rsid w:val="005A5348"/>
    <w:rsid w:val="005B272A"/>
    <w:rsid w:val="005B2C0C"/>
    <w:rsid w:val="005B3F18"/>
    <w:rsid w:val="005C489A"/>
    <w:rsid w:val="005D5A12"/>
    <w:rsid w:val="005D6C69"/>
    <w:rsid w:val="005E048B"/>
    <w:rsid w:val="005F366A"/>
    <w:rsid w:val="0060379D"/>
    <w:rsid w:val="00603901"/>
    <w:rsid w:val="006105FA"/>
    <w:rsid w:val="00613719"/>
    <w:rsid w:val="00636D1E"/>
    <w:rsid w:val="006406C2"/>
    <w:rsid w:val="00641C94"/>
    <w:rsid w:val="00642813"/>
    <w:rsid w:val="00644892"/>
    <w:rsid w:val="00651B21"/>
    <w:rsid w:val="00654672"/>
    <w:rsid w:val="0065498C"/>
    <w:rsid w:val="0066320F"/>
    <w:rsid w:val="0066750E"/>
    <w:rsid w:val="00670E98"/>
    <w:rsid w:val="00674C4B"/>
    <w:rsid w:val="00675CF3"/>
    <w:rsid w:val="00680413"/>
    <w:rsid w:val="0068505C"/>
    <w:rsid w:val="0068669B"/>
    <w:rsid w:val="00691F40"/>
    <w:rsid w:val="00692D0C"/>
    <w:rsid w:val="00692F9F"/>
    <w:rsid w:val="00695A62"/>
    <w:rsid w:val="006967B8"/>
    <w:rsid w:val="006A2F21"/>
    <w:rsid w:val="006A48BC"/>
    <w:rsid w:val="006B017D"/>
    <w:rsid w:val="006B4B08"/>
    <w:rsid w:val="006C2D4A"/>
    <w:rsid w:val="006D32A2"/>
    <w:rsid w:val="006D7E06"/>
    <w:rsid w:val="006E0C08"/>
    <w:rsid w:val="006E6E00"/>
    <w:rsid w:val="006F1EA9"/>
    <w:rsid w:val="006F4962"/>
    <w:rsid w:val="0070283A"/>
    <w:rsid w:val="00714D7B"/>
    <w:rsid w:val="00716CE1"/>
    <w:rsid w:val="00717CC6"/>
    <w:rsid w:val="00737441"/>
    <w:rsid w:val="0073758E"/>
    <w:rsid w:val="007379F1"/>
    <w:rsid w:val="00741372"/>
    <w:rsid w:val="007501A8"/>
    <w:rsid w:val="007537DA"/>
    <w:rsid w:val="00763909"/>
    <w:rsid w:val="00764C84"/>
    <w:rsid w:val="00774B84"/>
    <w:rsid w:val="00777285"/>
    <w:rsid w:val="007776DC"/>
    <w:rsid w:val="00780360"/>
    <w:rsid w:val="00784C47"/>
    <w:rsid w:val="00786012"/>
    <w:rsid w:val="00791AB1"/>
    <w:rsid w:val="007A378B"/>
    <w:rsid w:val="007A4769"/>
    <w:rsid w:val="007A5578"/>
    <w:rsid w:val="007A5C25"/>
    <w:rsid w:val="007A6ADB"/>
    <w:rsid w:val="007B226A"/>
    <w:rsid w:val="007C75BE"/>
    <w:rsid w:val="007E0827"/>
    <w:rsid w:val="007F3780"/>
    <w:rsid w:val="007F4535"/>
    <w:rsid w:val="008025BF"/>
    <w:rsid w:val="008031AB"/>
    <w:rsid w:val="0080736E"/>
    <w:rsid w:val="00812AA6"/>
    <w:rsid w:val="0081333F"/>
    <w:rsid w:val="00816AD4"/>
    <w:rsid w:val="00826803"/>
    <w:rsid w:val="00833876"/>
    <w:rsid w:val="00834B95"/>
    <w:rsid w:val="00834C52"/>
    <w:rsid w:val="00845EE1"/>
    <w:rsid w:val="008460D3"/>
    <w:rsid w:val="0085452E"/>
    <w:rsid w:val="00862BD2"/>
    <w:rsid w:val="008645FA"/>
    <w:rsid w:val="00866F55"/>
    <w:rsid w:val="0086791F"/>
    <w:rsid w:val="00874A5C"/>
    <w:rsid w:val="008805CB"/>
    <w:rsid w:val="00887E51"/>
    <w:rsid w:val="00890AF1"/>
    <w:rsid w:val="008912E8"/>
    <w:rsid w:val="0089251C"/>
    <w:rsid w:val="00896A9B"/>
    <w:rsid w:val="008A0C46"/>
    <w:rsid w:val="008A25FD"/>
    <w:rsid w:val="008A28B7"/>
    <w:rsid w:val="008B2B91"/>
    <w:rsid w:val="008C1F58"/>
    <w:rsid w:val="008D7825"/>
    <w:rsid w:val="008E22AD"/>
    <w:rsid w:val="008E4246"/>
    <w:rsid w:val="008F2211"/>
    <w:rsid w:val="008F5089"/>
    <w:rsid w:val="00902955"/>
    <w:rsid w:val="00904CCE"/>
    <w:rsid w:val="00905F1E"/>
    <w:rsid w:val="009134DA"/>
    <w:rsid w:val="00914D47"/>
    <w:rsid w:val="00921BEE"/>
    <w:rsid w:val="00927935"/>
    <w:rsid w:val="00930C12"/>
    <w:rsid w:val="009406A3"/>
    <w:rsid w:val="009429E4"/>
    <w:rsid w:val="00962031"/>
    <w:rsid w:val="00963656"/>
    <w:rsid w:val="009678D5"/>
    <w:rsid w:val="0097205E"/>
    <w:rsid w:val="0097306A"/>
    <w:rsid w:val="00974B3A"/>
    <w:rsid w:val="0097613C"/>
    <w:rsid w:val="0099023F"/>
    <w:rsid w:val="009B54FA"/>
    <w:rsid w:val="009B5E4A"/>
    <w:rsid w:val="009B634E"/>
    <w:rsid w:val="009D5293"/>
    <w:rsid w:val="009D7FBA"/>
    <w:rsid w:val="009F5908"/>
    <w:rsid w:val="00A22C22"/>
    <w:rsid w:val="00A2368A"/>
    <w:rsid w:val="00A256A2"/>
    <w:rsid w:val="00A3058B"/>
    <w:rsid w:val="00A347E4"/>
    <w:rsid w:val="00A35685"/>
    <w:rsid w:val="00A35943"/>
    <w:rsid w:val="00A361DD"/>
    <w:rsid w:val="00A43CE1"/>
    <w:rsid w:val="00A535B6"/>
    <w:rsid w:val="00A726F4"/>
    <w:rsid w:val="00A77A1E"/>
    <w:rsid w:val="00A90F5E"/>
    <w:rsid w:val="00A91B58"/>
    <w:rsid w:val="00A95E7B"/>
    <w:rsid w:val="00AA3A0D"/>
    <w:rsid w:val="00AA50D7"/>
    <w:rsid w:val="00AB46CE"/>
    <w:rsid w:val="00AC208A"/>
    <w:rsid w:val="00AD27A1"/>
    <w:rsid w:val="00AD5140"/>
    <w:rsid w:val="00AE3848"/>
    <w:rsid w:val="00AE48A9"/>
    <w:rsid w:val="00AF2ECA"/>
    <w:rsid w:val="00B04083"/>
    <w:rsid w:val="00B06222"/>
    <w:rsid w:val="00B15260"/>
    <w:rsid w:val="00B23DBF"/>
    <w:rsid w:val="00B33658"/>
    <w:rsid w:val="00B33CCD"/>
    <w:rsid w:val="00B414C5"/>
    <w:rsid w:val="00B624C2"/>
    <w:rsid w:val="00B6303D"/>
    <w:rsid w:val="00B63219"/>
    <w:rsid w:val="00B641A8"/>
    <w:rsid w:val="00B70602"/>
    <w:rsid w:val="00B74F89"/>
    <w:rsid w:val="00B7544E"/>
    <w:rsid w:val="00B7647D"/>
    <w:rsid w:val="00B77C08"/>
    <w:rsid w:val="00B81709"/>
    <w:rsid w:val="00B83158"/>
    <w:rsid w:val="00B93382"/>
    <w:rsid w:val="00B93773"/>
    <w:rsid w:val="00B9638F"/>
    <w:rsid w:val="00BA35C7"/>
    <w:rsid w:val="00BA7A4D"/>
    <w:rsid w:val="00BC28D4"/>
    <w:rsid w:val="00BC4365"/>
    <w:rsid w:val="00BC51BB"/>
    <w:rsid w:val="00BD6936"/>
    <w:rsid w:val="00BF2FB2"/>
    <w:rsid w:val="00C07B08"/>
    <w:rsid w:val="00C3429B"/>
    <w:rsid w:val="00C379A8"/>
    <w:rsid w:val="00C445FC"/>
    <w:rsid w:val="00C55DBB"/>
    <w:rsid w:val="00C65F9B"/>
    <w:rsid w:val="00C665EB"/>
    <w:rsid w:val="00C67FD2"/>
    <w:rsid w:val="00C76B25"/>
    <w:rsid w:val="00C81C28"/>
    <w:rsid w:val="00C83034"/>
    <w:rsid w:val="00C86450"/>
    <w:rsid w:val="00CA2961"/>
    <w:rsid w:val="00CA2F4D"/>
    <w:rsid w:val="00CA625C"/>
    <w:rsid w:val="00CB32A9"/>
    <w:rsid w:val="00CB4103"/>
    <w:rsid w:val="00CB5C1A"/>
    <w:rsid w:val="00CC2F45"/>
    <w:rsid w:val="00CC56A2"/>
    <w:rsid w:val="00CC62F4"/>
    <w:rsid w:val="00CC6316"/>
    <w:rsid w:val="00CC79BB"/>
    <w:rsid w:val="00CD35A7"/>
    <w:rsid w:val="00CD3A8F"/>
    <w:rsid w:val="00CD4E47"/>
    <w:rsid w:val="00CE41CF"/>
    <w:rsid w:val="00D00454"/>
    <w:rsid w:val="00D23CF9"/>
    <w:rsid w:val="00D313DE"/>
    <w:rsid w:val="00D35517"/>
    <w:rsid w:val="00D35B4A"/>
    <w:rsid w:val="00D36572"/>
    <w:rsid w:val="00D376B2"/>
    <w:rsid w:val="00D37B9E"/>
    <w:rsid w:val="00D42AD8"/>
    <w:rsid w:val="00D578ED"/>
    <w:rsid w:val="00D62424"/>
    <w:rsid w:val="00D646D0"/>
    <w:rsid w:val="00D931B7"/>
    <w:rsid w:val="00D96FA3"/>
    <w:rsid w:val="00DB4F92"/>
    <w:rsid w:val="00DD155C"/>
    <w:rsid w:val="00DD4F1E"/>
    <w:rsid w:val="00DD666E"/>
    <w:rsid w:val="00DE390F"/>
    <w:rsid w:val="00DF0DAC"/>
    <w:rsid w:val="00DF28BC"/>
    <w:rsid w:val="00DF2C91"/>
    <w:rsid w:val="00DF3288"/>
    <w:rsid w:val="00E00652"/>
    <w:rsid w:val="00E0288D"/>
    <w:rsid w:val="00E039D7"/>
    <w:rsid w:val="00E071C1"/>
    <w:rsid w:val="00E116FC"/>
    <w:rsid w:val="00E14F31"/>
    <w:rsid w:val="00E17623"/>
    <w:rsid w:val="00E31CDF"/>
    <w:rsid w:val="00E33D08"/>
    <w:rsid w:val="00E3489B"/>
    <w:rsid w:val="00E511E9"/>
    <w:rsid w:val="00E51794"/>
    <w:rsid w:val="00E61D57"/>
    <w:rsid w:val="00E81E1A"/>
    <w:rsid w:val="00E9065B"/>
    <w:rsid w:val="00E920E3"/>
    <w:rsid w:val="00EA0752"/>
    <w:rsid w:val="00EA4380"/>
    <w:rsid w:val="00EA6E2F"/>
    <w:rsid w:val="00EB58F2"/>
    <w:rsid w:val="00EC1BD4"/>
    <w:rsid w:val="00ED413A"/>
    <w:rsid w:val="00ED66B9"/>
    <w:rsid w:val="00EE2737"/>
    <w:rsid w:val="00EE3261"/>
    <w:rsid w:val="00F01AA8"/>
    <w:rsid w:val="00F12D25"/>
    <w:rsid w:val="00F13328"/>
    <w:rsid w:val="00F13B8B"/>
    <w:rsid w:val="00F211BD"/>
    <w:rsid w:val="00F22DFB"/>
    <w:rsid w:val="00F24302"/>
    <w:rsid w:val="00F24AF2"/>
    <w:rsid w:val="00F26565"/>
    <w:rsid w:val="00F43777"/>
    <w:rsid w:val="00F5786A"/>
    <w:rsid w:val="00F60358"/>
    <w:rsid w:val="00F63151"/>
    <w:rsid w:val="00F756DE"/>
    <w:rsid w:val="00F76A5E"/>
    <w:rsid w:val="00F83F4D"/>
    <w:rsid w:val="00F91144"/>
    <w:rsid w:val="00FA4C7A"/>
    <w:rsid w:val="00FA76B6"/>
    <w:rsid w:val="00FC468D"/>
    <w:rsid w:val="00FD15E9"/>
    <w:rsid w:val="00FD2278"/>
    <w:rsid w:val="00FD3DE0"/>
    <w:rsid w:val="00FD43A7"/>
    <w:rsid w:val="00FE04CC"/>
    <w:rsid w:val="00FE3D7D"/>
    <w:rsid w:val="00FE429E"/>
    <w:rsid w:val="00FE42E7"/>
    <w:rsid w:val="00FE5F1B"/>
    <w:rsid w:val="00FF5B2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72D64F"/>
  <w15:docId w15:val="{D2C74A45-9981-48EA-A8DB-843638B14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83AE7"/>
    <w:pPr>
      <w:widowControl w:val="0"/>
      <w:spacing w:after="0" w:line="240" w:lineRule="auto"/>
      <w:ind w:firstLine="709"/>
      <w:jc w:val="both"/>
    </w:pPr>
    <w:rPr>
      <w:rFonts w:ascii="Times New Roman" w:hAnsi="Times New Roman"/>
      <w:color w:val="000000" w:themeColor="text1"/>
      <w:sz w:val="28"/>
    </w:rPr>
  </w:style>
  <w:style w:type="paragraph" w:styleId="1">
    <w:name w:val="heading 1"/>
    <w:basedOn w:val="a0"/>
    <w:next w:val="a0"/>
    <w:rsid w:val="009D5293"/>
    <w:pPr>
      <w:keepNext/>
      <w:keepLines/>
      <w:outlineLvl w:val="0"/>
    </w:pPr>
    <w:rPr>
      <w:b/>
      <w:caps/>
      <w:szCs w:val="48"/>
    </w:rPr>
  </w:style>
  <w:style w:type="paragraph" w:styleId="20">
    <w:name w:val="heading 2"/>
    <w:basedOn w:val="10"/>
    <w:next w:val="a0"/>
    <w:rsid w:val="00383AE7"/>
    <w:pPr>
      <w:keepNext/>
      <w:keepLines/>
      <w:spacing w:after="0" w:line="240" w:lineRule="auto"/>
      <w:ind w:firstLine="709"/>
      <w:jc w:val="both"/>
      <w:outlineLvl w:val="1"/>
    </w:pPr>
    <w:rPr>
      <w:rFonts w:ascii="Times New Roman" w:hAnsi="Times New Roman"/>
      <w:b/>
      <w:sz w:val="28"/>
      <w:szCs w:val="36"/>
    </w:rPr>
  </w:style>
  <w:style w:type="paragraph" w:styleId="3">
    <w:name w:val="heading 3"/>
    <w:basedOn w:val="10"/>
    <w:next w:val="a0"/>
    <w:rsid w:val="00383AE7"/>
    <w:pPr>
      <w:widowControl w:val="0"/>
      <w:spacing w:after="0" w:line="240" w:lineRule="auto"/>
      <w:ind w:firstLine="709"/>
      <w:jc w:val="both"/>
      <w:outlineLvl w:val="2"/>
    </w:pPr>
    <w:rPr>
      <w:rFonts w:ascii="Times New Roman" w:hAnsi="Times New Roman"/>
      <w:b/>
      <w:color w:val="000000" w:themeColor="text1"/>
      <w:sz w:val="28"/>
      <w:szCs w:val="28"/>
    </w:rPr>
  </w:style>
  <w:style w:type="paragraph" w:styleId="4">
    <w:name w:val="heading 4"/>
    <w:basedOn w:val="10"/>
    <w:next w:val="10"/>
    <w:rsid w:val="0073758E"/>
    <w:pPr>
      <w:keepNext/>
      <w:keepLines/>
      <w:spacing w:before="240" w:after="40"/>
      <w:outlineLvl w:val="3"/>
    </w:pPr>
    <w:rPr>
      <w:b/>
      <w:sz w:val="24"/>
      <w:szCs w:val="24"/>
    </w:rPr>
  </w:style>
  <w:style w:type="paragraph" w:styleId="5">
    <w:name w:val="heading 5"/>
    <w:basedOn w:val="10"/>
    <w:next w:val="10"/>
    <w:rsid w:val="0073758E"/>
    <w:pPr>
      <w:keepNext/>
      <w:keepLines/>
      <w:spacing w:before="220" w:after="40"/>
      <w:outlineLvl w:val="4"/>
    </w:pPr>
    <w:rPr>
      <w:b/>
    </w:rPr>
  </w:style>
  <w:style w:type="paragraph" w:styleId="6">
    <w:name w:val="heading 6"/>
    <w:basedOn w:val="10"/>
    <w:next w:val="10"/>
    <w:rsid w:val="0073758E"/>
    <w:pPr>
      <w:keepNext/>
      <w:keepLines/>
      <w:spacing w:before="200" w:after="40"/>
      <w:outlineLvl w:val="5"/>
    </w:pPr>
    <w:rPr>
      <w:b/>
      <w:sz w:val="20"/>
      <w:szCs w:val="20"/>
    </w:rPr>
  </w:style>
  <w:style w:type="paragraph" w:styleId="7">
    <w:name w:val="heading 7"/>
    <w:basedOn w:val="a0"/>
    <w:next w:val="a0"/>
    <w:link w:val="70"/>
    <w:uiPriority w:val="9"/>
    <w:unhideWhenUsed/>
    <w:qFormat/>
    <w:rsid w:val="00F13B8B"/>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0">
    <w:name w:val="Обычный1"/>
    <w:rsid w:val="0073758E"/>
  </w:style>
  <w:style w:type="table" w:customStyle="1" w:styleId="TableNormal">
    <w:name w:val="Table Normal"/>
    <w:rsid w:val="0073758E"/>
    <w:tblPr>
      <w:tblCellMar>
        <w:top w:w="0" w:type="dxa"/>
        <w:left w:w="0" w:type="dxa"/>
        <w:bottom w:w="0" w:type="dxa"/>
        <w:right w:w="0" w:type="dxa"/>
      </w:tblCellMar>
    </w:tblPr>
  </w:style>
  <w:style w:type="paragraph" w:styleId="a4">
    <w:name w:val="Title"/>
    <w:basedOn w:val="10"/>
    <w:next w:val="10"/>
    <w:rsid w:val="0073758E"/>
    <w:pPr>
      <w:keepNext/>
      <w:keepLines/>
      <w:spacing w:before="480" w:after="120"/>
    </w:pPr>
    <w:rPr>
      <w:b/>
      <w:sz w:val="72"/>
      <w:szCs w:val="72"/>
    </w:rPr>
  </w:style>
  <w:style w:type="paragraph" w:styleId="a5">
    <w:name w:val="List Bullet"/>
    <w:basedOn w:val="a0"/>
    <w:rsid w:val="00674165"/>
    <w:pPr>
      <w:contextualSpacing/>
    </w:pPr>
    <w:rPr>
      <w:rFonts w:eastAsia="Times New Roman" w:cs="Times New Roman"/>
    </w:rPr>
  </w:style>
  <w:style w:type="paragraph" w:styleId="a6">
    <w:name w:val="Subtitle"/>
    <w:basedOn w:val="10"/>
    <w:next w:val="10"/>
    <w:rsid w:val="0073758E"/>
    <w:pPr>
      <w:keepNext/>
      <w:keepLines/>
      <w:spacing w:before="360" w:after="80"/>
    </w:pPr>
    <w:rPr>
      <w:rFonts w:ascii="Georgia" w:eastAsia="Georgia" w:hAnsi="Georgia" w:cs="Georgia"/>
      <w:i/>
      <w:color w:val="666666"/>
      <w:sz w:val="48"/>
      <w:szCs w:val="48"/>
    </w:rPr>
  </w:style>
  <w:style w:type="table" w:customStyle="1" w:styleId="a7">
    <w:basedOn w:val="TableNormal"/>
    <w:rsid w:val="0073758E"/>
    <w:tblPr>
      <w:tblStyleRowBandSize w:val="1"/>
      <w:tblStyleColBandSize w:val="1"/>
    </w:tblPr>
  </w:style>
  <w:style w:type="paragraph" w:styleId="a8">
    <w:name w:val="header"/>
    <w:basedOn w:val="a0"/>
    <w:link w:val="a9"/>
    <w:uiPriority w:val="99"/>
    <w:unhideWhenUsed/>
    <w:rsid w:val="00095031"/>
    <w:pPr>
      <w:tabs>
        <w:tab w:val="center" w:pos="4677"/>
        <w:tab w:val="right" w:pos="9355"/>
      </w:tabs>
    </w:pPr>
  </w:style>
  <w:style w:type="character" w:customStyle="1" w:styleId="a9">
    <w:name w:val="Верхний колонтитул Знак"/>
    <w:basedOn w:val="a1"/>
    <w:link w:val="a8"/>
    <w:uiPriority w:val="99"/>
    <w:rsid w:val="00095031"/>
  </w:style>
  <w:style w:type="paragraph" w:styleId="aa">
    <w:name w:val="footer"/>
    <w:basedOn w:val="a0"/>
    <w:link w:val="ab"/>
    <w:uiPriority w:val="99"/>
    <w:unhideWhenUsed/>
    <w:rsid w:val="00095031"/>
    <w:pPr>
      <w:tabs>
        <w:tab w:val="center" w:pos="4677"/>
        <w:tab w:val="right" w:pos="9355"/>
      </w:tabs>
    </w:pPr>
  </w:style>
  <w:style w:type="character" w:customStyle="1" w:styleId="ab">
    <w:name w:val="Нижний колонтитул Знак"/>
    <w:basedOn w:val="a1"/>
    <w:link w:val="aa"/>
    <w:uiPriority w:val="99"/>
    <w:rsid w:val="00095031"/>
  </w:style>
  <w:style w:type="paragraph" w:styleId="30">
    <w:name w:val="Body Text Indent 3"/>
    <w:basedOn w:val="a0"/>
    <w:link w:val="31"/>
    <w:rsid w:val="001F45BD"/>
    <w:pPr>
      <w:spacing w:after="120"/>
      <w:ind w:left="283"/>
    </w:pPr>
    <w:rPr>
      <w:rFonts w:eastAsia="Times New Roman" w:cs="Times New Roman"/>
      <w:sz w:val="16"/>
      <w:szCs w:val="16"/>
    </w:rPr>
  </w:style>
  <w:style w:type="character" w:customStyle="1" w:styleId="31">
    <w:name w:val="Основной текст с отступом 3 Знак"/>
    <w:basedOn w:val="a1"/>
    <w:link w:val="30"/>
    <w:rsid w:val="001F45BD"/>
    <w:rPr>
      <w:rFonts w:ascii="Times New Roman" w:eastAsia="Times New Roman" w:hAnsi="Times New Roman" w:cs="Times New Roman"/>
      <w:sz w:val="16"/>
      <w:szCs w:val="16"/>
    </w:rPr>
  </w:style>
  <w:style w:type="paragraph" w:styleId="ac">
    <w:name w:val="Balloon Text"/>
    <w:basedOn w:val="a0"/>
    <w:link w:val="ad"/>
    <w:uiPriority w:val="99"/>
    <w:semiHidden/>
    <w:unhideWhenUsed/>
    <w:rsid w:val="001F45BD"/>
    <w:rPr>
      <w:rFonts w:ascii="Tahoma" w:hAnsi="Tahoma" w:cs="Tahoma"/>
      <w:sz w:val="16"/>
      <w:szCs w:val="16"/>
    </w:rPr>
  </w:style>
  <w:style w:type="character" w:customStyle="1" w:styleId="ad">
    <w:name w:val="Текст выноски Знак"/>
    <w:basedOn w:val="a1"/>
    <w:link w:val="ac"/>
    <w:uiPriority w:val="99"/>
    <w:semiHidden/>
    <w:rsid w:val="001F45BD"/>
    <w:rPr>
      <w:rFonts w:ascii="Tahoma" w:hAnsi="Tahoma" w:cs="Tahoma"/>
      <w:sz w:val="16"/>
      <w:szCs w:val="16"/>
    </w:rPr>
  </w:style>
  <w:style w:type="character" w:styleId="ae">
    <w:name w:val="Placeholder Text"/>
    <w:basedOn w:val="a1"/>
    <w:uiPriority w:val="99"/>
    <w:semiHidden/>
    <w:rsid w:val="001F309C"/>
    <w:rPr>
      <w:color w:val="808080"/>
    </w:rPr>
  </w:style>
  <w:style w:type="paragraph" w:styleId="af">
    <w:name w:val="List Paragraph"/>
    <w:basedOn w:val="a0"/>
    <w:uiPriority w:val="34"/>
    <w:qFormat/>
    <w:rsid w:val="000F4EFC"/>
    <w:pPr>
      <w:ind w:left="720"/>
      <w:contextualSpacing/>
    </w:pPr>
  </w:style>
  <w:style w:type="character" w:styleId="af0">
    <w:name w:val="Hyperlink"/>
    <w:basedOn w:val="a1"/>
    <w:uiPriority w:val="99"/>
    <w:unhideWhenUsed/>
    <w:rsid w:val="004B68D0"/>
    <w:rPr>
      <w:color w:val="0000FF"/>
      <w:u w:val="single"/>
    </w:rPr>
  </w:style>
  <w:style w:type="paragraph" w:customStyle="1" w:styleId="Default">
    <w:name w:val="Default"/>
    <w:rsid w:val="00484FB3"/>
    <w:pPr>
      <w:autoSpaceDE w:val="0"/>
      <w:autoSpaceDN w:val="0"/>
      <w:adjustRightInd w:val="0"/>
      <w:spacing w:after="0" w:line="240" w:lineRule="auto"/>
    </w:pPr>
    <w:rPr>
      <w:rFonts w:ascii="Times New Roman" w:hAnsi="Times New Roman" w:cs="Times New Roman"/>
      <w:color w:val="000000"/>
      <w:sz w:val="24"/>
      <w:szCs w:val="24"/>
      <w:lang w:val="be-BY"/>
    </w:rPr>
  </w:style>
  <w:style w:type="paragraph" w:styleId="af1">
    <w:name w:val="TOC Heading"/>
    <w:basedOn w:val="1"/>
    <w:next w:val="a0"/>
    <w:uiPriority w:val="39"/>
    <w:unhideWhenUsed/>
    <w:qFormat/>
    <w:rsid w:val="00F13B8B"/>
    <w:pPr>
      <w:spacing w:before="240"/>
      <w:outlineLvl w:val="9"/>
    </w:pPr>
    <w:rPr>
      <w:rFonts w:asciiTheme="majorHAnsi" w:eastAsiaTheme="majorEastAsia" w:hAnsiTheme="majorHAnsi" w:cstheme="majorBidi"/>
      <w:b w:val="0"/>
      <w:color w:val="2E74B5" w:themeColor="accent1" w:themeShade="BF"/>
      <w:sz w:val="32"/>
      <w:szCs w:val="32"/>
      <w:lang w:val="be-BY" w:eastAsia="be-BY"/>
    </w:rPr>
  </w:style>
  <w:style w:type="character" w:customStyle="1" w:styleId="70">
    <w:name w:val="Заголовок 7 Знак"/>
    <w:basedOn w:val="a1"/>
    <w:link w:val="7"/>
    <w:uiPriority w:val="9"/>
    <w:rsid w:val="00F13B8B"/>
    <w:rPr>
      <w:rFonts w:asciiTheme="majorHAnsi" w:eastAsiaTheme="majorEastAsia" w:hAnsiTheme="majorHAnsi" w:cstheme="majorBidi"/>
      <w:i/>
      <w:iCs/>
      <w:color w:val="1F4D78" w:themeColor="accent1" w:themeShade="7F"/>
    </w:rPr>
  </w:style>
  <w:style w:type="character" w:styleId="af2">
    <w:name w:val="Intense Reference"/>
    <w:basedOn w:val="a1"/>
    <w:uiPriority w:val="32"/>
    <w:qFormat/>
    <w:rsid w:val="00F13B8B"/>
    <w:rPr>
      <w:b/>
      <w:bCs/>
      <w:smallCaps/>
      <w:color w:val="5B9BD5" w:themeColor="accent1"/>
      <w:spacing w:val="5"/>
    </w:rPr>
  </w:style>
  <w:style w:type="paragraph" w:styleId="21">
    <w:name w:val="toc 2"/>
    <w:basedOn w:val="a0"/>
    <w:next w:val="a0"/>
    <w:autoRedefine/>
    <w:uiPriority w:val="39"/>
    <w:unhideWhenUsed/>
    <w:rsid w:val="00AB46CE"/>
    <w:pPr>
      <w:tabs>
        <w:tab w:val="right" w:leader="dot" w:pos="9344"/>
      </w:tabs>
      <w:ind w:firstLine="227"/>
      <w:jc w:val="left"/>
    </w:pPr>
    <w:rPr>
      <w:rFonts w:asciiTheme="minorHAnsi" w:eastAsiaTheme="minorEastAsia" w:hAnsiTheme="minorHAnsi" w:cs="Times New Roman"/>
      <w:lang w:val="be-BY" w:eastAsia="be-BY"/>
    </w:rPr>
  </w:style>
  <w:style w:type="paragraph" w:styleId="11">
    <w:name w:val="toc 1"/>
    <w:basedOn w:val="a0"/>
    <w:next w:val="a0"/>
    <w:autoRedefine/>
    <w:uiPriority w:val="39"/>
    <w:unhideWhenUsed/>
    <w:rsid w:val="0089251C"/>
    <w:pPr>
      <w:tabs>
        <w:tab w:val="right" w:leader="dot" w:pos="9344"/>
      </w:tabs>
      <w:ind w:firstLine="0"/>
      <w:jc w:val="left"/>
    </w:pPr>
    <w:rPr>
      <w:rFonts w:asciiTheme="minorHAnsi" w:eastAsiaTheme="minorEastAsia" w:hAnsiTheme="minorHAnsi" w:cs="Times New Roman"/>
      <w:lang w:val="be-BY" w:eastAsia="be-BY"/>
    </w:rPr>
  </w:style>
  <w:style w:type="paragraph" w:styleId="32">
    <w:name w:val="toc 3"/>
    <w:basedOn w:val="a0"/>
    <w:next w:val="a0"/>
    <w:autoRedefine/>
    <w:uiPriority w:val="39"/>
    <w:unhideWhenUsed/>
    <w:rsid w:val="00FD3DE0"/>
    <w:pPr>
      <w:tabs>
        <w:tab w:val="right" w:leader="dot" w:pos="9344"/>
      </w:tabs>
      <w:jc w:val="left"/>
    </w:pPr>
    <w:rPr>
      <w:rFonts w:asciiTheme="minorHAnsi" w:eastAsiaTheme="minorEastAsia" w:hAnsiTheme="minorHAnsi" w:cs="Times New Roman"/>
      <w:lang w:val="be-BY" w:eastAsia="be-BY"/>
    </w:rPr>
  </w:style>
  <w:style w:type="paragraph" w:customStyle="1" w:styleId="a">
    <w:name w:val="Раздел"/>
    <w:basedOn w:val="a0"/>
    <w:next w:val="a0"/>
    <w:link w:val="af3"/>
    <w:qFormat/>
    <w:rsid w:val="00D42AD8"/>
    <w:pPr>
      <w:keepNext/>
      <w:keepLines/>
      <w:pageBreakBefore/>
      <w:numPr>
        <w:numId w:val="8"/>
      </w:numPr>
      <w:suppressAutoHyphens/>
      <w:contextualSpacing/>
      <w:textboxTightWrap w:val="allLines"/>
      <w:outlineLvl w:val="0"/>
    </w:pPr>
    <w:rPr>
      <w:rFonts w:eastAsiaTheme="minorHAnsi" w:cstheme="minorBidi"/>
      <w:caps/>
      <w:color w:val="auto"/>
      <w:lang w:eastAsia="en-US"/>
    </w:rPr>
  </w:style>
  <w:style w:type="character" w:customStyle="1" w:styleId="af3">
    <w:name w:val="Раздел Знак"/>
    <w:basedOn w:val="a1"/>
    <w:link w:val="a"/>
    <w:rsid w:val="00D42AD8"/>
    <w:rPr>
      <w:rFonts w:ascii="Times New Roman" w:eastAsiaTheme="minorHAnsi" w:hAnsi="Times New Roman" w:cstheme="minorBidi"/>
      <w:caps/>
      <w:sz w:val="28"/>
      <w:lang w:eastAsia="en-US"/>
    </w:rPr>
  </w:style>
  <w:style w:type="paragraph" w:customStyle="1" w:styleId="2">
    <w:name w:val="Раздел 2"/>
    <w:basedOn w:val="a0"/>
    <w:next w:val="a0"/>
    <w:qFormat/>
    <w:rsid w:val="00D42AD8"/>
    <w:pPr>
      <w:keepNext/>
      <w:keepLines/>
      <w:numPr>
        <w:ilvl w:val="1"/>
        <w:numId w:val="8"/>
      </w:numPr>
      <w:spacing w:before="280" w:after="280"/>
      <w:ind w:left="1163" w:hanging="454"/>
      <w:contextualSpacing/>
      <w:textboxTightWrap w:val="allLines"/>
      <w:outlineLvl w:val="1"/>
    </w:pPr>
    <w:rPr>
      <w:rFonts w:eastAsiaTheme="minorHAnsi" w:cstheme="minorBidi"/>
      <w:color w:val="auto"/>
      <w:lang w:eastAsia="en-US"/>
    </w:rPr>
  </w:style>
  <w:style w:type="paragraph" w:styleId="22">
    <w:name w:val="Body Text Indent 2"/>
    <w:basedOn w:val="a0"/>
    <w:link w:val="23"/>
    <w:uiPriority w:val="99"/>
    <w:semiHidden/>
    <w:unhideWhenUsed/>
    <w:rsid w:val="0085452E"/>
    <w:pPr>
      <w:spacing w:after="120" w:line="480" w:lineRule="auto"/>
      <w:ind w:left="283"/>
    </w:pPr>
  </w:style>
  <w:style w:type="character" w:customStyle="1" w:styleId="23">
    <w:name w:val="Основной текст с отступом 2 Знак"/>
    <w:basedOn w:val="a1"/>
    <w:link w:val="22"/>
    <w:uiPriority w:val="99"/>
    <w:semiHidden/>
    <w:rsid w:val="0085452E"/>
    <w:rPr>
      <w:rFonts w:ascii="Times New Roman" w:hAnsi="Times New Roman"/>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50415">
      <w:bodyDiv w:val="1"/>
      <w:marLeft w:val="0"/>
      <w:marRight w:val="0"/>
      <w:marTop w:val="0"/>
      <w:marBottom w:val="0"/>
      <w:divBdr>
        <w:top w:val="none" w:sz="0" w:space="0" w:color="auto"/>
        <w:left w:val="none" w:sz="0" w:space="0" w:color="auto"/>
        <w:bottom w:val="none" w:sz="0" w:space="0" w:color="auto"/>
        <w:right w:val="none" w:sz="0" w:space="0" w:color="auto"/>
      </w:divBdr>
    </w:div>
    <w:div w:id="102579073">
      <w:bodyDiv w:val="1"/>
      <w:marLeft w:val="0"/>
      <w:marRight w:val="0"/>
      <w:marTop w:val="0"/>
      <w:marBottom w:val="0"/>
      <w:divBdr>
        <w:top w:val="none" w:sz="0" w:space="0" w:color="auto"/>
        <w:left w:val="none" w:sz="0" w:space="0" w:color="auto"/>
        <w:bottom w:val="none" w:sz="0" w:space="0" w:color="auto"/>
        <w:right w:val="none" w:sz="0" w:space="0" w:color="auto"/>
      </w:divBdr>
    </w:div>
    <w:div w:id="130290648">
      <w:bodyDiv w:val="1"/>
      <w:marLeft w:val="0"/>
      <w:marRight w:val="0"/>
      <w:marTop w:val="0"/>
      <w:marBottom w:val="0"/>
      <w:divBdr>
        <w:top w:val="none" w:sz="0" w:space="0" w:color="auto"/>
        <w:left w:val="none" w:sz="0" w:space="0" w:color="auto"/>
        <w:bottom w:val="none" w:sz="0" w:space="0" w:color="auto"/>
        <w:right w:val="none" w:sz="0" w:space="0" w:color="auto"/>
      </w:divBdr>
    </w:div>
    <w:div w:id="389814492">
      <w:bodyDiv w:val="1"/>
      <w:marLeft w:val="0"/>
      <w:marRight w:val="0"/>
      <w:marTop w:val="0"/>
      <w:marBottom w:val="0"/>
      <w:divBdr>
        <w:top w:val="none" w:sz="0" w:space="0" w:color="auto"/>
        <w:left w:val="none" w:sz="0" w:space="0" w:color="auto"/>
        <w:bottom w:val="none" w:sz="0" w:space="0" w:color="auto"/>
        <w:right w:val="none" w:sz="0" w:space="0" w:color="auto"/>
      </w:divBdr>
    </w:div>
    <w:div w:id="430472110">
      <w:bodyDiv w:val="1"/>
      <w:marLeft w:val="0"/>
      <w:marRight w:val="0"/>
      <w:marTop w:val="0"/>
      <w:marBottom w:val="0"/>
      <w:divBdr>
        <w:top w:val="none" w:sz="0" w:space="0" w:color="auto"/>
        <w:left w:val="none" w:sz="0" w:space="0" w:color="auto"/>
        <w:bottom w:val="none" w:sz="0" w:space="0" w:color="auto"/>
        <w:right w:val="none" w:sz="0" w:space="0" w:color="auto"/>
      </w:divBdr>
    </w:div>
    <w:div w:id="549535523">
      <w:bodyDiv w:val="1"/>
      <w:marLeft w:val="0"/>
      <w:marRight w:val="0"/>
      <w:marTop w:val="0"/>
      <w:marBottom w:val="0"/>
      <w:divBdr>
        <w:top w:val="none" w:sz="0" w:space="0" w:color="auto"/>
        <w:left w:val="none" w:sz="0" w:space="0" w:color="auto"/>
        <w:bottom w:val="none" w:sz="0" w:space="0" w:color="auto"/>
        <w:right w:val="none" w:sz="0" w:space="0" w:color="auto"/>
      </w:divBdr>
    </w:div>
    <w:div w:id="590625382">
      <w:bodyDiv w:val="1"/>
      <w:marLeft w:val="0"/>
      <w:marRight w:val="0"/>
      <w:marTop w:val="0"/>
      <w:marBottom w:val="0"/>
      <w:divBdr>
        <w:top w:val="none" w:sz="0" w:space="0" w:color="auto"/>
        <w:left w:val="none" w:sz="0" w:space="0" w:color="auto"/>
        <w:bottom w:val="none" w:sz="0" w:space="0" w:color="auto"/>
        <w:right w:val="none" w:sz="0" w:space="0" w:color="auto"/>
      </w:divBdr>
    </w:div>
    <w:div w:id="782532260">
      <w:bodyDiv w:val="1"/>
      <w:marLeft w:val="0"/>
      <w:marRight w:val="0"/>
      <w:marTop w:val="0"/>
      <w:marBottom w:val="0"/>
      <w:divBdr>
        <w:top w:val="none" w:sz="0" w:space="0" w:color="auto"/>
        <w:left w:val="none" w:sz="0" w:space="0" w:color="auto"/>
        <w:bottom w:val="none" w:sz="0" w:space="0" w:color="auto"/>
        <w:right w:val="none" w:sz="0" w:space="0" w:color="auto"/>
      </w:divBdr>
    </w:div>
    <w:div w:id="965281424">
      <w:bodyDiv w:val="1"/>
      <w:marLeft w:val="0"/>
      <w:marRight w:val="0"/>
      <w:marTop w:val="0"/>
      <w:marBottom w:val="0"/>
      <w:divBdr>
        <w:top w:val="none" w:sz="0" w:space="0" w:color="auto"/>
        <w:left w:val="none" w:sz="0" w:space="0" w:color="auto"/>
        <w:bottom w:val="none" w:sz="0" w:space="0" w:color="auto"/>
        <w:right w:val="none" w:sz="0" w:space="0" w:color="auto"/>
      </w:divBdr>
    </w:div>
    <w:div w:id="1131897328">
      <w:bodyDiv w:val="1"/>
      <w:marLeft w:val="0"/>
      <w:marRight w:val="0"/>
      <w:marTop w:val="0"/>
      <w:marBottom w:val="0"/>
      <w:divBdr>
        <w:top w:val="none" w:sz="0" w:space="0" w:color="auto"/>
        <w:left w:val="none" w:sz="0" w:space="0" w:color="auto"/>
        <w:bottom w:val="none" w:sz="0" w:space="0" w:color="auto"/>
        <w:right w:val="none" w:sz="0" w:space="0" w:color="auto"/>
      </w:divBdr>
    </w:div>
    <w:div w:id="1260675981">
      <w:bodyDiv w:val="1"/>
      <w:marLeft w:val="0"/>
      <w:marRight w:val="0"/>
      <w:marTop w:val="0"/>
      <w:marBottom w:val="0"/>
      <w:divBdr>
        <w:top w:val="none" w:sz="0" w:space="0" w:color="auto"/>
        <w:left w:val="none" w:sz="0" w:space="0" w:color="auto"/>
        <w:bottom w:val="none" w:sz="0" w:space="0" w:color="auto"/>
        <w:right w:val="none" w:sz="0" w:space="0" w:color="auto"/>
      </w:divBdr>
    </w:div>
    <w:div w:id="1393698402">
      <w:bodyDiv w:val="1"/>
      <w:marLeft w:val="0"/>
      <w:marRight w:val="0"/>
      <w:marTop w:val="0"/>
      <w:marBottom w:val="0"/>
      <w:divBdr>
        <w:top w:val="none" w:sz="0" w:space="0" w:color="auto"/>
        <w:left w:val="none" w:sz="0" w:space="0" w:color="auto"/>
        <w:bottom w:val="none" w:sz="0" w:space="0" w:color="auto"/>
        <w:right w:val="none" w:sz="0" w:space="0" w:color="auto"/>
      </w:divBdr>
    </w:div>
    <w:div w:id="1454329173">
      <w:bodyDiv w:val="1"/>
      <w:marLeft w:val="0"/>
      <w:marRight w:val="0"/>
      <w:marTop w:val="0"/>
      <w:marBottom w:val="0"/>
      <w:divBdr>
        <w:top w:val="none" w:sz="0" w:space="0" w:color="auto"/>
        <w:left w:val="none" w:sz="0" w:space="0" w:color="auto"/>
        <w:bottom w:val="none" w:sz="0" w:space="0" w:color="auto"/>
        <w:right w:val="none" w:sz="0" w:space="0" w:color="auto"/>
      </w:divBdr>
    </w:div>
    <w:div w:id="1646468167">
      <w:bodyDiv w:val="1"/>
      <w:marLeft w:val="0"/>
      <w:marRight w:val="0"/>
      <w:marTop w:val="0"/>
      <w:marBottom w:val="0"/>
      <w:divBdr>
        <w:top w:val="none" w:sz="0" w:space="0" w:color="auto"/>
        <w:left w:val="none" w:sz="0" w:space="0" w:color="auto"/>
        <w:bottom w:val="none" w:sz="0" w:space="0" w:color="auto"/>
        <w:right w:val="none" w:sz="0" w:space="0" w:color="auto"/>
      </w:divBdr>
    </w:div>
    <w:div w:id="1760903110">
      <w:bodyDiv w:val="1"/>
      <w:marLeft w:val="0"/>
      <w:marRight w:val="0"/>
      <w:marTop w:val="0"/>
      <w:marBottom w:val="0"/>
      <w:divBdr>
        <w:top w:val="none" w:sz="0" w:space="0" w:color="auto"/>
        <w:left w:val="none" w:sz="0" w:space="0" w:color="auto"/>
        <w:bottom w:val="none" w:sz="0" w:space="0" w:color="auto"/>
        <w:right w:val="none" w:sz="0" w:space="0" w:color="auto"/>
      </w:divBdr>
    </w:div>
    <w:div w:id="1863392818">
      <w:bodyDiv w:val="1"/>
      <w:marLeft w:val="0"/>
      <w:marRight w:val="0"/>
      <w:marTop w:val="0"/>
      <w:marBottom w:val="0"/>
      <w:divBdr>
        <w:top w:val="none" w:sz="0" w:space="0" w:color="auto"/>
        <w:left w:val="none" w:sz="0" w:space="0" w:color="auto"/>
        <w:bottom w:val="none" w:sz="0" w:space="0" w:color="auto"/>
        <w:right w:val="none" w:sz="0" w:space="0" w:color="auto"/>
      </w:divBdr>
    </w:div>
    <w:div w:id="1908418801">
      <w:bodyDiv w:val="1"/>
      <w:marLeft w:val="0"/>
      <w:marRight w:val="0"/>
      <w:marTop w:val="0"/>
      <w:marBottom w:val="0"/>
      <w:divBdr>
        <w:top w:val="none" w:sz="0" w:space="0" w:color="auto"/>
        <w:left w:val="none" w:sz="0" w:space="0" w:color="auto"/>
        <w:bottom w:val="none" w:sz="0" w:space="0" w:color="auto"/>
        <w:right w:val="none" w:sz="0" w:space="0" w:color="auto"/>
      </w:divBdr>
    </w:div>
    <w:div w:id="20413183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image" Target="media/image13.jpg"/><Relationship Id="rId21" Type="http://schemas.openxmlformats.org/officeDocument/2006/relationships/image" Target="media/image8.png"/><Relationship Id="rId34" Type="http://schemas.openxmlformats.org/officeDocument/2006/relationships/hyperlink" Target="http://ww1.microchip.com/downloads/en/devicedoc/doc2466.pdf"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driveboat.by/katalog/rl-sm001.html" TargetMode="External"/><Relationship Id="rId25" Type="http://schemas.openxmlformats.org/officeDocument/2006/relationships/image" Target="media/image12.png"/><Relationship Id="rId33" Type="http://schemas.openxmlformats.org/officeDocument/2006/relationships/hyperlink" Target="https://ru.wikipedia.org/wiki/GPS"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microsoft.com/office/2007/relationships/hdphoto" Target="media/hdphoto2.wdp"/><Relationship Id="rId20" Type="http://schemas.openxmlformats.org/officeDocument/2006/relationships/hyperlink" Target="https://www.pinterest.es/pin/776589529476809577/" TargetMode="External"/><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hyperlink" Target="http://www.unece.org/fileadmin/DAM/t/R039r2r.pdf"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oter" Target="footer1.xml"/><Relationship Id="rId10" Type="http://schemas.openxmlformats.org/officeDocument/2006/relationships/image" Target="media/image2.jpeg"/><Relationship Id="rId19" Type="http://schemas.microsoft.com/office/2007/relationships/hdphoto" Target="media/hdphoto3.wdp"/><Relationship Id="rId31"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gif"/><Relationship Id="rId14" Type="http://schemas.microsoft.com/office/2007/relationships/hdphoto" Target="media/hdphoto1.wdp"/><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wmf"/><Relationship Id="rId35" Type="http://schemas.openxmlformats.org/officeDocument/2006/relationships/hyperlink" Target="http://microsin.net/programming/avr/example-using-the-twi-i2c.html" TargetMode="External"/><Relationship Id="rId8" Type="http://schemas.openxmlformats.org/officeDocument/2006/relationships/endnotes" Target="endnotes.xml"/><Relationship Id="rId3" Type="http://schemas.openxmlformats.org/officeDocument/2006/relationships/numbering" Target="numbering.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ia6Wn7G0TaiwQBCXkKFFrU3/Jw==">AMUW2mWabZ5bIG/vybJRcSKKDkkCUqAtwAGR4NJMgaeuxiDecVDByer6j/HQAn7ITTeg6YNwHnjQb7UmfBX47ONPk/S4AetcRIFpMVZvaiHlAXXfYe7tfNL2A97rOmErdlxK3S97mUYU</go:docsCustomData>
</go:gDocsCustomXmlDataStorage>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6A191DE-A750-4F2F-B186-765DBA0E8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9772</TotalTime>
  <Pages>82</Pages>
  <Words>17491</Words>
  <Characters>106698</Characters>
  <Application>Microsoft Office Word</Application>
  <DocSecurity>0</DocSecurity>
  <Lines>889</Lines>
  <Paragraphs>247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Евген Кабринович</dc:creator>
  <cp:lastModifiedBy>Евген Кабринович</cp:lastModifiedBy>
  <cp:revision>73</cp:revision>
  <cp:lastPrinted>2020-05-18T21:59:00Z</cp:lastPrinted>
  <dcterms:created xsi:type="dcterms:W3CDTF">2020-04-13T02:29:00Z</dcterms:created>
  <dcterms:modified xsi:type="dcterms:W3CDTF">2020-05-21T20:23:00Z</dcterms:modified>
</cp:coreProperties>
</file>