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0F195" w14:textId="77777777" w:rsidR="00926CC1" w:rsidRPr="00926CC1" w:rsidRDefault="00926CC1" w:rsidP="00926CC1">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26CC1">
        <w:rPr>
          <w:rFonts w:ascii="Times New Roman" w:eastAsia="Times New Roman" w:hAnsi="Times New Roman" w:cs="Times New Roman"/>
          <w:kern w:val="0"/>
          <w:sz w:val="24"/>
          <w:szCs w:val="24"/>
          <w:lang w:eastAsia="az-Latn-AZ"/>
          <w14:ligatures w14:val="none"/>
        </w:rPr>
        <w:t>Qədim Azərbaycanda dini-fəlsəfi fikirlərin formalaşması b.e.ə. IX-VII əsrlərdə zərdüştlük dini ilə bağlı idi. Zərdüştlük tək Azərbaycanda deyil, bir çox Şərq ölkələrində də yayılıb. Bu dinin təşəkkül tapması Ahura-Mazdaya inancın formalaşması ilə bağlı idi.</w:t>
      </w:r>
    </w:p>
    <w:p w14:paraId="0350E801" w14:textId="77777777" w:rsidR="00926CC1" w:rsidRPr="00926CC1" w:rsidRDefault="00926CC1" w:rsidP="00926CC1">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26CC1">
        <w:rPr>
          <w:rFonts w:ascii="Times New Roman" w:eastAsia="Times New Roman" w:hAnsi="Times New Roman" w:cs="Times New Roman"/>
          <w:kern w:val="0"/>
          <w:sz w:val="24"/>
          <w:szCs w:val="24"/>
          <w:lang w:eastAsia="az-Latn-AZ"/>
          <w14:ligatures w14:val="none"/>
        </w:rPr>
        <w:t>Zərdüştin öyrədiyi əsas prinsiplər bunlar idi:</w:t>
      </w:r>
    </w:p>
    <w:p w14:paraId="51E1200A" w14:textId="77777777" w:rsidR="00926CC1" w:rsidRPr="00926CC1" w:rsidRDefault="00926CC1" w:rsidP="00926CC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26CC1">
        <w:rPr>
          <w:rFonts w:ascii="Times New Roman" w:eastAsia="Times New Roman" w:hAnsi="Times New Roman" w:cs="Times New Roman"/>
          <w:kern w:val="0"/>
          <w:sz w:val="24"/>
          <w:szCs w:val="24"/>
          <w:lang w:eastAsia="az-Latn-AZ"/>
          <w14:ligatures w14:val="none"/>
        </w:rPr>
        <w:t>Xeyirxah fikir</w:t>
      </w:r>
    </w:p>
    <w:p w14:paraId="449709E2" w14:textId="77777777" w:rsidR="00926CC1" w:rsidRPr="00926CC1" w:rsidRDefault="00926CC1" w:rsidP="00926CC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26CC1">
        <w:rPr>
          <w:rFonts w:ascii="Times New Roman" w:eastAsia="Times New Roman" w:hAnsi="Times New Roman" w:cs="Times New Roman"/>
          <w:kern w:val="0"/>
          <w:sz w:val="24"/>
          <w:szCs w:val="24"/>
          <w:lang w:eastAsia="az-Latn-AZ"/>
          <w14:ligatures w14:val="none"/>
        </w:rPr>
        <w:t>Xeyirxah söz</w:t>
      </w:r>
    </w:p>
    <w:p w14:paraId="7163034F" w14:textId="77777777" w:rsidR="00926CC1" w:rsidRPr="00926CC1" w:rsidRDefault="00926CC1" w:rsidP="00926CC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26CC1">
        <w:rPr>
          <w:rFonts w:ascii="Times New Roman" w:eastAsia="Times New Roman" w:hAnsi="Times New Roman" w:cs="Times New Roman"/>
          <w:kern w:val="0"/>
          <w:sz w:val="24"/>
          <w:szCs w:val="24"/>
          <w:lang w:eastAsia="az-Latn-AZ"/>
          <w14:ligatures w14:val="none"/>
        </w:rPr>
        <w:t>Xeyirxah əməl Bu prinsiplər Avesta adlı dini kitabda toplanmışdır. Avesta "Vendidad", "Yasna" və "Visperedlər" adlı hissələrdən ibarətdir.</w:t>
      </w:r>
    </w:p>
    <w:p w14:paraId="7E82D03A" w14:textId="77777777" w:rsidR="00926CC1" w:rsidRPr="00926CC1" w:rsidRDefault="00926CC1" w:rsidP="00926CC1">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26CC1">
        <w:rPr>
          <w:rFonts w:ascii="Times New Roman" w:eastAsia="Times New Roman" w:hAnsi="Times New Roman" w:cs="Times New Roman"/>
          <w:kern w:val="0"/>
          <w:sz w:val="24"/>
          <w:szCs w:val="24"/>
          <w:lang w:eastAsia="az-Latn-AZ"/>
          <w14:ligatures w14:val="none"/>
        </w:rPr>
        <w:t>Zərdüştlükdə dünya xeyirlə şərin daim mübarizə etdiyi bir meydan kimi qəbul olunurdu. Xeyir Allahı Hürmüz (Ahura-Mazda) şər Allahı Ərimənlə (Angra-Mainyu) mübarizə aparır və sonda xeyirin qalib gələcəyini iddia edirdi. Bu inanc sistemi insanın etik dəyərlərini formalaşdırmaqda vacib rol oynayırdı.</w:t>
      </w:r>
    </w:p>
    <w:p w14:paraId="7B7B3BE0" w14:textId="77777777" w:rsidR="00926CC1" w:rsidRPr="00926CC1" w:rsidRDefault="00926CC1" w:rsidP="00926CC1">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26CC1">
        <w:rPr>
          <w:rFonts w:ascii="Times New Roman" w:eastAsia="Times New Roman" w:hAnsi="Times New Roman" w:cs="Times New Roman"/>
          <w:kern w:val="0"/>
          <w:sz w:val="24"/>
          <w:szCs w:val="24"/>
          <w:lang w:eastAsia="az-Latn-AZ"/>
          <w14:ligatures w14:val="none"/>
        </w:rPr>
        <w:t>Sonralar bu dini təlimlərə yeni istiqamətlər qoşuldu:</w:t>
      </w:r>
    </w:p>
    <w:p w14:paraId="41B4F57D" w14:textId="77777777" w:rsidR="00926CC1" w:rsidRPr="00926CC1" w:rsidRDefault="00926CC1" w:rsidP="00926CC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26CC1">
        <w:rPr>
          <w:rFonts w:ascii="Times New Roman" w:eastAsia="Times New Roman" w:hAnsi="Times New Roman" w:cs="Times New Roman"/>
          <w:b/>
          <w:bCs/>
          <w:kern w:val="0"/>
          <w:sz w:val="24"/>
          <w:szCs w:val="24"/>
          <w:lang w:eastAsia="az-Latn-AZ"/>
          <w14:ligatures w14:val="none"/>
        </w:rPr>
        <w:t>Manilik</w:t>
      </w:r>
      <w:r w:rsidRPr="00926CC1">
        <w:rPr>
          <w:rFonts w:ascii="Times New Roman" w:eastAsia="Times New Roman" w:hAnsi="Times New Roman" w:cs="Times New Roman"/>
          <w:kern w:val="0"/>
          <w:sz w:val="24"/>
          <w:szCs w:val="24"/>
          <w:lang w:eastAsia="az-Latn-AZ"/>
          <w14:ligatures w14:val="none"/>
        </w:rPr>
        <w:t xml:space="preserve"> (III əsrdə Mani tərəfindən yaradıldı): Dualizm prinsipi əsas tutulurdu, yəni dünya işiq və qaranlıqdan ibarətdir. Manilik Yaxın Şərq, Orta Asiya və Avropada yayılsa da, Sasani hakimiyyəti tərəfindən təqib olundu. Mani zövq və azadlığa üsunlük verirdi, bu da Sasanilərin onun əleyhinə olmasına səbəb oldu.</w:t>
      </w:r>
    </w:p>
    <w:p w14:paraId="563A92A7" w14:textId="77777777" w:rsidR="00926CC1" w:rsidRPr="00926CC1" w:rsidRDefault="00926CC1" w:rsidP="00926CC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26CC1">
        <w:rPr>
          <w:rFonts w:ascii="Times New Roman" w:eastAsia="Times New Roman" w:hAnsi="Times New Roman" w:cs="Times New Roman"/>
          <w:b/>
          <w:bCs/>
          <w:kern w:val="0"/>
          <w:sz w:val="24"/>
          <w:szCs w:val="24"/>
          <w:lang w:eastAsia="az-Latn-AZ"/>
          <w14:ligatures w14:val="none"/>
        </w:rPr>
        <w:t>Məzdəklik</w:t>
      </w:r>
      <w:r w:rsidRPr="00926CC1">
        <w:rPr>
          <w:rFonts w:ascii="Times New Roman" w:eastAsia="Times New Roman" w:hAnsi="Times New Roman" w:cs="Times New Roman"/>
          <w:kern w:val="0"/>
          <w:sz w:val="24"/>
          <w:szCs w:val="24"/>
          <w:lang w:eastAsia="az-Latn-AZ"/>
          <w14:ligatures w14:val="none"/>
        </w:rPr>
        <w:t xml:space="preserve"> (V əsrdə Məzdək tərəfindən yaradıldı): Sosial bərabərlik, xüsusi mülkiyyətin ləğv olunması kimi ideyalar irəli sürüldü. Sasani hökmdarları bu hərəkatı boğdu. Məzdəkilik feodal sistemin əleyhinə kəskin etiraz xarakteri daşıyırdı.</w:t>
      </w:r>
    </w:p>
    <w:p w14:paraId="2018ED22" w14:textId="77777777" w:rsidR="00926CC1" w:rsidRPr="00926CC1" w:rsidRDefault="00926CC1" w:rsidP="00926CC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26CC1">
        <w:rPr>
          <w:rFonts w:ascii="Times New Roman" w:eastAsia="Times New Roman" w:hAnsi="Times New Roman" w:cs="Times New Roman"/>
          <w:b/>
          <w:bCs/>
          <w:kern w:val="0"/>
          <w:sz w:val="24"/>
          <w:szCs w:val="24"/>
          <w:lang w:eastAsia="az-Latn-AZ"/>
          <w14:ligatures w14:val="none"/>
        </w:rPr>
        <w:t>Zərvanilik</w:t>
      </w:r>
      <w:r w:rsidRPr="00926CC1">
        <w:rPr>
          <w:rFonts w:ascii="Times New Roman" w:eastAsia="Times New Roman" w:hAnsi="Times New Roman" w:cs="Times New Roman"/>
          <w:kern w:val="0"/>
          <w:sz w:val="24"/>
          <w:szCs w:val="24"/>
          <w:lang w:eastAsia="az-Latn-AZ"/>
          <w14:ligatures w14:val="none"/>
        </w:rPr>
        <w:t>: Dualizmdən fərqli olaraq monist yanaşma idi, yəni zaman (Zərvan) ilahi bir başlangıc kimi qəbul olunurdu. Bu təlim dünya yaradılışını tək bir prinsipə bağlayırdı.</w:t>
      </w:r>
    </w:p>
    <w:p w14:paraId="774DEA5E" w14:textId="77777777" w:rsidR="00926CC1" w:rsidRPr="00926CC1" w:rsidRDefault="00926CC1" w:rsidP="00926CC1">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26CC1">
        <w:rPr>
          <w:rFonts w:ascii="Times New Roman" w:eastAsia="Times New Roman" w:hAnsi="Times New Roman" w:cs="Times New Roman"/>
          <w:kern w:val="0"/>
          <w:sz w:val="24"/>
          <w:szCs w:val="24"/>
          <w:lang w:eastAsia="az-Latn-AZ"/>
          <w14:ligatures w14:val="none"/>
        </w:rPr>
        <w:t>Dini-fəlsəfi təlimlər sonralar xürrəmilərin ideologiyasına da təsir etdi. Xürrəmilər xilafətə qarşı uzun müdət azadlıq mübarizəsi aparmışdır. Onlar feodal ədalətsizliyə və dini sönməyə qarşı idilər. Xürrəmilik hərəkatının Sasani irsinə bağlandığı da iddia edilir.</w:t>
      </w:r>
    </w:p>
    <w:p w14:paraId="0325211F" w14:textId="77777777" w:rsidR="00926CC1" w:rsidRPr="00926CC1" w:rsidRDefault="00926CC1" w:rsidP="00926CC1">
      <w:pPr>
        <w:spacing w:before="100" w:beforeAutospacing="1" w:after="100" w:afterAutospacing="1" w:line="240" w:lineRule="auto"/>
        <w:rPr>
          <w:rFonts w:ascii="Times New Roman" w:eastAsia="Times New Roman" w:hAnsi="Times New Roman" w:cs="Times New Roman"/>
          <w:kern w:val="0"/>
          <w:sz w:val="24"/>
          <w:szCs w:val="24"/>
          <w:lang w:eastAsia="az-Latn-AZ"/>
          <w14:ligatures w14:val="none"/>
        </w:rPr>
      </w:pPr>
      <w:r w:rsidRPr="00926CC1">
        <w:rPr>
          <w:rFonts w:ascii="Times New Roman" w:eastAsia="Times New Roman" w:hAnsi="Times New Roman" w:cs="Times New Roman"/>
          <w:kern w:val="0"/>
          <w:sz w:val="24"/>
          <w:szCs w:val="24"/>
          <w:lang w:eastAsia="az-Latn-AZ"/>
          <w14:ligatures w14:val="none"/>
        </w:rPr>
        <w:t>Baxmayaraq ki, İslamın gəlişi ilə atəşpərəstlik əsas dini sistem kimi sıxışdırıldı, onun adət-ənənələri və inancları uzun müdət xalq məşəti və mərasimlərində yaşamışdır. Zərdüştləyin iziləri bu gün də Novruz bayramı, oda sitayiiş və digər xalq adətlərində hiss olunmaqdadır. Bugün də zərdüştlər kəsilmədən İran və Hindistanda kiçik icmalar halında mövcuddurlar.</w:t>
      </w:r>
    </w:p>
    <w:p w14:paraId="123577EC" w14:textId="77777777" w:rsidR="00EF0528" w:rsidRPr="00926CC1" w:rsidRDefault="00EF0528" w:rsidP="00926CC1"/>
    <w:sectPr w:rsidR="00EF0528" w:rsidRPr="00926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3144B"/>
    <w:multiLevelType w:val="multilevel"/>
    <w:tmpl w:val="60D4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107EE"/>
    <w:multiLevelType w:val="multilevel"/>
    <w:tmpl w:val="E23E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B0EB2"/>
    <w:multiLevelType w:val="multilevel"/>
    <w:tmpl w:val="032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D6081"/>
    <w:multiLevelType w:val="multilevel"/>
    <w:tmpl w:val="DBE4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219839">
    <w:abstractNumId w:val="0"/>
  </w:num>
  <w:num w:numId="2" w16cid:durableId="616371766">
    <w:abstractNumId w:val="1"/>
  </w:num>
  <w:num w:numId="3" w16cid:durableId="1978603095">
    <w:abstractNumId w:val="3"/>
  </w:num>
  <w:num w:numId="4" w16cid:durableId="262765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A9E"/>
    <w:rsid w:val="00452A9E"/>
    <w:rsid w:val="00594A5C"/>
    <w:rsid w:val="005F69E4"/>
    <w:rsid w:val="00820B92"/>
    <w:rsid w:val="00926CC1"/>
    <w:rsid w:val="009A5515"/>
    <w:rsid w:val="00B0464F"/>
    <w:rsid w:val="00E27139"/>
    <w:rsid w:val="00EF0528"/>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CFD51-C621-455A-BEFC-AE737C68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az-Latn-A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A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2A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2A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2A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2A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2A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A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A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A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A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2A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2A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2A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2A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2A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A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A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A9E"/>
    <w:rPr>
      <w:rFonts w:eastAsiaTheme="majorEastAsia" w:cstheme="majorBidi"/>
      <w:color w:val="272727" w:themeColor="text1" w:themeTint="D8"/>
    </w:rPr>
  </w:style>
  <w:style w:type="paragraph" w:styleId="Title">
    <w:name w:val="Title"/>
    <w:basedOn w:val="Normal"/>
    <w:next w:val="Normal"/>
    <w:link w:val="TitleChar"/>
    <w:uiPriority w:val="10"/>
    <w:qFormat/>
    <w:rsid w:val="00452A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A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A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A9E"/>
    <w:pPr>
      <w:spacing w:before="160"/>
      <w:jc w:val="center"/>
    </w:pPr>
    <w:rPr>
      <w:i/>
      <w:iCs/>
      <w:color w:val="404040" w:themeColor="text1" w:themeTint="BF"/>
    </w:rPr>
  </w:style>
  <w:style w:type="character" w:customStyle="1" w:styleId="QuoteChar">
    <w:name w:val="Quote Char"/>
    <w:basedOn w:val="DefaultParagraphFont"/>
    <w:link w:val="Quote"/>
    <w:uiPriority w:val="29"/>
    <w:rsid w:val="00452A9E"/>
    <w:rPr>
      <w:i/>
      <w:iCs/>
      <w:color w:val="404040" w:themeColor="text1" w:themeTint="BF"/>
    </w:rPr>
  </w:style>
  <w:style w:type="paragraph" w:styleId="ListParagraph">
    <w:name w:val="List Paragraph"/>
    <w:basedOn w:val="Normal"/>
    <w:uiPriority w:val="34"/>
    <w:qFormat/>
    <w:rsid w:val="00452A9E"/>
    <w:pPr>
      <w:ind w:left="720"/>
      <w:contextualSpacing/>
    </w:pPr>
  </w:style>
  <w:style w:type="character" w:styleId="IntenseEmphasis">
    <w:name w:val="Intense Emphasis"/>
    <w:basedOn w:val="DefaultParagraphFont"/>
    <w:uiPriority w:val="21"/>
    <w:qFormat/>
    <w:rsid w:val="00452A9E"/>
    <w:rPr>
      <w:i/>
      <w:iCs/>
      <w:color w:val="2F5496" w:themeColor="accent1" w:themeShade="BF"/>
    </w:rPr>
  </w:style>
  <w:style w:type="paragraph" w:styleId="IntenseQuote">
    <w:name w:val="Intense Quote"/>
    <w:basedOn w:val="Normal"/>
    <w:next w:val="Normal"/>
    <w:link w:val="IntenseQuoteChar"/>
    <w:uiPriority w:val="30"/>
    <w:qFormat/>
    <w:rsid w:val="00452A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2A9E"/>
    <w:rPr>
      <w:i/>
      <w:iCs/>
      <w:color w:val="2F5496" w:themeColor="accent1" w:themeShade="BF"/>
    </w:rPr>
  </w:style>
  <w:style w:type="character" w:styleId="IntenseReference">
    <w:name w:val="Intense Reference"/>
    <w:basedOn w:val="DefaultParagraphFont"/>
    <w:uiPriority w:val="32"/>
    <w:qFormat/>
    <w:rsid w:val="00452A9E"/>
    <w:rPr>
      <w:b/>
      <w:bCs/>
      <w:smallCaps/>
      <w:color w:val="2F5496" w:themeColor="accent1" w:themeShade="BF"/>
      <w:spacing w:val="5"/>
    </w:rPr>
  </w:style>
  <w:style w:type="paragraph" w:styleId="NormalWeb">
    <w:name w:val="Normal (Web)"/>
    <w:basedOn w:val="Normal"/>
    <w:uiPriority w:val="99"/>
    <w:semiHidden/>
    <w:unhideWhenUsed/>
    <w:rsid w:val="00820B92"/>
    <w:pPr>
      <w:spacing w:before="100" w:beforeAutospacing="1" w:after="100" w:afterAutospacing="1" w:line="240" w:lineRule="auto"/>
    </w:pPr>
    <w:rPr>
      <w:rFonts w:ascii="Times New Roman" w:eastAsia="Times New Roman" w:hAnsi="Times New Roman" w:cs="Times New Roman"/>
      <w:kern w:val="0"/>
      <w:sz w:val="24"/>
      <w:szCs w:val="24"/>
      <w:lang w:eastAsia="az-Latn-AZ"/>
      <w14:ligatures w14:val="none"/>
    </w:rPr>
  </w:style>
  <w:style w:type="character" w:styleId="Strong">
    <w:name w:val="Strong"/>
    <w:basedOn w:val="DefaultParagraphFont"/>
    <w:uiPriority w:val="22"/>
    <w:qFormat/>
    <w:rsid w:val="00E27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8720204">
      <w:bodyDiv w:val="1"/>
      <w:marLeft w:val="0"/>
      <w:marRight w:val="0"/>
      <w:marTop w:val="0"/>
      <w:marBottom w:val="0"/>
      <w:divBdr>
        <w:top w:val="none" w:sz="0" w:space="0" w:color="auto"/>
        <w:left w:val="none" w:sz="0" w:space="0" w:color="auto"/>
        <w:bottom w:val="none" w:sz="0" w:space="0" w:color="auto"/>
        <w:right w:val="none" w:sz="0" w:space="0" w:color="auto"/>
      </w:divBdr>
    </w:div>
    <w:div w:id="1307201822">
      <w:bodyDiv w:val="1"/>
      <w:marLeft w:val="0"/>
      <w:marRight w:val="0"/>
      <w:marTop w:val="0"/>
      <w:marBottom w:val="0"/>
      <w:divBdr>
        <w:top w:val="none" w:sz="0" w:space="0" w:color="auto"/>
        <w:left w:val="none" w:sz="0" w:space="0" w:color="auto"/>
        <w:bottom w:val="none" w:sz="0" w:space="0" w:color="auto"/>
        <w:right w:val="none" w:sz="0" w:space="0" w:color="auto"/>
      </w:divBdr>
    </w:div>
    <w:div w:id="182284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1387</Words>
  <Characters>792</Characters>
  <Application>Microsoft Office Word</Application>
  <DocSecurity>0</DocSecurity>
  <Lines>6</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Mehemmed Ismayilov</dc:creator>
  <cp:keywords/>
  <dc:description/>
  <cp:lastModifiedBy>Mehemmed Ismayilov</cp:lastModifiedBy>
  <cp:revision>4</cp:revision>
  <dcterms:created xsi:type="dcterms:W3CDTF">2025-03-16T13:59:00Z</dcterms:created>
  <dcterms:modified xsi:type="dcterms:W3CDTF">2025-03-16T14:32:00Z</dcterms:modified>
</cp:coreProperties>
</file>