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>(Inserir tarefa, Deletar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subtópico Descrição dos Stakeholders</w:t>
            </w:r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A657D2" w:rsidRPr="00CD72D3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095C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095C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095C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095C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095C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095C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lastRenderedPageBreak/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1" w:name="_Toc480652983"/>
      <w:r>
        <w:t>1.</w:t>
      </w:r>
      <w:r w:rsidR="00235BDA">
        <w:t>I</w:t>
      </w:r>
      <w:bookmarkStart w:id="2" w:name="_GoBack"/>
      <w:bookmarkEnd w:id="2"/>
      <w:r w:rsidRPr="00660972">
        <w:t>ntrodução</w:t>
      </w:r>
      <w:bookmarkEnd w:id="1"/>
    </w:p>
    <w:p w14:paraId="5F723E0B" w14:textId="387F3375" w:rsidR="002D5791" w:rsidRDefault="007807E4" w:rsidP="007807E4">
      <w:pPr>
        <w:jc w:val="both"/>
      </w:pPr>
      <w:r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5AA3CD88" w14:textId="77777777" w:rsidR="003B5090" w:rsidRPr="002D5791" w:rsidRDefault="003B5090" w:rsidP="002D5791"/>
    <w:p w14:paraId="77714A5E" w14:textId="77863214" w:rsidR="00113F0E" w:rsidRDefault="00113F0E" w:rsidP="002D5791">
      <w:pPr>
        <w:pStyle w:val="Ttulo2"/>
      </w:pPr>
      <w:bookmarkStart w:id="3" w:name="_Toc480652984"/>
      <w:r>
        <w:t>1.1 Escopo</w:t>
      </w:r>
      <w:bookmarkEnd w:id="3"/>
    </w:p>
    <w:p w14:paraId="367B573A" w14:textId="4AEB882F" w:rsidR="006A163E" w:rsidRPr="00113F0E" w:rsidRDefault="003B5090" w:rsidP="007807E4">
      <w:pPr>
        <w:jc w:val="both"/>
      </w:pPr>
      <w:r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>
        <w:t xml:space="preserve">  Todas essas funcionalidades são apresentadas em um menu,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4" w:name="_Toc480652985"/>
      <w:r>
        <w:t>1.2 Descrição dos stakeholders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r>
              <w:t>Stakeholders</w:t>
            </w:r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>Pedro Artico</w:t>
            </w:r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r>
              <w:t>Icaro Zago</w:t>
            </w:r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652987"/>
      <w:r>
        <w:t>2.1 Descrição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652988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r w:rsidRPr="00660972">
        <w:lastRenderedPageBreak/>
        <w:t>3</w:t>
      </w:r>
      <w:commentRangeStart w:id="9"/>
      <w:r w:rsidRPr="00660972">
        <w:t>.</w:t>
      </w:r>
      <w:commentRangeStart w:id="10"/>
      <w:commentRangeStart w:id="11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2" w:name="_Toc480652990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r w:rsidR="00214877" w:rsidRPr="006D0669">
        <w:rPr>
          <w:b/>
        </w:rPr>
        <w:t>Deletar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>Quando o aplicativo iniciar deve ser capaz de exibir uma coloração diferente para cada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lastRenderedPageBreak/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  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&lt;condição_lógica_temporal&gt;  o sistema deverá fornecer a capacidade de</w:t>
      </w:r>
      <w:r w:rsidRPr="00425306">
        <w:t xml:space="preserve"> &lt;o </w:t>
      </w:r>
      <w:r>
        <w:t>_quê?&gt; &lt;para_</w:t>
      </w:r>
      <w:r w:rsidRPr="00425306">
        <w:t>quem?&gt;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>Inserir &gt; Explorar partes rápidas &gt; auto texto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095C48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55ED3" w14:textId="77777777" w:rsidR="00095C48" w:rsidRDefault="00095C48" w:rsidP="000A546C">
      <w:pPr>
        <w:spacing w:after="0" w:line="240" w:lineRule="auto"/>
      </w:pPr>
      <w:r>
        <w:separator/>
      </w:r>
    </w:p>
  </w:endnote>
  <w:endnote w:type="continuationSeparator" w:id="0">
    <w:p w14:paraId="7FCDC25D" w14:textId="77777777" w:rsidR="00095C48" w:rsidRDefault="00095C48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BDA">
          <w:rPr>
            <w:noProof/>
          </w:rPr>
          <w:t>2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F0595" w14:textId="77777777" w:rsidR="00095C48" w:rsidRDefault="00095C48" w:rsidP="000A546C">
      <w:pPr>
        <w:spacing w:after="0" w:line="240" w:lineRule="auto"/>
      </w:pPr>
      <w:r>
        <w:separator/>
      </w:r>
    </w:p>
  </w:footnote>
  <w:footnote w:type="continuationSeparator" w:id="0">
    <w:p w14:paraId="059EC594" w14:textId="77777777" w:rsidR="00095C48" w:rsidRDefault="00095C48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95C48"/>
    <w:rsid w:val="000A546C"/>
    <w:rsid w:val="000B6954"/>
    <w:rsid w:val="000F0032"/>
    <w:rsid w:val="00113F0E"/>
    <w:rsid w:val="0016576E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3E"/>
    <w:rsid w:val="006D0669"/>
    <w:rsid w:val="007807E4"/>
    <w:rsid w:val="007C7D49"/>
    <w:rsid w:val="008072DD"/>
    <w:rsid w:val="008079BE"/>
    <w:rsid w:val="0082089D"/>
    <w:rsid w:val="00881702"/>
    <w:rsid w:val="00A146B9"/>
    <w:rsid w:val="00A16787"/>
    <w:rsid w:val="00A657D2"/>
    <w:rsid w:val="00AB6268"/>
    <w:rsid w:val="00B11516"/>
    <w:rsid w:val="00C2440C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DED18-D2B3-406D-B7D8-36B82FB1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Marcus Artico</cp:lastModifiedBy>
  <cp:revision>2</cp:revision>
  <dcterms:created xsi:type="dcterms:W3CDTF">2017-05-05T14:39:00Z</dcterms:created>
  <dcterms:modified xsi:type="dcterms:W3CDTF">2017-05-05T14:39:00Z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