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8C3" w:rsidRDefault="00CA0D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pict w14:anchorId="6CD9D0CB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0;margin-top:0;width:50pt;height:50pt;z-index:251660800;visibility:hidden">
            <o:lock v:ext="edit" selection="t"/>
          </v:shape>
        </w:pict>
      </w:r>
      <w:r>
        <w:pict w14:anchorId="7B2BDB93">
          <v:shape id="_x0000_s1027" type="#_x0000_t136" style="position:absolute;margin-left:0;margin-top:0;width:50pt;height:50pt;z-index:251661824;visibility:hidden">
            <o:lock v:ext="edit" selection="t"/>
          </v:shape>
        </w:pict>
      </w:r>
      <w:r>
        <w:pict w14:anchorId="26DCF4D9">
          <v:shape id="_x0000_s1026" type="#_x0000_t136" style="position:absolute;margin-left:0;margin-top:0;width:50pt;height:50pt;z-index:251662848;visibility:hidden">
            <o:lock v:ext="edit" selection="t"/>
          </v:shape>
        </w:pict>
      </w:r>
    </w:p>
    <w:p w:rsidR="005A58C3" w:rsidRDefault="00D43497">
      <w:pPr>
        <w:spacing w:line="360" w:lineRule="auto"/>
        <w:jc w:val="center"/>
        <w:rPr>
          <w:b/>
        </w:rPr>
      </w:pPr>
      <w:r>
        <w:rPr>
          <w:b/>
          <w:noProof/>
          <w:lang w:val="en-MY"/>
        </w:rPr>
        <w:drawing>
          <wp:inline distT="114300" distB="114300" distL="114300" distR="114300" wp14:anchorId="203560DF" wp14:editId="3AD2187D">
            <wp:extent cx="1885950" cy="1409700"/>
            <wp:effectExtent l="0" t="0" r="0" b="0"/>
            <wp:docPr id="9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58C3" w:rsidRDefault="005A58C3">
      <w:pPr>
        <w:spacing w:line="360" w:lineRule="auto"/>
        <w:jc w:val="center"/>
        <w:rPr>
          <w:b/>
        </w:rPr>
      </w:pPr>
    </w:p>
    <w:p w:rsidR="00D43497" w:rsidRDefault="00D43497" w:rsidP="00D43497">
      <w:pPr>
        <w:spacing w:line="360" w:lineRule="auto"/>
        <w:jc w:val="center"/>
        <w:rPr>
          <w:b/>
        </w:rPr>
      </w:pPr>
      <w:r>
        <w:rPr>
          <w:b/>
        </w:rPr>
        <w:t>FINAL ASSESSMENT</w:t>
      </w:r>
    </w:p>
    <w:p w:rsidR="005A58C3" w:rsidRDefault="00FA3AE3">
      <w:pPr>
        <w:spacing w:line="360" w:lineRule="auto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hidden="0" allowOverlap="1" wp14:anchorId="26C1AB9B" wp14:editId="6EE12BE1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724525" cy="2712720"/>
                <wp:effectExtent l="0" t="0" r="28575" b="1143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271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83688" w:rsidRDefault="00A83688">
                            <w:pPr>
                              <w:spacing w:line="480" w:lineRule="auto"/>
                              <w:textDirection w:val="btLr"/>
                            </w:pPr>
                          </w:p>
                          <w:p w:rsidR="00A83688" w:rsidRDefault="00A83688">
                            <w:pPr>
                              <w:spacing w:line="48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COURSE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>SOFTWARE QUALITY ASSURANCE</w:t>
                            </w:r>
                          </w:p>
                          <w:p w:rsidR="00A83688" w:rsidRDefault="00A83688">
                            <w:pPr>
                              <w:spacing w:line="48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COURSE CODE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>BCS3263</w:t>
                            </w:r>
                          </w:p>
                          <w:p w:rsidR="00A83688" w:rsidRDefault="00A83688">
                            <w:pPr>
                              <w:spacing w:line="48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COURSE COORDINATOR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 xml:space="preserve">ROSLINA MOHD SIDEK </w:t>
                            </w:r>
                          </w:p>
                          <w:p w:rsidR="00A83688" w:rsidRDefault="00A83688">
                            <w:pPr>
                              <w:spacing w:line="48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 w:rsidR="00FE6486">
                              <w:rPr>
                                <w:b/>
                                <w:color w:val="000000"/>
                              </w:rPr>
                              <w:t>16</w:t>
                            </w:r>
                            <w:r w:rsidR="00F647D7">
                              <w:rPr>
                                <w:b/>
                                <w:color w:val="000000"/>
                              </w:rPr>
                              <w:t xml:space="preserve"> DEC</w:t>
                            </w:r>
                            <w:r w:rsidR="00CB776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7909F1">
                              <w:rPr>
                                <w:b/>
                                <w:color w:val="000000"/>
                              </w:rPr>
                              <w:t>202</w:t>
                            </w:r>
                            <w:r w:rsidR="008A41AB">
                              <w:rPr>
                                <w:b/>
                                <w:color w:val="000000"/>
                              </w:rPr>
                              <w:t xml:space="preserve">4 </w:t>
                            </w:r>
                            <w:r w:rsidR="00CB776D">
                              <w:rPr>
                                <w:b/>
                                <w:color w:val="000000"/>
                              </w:rPr>
                              <w:t xml:space="preserve">– </w:t>
                            </w:r>
                            <w:r w:rsidR="00FE6486">
                              <w:rPr>
                                <w:b/>
                                <w:color w:val="000000"/>
                              </w:rPr>
                              <w:t>13</w:t>
                            </w:r>
                            <w:bookmarkStart w:id="0" w:name="_GoBack"/>
                            <w:bookmarkEnd w:id="0"/>
                            <w:r w:rsidR="00CB776D">
                              <w:rPr>
                                <w:b/>
                                <w:color w:val="000000"/>
                              </w:rPr>
                              <w:t xml:space="preserve"> J</w:t>
                            </w:r>
                            <w:r w:rsidR="00F647D7">
                              <w:rPr>
                                <w:b/>
                                <w:color w:val="000000"/>
                              </w:rPr>
                              <w:t>AN</w:t>
                            </w:r>
                            <w:r w:rsidR="00CB776D">
                              <w:rPr>
                                <w:b/>
                                <w:color w:val="000000"/>
                              </w:rPr>
                              <w:t xml:space="preserve"> 202</w:t>
                            </w:r>
                            <w:r w:rsidR="00F647D7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</w:p>
                          <w:p w:rsidR="00A83688" w:rsidRDefault="00A83688">
                            <w:pPr>
                              <w:spacing w:line="48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DURATION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>4 WEEKS</w:t>
                            </w:r>
                          </w:p>
                          <w:p w:rsidR="00A83688" w:rsidRDefault="00A83688">
                            <w:pPr>
                              <w:spacing w:line="48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SESSION/SEMESTER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>SESSION 202</w:t>
                            </w:r>
                            <w:r w:rsidR="006B1A9E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/202</w:t>
                            </w:r>
                            <w:r w:rsidR="006B1A9E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SEMESTER 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1AB9B" id="Rectangle 66" o:spid="_x0000_s1026" style="position:absolute;left:0;text-align:left;margin-left:0;margin-top:.45pt;width:450.75pt;height:213.6pt;z-index:2516546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A83688" w:rsidRDefault="00A83688">
                      <w:pPr>
                        <w:spacing w:line="480" w:lineRule="auto"/>
                        <w:textDirection w:val="btLr"/>
                      </w:pPr>
                    </w:p>
                    <w:p w:rsidR="00A83688" w:rsidRDefault="00A83688">
                      <w:pPr>
                        <w:spacing w:line="48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COURSE 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  <w:t xml:space="preserve">: </w:t>
                      </w:r>
                      <w:r>
                        <w:rPr>
                          <w:b/>
                          <w:color w:val="000000"/>
                        </w:rPr>
                        <w:tab/>
                        <w:t>SOFTWARE QUALITY ASSURANCE</w:t>
                      </w:r>
                    </w:p>
                    <w:p w:rsidR="00A83688" w:rsidRDefault="00A83688">
                      <w:pPr>
                        <w:spacing w:line="48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COURSE CODE 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  <w:t xml:space="preserve">: </w:t>
                      </w:r>
                      <w:r>
                        <w:rPr>
                          <w:b/>
                          <w:color w:val="000000"/>
                        </w:rPr>
                        <w:tab/>
                        <w:t>BCS3263</w:t>
                      </w:r>
                    </w:p>
                    <w:p w:rsidR="00A83688" w:rsidRDefault="00A83688">
                      <w:pPr>
                        <w:spacing w:line="48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COURSE COORDINATOR</w:t>
                      </w:r>
                      <w:r>
                        <w:rPr>
                          <w:b/>
                          <w:color w:val="000000"/>
                        </w:rPr>
                        <w:tab/>
                        <w:t xml:space="preserve">: </w:t>
                      </w:r>
                      <w:r>
                        <w:rPr>
                          <w:b/>
                          <w:color w:val="000000"/>
                        </w:rPr>
                        <w:tab/>
                        <w:t xml:space="preserve">ROSLINA MOHD SIDEK </w:t>
                      </w:r>
                    </w:p>
                    <w:p w:rsidR="00A83688" w:rsidRDefault="00A83688">
                      <w:pPr>
                        <w:spacing w:line="48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DATE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  <w:t xml:space="preserve">: 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 w:rsidR="00FE6486">
                        <w:rPr>
                          <w:b/>
                          <w:color w:val="000000"/>
                        </w:rPr>
                        <w:t>16</w:t>
                      </w:r>
                      <w:r w:rsidR="00F647D7">
                        <w:rPr>
                          <w:b/>
                          <w:color w:val="000000"/>
                        </w:rPr>
                        <w:t xml:space="preserve"> DEC</w:t>
                      </w:r>
                      <w:r w:rsidR="00CB776D">
                        <w:rPr>
                          <w:b/>
                          <w:color w:val="000000"/>
                        </w:rPr>
                        <w:t xml:space="preserve"> </w:t>
                      </w:r>
                      <w:r w:rsidR="007909F1">
                        <w:rPr>
                          <w:b/>
                          <w:color w:val="000000"/>
                        </w:rPr>
                        <w:t>202</w:t>
                      </w:r>
                      <w:r w:rsidR="008A41AB">
                        <w:rPr>
                          <w:b/>
                          <w:color w:val="000000"/>
                        </w:rPr>
                        <w:t xml:space="preserve">4 </w:t>
                      </w:r>
                      <w:r w:rsidR="00CB776D">
                        <w:rPr>
                          <w:b/>
                          <w:color w:val="000000"/>
                        </w:rPr>
                        <w:t xml:space="preserve">– </w:t>
                      </w:r>
                      <w:r w:rsidR="00FE6486">
                        <w:rPr>
                          <w:b/>
                          <w:color w:val="000000"/>
                        </w:rPr>
                        <w:t>13</w:t>
                      </w:r>
                      <w:bookmarkStart w:id="1" w:name="_GoBack"/>
                      <w:bookmarkEnd w:id="1"/>
                      <w:r w:rsidR="00CB776D">
                        <w:rPr>
                          <w:b/>
                          <w:color w:val="000000"/>
                        </w:rPr>
                        <w:t xml:space="preserve"> J</w:t>
                      </w:r>
                      <w:r w:rsidR="00F647D7">
                        <w:rPr>
                          <w:b/>
                          <w:color w:val="000000"/>
                        </w:rPr>
                        <w:t>AN</w:t>
                      </w:r>
                      <w:r w:rsidR="00CB776D">
                        <w:rPr>
                          <w:b/>
                          <w:color w:val="000000"/>
                        </w:rPr>
                        <w:t xml:space="preserve"> 202</w:t>
                      </w:r>
                      <w:r w:rsidR="00F647D7">
                        <w:rPr>
                          <w:b/>
                          <w:color w:val="000000"/>
                        </w:rPr>
                        <w:t>5</w:t>
                      </w:r>
                    </w:p>
                    <w:p w:rsidR="00A83688" w:rsidRDefault="00A83688">
                      <w:pPr>
                        <w:spacing w:line="48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DURATION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  <w:t xml:space="preserve">: </w:t>
                      </w:r>
                      <w:r>
                        <w:rPr>
                          <w:b/>
                          <w:color w:val="000000"/>
                        </w:rPr>
                        <w:tab/>
                        <w:t>4 WEEKS</w:t>
                      </w:r>
                    </w:p>
                    <w:p w:rsidR="00A83688" w:rsidRDefault="00A83688">
                      <w:pPr>
                        <w:spacing w:line="48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SESSION/SEMESTER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  <w:t xml:space="preserve">: </w:t>
                      </w:r>
                      <w:r>
                        <w:rPr>
                          <w:b/>
                          <w:color w:val="000000"/>
                        </w:rPr>
                        <w:tab/>
                        <w:t>SESSION 202</w:t>
                      </w:r>
                      <w:r w:rsidR="006B1A9E">
                        <w:rPr>
                          <w:b/>
                          <w:color w:val="000000"/>
                        </w:rPr>
                        <w:t>4</w:t>
                      </w:r>
                      <w:r>
                        <w:rPr>
                          <w:b/>
                          <w:color w:val="000000"/>
                        </w:rPr>
                        <w:t>/202</w:t>
                      </w:r>
                      <w:r w:rsidR="006B1A9E">
                        <w:rPr>
                          <w:b/>
                          <w:color w:val="000000"/>
                        </w:rPr>
                        <w:t>5</w:t>
                      </w:r>
                      <w:r>
                        <w:rPr>
                          <w:b/>
                          <w:color w:val="000000"/>
                        </w:rPr>
                        <w:t xml:space="preserve"> SEMESTER 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66DE">
        <w:rPr>
          <w:b/>
        </w:rPr>
        <w:t>FINAL ASSESSMENT</w:t>
      </w:r>
    </w:p>
    <w:p w:rsidR="005A58C3" w:rsidRDefault="005A58C3">
      <w:pPr>
        <w:spacing w:line="360" w:lineRule="auto"/>
        <w:jc w:val="center"/>
        <w:rPr>
          <w:b/>
        </w:rPr>
      </w:pPr>
    </w:p>
    <w:p w:rsidR="005A58C3" w:rsidRDefault="005A58C3">
      <w:pPr>
        <w:spacing w:line="360" w:lineRule="auto"/>
        <w:jc w:val="center"/>
        <w:rPr>
          <w:b/>
        </w:rPr>
      </w:pPr>
    </w:p>
    <w:p w:rsidR="005A58C3" w:rsidRDefault="005A58C3">
      <w:pPr>
        <w:spacing w:line="276" w:lineRule="auto"/>
        <w:jc w:val="both"/>
      </w:pPr>
    </w:p>
    <w:p w:rsidR="005A58C3" w:rsidRDefault="005A58C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76" w:lineRule="auto"/>
        <w:jc w:val="both"/>
        <w:rPr>
          <w:color w:val="000000"/>
        </w:rPr>
      </w:pPr>
    </w:p>
    <w:p w:rsidR="005A58C3" w:rsidRDefault="005A58C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76" w:lineRule="auto"/>
        <w:jc w:val="both"/>
        <w:rPr>
          <w:color w:val="000000"/>
        </w:rPr>
      </w:pPr>
    </w:p>
    <w:p w:rsidR="005A58C3" w:rsidRDefault="005A58C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76" w:lineRule="auto"/>
        <w:jc w:val="both"/>
        <w:rPr>
          <w:color w:val="000000"/>
        </w:rPr>
      </w:pPr>
    </w:p>
    <w:p w:rsidR="005A58C3" w:rsidRDefault="005A58C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76" w:lineRule="auto"/>
        <w:jc w:val="both"/>
        <w:rPr>
          <w:color w:val="000000"/>
        </w:rPr>
      </w:pPr>
    </w:p>
    <w:p w:rsidR="005A58C3" w:rsidRDefault="005A58C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76" w:lineRule="auto"/>
        <w:jc w:val="both"/>
        <w:rPr>
          <w:color w:val="000000"/>
        </w:rPr>
      </w:pPr>
    </w:p>
    <w:p w:rsidR="005A58C3" w:rsidRDefault="005A58C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76" w:lineRule="auto"/>
        <w:jc w:val="both"/>
        <w:rPr>
          <w:color w:val="000000"/>
        </w:rPr>
      </w:pPr>
    </w:p>
    <w:p w:rsidR="005A58C3" w:rsidRDefault="005A58C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76" w:lineRule="auto"/>
        <w:jc w:val="both"/>
        <w:rPr>
          <w:color w:val="000000"/>
        </w:rPr>
      </w:pPr>
    </w:p>
    <w:p w:rsidR="005A58C3" w:rsidRDefault="005A58C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76" w:lineRule="auto"/>
        <w:jc w:val="both"/>
        <w:rPr>
          <w:color w:val="000000"/>
        </w:rPr>
      </w:pPr>
    </w:p>
    <w:p w:rsidR="005A58C3" w:rsidRDefault="005A58C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76" w:lineRule="auto"/>
        <w:jc w:val="both"/>
        <w:rPr>
          <w:color w:val="000000"/>
        </w:rPr>
      </w:pPr>
    </w:p>
    <w:p w:rsidR="005A58C3" w:rsidRDefault="005A58C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76" w:lineRule="auto"/>
        <w:jc w:val="both"/>
        <w:rPr>
          <w:b/>
          <w:color w:val="000000"/>
          <w:u w:val="single"/>
        </w:rPr>
      </w:pPr>
    </w:p>
    <w:p w:rsidR="005A58C3" w:rsidRDefault="00AA66D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INSTRUCTIONS TO STUDENTS:</w:t>
      </w:r>
    </w:p>
    <w:p w:rsidR="005A58C3" w:rsidRDefault="00AA66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ind w:hanging="426"/>
        <w:jc w:val="both"/>
        <w:rPr>
          <w:color w:val="000000"/>
        </w:rPr>
      </w:pPr>
      <w:r>
        <w:rPr>
          <w:color w:val="000000"/>
        </w:rPr>
        <w:t xml:space="preserve">This assessment paper consists of </w:t>
      </w:r>
      <w:r>
        <w:rPr>
          <w:b/>
          <w:color w:val="000000"/>
        </w:rPr>
        <w:t>TWO (2)</w:t>
      </w:r>
      <w:r>
        <w:rPr>
          <w:color w:val="000000"/>
        </w:rPr>
        <w:t xml:space="preserve"> questions. Answer </w:t>
      </w:r>
      <w:r>
        <w:rPr>
          <w:b/>
          <w:color w:val="000000"/>
        </w:rPr>
        <w:t xml:space="preserve">ALL </w:t>
      </w:r>
      <w:r>
        <w:rPr>
          <w:color w:val="000000"/>
        </w:rPr>
        <w:t>questions.</w:t>
      </w:r>
    </w:p>
    <w:p w:rsidR="005A58C3" w:rsidRDefault="00AA66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ind w:hanging="426"/>
        <w:jc w:val="both"/>
        <w:rPr>
          <w:color w:val="000000"/>
        </w:rPr>
      </w:pPr>
      <w:r>
        <w:rPr>
          <w:color w:val="000000"/>
        </w:rPr>
        <w:t>All answers to a new question should starts on a new page.</w:t>
      </w:r>
    </w:p>
    <w:p w:rsidR="005A58C3" w:rsidRDefault="00AA66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ind w:hanging="426"/>
        <w:jc w:val="both"/>
        <w:rPr>
          <w:color w:val="000000"/>
        </w:rPr>
      </w:pPr>
      <w:r>
        <w:rPr>
          <w:color w:val="000000"/>
        </w:rPr>
        <w:t>All calculations and assumptions must be clearly stated.</w:t>
      </w:r>
    </w:p>
    <w:p w:rsidR="00265A22" w:rsidRDefault="00265A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ind w:hanging="426"/>
        <w:jc w:val="both"/>
        <w:rPr>
          <w:color w:val="000000"/>
        </w:rPr>
      </w:pPr>
      <w:r>
        <w:rPr>
          <w:color w:val="000000"/>
        </w:rPr>
        <w:t>This evaluation is individual work.</w:t>
      </w:r>
    </w:p>
    <w:p w:rsidR="004E2CD1" w:rsidRDefault="004E2C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ind w:hanging="426"/>
        <w:jc w:val="both"/>
        <w:rPr>
          <w:color w:val="000000"/>
        </w:rPr>
      </w:pPr>
      <w:r>
        <w:rPr>
          <w:color w:val="000000"/>
        </w:rPr>
        <w:t>Please use IEEE citation format.</w:t>
      </w:r>
    </w:p>
    <w:p w:rsidR="004E2CD1" w:rsidRDefault="004E2C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ind w:hanging="426"/>
        <w:jc w:val="both"/>
        <w:rPr>
          <w:color w:val="000000"/>
        </w:rPr>
      </w:pPr>
      <w:r>
        <w:rPr>
          <w:color w:val="000000"/>
        </w:rPr>
        <w:t>Submission Naming Convention: Student ID_Name</w:t>
      </w:r>
    </w:p>
    <w:p w:rsidR="005A58C3" w:rsidRDefault="005A58C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jc w:val="both"/>
        <w:rPr>
          <w:b/>
          <w:color w:val="000000"/>
          <w:u w:val="single"/>
        </w:rPr>
      </w:pPr>
    </w:p>
    <w:p w:rsidR="005A58C3" w:rsidRDefault="00AA66D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APPENDIX:</w:t>
      </w:r>
    </w:p>
    <w:p w:rsidR="00592351" w:rsidRPr="00592351" w:rsidRDefault="0059235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jc w:val="both"/>
        <w:rPr>
          <w:color w:val="000000"/>
        </w:rPr>
      </w:pPr>
      <w:r w:rsidRPr="00592351">
        <w:rPr>
          <w:color w:val="000000"/>
        </w:rPr>
        <w:t>Appendix 1</w:t>
      </w:r>
    </w:p>
    <w:p w:rsidR="00592351" w:rsidRDefault="0059235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jc w:val="both"/>
        <w:rPr>
          <w:b/>
          <w:color w:val="000000"/>
          <w:u w:val="single"/>
        </w:rPr>
      </w:pPr>
    </w:p>
    <w:p w:rsidR="003E08DE" w:rsidRDefault="003E08D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jc w:val="both"/>
        <w:rPr>
          <w:b/>
          <w:color w:val="000000"/>
          <w:u w:val="single"/>
        </w:rPr>
      </w:pPr>
    </w:p>
    <w:p w:rsidR="003E08DE" w:rsidRDefault="003E08D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jc w:val="both"/>
        <w:rPr>
          <w:b/>
          <w:color w:val="000000"/>
          <w:u w:val="single"/>
        </w:rPr>
      </w:pPr>
    </w:p>
    <w:p w:rsidR="00FA77F3" w:rsidRDefault="00FA77F3" w:rsidP="006B1A9E">
      <w:pPr>
        <w:spacing w:line="360" w:lineRule="auto"/>
        <w:jc w:val="both"/>
        <w:rPr>
          <w:color w:val="000000"/>
        </w:rPr>
      </w:pPr>
    </w:p>
    <w:p w:rsidR="0043213D" w:rsidRDefault="0043213D" w:rsidP="006B1A9E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Previously, students have </w:t>
      </w:r>
      <w:r w:rsidR="006B1A9E" w:rsidRPr="006B1A9E">
        <w:rPr>
          <w:color w:val="000000"/>
        </w:rPr>
        <w:t xml:space="preserve">completed </w:t>
      </w:r>
      <w:r>
        <w:rPr>
          <w:color w:val="000000"/>
        </w:rPr>
        <w:t>the assigned project i</w:t>
      </w:r>
      <w:r w:rsidR="006B1A9E" w:rsidRPr="006B1A9E">
        <w:rPr>
          <w:color w:val="000000"/>
        </w:rPr>
        <w:t>n group</w:t>
      </w:r>
      <w:r>
        <w:rPr>
          <w:color w:val="000000"/>
        </w:rPr>
        <w:t>.  The project was objectively focus on</w:t>
      </w:r>
      <w:r w:rsidR="006B1A9E" w:rsidRPr="006B1A9E">
        <w:rPr>
          <w:color w:val="000000"/>
        </w:rPr>
        <w:t xml:space="preserve"> a small to medium-sized enterprise (SME). </w:t>
      </w:r>
      <w:r>
        <w:rPr>
          <w:color w:val="000000"/>
        </w:rPr>
        <w:t>Based on the project, e</w:t>
      </w:r>
      <w:r w:rsidR="006B1A9E" w:rsidRPr="006B1A9E">
        <w:rPr>
          <w:color w:val="000000"/>
        </w:rPr>
        <w:t xml:space="preserve">ach group successfully developed and finalized the assigned task, integrating at </w:t>
      </w:r>
      <w:r w:rsidR="00F57A8E">
        <w:rPr>
          <w:color w:val="000000"/>
        </w:rPr>
        <w:t>maximum FOUR</w:t>
      </w:r>
      <w:r w:rsidR="006B1A9E" w:rsidRPr="006B1A9E">
        <w:rPr>
          <w:color w:val="000000"/>
        </w:rPr>
        <w:t xml:space="preserve"> (4) modules to improve quality attributes. </w:t>
      </w:r>
    </w:p>
    <w:p w:rsidR="0043213D" w:rsidRDefault="0043213D" w:rsidP="006B1A9E">
      <w:pPr>
        <w:spacing w:line="360" w:lineRule="auto"/>
        <w:jc w:val="both"/>
        <w:rPr>
          <w:color w:val="000000"/>
        </w:rPr>
      </w:pPr>
    </w:p>
    <w:p w:rsidR="00F57A8E" w:rsidRDefault="006B1A9E" w:rsidP="006B1A9E">
      <w:pPr>
        <w:spacing w:line="360" w:lineRule="auto"/>
        <w:jc w:val="both"/>
        <w:rPr>
          <w:color w:val="000000"/>
        </w:rPr>
      </w:pPr>
      <w:r w:rsidRPr="006B1A9E">
        <w:rPr>
          <w:color w:val="000000"/>
        </w:rPr>
        <w:t xml:space="preserve">For this assessment, </w:t>
      </w:r>
      <w:r w:rsidR="001C47BB">
        <w:rPr>
          <w:color w:val="000000"/>
        </w:rPr>
        <w:t xml:space="preserve">project group will be assigned by the Lecturer and you have to select a module within the project group and have to perform task as Quality Assurance Personnel to access the other students’ project. </w:t>
      </w:r>
      <w:r w:rsidRPr="006B1A9E">
        <w:rPr>
          <w:color w:val="000000"/>
        </w:rPr>
        <w:t>Each member must select one module from the exchanged work to analyze and discuss.</w:t>
      </w:r>
      <w:r w:rsidR="001C47BB">
        <w:rPr>
          <w:color w:val="000000"/>
        </w:rPr>
        <w:t xml:space="preserve"> </w:t>
      </w:r>
    </w:p>
    <w:p w:rsidR="001C47BB" w:rsidRDefault="001C47BB" w:rsidP="001C47B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jc w:val="both"/>
        <w:rPr>
          <w:color w:val="000000"/>
        </w:rPr>
      </w:pPr>
    </w:p>
    <w:p w:rsidR="001C47BB" w:rsidRPr="00F57A8E" w:rsidRDefault="00572BFD" w:rsidP="001C47B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Your analysis and discussion for this assessment must be </w:t>
      </w:r>
      <w:r w:rsidR="001C47BB" w:rsidRPr="00F57A8E">
        <w:rPr>
          <w:color w:val="000000"/>
        </w:rPr>
        <w:t>alignment with the ISO/IEC 25010 (Figure 1)</w:t>
      </w:r>
      <w:r>
        <w:rPr>
          <w:color w:val="000000"/>
        </w:rPr>
        <w:t xml:space="preserve">. The focused must on the </w:t>
      </w:r>
      <w:r w:rsidR="001C47BB" w:rsidRPr="00F57A8E">
        <w:rPr>
          <w:color w:val="000000"/>
        </w:rPr>
        <w:t>usability</w:t>
      </w:r>
      <w:r>
        <w:rPr>
          <w:color w:val="000000"/>
        </w:rPr>
        <w:t xml:space="preserve"> quality attribute. The selected quality attribute </w:t>
      </w:r>
      <w:r w:rsidR="001C47BB" w:rsidRPr="00F57A8E">
        <w:rPr>
          <w:color w:val="000000"/>
        </w:rPr>
        <w:t>is a critical in software development. Your evaluation should provide a thorough analysis of the chosen module, including specific recommendat</w:t>
      </w:r>
      <w:r>
        <w:rPr>
          <w:color w:val="000000"/>
        </w:rPr>
        <w:t>io</w:t>
      </w:r>
      <w:r w:rsidR="001C47BB" w:rsidRPr="00F57A8E">
        <w:rPr>
          <w:color w:val="000000"/>
        </w:rPr>
        <w:t>ns for improvement.</w:t>
      </w:r>
    </w:p>
    <w:p w:rsidR="001C47BB" w:rsidRDefault="001C47BB" w:rsidP="006B1A9E">
      <w:pPr>
        <w:spacing w:line="360" w:lineRule="auto"/>
        <w:jc w:val="both"/>
        <w:rPr>
          <w:color w:val="000000"/>
        </w:rPr>
      </w:pPr>
    </w:p>
    <w:p w:rsidR="000D6E36" w:rsidRDefault="00101DC7" w:rsidP="006B1A9E">
      <w:pPr>
        <w:spacing w:line="360" w:lineRule="auto"/>
        <w:jc w:val="both"/>
        <w:rPr>
          <w:color w:val="000000"/>
        </w:rPr>
      </w:pPr>
      <w:r>
        <w:rPr>
          <w:noProof/>
        </w:rPr>
        <w:drawing>
          <wp:inline distT="0" distB="0" distL="0" distR="0">
            <wp:extent cx="5731510" cy="3741907"/>
            <wp:effectExtent l="0" t="0" r="0" b="0"/>
            <wp:docPr id="3" name="Picture 3" descr="https://i0.wp.com/www.bytefusion.de/wp-content/uploads/2022/10/ISO-25010-1.png?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0.wp.com/www.bytefusion.de/wp-content/uploads/2022/10/ISO-25010-1.png?ssl=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B6E" w:rsidRDefault="00B67B6E" w:rsidP="000E0F77">
      <w:pPr>
        <w:jc w:val="center"/>
        <w:rPr>
          <w:rStyle w:val="Strong"/>
          <w:rFonts w:ascii="Helvetica" w:hAnsi="Helvetica" w:cs="Helvetica"/>
          <w:color w:val="090909"/>
          <w:sz w:val="21"/>
          <w:szCs w:val="21"/>
          <w:shd w:val="clear" w:color="auto" w:fill="FFFFFF"/>
        </w:rPr>
      </w:pPr>
      <w:r w:rsidRPr="000E0F77">
        <w:rPr>
          <w:b/>
          <w:color w:val="000000"/>
        </w:rPr>
        <w:t>Figure 1.</w:t>
      </w:r>
      <w:r>
        <w:rPr>
          <w:color w:val="000000"/>
        </w:rPr>
        <w:t xml:space="preserve"> </w:t>
      </w:r>
      <w:r>
        <w:rPr>
          <w:rStyle w:val="Strong"/>
          <w:rFonts w:ascii="Helvetica" w:hAnsi="Helvetica" w:cs="Helvetica"/>
          <w:color w:val="090909"/>
          <w:sz w:val="21"/>
          <w:szCs w:val="21"/>
          <w:shd w:val="clear" w:color="auto" w:fill="FFFFFF"/>
        </w:rPr>
        <w:t>ISO/IEC 25010</w:t>
      </w:r>
    </w:p>
    <w:p w:rsidR="00B67B6E" w:rsidRDefault="00B67B6E" w:rsidP="00E44782">
      <w:pPr>
        <w:rPr>
          <w:color w:val="000000"/>
        </w:rPr>
      </w:pPr>
      <w:r>
        <w:rPr>
          <w:color w:val="000000"/>
        </w:rPr>
        <w:t xml:space="preserve"> </w:t>
      </w:r>
    </w:p>
    <w:p w:rsidR="00F57A8E" w:rsidRDefault="00F57A8E" w:rsidP="00F57A8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ind w:left="360"/>
        <w:jc w:val="both"/>
        <w:rPr>
          <w:color w:val="000000"/>
        </w:rPr>
      </w:pPr>
    </w:p>
    <w:p w:rsidR="00572BFD" w:rsidRPr="00F57A8E" w:rsidRDefault="00572BFD" w:rsidP="00F57A8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ind w:left="360"/>
        <w:jc w:val="both"/>
        <w:rPr>
          <w:color w:val="000000"/>
        </w:rPr>
      </w:pPr>
    </w:p>
    <w:p w:rsidR="00F57A8E" w:rsidRDefault="00F57A8E" w:rsidP="00FE346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jc w:val="both"/>
        <w:rPr>
          <w:b/>
          <w:color w:val="000000"/>
        </w:rPr>
      </w:pPr>
    </w:p>
    <w:p w:rsidR="0024123F" w:rsidRDefault="00B44034" w:rsidP="00FE346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>QUESTION</w:t>
      </w:r>
      <w:r w:rsidR="00D50DDE">
        <w:rPr>
          <w:b/>
          <w:color w:val="000000"/>
        </w:rPr>
        <w:t xml:space="preserve"> 1</w:t>
      </w:r>
    </w:p>
    <w:p w:rsidR="0019293B" w:rsidRDefault="002A1A5A" w:rsidP="00961B92">
      <w:pPr>
        <w:spacing w:line="360" w:lineRule="auto"/>
        <w:rPr>
          <w:color w:val="000000"/>
        </w:rPr>
      </w:pPr>
      <w:r>
        <w:rPr>
          <w:color w:val="000000"/>
        </w:rPr>
        <w:t xml:space="preserve">As a quality assurance personnel, </w:t>
      </w:r>
      <w:r w:rsidR="00592351">
        <w:rPr>
          <w:color w:val="000000"/>
        </w:rPr>
        <w:t>analyze</w:t>
      </w:r>
      <w:r w:rsidR="00615502" w:rsidRPr="003E22DE">
        <w:rPr>
          <w:color w:val="000000"/>
        </w:rPr>
        <w:t xml:space="preserve"> </w:t>
      </w:r>
      <w:r w:rsidR="0019293B">
        <w:rPr>
          <w:color w:val="000000"/>
        </w:rPr>
        <w:t xml:space="preserve">the </w:t>
      </w:r>
      <w:r w:rsidR="006778B9">
        <w:rPr>
          <w:color w:val="000000"/>
        </w:rPr>
        <w:t>given</w:t>
      </w:r>
      <w:r w:rsidR="0019293B">
        <w:rPr>
          <w:color w:val="000000"/>
        </w:rPr>
        <w:t xml:space="preserve"> module for the</w:t>
      </w:r>
      <w:r w:rsidR="00615502" w:rsidRPr="003E22DE">
        <w:rPr>
          <w:color w:val="000000"/>
        </w:rPr>
        <w:t xml:space="preserve"> project </w:t>
      </w:r>
      <w:r w:rsidR="0002379C">
        <w:rPr>
          <w:color w:val="000000"/>
        </w:rPr>
        <w:t>by referring</w:t>
      </w:r>
      <w:r w:rsidR="00615502" w:rsidRPr="003E22DE">
        <w:rPr>
          <w:color w:val="000000"/>
        </w:rPr>
        <w:t xml:space="preserve"> to </w:t>
      </w:r>
      <w:r w:rsidR="00BD232E">
        <w:rPr>
          <w:color w:val="000000"/>
        </w:rPr>
        <w:t xml:space="preserve">the </w:t>
      </w:r>
      <w:r w:rsidR="005C320A">
        <w:rPr>
          <w:color w:val="000000"/>
        </w:rPr>
        <w:t>Quality standar</w:t>
      </w:r>
      <w:r w:rsidR="00D50DDE">
        <w:rPr>
          <w:color w:val="000000"/>
        </w:rPr>
        <w:t>d</w:t>
      </w:r>
      <w:r w:rsidR="005C320A">
        <w:rPr>
          <w:color w:val="000000"/>
        </w:rPr>
        <w:t>.</w:t>
      </w:r>
    </w:p>
    <w:p w:rsidR="0019293B" w:rsidRDefault="0019293B" w:rsidP="0019293B">
      <w:pPr>
        <w:rPr>
          <w:color w:val="000000"/>
        </w:rPr>
      </w:pPr>
    </w:p>
    <w:p w:rsidR="00615502" w:rsidRPr="0019293B" w:rsidRDefault="00D733D0" w:rsidP="0019293B">
      <w:pPr>
        <w:pStyle w:val="ListParagraph"/>
        <w:numPr>
          <w:ilvl w:val="0"/>
          <w:numId w:val="16"/>
        </w:numPr>
        <w:rPr>
          <w:color w:val="000000"/>
        </w:rPr>
      </w:pPr>
      <w:r w:rsidRPr="0019293B">
        <w:rPr>
          <w:color w:val="000000"/>
        </w:rPr>
        <w:t>Explain thoroughly the</w:t>
      </w:r>
      <w:r w:rsidR="00124955">
        <w:rPr>
          <w:color w:val="000000"/>
        </w:rPr>
        <w:t xml:space="preserve"> </w:t>
      </w:r>
      <w:r w:rsidR="006A18E8">
        <w:rPr>
          <w:b/>
          <w:color w:val="000000"/>
        </w:rPr>
        <w:t>MAINTAINABILITY</w:t>
      </w:r>
      <w:r w:rsidR="00D50DDE">
        <w:rPr>
          <w:color w:val="000000"/>
        </w:rPr>
        <w:t xml:space="preserve"> </w:t>
      </w:r>
      <w:r w:rsidR="00572BFD">
        <w:rPr>
          <w:color w:val="000000"/>
        </w:rPr>
        <w:t xml:space="preserve">in the module </w:t>
      </w:r>
      <w:r w:rsidR="008B6BF9">
        <w:rPr>
          <w:color w:val="000000"/>
        </w:rPr>
        <w:t>that is</w:t>
      </w:r>
      <w:r w:rsidR="00D50DDE">
        <w:rPr>
          <w:color w:val="000000"/>
        </w:rPr>
        <w:t xml:space="preserve"> related to</w:t>
      </w:r>
      <w:r w:rsidR="00197CE4">
        <w:rPr>
          <w:color w:val="000000"/>
        </w:rPr>
        <w:t xml:space="preserve"> the Quality standard</w:t>
      </w:r>
      <w:r w:rsidRPr="0019293B">
        <w:rPr>
          <w:color w:val="000000"/>
        </w:rPr>
        <w:t>.</w:t>
      </w:r>
    </w:p>
    <w:p w:rsidR="001B5E5A" w:rsidRDefault="001B5E5A" w:rsidP="001B5E5A">
      <w:pPr>
        <w:pStyle w:val="ListParagraph"/>
        <w:ind w:left="804"/>
        <w:jc w:val="right"/>
        <w:rPr>
          <w:color w:val="000000"/>
        </w:rPr>
      </w:pPr>
      <w:r>
        <w:rPr>
          <w:color w:val="000000"/>
        </w:rPr>
        <w:t>[</w:t>
      </w:r>
      <w:r w:rsidRPr="001B5E5A">
        <w:rPr>
          <w:b/>
          <w:color w:val="000000"/>
        </w:rPr>
        <w:t>10 Marks</w:t>
      </w:r>
      <w:r>
        <w:rPr>
          <w:color w:val="000000"/>
        </w:rPr>
        <w:t>]</w:t>
      </w:r>
    </w:p>
    <w:p w:rsidR="00A600FA" w:rsidRDefault="00A600FA" w:rsidP="001B5E5A">
      <w:pPr>
        <w:pStyle w:val="ListParagraph"/>
        <w:ind w:left="804"/>
        <w:jc w:val="right"/>
        <w:rPr>
          <w:color w:val="000000"/>
        </w:rPr>
      </w:pPr>
      <w:r>
        <w:rPr>
          <w:color w:val="000000"/>
        </w:rPr>
        <w:t>[C4]</w:t>
      </w:r>
    </w:p>
    <w:p w:rsidR="00124955" w:rsidRPr="001B5E5A" w:rsidRDefault="00124955" w:rsidP="001B5E5A">
      <w:pPr>
        <w:pStyle w:val="ListParagraph"/>
        <w:ind w:left="804"/>
        <w:jc w:val="right"/>
        <w:rPr>
          <w:color w:val="000000"/>
        </w:rPr>
      </w:pPr>
    </w:p>
    <w:p w:rsidR="001B5E5A" w:rsidRDefault="00592351" w:rsidP="0019293B">
      <w:pPr>
        <w:pStyle w:val="ListParagraph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Analy</w:t>
      </w:r>
      <w:r w:rsidR="008B6BF9">
        <w:rPr>
          <w:color w:val="000000"/>
        </w:rPr>
        <w:t>ze</w:t>
      </w:r>
      <w:r w:rsidR="00340672">
        <w:rPr>
          <w:color w:val="000000"/>
        </w:rPr>
        <w:t xml:space="preserve"> at least</w:t>
      </w:r>
      <w:r w:rsidR="00B44034">
        <w:rPr>
          <w:color w:val="000000"/>
        </w:rPr>
        <w:t xml:space="preserve"> </w:t>
      </w:r>
      <w:r w:rsidRPr="00592351">
        <w:rPr>
          <w:b/>
          <w:color w:val="000000"/>
        </w:rPr>
        <w:t>ONE</w:t>
      </w:r>
      <w:r>
        <w:rPr>
          <w:b/>
          <w:color w:val="000000"/>
        </w:rPr>
        <w:t xml:space="preserve"> </w:t>
      </w:r>
      <w:r w:rsidRPr="00592351">
        <w:rPr>
          <w:b/>
          <w:color w:val="000000"/>
        </w:rPr>
        <w:t>(1)</w:t>
      </w:r>
      <w:r w:rsidR="00B44034">
        <w:rPr>
          <w:color w:val="000000"/>
        </w:rPr>
        <w:t xml:space="preserve"> sub-attribute for </w:t>
      </w:r>
      <w:r w:rsidR="0005236C">
        <w:rPr>
          <w:b/>
          <w:color w:val="000000"/>
        </w:rPr>
        <w:t>MAINTA</w:t>
      </w:r>
      <w:r w:rsidR="006A18E8">
        <w:rPr>
          <w:b/>
          <w:color w:val="000000"/>
        </w:rPr>
        <w:t>I</w:t>
      </w:r>
      <w:r w:rsidR="0005236C">
        <w:rPr>
          <w:b/>
          <w:color w:val="000000"/>
        </w:rPr>
        <w:t>NABILITY</w:t>
      </w:r>
      <w:r w:rsidR="00B44034">
        <w:rPr>
          <w:color w:val="000000"/>
        </w:rPr>
        <w:t xml:space="preserve"> </w:t>
      </w:r>
      <w:r w:rsidR="00340672">
        <w:rPr>
          <w:color w:val="000000"/>
        </w:rPr>
        <w:t xml:space="preserve">for </w:t>
      </w:r>
      <w:r w:rsidR="00B44034">
        <w:rPr>
          <w:color w:val="000000"/>
        </w:rPr>
        <w:t>the</w:t>
      </w:r>
      <w:r w:rsidR="008B6BF9">
        <w:rPr>
          <w:color w:val="000000"/>
        </w:rPr>
        <w:t xml:space="preserve"> </w:t>
      </w:r>
      <w:r w:rsidR="00572BFD">
        <w:rPr>
          <w:color w:val="000000"/>
        </w:rPr>
        <w:t>selected</w:t>
      </w:r>
      <w:r w:rsidR="00B44034">
        <w:rPr>
          <w:color w:val="000000"/>
        </w:rPr>
        <w:t xml:space="preserve"> module.</w:t>
      </w:r>
    </w:p>
    <w:p w:rsidR="001B5E5A" w:rsidRPr="001B5E5A" w:rsidRDefault="001B5E5A" w:rsidP="001B5E5A">
      <w:pPr>
        <w:pStyle w:val="ListParagraph"/>
        <w:ind w:left="804"/>
        <w:rPr>
          <w:color w:val="000000"/>
        </w:rPr>
      </w:pPr>
    </w:p>
    <w:p w:rsidR="00D733D0" w:rsidRDefault="00D733D0" w:rsidP="00E24996">
      <w:pPr>
        <w:rPr>
          <w:b/>
          <w:color w:val="000000"/>
        </w:rPr>
      </w:pPr>
    </w:p>
    <w:p w:rsidR="00947BCD" w:rsidRDefault="00D733D0" w:rsidP="00D733D0">
      <w:pPr>
        <w:jc w:val="right"/>
        <w:rPr>
          <w:b/>
          <w:color w:val="000000"/>
        </w:rPr>
      </w:pPr>
      <w:r>
        <w:rPr>
          <w:b/>
          <w:color w:val="000000"/>
        </w:rPr>
        <w:t>[</w:t>
      </w:r>
      <w:r w:rsidR="001B5E5A">
        <w:rPr>
          <w:b/>
          <w:color w:val="000000"/>
        </w:rPr>
        <w:t>2</w:t>
      </w:r>
      <w:r>
        <w:rPr>
          <w:b/>
          <w:color w:val="000000"/>
        </w:rPr>
        <w:t>0 Marks]</w:t>
      </w:r>
    </w:p>
    <w:p w:rsidR="00A600FA" w:rsidRDefault="00A600FA" w:rsidP="00D733D0">
      <w:pPr>
        <w:jc w:val="right"/>
        <w:rPr>
          <w:b/>
          <w:color w:val="000000"/>
        </w:rPr>
      </w:pPr>
      <w:r>
        <w:rPr>
          <w:b/>
          <w:color w:val="000000"/>
        </w:rPr>
        <w:t>[C5]</w:t>
      </w:r>
    </w:p>
    <w:p w:rsidR="002A6C2D" w:rsidRDefault="002A6C2D" w:rsidP="00E24996">
      <w:pPr>
        <w:rPr>
          <w:color w:val="000000"/>
        </w:rPr>
      </w:pPr>
    </w:p>
    <w:p w:rsidR="007B68BD" w:rsidRDefault="00DA1783" w:rsidP="00E24996">
      <w:pPr>
        <w:rPr>
          <w:color w:val="000000"/>
        </w:rPr>
      </w:pPr>
      <w:r>
        <w:rPr>
          <w:color w:val="000000"/>
        </w:rPr>
        <w:t xml:space="preserve"> </w:t>
      </w:r>
    </w:p>
    <w:p w:rsidR="001B5E5A" w:rsidRPr="000F28BC" w:rsidRDefault="00ED342B" w:rsidP="00E24996">
      <w:pPr>
        <w:rPr>
          <w:b/>
          <w:color w:val="000000"/>
        </w:rPr>
      </w:pPr>
      <w:r w:rsidRPr="000F28BC">
        <w:rPr>
          <w:b/>
          <w:color w:val="000000"/>
        </w:rPr>
        <w:t>QUESTION 2</w:t>
      </w:r>
    </w:p>
    <w:p w:rsidR="00ED342B" w:rsidRDefault="00ED342B" w:rsidP="00E24996">
      <w:pPr>
        <w:rPr>
          <w:color w:val="000000"/>
        </w:rPr>
      </w:pPr>
    </w:p>
    <w:p w:rsidR="00056624" w:rsidRDefault="00056624" w:rsidP="00961B92">
      <w:pPr>
        <w:spacing w:line="360" w:lineRule="auto"/>
        <w:jc w:val="both"/>
        <w:rPr>
          <w:color w:val="000000"/>
        </w:rPr>
      </w:pPr>
      <w:r w:rsidRPr="00056624">
        <w:rPr>
          <w:color w:val="000000"/>
        </w:rPr>
        <w:t xml:space="preserve">Prepare a detailed report based on the findings from </w:t>
      </w:r>
      <w:r w:rsidRPr="00056624">
        <w:rPr>
          <w:b/>
          <w:color w:val="000000"/>
        </w:rPr>
        <w:t>QUESTION 1 (b)</w:t>
      </w:r>
      <w:r w:rsidRPr="00056624">
        <w:rPr>
          <w:color w:val="000000"/>
        </w:rPr>
        <w:t xml:space="preserve">, focusing on the assessment of maintainability. Ensure that your report follows </w:t>
      </w:r>
      <w:r w:rsidRPr="00056624">
        <w:rPr>
          <w:b/>
          <w:color w:val="000000"/>
        </w:rPr>
        <w:t>IEEE citation</w:t>
      </w:r>
      <w:r w:rsidRPr="00056624">
        <w:rPr>
          <w:color w:val="000000"/>
        </w:rPr>
        <w:t xml:space="preserve"> </w:t>
      </w:r>
      <w:r>
        <w:rPr>
          <w:color w:val="000000"/>
        </w:rPr>
        <w:t>format</w:t>
      </w:r>
      <w:r w:rsidRPr="00056624">
        <w:rPr>
          <w:color w:val="000000"/>
        </w:rPr>
        <w:t xml:space="preserve"> and incorporates relevant information from </w:t>
      </w:r>
      <w:r w:rsidRPr="00056624">
        <w:rPr>
          <w:b/>
          <w:color w:val="000000"/>
        </w:rPr>
        <w:t>Appendix 1</w:t>
      </w:r>
      <w:r w:rsidRPr="00056624">
        <w:rPr>
          <w:color w:val="000000"/>
        </w:rPr>
        <w:t>.</w:t>
      </w:r>
    </w:p>
    <w:p w:rsidR="00D733D0" w:rsidRDefault="00340672" w:rsidP="00961B92">
      <w:pPr>
        <w:spacing w:line="360" w:lineRule="auto"/>
        <w:jc w:val="right"/>
        <w:rPr>
          <w:b/>
          <w:color w:val="000000"/>
        </w:rPr>
      </w:pPr>
      <w:r>
        <w:rPr>
          <w:b/>
          <w:color w:val="000000"/>
        </w:rPr>
        <w:t xml:space="preserve"> </w:t>
      </w:r>
      <w:r w:rsidR="00D733D0">
        <w:rPr>
          <w:b/>
          <w:color w:val="000000"/>
        </w:rPr>
        <w:t>[70 marks]</w:t>
      </w:r>
    </w:p>
    <w:p w:rsidR="00A600FA" w:rsidRDefault="00A600FA" w:rsidP="00961B92">
      <w:pPr>
        <w:spacing w:line="360" w:lineRule="auto"/>
        <w:jc w:val="right"/>
        <w:rPr>
          <w:b/>
          <w:color w:val="000000"/>
        </w:rPr>
      </w:pPr>
      <w:r>
        <w:rPr>
          <w:b/>
          <w:color w:val="000000"/>
        </w:rPr>
        <w:t>[C4]</w:t>
      </w:r>
    </w:p>
    <w:p w:rsidR="006A18E8" w:rsidRPr="006A18E8" w:rsidRDefault="006A18E8" w:rsidP="006A18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</w:p>
    <w:p w:rsidR="005A58C3" w:rsidRDefault="00AA66DE" w:rsidP="003D44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  <w:r w:rsidRPr="00773A13">
        <w:rPr>
          <w:b/>
          <w:color w:val="000000"/>
        </w:rPr>
        <w:t xml:space="preserve">END OF QUESTION </w:t>
      </w:r>
    </w:p>
    <w:p w:rsidR="003D443E" w:rsidRDefault="003D443E" w:rsidP="003D44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</w:p>
    <w:p w:rsidR="003D443E" w:rsidRDefault="003D443E" w:rsidP="003D44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</w:p>
    <w:p w:rsidR="003D443E" w:rsidRDefault="003D443E" w:rsidP="003D44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</w:p>
    <w:p w:rsidR="003D443E" w:rsidRDefault="003D443E" w:rsidP="003D44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</w:p>
    <w:p w:rsidR="003D443E" w:rsidRDefault="003D443E" w:rsidP="003D44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</w:p>
    <w:p w:rsidR="003D443E" w:rsidRDefault="003D443E" w:rsidP="003D44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</w:p>
    <w:p w:rsidR="003D443E" w:rsidRDefault="003D443E" w:rsidP="003D44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</w:p>
    <w:p w:rsidR="003D443E" w:rsidRDefault="003D443E" w:rsidP="003D44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</w:p>
    <w:p w:rsidR="003D443E" w:rsidRDefault="003D443E" w:rsidP="003D44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</w:p>
    <w:p w:rsidR="003D443E" w:rsidRDefault="003D443E" w:rsidP="003D44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</w:p>
    <w:p w:rsidR="003D443E" w:rsidRDefault="003D443E" w:rsidP="003D44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</w:p>
    <w:p w:rsidR="003D443E" w:rsidRDefault="003D443E" w:rsidP="003D44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</w:p>
    <w:p w:rsidR="003D443E" w:rsidRDefault="003D443E" w:rsidP="003D44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</w:p>
    <w:p w:rsidR="00D821A1" w:rsidRDefault="00D821A1" w:rsidP="00D821A1">
      <w:pPr>
        <w:spacing w:line="360" w:lineRule="auto"/>
        <w:jc w:val="center"/>
        <w:rPr>
          <w:b/>
          <w:color w:val="000000"/>
        </w:rPr>
      </w:pPr>
      <w:r>
        <w:rPr>
          <w:b/>
          <w:color w:val="000000"/>
        </w:rPr>
        <w:t>APPENDIX 1</w:t>
      </w:r>
    </w:p>
    <w:p w:rsidR="000E0F77" w:rsidRPr="000E0F77" w:rsidRDefault="000E0F77" w:rsidP="000E0F77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 xml:space="preserve">1.0 </w:t>
      </w:r>
      <w:r w:rsidRPr="000E0F77">
        <w:rPr>
          <w:b/>
          <w:color w:val="000000"/>
        </w:rPr>
        <w:t>Abstract</w:t>
      </w:r>
    </w:p>
    <w:p w:rsidR="000E0F77" w:rsidRPr="000E0F77" w:rsidRDefault="000E0F77" w:rsidP="000E0F77">
      <w:pPr>
        <w:spacing w:line="360" w:lineRule="auto"/>
        <w:ind w:firstLine="720"/>
        <w:rPr>
          <w:b/>
          <w:color w:val="000000"/>
        </w:rPr>
      </w:pPr>
      <w:r>
        <w:rPr>
          <w:b/>
          <w:color w:val="000000"/>
        </w:rPr>
        <w:t xml:space="preserve">- </w:t>
      </w:r>
      <w:r w:rsidRPr="000E0F77">
        <w:rPr>
          <w:b/>
          <w:color w:val="000000"/>
        </w:rPr>
        <w:t>(intro,</w:t>
      </w:r>
      <w:r w:rsidR="00E96009">
        <w:rPr>
          <w:b/>
          <w:color w:val="000000"/>
        </w:rPr>
        <w:t xml:space="preserve"> </w:t>
      </w:r>
      <w:r w:rsidRPr="000E0F77">
        <w:rPr>
          <w:b/>
          <w:color w:val="000000"/>
        </w:rPr>
        <w:t>problem,</w:t>
      </w:r>
      <w:r w:rsidR="00E96009">
        <w:rPr>
          <w:b/>
          <w:color w:val="000000"/>
        </w:rPr>
        <w:t xml:space="preserve"> </w:t>
      </w:r>
      <w:r w:rsidRPr="000E0F77">
        <w:rPr>
          <w:b/>
          <w:color w:val="000000"/>
        </w:rPr>
        <w:t>method,</w:t>
      </w:r>
      <w:r w:rsidR="00E96009">
        <w:rPr>
          <w:b/>
          <w:color w:val="000000"/>
        </w:rPr>
        <w:t xml:space="preserve"> </w:t>
      </w:r>
      <w:r w:rsidRPr="000E0F77">
        <w:rPr>
          <w:b/>
          <w:color w:val="000000"/>
        </w:rPr>
        <w:t>result,</w:t>
      </w:r>
      <w:r w:rsidR="00E96009">
        <w:rPr>
          <w:b/>
          <w:color w:val="000000"/>
        </w:rPr>
        <w:t xml:space="preserve"> </w:t>
      </w:r>
      <w:r w:rsidRPr="000E0F77">
        <w:rPr>
          <w:b/>
          <w:color w:val="000000"/>
        </w:rPr>
        <w:t>conclusion)</w:t>
      </w:r>
    </w:p>
    <w:p w:rsidR="000E0F77" w:rsidRPr="000E0F77" w:rsidRDefault="00E96009" w:rsidP="000E0F77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2.0 Introduction</w:t>
      </w:r>
    </w:p>
    <w:p w:rsidR="000E0F77" w:rsidRPr="000E0F77" w:rsidRDefault="000E0F77" w:rsidP="000E0F77">
      <w:pPr>
        <w:spacing w:line="360" w:lineRule="auto"/>
        <w:ind w:firstLine="720"/>
        <w:rPr>
          <w:b/>
          <w:color w:val="000000"/>
        </w:rPr>
      </w:pPr>
      <w:r>
        <w:rPr>
          <w:b/>
          <w:color w:val="000000"/>
        </w:rPr>
        <w:t xml:space="preserve">- </w:t>
      </w:r>
      <w:r w:rsidRPr="000E0F77">
        <w:rPr>
          <w:b/>
          <w:color w:val="000000"/>
        </w:rPr>
        <w:t>(issue,</w:t>
      </w:r>
      <w:r w:rsidR="00E96009">
        <w:rPr>
          <w:b/>
          <w:color w:val="000000"/>
        </w:rPr>
        <w:t xml:space="preserve"> </w:t>
      </w:r>
      <w:r w:rsidRPr="000E0F77">
        <w:rPr>
          <w:b/>
          <w:color w:val="000000"/>
        </w:rPr>
        <w:t>problem,</w:t>
      </w:r>
      <w:r w:rsidR="00E96009">
        <w:rPr>
          <w:b/>
          <w:color w:val="000000"/>
        </w:rPr>
        <w:t xml:space="preserve"> </w:t>
      </w:r>
      <w:r w:rsidRPr="000E0F77">
        <w:rPr>
          <w:b/>
          <w:color w:val="000000"/>
        </w:rPr>
        <w:t>solution,</w:t>
      </w:r>
      <w:r w:rsidR="00E96009">
        <w:rPr>
          <w:b/>
          <w:color w:val="000000"/>
        </w:rPr>
        <w:t xml:space="preserve"> </w:t>
      </w:r>
      <w:r w:rsidRPr="000E0F77">
        <w:rPr>
          <w:b/>
          <w:color w:val="000000"/>
        </w:rPr>
        <w:t>quality related, citation)</w:t>
      </w:r>
    </w:p>
    <w:p w:rsidR="000E0F77" w:rsidRPr="000E0F77" w:rsidRDefault="00E96009" w:rsidP="000E0F77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3.0 Literature</w:t>
      </w:r>
      <w:r w:rsidR="000E0F77" w:rsidRPr="000E0F77">
        <w:rPr>
          <w:b/>
          <w:color w:val="000000"/>
        </w:rPr>
        <w:t xml:space="preserve"> review</w:t>
      </w:r>
    </w:p>
    <w:p w:rsidR="000E0F77" w:rsidRPr="000E0F77" w:rsidRDefault="000E0F77" w:rsidP="000E0F77">
      <w:pPr>
        <w:spacing w:line="360" w:lineRule="auto"/>
        <w:ind w:firstLine="720"/>
        <w:rPr>
          <w:b/>
          <w:color w:val="000000"/>
        </w:rPr>
      </w:pPr>
      <w:r>
        <w:rPr>
          <w:b/>
          <w:color w:val="000000"/>
        </w:rPr>
        <w:t xml:space="preserve">- </w:t>
      </w:r>
      <w:r w:rsidRPr="000E0F77">
        <w:rPr>
          <w:b/>
          <w:color w:val="000000"/>
        </w:rPr>
        <w:t>(current measure, study)</w:t>
      </w:r>
    </w:p>
    <w:p w:rsidR="000E0F77" w:rsidRPr="000E0F77" w:rsidRDefault="000E0F77" w:rsidP="000E0F77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 xml:space="preserve">4.0 </w:t>
      </w:r>
      <w:r w:rsidRPr="000E0F77">
        <w:rPr>
          <w:b/>
          <w:color w:val="000000"/>
        </w:rPr>
        <w:t>Method to review</w:t>
      </w:r>
    </w:p>
    <w:p w:rsidR="000E0F77" w:rsidRPr="000E0F77" w:rsidRDefault="000E0F77" w:rsidP="000E0F77">
      <w:pPr>
        <w:spacing w:line="360" w:lineRule="auto"/>
        <w:ind w:firstLine="720"/>
        <w:rPr>
          <w:b/>
          <w:color w:val="000000"/>
        </w:rPr>
      </w:pPr>
      <w:r>
        <w:rPr>
          <w:b/>
          <w:color w:val="000000"/>
        </w:rPr>
        <w:t xml:space="preserve">- </w:t>
      </w:r>
      <w:r w:rsidRPr="000E0F77">
        <w:rPr>
          <w:b/>
          <w:color w:val="000000"/>
        </w:rPr>
        <w:t>(how to measure, metric, citation, explain, sources)</w:t>
      </w:r>
    </w:p>
    <w:p w:rsidR="000E0F77" w:rsidRDefault="000E0F77" w:rsidP="000E0F77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 xml:space="preserve">5.0 </w:t>
      </w:r>
      <w:r w:rsidRPr="000E0F77">
        <w:rPr>
          <w:b/>
          <w:color w:val="000000"/>
        </w:rPr>
        <w:t>Dataset</w:t>
      </w:r>
    </w:p>
    <w:p w:rsidR="006778B9" w:rsidRPr="000E0F77" w:rsidRDefault="006778B9" w:rsidP="000E0F77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ab/>
        <w:t>- for calculation purposes.</w:t>
      </w:r>
    </w:p>
    <w:p w:rsidR="000E0F77" w:rsidRPr="000E0F77" w:rsidRDefault="000E0F77" w:rsidP="000E0F77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 xml:space="preserve">6.0 </w:t>
      </w:r>
      <w:r w:rsidRPr="000E0F77">
        <w:rPr>
          <w:b/>
          <w:color w:val="000000"/>
        </w:rPr>
        <w:t>Result</w:t>
      </w:r>
    </w:p>
    <w:p w:rsidR="000E0F77" w:rsidRPr="000E0F77" w:rsidRDefault="000E0F77" w:rsidP="000E0F77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 xml:space="preserve">7.0 </w:t>
      </w:r>
      <w:r w:rsidRPr="000E0F77">
        <w:rPr>
          <w:b/>
          <w:color w:val="000000"/>
        </w:rPr>
        <w:t>Conclusion</w:t>
      </w:r>
    </w:p>
    <w:p w:rsidR="000E0F77" w:rsidRDefault="000E0F77" w:rsidP="000E0F77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8.0 R</w:t>
      </w:r>
      <w:r w:rsidRPr="000E0F77">
        <w:rPr>
          <w:b/>
          <w:color w:val="000000"/>
        </w:rPr>
        <w:t>eference</w:t>
      </w:r>
    </w:p>
    <w:p w:rsidR="000E0F77" w:rsidRDefault="000E0F77" w:rsidP="00D821A1">
      <w:pPr>
        <w:spacing w:line="360" w:lineRule="auto"/>
        <w:jc w:val="center"/>
        <w:rPr>
          <w:b/>
          <w:color w:val="000000"/>
        </w:rPr>
      </w:pPr>
    </w:p>
    <w:p w:rsidR="000E0F77" w:rsidRDefault="000E0F77" w:rsidP="00D821A1">
      <w:pPr>
        <w:spacing w:line="360" w:lineRule="auto"/>
        <w:jc w:val="center"/>
        <w:rPr>
          <w:b/>
          <w:color w:val="000000"/>
        </w:rPr>
      </w:pPr>
    </w:p>
    <w:p w:rsidR="000E0F77" w:rsidRDefault="000E0F77" w:rsidP="00D821A1">
      <w:pPr>
        <w:spacing w:line="360" w:lineRule="auto"/>
        <w:jc w:val="center"/>
        <w:rPr>
          <w:b/>
          <w:color w:val="000000"/>
        </w:rPr>
      </w:pPr>
    </w:p>
    <w:p w:rsidR="000E0F77" w:rsidRDefault="000E0F77" w:rsidP="00D821A1">
      <w:pPr>
        <w:spacing w:line="360" w:lineRule="auto"/>
        <w:jc w:val="center"/>
        <w:rPr>
          <w:b/>
          <w:color w:val="000000"/>
        </w:rPr>
      </w:pPr>
    </w:p>
    <w:p w:rsidR="000E0F77" w:rsidRDefault="000E0F77" w:rsidP="00D821A1">
      <w:pPr>
        <w:spacing w:line="360" w:lineRule="auto"/>
        <w:jc w:val="center"/>
        <w:rPr>
          <w:b/>
          <w:color w:val="000000"/>
        </w:rPr>
      </w:pPr>
    </w:p>
    <w:p w:rsidR="000E0F77" w:rsidRDefault="000E0F77" w:rsidP="00D821A1">
      <w:pPr>
        <w:spacing w:line="360" w:lineRule="auto"/>
        <w:jc w:val="center"/>
        <w:rPr>
          <w:b/>
          <w:color w:val="000000"/>
        </w:rPr>
      </w:pPr>
    </w:p>
    <w:p w:rsidR="000E0F77" w:rsidRDefault="000E0F77" w:rsidP="00D821A1">
      <w:pPr>
        <w:spacing w:line="360" w:lineRule="auto"/>
        <w:jc w:val="center"/>
        <w:rPr>
          <w:b/>
          <w:color w:val="000000"/>
        </w:rPr>
      </w:pPr>
    </w:p>
    <w:p w:rsidR="000E0F77" w:rsidRDefault="000E0F77" w:rsidP="00D821A1">
      <w:pPr>
        <w:spacing w:line="360" w:lineRule="auto"/>
        <w:jc w:val="center"/>
        <w:rPr>
          <w:b/>
          <w:color w:val="000000"/>
        </w:rPr>
      </w:pPr>
    </w:p>
    <w:p w:rsidR="000E0F77" w:rsidRDefault="000E0F77" w:rsidP="00D821A1">
      <w:pPr>
        <w:spacing w:line="360" w:lineRule="auto"/>
        <w:jc w:val="center"/>
        <w:rPr>
          <w:b/>
          <w:color w:val="000000"/>
        </w:rPr>
      </w:pPr>
    </w:p>
    <w:p w:rsidR="000E0F77" w:rsidRDefault="000E0F77" w:rsidP="00D821A1">
      <w:pPr>
        <w:spacing w:line="360" w:lineRule="auto"/>
        <w:jc w:val="center"/>
        <w:rPr>
          <w:b/>
          <w:color w:val="000000"/>
        </w:rPr>
      </w:pPr>
    </w:p>
    <w:p w:rsidR="000E0F77" w:rsidRDefault="000E0F77" w:rsidP="00D821A1">
      <w:pPr>
        <w:spacing w:line="360" w:lineRule="auto"/>
        <w:jc w:val="center"/>
        <w:rPr>
          <w:b/>
          <w:color w:val="000000"/>
        </w:rPr>
      </w:pPr>
    </w:p>
    <w:p w:rsidR="000E0F77" w:rsidRDefault="000E0F77" w:rsidP="00D821A1">
      <w:pPr>
        <w:spacing w:line="360" w:lineRule="auto"/>
        <w:jc w:val="center"/>
        <w:rPr>
          <w:b/>
          <w:color w:val="000000"/>
        </w:rPr>
      </w:pPr>
    </w:p>
    <w:p w:rsidR="000E0F77" w:rsidRDefault="000E0F77" w:rsidP="00D821A1">
      <w:pPr>
        <w:spacing w:line="360" w:lineRule="auto"/>
        <w:jc w:val="center"/>
        <w:rPr>
          <w:b/>
          <w:color w:val="000000"/>
        </w:rPr>
      </w:pPr>
    </w:p>
    <w:p w:rsidR="000E0F77" w:rsidRDefault="000E0F77" w:rsidP="00D821A1">
      <w:pPr>
        <w:spacing w:line="360" w:lineRule="auto"/>
        <w:jc w:val="center"/>
        <w:rPr>
          <w:b/>
          <w:color w:val="000000"/>
        </w:rPr>
      </w:pPr>
    </w:p>
    <w:p w:rsidR="000E0F77" w:rsidRDefault="000E0F77" w:rsidP="00D821A1">
      <w:pPr>
        <w:spacing w:line="360" w:lineRule="auto"/>
        <w:jc w:val="center"/>
        <w:rPr>
          <w:b/>
          <w:color w:val="000000"/>
        </w:rPr>
      </w:pPr>
    </w:p>
    <w:p w:rsidR="005A58C3" w:rsidRDefault="005A58C3" w:rsidP="00961B92">
      <w:pPr>
        <w:spacing w:line="360" w:lineRule="auto"/>
        <w:rPr>
          <w:b/>
          <w:color w:val="000000"/>
        </w:rPr>
      </w:pPr>
    </w:p>
    <w:sectPr w:rsidR="005A58C3" w:rsidSect="00470CF6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1008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D5E" w:rsidRDefault="00CA0D5E">
      <w:r>
        <w:separator/>
      </w:r>
    </w:p>
  </w:endnote>
  <w:endnote w:type="continuationSeparator" w:id="0">
    <w:p w:rsidR="00CA0D5E" w:rsidRDefault="00CA0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3688" w:rsidRDefault="00A836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6</w:t>
    </w:r>
    <w:r>
      <w:rPr>
        <w:color w:val="000000"/>
      </w:rPr>
      <w:fldChar w:fldCharType="end"/>
    </w:r>
  </w:p>
  <w:p w:rsidR="00A83688" w:rsidRDefault="00A836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3688" w:rsidRDefault="00A836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:rsidR="00A83688" w:rsidRDefault="00A836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:rsidR="00A83688" w:rsidRDefault="00A836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D5E" w:rsidRDefault="00CA0D5E">
      <w:r>
        <w:separator/>
      </w:r>
    </w:p>
  </w:footnote>
  <w:footnote w:type="continuationSeparator" w:id="0">
    <w:p w:rsidR="00CA0D5E" w:rsidRDefault="00CA0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3688" w:rsidRDefault="00CA0D5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489.35pt;height:148.85pt;rotation:315;z-index:-251658752;visibility:visible;mso-position-horizontal:center;mso-position-horizontal-relative:margin;mso-position-vertical:center;mso-position-vertical-relative:margin" fillcolor="silver" stroked="f">
          <v:fill opacity=".5"/>
          <v:textpath style="font-family:&quot;&amp;quot&quot;;font-size:1pt" string="S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3688" w:rsidRDefault="00A8368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000"/>
      </w:tabs>
      <w:rPr>
        <w:b/>
        <w:color w:val="000000"/>
        <w:sz w:val="22"/>
        <w:szCs w:val="22"/>
      </w:rPr>
    </w:pPr>
    <w:r>
      <w:rPr>
        <w:b/>
        <w:color w:val="000000"/>
        <w:sz w:val="22"/>
        <w:szCs w:val="22"/>
      </w:rPr>
      <w:t xml:space="preserve">CONFIDENTIAL </w:t>
    </w:r>
    <w:r>
      <w:rPr>
        <w:b/>
        <w:color w:val="000000"/>
        <w:sz w:val="20"/>
        <w:szCs w:val="20"/>
      </w:rPr>
      <w:tab/>
    </w:r>
    <w:r>
      <w:rPr>
        <w:b/>
        <w:color w:val="000000"/>
        <w:sz w:val="20"/>
        <w:szCs w:val="20"/>
      </w:rPr>
      <w:tab/>
    </w:r>
    <w:r>
      <w:rPr>
        <w:b/>
        <w:color w:val="000000"/>
        <w:sz w:val="22"/>
        <w:szCs w:val="22"/>
      </w:rPr>
      <w:t>2</w:t>
    </w:r>
    <w:r w:rsidR="005A4CF5">
      <w:rPr>
        <w:b/>
        <w:color w:val="000000"/>
        <w:sz w:val="22"/>
        <w:szCs w:val="22"/>
      </w:rPr>
      <w:t>4</w:t>
    </w:r>
    <w:r>
      <w:rPr>
        <w:b/>
        <w:color w:val="000000"/>
        <w:sz w:val="22"/>
        <w:szCs w:val="22"/>
      </w:rPr>
      <w:t>2</w:t>
    </w:r>
    <w:r w:rsidR="005A4CF5">
      <w:rPr>
        <w:b/>
        <w:color w:val="000000"/>
        <w:sz w:val="22"/>
        <w:szCs w:val="22"/>
      </w:rPr>
      <w:t>5</w:t>
    </w:r>
    <w:r w:rsidR="008A41AB">
      <w:rPr>
        <w:b/>
        <w:color w:val="000000"/>
        <w:sz w:val="22"/>
        <w:szCs w:val="22"/>
      </w:rPr>
      <w:t>I</w:t>
    </w:r>
    <w:r>
      <w:rPr>
        <w:b/>
        <w:color w:val="000000"/>
        <w:sz w:val="22"/>
        <w:szCs w:val="22"/>
      </w:rPr>
      <w:t>/BCS3263</w:t>
    </w:r>
  </w:p>
  <w:p w:rsidR="00A83688" w:rsidRDefault="00A8368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000"/>
      </w:tabs>
      <w:rPr>
        <w:b/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3688" w:rsidRDefault="00A8368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FF0000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3FD8"/>
    <w:multiLevelType w:val="hybridMultilevel"/>
    <w:tmpl w:val="7BCA85A0"/>
    <w:lvl w:ilvl="0" w:tplc="37A071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032A8"/>
    <w:multiLevelType w:val="multilevel"/>
    <w:tmpl w:val="1750DFD6"/>
    <w:lvl w:ilvl="0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>
      <w:start w:val="1"/>
      <w:numFmt w:val="lowerRoman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070AF"/>
    <w:multiLevelType w:val="hybridMultilevel"/>
    <w:tmpl w:val="E32EED0E"/>
    <w:lvl w:ilvl="0" w:tplc="A8D692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11F7E"/>
    <w:multiLevelType w:val="hybridMultilevel"/>
    <w:tmpl w:val="1C904062"/>
    <w:lvl w:ilvl="0" w:tplc="9BBE3754">
      <w:start w:val="1"/>
      <w:numFmt w:val="bullet"/>
      <w:lvlText w:val="-"/>
      <w:lvlJc w:val="left"/>
      <w:pPr>
        <w:ind w:left="1069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8F25AE2"/>
    <w:multiLevelType w:val="multilevel"/>
    <w:tmpl w:val="32B48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3FC17D79"/>
    <w:multiLevelType w:val="multilevel"/>
    <w:tmpl w:val="A034640C"/>
    <w:lvl w:ilvl="0">
      <w:start w:val="1"/>
      <w:numFmt w:val="decimal"/>
      <w:lvlText w:val="%1."/>
      <w:lvlJc w:val="left"/>
      <w:pPr>
        <w:ind w:left="1020" w:hanging="720"/>
      </w:pPr>
    </w:lvl>
    <w:lvl w:ilvl="1">
      <w:start w:val="1"/>
      <w:numFmt w:val="lowerLetter"/>
      <w:lvlText w:val="%2."/>
      <w:lvlJc w:val="left"/>
      <w:pPr>
        <w:ind w:left="1380" w:hanging="360"/>
      </w:pPr>
    </w:lvl>
    <w:lvl w:ilvl="2">
      <w:start w:val="1"/>
      <w:numFmt w:val="lowerRoman"/>
      <w:lvlText w:val="%3."/>
      <w:lvlJc w:val="right"/>
      <w:pPr>
        <w:ind w:left="2100" w:hanging="180"/>
      </w:pPr>
    </w:lvl>
    <w:lvl w:ilvl="3">
      <w:start w:val="1"/>
      <w:numFmt w:val="decimal"/>
      <w:lvlText w:val="%4."/>
      <w:lvlJc w:val="left"/>
      <w:pPr>
        <w:ind w:left="2820" w:hanging="360"/>
      </w:pPr>
    </w:lvl>
    <w:lvl w:ilvl="4">
      <w:start w:val="1"/>
      <w:numFmt w:val="lowerLetter"/>
      <w:lvlText w:val="%5."/>
      <w:lvlJc w:val="left"/>
      <w:pPr>
        <w:ind w:left="3540" w:hanging="360"/>
      </w:pPr>
    </w:lvl>
    <w:lvl w:ilvl="5">
      <w:start w:val="1"/>
      <w:numFmt w:val="lowerRoman"/>
      <w:lvlText w:val="%6."/>
      <w:lvlJc w:val="right"/>
      <w:pPr>
        <w:ind w:left="4260" w:hanging="180"/>
      </w:pPr>
    </w:lvl>
    <w:lvl w:ilvl="6">
      <w:start w:val="1"/>
      <w:numFmt w:val="decimal"/>
      <w:lvlText w:val="%7."/>
      <w:lvlJc w:val="left"/>
      <w:pPr>
        <w:ind w:left="4980" w:hanging="360"/>
      </w:pPr>
    </w:lvl>
    <w:lvl w:ilvl="7">
      <w:start w:val="1"/>
      <w:numFmt w:val="lowerLetter"/>
      <w:lvlText w:val="%8."/>
      <w:lvlJc w:val="left"/>
      <w:pPr>
        <w:ind w:left="5700" w:hanging="360"/>
      </w:pPr>
    </w:lvl>
    <w:lvl w:ilvl="8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4E0D7FC4"/>
    <w:multiLevelType w:val="multilevel"/>
    <w:tmpl w:val="A60A3A50"/>
    <w:lvl w:ilvl="0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>
      <w:start w:val="1"/>
      <w:numFmt w:val="lowerRoman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57F93"/>
    <w:multiLevelType w:val="hybridMultilevel"/>
    <w:tmpl w:val="35205486"/>
    <w:lvl w:ilvl="0" w:tplc="AC30639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77ADD"/>
    <w:multiLevelType w:val="hybridMultilevel"/>
    <w:tmpl w:val="FE489A5E"/>
    <w:lvl w:ilvl="0" w:tplc="C48CC3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636EE"/>
    <w:multiLevelType w:val="hybridMultilevel"/>
    <w:tmpl w:val="827668A8"/>
    <w:lvl w:ilvl="0" w:tplc="A8D69216">
      <w:start w:val="1"/>
      <w:numFmt w:val="lowerLetter"/>
      <w:lvlText w:val="(%1)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D1421"/>
    <w:multiLevelType w:val="multilevel"/>
    <w:tmpl w:val="D40695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594005"/>
    <w:multiLevelType w:val="hybridMultilevel"/>
    <w:tmpl w:val="220EDDA8"/>
    <w:lvl w:ilvl="0" w:tplc="26A02A2A">
      <w:start w:val="1"/>
      <w:numFmt w:val="lowerLetter"/>
      <w:lvlText w:val="(%1)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310288E"/>
    <w:multiLevelType w:val="hybridMultilevel"/>
    <w:tmpl w:val="4BD6B89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71714"/>
    <w:multiLevelType w:val="hybridMultilevel"/>
    <w:tmpl w:val="4D2AC0D6"/>
    <w:lvl w:ilvl="0" w:tplc="A39AFD68">
      <w:start w:val="1"/>
      <w:numFmt w:val="bullet"/>
      <w:lvlText w:val="-"/>
      <w:lvlJc w:val="left"/>
      <w:pPr>
        <w:ind w:left="1069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8150ABC"/>
    <w:multiLevelType w:val="hybridMultilevel"/>
    <w:tmpl w:val="3F42490A"/>
    <w:lvl w:ilvl="0" w:tplc="69E280F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D27980"/>
    <w:multiLevelType w:val="hybridMultilevel"/>
    <w:tmpl w:val="D4E25A10"/>
    <w:lvl w:ilvl="0" w:tplc="B556323E">
      <w:start w:val="1"/>
      <w:numFmt w:val="decimal"/>
      <w:lvlText w:val="%1."/>
      <w:lvlJc w:val="left"/>
      <w:pPr>
        <w:ind w:left="547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1" w:tplc="D3A03870">
      <w:numFmt w:val="bullet"/>
      <w:lvlText w:val=""/>
      <w:lvlJc w:val="left"/>
      <w:pPr>
        <w:ind w:left="93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927065B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en-US"/>
      </w:rPr>
    </w:lvl>
    <w:lvl w:ilvl="3" w:tplc="60DE916C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en-US"/>
      </w:rPr>
    </w:lvl>
    <w:lvl w:ilvl="4" w:tplc="484285F0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en-US"/>
      </w:rPr>
    </w:lvl>
    <w:lvl w:ilvl="5" w:tplc="C2B04FA0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en-US"/>
      </w:rPr>
    </w:lvl>
    <w:lvl w:ilvl="6" w:tplc="072A2D3C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en-US"/>
      </w:rPr>
    </w:lvl>
    <w:lvl w:ilvl="7" w:tplc="AD1A4CC6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en-US"/>
      </w:rPr>
    </w:lvl>
    <w:lvl w:ilvl="8" w:tplc="C6F07F9A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5"/>
  </w:num>
  <w:num w:numId="8">
    <w:abstractNumId w:val="13"/>
  </w:num>
  <w:num w:numId="9">
    <w:abstractNumId w:val="3"/>
  </w:num>
  <w:num w:numId="10">
    <w:abstractNumId w:val="8"/>
  </w:num>
  <w:num w:numId="11">
    <w:abstractNumId w:val="14"/>
  </w:num>
  <w:num w:numId="12">
    <w:abstractNumId w:val="9"/>
  </w:num>
  <w:num w:numId="13">
    <w:abstractNumId w:val="7"/>
  </w:num>
  <w:num w:numId="14">
    <w:abstractNumId w:val="12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8C3"/>
    <w:rsid w:val="0002379C"/>
    <w:rsid w:val="000376DD"/>
    <w:rsid w:val="0005236C"/>
    <w:rsid w:val="00056624"/>
    <w:rsid w:val="00061AA3"/>
    <w:rsid w:val="0008403A"/>
    <w:rsid w:val="00095FFD"/>
    <w:rsid w:val="000A5D92"/>
    <w:rsid w:val="000C06B7"/>
    <w:rsid w:val="000D6E36"/>
    <w:rsid w:val="000E0F77"/>
    <w:rsid w:val="000F00AE"/>
    <w:rsid w:val="000F0A2D"/>
    <w:rsid w:val="000F28BC"/>
    <w:rsid w:val="000F2F19"/>
    <w:rsid w:val="000F5731"/>
    <w:rsid w:val="00101DC7"/>
    <w:rsid w:val="001229BC"/>
    <w:rsid w:val="00124955"/>
    <w:rsid w:val="00133933"/>
    <w:rsid w:val="001450F1"/>
    <w:rsid w:val="0015216F"/>
    <w:rsid w:val="001648C7"/>
    <w:rsid w:val="00166E11"/>
    <w:rsid w:val="00170BFE"/>
    <w:rsid w:val="00182D81"/>
    <w:rsid w:val="0019293B"/>
    <w:rsid w:val="00197CE4"/>
    <w:rsid w:val="001A532E"/>
    <w:rsid w:val="001B5607"/>
    <w:rsid w:val="001B5E5A"/>
    <w:rsid w:val="001C016F"/>
    <w:rsid w:val="001C47BB"/>
    <w:rsid w:val="001D2762"/>
    <w:rsid w:val="001D5FE0"/>
    <w:rsid w:val="002217B9"/>
    <w:rsid w:val="00225F6D"/>
    <w:rsid w:val="002411D4"/>
    <w:rsid w:val="0024123F"/>
    <w:rsid w:val="00243342"/>
    <w:rsid w:val="00244C5D"/>
    <w:rsid w:val="002605AD"/>
    <w:rsid w:val="00265A22"/>
    <w:rsid w:val="00291A68"/>
    <w:rsid w:val="00295365"/>
    <w:rsid w:val="002A1A5A"/>
    <w:rsid w:val="002A6C2D"/>
    <w:rsid w:val="002B33F0"/>
    <w:rsid w:val="002B4FCB"/>
    <w:rsid w:val="002C17F3"/>
    <w:rsid w:val="002C53FD"/>
    <w:rsid w:val="002F3C38"/>
    <w:rsid w:val="00320F19"/>
    <w:rsid w:val="00323DD8"/>
    <w:rsid w:val="00340672"/>
    <w:rsid w:val="003915D0"/>
    <w:rsid w:val="003A6D09"/>
    <w:rsid w:val="003D443E"/>
    <w:rsid w:val="003D44E8"/>
    <w:rsid w:val="003E08DE"/>
    <w:rsid w:val="003E22DE"/>
    <w:rsid w:val="00424E01"/>
    <w:rsid w:val="0043213D"/>
    <w:rsid w:val="004439B2"/>
    <w:rsid w:val="0045590D"/>
    <w:rsid w:val="004576E2"/>
    <w:rsid w:val="00457A94"/>
    <w:rsid w:val="00470CF6"/>
    <w:rsid w:val="0047389A"/>
    <w:rsid w:val="0048393D"/>
    <w:rsid w:val="00493574"/>
    <w:rsid w:val="004E2CD1"/>
    <w:rsid w:val="004F0796"/>
    <w:rsid w:val="005604F3"/>
    <w:rsid w:val="00572BFD"/>
    <w:rsid w:val="00592351"/>
    <w:rsid w:val="005A4CF5"/>
    <w:rsid w:val="005A58C3"/>
    <w:rsid w:val="005C320A"/>
    <w:rsid w:val="005D0DFA"/>
    <w:rsid w:val="005D1F36"/>
    <w:rsid w:val="005D227B"/>
    <w:rsid w:val="0060392F"/>
    <w:rsid w:val="00615502"/>
    <w:rsid w:val="00617ABD"/>
    <w:rsid w:val="0065248F"/>
    <w:rsid w:val="006778B9"/>
    <w:rsid w:val="00692FA8"/>
    <w:rsid w:val="006A18E8"/>
    <w:rsid w:val="006A668E"/>
    <w:rsid w:val="006B1A9E"/>
    <w:rsid w:val="006B29E1"/>
    <w:rsid w:val="006B55FC"/>
    <w:rsid w:val="006C6EC2"/>
    <w:rsid w:val="006E704A"/>
    <w:rsid w:val="006F3713"/>
    <w:rsid w:val="00701BD7"/>
    <w:rsid w:val="00707D9A"/>
    <w:rsid w:val="0071267E"/>
    <w:rsid w:val="00713701"/>
    <w:rsid w:val="00773A13"/>
    <w:rsid w:val="007909F1"/>
    <w:rsid w:val="007B68BD"/>
    <w:rsid w:val="007E6C6A"/>
    <w:rsid w:val="007F5BF0"/>
    <w:rsid w:val="00800AE8"/>
    <w:rsid w:val="008317E8"/>
    <w:rsid w:val="00832927"/>
    <w:rsid w:val="00833D49"/>
    <w:rsid w:val="008356D9"/>
    <w:rsid w:val="00863C6C"/>
    <w:rsid w:val="00873A1F"/>
    <w:rsid w:val="008A41AB"/>
    <w:rsid w:val="008B6BF9"/>
    <w:rsid w:val="008C2FE7"/>
    <w:rsid w:val="00903A02"/>
    <w:rsid w:val="00906480"/>
    <w:rsid w:val="00944544"/>
    <w:rsid w:val="00945E81"/>
    <w:rsid w:val="00947BCD"/>
    <w:rsid w:val="009543FD"/>
    <w:rsid w:val="00961B92"/>
    <w:rsid w:val="009D74CD"/>
    <w:rsid w:val="009E363E"/>
    <w:rsid w:val="009F4FFD"/>
    <w:rsid w:val="00A127F0"/>
    <w:rsid w:val="00A24677"/>
    <w:rsid w:val="00A25E0F"/>
    <w:rsid w:val="00A600FA"/>
    <w:rsid w:val="00A83688"/>
    <w:rsid w:val="00A962E2"/>
    <w:rsid w:val="00AA66DE"/>
    <w:rsid w:val="00AB2149"/>
    <w:rsid w:val="00B05239"/>
    <w:rsid w:val="00B2696D"/>
    <w:rsid w:val="00B2750F"/>
    <w:rsid w:val="00B40A1A"/>
    <w:rsid w:val="00B44034"/>
    <w:rsid w:val="00B67B6E"/>
    <w:rsid w:val="00BA4F8C"/>
    <w:rsid w:val="00BB6C6E"/>
    <w:rsid w:val="00BC54BE"/>
    <w:rsid w:val="00BD232E"/>
    <w:rsid w:val="00BD52E1"/>
    <w:rsid w:val="00BE77A9"/>
    <w:rsid w:val="00BF2479"/>
    <w:rsid w:val="00BF4BA4"/>
    <w:rsid w:val="00C12C28"/>
    <w:rsid w:val="00C217C1"/>
    <w:rsid w:val="00C371D7"/>
    <w:rsid w:val="00C410E4"/>
    <w:rsid w:val="00C6118B"/>
    <w:rsid w:val="00CA0D5E"/>
    <w:rsid w:val="00CB776D"/>
    <w:rsid w:val="00CF20A6"/>
    <w:rsid w:val="00CF636A"/>
    <w:rsid w:val="00D1300F"/>
    <w:rsid w:val="00D147B9"/>
    <w:rsid w:val="00D219E9"/>
    <w:rsid w:val="00D2646E"/>
    <w:rsid w:val="00D43497"/>
    <w:rsid w:val="00D50DDE"/>
    <w:rsid w:val="00D51679"/>
    <w:rsid w:val="00D641C5"/>
    <w:rsid w:val="00D733D0"/>
    <w:rsid w:val="00D821A1"/>
    <w:rsid w:val="00DA1783"/>
    <w:rsid w:val="00DF6FEF"/>
    <w:rsid w:val="00DF7BE6"/>
    <w:rsid w:val="00E24996"/>
    <w:rsid w:val="00E44782"/>
    <w:rsid w:val="00E4547D"/>
    <w:rsid w:val="00E83AAC"/>
    <w:rsid w:val="00E96009"/>
    <w:rsid w:val="00EA18A3"/>
    <w:rsid w:val="00EA7482"/>
    <w:rsid w:val="00ED2578"/>
    <w:rsid w:val="00ED342B"/>
    <w:rsid w:val="00EE04D6"/>
    <w:rsid w:val="00F02385"/>
    <w:rsid w:val="00F478BF"/>
    <w:rsid w:val="00F53B59"/>
    <w:rsid w:val="00F5591C"/>
    <w:rsid w:val="00F57A8E"/>
    <w:rsid w:val="00F612F4"/>
    <w:rsid w:val="00F647D7"/>
    <w:rsid w:val="00F80E59"/>
    <w:rsid w:val="00F86E47"/>
    <w:rsid w:val="00F87473"/>
    <w:rsid w:val="00FA142D"/>
    <w:rsid w:val="00FA3AE3"/>
    <w:rsid w:val="00FA77F3"/>
    <w:rsid w:val="00FB01B9"/>
    <w:rsid w:val="00FB748D"/>
    <w:rsid w:val="00FD40C1"/>
    <w:rsid w:val="00FE3463"/>
    <w:rsid w:val="00FE6486"/>
    <w:rsid w:val="00FF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464101F"/>
  <w15:docId w15:val="{FCE48E20-1CE9-4D67-BF9A-C3CBAC0B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D04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rsid w:val="00492D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2D0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D3A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A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B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B63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59"/>
    <w:rsid w:val="00EE1F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0C5B3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906480"/>
    <w:pPr>
      <w:widowControl w:val="0"/>
      <w:autoSpaceDE w:val="0"/>
      <w:autoSpaceDN w:val="0"/>
    </w:pPr>
    <w:rPr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06480"/>
    <w:rPr>
      <w:lang w:bidi="en-US"/>
    </w:rPr>
  </w:style>
  <w:style w:type="character" w:customStyle="1" w:styleId="scorevalue">
    <w:name w:val="scorevalue"/>
    <w:basedOn w:val="DefaultParagraphFont"/>
    <w:rsid w:val="00493574"/>
  </w:style>
  <w:style w:type="character" w:styleId="Strong">
    <w:name w:val="Strong"/>
    <w:basedOn w:val="DefaultParagraphFont"/>
    <w:uiPriority w:val="22"/>
    <w:qFormat/>
    <w:rsid w:val="00B67B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9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97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70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27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9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66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vxQdIxjOISdBwPCZTWIhWl7VIA==">AMUW2mUbmALUF6+DhStELfpVtctq8y3PMfS3gUJwKBhkFUm71CjFdEHM2xA36Yq9FEe44IBDwoKDvElmH4TiPF6u2OkktP+vNM7tbm7NA81dHFB7aSjoJ9HoJlaT1toP0/dDz8kOfQk4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63AFE5F-3D50-4D13-B74B-43E2A6548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BPA</dc:creator>
  <cp:lastModifiedBy>Admin</cp:lastModifiedBy>
  <cp:revision>3</cp:revision>
  <cp:lastPrinted>2022-12-01T01:29:00Z</cp:lastPrinted>
  <dcterms:created xsi:type="dcterms:W3CDTF">2024-11-12T07:31:00Z</dcterms:created>
  <dcterms:modified xsi:type="dcterms:W3CDTF">2024-12-16T01:50:00Z</dcterms:modified>
</cp:coreProperties>
</file>