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CB663" w14:textId="77777777" w:rsidR="00130628" w:rsidRPr="00130628" w:rsidRDefault="00130628" w:rsidP="00130628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sz w:val="32"/>
          <w:szCs w:val="32"/>
        </w:rPr>
      </w:pPr>
      <w:r w:rsidRPr="00130628">
        <w:rPr>
          <w:rFonts w:ascii="Bahnschrift" w:hAnsi="Bahnschrift"/>
          <w:b/>
          <w:bCs/>
          <w:sz w:val="32"/>
          <w:szCs w:val="32"/>
        </w:rPr>
        <w:t xml:space="preserve">Kapan </w:t>
      </w:r>
      <w:proofErr w:type="spellStart"/>
      <w:r w:rsidRPr="00130628">
        <w:rPr>
          <w:rFonts w:ascii="Bahnschrift" w:hAnsi="Bahnschrift"/>
          <w:b/>
          <w:bCs/>
          <w:sz w:val="32"/>
          <w:szCs w:val="32"/>
        </w:rPr>
        <w:t>kita</w:t>
      </w:r>
      <w:proofErr w:type="spellEnd"/>
      <w:r w:rsidRPr="00130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30628">
        <w:rPr>
          <w:rFonts w:ascii="Bahnschrift" w:hAnsi="Bahnschrift"/>
          <w:b/>
          <w:bCs/>
          <w:sz w:val="32"/>
          <w:szCs w:val="32"/>
        </w:rPr>
        <w:t>harus</w:t>
      </w:r>
      <w:proofErr w:type="spellEnd"/>
      <w:r w:rsidRPr="00130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30628">
        <w:rPr>
          <w:rFonts w:ascii="Bahnschrift" w:hAnsi="Bahnschrift"/>
          <w:b/>
          <w:bCs/>
          <w:sz w:val="32"/>
          <w:szCs w:val="32"/>
        </w:rPr>
        <w:t>menggunakan</w:t>
      </w:r>
      <w:proofErr w:type="spellEnd"/>
      <w:r w:rsidRPr="00130628">
        <w:rPr>
          <w:rFonts w:ascii="Bahnschrift" w:hAnsi="Bahnschrift"/>
          <w:b/>
          <w:bCs/>
          <w:sz w:val="32"/>
          <w:szCs w:val="32"/>
        </w:rPr>
        <w:t xml:space="preserve"> relational database </w:t>
      </w:r>
      <w:proofErr w:type="spellStart"/>
      <w:r w:rsidRPr="00130628">
        <w:rPr>
          <w:rFonts w:ascii="Bahnschrift" w:hAnsi="Bahnschrift"/>
          <w:b/>
          <w:bCs/>
          <w:sz w:val="32"/>
          <w:szCs w:val="32"/>
        </w:rPr>
        <w:t>atau</w:t>
      </w:r>
      <w:proofErr w:type="spellEnd"/>
      <w:r w:rsidRPr="00130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30628">
        <w:rPr>
          <w:rFonts w:ascii="Bahnschrift" w:hAnsi="Bahnschrift"/>
          <w:b/>
          <w:bCs/>
          <w:sz w:val="32"/>
          <w:szCs w:val="32"/>
        </w:rPr>
        <w:t>nosql</w:t>
      </w:r>
      <w:proofErr w:type="spellEnd"/>
      <w:r w:rsidRPr="00130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gramStart"/>
      <w:r w:rsidRPr="00130628">
        <w:rPr>
          <w:rFonts w:ascii="Bahnschrift" w:hAnsi="Bahnschrift"/>
          <w:b/>
          <w:bCs/>
          <w:sz w:val="32"/>
          <w:szCs w:val="32"/>
        </w:rPr>
        <w:t>database ?</w:t>
      </w:r>
      <w:proofErr w:type="gramEnd"/>
    </w:p>
    <w:p w14:paraId="17FDB7C7" w14:textId="77777777" w:rsidR="00130628" w:rsidRDefault="00130628" w:rsidP="00130628"/>
    <w:p w14:paraId="0CA0FCE2" w14:textId="77777777" w:rsidR="00130628" w:rsidRPr="00130628" w:rsidRDefault="00130628" w:rsidP="00130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D" w:bidi="ar-SA"/>
          <w14:ligatures w14:val="none"/>
        </w:rPr>
      </w:pPr>
      <w:r w:rsidRPr="001306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 w:bidi="ar-SA"/>
          <w14:ligatures w14:val="none"/>
        </w:rPr>
        <w:t xml:space="preserve">Panduan </w:t>
      </w: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 w:bidi="ar-SA"/>
          <w14:ligatures w14:val="none"/>
        </w:rPr>
        <w:t>Singkat</w:t>
      </w:r>
      <w:proofErr w:type="spellEnd"/>
      <w:r w:rsidRPr="001306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 w:bidi="ar-SA"/>
          <w14:ligatures w14:val="none"/>
        </w:rPr>
        <w:t>Memilih</w:t>
      </w:r>
      <w:proofErr w:type="spellEnd"/>
      <w:r w:rsidRPr="001306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 w:bidi="ar-SA"/>
          <w14:ligatures w14:val="none"/>
        </w:rPr>
        <w:t xml:space="preserve"> Relational Database (RDBMS) vs NoSQL</w:t>
      </w:r>
    </w:p>
    <w:p w14:paraId="17123183" w14:textId="77777777" w:rsidR="00130628" w:rsidRPr="00130628" w:rsidRDefault="00130628" w:rsidP="00130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Relational Database (RDBMS)</w:t>
      </w:r>
    </w:p>
    <w:p w14:paraId="3002260A" w14:textId="77777777" w:rsidR="00130628" w:rsidRPr="00130628" w:rsidRDefault="00130628" w:rsidP="001306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Struktur</w:t>
      </w:r>
      <w:proofErr w:type="spellEnd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Data yang Jelas</w:t>
      </w:r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Skema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ketat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terstruktur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keuangan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data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karyawan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5D7A10FE" w14:textId="77777777" w:rsidR="00130628" w:rsidRPr="00130628" w:rsidRDefault="00130628" w:rsidP="001306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Konsistensi</w:t>
      </w:r>
      <w:proofErr w:type="spellEnd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Tinggi</w:t>
      </w:r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Mendukung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transaksi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ACID.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perbankan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pemrosesan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pesanan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2EEAC56E" w14:textId="77777777" w:rsidR="00130628" w:rsidRPr="00130628" w:rsidRDefault="00130628" w:rsidP="001306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Hubungan</w:t>
      </w:r>
      <w:proofErr w:type="spellEnd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Data yang </w:t>
      </w: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Kompleks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Banyak join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antar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tabel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manajemen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akademik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, CRM.</w:t>
      </w:r>
    </w:p>
    <w:p w14:paraId="7FA4C8AD" w14:textId="77777777" w:rsidR="00130628" w:rsidRPr="00130628" w:rsidRDefault="00130628" w:rsidP="001306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Pelaporan</w:t>
      </w:r>
      <w:proofErr w:type="spellEnd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Analitik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Query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kompleks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data.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BI.</w:t>
      </w:r>
    </w:p>
    <w:p w14:paraId="6FB38C22" w14:textId="77777777" w:rsidR="00130628" w:rsidRPr="00130628" w:rsidRDefault="00130628" w:rsidP="00130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NoSQL Database</w:t>
      </w:r>
    </w:p>
    <w:p w14:paraId="5613D4C9" w14:textId="77777777" w:rsidR="00130628" w:rsidRPr="00130628" w:rsidRDefault="00130628" w:rsidP="001306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Skalabilitas</w:t>
      </w:r>
      <w:proofErr w:type="spellEnd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Tinggi</w:t>
      </w:r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Menangani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volume data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skalabilitas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horizontal.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media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sosial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, IoT.</w:t>
      </w:r>
    </w:p>
    <w:p w14:paraId="51D6F42B" w14:textId="77777777" w:rsidR="00130628" w:rsidRPr="00130628" w:rsidRDefault="00130628" w:rsidP="001306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Kecepatan</w:t>
      </w:r>
      <w:proofErr w:type="spellEnd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dan Kinerja</w:t>
      </w:r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Prioritas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pada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kinerja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baca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/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tulis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tinggi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bisa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menerima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konsistensi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akhir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caching,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real-time.</w:t>
      </w:r>
    </w:p>
    <w:p w14:paraId="3E61E499" w14:textId="77777777" w:rsidR="00130628" w:rsidRPr="00130628" w:rsidRDefault="00130628" w:rsidP="001306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Struktur</w:t>
      </w:r>
      <w:proofErr w:type="spellEnd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Fleksibel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Skema data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tidak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tetap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sering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berubah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pengguna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sosial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, metadata multimedia.</w:t>
      </w:r>
    </w:p>
    <w:p w14:paraId="4C8B864A" w14:textId="77777777" w:rsidR="00130628" w:rsidRPr="00130628" w:rsidRDefault="00130628" w:rsidP="001306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Jenis Data </w:t>
      </w: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Beragam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berupa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dokumen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graf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key-value,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kolom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lebar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JSON,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grafik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hubungan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sosial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1FABB461" w14:textId="77777777" w:rsidR="00130628" w:rsidRPr="00130628" w:rsidRDefault="00130628" w:rsidP="001306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Pengembangan</w:t>
      </w:r>
      <w:proofErr w:type="spellEnd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Cepat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Iterasi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cepat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tanpa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skema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ketat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startup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teknologi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prototipe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1933AB82" w14:textId="77777777" w:rsidR="00130628" w:rsidRPr="00130628" w:rsidRDefault="00130628" w:rsidP="00130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Penggunaan</w:t>
      </w:r>
      <w:proofErr w:type="spellEnd"/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</w:p>
    <w:p w14:paraId="6E474B87" w14:textId="77777777" w:rsidR="00130628" w:rsidRPr="00130628" w:rsidRDefault="00130628" w:rsidP="001306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RDBMS</w:t>
      </w:r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: MySQL, PostgreSQL, Oracle, SQL Server</w:t>
      </w:r>
    </w:p>
    <w:p w14:paraId="402967D0" w14:textId="77777777" w:rsidR="00130628" w:rsidRPr="00130628" w:rsidRDefault="00130628" w:rsidP="001306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NoSQL</w:t>
      </w:r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: MongoDB (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dokumen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), Cassandra (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kolom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lebar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), Redis (key-value), Neo4j (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graf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)</w:t>
      </w:r>
    </w:p>
    <w:p w14:paraId="0F807473" w14:textId="77777777" w:rsidR="00130628" w:rsidRPr="00130628" w:rsidRDefault="00130628" w:rsidP="00130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Kesimpulan:</w:t>
      </w:r>
    </w:p>
    <w:p w14:paraId="4E002A1B" w14:textId="77777777" w:rsidR="00130628" w:rsidRPr="00130628" w:rsidRDefault="00130628" w:rsidP="001306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RDBMS</w:t>
      </w:r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integritas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tinggi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skema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terdefinisi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dan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hubungan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kompleks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066742BB" w14:textId="50FFFF37" w:rsidR="00527797" w:rsidRPr="00130628" w:rsidRDefault="00130628" w:rsidP="001306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1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NoSQL</w:t>
      </w:r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skalabilitas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tinggi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skema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fleksibel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kinerja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tinggi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dan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konsistensi</w:t>
      </w:r>
      <w:proofErr w:type="spellEnd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306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akhir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sectPr w:rsidR="00527797" w:rsidRPr="0013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450F8"/>
    <w:multiLevelType w:val="multilevel"/>
    <w:tmpl w:val="E1F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00A77"/>
    <w:multiLevelType w:val="multilevel"/>
    <w:tmpl w:val="2D7C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C1613"/>
    <w:multiLevelType w:val="multilevel"/>
    <w:tmpl w:val="1A3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7476B"/>
    <w:multiLevelType w:val="multilevel"/>
    <w:tmpl w:val="49A0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F0117"/>
    <w:multiLevelType w:val="multilevel"/>
    <w:tmpl w:val="1F1E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434AA"/>
    <w:multiLevelType w:val="multilevel"/>
    <w:tmpl w:val="51E0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B549D"/>
    <w:multiLevelType w:val="multilevel"/>
    <w:tmpl w:val="A84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61147"/>
    <w:multiLevelType w:val="hybridMultilevel"/>
    <w:tmpl w:val="7B9EDD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23E04"/>
    <w:multiLevelType w:val="multilevel"/>
    <w:tmpl w:val="C3E4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638325">
    <w:abstractNumId w:val="7"/>
  </w:num>
  <w:num w:numId="2" w16cid:durableId="172689284">
    <w:abstractNumId w:val="3"/>
  </w:num>
  <w:num w:numId="3" w16cid:durableId="1617828326">
    <w:abstractNumId w:val="8"/>
  </w:num>
  <w:num w:numId="4" w16cid:durableId="190799388">
    <w:abstractNumId w:val="4"/>
  </w:num>
  <w:num w:numId="5" w16cid:durableId="1209993763">
    <w:abstractNumId w:val="0"/>
  </w:num>
  <w:num w:numId="6" w16cid:durableId="344328514">
    <w:abstractNumId w:val="5"/>
  </w:num>
  <w:num w:numId="7" w16cid:durableId="1870139937">
    <w:abstractNumId w:val="6"/>
  </w:num>
  <w:num w:numId="8" w16cid:durableId="406419649">
    <w:abstractNumId w:val="1"/>
  </w:num>
  <w:num w:numId="9" w16cid:durableId="1689672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7"/>
    <w:rsid w:val="00056F3C"/>
    <w:rsid w:val="00130628"/>
    <w:rsid w:val="00522579"/>
    <w:rsid w:val="00527797"/>
    <w:rsid w:val="00770807"/>
    <w:rsid w:val="00D5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689D"/>
  <w15:chartTrackingRefBased/>
  <w15:docId w15:val="{54F2504F-43AE-4963-BEDE-ED9E321C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styleId="Strong">
    <w:name w:val="Strong"/>
    <w:basedOn w:val="DefaultParagraphFont"/>
    <w:uiPriority w:val="22"/>
    <w:qFormat/>
    <w:rsid w:val="00130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2</cp:revision>
  <dcterms:created xsi:type="dcterms:W3CDTF">2024-06-07T16:03:00Z</dcterms:created>
  <dcterms:modified xsi:type="dcterms:W3CDTF">2024-06-07T16:07:00Z</dcterms:modified>
</cp:coreProperties>
</file>