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D550" w14:textId="3D6C7971" w:rsidR="00B457D1" w:rsidRDefault="00CD1DE4">
      <w:r>
        <w:t>Part-1 Introduction to Data Warehouse</w:t>
      </w:r>
    </w:p>
    <w:p w14:paraId="742B6849" w14:textId="77777777" w:rsidR="00CD1DE4" w:rsidRDefault="00CD1DE4"/>
    <w:p w14:paraId="59ADCA82" w14:textId="129BF68A" w:rsidR="00CD1DE4" w:rsidRDefault="00CD1DE4" w:rsidP="00CD1DE4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data warehouse dan data lake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data, yang </w:t>
      </w:r>
      <w:proofErr w:type="spellStart"/>
      <w:r>
        <w:t>membedakan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. Data warehouse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data pada data warehouse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data lake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menyimpan,memproses</w:t>
      </w:r>
      <w:proofErr w:type="spellEnd"/>
      <w:proofErr w:type="gramEnd"/>
      <w:r>
        <w:t xml:space="preserve">, dan </w:t>
      </w:r>
      <w:proofErr w:type="spellStart"/>
      <w:r>
        <w:t>mengamankan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14:paraId="358317EE" w14:textId="40A34AEB" w:rsidR="00CD1DE4" w:rsidRDefault="00CD1DE4" w:rsidP="00CD1DE4">
      <w:pPr>
        <w:pStyle w:val="ListParagraph"/>
        <w:numPr>
          <w:ilvl w:val="0"/>
          <w:numId w:val="1"/>
        </w:numPr>
      </w:pPr>
      <w:r>
        <w:t xml:space="preserve">OLTP (Online Transactional Processing) </w:t>
      </w:r>
      <w:proofErr w:type="spellStart"/>
      <w:r>
        <w:t>digunakan</w:t>
      </w:r>
      <w:proofErr w:type="spellEnd"/>
      <w:r>
        <w:t xml:space="preserve"> pada data </w:t>
      </w:r>
      <w:proofErr w:type="spellStart"/>
      <w:r>
        <w:t>transaksional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(insert, update, dan delete)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RDBMS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OLAP (Online Analytical Processing)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93739">
        <w:t>keperluan</w:t>
      </w:r>
      <w:proofErr w:type="spellEnd"/>
      <w:r w:rsidR="00F93739">
        <w:t xml:space="preserve"> query </w:t>
      </w:r>
      <w:proofErr w:type="spellStart"/>
      <w:r w:rsidR="00F93739">
        <w:t>kompleks</w:t>
      </w:r>
      <w:proofErr w:type="spellEnd"/>
      <w:r w:rsidR="00F93739">
        <w:t xml:space="preserve">, reporting, dan data </w:t>
      </w:r>
      <w:proofErr w:type="spellStart"/>
      <w:r w:rsidR="00F93739">
        <w:t>analisis</w:t>
      </w:r>
      <w:proofErr w:type="spellEnd"/>
      <w:r w:rsidR="00F93739">
        <w:t xml:space="preserve">. </w:t>
      </w:r>
      <w:proofErr w:type="spellStart"/>
      <w:r w:rsidR="00F93739">
        <w:t>Teknologi</w:t>
      </w:r>
      <w:proofErr w:type="spellEnd"/>
      <w:r w:rsidR="00F93739">
        <w:t xml:space="preserve"> yang </w:t>
      </w:r>
      <w:proofErr w:type="spellStart"/>
      <w:r w:rsidR="00F93739">
        <w:t>digunakan</w:t>
      </w:r>
      <w:proofErr w:type="spellEnd"/>
      <w:r w:rsidR="00F93739">
        <w:t xml:space="preserve"> pada database OLAP </w:t>
      </w:r>
      <w:proofErr w:type="spellStart"/>
      <w:r w:rsidR="00F93739">
        <w:t>meliputi</w:t>
      </w:r>
      <w:proofErr w:type="spellEnd"/>
      <w:r w:rsidR="00F93739">
        <w:t xml:space="preserve"> data warehousing, multidimensional data modelling dan data cubes.</w:t>
      </w:r>
    </w:p>
    <w:p w14:paraId="1FF126EC" w14:textId="3816E792" w:rsidR="00F93739" w:rsidRDefault="00F93739" w:rsidP="00CD1DE4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data warehouse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</w:t>
      </w:r>
      <w:proofErr w:type="spellStart"/>
      <w:r>
        <w:t>seperti</w:t>
      </w:r>
      <w:proofErr w:type="spellEnd"/>
      <w:r>
        <w:t xml:space="preserve"> GCS, AWS, Azure</w:t>
      </w:r>
    </w:p>
    <w:p w14:paraId="664B244F" w14:textId="6A9B4CB5" w:rsidR="00F93739" w:rsidRDefault="00D92D6D" w:rsidP="00CD1DE4">
      <w:pPr>
        <w:pStyle w:val="ListParagraph"/>
        <w:numPr>
          <w:ilvl w:val="0"/>
          <w:numId w:val="1"/>
        </w:numPr>
      </w:pPr>
      <w:r>
        <w:t xml:space="preserve">– Compose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docker-compose</w:t>
      </w:r>
      <w:r w:rsidRPr="00D92D6D">
        <w:drawing>
          <wp:inline distT="0" distB="0" distL="0" distR="0" wp14:anchorId="08D664CB" wp14:editId="638BFA0E">
            <wp:extent cx="5731510" cy="3693160"/>
            <wp:effectExtent l="0" t="0" r="2540" b="2540"/>
            <wp:docPr id="95254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0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DEFA" w14:textId="1D8C8B89" w:rsidR="008B3C99" w:rsidRDefault="008B3C99" w:rsidP="008B3C99">
      <w:pPr>
        <w:pStyle w:val="ListParagraph"/>
      </w:pPr>
    </w:p>
    <w:p w14:paraId="17CC5D89" w14:textId="0B91DB09" w:rsidR="008B3C99" w:rsidRDefault="008B3C99" w:rsidP="008B3C99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citus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citus_master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username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</w:t>
      </w:r>
    </w:p>
    <w:p w14:paraId="15F36F22" w14:textId="36A0B189" w:rsidR="008B3C99" w:rsidRDefault="008B3C99" w:rsidP="008B3C99">
      <w:pPr>
        <w:ind w:left="720"/>
      </w:pPr>
      <w:r w:rsidRPr="008B3C99">
        <w:drawing>
          <wp:inline distT="0" distB="0" distL="0" distR="0" wp14:anchorId="4DC79834" wp14:editId="7D26EF02">
            <wp:extent cx="5620534" cy="1057423"/>
            <wp:effectExtent l="0" t="0" r="0" b="9525"/>
            <wp:docPr id="7236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1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D1CC" w14:textId="067776BF" w:rsidR="008B3C99" w:rsidRDefault="008B3C99" w:rsidP="008B3C99">
      <w:pPr>
        <w:pStyle w:val="ListParagraph"/>
        <w:ind w:left="1080"/>
      </w:pPr>
    </w:p>
    <w:p w14:paraId="233E6108" w14:textId="14DD9995" w:rsidR="00061D9C" w:rsidRDefault="008B3C99" w:rsidP="00061D9C">
      <w:pPr>
        <w:pStyle w:val="ListParagraph"/>
        <w:numPr>
          <w:ilvl w:val="0"/>
          <w:numId w:val="2"/>
        </w:numPr>
      </w:pPr>
      <w:r>
        <w:lastRenderedPageBreak/>
        <w:t xml:space="preserve">Buat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citus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columnar.</w:t>
      </w:r>
    </w:p>
    <w:p w14:paraId="5284DC62" w14:textId="3D313BC0" w:rsidR="008B3C99" w:rsidRDefault="008B3C99" w:rsidP="008B3C99">
      <w:pPr>
        <w:ind w:left="720"/>
      </w:pPr>
      <w:r w:rsidRPr="008B3C99">
        <w:drawing>
          <wp:inline distT="0" distB="0" distL="0" distR="0" wp14:anchorId="24CE1C3A" wp14:editId="11261623">
            <wp:extent cx="5731510" cy="683260"/>
            <wp:effectExtent l="0" t="0" r="2540" b="2540"/>
            <wp:docPr id="10742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11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332" w14:textId="588DD87A" w:rsidR="00061D9C" w:rsidRDefault="00061D9C" w:rsidP="00061D9C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generate data dummy </w:t>
      </w:r>
    </w:p>
    <w:p w14:paraId="7E221318" w14:textId="29620BC3" w:rsidR="00061D9C" w:rsidRDefault="00061D9C" w:rsidP="00061D9C">
      <w:pPr>
        <w:ind w:left="720"/>
      </w:pPr>
      <w:r w:rsidRPr="00061D9C">
        <w:drawing>
          <wp:inline distT="0" distB="0" distL="0" distR="0" wp14:anchorId="3169FAE7" wp14:editId="22C9FF94">
            <wp:extent cx="5731510" cy="1915160"/>
            <wp:effectExtent l="0" t="0" r="2540" b="8890"/>
            <wp:docPr id="44463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8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D327" w14:textId="375A0500" w:rsidR="00061D9C" w:rsidRDefault="00061D9C" w:rsidP="00061D9C">
      <w:pPr>
        <w:pStyle w:val="ListParagraph"/>
        <w:numPr>
          <w:ilvl w:val="0"/>
          <w:numId w:val="1"/>
        </w:numPr>
      </w:pPr>
      <w:proofErr w:type="spellStart"/>
      <w:r>
        <w:t>Perbedaan</w:t>
      </w:r>
      <w:proofErr w:type="spellEnd"/>
      <w:r>
        <w:t xml:space="preserve"> access method heap dan columnar table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. </w:t>
      </w:r>
      <w:r w:rsidR="00926A4A">
        <w:t xml:space="preserve">Columnar </w:t>
      </w:r>
      <w:proofErr w:type="spellStart"/>
      <w:r w:rsidR="00926A4A">
        <w:t>menyimpan</w:t>
      </w:r>
      <w:proofErr w:type="spellEnd"/>
      <w:r w:rsidR="00926A4A">
        <w:t xml:space="preserve"> data </w:t>
      </w:r>
      <w:proofErr w:type="spellStart"/>
      <w:r w:rsidR="00926A4A">
        <w:t>berbasis</w:t>
      </w:r>
      <w:proofErr w:type="spellEnd"/>
      <w:r w:rsidR="00926A4A">
        <w:t xml:space="preserve"> </w:t>
      </w:r>
      <w:proofErr w:type="spellStart"/>
      <w:r w:rsidR="00926A4A">
        <w:t>kolom</w:t>
      </w:r>
      <w:proofErr w:type="spellEnd"/>
      <w:r w:rsidR="00926A4A">
        <w:t xml:space="preserve"> </w:t>
      </w:r>
      <w:proofErr w:type="spellStart"/>
      <w:r w:rsidR="00926A4A">
        <w:t>sedangkan</w:t>
      </w:r>
      <w:proofErr w:type="spellEnd"/>
      <w:r w:rsidR="00926A4A">
        <w:t xml:space="preserve"> heap </w:t>
      </w:r>
      <w:proofErr w:type="spellStart"/>
      <w:r w:rsidR="00926A4A">
        <w:t>menyimpan</w:t>
      </w:r>
      <w:proofErr w:type="spellEnd"/>
      <w:r w:rsidR="00926A4A">
        <w:t xml:space="preserve"> data </w:t>
      </w:r>
      <w:proofErr w:type="spellStart"/>
      <w:r w:rsidR="00926A4A">
        <w:t>berbasis</w:t>
      </w:r>
      <w:proofErr w:type="spellEnd"/>
      <w:r w:rsidR="00926A4A">
        <w:t xml:space="preserve"> baris. </w:t>
      </w:r>
      <w:proofErr w:type="spellStart"/>
      <w:r w:rsidR="00926A4A">
        <w:t>Keduanya</w:t>
      </w:r>
      <w:proofErr w:type="spellEnd"/>
      <w:r w:rsidR="00926A4A">
        <w:t xml:space="preserve"> </w:t>
      </w:r>
      <w:proofErr w:type="spellStart"/>
      <w:r w:rsidR="00926A4A">
        <w:t>memiliki</w:t>
      </w:r>
      <w:proofErr w:type="spellEnd"/>
      <w:r w:rsidR="00926A4A">
        <w:t xml:space="preserve"> </w:t>
      </w:r>
      <w:proofErr w:type="spellStart"/>
      <w:r w:rsidR="00926A4A">
        <w:t>kelebihan</w:t>
      </w:r>
      <w:proofErr w:type="spellEnd"/>
      <w:r w:rsidR="00926A4A">
        <w:t xml:space="preserve"> dan </w:t>
      </w:r>
      <w:proofErr w:type="spellStart"/>
      <w:r w:rsidR="00926A4A">
        <w:t>kekurangan</w:t>
      </w:r>
      <w:proofErr w:type="spellEnd"/>
      <w:r w:rsidR="00926A4A">
        <w:t xml:space="preserve"> masing-masing </w:t>
      </w:r>
      <w:proofErr w:type="spellStart"/>
      <w:r w:rsidR="00926A4A">
        <w:t>sesuai</w:t>
      </w:r>
      <w:proofErr w:type="spellEnd"/>
      <w:r w:rsidR="00926A4A">
        <w:t xml:space="preserve"> </w:t>
      </w:r>
      <w:proofErr w:type="spellStart"/>
      <w:r w:rsidR="00926A4A">
        <w:t>kondisi</w:t>
      </w:r>
      <w:proofErr w:type="spellEnd"/>
      <w:r w:rsidR="00926A4A">
        <w:t xml:space="preserve"> dan kebutuhan.</w:t>
      </w:r>
    </w:p>
    <w:p w14:paraId="7D48CBB1" w14:textId="4D4D6177" w:rsidR="00926A4A" w:rsidRDefault="00926A4A" w:rsidP="00926A4A">
      <w:pPr>
        <w:pStyle w:val="ListParagraph"/>
      </w:pPr>
      <w:r w:rsidRPr="00926A4A">
        <w:drawing>
          <wp:inline distT="0" distB="0" distL="0" distR="0" wp14:anchorId="2CA0E3E7" wp14:editId="3774942C">
            <wp:extent cx="5731510" cy="1042035"/>
            <wp:effectExtent l="0" t="0" r="2540" b="5715"/>
            <wp:docPr id="130590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0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1B2"/>
    <w:multiLevelType w:val="hybridMultilevel"/>
    <w:tmpl w:val="4204E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5C8E"/>
    <w:multiLevelType w:val="hybridMultilevel"/>
    <w:tmpl w:val="25CEC4FE"/>
    <w:lvl w:ilvl="0" w:tplc="B53A0D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739410">
    <w:abstractNumId w:val="0"/>
  </w:num>
  <w:num w:numId="2" w16cid:durableId="118825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E4"/>
    <w:rsid w:val="00061D9C"/>
    <w:rsid w:val="000C03B5"/>
    <w:rsid w:val="002A17E8"/>
    <w:rsid w:val="00326319"/>
    <w:rsid w:val="00376E70"/>
    <w:rsid w:val="003D542D"/>
    <w:rsid w:val="0058391B"/>
    <w:rsid w:val="008B3C99"/>
    <w:rsid w:val="00926A4A"/>
    <w:rsid w:val="00AE5B3B"/>
    <w:rsid w:val="00B457D1"/>
    <w:rsid w:val="00C70052"/>
    <w:rsid w:val="00CD1DE4"/>
    <w:rsid w:val="00D92D6D"/>
    <w:rsid w:val="00F267C7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91E7"/>
  <w15:chartTrackingRefBased/>
  <w15:docId w15:val="{33981385-FC42-4FD7-A3BB-A0A2FFD2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IWANG .</dc:creator>
  <cp:keywords/>
  <dc:description/>
  <cp:lastModifiedBy>IWANG .</cp:lastModifiedBy>
  <cp:revision>1</cp:revision>
  <dcterms:created xsi:type="dcterms:W3CDTF">2023-10-28T11:01:00Z</dcterms:created>
  <dcterms:modified xsi:type="dcterms:W3CDTF">2023-10-28T12:36:00Z</dcterms:modified>
</cp:coreProperties>
</file>