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B7627" w14:textId="6930EC2C" w:rsidR="00B52F71" w:rsidRDefault="00B52F71" w:rsidP="00B52F71">
      <w:pPr>
        <w:jc w:val="center"/>
        <w:rPr>
          <w:b/>
          <w:bCs/>
        </w:rPr>
      </w:pPr>
      <w:r w:rsidRPr="00B52F71">
        <w:rPr>
          <w:b/>
          <w:bCs/>
        </w:rPr>
        <w:t>Динамические и статические методы при структурном и объектном подходах тестирования.</w:t>
      </w:r>
    </w:p>
    <w:p w14:paraId="442FD686" w14:textId="77777777" w:rsidR="0086113D" w:rsidRPr="0086113D" w:rsidRDefault="0086113D" w:rsidP="0086113D">
      <w:pPr>
        <w:rPr>
          <w:b/>
          <w:bCs/>
        </w:rPr>
      </w:pPr>
      <w:r w:rsidRPr="0086113D">
        <w:rPr>
          <w:b/>
          <w:bCs/>
        </w:rPr>
        <w:t>Динамические методы тестирования</w:t>
      </w:r>
    </w:p>
    <w:p w14:paraId="5D76E1CE" w14:textId="23DF5E38" w:rsidR="0086113D" w:rsidRPr="0086113D" w:rsidRDefault="0086113D" w:rsidP="0086113D">
      <w:r w:rsidRPr="0086113D">
        <w:t>Динамическое тестирование включает выполнение кода и наблюдение за его поведением во время выполнения. Ключевые виды динамического тестирования включают:</w:t>
      </w:r>
    </w:p>
    <w:p w14:paraId="018948F3" w14:textId="30C8D6A6" w:rsidR="0086113D" w:rsidRPr="0086113D" w:rsidRDefault="0086113D" w:rsidP="0086113D">
      <w:pPr>
        <w:rPr>
          <w:b/>
          <w:bCs/>
        </w:rPr>
      </w:pPr>
      <w:r w:rsidRPr="0086113D">
        <w:rPr>
          <w:b/>
          <w:bCs/>
        </w:rPr>
        <w:t>Функциональное тестирование:</w:t>
      </w:r>
    </w:p>
    <w:p w14:paraId="0B46E58D" w14:textId="574297DD" w:rsidR="0086113D" w:rsidRPr="0086113D" w:rsidRDefault="0086113D" w:rsidP="0086113D">
      <w:r w:rsidRPr="0086113D">
        <w:t>Проверяет, что система соответствует требованиям и спецификациям.</w:t>
      </w:r>
    </w:p>
    <w:p w14:paraId="09C278D6" w14:textId="674EDB5E" w:rsidR="0086113D" w:rsidRPr="0086113D" w:rsidRDefault="0086113D" w:rsidP="0086113D">
      <w:r w:rsidRPr="0086113D">
        <w:t>Включает тестирование на уровне модулей, интеграционное, системное и приемочное тестирование.</w:t>
      </w:r>
    </w:p>
    <w:p w14:paraId="62B6EC56" w14:textId="280D6EE5" w:rsidR="0086113D" w:rsidRPr="0086113D" w:rsidRDefault="0086113D" w:rsidP="0086113D">
      <w:pPr>
        <w:rPr>
          <w:b/>
          <w:bCs/>
        </w:rPr>
      </w:pPr>
      <w:r w:rsidRPr="0086113D">
        <w:rPr>
          <w:b/>
          <w:bCs/>
        </w:rPr>
        <w:t>Нефункциональное тестирование:</w:t>
      </w:r>
    </w:p>
    <w:p w14:paraId="67A088CF" w14:textId="26640CE1" w:rsidR="0086113D" w:rsidRPr="0086113D" w:rsidRDefault="0086113D" w:rsidP="0086113D">
      <w:r w:rsidRPr="0086113D">
        <w:t>Проверяет аспекты, не связанные с функциональностью системы, такие как производительность, безопасность и удобство использования.</w:t>
      </w:r>
    </w:p>
    <w:p w14:paraId="570C767C" w14:textId="5091A62B" w:rsidR="0086113D" w:rsidRPr="0086113D" w:rsidRDefault="0086113D" w:rsidP="0086113D">
      <w:r w:rsidRPr="0086113D">
        <w:t>Примеры включают нагрузочное тестирование, стресс-тестирование и тестирование на удобство использования.</w:t>
      </w:r>
    </w:p>
    <w:p w14:paraId="142A52CF" w14:textId="77777777" w:rsidR="0086113D" w:rsidRPr="0086113D" w:rsidRDefault="0086113D" w:rsidP="0086113D">
      <w:pPr>
        <w:rPr>
          <w:b/>
          <w:bCs/>
        </w:rPr>
      </w:pPr>
      <w:r w:rsidRPr="0086113D">
        <w:rPr>
          <w:b/>
          <w:bCs/>
        </w:rPr>
        <w:t>Статические методы тестирования</w:t>
      </w:r>
    </w:p>
    <w:p w14:paraId="39E62F78" w14:textId="3D96784B" w:rsidR="0086113D" w:rsidRPr="0086113D" w:rsidRDefault="0086113D" w:rsidP="0086113D">
      <w:r w:rsidRPr="0086113D">
        <w:t>Статическое тестирование не требует выполнения кода. Оно фокусируется на анализе кода и документации. Основные виды статического тестирования включают:</w:t>
      </w:r>
    </w:p>
    <w:p w14:paraId="7D4EDF2B" w14:textId="5BCF5FAE" w:rsidR="0086113D" w:rsidRPr="0086113D" w:rsidRDefault="0086113D" w:rsidP="0086113D">
      <w:pPr>
        <w:rPr>
          <w:b/>
          <w:bCs/>
        </w:rPr>
      </w:pPr>
      <w:r w:rsidRPr="0086113D">
        <w:rPr>
          <w:b/>
          <w:bCs/>
        </w:rPr>
        <w:t>Рецензирование (Review):</w:t>
      </w:r>
    </w:p>
    <w:p w14:paraId="53C346B1" w14:textId="538CCE33" w:rsidR="0086113D" w:rsidRPr="0086113D" w:rsidRDefault="0086113D" w:rsidP="0086113D">
      <w:r w:rsidRPr="0086113D">
        <w:t>Включает анализ кода, проектной документации и требований.</w:t>
      </w:r>
    </w:p>
    <w:p w14:paraId="7860FB1A" w14:textId="57DCFAC2" w:rsidR="0086113D" w:rsidRPr="0086113D" w:rsidRDefault="0086113D" w:rsidP="0086113D">
      <w:r w:rsidRPr="0086113D">
        <w:t>Варианты: формальное рецензирование, неформальное рецензирование, парное программирование.</w:t>
      </w:r>
    </w:p>
    <w:p w14:paraId="54399BF2" w14:textId="16BC7B90" w:rsidR="0086113D" w:rsidRPr="0086113D" w:rsidRDefault="0086113D" w:rsidP="0086113D">
      <w:pPr>
        <w:rPr>
          <w:b/>
          <w:bCs/>
        </w:rPr>
      </w:pPr>
      <w:r w:rsidRPr="0086113D">
        <w:rPr>
          <w:b/>
          <w:bCs/>
        </w:rPr>
        <w:t>Анализ кода:</w:t>
      </w:r>
    </w:p>
    <w:p w14:paraId="150A0D81" w14:textId="73290A28" w:rsidR="0086113D" w:rsidRPr="0086113D" w:rsidRDefault="0086113D" w:rsidP="0086113D">
      <w:r w:rsidRPr="0086113D">
        <w:t>Использует автоматизированные инструменты для анализа кода на предмет ошибок, нарушений стиля и потенциальных уязвимостей.</w:t>
      </w:r>
    </w:p>
    <w:p w14:paraId="592AE6A2" w14:textId="7EA0A00D" w:rsidR="0086113D" w:rsidRPr="0086113D" w:rsidRDefault="0086113D" w:rsidP="0086113D">
      <w:r w:rsidRPr="0086113D">
        <w:t>Примеры включают статический анализ кода, анализ потока данных и метрики программного обеспечения.</w:t>
      </w:r>
    </w:p>
    <w:p w14:paraId="5DDEAB51" w14:textId="77777777" w:rsidR="0086113D" w:rsidRPr="0086113D" w:rsidRDefault="0086113D" w:rsidP="0086113D">
      <w:pPr>
        <w:rPr>
          <w:b/>
          <w:bCs/>
        </w:rPr>
      </w:pPr>
      <w:r w:rsidRPr="0086113D">
        <w:rPr>
          <w:b/>
          <w:bCs/>
        </w:rPr>
        <w:t>Структурный подход к тестированию</w:t>
      </w:r>
    </w:p>
    <w:p w14:paraId="5952C5C4" w14:textId="08778F0E" w:rsidR="0086113D" w:rsidRPr="0086113D" w:rsidRDefault="0086113D" w:rsidP="0086113D">
      <w:r w:rsidRPr="0086113D">
        <w:t>Структурный подход фокусируется на тестировании внутренней структуры системы. Ключевые аспекты:</w:t>
      </w:r>
    </w:p>
    <w:p w14:paraId="77C44898" w14:textId="4B2E61DC" w:rsidR="0086113D" w:rsidRPr="0086113D" w:rsidRDefault="0086113D" w:rsidP="0086113D">
      <w:pPr>
        <w:rPr>
          <w:b/>
          <w:bCs/>
        </w:rPr>
      </w:pPr>
      <w:r w:rsidRPr="0086113D">
        <w:rPr>
          <w:b/>
          <w:bCs/>
        </w:rPr>
        <w:t>Тестирование на основе покрытия кода:</w:t>
      </w:r>
    </w:p>
    <w:p w14:paraId="6FD120A7" w14:textId="0353270A" w:rsidR="0086113D" w:rsidRPr="0086113D" w:rsidRDefault="0086113D" w:rsidP="0086113D">
      <w:r w:rsidRPr="0086113D">
        <w:t>Покрытие условий, ветвей, путей и операторов.</w:t>
      </w:r>
    </w:p>
    <w:p w14:paraId="2AF6FEBB" w14:textId="486C71B6" w:rsidR="0086113D" w:rsidRPr="0086113D" w:rsidRDefault="0086113D" w:rsidP="0086113D">
      <w:r w:rsidRPr="0086113D">
        <w:t>Гарантирует, что тесты охватывают различные части кода.</w:t>
      </w:r>
    </w:p>
    <w:p w14:paraId="1F7D2687" w14:textId="5981176C" w:rsidR="0086113D" w:rsidRPr="0086113D" w:rsidRDefault="0086113D" w:rsidP="0086113D">
      <w:pPr>
        <w:rPr>
          <w:b/>
          <w:bCs/>
        </w:rPr>
      </w:pPr>
      <w:r w:rsidRPr="0086113D">
        <w:rPr>
          <w:b/>
          <w:bCs/>
        </w:rPr>
        <w:t>Тестирование потоков данных:</w:t>
      </w:r>
    </w:p>
    <w:p w14:paraId="56AFB2F4" w14:textId="060A7041" w:rsidR="0086113D" w:rsidRPr="0086113D" w:rsidRDefault="0086113D" w:rsidP="0086113D">
      <w:r w:rsidRPr="0086113D">
        <w:t>Анализирует, как данные передаются и обрабатываются внутри системы.</w:t>
      </w:r>
    </w:p>
    <w:p w14:paraId="69B4FB9E" w14:textId="4D8BC4D1" w:rsidR="0086113D" w:rsidRPr="0086113D" w:rsidRDefault="0086113D" w:rsidP="0086113D">
      <w:r w:rsidRPr="0086113D">
        <w:t>Выявляет ошибки, связанные с неправильным использованием данных.</w:t>
      </w:r>
    </w:p>
    <w:p w14:paraId="5F25BC01" w14:textId="77777777" w:rsidR="0086113D" w:rsidRPr="0086113D" w:rsidRDefault="0086113D" w:rsidP="0086113D">
      <w:r w:rsidRPr="0086113D">
        <w:t>Объектно-ориентированный подход к тестированию</w:t>
      </w:r>
    </w:p>
    <w:p w14:paraId="35AC855A" w14:textId="28F15662" w:rsidR="0086113D" w:rsidRPr="0086113D" w:rsidRDefault="0086113D" w:rsidP="0086113D">
      <w:pPr>
        <w:rPr>
          <w:b/>
          <w:bCs/>
        </w:rPr>
      </w:pPr>
      <w:r w:rsidRPr="0086113D">
        <w:rPr>
          <w:b/>
          <w:bCs/>
        </w:rPr>
        <w:lastRenderedPageBreak/>
        <w:t>Объектно-ориентированный подход учитывает особенности объектно-ориентированного программирования. Основные моменты:</w:t>
      </w:r>
    </w:p>
    <w:p w14:paraId="16F168EA" w14:textId="3C79D51C" w:rsidR="0086113D" w:rsidRPr="0086113D" w:rsidRDefault="0086113D" w:rsidP="0086113D">
      <w:pPr>
        <w:rPr>
          <w:b/>
          <w:bCs/>
        </w:rPr>
      </w:pPr>
      <w:r w:rsidRPr="0086113D">
        <w:rPr>
          <w:b/>
          <w:bCs/>
        </w:rPr>
        <w:t>Тестирование классов и объектов:</w:t>
      </w:r>
    </w:p>
    <w:p w14:paraId="69823018" w14:textId="463D65DE" w:rsidR="0086113D" w:rsidRPr="0086113D" w:rsidRDefault="0086113D" w:rsidP="0086113D">
      <w:r w:rsidRPr="0086113D">
        <w:t>Проверка методов, атрибутов и взаимодействий объектов.</w:t>
      </w:r>
    </w:p>
    <w:p w14:paraId="28ABF739" w14:textId="5BA43977" w:rsidR="0086113D" w:rsidRPr="0086113D" w:rsidRDefault="0086113D" w:rsidP="0086113D">
      <w:r w:rsidRPr="0086113D">
        <w:t>Использование мок-объектов для изоляции тестируемых классов.</w:t>
      </w:r>
    </w:p>
    <w:p w14:paraId="48C0B654" w14:textId="2ED5D048" w:rsidR="0086113D" w:rsidRPr="0086113D" w:rsidRDefault="0086113D" w:rsidP="0086113D">
      <w:pPr>
        <w:rPr>
          <w:b/>
          <w:bCs/>
        </w:rPr>
      </w:pPr>
      <w:r w:rsidRPr="0086113D">
        <w:rPr>
          <w:b/>
          <w:bCs/>
        </w:rPr>
        <w:t>Тестирование наследования и полиморфизма:</w:t>
      </w:r>
    </w:p>
    <w:p w14:paraId="6AE13C81" w14:textId="2835B10C" w:rsidR="0086113D" w:rsidRPr="0086113D" w:rsidRDefault="0086113D" w:rsidP="0086113D">
      <w:r w:rsidRPr="0086113D">
        <w:t>Проверка корректности наследуемых методов и переопределений.</w:t>
      </w:r>
    </w:p>
    <w:p w14:paraId="35CD91C2" w14:textId="24F6B976" w:rsidR="0086113D" w:rsidRPr="0086113D" w:rsidRDefault="0086113D" w:rsidP="0086113D">
      <w:r w:rsidRPr="0086113D">
        <w:t>Тестирование различных реализаций интерфейсов и абстрактных классов.</w:t>
      </w:r>
    </w:p>
    <w:p w14:paraId="622EBCD9" w14:textId="3CC9CE28" w:rsidR="0086113D" w:rsidRPr="0086113D" w:rsidRDefault="0086113D" w:rsidP="0086113D">
      <w:pPr>
        <w:rPr>
          <w:b/>
          <w:bCs/>
        </w:rPr>
      </w:pPr>
      <w:r w:rsidRPr="0086113D">
        <w:rPr>
          <w:b/>
          <w:bCs/>
        </w:rPr>
        <w:t>Тестирование взаимодействий:</w:t>
      </w:r>
    </w:p>
    <w:p w14:paraId="155214C9" w14:textId="6DB7BC90" w:rsidR="0086113D" w:rsidRPr="0086113D" w:rsidRDefault="0086113D" w:rsidP="0086113D">
      <w:r w:rsidRPr="0086113D">
        <w:t>Анализ взаимодействий между объектами и их зависимостей.</w:t>
      </w:r>
    </w:p>
    <w:p w14:paraId="7F542CF6" w14:textId="08F41453" w:rsidR="0086113D" w:rsidRPr="0086113D" w:rsidRDefault="0086113D" w:rsidP="0086113D">
      <w:r w:rsidRPr="0086113D">
        <w:t>Использование диаграмм последовательностей для идентификации и тестирования взаимодействий.</w:t>
      </w:r>
    </w:p>
    <w:p w14:paraId="53617611" w14:textId="5A0E965B" w:rsidR="0086113D" w:rsidRDefault="0086113D" w:rsidP="00225137">
      <w:pPr>
        <w:rPr>
          <w:b/>
          <w:bCs/>
        </w:rPr>
      </w:pPr>
      <w:r>
        <w:rPr>
          <w:b/>
          <w:bCs/>
        </w:rPr>
        <w:t>_____</w:t>
      </w:r>
    </w:p>
    <w:p w14:paraId="79C5FB8F" w14:textId="33D14BC2" w:rsidR="00225137" w:rsidRPr="00225137" w:rsidRDefault="00225137" w:rsidP="00225137">
      <w:pPr>
        <w:rPr>
          <w:b/>
          <w:bCs/>
        </w:rPr>
      </w:pPr>
      <w:r w:rsidRPr="00225137">
        <w:rPr>
          <w:b/>
          <w:bCs/>
        </w:rPr>
        <w:t>Динамические методы тестирования</w:t>
      </w:r>
    </w:p>
    <w:p w14:paraId="1D0325DA" w14:textId="6966564E" w:rsidR="00225137" w:rsidRDefault="00225137" w:rsidP="00225137">
      <w:r>
        <w:t>Динамическое тестирование включает выполнение кода программы для проверки его работы и выявления дефектов.</w:t>
      </w:r>
    </w:p>
    <w:p w14:paraId="6FD9B78D" w14:textId="4E88991A" w:rsidR="00225137" w:rsidRPr="00225137" w:rsidRDefault="00225137" w:rsidP="00225137">
      <w:pPr>
        <w:rPr>
          <w:b/>
          <w:bCs/>
        </w:rPr>
      </w:pPr>
      <w:r w:rsidRPr="00225137">
        <w:rPr>
          <w:b/>
          <w:bCs/>
        </w:rPr>
        <w:t>Структурный подход:</w:t>
      </w:r>
    </w:p>
    <w:p w14:paraId="1F2FAADE" w14:textId="1AB5E115" w:rsidR="00225137" w:rsidRDefault="00225137" w:rsidP="00225137">
      <w:pPr>
        <w:pStyle w:val="a3"/>
        <w:numPr>
          <w:ilvl w:val="0"/>
          <w:numId w:val="4"/>
        </w:numPr>
      </w:pPr>
      <w:r>
        <w:t>Покрытие операторов: Убедиться, что каждый оператор в коде выполняется хотя бы один раз.</w:t>
      </w:r>
    </w:p>
    <w:p w14:paraId="508BCEE8" w14:textId="6CB5EF9A" w:rsidR="00225137" w:rsidRDefault="00225137" w:rsidP="00225137">
      <w:pPr>
        <w:pStyle w:val="a3"/>
        <w:numPr>
          <w:ilvl w:val="0"/>
          <w:numId w:val="4"/>
        </w:numPr>
      </w:pPr>
      <w:r>
        <w:t>Покрытие ветвей: Проверка всех возможных ветвей условных операторов.</w:t>
      </w:r>
    </w:p>
    <w:p w14:paraId="3780E5D6" w14:textId="247662B8" w:rsidR="00225137" w:rsidRDefault="00225137" w:rsidP="00225137">
      <w:pPr>
        <w:pStyle w:val="a3"/>
        <w:numPr>
          <w:ilvl w:val="0"/>
          <w:numId w:val="4"/>
        </w:numPr>
      </w:pPr>
      <w:r>
        <w:t>Покрытие путей: Тестирование всех возможных путей выполнения программы.</w:t>
      </w:r>
    </w:p>
    <w:p w14:paraId="3E4D89C8" w14:textId="0850F291" w:rsidR="00225137" w:rsidRDefault="00225137" w:rsidP="00225137">
      <w:pPr>
        <w:pStyle w:val="a3"/>
        <w:numPr>
          <w:ilvl w:val="0"/>
          <w:numId w:val="4"/>
        </w:numPr>
      </w:pPr>
      <w:r>
        <w:t>Покрытие условий: Проверка всех логических условий в коде.</w:t>
      </w:r>
    </w:p>
    <w:p w14:paraId="36C29F15" w14:textId="6811A76D" w:rsidR="00225137" w:rsidRPr="00225137" w:rsidRDefault="00225137" w:rsidP="00225137">
      <w:pPr>
        <w:rPr>
          <w:b/>
          <w:bCs/>
        </w:rPr>
      </w:pPr>
      <w:r w:rsidRPr="00225137">
        <w:rPr>
          <w:b/>
          <w:bCs/>
        </w:rPr>
        <w:t>Объектно-ориентированный подход:</w:t>
      </w:r>
    </w:p>
    <w:p w14:paraId="1EA40B26" w14:textId="6185E0E5" w:rsidR="00225137" w:rsidRDefault="00225137" w:rsidP="00225137">
      <w:pPr>
        <w:pStyle w:val="a3"/>
        <w:numPr>
          <w:ilvl w:val="0"/>
          <w:numId w:val="5"/>
        </w:numPr>
      </w:pPr>
      <w:r>
        <w:t>Тестирование классов и методов: Проверка корректности работы отдельных классов и методов.</w:t>
      </w:r>
    </w:p>
    <w:p w14:paraId="0CE661DD" w14:textId="322C1DF4" w:rsidR="00225137" w:rsidRDefault="00225137" w:rsidP="00225137">
      <w:pPr>
        <w:pStyle w:val="a3"/>
        <w:numPr>
          <w:ilvl w:val="0"/>
          <w:numId w:val="5"/>
        </w:numPr>
      </w:pPr>
      <w:r>
        <w:t>Тестирование взаимодействий: Проверка взаимодействий между объектами.</w:t>
      </w:r>
    </w:p>
    <w:p w14:paraId="5F8D46E7" w14:textId="4B7066FF" w:rsidR="00225137" w:rsidRDefault="00225137" w:rsidP="00225137">
      <w:pPr>
        <w:pStyle w:val="a3"/>
        <w:numPr>
          <w:ilvl w:val="0"/>
          <w:numId w:val="5"/>
        </w:numPr>
      </w:pPr>
      <w:r>
        <w:t>Инкапсуляция: Проверка корректного использования инкапсуляции и взаимодействия между компонентами через открытые интерфейсы.</w:t>
      </w:r>
    </w:p>
    <w:p w14:paraId="49E60155" w14:textId="77777777" w:rsidR="00225137" w:rsidRDefault="00225137" w:rsidP="00225137">
      <w:pPr>
        <w:pStyle w:val="a3"/>
        <w:numPr>
          <w:ilvl w:val="0"/>
          <w:numId w:val="5"/>
        </w:numPr>
      </w:pPr>
      <w:r>
        <w:t>Статические методы тестирования</w:t>
      </w:r>
    </w:p>
    <w:p w14:paraId="50EC63F5" w14:textId="4AFF9E80" w:rsidR="00225137" w:rsidRDefault="00225137" w:rsidP="00225137">
      <w:pPr>
        <w:pStyle w:val="a3"/>
        <w:numPr>
          <w:ilvl w:val="0"/>
          <w:numId w:val="5"/>
        </w:numPr>
      </w:pPr>
      <w:r>
        <w:t>Статическое тестирование проводится без выполнения кода, путем анализа документации, кода и других артефактов.</w:t>
      </w:r>
    </w:p>
    <w:p w14:paraId="54EE3B0F" w14:textId="43E67464" w:rsidR="00D576C2" w:rsidRDefault="00D576C2" w:rsidP="00225137">
      <w:pPr>
        <w:rPr>
          <w:b/>
          <w:bCs/>
        </w:rPr>
      </w:pPr>
      <w:r>
        <w:rPr>
          <w:b/>
          <w:bCs/>
        </w:rPr>
        <w:t>Статическое тестирование</w:t>
      </w:r>
      <w:bookmarkStart w:id="0" w:name="_GoBack"/>
      <w:bookmarkEnd w:id="0"/>
    </w:p>
    <w:p w14:paraId="44EB87DF" w14:textId="4EEF7F2A" w:rsidR="00225137" w:rsidRDefault="00225137" w:rsidP="00225137">
      <w:r w:rsidRPr="00225137">
        <w:rPr>
          <w:b/>
          <w:bCs/>
        </w:rPr>
        <w:t>Структурный подход</w:t>
      </w:r>
      <w:r>
        <w:t>:</w:t>
      </w:r>
    </w:p>
    <w:p w14:paraId="11925109" w14:textId="15A1C67E" w:rsidR="00225137" w:rsidRDefault="00225137" w:rsidP="00225137">
      <w:pPr>
        <w:pStyle w:val="a3"/>
        <w:numPr>
          <w:ilvl w:val="0"/>
          <w:numId w:val="6"/>
        </w:numPr>
      </w:pPr>
      <w:r>
        <w:t>Ревью кода: Проверка исходного кода на соответствие стандартам и выявление ошибок.</w:t>
      </w:r>
    </w:p>
    <w:p w14:paraId="45784908" w14:textId="2C60B8E4" w:rsidR="00225137" w:rsidRDefault="00225137" w:rsidP="00225137">
      <w:pPr>
        <w:pStyle w:val="a3"/>
        <w:numPr>
          <w:ilvl w:val="0"/>
          <w:numId w:val="6"/>
        </w:numPr>
      </w:pPr>
      <w:r>
        <w:t>Анализ кода (статический анализ): Использование инструментов статического анализа для выявления потенциальных дефектов в коде.</w:t>
      </w:r>
    </w:p>
    <w:p w14:paraId="5C2FFA94" w14:textId="09038777" w:rsidR="00A76501" w:rsidRDefault="00A76501" w:rsidP="00225137">
      <w:pPr>
        <w:pStyle w:val="a3"/>
        <w:numPr>
          <w:ilvl w:val="0"/>
          <w:numId w:val="6"/>
        </w:numPr>
      </w:pPr>
      <w:r w:rsidRPr="00A76501">
        <w:t>Инспекции кода: Проверка кода другими разработчиками на предмет ошибок и соответствия стандартам кодирования.</w:t>
      </w:r>
    </w:p>
    <w:p w14:paraId="58059FAA" w14:textId="35175BF8" w:rsidR="00225137" w:rsidRDefault="00225137" w:rsidP="00225137">
      <w:pPr>
        <w:pStyle w:val="a3"/>
        <w:numPr>
          <w:ilvl w:val="0"/>
          <w:numId w:val="6"/>
        </w:numPr>
      </w:pPr>
      <w:r>
        <w:lastRenderedPageBreak/>
        <w:t>Проверка соответствия стандартам: Убедиться, что код соответствует установленным стандартам и требованиям.</w:t>
      </w:r>
    </w:p>
    <w:p w14:paraId="1075EBFC" w14:textId="466793C4" w:rsidR="00225137" w:rsidRPr="00225137" w:rsidRDefault="00225137" w:rsidP="00225137">
      <w:pPr>
        <w:rPr>
          <w:b/>
          <w:bCs/>
        </w:rPr>
      </w:pPr>
      <w:r w:rsidRPr="00225137">
        <w:rPr>
          <w:b/>
          <w:bCs/>
        </w:rPr>
        <w:t>Объектно-ориентированный подход:</w:t>
      </w:r>
    </w:p>
    <w:p w14:paraId="4A7D71B6" w14:textId="3A7C1CBF" w:rsidR="00225137" w:rsidRDefault="00225137" w:rsidP="00225137">
      <w:pPr>
        <w:pStyle w:val="a3"/>
        <w:numPr>
          <w:ilvl w:val="0"/>
          <w:numId w:val="7"/>
        </w:numPr>
      </w:pPr>
      <w:r>
        <w:t>Ревью дизайна классов: Анализ дизайна классов и их взаимодействий для выявления потенциальных проблем.</w:t>
      </w:r>
    </w:p>
    <w:p w14:paraId="6629E98D" w14:textId="597409A2" w:rsidR="00A76501" w:rsidRDefault="00A76501" w:rsidP="00225137">
      <w:pPr>
        <w:pStyle w:val="a3"/>
        <w:numPr>
          <w:ilvl w:val="0"/>
          <w:numId w:val="7"/>
        </w:numPr>
      </w:pPr>
      <w:r w:rsidRPr="00A76501">
        <w:t>Инспекции кода: (Аналогично структурному подходу)</w:t>
      </w:r>
    </w:p>
    <w:p w14:paraId="58742034" w14:textId="67709C52" w:rsidR="00225137" w:rsidRDefault="00225137" w:rsidP="00225137">
      <w:pPr>
        <w:pStyle w:val="a3"/>
        <w:numPr>
          <w:ilvl w:val="0"/>
          <w:numId w:val="7"/>
        </w:numPr>
      </w:pPr>
      <w:r>
        <w:t>Проверка UML-диаграмм: Анализ диаграмм классов, последовательностей и других UML-диаграмм для проверки соответствия требованиям.</w:t>
      </w:r>
    </w:p>
    <w:p w14:paraId="14CCDD92" w14:textId="6FFB8971" w:rsidR="00225137" w:rsidRDefault="00225137" w:rsidP="00225137">
      <w:pPr>
        <w:pStyle w:val="a3"/>
        <w:numPr>
          <w:ilvl w:val="0"/>
          <w:numId w:val="7"/>
        </w:numPr>
      </w:pPr>
      <w:r>
        <w:t>Анализ зависимостей: Проверка корректности зависимостей между классами и компонентами.</w:t>
      </w:r>
    </w:p>
    <w:p w14:paraId="125CD3ED" w14:textId="77777777" w:rsidR="00225137" w:rsidRPr="00225137" w:rsidRDefault="00225137" w:rsidP="00225137">
      <w:pPr>
        <w:rPr>
          <w:b/>
          <w:bCs/>
        </w:rPr>
      </w:pPr>
      <w:r w:rsidRPr="00225137">
        <w:rPr>
          <w:b/>
          <w:bCs/>
        </w:rPr>
        <w:t>Преимущества и недостатки</w:t>
      </w:r>
    </w:p>
    <w:p w14:paraId="068FFB83" w14:textId="72B0495E" w:rsidR="00225137" w:rsidRPr="00225137" w:rsidRDefault="00225137" w:rsidP="00225137">
      <w:pPr>
        <w:rPr>
          <w:b/>
          <w:bCs/>
        </w:rPr>
      </w:pPr>
      <w:r w:rsidRPr="00225137">
        <w:rPr>
          <w:b/>
          <w:bCs/>
        </w:rPr>
        <w:t>Динамическое тестирование:</w:t>
      </w:r>
    </w:p>
    <w:p w14:paraId="7D59943B" w14:textId="39EDCBCD" w:rsidR="00225137" w:rsidRDefault="00225137" w:rsidP="00225137">
      <w:pPr>
        <w:pStyle w:val="a3"/>
        <w:numPr>
          <w:ilvl w:val="0"/>
          <w:numId w:val="8"/>
        </w:numPr>
      </w:pPr>
      <w:r>
        <w:t>Преимущества: Обнаружение дефектов во время выполнения программы, проверка реального поведения системы.</w:t>
      </w:r>
    </w:p>
    <w:p w14:paraId="2613D684" w14:textId="12DCC13C" w:rsidR="00225137" w:rsidRDefault="00225137" w:rsidP="00225137">
      <w:pPr>
        <w:pStyle w:val="a3"/>
        <w:numPr>
          <w:ilvl w:val="0"/>
          <w:numId w:val="8"/>
        </w:numPr>
      </w:pPr>
      <w:r>
        <w:t>Недостатки: Требует больше времени и ресурсов, зависит от качества тест-кейсов.</w:t>
      </w:r>
    </w:p>
    <w:p w14:paraId="025A41F9" w14:textId="60114DA6" w:rsidR="00225137" w:rsidRPr="00225137" w:rsidRDefault="00225137" w:rsidP="00225137">
      <w:pPr>
        <w:rPr>
          <w:b/>
          <w:bCs/>
        </w:rPr>
      </w:pPr>
      <w:r w:rsidRPr="00225137">
        <w:rPr>
          <w:b/>
          <w:bCs/>
        </w:rPr>
        <w:t>Статическое тестирование:</w:t>
      </w:r>
    </w:p>
    <w:p w14:paraId="643FF022" w14:textId="16D40D5C" w:rsidR="00225137" w:rsidRDefault="00225137" w:rsidP="00225137">
      <w:pPr>
        <w:pStyle w:val="a3"/>
        <w:numPr>
          <w:ilvl w:val="0"/>
          <w:numId w:val="9"/>
        </w:numPr>
      </w:pPr>
      <w:r>
        <w:t>Преимущества: Обнаружение дефектов на ранних стадиях разработки, экономия времени на исправление ошибок.</w:t>
      </w:r>
    </w:p>
    <w:p w14:paraId="263808A7" w14:textId="03EC2F02" w:rsidR="00225137" w:rsidRDefault="00225137" w:rsidP="00225137">
      <w:r>
        <w:t>Недостатки: Не выявляет ошибки, возникающие во время выполнения программы.</w:t>
      </w:r>
    </w:p>
    <w:p w14:paraId="4EEEF501" w14:textId="7F41A1FF" w:rsidR="00A143D2" w:rsidRDefault="00A143D2" w:rsidP="00225137">
      <w:r>
        <w:t>_____</w:t>
      </w:r>
    </w:p>
    <w:p w14:paraId="41EB40B1" w14:textId="40CB5402" w:rsidR="00225137" w:rsidRDefault="00225137" w:rsidP="00225137">
      <w:r>
        <w:t>Статические методы при структурном подходе включают использование инструментов и техник анализа кода без его запуска. Это может включать обзор кода, проверку форматирования и применение линтеров. Статические методы помогают выявить потенциальные проблемы на уровне кода до его выполнения.</w:t>
      </w:r>
    </w:p>
    <w:p w14:paraId="791D9725" w14:textId="77777777" w:rsidR="00225137" w:rsidRDefault="00225137" w:rsidP="00225137">
      <w:r>
        <w:t>Динамические методы при структурном подходе включают запуск программного кода и проверку его поведения во время выполнения. Это может включать тестирование на основе потока управления и потока данных, как описано выше.</w:t>
      </w:r>
    </w:p>
    <w:p w14:paraId="14E15397" w14:textId="4EB0B553" w:rsidR="00B52F71" w:rsidRDefault="00225137" w:rsidP="00225137">
      <w:r>
        <w:t>При объектном подходе статические методы могут быть использованы для анализа структуры классов и их отношений, например, с помощью анализа UML-диаграмм. Динамические методы могут быть использованы для проверки поведения объектов во время выполнения программы.</w:t>
      </w:r>
    </w:p>
    <w:p w14:paraId="6C291601" w14:textId="1E5CCF7F" w:rsidR="00225137" w:rsidRPr="00B52F71" w:rsidRDefault="00225137" w:rsidP="00225137">
      <w:r>
        <w:t>_____</w:t>
      </w:r>
    </w:p>
    <w:p w14:paraId="17A39EF8" w14:textId="06056F72" w:rsidR="007962C1" w:rsidRPr="00B52F71" w:rsidRDefault="00B52F71" w:rsidP="00B52F71">
      <w:pPr>
        <w:jc w:val="center"/>
        <w:rPr>
          <w:b/>
          <w:bCs/>
        </w:rPr>
      </w:pPr>
      <w:r w:rsidRPr="00B52F71">
        <w:rPr>
          <w:b/>
          <w:bCs/>
        </w:rPr>
        <w:t>Разработать модульные тесты для программного модуля Validation, содержащий метод проверки валидности email. Код для программного модуля находится «Resorce/ModuleC++/». Оформить тест-кейсы для модульного тестирования.</w:t>
      </w:r>
    </w:p>
    <w:sectPr w:rsidR="007962C1" w:rsidRPr="00B52F71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9144A"/>
    <w:multiLevelType w:val="hybridMultilevel"/>
    <w:tmpl w:val="287A2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025B3"/>
    <w:multiLevelType w:val="hybridMultilevel"/>
    <w:tmpl w:val="EA64B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B52A1"/>
    <w:multiLevelType w:val="hybridMultilevel"/>
    <w:tmpl w:val="6D1EA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F424B"/>
    <w:multiLevelType w:val="hybridMultilevel"/>
    <w:tmpl w:val="D9D43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B4EC7"/>
    <w:multiLevelType w:val="hybridMultilevel"/>
    <w:tmpl w:val="E2766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530F8"/>
    <w:multiLevelType w:val="hybridMultilevel"/>
    <w:tmpl w:val="A9607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05666"/>
    <w:multiLevelType w:val="hybridMultilevel"/>
    <w:tmpl w:val="B090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C4512"/>
    <w:multiLevelType w:val="hybridMultilevel"/>
    <w:tmpl w:val="07E42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A5100"/>
    <w:multiLevelType w:val="hybridMultilevel"/>
    <w:tmpl w:val="898C4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4A"/>
    <w:rsid w:val="0015204A"/>
    <w:rsid w:val="00225137"/>
    <w:rsid w:val="00692F99"/>
    <w:rsid w:val="007962C1"/>
    <w:rsid w:val="0086113D"/>
    <w:rsid w:val="00A143D2"/>
    <w:rsid w:val="00A76501"/>
    <w:rsid w:val="00B52F71"/>
    <w:rsid w:val="00CB1CBF"/>
    <w:rsid w:val="00D576C2"/>
    <w:rsid w:val="00D86368"/>
    <w:rsid w:val="00DF6F3F"/>
    <w:rsid w:val="00F1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7407"/>
  <w15:chartTrackingRefBased/>
  <w15:docId w15:val="{33C6F365-19A2-4B59-97C1-D2BB0B39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9</cp:revision>
  <dcterms:created xsi:type="dcterms:W3CDTF">2025-02-11T19:42:00Z</dcterms:created>
  <dcterms:modified xsi:type="dcterms:W3CDTF">2025-02-18T19:16:00Z</dcterms:modified>
</cp:coreProperties>
</file>