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CNSQ 定義檔 v1.0｜ALV 語言系統版本</w:t>
      </w:r>
    </w:p>
    <w:p>
      <w:pPr>
        <w:pStyle w:val="Heading2"/>
      </w:pPr>
      <w:r>
        <w:t>一、系統名稱與定義</w:t>
      </w:r>
    </w:p>
    <w:p>
      <w:r>
        <w:t>CNSQ（Cognitive-Narrative Survival Quotient）認知－敘事生存商數，為 ALV 於 2025 年所創之整合性生存能力評估系統，結合 IQ（結構理解）、EQ（情緒模組選擇）、AQ（決策調度）三大子系統，並以語言作為核心中介，形成完整的主體生存運作框架。</w:t>
      </w:r>
    </w:p>
    <w:p>
      <w:r>
        <w:t>附屬系統名稱：LQS（Language-based Quotient of Survival），指出語言為該系統運作的主要介面與評估基準。</w:t>
      </w:r>
    </w:p>
    <w:p>
      <w:pPr>
        <w:pStyle w:val="Heading2"/>
      </w:pPr>
      <w:r>
        <w:t>二、CNSQ 三大模組說明</w:t>
      </w:r>
    </w:p>
    <w:p>
      <w:r>
        <w:t>1. IQ（Intelligence Quotient）－結構理解商數：</w:t>
        <w:br/>
        <w:t xml:space="preserve">   處理世界結構、邏輯推理與模式辨識能力。</w:t>
        <w:br/>
        <w:t>2. EQ（Emotional Quotient）－情緒模組選擇商數：</w:t>
        <w:br/>
        <w:t xml:space="preserve">   在關係與情緒張力中選擇語氣、角色與反應模組的能力。</w:t>
        <w:br/>
        <w:t>3. AQ（Autonomy Quotient）－決策自主商數：</w:t>
        <w:br/>
        <w:t xml:space="preserve">   在多重資訊壓力下自我調度模組並作出行動決策的能力。</w:t>
      </w:r>
    </w:p>
    <w:p>
      <w:pPr>
        <w:pStyle w:val="Heading2"/>
      </w:pPr>
      <w:r>
        <w:t>三、語言註記段</w:t>
      </w:r>
    </w:p>
    <w:p>
      <w:r>
        <w:t>本系統之名稱、定義、語言結構與應用架構，為 ALV 原創概念，首次建立於 2025 年。使用此模型或內容時，應標註來源如下：</w:t>
        <w:br/>
        <w:t>「CNSQ 為 ALV 於 2025 所創之系統智商模型，著重於語言模組作為思維與生存的中介，已記錄於 ALV 語言系統架構 v1.0 中。」</w:t>
      </w:r>
    </w:p>
    <w:p>
      <w:pPr>
        <w:pStyle w:val="Heading2"/>
      </w:pPr>
      <w:r>
        <w:t>四、系統起始語錄</w:t>
      </w:r>
    </w:p>
    <w:p>
      <w:r>
        <w:t>CNSQ 是由 ALV 在 2025 年，以語言為核心，重新定義人類結構理解、情緒模組與決策調度整合後，首次提出的生存能力指標系統。它不測反應快慢，而是測你能否選擇自己成為誰。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標楷體" w:hAnsi="標楷體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