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31704409"/>
        <w:docPartObj>
          <w:docPartGallery w:val="Cover Pages"/>
          <w:docPartUnique/>
        </w:docPartObj>
      </w:sdtPr>
      <w:sdtEndPr>
        <w:rPr>
          <w:rFonts w:eastAsiaTheme="minorHAnsi"/>
          <w:color w:val="auto"/>
          <w:kern w:val="2"/>
          <w14:ligatures w14:val="standardContextual"/>
        </w:rPr>
      </w:sdtEndPr>
      <w:sdtContent>
        <w:p w14:paraId="2D8DD8D0" w14:textId="63C871D8" w:rsidR="00EA1CCB" w:rsidRDefault="00EA1CCB">
          <w:pPr>
            <w:pStyle w:val="NoSpacing"/>
            <w:spacing w:before="1540" w:after="240"/>
            <w:jc w:val="center"/>
            <w:rPr>
              <w:color w:val="4472C4" w:themeColor="accent1"/>
            </w:rPr>
          </w:pPr>
          <w:r>
            <w:rPr>
              <w:noProof/>
              <w:color w:val="4472C4" w:themeColor="accent1"/>
            </w:rPr>
            <w:drawing>
              <wp:inline distT="0" distB="0" distL="0" distR="0" wp14:anchorId="78B2E27B" wp14:editId="01A774C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A1D34B80FB64A78A00F2554621266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C3643A" w14:textId="63A31171" w:rsidR="00EA1CCB" w:rsidRDefault="00EA1C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Polling server with gui</w:t>
              </w:r>
            </w:p>
          </w:sdtContent>
        </w:sdt>
        <w:sdt>
          <w:sdtPr>
            <w:rPr>
              <w:color w:val="4472C4" w:themeColor="accent1"/>
              <w:sz w:val="28"/>
              <w:szCs w:val="28"/>
            </w:rPr>
            <w:alias w:val="Subtitle"/>
            <w:tag w:val=""/>
            <w:id w:val="328029620"/>
            <w:placeholder>
              <w:docPart w:val="B2B6BEA5D144414FA6418D52712DFA48"/>
            </w:placeholder>
            <w:dataBinding w:prefixMappings="xmlns:ns0='http://purl.org/dc/elements/1.1/' xmlns:ns1='http://schemas.openxmlformats.org/package/2006/metadata/core-properties' " w:xpath="/ns1:coreProperties[1]/ns0:subject[1]" w:storeItemID="{6C3C8BC8-F283-45AE-878A-BAB7291924A1}"/>
            <w:text/>
          </w:sdtPr>
          <w:sdtContent>
            <w:p w14:paraId="23E8D58C" w14:textId="2E1D83D6" w:rsidR="00EA1CCB" w:rsidRDefault="00EA1CCB">
              <w:pPr>
                <w:pStyle w:val="NoSpacing"/>
                <w:jc w:val="center"/>
                <w:rPr>
                  <w:color w:val="4472C4" w:themeColor="accent1"/>
                  <w:sz w:val="28"/>
                  <w:szCs w:val="28"/>
                </w:rPr>
              </w:pPr>
              <w:r>
                <w:rPr>
                  <w:color w:val="4472C4" w:themeColor="accent1"/>
                  <w:sz w:val="28"/>
                  <w:szCs w:val="28"/>
                </w:rPr>
                <w:t>Implemented using JAVAFX</w:t>
              </w:r>
            </w:p>
          </w:sdtContent>
        </w:sdt>
        <w:p w14:paraId="456766B2" w14:textId="77777777" w:rsidR="00EA1CCB" w:rsidRDefault="00EA1CCB" w:rsidP="00EA1CCB">
          <w:pPr>
            <w:jc w:val="center"/>
            <w:rPr>
              <w:rFonts w:ascii="Times New Roman" w:hAnsi="Times New Roman" w:cs="Times New Roman"/>
              <w:sz w:val="28"/>
              <w:szCs w:val="28"/>
            </w:rPr>
          </w:pPr>
        </w:p>
        <w:p w14:paraId="4718F0CD" w14:textId="77777777" w:rsidR="00EA1CCB" w:rsidRDefault="00EA1CCB" w:rsidP="00EA1CCB">
          <w:pPr>
            <w:jc w:val="center"/>
            <w:rPr>
              <w:rFonts w:ascii="Times New Roman" w:hAnsi="Times New Roman" w:cs="Times New Roman"/>
              <w:sz w:val="28"/>
              <w:szCs w:val="28"/>
            </w:rPr>
          </w:pPr>
        </w:p>
        <w:p w14:paraId="11064776" w14:textId="2ADBA36A" w:rsidR="00EA1CCB" w:rsidRDefault="00EA1CCB" w:rsidP="00EA1CCB">
          <w:pPr>
            <w:jc w:val="center"/>
            <w:rPr>
              <w:rFonts w:ascii="Times New Roman" w:hAnsi="Times New Roman" w:cs="Times New Roman"/>
              <w:sz w:val="28"/>
              <w:szCs w:val="28"/>
            </w:rPr>
          </w:pPr>
          <w:r w:rsidRPr="00EA1CCB">
            <w:rPr>
              <w:rFonts w:ascii="Times New Roman" w:hAnsi="Times New Roman" w:cs="Times New Roman"/>
              <w:sz w:val="28"/>
              <w:szCs w:val="28"/>
            </w:rPr>
            <w:t>By</w:t>
          </w:r>
        </w:p>
        <w:p w14:paraId="3B214279" w14:textId="77777777" w:rsidR="00EA1CCB" w:rsidRPr="00EA1CCB" w:rsidRDefault="00EA1CCB" w:rsidP="00EA1CCB">
          <w:pPr>
            <w:jc w:val="center"/>
            <w:rPr>
              <w:rFonts w:ascii="Times New Roman" w:hAnsi="Times New Roman" w:cs="Times New Roman"/>
              <w:sz w:val="28"/>
              <w:szCs w:val="28"/>
            </w:rPr>
          </w:pPr>
        </w:p>
        <w:p w14:paraId="616CB3F5" w14:textId="343429C2" w:rsidR="00EA1CCB" w:rsidRDefault="00EA1CCB" w:rsidP="00EA1CCB">
          <w:pPr>
            <w:pStyle w:val="NoSpacing"/>
            <w:spacing w:before="480"/>
            <w:jc w:val="center"/>
            <w:rPr>
              <w:rFonts w:ascii="Times New Roman" w:hAnsi="Times New Roman" w:cs="Times New Roman"/>
              <w:sz w:val="32"/>
              <w:szCs w:val="32"/>
            </w:rPr>
          </w:pPr>
          <w:r w:rsidRPr="00EA1CCB">
            <w:rPr>
              <w:rFonts w:ascii="Times New Roman" w:hAnsi="Times New Roman" w:cs="Times New Roman"/>
              <w:sz w:val="32"/>
              <w:szCs w:val="32"/>
            </w:rPr>
            <w:t>Al Amin Bin Shafiq</w:t>
          </w:r>
        </w:p>
        <w:p w14:paraId="577FA352" w14:textId="77777777" w:rsidR="00EA1CCB" w:rsidRPr="00EA1CCB" w:rsidRDefault="00EA1CCB" w:rsidP="00EA1CCB">
          <w:pPr>
            <w:pStyle w:val="NoSpacing"/>
            <w:spacing w:before="480"/>
            <w:ind w:left="720"/>
            <w:rPr>
              <w:rFonts w:ascii="Times New Roman" w:hAnsi="Times New Roman" w:cs="Times New Roman"/>
              <w:sz w:val="32"/>
              <w:szCs w:val="32"/>
            </w:rPr>
          </w:pPr>
        </w:p>
        <w:p w14:paraId="443D4285" w14:textId="77777777" w:rsidR="00EA1CCB" w:rsidRPr="00EA1CCB" w:rsidRDefault="00EA1CCB" w:rsidP="00EA1CCB">
          <w:pPr>
            <w:jc w:val="center"/>
            <w:rPr>
              <w:rFonts w:ascii="Times New Roman" w:hAnsi="Times New Roman" w:cs="Times New Roman"/>
              <w:sz w:val="32"/>
              <w:szCs w:val="32"/>
            </w:rPr>
          </w:pPr>
          <w:r w:rsidRPr="00EA1CCB">
            <w:rPr>
              <w:rFonts w:ascii="Times New Roman" w:hAnsi="Times New Roman" w:cs="Times New Roman"/>
              <w:sz w:val="32"/>
              <w:szCs w:val="32"/>
            </w:rPr>
            <w:t>Kevin Lopez</w:t>
          </w:r>
        </w:p>
        <w:p w14:paraId="3B2BD6F8" w14:textId="77777777" w:rsidR="00EA1CCB" w:rsidRPr="00EA1CCB" w:rsidRDefault="00EA1CCB" w:rsidP="00EA1CCB">
          <w:pPr>
            <w:rPr>
              <w:rFonts w:ascii="Times New Roman" w:hAnsi="Times New Roman" w:cs="Times New Roman"/>
              <w:sz w:val="32"/>
              <w:szCs w:val="32"/>
            </w:rPr>
          </w:pPr>
        </w:p>
        <w:p w14:paraId="73C55CB7" w14:textId="7355F8F8" w:rsidR="00EA1CCB" w:rsidRPr="00EA1CCB" w:rsidRDefault="00EA1CCB" w:rsidP="00EA1CCB">
          <w:pPr>
            <w:jc w:val="center"/>
            <w:rPr>
              <w:rFonts w:ascii="Times New Roman" w:hAnsi="Times New Roman" w:cs="Times New Roman"/>
              <w:sz w:val="32"/>
              <w:szCs w:val="32"/>
            </w:rPr>
          </w:pPr>
          <w:r w:rsidRPr="00EA1CCB">
            <w:rPr>
              <w:rFonts w:ascii="Times New Roman" w:hAnsi="Times New Roman" w:cs="Times New Roman"/>
              <w:sz w:val="32"/>
              <w:szCs w:val="32"/>
            </w:rPr>
            <w:t>Sean Ogle</w:t>
          </w:r>
        </w:p>
        <w:p w14:paraId="35BCFA65" w14:textId="77777777" w:rsidR="00EA1CCB" w:rsidRDefault="00EA1CCB" w:rsidP="00EA1CCB"/>
        <w:p w14:paraId="58E7FA98" w14:textId="77777777" w:rsidR="00EA1CCB" w:rsidRDefault="00EA1CCB" w:rsidP="00EA1CCB"/>
        <w:p w14:paraId="585C9AF7" w14:textId="77777777" w:rsidR="00EA1CCB" w:rsidRDefault="00EA1CCB" w:rsidP="00EA1CCB"/>
        <w:p w14:paraId="097A4E70" w14:textId="77777777" w:rsidR="00EA1CCB" w:rsidRDefault="00EA1CCB" w:rsidP="00EA1CCB"/>
        <w:p w14:paraId="41D47DB1" w14:textId="77777777" w:rsidR="00EA1CCB" w:rsidRDefault="00EA1CCB" w:rsidP="00EA1CCB"/>
        <w:p w14:paraId="232402BC" w14:textId="77777777" w:rsidR="00EA1CCB" w:rsidRDefault="00EA1CCB" w:rsidP="00EA1CCB"/>
        <w:p w14:paraId="039FC422" w14:textId="02E75424" w:rsidR="00EA1CCB" w:rsidRDefault="00EA1CCB" w:rsidP="00EA1CCB">
          <w:pPr>
            <w:rPr>
              <w:rFonts w:asciiTheme="majorHAnsi" w:eastAsiaTheme="majorEastAsia" w:hAnsiTheme="majorHAnsi" w:cstheme="majorBidi"/>
              <w:color w:val="2F5496" w:themeColor="accent1" w:themeShade="BF"/>
              <w:kern w:val="0"/>
              <w:sz w:val="32"/>
              <w:szCs w:val="32"/>
              <w14:ligatures w14:val="none"/>
            </w:rPr>
          </w:pPr>
        </w:p>
      </w:sdtContent>
    </w:sdt>
    <w:sdt>
      <w:sdtPr>
        <w:rPr>
          <w:rFonts w:asciiTheme="minorHAnsi" w:eastAsiaTheme="minorHAnsi" w:hAnsiTheme="minorHAnsi" w:cstheme="minorBidi"/>
          <w:color w:val="auto"/>
          <w:kern w:val="2"/>
          <w:sz w:val="22"/>
          <w:szCs w:val="22"/>
          <w14:ligatures w14:val="standardContextual"/>
        </w:rPr>
        <w:id w:val="-68508585"/>
        <w:docPartObj>
          <w:docPartGallery w:val="Table of Contents"/>
          <w:docPartUnique/>
        </w:docPartObj>
      </w:sdtPr>
      <w:sdtEndPr>
        <w:rPr>
          <w:b/>
          <w:bCs/>
          <w:noProof/>
        </w:rPr>
      </w:sdtEndPr>
      <w:sdtContent>
        <w:p w14:paraId="2A265FC3" w14:textId="5CD572BE" w:rsidR="00F57073" w:rsidRDefault="00F57073">
          <w:pPr>
            <w:pStyle w:val="TOCHeading"/>
          </w:pPr>
          <w:r>
            <w:t>Table of Contents</w:t>
          </w:r>
        </w:p>
        <w:p w14:paraId="5A5C3917" w14:textId="17E8B7AD" w:rsidR="00EA1CCB" w:rsidRDefault="00F570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145900" w:history="1">
            <w:r w:rsidR="00EA1CCB" w:rsidRPr="009B56F2">
              <w:rPr>
                <w:rStyle w:val="Hyperlink"/>
                <w:rFonts w:ascii="Times New Roman" w:hAnsi="Times New Roman" w:cs="Times New Roman"/>
                <w:noProof/>
              </w:rPr>
              <w:t>Abstract</w:t>
            </w:r>
            <w:r w:rsidR="00EA1CCB">
              <w:rPr>
                <w:noProof/>
                <w:webHidden/>
              </w:rPr>
              <w:tab/>
            </w:r>
            <w:r w:rsidR="00EA1CCB">
              <w:rPr>
                <w:noProof/>
                <w:webHidden/>
              </w:rPr>
              <w:fldChar w:fldCharType="begin"/>
            </w:r>
            <w:r w:rsidR="00EA1CCB">
              <w:rPr>
                <w:noProof/>
                <w:webHidden/>
              </w:rPr>
              <w:instrText xml:space="preserve"> PAGEREF _Toc143145900 \h </w:instrText>
            </w:r>
            <w:r w:rsidR="00EA1CCB">
              <w:rPr>
                <w:noProof/>
                <w:webHidden/>
              </w:rPr>
            </w:r>
            <w:r w:rsidR="00EA1CCB">
              <w:rPr>
                <w:noProof/>
                <w:webHidden/>
              </w:rPr>
              <w:fldChar w:fldCharType="separate"/>
            </w:r>
            <w:r w:rsidR="00EA1CCB">
              <w:rPr>
                <w:noProof/>
                <w:webHidden/>
              </w:rPr>
              <w:t>2</w:t>
            </w:r>
            <w:r w:rsidR="00EA1CCB">
              <w:rPr>
                <w:noProof/>
                <w:webHidden/>
              </w:rPr>
              <w:fldChar w:fldCharType="end"/>
            </w:r>
          </w:hyperlink>
        </w:p>
        <w:p w14:paraId="1F071341" w14:textId="14F52F83" w:rsidR="00EA1CCB" w:rsidRDefault="00EA1CCB">
          <w:pPr>
            <w:pStyle w:val="TOC1"/>
            <w:tabs>
              <w:tab w:val="right" w:leader="dot" w:pos="9350"/>
            </w:tabs>
            <w:rPr>
              <w:rFonts w:eastAsiaTheme="minorEastAsia"/>
              <w:noProof/>
            </w:rPr>
          </w:pPr>
          <w:hyperlink w:anchor="_Toc143145901" w:history="1">
            <w:r w:rsidRPr="009B56F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_Toc143145901 \h </w:instrText>
            </w:r>
            <w:r>
              <w:rPr>
                <w:noProof/>
                <w:webHidden/>
              </w:rPr>
            </w:r>
            <w:r>
              <w:rPr>
                <w:noProof/>
                <w:webHidden/>
              </w:rPr>
              <w:fldChar w:fldCharType="separate"/>
            </w:r>
            <w:r>
              <w:rPr>
                <w:noProof/>
                <w:webHidden/>
              </w:rPr>
              <w:t>2</w:t>
            </w:r>
            <w:r>
              <w:rPr>
                <w:noProof/>
                <w:webHidden/>
              </w:rPr>
              <w:fldChar w:fldCharType="end"/>
            </w:r>
          </w:hyperlink>
        </w:p>
        <w:p w14:paraId="6D7A6DAA" w14:textId="6A12DF73" w:rsidR="00EA1CCB" w:rsidRDefault="00EA1CCB">
          <w:pPr>
            <w:pStyle w:val="TOC1"/>
            <w:tabs>
              <w:tab w:val="right" w:leader="dot" w:pos="9350"/>
            </w:tabs>
            <w:rPr>
              <w:rFonts w:eastAsiaTheme="minorEastAsia"/>
              <w:noProof/>
            </w:rPr>
          </w:pPr>
          <w:hyperlink w:anchor="_Toc143145902" w:history="1">
            <w:r w:rsidRPr="009B56F2">
              <w:rPr>
                <w:rStyle w:val="Hyperlink"/>
                <w:rFonts w:ascii="Times New Roman" w:hAnsi="Times New Roman" w:cs="Times New Roman"/>
                <w:noProof/>
              </w:rPr>
              <w:t>Tools Used</w:t>
            </w:r>
            <w:r>
              <w:rPr>
                <w:noProof/>
                <w:webHidden/>
              </w:rPr>
              <w:tab/>
            </w:r>
            <w:r>
              <w:rPr>
                <w:noProof/>
                <w:webHidden/>
              </w:rPr>
              <w:fldChar w:fldCharType="begin"/>
            </w:r>
            <w:r>
              <w:rPr>
                <w:noProof/>
                <w:webHidden/>
              </w:rPr>
              <w:instrText xml:space="preserve"> PAGEREF _Toc143145902 \h </w:instrText>
            </w:r>
            <w:r>
              <w:rPr>
                <w:noProof/>
                <w:webHidden/>
              </w:rPr>
            </w:r>
            <w:r>
              <w:rPr>
                <w:noProof/>
                <w:webHidden/>
              </w:rPr>
              <w:fldChar w:fldCharType="separate"/>
            </w:r>
            <w:r>
              <w:rPr>
                <w:noProof/>
                <w:webHidden/>
              </w:rPr>
              <w:t>3</w:t>
            </w:r>
            <w:r>
              <w:rPr>
                <w:noProof/>
                <w:webHidden/>
              </w:rPr>
              <w:fldChar w:fldCharType="end"/>
            </w:r>
          </w:hyperlink>
        </w:p>
        <w:p w14:paraId="0CCE16C9" w14:textId="5DE92B0D" w:rsidR="00EA1CCB" w:rsidRDefault="00EA1CCB">
          <w:pPr>
            <w:pStyle w:val="TOC1"/>
            <w:tabs>
              <w:tab w:val="right" w:leader="dot" w:pos="9350"/>
            </w:tabs>
            <w:rPr>
              <w:rFonts w:eastAsiaTheme="minorEastAsia"/>
              <w:noProof/>
            </w:rPr>
          </w:pPr>
          <w:hyperlink w:anchor="_Toc143145903" w:history="1">
            <w:r w:rsidRPr="009B56F2">
              <w:rPr>
                <w:rStyle w:val="Hyperlink"/>
                <w:rFonts w:ascii="Times New Roman" w:hAnsi="Times New Roman" w:cs="Times New Roman"/>
                <w:noProof/>
              </w:rPr>
              <w:t>Server-Implementation</w:t>
            </w:r>
            <w:r>
              <w:rPr>
                <w:noProof/>
                <w:webHidden/>
              </w:rPr>
              <w:tab/>
            </w:r>
            <w:r>
              <w:rPr>
                <w:noProof/>
                <w:webHidden/>
              </w:rPr>
              <w:fldChar w:fldCharType="begin"/>
            </w:r>
            <w:r>
              <w:rPr>
                <w:noProof/>
                <w:webHidden/>
              </w:rPr>
              <w:instrText xml:space="preserve"> PAGEREF _Toc143145903 \h </w:instrText>
            </w:r>
            <w:r>
              <w:rPr>
                <w:noProof/>
                <w:webHidden/>
              </w:rPr>
            </w:r>
            <w:r>
              <w:rPr>
                <w:noProof/>
                <w:webHidden/>
              </w:rPr>
              <w:fldChar w:fldCharType="separate"/>
            </w:r>
            <w:r>
              <w:rPr>
                <w:noProof/>
                <w:webHidden/>
              </w:rPr>
              <w:t>4</w:t>
            </w:r>
            <w:r>
              <w:rPr>
                <w:noProof/>
                <w:webHidden/>
              </w:rPr>
              <w:fldChar w:fldCharType="end"/>
            </w:r>
          </w:hyperlink>
        </w:p>
        <w:p w14:paraId="594CD298" w14:textId="2B27DFF8" w:rsidR="00EA1CCB" w:rsidRDefault="00EA1CCB">
          <w:pPr>
            <w:pStyle w:val="TOC2"/>
            <w:tabs>
              <w:tab w:val="right" w:leader="dot" w:pos="9350"/>
            </w:tabs>
            <w:rPr>
              <w:rFonts w:eastAsiaTheme="minorEastAsia"/>
              <w:noProof/>
            </w:rPr>
          </w:pPr>
          <w:hyperlink w:anchor="_Toc143145904" w:history="1">
            <w:r w:rsidRPr="009B56F2">
              <w:rPr>
                <w:rStyle w:val="Hyperlink"/>
                <w:rFonts w:ascii="Times New Roman" w:hAnsi="Times New Roman" w:cs="Times New Roman"/>
                <w:noProof/>
              </w:rPr>
              <w:t>Centralized Control</w:t>
            </w:r>
            <w:r>
              <w:rPr>
                <w:noProof/>
                <w:webHidden/>
              </w:rPr>
              <w:tab/>
            </w:r>
            <w:r>
              <w:rPr>
                <w:noProof/>
                <w:webHidden/>
              </w:rPr>
              <w:fldChar w:fldCharType="begin"/>
            </w:r>
            <w:r>
              <w:rPr>
                <w:noProof/>
                <w:webHidden/>
              </w:rPr>
              <w:instrText xml:space="preserve"> PAGEREF _Toc143145904 \h </w:instrText>
            </w:r>
            <w:r>
              <w:rPr>
                <w:noProof/>
                <w:webHidden/>
              </w:rPr>
            </w:r>
            <w:r>
              <w:rPr>
                <w:noProof/>
                <w:webHidden/>
              </w:rPr>
              <w:fldChar w:fldCharType="separate"/>
            </w:r>
            <w:r>
              <w:rPr>
                <w:noProof/>
                <w:webHidden/>
              </w:rPr>
              <w:t>4</w:t>
            </w:r>
            <w:r>
              <w:rPr>
                <w:noProof/>
                <w:webHidden/>
              </w:rPr>
              <w:fldChar w:fldCharType="end"/>
            </w:r>
          </w:hyperlink>
        </w:p>
        <w:p w14:paraId="7337E62F" w14:textId="7CDAFF8C" w:rsidR="00EA1CCB" w:rsidRDefault="00EA1CCB">
          <w:pPr>
            <w:pStyle w:val="TOC2"/>
            <w:tabs>
              <w:tab w:val="right" w:leader="dot" w:pos="9350"/>
            </w:tabs>
            <w:rPr>
              <w:rFonts w:eastAsiaTheme="minorEastAsia"/>
              <w:noProof/>
            </w:rPr>
          </w:pPr>
          <w:hyperlink w:anchor="_Toc143145905" w:history="1">
            <w:r w:rsidRPr="009B56F2">
              <w:rPr>
                <w:rStyle w:val="Hyperlink"/>
                <w:rFonts w:ascii="Times New Roman" w:hAnsi="Times New Roman" w:cs="Times New Roman"/>
                <w:noProof/>
              </w:rPr>
              <w:t>Concurrent Participation</w:t>
            </w:r>
            <w:r>
              <w:rPr>
                <w:noProof/>
                <w:webHidden/>
              </w:rPr>
              <w:tab/>
            </w:r>
            <w:r>
              <w:rPr>
                <w:noProof/>
                <w:webHidden/>
              </w:rPr>
              <w:fldChar w:fldCharType="begin"/>
            </w:r>
            <w:r>
              <w:rPr>
                <w:noProof/>
                <w:webHidden/>
              </w:rPr>
              <w:instrText xml:space="preserve"> PAGEREF _Toc143145905 \h </w:instrText>
            </w:r>
            <w:r>
              <w:rPr>
                <w:noProof/>
                <w:webHidden/>
              </w:rPr>
            </w:r>
            <w:r>
              <w:rPr>
                <w:noProof/>
                <w:webHidden/>
              </w:rPr>
              <w:fldChar w:fldCharType="separate"/>
            </w:r>
            <w:r>
              <w:rPr>
                <w:noProof/>
                <w:webHidden/>
              </w:rPr>
              <w:t>4</w:t>
            </w:r>
            <w:r>
              <w:rPr>
                <w:noProof/>
                <w:webHidden/>
              </w:rPr>
              <w:fldChar w:fldCharType="end"/>
            </w:r>
          </w:hyperlink>
        </w:p>
        <w:p w14:paraId="42869887" w14:textId="49077059" w:rsidR="00EA1CCB" w:rsidRDefault="00EA1CCB">
          <w:pPr>
            <w:pStyle w:val="TOC2"/>
            <w:tabs>
              <w:tab w:val="right" w:leader="dot" w:pos="9350"/>
            </w:tabs>
            <w:rPr>
              <w:rFonts w:eastAsiaTheme="minorEastAsia"/>
              <w:noProof/>
            </w:rPr>
          </w:pPr>
          <w:hyperlink w:anchor="_Toc143145906" w:history="1">
            <w:r w:rsidRPr="009B56F2">
              <w:rPr>
                <w:rStyle w:val="Hyperlink"/>
                <w:rFonts w:ascii="Times New Roman" w:hAnsi="Times New Roman" w:cs="Times New Roman"/>
                <w:noProof/>
              </w:rPr>
              <w:t>Comprehensive Results</w:t>
            </w:r>
            <w:r>
              <w:rPr>
                <w:noProof/>
                <w:webHidden/>
              </w:rPr>
              <w:tab/>
            </w:r>
            <w:r>
              <w:rPr>
                <w:noProof/>
                <w:webHidden/>
              </w:rPr>
              <w:fldChar w:fldCharType="begin"/>
            </w:r>
            <w:r>
              <w:rPr>
                <w:noProof/>
                <w:webHidden/>
              </w:rPr>
              <w:instrText xml:space="preserve"> PAGEREF _Toc143145906 \h </w:instrText>
            </w:r>
            <w:r>
              <w:rPr>
                <w:noProof/>
                <w:webHidden/>
              </w:rPr>
            </w:r>
            <w:r>
              <w:rPr>
                <w:noProof/>
                <w:webHidden/>
              </w:rPr>
              <w:fldChar w:fldCharType="separate"/>
            </w:r>
            <w:r>
              <w:rPr>
                <w:noProof/>
                <w:webHidden/>
              </w:rPr>
              <w:t>4</w:t>
            </w:r>
            <w:r>
              <w:rPr>
                <w:noProof/>
                <w:webHidden/>
              </w:rPr>
              <w:fldChar w:fldCharType="end"/>
            </w:r>
          </w:hyperlink>
        </w:p>
        <w:p w14:paraId="40964BD5" w14:textId="773E8DAE" w:rsidR="00EA1CCB" w:rsidRDefault="00EA1CCB">
          <w:pPr>
            <w:pStyle w:val="TOC2"/>
            <w:tabs>
              <w:tab w:val="right" w:leader="dot" w:pos="9350"/>
            </w:tabs>
            <w:rPr>
              <w:rFonts w:eastAsiaTheme="minorEastAsia"/>
              <w:noProof/>
            </w:rPr>
          </w:pPr>
          <w:hyperlink w:anchor="_Toc143145907" w:history="1">
            <w:r w:rsidRPr="009B56F2">
              <w:rPr>
                <w:rStyle w:val="Hyperlink"/>
                <w:rFonts w:ascii="Times New Roman" w:hAnsi="Times New Roman" w:cs="Times New Roman"/>
                <w:noProof/>
              </w:rPr>
              <w:t>Connection Management</w:t>
            </w:r>
            <w:r>
              <w:rPr>
                <w:noProof/>
                <w:webHidden/>
              </w:rPr>
              <w:tab/>
            </w:r>
            <w:r>
              <w:rPr>
                <w:noProof/>
                <w:webHidden/>
              </w:rPr>
              <w:fldChar w:fldCharType="begin"/>
            </w:r>
            <w:r>
              <w:rPr>
                <w:noProof/>
                <w:webHidden/>
              </w:rPr>
              <w:instrText xml:space="preserve"> PAGEREF _Toc143145907 \h </w:instrText>
            </w:r>
            <w:r>
              <w:rPr>
                <w:noProof/>
                <w:webHidden/>
              </w:rPr>
            </w:r>
            <w:r>
              <w:rPr>
                <w:noProof/>
                <w:webHidden/>
              </w:rPr>
              <w:fldChar w:fldCharType="separate"/>
            </w:r>
            <w:r>
              <w:rPr>
                <w:noProof/>
                <w:webHidden/>
              </w:rPr>
              <w:t>4</w:t>
            </w:r>
            <w:r>
              <w:rPr>
                <w:noProof/>
                <w:webHidden/>
              </w:rPr>
              <w:fldChar w:fldCharType="end"/>
            </w:r>
          </w:hyperlink>
        </w:p>
        <w:p w14:paraId="60E80D95" w14:textId="6343E44A" w:rsidR="00EA1CCB" w:rsidRDefault="00EA1CCB">
          <w:pPr>
            <w:pStyle w:val="TOC2"/>
            <w:tabs>
              <w:tab w:val="right" w:leader="dot" w:pos="9350"/>
            </w:tabs>
            <w:rPr>
              <w:rFonts w:eastAsiaTheme="minorEastAsia"/>
              <w:noProof/>
            </w:rPr>
          </w:pPr>
          <w:hyperlink w:anchor="_Toc143145908" w:history="1">
            <w:r w:rsidRPr="009B56F2">
              <w:rPr>
                <w:rStyle w:val="Hyperlink"/>
                <w:rFonts w:ascii="Times New Roman" w:hAnsi="Times New Roman" w:cs="Times New Roman"/>
                <w:noProof/>
              </w:rPr>
              <w:t>Poll Coordination</w:t>
            </w:r>
            <w:r>
              <w:rPr>
                <w:noProof/>
                <w:webHidden/>
              </w:rPr>
              <w:tab/>
            </w:r>
            <w:r>
              <w:rPr>
                <w:noProof/>
                <w:webHidden/>
              </w:rPr>
              <w:fldChar w:fldCharType="begin"/>
            </w:r>
            <w:r>
              <w:rPr>
                <w:noProof/>
                <w:webHidden/>
              </w:rPr>
              <w:instrText xml:space="preserve"> PAGEREF _Toc143145908 \h </w:instrText>
            </w:r>
            <w:r>
              <w:rPr>
                <w:noProof/>
                <w:webHidden/>
              </w:rPr>
            </w:r>
            <w:r>
              <w:rPr>
                <w:noProof/>
                <w:webHidden/>
              </w:rPr>
              <w:fldChar w:fldCharType="separate"/>
            </w:r>
            <w:r>
              <w:rPr>
                <w:noProof/>
                <w:webHidden/>
              </w:rPr>
              <w:t>5</w:t>
            </w:r>
            <w:r>
              <w:rPr>
                <w:noProof/>
                <w:webHidden/>
              </w:rPr>
              <w:fldChar w:fldCharType="end"/>
            </w:r>
          </w:hyperlink>
        </w:p>
        <w:p w14:paraId="415DF9DA" w14:textId="6B4A091A" w:rsidR="00EA1CCB" w:rsidRDefault="00EA1CCB">
          <w:pPr>
            <w:pStyle w:val="TOC2"/>
            <w:tabs>
              <w:tab w:val="right" w:leader="dot" w:pos="9350"/>
            </w:tabs>
            <w:rPr>
              <w:rFonts w:eastAsiaTheme="minorEastAsia"/>
              <w:noProof/>
            </w:rPr>
          </w:pPr>
          <w:hyperlink w:anchor="_Toc143145909" w:history="1">
            <w:r w:rsidRPr="009B56F2">
              <w:rPr>
                <w:rStyle w:val="Hyperlink"/>
                <w:rFonts w:ascii="Times New Roman" w:hAnsi="Times New Roman" w:cs="Times New Roman"/>
                <w:noProof/>
              </w:rPr>
              <w:t>Real-time Updates</w:t>
            </w:r>
            <w:r>
              <w:rPr>
                <w:noProof/>
                <w:webHidden/>
              </w:rPr>
              <w:tab/>
            </w:r>
            <w:r>
              <w:rPr>
                <w:noProof/>
                <w:webHidden/>
              </w:rPr>
              <w:fldChar w:fldCharType="begin"/>
            </w:r>
            <w:r>
              <w:rPr>
                <w:noProof/>
                <w:webHidden/>
              </w:rPr>
              <w:instrText xml:space="preserve"> PAGEREF _Toc143145909 \h </w:instrText>
            </w:r>
            <w:r>
              <w:rPr>
                <w:noProof/>
                <w:webHidden/>
              </w:rPr>
            </w:r>
            <w:r>
              <w:rPr>
                <w:noProof/>
                <w:webHidden/>
              </w:rPr>
              <w:fldChar w:fldCharType="separate"/>
            </w:r>
            <w:r>
              <w:rPr>
                <w:noProof/>
                <w:webHidden/>
              </w:rPr>
              <w:t>5</w:t>
            </w:r>
            <w:r>
              <w:rPr>
                <w:noProof/>
                <w:webHidden/>
              </w:rPr>
              <w:fldChar w:fldCharType="end"/>
            </w:r>
          </w:hyperlink>
        </w:p>
        <w:p w14:paraId="4D46E92D" w14:textId="3C04E3C0" w:rsidR="00EA1CCB" w:rsidRDefault="00EA1CCB">
          <w:pPr>
            <w:pStyle w:val="TOC2"/>
            <w:tabs>
              <w:tab w:val="right" w:leader="dot" w:pos="9350"/>
            </w:tabs>
            <w:rPr>
              <w:rFonts w:eastAsiaTheme="minorEastAsia"/>
              <w:noProof/>
            </w:rPr>
          </w:pPr>
          <w:hyperlink w:anchor="_Toc143145910" w:history="1">
            <w:r w:rsidRPr="009B56F2">
              <w:rPr>
                <w:rStyle w:val="Hyperlink"/>
                <w:rFonts w:ascii="Times New Roman" w:hAnsi="Times New Roman" w:cs="Times New Roman"/>
                <w:noProof/>
              </w:rPr>
              <w:t>Data Aggregation</w:t>
            </w:r>
            <w:r>
              <w:rPr>
                <w:noProof/>
                <w:webHidden/>
              </w:rPr>
              <w:tab/>
            </w:r>
            <w:r>
              <w:rPr>
                <w:noProof/>
                <w:webHidden/>
              </w:rPr>
              <w:fldChar w:fldCharType="begin"/>
            </w:r>
            <w:r>
              <w:rPr>
                <w:noProof/>
                <w:webHidden/>
              </w:rPr>
              <w:instrText xml:space="preserve"> PAGEREF _Toc143145910 \h </w:instrText>
            </w:r>
            <w:r>
              <w:rPr>
                <w:noProof/>
                <w:webHidden/>
              </w:rPr>
            </w:r>
            <w:r>
              <w:rPr>
                <w:noProof/>
                <w:webHidden/>
              </w:rPr>
              <w:fldChar w:fldCharType="separate"/>
            </w:r>
            <w:r>
              <w:rPr>
                <w:noProof/>
                <w:webHidden/>
              </w:rPr>
              <w:t>5</w:t>
            </w:r>
            <w:r>
              <w:rPr>
                <w:noProof/>
                <w:webHidden/>
              </w:rPr>
              <w:fldChar w:fldCharType="end"/>
            </w:r>
          </w:hyperlink>
        </w:p>
        <w:p w14:paraId="346C3A0A" w14:textId="09ABE766" w:rsidR="00EA1CCB" w:rsidRDefault="00EA1CCB">
          <w:pPr>
            <w:pStyle w:val="TOC2"/>
            <w:tabs>
              <w:tab w:val="right" w:leader="dot" w:pos="9350"/>
            </w:tabs>
            <w:rPr>
              <w:rFonts w:eastAsiaTheme="minorEastAsia"/>
              <w:noProof/>
            </w:rPr>
          </w:pPr>
          <w:hyperlink w:anchor="_Toc143145911" w:history="1">
            <w:r w:rsidRPr="009B56F2">
              <w:rPr>
                <w:rStyle w:val="Hyperlink"/>
                <w:rFonts w:ascii="Times New Roman" w:hAnsi="Times New Roman" w:cs="Times New Roman"/>
                <w:noProof/>
              </w:rPr>
              <w:t>Scalability and Consistency</w:t>
            </w:r>
            <w:r>
              <w:rPr>
                <w:noProof/>
                <w:webHidden/>
              </w:rPr>
              <w:tab/>
            </w:r>
            <w:r>
              <w:rPr>
                <w:noProof/>
                <w:webHidden/>
              </w:rPr>
              <w:fldChar w:fldCharType="begin"/>
            </w:r>
            <w:r>
              <w:rPr>
                <w:noProof/>
                <w:webHidden/>
              </w:rPr>
              <w:instrText xml:space="preserve"> PAGEREF _Toc143145911 \h </w:instrText>
            </w:r>
            <w:r>
              <w:rPr>
                <w:noProof/>
                <w:webHidden/>
              </w:rPr>
            </w:r>
            <w:r>
              <w:rPr>
                <w:noProof/>
                <w:webHidden/>
              </w:rPr>
              <w:fldChar w:fldCharType="separate"/>
            </w:r>
            <w:r>
              <w:rPr>
                <w:noProof/>
                <w:webHidden/>
              </w:rPr>
              <w:t>5</w:t>
            </w:r>
            <w:r>
              <w:rPr>
                <w:noProof/>
                <w:webHidden/>
              </w:rPr>
              <w:fldChar w:fldCharType="end"/>
            </w:r>
          </w:hyperlink>
        </w:p>
        <w:p w14:paraId="36FB718B" w14:textId="43C0E072" w:rsidR="00EA1CCB" w:rsidRDefault="00EA1CCB">
          <w:pPr>
            <w:pStyle w:val="TOC1"/>
            <w:tabs>
              <w:tab w:val="right" w:leader="dot" w:pos="9350"/>
            </w:tabs>
            <w:rPr>
              <w:rFonts w:eastAsiaTheme="minorEastAsia"/>
              <w:noProof/>
            </w:rPr>
          </w:pPr>
          <w:hyperlink w:anchor="_Toc143145912" w:history="1">
            <w:r w:rsidRPr="009B56F2">
              <w:rPr>
                <w:rStyle w:val="Hyperlink"/>
                <w:rFonts w:ascii="Times New Roman" w:hAnsi="Times New Roman" w:cs="Times New Roman"/>
                <w:noProof/>
              </w:rPr>
              <w:t>Client-Implementation</w:t>
            </w:r>
            <w:r>
              <w:rPr>
                <w:noProof/>
                <w:webHidden/>
              </w:rPr>
              <w:tab/>
            </w:r>
            <w:r>
              <w:rPr>
                <w:noProof/>
                <w:webHidden/>
              </w:rPr>
              <w:fldChar w:fldCharType="begin"/>
            </w:r>
            <w:r>
              <w:rPr>
                <w:noProof/>
                <w:webHidden/>
              </w:rPr>
              <w:instrText xml:space="preserve"> PAGEREF _Toc143145912 \h </w:instrText>
            </w:r>
            <w:r>
              <w:rPr>
                <w:noProof/>
                <w:webHidden/>
              </w:rPr>
            </w:r>
            <w:r>
              <w:rPr>
                <w:noProof/>
                <w:webHidden/>
              </w:rPr>
              <w:fldChar w:fldCharType="separate"/>
            </w:r>
            <w:r>
              <w:rPr>
                <w:noProof/>
                <w:webHidden/>
              </w:rPr>
              <w:t>5</w:t>
            </w:r>
            <w:r>
              <w:rPr>
                <w:noProof/>
                <w:webHidden/>
              </w:rPr>
              <w:fldChar w:fldCharType="end"/>
            </w:r>
          </w:hyperlink>
        </w:p>
        <w:p w14:paraId="673FA827" w14:textId="2054DFD9" w:rsidR="00EA1CCB" w:rsidRDefault="00EA1CCB">
          <w:pPr>
            <w:pStyle w:val="TOC2"/>
            <w:tabs>
              <w:tab w:val="right" w:leader="dot" w:pos="9350"/>
            </w:tabs>
            <w:rPr>
              <w:rFonts w:eastAsiaTheme="minorEastAsia"/>
              <w:noProof/>
            </w:rPr>
          </w:pPr>
          <w:hyperlink w:anchor="_Toc143145913" w:history="1">
            <w:r w:rsidRPr="009B56F2">
              <w:rPr>
                <w:rStyle w:val="Hyperlink"/>
                <w:rFonts w:ascii="Times New Roman" w:hAnsi="Times New Roman" w:cs="Times New Roman"/>
                <w:noProof/>
              </w:rPr>
              <w:t>Decentralized Interaction</w:t>
            </w:r>
            <w:r>
              <w:rPr>
                <w:noProof/>
                <w:webHidden/>
              </w:rPr>
              <w:tab/>
            </w:r>
            <w:r>
              <w:rPr>
                <w:noProof/>
                <w:webHidden/>
              </w:rPr>
              <w:fldChar w:fldCharType="begin"/>
            </w:r>
            <w:r>
              <w:rPr>
                <w:noProof/>
                <w:webHidden/>
              </w:rPr>
              <w:instrText xml:space="preserve"> PAGEREF _Toc143145913 \h </w:instrText>
            </w:r>
            <w:r>
              <w:rPr>
                <w:noProof/>
                <w:webHidden/>
              </w:rPr>
            </w:r>
            <w:r>
              <w:rPr>
                <w:noProof/>
                <w:webHidden/>
              </w:rPr>
              <w:fldChar w:fldCharType="separate"/>
            </w:r>
            <w:r>
              <w:rPr>
                <w:noProof/>
                <w:webHidden/>
              </w:rPr>
              <w:t>5</w:t>
            </w:r>
            <w:r>
              <w:rPr>
                <w:noProof/>
                <w:webHidden/>
              </w:rPr>
              <w:fldChar w:fldCharType="end"/>
            </w:r>
          </w:hyperlink>
        </w:p>
        <w:p w14:paraId="1022C506" w14:textId="1868A7A0" w:rsidR="00EA1CCB" w:rsidRDefault="00EA1CCB">
          <w:pPr>
            <w:pStyle w:val="TOC2"/>
            <w:tabs>
              <w:tab w:val="right" w:leader="dot" w:pos="9350"/>
            </w:tabs>
            <w:rPr>
              <w:rFonts w:eastAsiaTheme="minorEastAsia"/>
              <w:noProof/>
            </w:rPr>
          </w:pPr>
          <w:hyperlink w:anchor="_Toc143145914" w:history="1">
            <w:r w:rsidRPr="009B56F2">
              <w:rPr>
                <w:rStyle w:val="Hyperlink"/>
                <w:rFonts w:ascii="Times New Roman" w:hAnsi="Times New Roman" w:cs="Times New Roman"/>
                <w:noProof/>
              </w:rPr>
              <w:t>Reduced Server Dependence</w:t>
            </w:r>
            <w:r>
              <w:rPr>
                <w:noProof/>
                <w:webHidden/>
              </w:rPr>
              <w:tab/>
            </w:r>
            <w:r>
              <w:rPr>
                <w:noProof/>
                <w:webHidden/>
              </w:rPr>
              <w:fldChar w:fldCharType="begin"/>
            </w:r>
            <w:r>
              <w:rPr>
                <w:noProof/>
                <w:webHidden/>
              </w:rPr>
              <w:instrText xml:space="preserve"> PAGEREF _Toc143145914 \h </w:instrText>
            </w:r>
            <w:r>
              <w:rPr>
                <w:noProof/>
                <w:webHidden/>
              </w:rPr>
            </w:r>
            <w:r>
              <w:rPr>
                <w:noProof/>
                <w:webHidden/>
              </w:rPr>
              <w:fldChar w:fldCharType="separate"/>
            </w:r>
            <w:r>
              <w:rPr>
                <w:noProof/>
                <w:webHidden/>
              </w:rPr>
              <w:t>5</w:t>
            </w:r>
            <w:r>
              <w:rPr>
                <w:noProof/>
                <w:webHidden/>
              </w:rPr>
              <w:fldChar w:fldCharType="end"/>
            </w:r>
          </w:hyperlink>
        </w:p>
        <w:p w14:paraId="20ED3D64" w14:textId="1ABF73CA" w:rsidR="00EA1CCB" w:rsidRDefault="00EA1CCB">
          <w:pPr>
            <w:pStyle w:val="TOC2"/>
            <w:tabs>
              <w:tab w:val="right" w:leader="dot" w:pos="9350"/>
            </w:tabs>
            <w:rPr>
              <w:rFonts w:eastAsiaTheme="minorEastAsia"/>
              <w:noProof/>
            </w:rPr>
          </w:pPr>
          <w:hyperlink w:anchor="_Toc143145915" w:history="1">
            <w:r w:rsidRPr="009B56F2">
              <w:rPr>
                <w:rStyle w:val="Hyperlink"/>
                <w:rFonts w:ascii="Times New Roman" w:hAnsi="Times New Roman" w:cs="Times New Roman"/>
                <w:noProof/>
              </w:rPr>
              <w:t>Immediate Feedback</w:t>
            </w:r>
            <w:r>
              <w:rPr>
                <w:noProof/>
                <w:webHidden/>
              </w:rPr>
              <w:tab/>
            </w:r>
            <w:r>
              <w:rPr>
                <w:noProof/>
                <w:webHidden/>
              </w:rPr>
              <w:fldChar w:fldCharType="begin"/>
            </w:r>
            <w:r>
              <w:rPr>
                <w:noProof/>
                <w:webHidden/>
              </w:rPr>
              <w:instrText xml:space="preserve"> PAGEREF _Toc143145915 \h </w:instrText>
            </w:r>
            <w:r>
              <w:rPr>
                <w:noProof/>
                <w:webHidden/>
              </w:rPr>
            </w:r>
            <w:r>
              <w:rPr>
                <w:noProof/>
                <w:webHidden/>
              </w:rPr>
              <w:fldChar w:fldCharType="separate"/>
            </w:r>
            <w:r>
              <w:rPr>
                <w:noProof/>
                <w:webHidden/>
              </w:rPr>
              <w:t>6</w:t>
            </w:r>
            <w:r>
              <w:rPr>
                <w:noProof/>
                <w:webHidden/>
              </w:rPr>
              <w:fldChar w:fldCharType="end"/>
            </w:r>
          </w:hyperlink>
        </w:p>
        <w:p w14:paraId="4858E05F" w14:textId="5454C1CD" w:rsidR="00EA1CCB" w:rsidRDefault="00EA1CCB">
          <w:pPr>
            <w:pStyle w:val="TOC2"/>
            <w:tabs>
              <w:tab w:val="right" w:leader="dot" w:pos="9350"/>
            </w:tabs>
            <w:rPr>
              <w:rFonts w:eastAsiaTheme="minorEastAsia"/>
              <w:noProof/>
            </w:rPr>
          </w:pPr>
          <w:hyperlink w:anchor="_Toc143145916" w:history="1">
            <w:r w:rsidRPr="009B56F2">
              <w:rPr>
                <w:rStyle w:val="Hyperlink"/>
                <w:rFonts w:ascii="Times New Roman" w:hAnsi="Times New Roman" w:cs="Times New Roman"/>
                <w:noProof/>
              </w:rPr>
              <w:t>User Empowerment</w:t>
            </w:r>
            <w:r>
              <w:rPr>
                <w:noProof/>
                <w:webHidden/>
              </w:rPr>
              <w:tab/>
            </w:r>
            <w:r>
              <w:rPr>
                <w:noProof/>
                <w:webHidden/>
              </w:rPr>
              <w:fldChar w:fldCharType="begin"/>
            </w:r>
            <w:r>
              <w:rPr>
                <w:noProof/>
                <w:webHidden/>
              </w:rPr>
              <w:instrText xml:space="preserve"> PAGEREF _Toc143145916 \h </w:instrText>
            </w:r>
            <w:r>
              <w:rPr>
                <w:noProof/>
                <w:webHidden/>
              </w:rPr>
            </w:r>
            <w:r>
              <w:rPr>
                <w:noProof/>
                <w:webHidden/>
              </w:rPr>
              <w:fldChar w:fldCharType="separate"/>
            </w:r>
            <w:r>
              <w:rPr>
                <w:noProof/>
                <w:webHidden/>
              </w:rPr>
              <w:t>6</w:t>
            </w:r>
            <w:r>
              <w:rPr>
                <w:noProof/>
                <w:webHidden/>
              </w:rPr>
              <w:fldChar w:fldCharType="end"/>
            </w:r>
          </w:hyperlink>
        </w:p>
        <w:p w14:paraId="14A47B73" w14:textId="25B78FE2" w:rsidR="00EA1CCB" w:rsidRDefault="00EA1CCB">
          <w:pPr>
            <w:pStyle w:val="TOC2"/>
            <w:tabs>
              <w:tab w:val="right" w:leader="dot" w:pos="9350"/>
            </w:tabs>
            <w:rPr>
              <w:rFonts w:eastAsiaTheme="minorEastAsia"/>
              <w:noProof/>
            </w:rPr>
          </w:pPr>
          <w:hyperlink w:anchor="_Toc143145917" w:history="1">
            <w:r w:rsidRPr="009B56F2">
              <w:rPr>
                <w:rStyle w:val="Hyperlink"/>
                <w:rFonts w:ascii="Times New Roman" w:hAnsi="Times New Roman" w:cs="Times New Roman"/>
                <w:noProof/>
              </w:rPr>
              <w:t>Responsive Interaction</w:t>
            </w:r>
            <w:r>
              <w:rPr>
                <w:noProof/>
                <w:webHidden/>
              </w:rPr>
              <w:tab/>
            </w:r>
            <w:r>
              <w:rPr>
                <w:noProof/>
                <w:webHidden/>
              </w:rPr>
              <w:fldChar w:fldCharType="begin"/>
            </w:r>
            <w:r>
              <w:rPr>
                <w:noProof/>
                <w:webHidden/>
              </w:rPr>
              <w:instrText xml:space="preserve"> PAGEREF _Toc143145917 \h </w:instrText>
            </w:r>
            <w:r>
              <w:rPr>
                <w:noProof/>
                <w:webHidden/>
              </w:rPr>
            </w:r>
            <w:r>
              <w:rPr>
                <w:noProof/>
                <w:webHidden/>
              </w:rPr>
              <w:fldChar w:fldCharType="separate"/>
            </w:r>
            <w:r>
              <w:rPr>
                <w:noProof/>
                <w:webHidden/>
              </w:rPr>
              <w:t>6</w:t>
            </w:r>
            <w:r>
              <w:rPr>
                <w:noProof/>
                <w:webHidden/>
              </w:rPr>
              <w:fldChar w:fldCharType="end"/>
            </w:r>
          </w:hyperlink>
        </w:p>
        <w:p w14:paraId="0520A394" w14:textId="2C96B94B" w:rsidR="00EA1CCB" w:rsidRDefault="00EA1CCB">
          <w:pPr>
            <w:pStyle w:val="TOC2"/>
            <w:tabs>
              <w:tab w:val="right" w:leader="dot" w:pos="9350"/>
            </w:tabs>
            <w:rPr>
              <w:rFonts w:eastAsiaTheme="minorEastAsia"/>
              <w:noProof/>
            </w:rPr>
          </w:pPr>
          <w:hyperlink w:anchor="_Toc143145918" w:history="1">
            <w:r w:rsidRPr="009B56F2">
              <w:rPr>
                <w:rStyle w:val="Hyperlink"/>
                <w:rFonts w:ascii="Times New Roman" w:hAnsi="Times New Roman" w:cs="Times New Roman"/>
                <w:noProof/>
              </w:rPr>
              <w:t>Decoupled Functionality</w:t>
            </w:r>
            <w:r>
              <w:rPr>
                <w:noProof/>
                <w:webHidden/>
              </w:rPr>
              <w:tab/>
            </w:r>
            <w:r>
              <w:rPr>
                <w:noProof/>
                <w:webHidden/>
              </w:rPr>
              <w:fldChar w:fldCharType="begin"/>
            </w:r>
            <w:r>
              <w:rPr>
                <w:noProof/>
                <w:webHidden/>
              </w:rPr>
              <w:instrText xml:space="preserve"> PAGEREF _Toc143145918 \h </w:instrText>
            </w:r>
            <w:r>
              <w:rPr>
                <w:noProof/>
                <w:webHidden/>
              </w:rPr>
            </w:r>
            <w:r>
              <w:rPr>
                <w:noProof/>
                <w:webHidden/>
              </w:rPr>
              <w:fldChar w:fldCharType="separate"/>
            </w:r>
            <w:r>
              <w:rPr>
                <w:noProof/>
                <w:webHidden/>
              </w:rPr>
              <w:t>6</w:t>
            </w:r>
            <w:r>
              <w:rPr>
                <w:noProof/>
                <w:webHidden/>
              </w:rPr>
              <w:fldChar w:fldCharType="end"/>
            </w:r>
          </w:hyperlink>
        </w:p>
        <w:p w14:paraId="50300C1A" w14:textId="4285241C" w:rsidR="00EA1CCB" w:rsidRDefault="00EA1CCB">
          <w:pPr>
            <w:pStyle w:val="TOC2"/>
            <w:tabs>
              <w:tab w:val="right" w:leader="dot" w:pos="9350"/>
            </w:tabs>
            <w:rPr>
              <w:rFonts w:eastAsiaTheme="minorEastAsia"/>
              <w:noProof/>
            </w:rPr>
          </w:pPr>
          <w:hyperlink w:anchor="_Toc143145919" w:history="1">
            <w:r w:rsidRPr="009B56F2">
              <w:rPr>
                <w:rStyle w:val="Hyperlink"/>
                <w:rFonts w:ascii="Times New Roman" w:hAnsi="Times New Roman" w:cs="Times New Roman"/>
                <w:noProof/>
              </w:rPr>
              <w:t>Data Transmission and Synchronization</w:t>
            </w:r>
            <w:r>
              <w:rPr>
                <w:noProof/>
                <w:webHidden/>
              </w:rPr>
              <w:tab/>
            </w:r>
            <w:r>
              <w:rPr>
                <w:noProof/>
                <w:webHidden/>
              </w:rPr>
              <w:fldChar w:fldCharType="begin"/>
            </w:r>
            <w:r>
              <w:rPr>
                <w:noProof/>
                <w:webHidden/>
              </w:rPr>
              <w:instrText xml:space="preserve"> PAGEREF _Toc143145919 \h </w:instrText>
            </w:r>
            <w:r>
              <w:rPr>
                <w:noProof/>
                <w:webHidden/>
              </w:rPr>
            </w:r>
            <w:r>
              <w:rPr>
                <w:noProof/>
                <w:webHidden/>
              </w:rPr>
              <w:fldChar w:fldCharType="separate"/>
            </w:r>
            <w:r>
              <w:rPr>
                <w:noProof/>
                <w:webHidden/>
              </w:rPr>
              <w:t>6</w:t>
            </w:r>
            <w:r>
              <w:rPr>
                <w:noProof/>
                <w:webHidden/>
              </w:rPr>
              <w:fldChar w:fldCharType="end"/>
            </w:r>
          </w:hyperlink>
        </w:p>
        <w:p w14:paraId="5E4D2925" w14:textId="0E476509" w:rsidR="00EA1CCB" w:rsidRDefault="00EA1CCB">
          <w:pPr>
            <w:pStyle w:val="TOC2"/>
            <w:tabs>
              <w:tab w:val="right" w:leader="dot" w:pos="9350"/>
            </w:tabs>
            <w:rPr>
              <w:rFonts w:eastAsiaTheme="minorEastAsia"/>
              <w:noProof/>
            </w:rPr>
          </w:pPr>
          <w:hyperlink w:anchor="_Toc143145920" w:history="1">
            <w:r w:rsidRPr="009B56F2">
              <w:rPr>
                <w:rStyle w:val="Hyperlink"/>
                <w:rFonts w:ascii="Times New Roman" w:hAnsi="Times New Roman" w:cs="Times New Roman"/>
                <w:noProof/>
              </w:rPr>
              <w:t>Interactivity and User Engagement</w:t>
            </w:r>
            <w:r>
              <w:rPr>
                <w:noProof/>
                <w:webHidden/>
              </w:rPr>
              <w:tab/>
            </w:r>
            <w:r>
              <w:rPr>
                <w:noProof/>
                <w:webHidden/>
              </w:rPr>
              <w:fldChar w:fldCharType="begin"/>
            </w:r>
            <w:r>
              <w:rPr>
                <w:noProof/>
                <w:webHidden/>
              </w:rPr>
              <w:instrText xml:space="preserve"> PAGEREF _Toc143145920 \h </w:instrText>
            </w:r>
            <w:r>
              <w:rPr>
                <w:noProof/>
                <w:webHidden/>
              </w:rPr>
            </w:r>
            <w:r>
              <w:rPr>
                <w:noProof/>
                <w:webHidden/>
              </w:rPr>
              <w:fldChar w:fldCharType="separate"/>
            </w:r>
            <w:r>
              <w:rPr>
                <w:noProof/>
                <w:webHidden/>
              </w:rPr>
              <w:t>7</w:t>
            </w:r>
            <w:r>
              <w:rPr>
                <w:noProof/>
                <w:webHidden/>
              </w:rPr>
              <w:fldChar w:fldCharType="end"/>
            </w:r>
          </w:hyperlink>
        </w:p>
        <w:p w14:paraId="51305944" w14:textId="0DC71FC8" w:rsidR="00EA1CCB" w:rsidRDefault="00EA1CCB">
          <w:pPr>
            <w:pStyle w:val="TOC1"/>
            <w:tabs>
              <w:tab w:val="right" w:leader="dot" w:pos="9350"/>
            </w:tabs>
            <w:rPr>
              <w:rFonts w:eastAsiaTheme="minorEastAsia"/>
              <w:noProof/>
            </w:rPr>
          </w:pPr>
          <w:hyperlink w:anchor="_Toc143145921" w:history="1">
            <w:r w:rsidRPr="009B56F2">
              <w:rPr>
                <w:rStyle w:val="Hyperlink"/>
                <w:rFonts w:ascii="Times New Roman" w:hAnsi="Times New Roman" w:cs="Times New Roman"/>
                <w:noProof/>
              </w:rPr>
              <w:t>Experimental Evaluation</w:t>
            </w:r>
            <w:r>
              <w:rPr>
                <w:noProof/>
                <w:webHidden/>
              </w:rPr>
              <w:tab/>
            </w:r>
            <w:r>
              <w:rPr>
                <w:noProof/>
                <w:webHidden/>
              </w:rPr>
              <w:fldChar w:fldCharType="begin"/>
            </w:r>
            <w:r>
              <w:rPr>
                <w:noProof/>
                <w:webHidden/>
              </w:rPr>
              <w:instrText xml:space="preserve"> PAGEREF _Toc143145921 \h </w:instrText>
            </w:r>
            <w:r>
              <w:rPr>
                <w:noProof/>
                <w:webHidden/>
              </w:rPr>
            </w:r>
            <w:r>
              <w:rPr>
                <w:noProof/>
                <w:webHidden/>
              </w:rPr>
              <w:fldChar w:fldCharType="separate"/>
            </w:r>
            <w:r>
              <w:rPr>
                <w:noProof/>
                <w:webHidden/>
              </w:rPr>
              <w:t>7</w:t>
            </w:r>
            <w:r>
              <w:rPr>
                <w:noProof/>
                <w:webHidden/>
              </w:rPr>
              <w:fldChar w:fldCharType="end"/>
            </w:r>
          </w:hyperlink>
        </w:p>
        <w:p w14:paraId="46DD63F6" w14:textId="2EC43436" w:rsidR="00EA1CCB" w:rsidRDefault="00EA1CCB">
          <w:pPr>
            <w:pStyle w:val="TOC2"/>
            <w:tabs>
              <w:tab w:val="right" w:leader="dot" w:pos="9350"/>
            </w:tabs>
            <w:rPr>
              <w:rFonts w:eastAsiaTheme="minorEastAsia"/>
              <w:noProof/>
            </w:rPr>
          </w:pPr>
          <w:hyperlink w:anchor="_Toc143145922" w:history="1">
            <w:r w:rsidRPr="009B56F2">
              <w:rPr>
                <w:rStyle w:val="Hyperlink"/>
                <w:rFonts w:ascii="Times New Roman" w:hAnsi="Times New Roman" w:cs="Times New Roman"/>
                <w:noProof/>
              </w:rPr>
              <w:t>Scenario 1 - Low Load</w:t>
            </w:r>
            <w:r>
              <w:rPr>
                <w:noProof/>
                <w:webHidden/>
              </w:rPr>
              <w:tab/>
            </w:r>
            <w:r>
              <w:rPr>
                <w:noProof/>
                <w:webHidden/>
              </w:rPr>
              <w:fldChar w:fldCharType="begin"/>
            </w:r>
            <w:r>
              <w:rPr>
                <w:noProof/>
                <w:webHidden/>
              </w:rPr>
              <w:instrText xml:space="preserve"> PAGEREF _Toc143145922 \h </w:instrText>
            </w:r>
            <w:r>
              <w:rPr>
                <w:noProof/>
                <w:webHidden/>
              </w:rPr>
            </w:r>
            <w:r>
              <w:rPr>
                <w:noProof/>
                <w:webHidden/>
              </w:rPr>
              <w:fldChar w:fldCharType="separate"/>
            </w:r>
            <w:r>
              <w:rPr>
                <w:noProof/>
                <w:webHidden/>
              </w:rPr>
              <w:t>7</w:t>
            </w:r>
            <w:r>
              <w:rPr>
                <w:noProof/>
                <w:webHidden/>
              </w:rPr>
              <w:fldChar w:fldCharType="end"/>
            </w:r>
          </w:hyperlink>
        </w:p>
        <w:p w14:paraId="3650C18A" w14:textId="7A0663E2" w:rsidR="00EA1CCB" w:rsidRDefault="00EA1CCB">
          <w:pPr>
            <w:pStyle w:val="TOC2"/>
            <w:tabs>
              <w:tab w:val="right" w:leader="dot" w:pos="9350"/>
            </w:tabs>
            <w:rPr>
              <w:rFonts w:eastAsiaTheme="minorEastAsia"/>
              <w:noProof/>
            </w:rPr>
          </w:pPr>
          <w:hyperlink w:anchor="_Toc143145923" w:history="1">
            <w:r w:rsidRPr="009B56F2">
              <w:rPr>
                <w:rStyle w:val="Hyperlink"/>
                <w:rFonts w:ascii="Times New Roman" w:hAnsi="Times New Roman" w:cs="Times New Roman"/>
                <w:noProof/>
              </w:rPr>
              <w:t>Scenario 2 - High Load</w:t>
            </w:r>
            <w:r>
              <w:rPr>
                <w:noProof/>
                <w:webHidden/>
              </w:rPr>
              <w:tab/>
            </w:r>
            <w:r>
              <w:rPr>
                <w:noProof/>
                <w:webHidden/>
              </w:rPr>
              <w:fldChar w:fldCharType="begin"/>
            </w:r>
            <w:r>
              <w:rPr>
                <w:noProof/>
                <w:webHidden/>
              </w:rPr>
              <w:instrText xml:space="preserve"> PAGEREF _Toc143145923 \h </w:instrText>
            </w:r>
            <w:r>
              <w:rPr>
                <w:noProof/>
                <w:webHidden/>
              </w:rPr>
            </w:r>
            <w:r>
              <w:rPr>
                <w:noProof/>
                <w:webHidden/>
              </w:rPr>
              <w:fldChar w:fldCharType="separate"/>
            </w:r>
            <w:r>
              <w:rPr>
                <w:noProof/>
                <w:webHidden/>
              </w:rPr>
              <w:t>7</w:t>
            </w:r>
            <w:r>
              <w:rPr>
                <w:noProof/>
                <w:webHidden/>
              </w:rPr>
              <w:fldChar w:fldCharType="end"/>
            </w:r>
          </w:hyperlink>
        </w:p>
        <w:p w14:paraId="531D978F" w14:textId="17262195" w:rsidR="00EA1CCB" w:rsidRDefault="00EA1CCB">
          <w:pPr>
            <w:pStyle w:val="TOC1"/>
            <w:tabs>
              <w:tab w:val="right" w:leader="dot" w:pos="9350"/>
            </w:tabs>
            <w:rPr>
              <w:rFonts w:eastAsiaTheme="minorEastAsia"/>
              <w:noProof/>
            </w:rPr>
          </w:pPr>
          <w:hyperlink w:anchor="_Toc143145924" w:history="1">
            <w:r w:rsidRPr="009B56F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_Toc143145924 \h </w:instrText>
            </w:r>
            <w:r>
              <w:rPr>
                <w:noProof/>
                <w:webHidden/>
              </w:rPr>
            </w:r>
            <w:r>
              <w:rPr>
                <w:noProof/>
                <w:webHidden/>
              </w:rPr>
              <w:fldChar w:fldCharType="separate"/>
            </w:r>
            <w:r>
              <w:rPr>
                <w:noProof/>
                <w:webHidden/>
              </w:rPr>
              <w:t>7</w:t>
            </w:r>
            <w:r>
              <w:rPr>
                <w:noProof/>
                <w:webHidden/>
              </w:rPr>
              <w:fldChar w:fldCharType="end"/>
            </w:r>
          </w:hyperlink>
        </w:p>
        <w:p w14:paraId="314C2D48" w14:textId="7916F43E" w:rsidR="00EA1CCB" w:rsidRDefault="00EA1CCB">
          <w:pPr>
            <w:pStyle w:val="TOC1"/>
            <w:tabs>
              <w:tab w:val="right" w:leader="dot" w:pos="9350"/>
            </w:tabs>
            <w:rPr>
              <w:rFonts w:eastAsiaTheme="minorEastAsia"/>
              <w:noProof/>
            </w:rPr>
          </w:pPr>
          <w:hyperlink w:anchor="_Toc143145925" w:history="1">
            <w:r w:rsidRPr="009B56F2">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_Toc143145925 \h </w:instrText>
            </w:r>
            <w:r>
              <w:rPr>
                <w:noProof/>
                <w:webHidden/>
              </w:rPr>
            </w:r>
            <w:r>
              <w:rPr>
                <w:noProof/>
                <w:webHidden/>
              </w:rPr>
              <w:fldChar w:fldCharType="separate"/>
            </w:r>
            <w:r>
              <w:rPr>
                <w:noProof/>
                <w:webHidden/>
              </w:rPr>
              <w:t>8</w:t>
            </w:r>
            <w:r>
              <w:rPr>
                <w:noProof/>
                <w:webHidden/>
              </w:rPr>
              <w:fldChar w:fldCharType="end"/>
            </w:r>
          </w:hyperlink>
        </w:p>
        <w:p w14:paraId="5271DEF3" w14:textId="064796E2" w:rsidR="00EA1CCB" w:rsidRDefault="00EA1CCB">
          <w:pPr>
            <w:pStyle w:val="TOC1"/>
            <w:tabs>
              <w:tab w:val="right" w:leader="dot" w:pos="9350"/>
            </w:tabs>
            <w:rPr>
              <w:rFonts w:eastAsiaTheme="minorEastAsia"/>
              <w:noProof/>
            </w:rPr>
          </w:pPr>
          <w:hyperlink w:anchor="_Toc143145926" w:history="1">
            <w:r w:rsidRPr="009B56F2">
              <w:rPr>
                <w:rStyle w:val="Hyperlink"/>
                <w:rFonts w:ascii="Times New Roman" w:hAnsi="Times New Roman" w:cs="Times New Roman"/>
                <w:noProof/>
              </w:rPr>
              <w:t>Contributions</w:t>
            </w:r>
            <w:r>
              <w:rPr>
                <w:noProof/>
                <w:webHidden/>
              </w:rPr>
              <w:tab/>
            </w:r>
            <w:r>
              <w:rPr>
                <w:noProof/>
                <w:webHidden/>
              </w:rPr>
              <w:fldChar w:fldCharType="begin"/>
            </w:r>
            <w:r>
              <w:rPr>
                <w:noProof/>
                <w:webHidden/>
              </w:rPr>
              <w:instrText xml:space="preserve"> PAGEREF _Toc143145926 \h </w:instrText>
            </w:r>
            <w:r>
              <w:rPr>
                <w:noProof/>
                <w:webHidden/>
              </w:rPr>
            </w:r>
            <w:r>
              <w:rPr>
                <w:noProof/>
                <w:webHidden/>
              </w:rPr>
              <w:fldChar w:fldCharType="separate"/>
            </w:r>
            <w:r>
              <w:rPr>
                <w:noProof/>
                <w:webHidden/>
              </w:rPr>
              <w:t>11</w:t>
            </w:r>
            <w:r>
              <w:rPr>
                <w:noProof/>
                <w:webHidden/>
              </w:rPr>
              <w:fldChar w:fldCharType="end"/>
            </w:r>
          </w:hyperlink>
        </w:p>
        <w:p w14:paraId="7582E82A" w14:textId="0218B97F" w:rsidR="00EA1CCB" w:rsidRDefault="00EA1CCB">
          <w:pPr>
            <w:pStyle w:val="TOC1"/>
            <w:tabs>
              <w:tab w:val="right" w:leader="dot" w:pos="9350"/>
            </w:tabs>
            <w:rPr>
              <w:rFonts w:eastAsiaTheme="minorEastAsia"/>
              <w:noProof/>
            </w:rPr>
          </w:pPr>
          <w:hyperlink w:anchor="_Toc143145927" w:history="1">
            <w:r w:rsidRPr="009B56F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_Toc143145927 \h </w:instrText>
            </w:r>
            <w:r>
              <w:rPr>
                <w:noProof/>
                <w:webHidden/>
              </w:rPr>
            </w:r>
            <w:r>
              <w:rPr>
                <w:noProof/>
                <w:webHidden/>
              </w:rPr>
              <w:fldChar w:fldCharType="separate"/>
            </w:r>
            <w:r>
              <w:rPr>
                <w:noProof/>
                <w:webHidden/>
              </w:rPr>
              <w:t>12</w:t>
            </w:r>
            <w:r>
              <w:rPr>
                <w:noProof/>
                <w:webHidden/>
              </w:rPr>
              <w:fldChar w:fldCharType="end"/>
            </w:r>
          </w:hyperlink>
        </w:p>
        <w:p w14:paraId="28CCFEF0" w14:textId="3A1195EF" w:rsidR="00F57073" w:rsidRDefault="00F57073" w:rsidP="00F57073">
          <w:pPr>
            <w:rPr>
              <w:b/>
              <w:bCs/>
              <w:noProof/>
            </w:rPr>
          </w:pPr>
          <w:r>
            <w:rPr>
              <w:b/>
              <w:bCs/>
              <w:noProof/>
            </w:rPr>
            <w:fldChar w:fldCharType="end"/>
          </w:r>
        </w:p>
        <w:p w14:paraId="0BF31030" w14:textId="36C11846" w:rsidR="00F57073" w:rsidRPr="00F57073" w:rsidRDefault="00EA1CCB" w:rsidP="00F57073"/>
      </w:sdtContent>
    </w:sdt>
    <w:p w14:paraId="66E79C22" w14:textId="37D54634" w:rsidR="00842F40" w:rsidRPr="00F57073" w:rsidRDefault="00842F40" w:rsidP="00F57073">
      <w:pPr>
        <w:pStyle w:val="Heading1"/>
        <w:rPr>
          <w:rFonts w:ascii="Times New Roman" w:hAnsi="Times New Roman" w:cs="Times New Roman"/>
        </w:rPr>
      </w:pPr>
      <w:bookmarkStart w:id="0" w:name="_Toc143145900"/>
      <w:r w:rsidRPr="00F57073">
        <w:rPr>
          <w:rFonts w:ascii="Times New Roman" w:hAnsi="Times New Roman" w:cs="Times New Roman"/>
        </w:rPr>
        <w:lastRenderedPageBreak/>
        <w:t>Abstract</w:t>
      </w:r>
      <w:bookmarkEnd w:id="0"/>
    </w:p>
    <w:p w14:paraId="08DCA4B4" w14:textId="61549C42"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purpose of this project is to design and implement a polling server GUI application using a server-client model. The project aims to allow users to take part in polls conducted by a survey-taker (server) through a user-friendly graphical interface. The server manages client connections, gathers responses, and presents the results to the survey-taker in real-time. Two different GUI implementations were explored: one with the server handling client connections and another with clients managing the polling process. The project leverages JavaFX for creating intuitive graphical interfaces and multithreading for efficient client-server communication.</w:t>
      </w:r>
      <w:r w:rsidRPr="00F57073">
        <w:rPr>
          <w:rFonts w:ascii="Times New Roman" w:hAnsi="Times New Roman" w:cs="Times New Roman"/>
          <w:sz w:val="24"/>
          <w:szCs w:val="24"/>
        </w:rPr>
        <w:t xml:space="preserve"> In addition to the technical aspects, this project serves as a practical exploration of human-computer interaction and collaborative data collection. The implementation of the polling server GUIs caters to the ever-growing need for efficient and engaging data collection methods in various domains, including market research, education, and decision-making processes. The significance of offering both centralized and decentralized control options to the users demonstrates a balanced approach to catering to varying user preferences and system requirements. </w:t>
      </w:r>
      <w:r w:rsidRPr="00842F40">
        <w:rPr>
          <w:rFonts w:ascii="Times New Roman" w:hAnsi="Times New Roman" w:cs="Times New Roman"/>
          <w:sz w:val="24"/>
          <w:szCs w:val="24"/>
        </w:rPr>
        <w:t>Whether for market research, academic studies, public opinion analysis, or organizational feedback, the project's architecture offers a centralized solution that eliminates the need for complex logistics often associated with traditional survey methods. This advantage is particularly significant in scenarios where large volumes of data need to be gathered efficiently and in real-time.</w:t>
      </w:r>
    </w:p>
    <w:p w14:paraId="43F6121B" w14:textId="55F48510" w:rsidR="00842F40" w:rsidRP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real-time availability of poll results empowers survey-takers with immediate insights, allowing them to adapt their strategies or approaches based on the evolving responses. This feature proves invaluable for marketing professionals seeking to gauge consumer preferences, educators aiming to tailor their teaching methods, and policymakers making informed choices based on public opinions.</w:t>
      </w:r>
      <w:r w:rsidRPr="00F57073">
        <w:rPr>
          <w:rFonts w:ascii="Times New Roman" w:hAnsi="Times New Roman" w:cs="Times New Roman"/>
          <w:sz w:val="24"/>
          <w:szCs w:val="24"/>
        </w:rPr>
        <w:t xml:space="preserve"> </w:t>
      </w:r>
      <w:r w:rsidRPr="00842F40">
        <w:rPr>
          <w:rFonts w:ascii="Times New Roman" w:hAnsi="Times New Roman" w:cs="Times New Roman"/>
          <w:sz w:val="24"/>
          <w:szCs w:val="24"/>
        </w:rPr>
        <w:t>Furthermore, the project's flexibility in designing polls and managing responses caters to a wide array of scenarios. Survey-takers can customize question formats, response options, and the sequence of questions, enabling them to target specific research objectives effectively. This adaptability enhances the project's applicability across various industries and research disciplines.</w:t>
      </w:r>
    </w:p>
    <w:p w14:paraId="4BCC29F8" w14:textId="77777777" w:rsidR="00842F40" w:rsidRPr="00F57073" w:rsidRDefault="00842F40" w:rsidP="00F57073">
      <w:pPr>
        <w:pStyle w:val="Heading1"/>
        <w:rPr>
          <w:rFonts w:ascii="Times New Roman" w:hAnsi="Times New Roman" w:cs="Times New Roman"/>
        </w:rPr>
      </w:pPr>
      <w:bookmarkStart w:id="1" w:name="_Toc143145901"/>
      <w:r w:rsidRPr="00F57073">
        <w:rPr>
          <w:rFonts w:ascii="Times New Roman" w:hAnsi="Times New Roman" w:cs="Times New Roman"/>
        </w:rPr>
        <w:t>Introduction</w:t>
      </w:r>
      <w:bookmarkEnd w:id="1"/>
    </w:p>
    <w:p w14:paraId="45AEF3B0" w14:textId="77777777" w:rsidR="00842F40" w:rsidRP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project revolves around the idea of enabling survey-takers to create and conduct polls, and clients (survey respondents) to participate in these polls via a graphical interface. This report delves into the design, implementation, and evaluation of two GUI approaches – one where the server manages client interactions and the other where clients handle the polling process themselves. The tools used include JavaFX for GUI design and multithreading for concurrent communication.</w:t>
      </w:r>
      <w:r w:rsidRPr="00F57073">
        <w:rPr>
          <w:rFonts w:ascii="Times New Roman" w:hAnsi="Times New Roman" w:cs="Times New Roman"/>
          <w:sz w:val="24"/>
          <w:szCs w:val="24"/>
        </w:rPr>
        <w:t xml:space="preserve"> In addition to its practical applications, the project contributes to technological proficiency by utilizing Java programming language and JavaFX for GUI development. Developers and students interested in these technologies can draw insights from the project's codebase, gaining hands-on experience and practical knowledge in building interactive applications.</w:t>
      </w:r>
    </w:p>
    <w:p w14:paraId="63C79408" w14:textId="44D7D525" w:rsidR="00842F40" w:rsidRPr="00842F40" w:rsidRDefault="00842F40" w:rsidP="00842F40">
      <w:pPr>
        <w:jc w:val="both"/>
        <w:rPr>
          <w:rFonts w:ascii="Times New Roman" w:hAnsi="Times New Roman" w:cs="Times New Roman"/>
          <w:sz w:val="24"/>
          <w:szCs w:val="24"/>
        </w:rPr>
      </w:pPr>
      <w:r w:rsidRPr="00F57073">
        <w:rPr>
          <w:rFonts w:ascii="Times New Roman" w:hAnsi="Times New Roman" w:cs="Times New Roman"/>
          <w:sz w:val="24"/>
          <w:szCs w:val="24"/>
        </w:rPr>
        <w:t xml:space="preserve">The implementation of the polling server GUIs caters to the ever-growing need for efficient and engaging data collection methods in various domains, including market research, education, and decision-making processes. The significance of offering both centralized and decentralized control </w:t>
      </w:r>
      <w:r w:rsidRPr="00F57073">
        <w:rPr>
          <w:rFonts w:ascii="Times New Roman" w:hAnsi="Times New Roman" w:cs="Times New Roman"/>
          <w:sz w:val="24"/>
          <w:szCs w:val="24"/>
        </w:rPr>
        <w:lastRenderedPageBreak/>
        <w:t xml:space="preserve">options to the users demonstrates a balanced approach to catering to varying user preferences and system requirements. </w:t>
      </w:r>
    </w:p>
    <w:p w14:paraId="7272E2A3" w14:textId="48C42056" w:rsidR="00842F40" w:rsidRPr="00842F40" w:rsidRDefault="004E199B" w:rsidP="004E19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195358" wp14:editId="758A4E8E">
            <wp:extent cx="2324100" cy="1394460"/>
            <wp:effectExtent l="0" t="0" r="0" b="0"/>
            <wp:docPr id="2046883616"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83616" name="Picture 2"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6600" cy="1395960"/>
                    </a:xfrm>
                    <a:prstGeom prst="rect">
                      <a:avLst/>
                    </a:prstGeom>
                  </pic:spPr>
                </pic:pic>
              </a:graphicData>
            </a:graphic>
          </wp:inline>
        </w:drawing>
      </w:r>
    </w:p>
    <w:p w14:paraId="3C6D755C" w14:textId="77777777" w:rsidR="00842F40" w:rsidRPr="00F57073" w:rsidRDefault="00842F40" w:rsidP="00F57073">
      <w:pPr>
        <w:pStyle w:val="Heading1"/>
        <w:rPr>
          <w:rFonts w:ascii="Times New Roman" w:hAnsi="Times New Roman" w:cs="Times New Roman"/>
        </w:rPr>
      </w:pPr>
      <w:bookmarkStart w:id="2" w:name="_Toc143145902"/>
      <w:r w:rsidRPr="00F57073">
        <w:rPr>
          <w:rFonts w:ascii="Times New Roman" w:hAnsi="Times New Roman" w:cs="Times New Roman"/>
        </w:rPr>
        <w:t>Tools Used</w:t>
      </w:r>
      <w:bookmarkEnd w:id="2"/>
    </w:p>
    <w:p w14:paraId="4020C31B" w14:textId="1A581B1A" w:rsidR="00F57073" w:rsidRPr="00F57073" w:rsidRDefault="00F57073" w:rsidP="00F57073">
      <w:pPr>
        <w:pStyle w:val="ListParagraph"/>
        <w:numPr>
          <w:ilvl w:val="0"/>
          <w:numId w:val="4"/>
        </w:numPr>
        <w:rPr>
          <w:rFonts w:ascii="Times New Roman" w:hAnsi="Times New Roman" w:cs="Times New Roman"/>
          <w:sz w:val="24"/>
          <w:szCs w:val="24"/>
        </w:rPr>
      </w:pPr>
      <w:r w:rsidRPr="00F57073">
        <w:rPr>
          <w:rFonts w:ascii="Times New Roman" w:hAnsi="Times New Roman" w:cs="Times New Roman"/>
          <w:sz w:val="24"/>
          <w:szCs w:val="24"/>
        </w:rPr>
        <w:t>JavaFX</w:t>
      </w:r>
    </w:p>
    <w:p w14:paraId="17BB9B03" w14:textId="71224EF1" w:rsidR="00F57073" w:rsidRPr="00F57073" w:rsidRDefault="00F57073" w:rsidP="00F57073">
      <w:pPr>
        <w:pStyle w:val="ListParagraph"/>
        <w:numPr>
          <w:ilvl w:val="0"/>
          <w:numId w:val="4"/>
        </w:numPr>
        <w:rPr>
          <w:rFonts w:ascii="Times New Roman" w:hAnsi="Times New Roman" w:cs="Times New Roman"/>
          <w:sz w:val="24"/>
          <w:szCs w:val="24"/>
        </w:rPr>
      </w:pPr>
      <w:r w:rsidRPr="00F57073">
        <w:rPr>
          <w:rFonts w:ascii="Times New Roman" w:hAnsi="Times New Roman" w:cs="Times New Roman"/>
          <w:sz w:val="24"/>
          <w:szCs w:val="24"/>
        </w:rPr>
        <w:t>Multi-threading</w:t>
      </w:r>
    </w:p>
    <w:p w14:paraId="2040500D" w14:textId="6C81EAB9" w:rsidR="00F57073" w:rsidRPr="00F57073" w:rsidRDefault="00F57073" w:rsidP="00F57073">
      <w:pPr>
        <w:pStyle w:val="ListParagraph"/>
        <w:numPr>
          <w:ilvl w:val="0"/>
          <w:numId w:val="4"/>
        </w:numPr>
        <w:rPr>
          <w:rFonts w:ascii="Times New Roman" w:hAnsi="Times New Roman" w:cs="Times New Roman"/>
          <w:sz w:val="24"/>
          <w:szCs w:val="24"/>
        </w:rPr>
      </w:pPr>
      <w:r w:rsidRPr="00F57073">
        <w:rPr>
          <w:rFonts w:ascii="Times New Roman" w:hAnsi="Times New Roman" w:cs="Times New Roman"/>
          <w:sz w:val="24"/>
          <w:szCs w:val="24"/>
        </w:rPr>
        <w:t>Java</w:t>
      </w:r>
    </w:p>
    <w:p w14:paraId="7C19BC09" w14:textId="35165D0B"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project utilized Java programming language for its flexibility and wide adoption in developing GUI applications. JavaFX was chosen as the graphical framework due to its ability to create visually appealing and interactive interfaces. Multithreading played a crucial role in maintaining responsiveness and handling multiple client connections concurrently</w:t>
      </w:r>
      <w:r w:rsidRPr="00F57073">
        <w:rPr>
          <w:rFonts w:ascii="Times New Roman" w:hAnsi="Times New Roman" w:cs="Times New Roman"/>
          <w:sz w:val="24"/>
          <w:szCs w:val="24"/>
        </w:rPr>
        <w:t xml:space="preserve">, In the project's server-client architecture, multithreading was employed to manage multiple client connections simultaneously without blocking the main execution thread. As clients connected to the server, each client was allocated a dedicated thread to handle its communication independently. This allowed the server to accept new connections and process data from existing connections concurrently, ensuring that no client was left waiting for a response and that the application remained responsive even under heavy loads. </w:t>
      </w:r>
      <w:r w:rsidRPr="00842F40">
        <w:rPr>
          <w:rFonts w:ascii="Times New Roman" w:hAnsi="Times New Roman" w:cs="Times New Roman"/>
          <w:sz w:val="24"/>
          <w:szCs w:val="24"/>
        </w:rPr>
        <w:t>Furthermore, multithreading played a pivotal role in the client's user experience. By utilizing separate threads for tasks such as network communication and GUI updates, the application ensured that the GUI remained responsive to user interactions while handling communication tasks in the background. This prevented the GUI from freezing or becoming unresponsive while waiting for server responses.</w:t>
      </w:r>
      <w:r w:rsidRPr="00F57073">
        <w:rPr>
          <w:rFonts w:ascii="Times New Roman" w:hAnsi="Times New Roman" w:cs="Times New Roman"/>
          <w:sz w:val="24"/>
          <w:szCs w:val="24"/>
        </w:rPr>
        <w:t xml:space="preserve"> </w:t>
      </w:r>
      <w:r w:rsidRPr="00842F40">
        <w:rPr>
          <w:rFonts w:ascii="Times New Roman" w:hAnsi="Times New Roman" w:cs="Times New Roman"/>
          <w:sz w:val="24"/>
          <w:szCs w:val="24"/>
        </w:rPr>
        <w:t>In the context of polling, where both survey-takers and respondents interacted with the application simultaneously, multithreading contributed to the real-time nature of the project. Survey-takers could establish, manage, and close polls while simultaneously observing responses in real time. Respondents could answer questions and navigate the GUI seamlessly without experiencing delays.</w:t>
      </w:r>
    </w:p>
    <w:p w14:paraId="4E3C24DC" w14:textId="7C6E914A" w:rsid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Additionally, the client's multithreading mechanism allowed for dynamic updates and real-time user interaction. For instance, as respondents navigated through questions and selected responses, the GUI updates were processed in separate threads, ensuring that the user interface remained fluid and responsive.</w:t>
      </w:r>
      <w:r w:rsidRPr="00F57073">
        <w:rPr>
          <w:rFonts w:ascii="Times New Roman" w:hAnsi="Times New Roman" w:cs="Times New Roman"/>
          <w:sz w:val="24"/>
          <w:szCs w:val="24"/>
        </w:rPr>
        <w:t xml:space="preserve"> </w:t>
      </w:r>
      <w:r w:rsidRPr="00842F40">
        <w:rPr>
          <w:rFonts w:ascii="Times New Roman" w:hAnsi="Times New Roman" w:cs="Times New Roman"/>
          <w:sz w:val="24"/>
          <w:szCs w:val="24"/>
        </w:rPr>
        <w:t xml:space="preserve">From a technical perspective, the incorporation of Java's </w:t>
      </w:r>
      <w:proofErr w:type="spellStart"/>
      <w:r w:rsidRPr="00842F40">
        <w:rPr>
          <w:rFonts w:ascii="Times New Roman" w:hAnsi="Times New Roman" w:cs="Times New Roman"/>
          <w:b/>
          <w:bCs/>
          <w:sz w:val="24"/>
          <w:szCs w:val="24"/>
        </w:rPr>
        <w:t>ExecutorService</w:t>
      </w:r>
      <w:proofErr w:type="spellEnd"/>
      <w:r w:rsidRPr="00842F40">
        <w:rPr>
          <w:rFonts w:ascii="Times New Roman" w:hAnsi="Times New Roman" w:cs="Times New Roman"/>
          <w:sz w:val="24"/>
          <w:szCs w:val="24"/>
        </w:rPr>
        <w:t xml:space="preserve"> and the </w:t>
      </w:r>
      <w:r w:rsidRPr="00842F40">
        <w:rPr>
          <w:rFonts w:ascii="Times New Roman" w:hAnsi="Times New Roman" w:cs="Times New Roman"/>
          <w:b/>
          <w:bCs/>
          <w:sz w:val="24"/>
          <w:szCs w:val="24"/>
        </w:rPr>
        <w:t>Thread</w:t>
      </w:r>
      <w:r w:rsidRPr="00842F40">
        <w:rPr>
          <w:rFonts w:ascii="Times New Roman" w:hAnsi="Times New Roman" w:cs="Times New Roman"/>
          <w:sz w:val="24"/>
          <w:szCs w:val="24"/>
        </w:rPr>
        <w:t xml:space="preserve"> class facilitated multithreaded execution. This approach effectively utilized system resources, optimizing the utilization of available CPU cores to handle concurrent tasks efficiently.</w:t>
      </w:r>
    </w:p>
    <w:p w14:paraId="45BAAD1B" w14:textId="175AEEED" w:rsidR="004E199B" w:rsidRPr="00842F40" w:rsidRDefault="004E199B" w:rsidP="004E199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8CBF8F" wp14:editId="44E24B52">
            <wp:extent cx="3799552" cy="1938746"/>
            <wp:effectExtent l="0" t="0" r="0" b="4445"/>
            <wp:docPr id="163551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2412" name="Picture 1635512412"/>
                    <pic:cNvPicPr/>
                  </pic:nvPicPr>
                  <pic:blipFill>
                    <a:blip r:embed="rId8">
                      <a:extLst>
                        <a:ext uri="{28A0092B-C50C-407E-A947-70E740481C1C}">
                          <a14:useLocalDpi xmlns:a14="http://schemas.microsoft.com/office/drawing/2010/main" val="0"/>
                        </a:ext>
                      </a:extLst>
                    </a:blip>
                    <a:stretch>
                      <a:fillRect/>
                    </a:stretch>
                  </pic:blipFill>
                  <pic:spPr>
                    <a:xfrm>
                      <a:off x="0" y="0"/>
                      <a:ext cx="3814215" cy="1946228"/>
                    </a:xfrm>
                    <a:prstGeom prst="rect">
                      <a:avLst/>
                    </a:prstGeom>
                  </pic:spPr>
                </pic:pic>
              </a:graphicData>
            </a:graphic>
          </wp:inline>
        </w:drawing>
      </w:r>
    </w:p>
    <w:p w14:paraId="745EEEF9" w14:textId="12A36E41" w:rsidR="00842F40" w:rsidRPr="00F57073" w:rsidRDefault="00842F40" w:rsidP="00F57073">
      <w:pPr>
        <w:pStyle w:val="Heading1"/>
        <w:rPr>
          <w:rFonts w:ascii="Times New Roman" w:hAnsi="Times New Roman" w:cs="Times New Roman"/>
        </w:rPr>
      </w:pPr>
      <w:bookmarkStart w:id="3" w:name="_Toc143145903"/>
      <w:r w:rsidRPr="00F57073">
        <w:rPr>
          <w:rFonts w:ascii="Times New Roman" w:hAnsi="Times New Roman" w:cs="Times New Roman"/>
        </w:rPr>
        <w:t>Server-Implement</w:t>
      </w:r>
      <w:r w:rsidR="00EA1CCB">
        <w:rPr>
          <w:rFonts w:ascii="Times New Roman" w:hAnsi="Times New Roman" w:cs="Times New Roman"/>
        </w:rPr>
        <w:t>ation</w:t>
      </w:r>
      <w:bookmarkEnd w:id="3"/>
    </w:p>
    <w:p w14:paraId="7902CB9A"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server-implemented GUI follows a centralized architecture where the server acts as the focal point for client connections and polling management. The server's responsibilities include establishing connections, conducting polls, collecting responses, and displaying results. Multithreading is employed to allow multiple clients to connect and participate simultaneously. This approach offers the advantage of centralized control and real-time result aggregation.</w:t>
      </w:r>
    </w:p>
    <w:p w14:paraId="7B49CA9A"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server-implemented GUI's main features include:</w:t>
      </w:r>
    </w:p>
    <w:p w14:paraId="67D92AC2" w14:textId="77777777" w:rsidR="00F57073" w:rsidRPr="00F57073" w:rsidRDefault="00842F40" w:rsidP="00F57073">
      <w:pPr>
        <w:jc w:val="both"/>
        <w:rPr>
          <w:rStyle w:val="Heading2Char"/>
          <w:rFonts w:ascii="Times New Roman" w:hAnsi="Times New Roman" w:cs="Times New Roman"/>
          <w:sz w:val="28"/>
          <w:szCs w:val="28"/>
        </w:rPr>
      </w:pPr>
      <w:bookmarkStart w:id="4" w:name="_Toc143145904"/>
      <w:r w:rsidRPr="00842F40">
        <w:rPr>
          <w:rStyle w:val="Heading2Char"/>
          <w:rFonts w:ascii="Times New Roman" w:hAnsi="Times New Roman" w:cs="Times New Roman"/>
          <w:sz w:val="28"/>
          <w:szCs w:val="28"/>
        </w:rPr>
        <w:t>Centralized Control</w:t>
      </w:r>
      <w:bookmarkEnd w:id="4"/>
    </w:p>
    <w:p w14:paraId="58EE794B" w14:textId="76E5C590"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 xml:space="preserve"> The survey-taker controls the poll parameters and decides when to open or close the polls.</w:t>
      </w:r>
    </w:p>
    <w:p w14:paraId="6C7B3F7E" w14:textId="77777777" w:rsidR="00F57073" w:rsidRPr="00F57073" w:rsidRDefault="00842F40" w:rsidP="00F57073">
      <w:pPr>
        <w:jc w:val="both"/>
        <w:rPr>
          <w:rStyle w:val="Heading2Char"/>
          <w:rFonts w:ascii="Times New Roman" w:hAnsi="Times New Roman" w:cs="Times New Roman"/>
          <w:sz w:val="28"/>
          <w:szCs w:val="28"/>
        </w:rPr>
      </w:pPr>
      <w:bookmarkStart w:id="5" w:name="_Toc143145905"/>
      <w:r w:rsidRPr="00F57073">
        <w:rPr>
          <w:rStyle w:val="Heading2Char"/>
          <w:rFonts w:ascii="Times New Roman" w:hAnsi="Times New Roman" w:cs="Times New Roman"/>
          <w:sz w:val="28"/>
          <w:szCs w:val="28"/>
        </w:rPr>
        <w:t>Concurrent Participation</w:t>
      </w:r>
      <w:bookmarkEnd w:id="5"/>
    </w:p>
    <w:p w14:paraId="4FB01C1E" w14:textId="73AA6F42"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Multithreading enables concurrent participation by multiple clients, enhancing user experience.</w:t>
      </w:r>
    </w:p>
    <w:p w14:paraId="2A75A4E6" w14:textId="77777777" w:rsidR="00F57073" w:rsidRPr="00F57073" w:rsidRDefault="00842F40" w:rsidP="00F57073">
      <w:pPr>
        <w:jc w:val="both"/>
        <w:rPr>
          <w:rStyle w:val="Heading2Char"/>
          <w:rFonts w:ascii="Times New Roman" w:hAnsi="Times New Roman" w:cs="Times New Roman"/>
          <w:sz w:val="28"/>
          <w:szCs w:val="28"/>
        </w:rPr>
      </w:pPr>
      <w:bookmarkStart w:id="6" w:name="_Toc143145906"/>
      <w:r w:rsidRPr="00F57073">
        <w:rPr>
          <w:rStyle w:val="Heading2Char"/>
          <w:rFonts w:ascii="Times New Roman" w:hAnsi="Times New Roman" w:cs="Times New Roman"/>
          <w:sz w:val="28"/>
          <w:szCs w:val="28"/>
        </w:rPr>
        <w:t>Comprehensive Results</w:t>
      </w:r>
      <w:bookmarkEnd w:id="6"/>
    </w:p>
    <w:p w14:paraId="32339DFD" w14:textId="38E0FDCE"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The server aggregates client responses in real-time, providing comprehensive results for analysis.</w:t>
      </w:r>
    </w:p>
    <w:p w14:paraId="12CDD938" w14:textId="77777777" w:rsidR="00842F40" w:rsidRP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A limitation of this approach is the potential for server latency, impacting GUI responsiveness and client experiences.</w:t>
      </w:r>
      <w:r w:rsidRPr="00F57073">
        <w:rPr>
          <w:rFonts w:ascii="Times New Roman" w:hAnsi="Times New Roman" w:cs="Times New Roman"/>
          <w:sz w:val="24"/>
          <w:szCs w:val="24"/>
        </w:rPr>
        <w:t xml:space="preserve"> The Server-Implemented GUI serves as the centralized control hub for managing the entire polling process in the proposed project. This graphical user interface is designed to be operated by the survey-taker or administrator, who initiates, monitors, and concludes polls. This approach involves the server handling client connections, collecting and aggregating polling data, and providing real-time updates to the survey-taker. The Server-Implemented GUI is a fundamental component of the server-client model and plays a pivotal role in orchestrating the entire polling experience.</w:t>
      </w:r>
    </w:p>
    <w:p w14:paraId="24748140" w14:textId="77777777" w:rsidR="00F57073" w:rsidRDefault="00842F40" w:rsidP="00842F40">
      <w:pPr>
        <w:jc w:val="both"/>
        <w:rPr>
          <w:rStyle w:val="Heading2Char"/>
          <w:rFonts w:ascii="Times New Roman" w:hAnsi="Times New Roman" w:cs="Times New Roman"/>
          <w:sz w:val="28"/>
          <w:szCs w:val="28"/>
        </w:rPr>
      </w:pPr>
      <w:bookmarkStart w:id="7" w:name="_Toc143145907"/>
      <w:r w:rsidRPr="00F57073">
        <w:rPr>
          <w:rStyle w:val="Heading2Char"/>
          <w:rFonts w:ascii="Times New Roman" w:hAnsi="Times New Roman" w:cs="Times New Roman"/>
          <w:sz w:val="28"/>
          <w:szCs w:val="28"/>
        </w:rPr>
        <w:t>Connection Management</w:t>
      </w:r>
      <w:bookmarkEnd w:id="7"/>
    </w:p>
    <w:p w14:paraId="7E12F223" w14:textId="4253D08D" w:rsidR="00842F40" w:rsidRPr="00842F40" w:rsidRDefault="00842F40" w:rsidP="00842F40">
      <w:pPr>
        <w:jc w:val="both"/>
        <w:rPr>
          <w:rFonts w:ascii="Times New Roman" w:eastAsiaTheme="majorEastAsia" w:hAnsi="Times New Roman" w:cs="Times New Roman"/>
          <w:color w:val="2F5496" w:themeColor="accent1" w:themeShade="BF"/>
          <w:sz w:val="28"/>
          <w:szCs w:val="28"/>
        </w:rPr>
      </w:pPr>
      <w:r w:rsidRPr="00842F40">
        <w:rPr>
          <w:rFonts w:ascii="Times New Roman" w:hAnsi="Times New Roman" w:cs="Times New Roman"/>
          <w:sz w:val="24"/>
          <w:szCs w:val="24"/>
        </w:rPr>
        <w:t xml:space="preserve">At the core of the Server-Implemented GUI is its ability to handle multiple client connections concurrently. This is achieved through multithreading, where each client's connection is managed by a separate thread. When clients connect to the server, they are allocated dedicated threads to facilitate communication independently. This ensures that the server can interact with multiple </w:t>
      </w:r>
      <w:r w:rsidRPr="00842F40">
        <w:rPr>
          <w:rFonts w:ascii="Times New Roman" w:hAnsi="Times New Roman" w:cs="Times New Roman"/>
          <w:sz w:val="24"/>
          <w:szCs w:val="24"/>
        </w:rPr>
        <w:lastRenderedPageBreak/>
        <w:t>clients simultaneously without causing delays or blocking other operations. The GUI provides a dynamic view of connected clients, allowing the survey-taker to keep track of ongoing polls and respondents in real-time.</w:t>
      </w:r>
    </w:p>
    <w:p w14:paraId="25CC4633" w14:textId="67D78AEA" w:rsidR="00842F40" w:rsidRPr="00F57073" w:rsidRDefault="00842F40" w:rsidP="00F57073">
      <w:pPr>
        <w:jc w:val="both"/>
        <w:rPr>
          <w:rStyle w:val="Heading2Char"/>
          <w:rFonts w:ascii="Times New Roman" w:hAnsi="Times New Roman" w:cs="Times New Roman"/>
          <w:sz w:val="28"/>
          <w:szCs w:val="28"/>
        </w:rPr>
      </w:pPr>
      <w:bookmarkStart w:id="8" w:name="_Toc143145908"/>
      <w:r w:rsidRPr="00F57073">
        <w:rPr>
          <w:rStyle w:val="Heading2Char"/>
          <w:rFonts w:ascii="Times New Roman" w:hAnsi="Times New Roman" w:cs="Times New Roman"/>
          <w:sz w:val="28"/>
          <w:szCs w:val="28"/>
        </w:rPr>
        <w:t>Poll Coordination</w:t>
      </w:r>
      <w:bookmarkEnd w:id="8"/>
    </w:p>
    <w:p w14:paraId="37E01CC8" w14:textId="59E0F2B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server's GUI enables the survey-taker to create, manage, and conclude polls seamlessly. The survey-taker initiates a new poll, defines the questions, options, and response formats. Once the poll is active, the server's GUI allows the survey-taker to monitor the progress of the poll in real-time. The GUI displays the aggregated responses from the respondents, enabling the survey-taker to observe trends and gather insights on the fly.</w:t>
      </w:r>
    </w:p>
    <w:p w14:paraId="3251CF55" w14:textId="3AEF8A28" w:rsidR="00842F40" w:rsidRPr="00F57073" w:rsidRDefault="00842F40" w:rsidP="00F57073">
      <w:pPr>
        <w:jc w:val="both"/>
        <w:rPr>
          <w:rStyle w:val="Heading2Char"/>
          <w:rFonts w:ascii="Times New Roman" w:hAnsi="Times New Roman" w:cs="Times New Roman"/>
          <w:sz w:val="28"/>
          <w:szCs w:val="28"/>
        </w:rPr>
      </w:pPr>
      <w:bookmarkStart w:id="9" w:name="_Toc143145909"/>
      <w:r w:rsidRPr="00F57073">
        <w:rPr>
          <w:rStyle w:val="Heading2Char"/>
          <w:rFonts w:ascii="Times New Roman" w:hAnsi="Times New Roman" w:cs="Times New Roman"/>
          <w:sz w:val="28"/>
          <w:szCs w:val="28"/>
        </w:rPr>
        <w:t>Real-time Updates</w:t>
      </w:r>
      <w:bookmarkEnd w:id="9"/>
    </w:p>
    <w:p w14:paraId="028E1EB1" w14:textId="2CEDD6F9" w:rsidR="00585611" w:rsidRPr="00842F40" w:rsidRDefault="00585611" w:rsidP="00842F40">
      <w:pPr>
        <w:jc w:val="both"/>
        <w:rPr>
          <w:rFonts w:ascii="Times New Roman" w:hAnsi="Times New Roman" w:cs="Times New Roman"/>
          <w:sz w:val="24"/>
          <w:szCs w:val="24"/>
        </w:rPr>
      </w:pPr>
      <w:r w:rsidRPr="00585611">
        <w:rPr>
          <w:rFonts w:ascii="Times New Roman" w:hAnsi="Times New Roman" w:cs="Times New Roman"/>
          <w:sz w:val="24"/>
          <w:szCs w:val="24"/>
        </w:rPr>
        <w:t>One of the key blessings of the Server-Implemented GUI is its ability to provide real-time updates to the survey-taker. This actual-time function enhances the interactive nature of the polling system and empowers the survey-taker to adapt their techniques primarily based on the incoming statistics.</w:t>
      </w:r>
    </w:p>
    <w:p w14:paraId="162E6765" w14:textId="489B90C7" w:rsidR="00842F40" w:rsidRPr="00F57073" w:rsidRDefault="00842F40" w:rsidP="00F57073">
      <w:pPr>
        <w:jc w:val="both"/>
        <w:rPr>
          <w:rStyle w:val="Heading2Char"/>
          <w:rFonts w:ascii="Times New Roman" w:hAnsi="Times New Roman" w:cs="Times New Roman"/>
          <w:sz w:val="28"/>
          <w:szCs w:val="28"/>
        </w:rPr>
      </w:pPr>
      <w:bookmarkStart w:id="10" w:name="_Toc143145910"/>
      <w:r w:rsidRPr="00F57073">
        <w:rPr>
          <w:rStyle w:val="Heading2Char"/>
          <w:rFonts w:ascii="Times New Roman" w:hAnsi="Times New Roman" w:cs="Times New Roman"/>
          <w:sz w:val="28"/>
          <w:szCs w:val="28"/>
        </w:rPr>
        <w:t>Data Aggregation</w:t>
      </w:r>
      <w:bookmarkEnd w:id="10"/>
    </w:p>
    <w:p w14:paraId="08D309F9" w14:textId="1D86C0FB"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Server-Implemented GUI serves as the hub for collecting and aggregating polling data from various clients. As respondents answer questions, their choices are transmitted to the server and recorded. This aggregated data can be analyzed after the poll concludes, providing valuable insights for data-driven decision-making.</w:t>
      </w:r>
    </w:p>
    <w:p w14:paraId="1A4B8D5C" w14:textId="728CE0A7" w:rsidR="00842F40" w:rsidRPr="00F57073" w:rsidRDefault="00842F40" w:rsidP="00F57073">
      <w:pPr>
        <w:pStyle w:val="Heading2"/>
        <w:rPr>
          <w:rFonts w:ascii="Times New Roman" w:hAnsi="Times New Roman" w:cs="Times New Roman"/>
          <w:sz w:val="28"/>
          <w:szCs w:val="28"/>
        </w:rPr>
      </w:pPr>
      <w:bookmarkStart w:id="11" w:name="_Toc143145911"/>
      <w:r w:rsidRPr="00F57073">
        <w:rPr>
          <w:rFonts w:ascii="Times New Roman" w:hAnsi="Times New Roman" w:cs="Times New Roman"/>
          <w:sz w:val="28"/>
          <w:szCs w:val="28"/>
        </w:rPr>
        <w:t>Scalability and Consistency</w:t>
      </w:r>
      <w:bookmarkEnd w:id="11"/>
    </w:p>
    <w:p w14:paraId="0140CCC1" w14:textId="3619EE95"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Server-Implemented GUI promotes consistency by centralizing control and decision-making. Regardless of the number of connected clients, the server ensures that the polling process remains uniform, minimizing the chances of errors or inconsistencies due to variations in client behavior. Through its multithreaded architecture, it ensures responsive and consistent interaction with connected clients, empowering the survey-taker to orchestrate the polling process effectively and obtain valuable insights from the collected data.</w:t>
      </w:r>
    </w:p>
    <w:p w14:paraId="2DFBB36C" w14:textId="29141AF9" w:rsidR="00842F40" w:rsidRPr="00F57073" w:rsidRDefault="00842F40" w:rsidP="00F57073">
      <w:pPr>
        <w:pStyle w:val="Heading1"/>
        <w:rPr>
          <w:rFonts w:ascii="Times New Roman" w:hAnsi="Times New Roman" w:cs="Times New Roman"/>
        </w:rPr>
      </w:pPr>
      <w:bookmarkStart w:id="12" w:name="_Toc143145912"/>
      <w:r w:rsidRPr="00F57073">
        <w:rPr>
          <w:rFonts w:ascii="Times New Roman" w:hAnsi="Times New Roman" w:cs="Times New Roman"/>
        </w:rPr>
        <w:t>Client-Implement</w:t>
      </w:r>
      <w:r w:rsidR="00EA1CCB">
        <w:rPr>
          <w:rFonts w:ascii="Times New Roman" w:hAnsi="Times New Roman" w:cs="Times New Roman"/>
        </w:rPr>
        <w:t>ation</w:t>
      </w:r>
      <w:bookmarkEnd w:id="12"/>
    </w:p>
    <w:p w14:paraId="2C1F0FA0"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In the client-implemented GUI, clients manage their own polling experience. This approach involves a decentralized architecture where clients are responsible for connecting to the server, answering questions, and submitting their responses. The server merely collects and aggregates the responses. This architecture enhances interactivity, as clients have more direct control over their polling experience.</w:t>
      </w:r>
    </w:p>
    <w:p w14:paraId="3EA746DA"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Key features of the client-implemented GUI include:</w:t>
      </w:r>
    </w:p>
    <w:p w14:paraId="03BBEB69" w14:textId="77777777" w:rsidR="00F57073" w:rsidRPr="00F57073" w:rsidRDefault="00842F40" w:rsidP="00F57073">
      <w:pPr>
        <w:pStyle w:val="Heading2"/>
        <w:rPr>
          <w:rFonts w:ascii="Times New Roman" w:hAnsi="Times New Roman" w:cs="Times New Roman"/>
          <w:sz w:val="28"/>
          <w:szCs w:val="28"/>
        </w:rPr>
      </w:pPr>
      <w:bookmarkStart w:id="13" w:name="_Toc143145913"/>
      <w:r w:rsidRPr="00F57073">
        <w:rPr>
          <w:rFonts w:ascii="Times New Roman" w:hAnsi="Times New Roman" w:cs="Times New Roman"/>
          <w:sz w:val="28"/>
          <w:szCs w:val="28"/>
        </w:rPr>
        <w:t>Decentralized Interaction</w:t>
      </w:r>
      <w:bookmarkEnd w:id="13"/>
    </w:p>
    <w:p w14:paraId="3255F399" w14:textId="7BEE6594"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Clients handle the polling process independently, improving responsiveness and user engagement.</w:t>
      </w:r>
    </w:p>
    <w:p w14:paraId="2E0316A0" w14:textId="77777777" w:rsidR="00F57073" w:rsidRPr="00F57073" w:rsidRDefault="00842F40" w:rsidP="00F57073">
      <w:pPr>
        <w:pStyle w:val="Heading2"/>
        <w:rPr>
          <w:rFonts w:ascii="Times New Roman" w:hAnsi="Times New Roman" w:cs="Times New Roman"/>
          <w:sz w:val="28"/>
          <w:szCs w:val="28"/>
        </w:rPr>
      </w:pPr>
      <w:bookmarkStart w:id="14" w:name="_Toc143145914"/>
      <w:r w:rsidRPr="00F57073">
        <w:rPr>
          <w:rFonts w:ascii="Times New Roman" w:hAnsi="Times New Roman" w:cs="Times New Roman"/>
          <w:sz w:val="28"/>
          <w:szCs w:val="28"/>
        </w:rPr>
        <w:t>Reduced Server Dependence</w:t>
      </w:r>
      <w:bookmarkEnd w:id="14"/>
    </w:p>
    <w:p w14:paraId="266F0103" w14:textId="2734C1FF"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Clients are less reliant on server availability for a smooth experience.</w:t>
      </w:r>
    </w:p>
    <w:p w14:paraId="7D66E123" w14:textId="77777777" w:rsidR="00F57073" w:rsidRPr="00F57073" w:rsidRDefault="00842F40" w:rsidP="00F57073">
      <w:pPr>
        <w:pStyle w:val="Heading2"/>
        <w:rPr>
          <w:rFonts w:ascii="Times New Roman" w:hAnsi="Times New Roman" w:cs="Times New Roman"/>
          <w:sz w:val="28"/>
          <w:szCs w:val="28"/>
        </w:rPr>
      </w:pPr>
      <w:bookmarkStart w:id="15" w:name="_Toc143145915"/>
      <w:r w:rsidRPr="00F57073">
        <w:rPr>
          <w:rFonts w:ascii="Times New Roman" w:hAnsi="Times New Roman" w:cs="Times New Roman"/>
          <w:sz w:val="28"/>
          <w:szCs w:val="28"/>
        </w:rPr>
        <w:lastRenderedPageBreak/>
        <w:t>Immediate Feedback</w:t>
      </w:r>
      <w:bookmarkEnd w:id="15"/>
      <w:r w:rsidRPr="00F57073">
        <w:rPr>
          <w:rFonts w:ascii="Times New Roman" w:hAnsi="Times New Roman" w:cs="Times New Roman"/>
          <w:sz w:val="28"/>
          <w:szCs w:val="28"/>
        </w:rPr>
        <w:t xml:space="preserve"> </w:t>
      </w:r>
    </w:p>
    <w:p w14:paraId="0B868E0F" w14:textId="3D082B03" w:rsidR="00842F40" w:rsidRPr="00842F40" w:rsidRDefault="00842F40" w:rsidP="00F57073">
      <w:pPr>
        <w:jc w:val="both"/>
        <w:rPr>
          <w:rFonts w:ascii="Times New Roman" w:hAnsi="Times New Roman" w:cs="Times New Roman"/>
          <w:sz w:val="24"/>
          <w:szCs w:val="24"/>
        </w:rPr>
      </w:pPr>
      <w:r w:rsidRPr="00842F40">
        <w:rPr>
          <w:rFonts w:ascii="Times New Roman" w:hAnsi="Times New Roman" w:cs="Times New Roman"/>
          <w:sz w:val="24"/>
          <w:szCs w:val="24"/>
        </w:rPr>
        <w:t>Users receive immediate feedback after each response.</w:t>
      </w:r>
    </w:p>
    <w:p w14:paraId="4404913E" w14:textId="77777777" w:rsidR="00842F40" w:rsidRP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A potential challenge of this approach is maintaining data consistency between the clients and the server, especially when dealing with a high number of participants.</w:t>
      </w:r>
    </w:p>
    <w:p w14:paraId="24F131BA"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Client-Implemented GUI constitutes a distinct approach in the proposed polling project, emphasizing direct interaction between individual respondents and the polling interface. This graphical user interface is designed to provide a seamless and engaging experience for clients, enabling them to actively participate in polls and submit their responses without relying heavily on server availability. The Client-Implemented GUI serves as the interface through which clients interact with the polling questions and record their answers, offering benefits such as responsiveness, interactivity, and user control.</w:t>
      </w:r>
    </w:p>
    <w:p w14:paraId="2468CFEB" w14:textId="023ACAD1" w:rsidR="00F57073" w:rsidRPr="00F57073" w:rsidRDefault="00842F40" w:rsidP="00F57073">
      <w:pPr>
        <w:pStyle w:val="Heading2"/>
        <w:rPr>
          <w:rFonts w:ascii="Times New Roman" w:hAnsi="Times New Roman" w:cs="Times New Roman"/>
          <w:sz w:val="28"/>
          <w:szCs w:val="28"/>
        </w:rPr>
      </w:pPr>
      <w:bookmarkStart w:id="16" w:name="_Toc143145916"/>
      <w:r w:rsidRPr="00F57073">
        <w:rPr>
          <w:rFonts w:ascii="Times New Roman" w:hAnsi="Times New Roman" w:cs="Times New Roman"/>
          <w:sz w:val="28"/>
          <w:szCs w:val="28"/>
        </w:rPr>
        <w:t>User Empowerment</w:t>
      </w:r>
      <w:bookmarkEnd w:id="16"/>
    </w:p>
    <w:p w14:paraId="540D64B1" w14:textId="5EFD7948"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 xml:space="preserve">At the core of the Client-Implemented GUI is the empowerment it provides to individual clients. Respondents </w:t>
      </w:r>
      <w:r w:rsidR="00F57073" w:rsidRPr="00F57073">
        <w:rPr>
          <w:rFonts w:ascii="Times New Roman" w:hAnsi="Times New Roman" w:cs="Times New Roman"/>
          <w:sz w:val="24"/>
          <w:szCs w:val="24"/>
        </w:rPr>
        <w:t>can</w:t>
      </w:r>
      <w:r w:rsidRPr="00842F40">
        <w:rPr>
          <w:rFonts w:ascii="Times New Roman" w:hAnsi="Times New Roman" w:cs="Times New Roman"/>
          <w:sz w:val="24"/>
          <w:szCs w:val="24"/>
        </w:rPr>
        <w:t xml:space="preserve"> directly engage with the polling questions, select their preferred options, and submit their answers. This decentralized approach puts clients in control of their polling experience, allowing them to progress at their own pace and make choices based on their preferences. The GUI accommodates a diverse range of users, each with their unique responses and engagement styles.</w:t>
      </w:r>
    </w:p>
    <w:p w14:paraId="0CA4567C" w14:textId="77777777" w:rsidR="00F57073" w:rsidRPr="00F57073" w:rsidRDefault="00842F40" w:rsidP="00F57073">
      <w:pPr>
        <w:pStyle w:val="Heading2"/>
        <w:rPr>
          <w:rFonts w:ascii="Times New Roman" w:hAnsi="Times New Roman" w:cs="Times New Roman"/>
          <w:sz w:val="28"/>
          <w:szCs w:val="28"/>
        </w:rPr>
      </w:pPr>
      <w:bookmarkStart w:id="17" w:name="_Toc143145917"/>
      <w:r w:rsidRPr="00F57073">
        <w:rPr>
          <w:rFonts w:ascii="Times New Roman" w:hAnsi="Times New Roman" w:cs="Times New Roman"/>
          <w:sz w:val="28"/>
          <w:szCs w:val="28"/>
        </w:rPr>
        <w:t>Responsive Interaction</w:t>
      </w:r>
      <w:bookmarkEnd w:id="17"/>
    </w:p>
    <w:p w14:paraId="20DCB604" w14:textId="179688FF"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Client-Implemented GUI focuses on delivering a responsive and interactive experience. Clients can swiftly navigate through questions, selecting options, and advancing to the next question without the need for continuous communication with the server. This responsiveness enhances the user experience by reducing latency and providing instant feedback as respondents interact with the interface. Unlike the server-dependent approach, the Client-Implemented GUI maintains its performance and interactivity even if the server experiences delays or temporary unavailability.</w:t>
      </w:r>
    </w:p>
    <w:p w14:paraId="4B7400E6" w14:textId="77777777" w:rsidR="00F57073" w:rsidRPr="00F57073" w:rsidRDefault="00842F40" w:rsidP="00F57073">
      <w:pPr>
        <w:pStyle w:val="Heading2"/>
        <w:rPr>
          <w:rFonts w:ascii="Times New Roman" w:hAnsi="Times New Roman" w:cs="Times New Roman"/>
          <w:sz w:val="28"/>
          <w:szCs w:val="28"/>
        </w:rPr>
      </w:pPr>
      <w:bookmarkStart w:id="18" w:name="_Toc143145918"/>
      <w:r w:rsidRPr="00F57073">
        <w:rPr>
          <w:rFonts w:ascii="Times New Roman" w:hAnsi="Times New Roman" w:cs="Times New Roman"/>
          <w:sz w:val="28"/>
          <w:szCs w:val="28"/>
        </w:rPr>
        <w:t>Decoupled Functionality</w:t>
      </w:r>
      <w:bookmarkEnd w:id="18"/>
    </w:p>
    <w:p w14:paraId="4E3F7784" w14:textId="14C7AE3C"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A notable feature of the Client-Implemented GUI is its independence from server responsiveness. Clients can continue interacting with the interface, answering questions, and progressing through the poll, even if there are intermittent issues with server connectivity. This decoupling of client functionality from server availability ensures that respondents can complete their polls without disruptions caused by external factors.</w:t>
      </w:r>
    </w:p>
    <w:p w14:paraId="2AECB48A" w14:textId="77777777" w:rsidR="00F57073" w:rsidRPr="00F57073" w:rsidRDefault="00842F40" w:rsidP="00F57073">
      <w:pPr>
        <w:pStyle w:val="Heading2"/>
        <w:rPr>
          <w:rFonts w:ascii="Times New Roman" w:hAnsi="Times New Roman" w:cs="Times New Roman"/>
          <w:sz w:val="24"/>
          <w:szCs w:val="24"/>
        </w:rPr>
      </w:pPr>
      <w:bookmarkStart w:id="19" w:name="_Toc143145919"/>
      <w:r w:rsidRPr="00F57073">
        <w:rPr>
          <w:rFonts w:ascii="Times New Roman" w:hAnsi="Times New Roman" w:cs="Times New Roman"/>
          <w:sz w:val="28"/>
          <w:szCs w:val="28"/>
        </w:rPr>
        <w:t>Data Transmission and Synchronization</w:t>
      </w:r>
      <w:bookmarkEnd w:id="19"/>
    </w:p>
    <w:p w14:paraId="73D8E867" w14:textId="6C4B96FF"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Client-Implemented GUI handles the collection and transmission of user responses to the server. After clients answer questions, their choices are stored locally until they choose to submit their responses. Once the connection to the server is established, the GUI sends the compiled responses for aggregation and analysis. While this approach minimizes the impact of server latency on the client experience, it also introduces considerations for data synchronization and potential inconsistencies.</w:t>
      </w:r>
    </w:p>
    <w:p w14:paraId="17ECFEFB" w14:textId="77777777" w:rsidR="00F57073" w:rsidRPr="00F57073" w:rsidRDefault="00842F40" w:rsidP="00F57073">
      <w:pPr>
        <w:pStyle w:val="Heading2"/>
        <w:rPr>
          <w:rFonts w:ascii="Times New Roman" w:hAnsi="Times New Roman" w:cs="Times New Roman"/>
          <w:sz w:val="28"/>
          <w:szCs w:val="28"/>
        </w:rPr>
      </w:pPr>
      <w:bookmarkStart w:id="20" w:name="_Toc143145920"/>
      <w:r w:rsidRPr="00F57073">
        <w:rPr>
          <w:rFonts w:ascii="Times New Roman" w:hAnsi="Times New Roman" w:cs="Times New Roman"/>
          <w:sz w:val="28"/>
          <w:szCs w:val="28"/>
        </w:rPr>
        <w:lastRenderedPageBreak/>
        <w:t>Interactivity and User Engagement</w:t>
      </w:r>
      <w:bookmarkEnd w:id="20"/>
    </w:p>
    <w:p w14:paraId="6358B55F" w14:textId="5D581A12"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Client-Implemented GUI offers a more engaging and interactive experience for respondents. By allowing clients to navigate through the poll independently and providing immediate feedback on their selections, the GUI enhances the overall user engagement. This approach is particularly well-suited for scenarios where individual respondents have varying levels of familiarity with technology or prefer a self-paced interaction.</w:t>
      </w:r>
    </w:p>
    <w:p w14:paraId="593DD789" w14:textId="19B4F4C0"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In conclusion, the Client-Implemented GUI offers a user-centric approach to the polling process, placing the emphasis on individual respondent engagement and interactivity. Through its responsive design and decoupled functionality, the GUI empowers clients to actively participate in polls, regardless of server availability, while also introducing considerations for data synchronization and consistency. This approach is particularly beneficial for scenarios where real-time interaction and user engagement are key priorities.</w:t>
      </w:r>
    </w:p>
    <w:p w14:paraId="7E44CF69" w14:textId="77777777" w:rsidR="00842F40" w:rsidRPr="00F57073" w:rsidRDefault="00842F40" w:rsidP="00F57073">
      <w:pPr>
        <w:pStyle w:val="Heading1"/>
        <w:rPr>
          <w:rFonts w:ascii="Times New Roman" w:hAnsi="Times New Roman" w:cs="Times New Roman"/>
        </w:rPr>
      </w:pPr>
      <w:bookmarkStart w:id="21" w:name="_Toc143145921"/>
      <w:r w:rsidRPr="00F57073">
        <w:rPr>
          <w:rFonts w:ascii="Times New Roman" w:hAnsi="Times New Roman" w:cs="Times New Roman"/>
        </w:rPr>
        <w:t>Experimental Evaluation</w:t>
      </w:r>
      <w:bookmarkEnd w:id="21"/>
    </w:p>
    <w:p w14:paraId="30D5F1D2"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two GUI implementations were evaluated under different scenarios to assess their performance, usability, and robustness. The evaluations involved simulating various levels of client load and analyzing the responsiveness of both server and client interfaces.</w:t>
      </w:r>
    </w:p>
    <w:p w14:paraId="1AAAD6BD" w14:textId="173647CA" w:rsidR="00842F40" w:rsidRPr="00F57073" w:rsidRDefault="00842F40" w:rsidP="00F57073">
      <w:pPr>
        <w:pStyle w:val="Heading2"/>
        <w:rPr>
          <w:rFonts w:ascii="Times New Roman" w:hAnsi="Times New Roman" w:cs="Times New Roman"/>
          <w:sz w:val="28"/>
          <w:szCs w:val="28"/>
        </w:rPr>
      </w:pPr>
      <w:bookmarkStart w:id="22" w:name="_Toc143145922"/>
      <w:r w:rsidRPr="00F57073">
        <w:rPr>
          <w:rFonts w:ascii="Times New Roman" w:hAnsi="Times New Roman" w:cs="Times New Roman"/>
          <w:sz w:val="28"/>
          <w:szCs w:val="28"/>
        </w:rPr>
        <w:t>Scenario 1</w:t>
      </w:r>
      <w:r w:rsidR="00F57073" w:rsidRPr="00F57073">
        <w:rPr>
          <w:rFonts w:ascii="Times New Roman" w:hAnsi="Times New Roman" w:cs="Times New Roman"/>
          <w:sz w:val="28"/>
          <w:szCs w:val="28"/>
        </w:rPr>
        <w:t xml:space="preserve"> - </w:t>
      </w:r>
      <w:r w:rsidRPr="00F57073">
        <w:rPr>
          <w:rFonts w:ascii="Times New Roman" w:hAnsi="Times New Roman" w:cs="Times New Roman"/>
          <w:sz w:val="28"/>
          <w:szCs w:val="28"/>
        </w:rPr>
        <w:t>Low Load</w:t>
      </w:r>
      <w:bookmarkEnd w:id="22"/>
    </w:p>
    <w:p w14:paraId="26FCD525"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In a low-load scenario, both implementations exhibited smooth performance. The server-implemented GUI displayed stable connectivity with clients, while the client-implemented GUI showcased improved interactivity. No latency issues were observed.</w:t>
      </w:r>
    </w:p>
    <w:p w14:paraId="4C89C707" w14:textId="16BA834B" w:rsidR="00842F40" w:rsidRPr="00F57073" w:rsidRDefault="00842F40" w:rsidP="00F57073">
      <w:pPr>
        <w:pStyle w:val="Heading2"/>
        <w:rPr>
          <w:rFonts w:ascii="Times New Roman" w:hAnsi="Times New Roman" w:cs="Times New Roman"/>
          <w:sz w:val="28"/>
          <w:szCs w:val="28"/>
        </w:rPr>
      </w:pPr>
      <w:bookmarkStart w:id="23" w:name="_Toc143145923"/>
      <w:r w:rsidRPr="00F57073">
        <w:rPr>
          <w:rFonts w:ascii="Times New Roman" w:hAnsi="Times New Roman" w:cs="Times New Roman"/>
          <w:sz w:val="28"/>
          <w:szCs w:val="28"/>
        </w:rPr>
        <w:t>Scenario 2</w:t>
      </w:r>
      <w:r w:rsidR="00F57073" w:rsidRPr="00F57073">
        <w:rPr>
          <w:rFonts w:ascii="Times New Roman" w:hAnsi="Times New Roman" w:cs="Times New Roman"/>
          <w:sz w:val="28"/>
          <w:szCs w:val="28"/>
        </w:rPr>
        <w:t xml:space="preserve"> - </w:t>
      </w:r>
      <w:r w:rsidRPr="00F57073">
        <w:rPr>
          <w:rFonts w:ascii="Times New Roman" w:hAnsi="Times New Roman" w:cs="Times New Roman"/>
          <w:sz w:val="28"/>
          <w:szCs w:val="28"/>
        </w:rPr>
        <w:t>High Load</w:t>
      </w:r>
      <w:bookmarkEnd w:id="23"/>
    </w:p>
    <w:p w14:paraId="5CA54889"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Under high load, the server-implemented GUI experienced slight delays due to the increased number of client connections. However, the centralized nature allowed efficient result aggregation. The client-implemented GUI remained responsive, but potential inconsistencies arose in response collection.</w:t>
      </w:r>
    </w:p>
    <w:p w14:paraId="4BDC8650" w14:textId="77777777" w:rsidR="00842F40" w:rsidRPr="00F57073" w:rsidRDefault="00842F40" w:rsidP="00F57073">
      <w:pPr>
        <w:pStyle w:val="Heading1"/>
        <w:rPr>
          <w:rFonts w:ascii="Times New Roman" w:hAnsi="Times New Roman" w:cs="Times New Roman"/>
        </w:rPr>
      </w:pPr>
      <w:bookmarkStart w:id="24" w:name="_Toc143145924"/>
      <w:r w:rsidRPr="00F57073">
        <w:rPr>
          <w:rFonts w:ascii="Times New Roman" w:hAnsi="Times New Roman" w:cs="Times New Roman"/>
        </w:rPr>
        <w:t>Conclusion</w:t>
      </w:r>
      <w:bookmarkEnd w:id="24"/>
    </w:p>
    <w:p w14:paraId="1D4500A8" w14:textId="77777777" w:rsidR="00842F40" w:rsidRP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The project successfully implemented two GUI approaches for a polling server. The server-implemented GUI offers centralized control and real-time result aggregation but might face latency challenges. The client-implemented GUI promotes interactivity and reduced server dependence, although data consistency concerns are relevant. The choice between the two depends on factors like server resources, user engagement, and data consistency requirements.</w:t>
      </w:r>
      <w:r w:rsidRPr="00F57073">
        <w:rPr>
          <w:rFonts w:ascii="Times New Roman" w:hAnsi="Times New Roman" w:cs="Times New Roman"/>
          <w:sz w:val="24"/>
          <w:szCs w:val="24"/>
        </w:rPr>
        <w:t xml:space="preserve"> In the implementation of the proposed polling project, each coding file serves a crucial role in achieving the project's functionality and objectives. The </w:t>
      </w:r>
      <w:proofErr w:type="spellStart"/>
      <w:r w:rsidRPr="00F57073">
        <w:rPr>
          <w:rFonts w:ascii="Times New Roman" w:hAnsi="Times New Roman" w:cs="Times New Roman"/>
          <w:sz w:val="24"/>
          <w:szCs w:val="24"/>
        </w:rPr>
        <w:t>ClientApplication</w:t>
      </w:r>
      <w:proofErr w:type="spellEnd"/>
      <w:r w:rsidRPr="00F57073">
        <w:rPr>
          <w:rFonts w:ascii="Times New Roman" w:hAnsi="Times New Roman" w:cs="Times New Roman"/>
          <w:sz w:val="24"/>
          <w:szCs w:val="24"/>
        </w:rPr>
        <w:t xml:space="preserve"> and </w:t>
      </w:r>
      <w:proofErr w:type="spellStart"/>
      <w:r w:rsidRPr="00F57073">
        <w:rPr>
          <w:rFonts w:ascii="Times New Roman" w:hAnsi="Times New Roman" w:cs="Times New Roman"/>
          <w:sz w:val="24"/>
          <w:szCs w:val="24"/>
        </w:rPr>
        <w:t>ServerApplication</w:t>
      </w:r>
      <w:proofErr w:type="spellEnd"/>
      <w:r w:rsidRPr="00F57073">
        <w:rPr>
          <w:rFonts w:ascii="Times New Roman" w:hAnsi="Times New Roman" w:cs="Times New Roman"/>
          <w:sz w:val="24"/>
          <w:szCs w:val="24"/>
        </w:rPr>
        <w:t xml:space="preserve"> classes are responsible for initializing the client and server interfaces respectively, creating the primary windows for user interaction. These classes set the stage for user engagement by providing the starting point for GUI interaction.</w:t>
      </w:r>
    </w:p>
    <w:p w14:paraId="7B36E081"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 xml:space="preserve">The </w:t>
      </w:r>
      <w:proofErr w:type="spellStart"/>
      <w:r w:rsidRPr="00842F40">
        <w:rPr>
          <w:rFonts w:ascii="Times New Roman" w:hAnsi="Times New Roman" w:cs="Times New Roman"/>
          <w:sz w:val="24"/>
          <w:szCs w:val="24"/>
        </w:rPr>
        <w:t>ClientController</w:t>
      </w:r>
      <w:proofErr w:type="spellEnd"/>
      <w:r w:rsidRPr="00842F40">
        <w:rPr>
          <w:rFonts w:ascii="Times New Roman" w:hAnsi="Times New Roman" w:cs="Times New Roman"/>
          <w:sz w:val="24"/>
          <w:szCs w:val="24"/>
        </w:rPr>
        <w:t xml:space="preserve"> class plays a pivotal role in the client's interface, orchestrating the interaction between clients and the polling questions. It handles connections to the server, presents questions </w:t>
      </w:r>
      <w:r w:rsidRPr="00842F40">
        <w:rPr>
          <w:rFonts w:ascii="Times New Roman" w:hAnsi="Times New Roman" w:cs="Times New Roman"/>
          <w:sz w:val="24"/>
          <w:szCs w:val="24"/>
        </w:rPr>
        <w:lastRenderedPageBreak/>
        <w:t>to clients, records their responses, and communicates with the server for data transmission. The multithreading mechanism incorporated within the class ensures that the client interface remains responsive, allowing users to interact with the GUI and answer questions concurrently.</w:t>
      </w:r>
    </w:p>
    <w:p w14:paraId="034FACE7" w14:textId="77777777" w:rsidR="00842F40" w:rsidRPr="00842F40"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 xml:space="preserve">On the server side, the </w:t>
      </w:r>
      <w:proofErr w:type="spellStart"/>
      <w:r w:rsidRPr="00842F40">
        <w:rPr>
          <w:rFonts w:ascii="Times New Roman" w:hAnsi="Times New Roman" w:cs="Times New Roman"/>
          <w:sz w:val="24"/>
          <w:szCs w:val="24"/>
        </w:rPr>
        <w:t>ServerController</w:t>
      </w:r>
      <w:proofErr w:type="spellEnd"/>
      <w:r w:rsidRPr="00842F40">
        <w:rPr>
          <w:rFonts w:ascii="Times New Roman" w:hAnsi="Times New Roman" w:cs="Times New Roman"/>
          <w:sz w:val="24"/>
          <w:szCs w:val="24"/>
        </w:rPr>
        <w:t xml:space="preserve"> class takes charge of managing client connections, aggregating responses, and generating comprehensive polling results. It leverages multithreading to accommodate multiple clients simultaneously, thus maintaining a responsive server even when dealing with numerous connections. This class encapsulates the core server functionality and reflects the centralized control and data aggregation aspect of the project.</w:t>
      </w:r>
    </w:p>
    <w:p w14:paraId="69ADAEF8" w14:textId="778FE130" w:rsidR="00F57073" w:rsidRDefault="00842F40" w:rsidP="00842F40">
      <w:pPr>
        <w:jc w:val="both"/>
        <w:rPr>
          <w:rFonts w:ascii="Times New Roman" w:hAnsi="Times New Roman" w:cs="Times New Roman"/>
          <w:sz w:val="24"/>
          <w:szCs w:val="24"/>
        </w:rPr>
      </w:pPr>
      <w:r w:rsidRPr="00842F40">
        <w:rPr>
          <w:rFonts w:ascii="Times New Roman" w:hAnsi="Times New Roman" w:cs="Times New Roman"/>
          <w:sz w:val="24"/>
          <w:szCs w:val="24"/>
        </w:rPr>
        <w:t xml:space="preserve">Furthermore, the </w:t>
      </w:r>
      <w:proofErr w:type="spellStart"/>
      <w:r w:rsidRPr="00842F40">
        <w:rPr>
          <w:rFonts w:ascii="Times New Roman" w:hAnsi="Times New Roman" w:cs="Times New Roman"/>
          <w:sz w:val="24"/>
          <w:szCs w:val="24"/>
        </w:rPr>
        <w:t>QuestionInfo</w:t>
      </w:r>
      <w:proofErr w:type="spellEnd"/>
      <w:r w:rsidRPr="00842F40">
        <w:rPr>
          <w:rFonts w:ascii="Times New Roman" w:hAnsi="Times New Roman" w:cs="Times New Roman"/>
          <w:sz w:val="24"/>
          <w:szCs w:val="24"/>
        </w:rPr>
        <w:t xml:space="preserve"> class serves as a data structure, encapsulating the information associated with each polling question. It facilitates the organization and representation of question data, contributing to the seamless exchange of information between the client and server components.</w:t>
      </w:r>
      <w:r w:rsidRPr="00F57073">
        <w:rPr>
          <w:rFonts w:ascii="Times New Roman" w:hAnsi="Times New Roman" w:cs="Times New Roman"/>
          <w:sz w:val="24"/>
          <w:szCs w:val="24"/>
        </w:rPr>
        <w:t xml:space="preserve"> </w:t>
      </w:r>
      <w:r w:rsidRPr="00842F40">
        <w:rPr>
          <w:rFonts w:ascii="Times New Roman" w:hAnsi="Times New Roman" w:cs="Times New Roman"/>
          <w:sz w:val="24"/>
          <w:szCs w:val="24"/>
        </w:rPr>
        <w:t xml:space="preserve">Collectively, these coding files collaborate to establish a functional polling system with distinct client and server components. The </w:t>
      </w:r>
      <w:proofErr w:type="spellStart"/>
      <w:r w:rsidRPr="00842F40">
        <w:rPr>
          <w:rFonts w:ascii="Times New Roman" w:hAnsi="Times New Roman" w:cs="Times New Roman"/>
          <w:sz w:val="24"/>
          <w:szCs w:val="24"/>
        </w:rPr>
        <w:t>ClientController</w:t>
      </w:r>
      <w:proofErr w:type="spellEnd"/>
      <w:r w:rsidRPr="00842F40">
        <w:rPr>
          <w:rFonts w:ascii="Times New Roman" w:hAnsi="Times New Roman" w:cs="Times New Roman"/>
          <w:sz w:val="24"/>
          <w:szCs w:val="24"/>
        </w:rPr>
        <w:t xml:space="preserve"> and </w:t>
      </w:r>
      <w:proofErr w:type="spellStart"/>
      <w:r w:rsidRPr="00842F40">
        <w:rPr>
          <w:rFonts w:ascii="Times New Roman" w:hAnsi="Times New Roman" w:cs="Times New Roman"/>
          <w:sz w:val="24"/>
          <w:szCs w:val="24"/>
        </w:rPr>
        <w:t>ServerController</w:t>
      </w:r>
      <w:proofErr w:type="spellEnd"/>
      <w:r w:rsidRPr="00842F40">
        <w:rPr>
          <w:rFonts w:ascii="Times New Roman" w:hAnsi="Times New Roman" w:cs="Times New Roman"/>
          <w:sz w:val="24"/>
          <w:szCs w:val="24"/>
        </w:rPr>
        <w:t xml:space="preserve"> classes manage the respective interactions with clients and servers, while the </w:t>
      </w:r>
      <w:proofErr w:type="spellStart"/>
      <w:r w:rsidRPr="00842F40">
        <w:rPr>
          <w:rFonts w:ascii="Times New Roman" w:hAnsi="Times New Roman" w:cs="Times New Roman"/>
          <w:sz w:val="24"/>
          <w:szCs w:val="24"/>
        </w:rPr>
        <w:t>QuestionInfo</w:t>
      </w:r>
      <w:proofErr w:type="spellEnd"/>
      <w:r w:rsidRPr="00842F40">
        <w:rPr>
          <w:rFonts w:ascii="Times New Roman" w:hAnsi="Times New Roman" w:cs="Times New Roman"/>
          <w:sz w:val="24"/>
          <w:szCs w:val="24"/>
        </w:rPr>
        <w:t xml:space="preserve"> class ensures the organized storage and transfer of question-related information. </w:t>
      </w:r>
    </w:p>
    <w:p w14:paraId="400BE031" w14:textId="55665FB0" w:rsidR="00C72F76" w:rsidRDefault="00C72F76" w:rsidP="00C72F76">
      <w:pPr>
        <w:pStyle w:val="Heading1"/>
        <w:rPr>
          <w:rFonts w:ascii="Times New Roman" w:hAnsi="Times New Roman" w:cs="Times New Roman"/>
        </w:rPr>
      </w:pPr>
      <w:bookmarkStart w:id="25" w:name="_Toc143145925"/>
      <w:r w:rsidRPr="00C72F76">
        <w:rPr>
          <w:rFonts w:ascii="Times New Roman" w:hAnsi="Times New Roman" w:cs="Times New Roman"/>
        </w:rPr>
        <w:t>Results</w:t>
      </w:r>
      <w:bookmarkEnd w:id="25"/>
    </w:p>
    <w:p w14:paraId="28546059" w14:textId="77777777" w:rsidR="00C72F76" w:rsidRDefault="00C72F76" w:rsidP="00C72F76">
      <w:pPr>
        <w:pStyle w:val="Figure"/>
      </w:pPr>
      <w:r>
        <w:rPr>
          <w:noProof/>
        </w:rPr>
        <w:drawing>
          <wp:inline distT="0" distB="0" distL="0" distR="0" wp14:anchorId="02AC779E" wp14:editId="2D75A04C">
            <wp:extent cx="3817620" cy="304292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3817620" cy="3042920"/>
                    </a:xfrm>
                    <a:prstGeom prst="rect">
                      <a:avLst/>
                    </a:prstGeom>
                  </pic:spPr>
                </pic:pic>
              </a:graphicData>
            </a:graphic>
          </wp:inline>
        </w:drawing>
      </w:r>
    </w:p>
    <w:p w14:paraId="67820952" w14:textId="266C6B12" w:rsidR="00C72F76" w:rsidRDefault="00C72F76" w:rsidP="00C72F76">
      <w:pPr>
        <w:pStyle w:val="Figure"/>
      </w:pPr>
      <w:r>
        <w:t xml:space="preserve">Figure </w:t>
      </w:r>
      <w:r>
        <w:fldChar w:fldCharType="begin"/>
      </w:r>
      <w:r>
        <w:instrText xml:space="preserve"> SEQ Figure \* ARABIC </w:instrText>
      </w:r>
      <w:r>
        <w:fldChar w:fldCharType="separate"/>
      </w:r>
      <w:r>
        <w:t>1</w:t>
      </w:r>
      <w:r>
        <w:fldChar w:fldCharType="end"/>
      </w:r>
      <w:r>
        <w:t xml:space="preserve">: Adding a new question to the </w:t>
      </w:r>
      <w:proofErr w:type="gramStart"/>
      <w:r>
        <w:t>survey</w:t>
      </w:r>
      <w:proofErr w:type="gramEnd"/>
    </w:p>
    <w:p w14:paraId="4F1F5EB3" w14:textId="77777777" w:rsidR="00C72F76" w:rsidRDefault="00C72F76" w:rsidP="00C72F76">
      <w:pPr>
        <w:pStyle w:val="Figure"/>
      </w:pPr>
      <w:r>
        <w:rPr>
          <w:noProof/>
        </w:rPr>
        <w:lastRenderedPageBreak/>
        <w:drawing>
          <wp:inline distT="0" distB="0" distL="0" distR="0" wp14:anchorId="0180E47B" wp14:editId="48C9E1EE">
            <wp:extent cx="5943600" cy="2348230"/>
            <wp:effectExtent l="0" t="0" r="0" b="0"/>
            <wp:docPr id="7"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A screenshot of a computer&#10;&#10;Description automatically generated"/>
                    <pic:cNvPicPr>
                      <a:picLocks noChangeAspect="1" noChangeArrowheads="1"/>
                    </pic:cNvPicPr>
                  </pic:nvPicPr>
                  <pic:blipFill>
                    <a:blip r:embed="rId10"/>
                    <a:stretch>
                      <a:fillRect/>
                    </a:stretch>
                  </pic:blipFill>
                  <pic:spPr bwMode="auto">
                    <a:xfrm>
                      <a:off x="0" y="0"/>
                      <a:ext cx="5943600" cy="2348230"/>
                    </a:xfrm>
                    <a:prstGeom prst="rect">
                      <a:avLst/>
                    </a:prstGeom>
                  </pic:spPr>
                </pic:pic>
              </a:graphicData>
            </a:graphic>
          </wp:inline>
        </w:drawing>
      </w:r>
      <w:r>
        <w:t xml:space="preserve">Figure </w:t>
      </w:r>
      <w:r>
        <w:fldChar w:fldCharType="begin"/>
      </w:r>
      <w:r>
        <w:instrText xml:space="preserve"> SEQ Figure \* ARABIC </w:instrText>
      </w:r>
      <w:r>
        <w:fldChar w:fldCharType="separate"/>
      </w:r>
      <w:r>
        <w:t>2</w:t>
      </w:r>
      <w:r>
        <w:fldChar w:fldCharType="end"/>
      </w:r>
      <w:r>
        <w:t xml:space="preserve">: Example of a client </w:t>
      </w:r>
      <w:proofErr w:type="gramStart"/>
      <w:r>
        <w:t>connected,</w:t>
      </w:r>
      <w:proofErr w:type="gramEnd"/>
      <w:r>
        <w:t xml:space="preserve"> this client was connected locally.</w:t>
      </w:r>
    </w:p>
    <w:p w14:paraId="2C22D3AD" w14:textId="77777777" w:rsidR="00C72F76" w:rsidRDefault="00C72F76" w:rsidP="00C72F76">
      <w:pPr>
        <w:pStyle w:val="Figure"/>
      </w:pPr>
    </w:p>
    <w:p w14:paraId="375213DD" w14:textId="77777777" w:rsidR="00C72F76" w:rsidRDefault="00C72F76" w:rsidP="00C72F76">
      <w:pPr>
        <w:pStyle w:val="Figure"/>
      </w:pPr>
      <w:r>
        <w:rPr>
          <w:noProof/>
        </w:rPr>
        <w:drawing>
          <wp:inline distT="0" distB="0" distL="0" distR="0" wp14:anchorId="62D0E38B" wp14:editId="02B638AC">
            <wp:extent cx="5943600" cy="4671695"/>
            <wp:effectExtent l="0" t="0" r="0" b="0"/>
            <wp:docPr id="11"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A screenshot of a computer&#10;&#10;Description automatically generated"/>
                    <pic:cNvPicPr>
                      <a:picLocks noChangeAspect="1" noChangeArrowheads="1"/>
                    </pic:cNvPicPr>
                  </pic:nvPicPr>
                  <pic:blipFill>
                    <a:blip r:embed="rId11"/>
                    <a:stretch>
                      <a:fillRect/>
                    </a:stretch>
                  </pic:blipFill>
                  <pic:spPr bwMode="auto">
                    <a:xfrm>
                      <a:off x="0" y="0"/>
                      <a:ext cx="5943600" cy="4671695"/>
                    </a:xfrm>
                    <a:prstGeom prst="rect">
                      <a:avLst/>
                    </a:prstGeom>
                  </pic:spPr>
                </pic:pic>
              </a:graphicData>
            </a:graphic>
          </wp:inline>
        </w:drawing>
      </w:r>
      <w:r>
        <w:t xml:space="preserve">Figure </w:t>
      </w:r>
      <w:r>
        <w:fldChar w:fldCharType="begin"/>
      </w:r>
      <w:r>
        <w:instrText xml:space="preserve"> SEQ Figure \* ARABIC </w:instrText>
      </w:r>
      <w:r>
        <w:fldChar w:fldCharType="separate"/>
      </w:r>
      <w:r>
        <w:t>3</w:t>
      </w:r>
      <w:r>
        <w:fldChar w:fldCharType="end"/>
      </w:r>
      <w:r>
        <w:t>: Two clients connected simultaneously, the first is from the same machine as the host (localhost), the second comes from a separate computer, connected to it on the same network.</w:t>
      </w:r>
    </w:p>
    <w:p w14:paraId="7A8AA1F8" w14:textId="77777777" w:rsidR="00C72F76" w:rsidRDefault="00C72F76" w:rsidP="00C72F76">
      <w:pPr>
        <w:pStyle w:val="Figure"/>
      </w:pPr>
      <w:r>
        <w:rPr>
          <w:noProof/>
        </w:rPr>
        <w:lastRenderedPageBreak/>
        <w:drawing>
          <wp:inline distT="0" distB="0" distL="0" distR="0" wp14:anchorId="7DA5BEE5" wp14:editId="5A99590A">
            <wp:extent cx="3634105" cy="2820035"/>
            <wp:effectExtent l="0" t="0" r="0" b="0"/>
            <wp:docPr id="15"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A screenshot of a computer&#10;&#10;Description automatically generated"/>
                    <pic:cNvPicPr>
                      <a:picLocks noChangeAspect="1" noChangeArrowheads="1"/>
                    </pic:cNvPicPr>
                  </pic:nvPicPr>
                  <pic:blipFill>
                    <a:blip r:embed="rId12"/>
                    <a:stretch>
                      <a:fillRect/>
                    </a:stretch>
                  </pic:blipFill>
                  <pic:spPr bwMode="auto">
                    <a:xfrm>
                      <a:off x="0" y="0"/>
                      <a:ext cx="3634105" cy="2820035"/>
                    </a:xfrm>
                    <a:prstGeom prst="rect">
                      <a:avLst/>
                    </a:prstGeom>
                  </pic:spPr>
                </pic:pic>
              </a:graphicData>
            </a:graphic>
          </wp:inline>
        </w:drawing>
      </w:r>
    </w:p>
    <w:p w14:paraId="07B674A6" w14:textId="7606B640" w:rsidR="00C72F76" w:rsidRDefault="00C72F76" w:rsidP="00C72F76">
      <w:pPr>
        <w:pStyle w:val="Figure"/>
      </w:pPr>
      <w:r>
        <w:t xml:space="preserve">Figure </w:t>
      </w:r>
      <w:r>
        <w:fldChar w:fldCharType="begin"/>
      </w:r>
      <w:r>
        <w:instrText xml:space="preserve"> SEQ Figure \* ARABIC </w:instrText>
      </w:r>
      <w:r>
        <w:fldChar w:fldCharType="separate"/>
      </w:r>
      <w:r>
        <w:t>4</w:t>
      </w:r>
      <w:r>
        <w:fldChar w:fldCharType="end"/>
      </w:r>
      <w:r>
        <w:t xml:space="preserve">: The client view of answering </w:t>
      </w:r>
      <w:proofErr w:type="gramStart"/>
      <w:r>
        <w:t>questions</w:t>
      </w:r>
      <w:proofErr w:type="gramEnd"/>
    </w:p>
    <w:p w14:paraId="77F0554A" w14:textId="77777777" w:rsidR="00C72F76" w:rsidRDefault="00C72F76" w:rsidP="00C72F76">
      <w:pPr>
        <w:pStyle w:val="Figure"/>
      </w:pPr>
    </w:p>
    <w:p w14:paraId="200A9F13" w14:textId="77777777" w:rsidR="00C72F76" w:rsidRDefault="00C72F76" w:rsidP="00C72F76">
      <w:pPr>
        <w:pStyle w:val="Figure"/>
      </w:pPr>
      <w:r>
        <w:rPr>
          <w:noProof/>
        </w:rPr>
        <w:drawing>
          <wp:inline distT="0" distB="0" distL="0" distR="0" wp14:anchorId="7D091F51" wp14:editId="6203704B">
            <wp:extent cx="3152775" cy="2472690"/>
            <wp:effectExtent l="0" t="0" r="0" b="0"/>
            <wp:docPr id="19"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A screenshot of a computer&#10;&#10;Description automatically generated"/>
                    <pic:cNvPicPr>
                      <a:picLocks noChangeAspect="1" noChangeArrowheads="1"/>
                    </pic:cNvPicPr>
                  </pic:nvPicPr>
                  <pic:blipFill>
                    <a:blip r:embed="rId13"/>
                    <a:stretch>
                      <a:fillRect/>
                    </a:stretch>
                  </pic:blipFill>
                  <pic:spPr bwMode="auto">
                    <a:xfrm>
                      <a:off x="0" y="0"/>
                      <a:ext cx="3152775" cy="2472690"/>
                    </a:xfrm>
                    <a:prstGeom prst="rect">
                      <a:avLst/>
                    </a:prstGeom>
                  </pic:spPr>
                </pic:pic>
              </a:graphicData>
            </a:graphic>
          </wp:inline>
        </w:drawing>
      </w:r>
    </w:p>
    <w:p w14:paraId="3182ABE4" w14:textId="1314CD09" w:rsidR="00C72F76" w:rsidRDefault="00C72F76" w:rsidP="00C72F76">
      <w:pPr>
        <w:pStyle w:val="Figure"/>
      </w:pPr>
      <w:r>
        <w:t xml:space="preserve">Figure </w:t>
      </w:r>
      <w:r>
        <w:fldChar w:fldCharType="begin"/>
      </w:r>
      <w:r>
        <w:instrText xml:space="preserve"> SEQ Figure \* ARABIC </w:instrText>
      </w:r>
      <w:r>
        <w:fldChar w:fldCharType="separate"/>
      </w:r>
      <w:r>
        <w:t>5</w:t>
      </w:r>
      <w:r>
        <w:fldChar w:fldCharType="end"/>
      </w:r>
      <w:r>
        <w:t>: Client view of confirmation.</w:t>
      </w:r>
    </w:p>
    <w:p w14:paraId="3F286135" w14:textId="77777777" w:rsidR="00C72F76" w:rsidRDefault="00C72F76" w:rsidP="00C72F76">
      <w:pPr>
        <w:pStyle w:val="Figure"/>
      </w:pPr>
    </w:p>
    <w:p w14:paraId="40907136" w14:textId="77777777" w:rsidR="00C72F76" w:rsidRDefault="00C72F76" w:rsidP="00C72F76">
      <w:pPr>
        <w:pStyle w:val="Figure"/>
      </w:pPr>
      <w:r>
        <w:rPr>
          <w:noProof/>
        </w:rPr>
        <w:lastRenderedPageBreak/>
        <w:drawing>
          <wp:inline distT="0" distB="0" distL="0" distR="0" wp14:anchorId="005403A1" wp14:editId="321BF741">
            <wp:extent cx="5912485" cy="4666615"/>
            <wp:effectExtent l="0" t="0" r="0" b="0"/>
            <wp:docPr id="23"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A screenshot of a computer&#10;&#10;Description automatically generated"/>
                    <pic:cNvPicPr>
                      <a:picLocks noChangeAspect="1" noChangeArrowheads="1"/>
                    </pic:cNvPicPr>
                  </pic:nvPicPr>
                  <pic:blipFill>
                    <a:blip r:embed="rId14"/>
                    <a:stretch>
                      <a:fillRect/>
                    </a:stretch>
                  </pic:blipFill>
                  <pic:spPr bwMode="auto">
                    <a:xfrm>
                      <a:off x="0" y="0"/>
                      <a:ext cx="5912485" cy="4666615"/>
                    </a:xfrm>
                    <a:prstGeom prst="rect">
                      <a:avLst/>
                    </a:prstGeom>
                  </pic:spPr>
                </pic:pic>
              </a:graphicData>
            </a:graphic>
          </wp:inline>
        </w:drawing>
      </w:r>
      <w:r>
        <w:t xml:space="preserve">Figure </w:t>
      </w:r>
      <w:r>
        <w:fldChar w:fldCharType="begin"/>
      </w:r>
      <w:r>
        <w:instrText xml:space="preserve"> SEQ Figure \* ARABIC </w:instrText>
      </w:r>
      <w:r>
        <w:fldChar w:fldCharType="separate"/>
      </w:r>
      <w:r>
        <w:t>6</w:t>
      </w:r>
      <w:r>
        <w:fldChar w:fldCharType="end"/>
      </w:r>
      <w:r>
        <w:t>: The server's view of the results of the client answering the survey.</w:t>
      </w:r>
    </w:p>
    <w:p w14:paraId="4B456715" w14:textId="77777777" w:rsidR="00C72F76" w:rsidRDefault="00C72F76" w:rsidP="00C72F76">
      <w:pPr>
        <w:pStyle w:val="Figure"/>
      </w:pPr>
    </w:p>
    <w:p w14:paraId="0ADF3F0E" w14:textId="77777777" w:rsidR="00C72F76" w:rsidRDefault="00C72F76" w:rsidP="00C72F76">
      <w:pPr>
        <w:pStyle w:val="Figure"/>
      </w:pPr>
    </w:p>
    <w:p w14:paraId="5623D292" w14:textId="77777777" w:rsidR="00C72F76" w:rsidRDefault="00C72F76" w:rsidP="00C72F76">
      <w:pPr>
        <w:pStyle w:val="Figure"/>
      </w:pPr>
    </w:p>
    <w:p w14:paraId="38C7483B" w14:textId="77777777" w:rsidR="00C72F76" w:rsidRPr="00C72F76" w:rsidRDefault="00C72F76" w:rsidP="00C72F76"/>
    <w:p w14:paraId="7ADE912A" w14:textId="5371CDB6" w:rsidR="00842F40" w:rsidRPr="00F57073" w:rsidRDefault="00842F40" w:rsidP="00F57073">
      <w:pPr>
        <w:pStyle w:val="Heading1"/>
        <w:rPr>
          <w:rFonts w:ascii="Times New Roman" w:hAnsi="Times New Roman" w:cs="Times New Roman"/>
        </w:rPr>
      </w:pPr>
      <w:bookmarkStart w:id="26" w:name="_Toc143145926"/>
      <w:r w:rsidRPr="00F57073">
        <w:rPr>
          <w:rFonts w:ascii="Times New Roman" w:hAnsi="Times New Roman" w:cs="Times New Roman"/>
        </w:rPr>
        <w:t>Contributions</w:t>
      </w:r>
      <w:bookmarkEnd w:id="26"/>
    </w:p>
    <w:p w14:paraId="477402BA" w14:textId="77777777" w:rsidR="00842F40" w:rsidRPr="00842F40" w:rsidRDefault="00842F40" w:rsidP="00842F40">
      <w:pPr>
        <w:numPr>
          <w:ilvl w:val="0"/>
          <w:numId w:val="3"/>
        </w:numPr>
        <w:jc w:val="both"/>
        <w:rPr>
          <w:rFonts w:ascii="Times New Roman" w:hAnsi="Times New Roman" w:cs="Times New Roman"/>
          <w:sz w:val="24"/>
          <w:szCs w:val="24"/>
        </w:rPr>
      </w:pPr>
      <w:r w:rsidRPr="00842F40">
        <w:rPr>
          <w:rFonts w:ascii="Times New Roman" w:hAnsi="Times New Roman" w:cs="Times New Roman"/>
          <w:sz w:val="24"/>
          <w:szCs w:val="24"/>
        </w:rPr>
        <w:t>Al Amin Bin Shafiq: 33% (Server Controller, Multithreading)</w:t>
      </w:r>
    </w:p>
    <w:p w14:paraId="489966D2" w14:textId="77777777" w:rsidR="00842F40" w:rsidRPr="00842F40" w:rsidRDefault="00842F40" w:rsidP="00842F40">
      <w:pPr>
        <w:numPr>
          <w:ilvl w:val="0"/>
          <w:numId w:val="3"/>
        </w:numPr>
        <w:jc w:val="both"/>
        <w:rPr>
          <w:rFonts w:ascii="Times New Roman" w:hAnsi="Times New Roman" w:cs="Times New Roman"/>
          <w:sz w:val="24"/>
          <w:szCs w:val="24"/>
        </w:rPr>
      </w:pPr>
      <w:r w:rsidRPr="00842F40">
        <w:rPr>
          <w:rFonts w:ascii="Times New Roman" w:hAnsi="Times New Roman" w:cs="Times New Roman"/>
          <w:sz w:val="24"/>
          <w:szCs w:val="24"/>
        </w:rPr>
        <w:t>Kevin Lopez: 33% (Client Controller, Multithreading)</w:t>
      </w:r>
    </w:p>
    <w:p w14:paraId="43629404" w14:textId="22BCE52A" w:rsidR="00F57073" w:rsidRDefault="00842F40" w:rsidP="006A1998">
      <w:pPr>
        <w:numPr>
          <w:ilvl w:val="0"/>
          <w:numId w:val="3"/>
        </w:numPr>
        <w:jc w:val="both"/>
        <w:rPr>
          <w:rFonts w:ascii="Times New Roman" w:hAnsi="Times New Roman" w:cs="Times New Roman"/>
          <w:sz w:val="24"/>
          <w:szCs w:val="24"/>
        </w:rPr>
      </w:pPr>
      <w:r w:rsidRPr="00842F40">
        <w:rPr>
          <w:rFonts w:ascii="Times New Roman" w:hAnsi="Times New Roman" w:cs="Times New Roman"/>
          <w:sz w:val="24"/>
          <w:szCs w:val="24"/>
        </w:rPr>
        <w:t>Sean Ogle: 33% (Main Controller, JavaFX GUI Design)</w:t>
      </w:r>
    </w:p>
    <w:p w14:paraId="2FBB08A3" w14:textId="77777777" w:rsidR="00B34EC7" w:rsidRDefault="00B34EC7" w:rsidP="00B34EC7">
      <w:pPr>
        <w:jc w:val="both"/>
        <w:rPr>
          <w:rFonts w:ascii="Times New Roman" w:hAnsi="Times New Roman" w:cs="Times New Roman"/>
          <w:sz w:val="24"/>
          <w:szCs w:val="24"/>
        </w:rPr>
      </w:pPr>
    </w:p>
    <w:p w14:paraId="04051EDF" w14:textId="77777777" w:rsidR="00B34EC7" w:rsidRDefault="00B34EC7" w:rsidP="00B34EC7">
      <w:pPr>
        <w:jc w:val="both"/>
        <w:rPr>
          <w:rFonts w:ascii="Times New Roman" w:hAnsi="Times New Roman" w:cs="Times New Roman"/>
          <w:sz w:val="24"/>
          <w:szCs w:val="24"/>
        </w:rPr>
      </w:pPr>
    </w:p>
    <w:p w14:paraId="237D8503" w14:textId="77777777" w:rsidR="00B34EC7" w:rsidRPr="00F57073" w:rsidRDefault="00B34EC7" w:rsidP="00B34EC7">
      <w:pPr>
        <w:jc w:val="both"/>
        <w:rPr>
          <w:rFonts w:ascii="Times New Roman" w:hAnsi="Times New Roman" w:cs="Times New Roman"/>
          <w:sz w:val="24"/>
          <w:szCs w:val="24"/>
        </w:rPr>
      </w:pPr>
    </w:p>
    <w:p w14:paraId="71E0C08E" w14:textId="2DA082A8" w:rsidR="00842F40" w:rsidRDefault="00842F40" w:rsidP="00F57073">
      <w:pPr>
        <w:pStyle w:val="Heading1"/>
        <w:rPr>
          <w:rFonts w:ascii="Times New Roman" w:hAnsi="Times New Roman" w:cs="Times New Roman"/>
        </w:rPr>
      </w:pPr>
      <w:bookmarkStart w:id="27" w:name="_Toc143145927"/>
      <w:r w:rsidRPr="00F57073">
        <w:rPr>
          <w:rFonts w:ascii="Times New Roman" w:hAnsi="Times New Roman" w:cs="Times New Roman"/>
        </w:rPr>
        <w:lastRenderedPageBreak/>
        <w:t>References</w:t>
      </w:r>
      <w:bookmarkEnd w:id="27"/>
    </w:p>
    <w:p w14:paraId="337B2E08" w14:textId="77777777" w:rsidR="00F57073" w:rsidRDefault="00F57073" w:rsidP="00F57073"/>
    <w:p w14:paraId="2133EABD" w14:textId="101605C3" w:rsidR="004E199B" w:rsidRDefault="004E199B" w:rsidP="004E199B">
      <w:pPr>
        <w:pStyle w:val="ListParagraph"/>
        <w:numPr>
          <w:ilvl w:val="0"/>
          <w:numId w:val="5"/>
        </w:numPr>
      </w:pPr>
      <w:r w:rsidRPr="004E199B">
        <w:rPr>
          <w:rFonts w:ascii="Arial" w:hAnsi="Arial" w:cs="Arial"/>
          <w:color w:val="222222"/>
          <w:sz w:val="20"/>
          <w:szCs w:val="20"/>
          <w:shd w:val="clear" w:color="auto" w:fill="FFFFFF"/>
        </w:rPr>
        <w:t>Nikhil, R. S., Papadopoulos, G. M., &amp; Arvind. (1992). T: A multithreaded massively parallel architecture. </w:t>
      </w:r>
      <w:r w:rsidRPr="004E199B">
        <w:rPr>
          <w:rFonts w:ascii="Arial" w:hAnsi="Arial" w:cs="Arial"/>
          <w:i/>
          <w:iCs/>
          <w:color w:val="222222"/>
          <w:sz w:val="20"/>
          <w:szCs w:val="20"/>
          <w:shd w:val="clear" w:color="auto" w:fill="FFFFFF"/>
        </w:rPr>
        <w:t>ACM SIGARCH Computer Architecture News</w:t>
      </w:r>
      <w:r w:rsidRPr="004E199B">
        <w:rPr>
          <w:rFonts w:ascii="Arial" w:hAnsi="Arial" w:cs="Arial"/>
          <w:color w:val="222222"/>
          <w:sz w:val="20"/>
          <w:szCs w:val="20"/>
          <w:shd w:val="clear" w:color="auto" w:fill="FFFFFF"/>
        </w:rPr>
        <w:t>, </w:t>
      </w:r>
      <w:r w:rsidRPr="004E199B">
        <w:rPr>
          <w:rFonts w:ascii="Arial" w:hAnsi="Arial" w:cs="Arial"/>
          <w:i/>
          <w:iCs/>
          <w:color w:val="222222"/>
          <w:sz w:val="20"/>
          <w:szCs w:val="20"/>
          <w:shd w:val="clear" w:color="auto" w:fill="FFFFFF"/>
        </w:rPr>
        <w:t>20</w:t>
      </w:r>
      <w:r w:rsidRPr="004E199B">
        <w:rPr>
          <w:rFonts w:ascii="Arial" w:hAnsi="Arial" w:cs="Arial"/>
          <w:color w:val="222222"/>
          <w:sz w:val="20"/>
          <w:szCs w:val="20"/>
          <w:shd w:val="clear" w:color="auto" w:fill="FFFFFF"/>
        </w:rPr>
        <w:t xml:space="preserve">(2), 156-167. </w:t>
      </w:r>
      <w:hyperlink r:id="rId15" w:history="1">
        <w:r>
          <w:rPr>
            <w:rStyle w:val="Hyperlink"/>
          </w:rPr>
          <w:t>T: a multithreaded massively parallel architecture: ACM SIGARCH Computer Architecture News: Vol 20, No 2</w:t>
        </w:r>
      </w:hyperlink>
    </w:p>
    <w:p w14:paraId="53EB4626" w14:textId="77777777" w:rsidR="004E199B" w:rsidRDefault="004E199B" w:rsidP="00F57073"/>
    <w:p w14:paraId="01A703B9" w14:textId="16E0871F" w:rsidR="004E199B" w:rsidRDefault="004E199B" w:rsidP="004E199B">
      <w:pPr>
        <w:pStyle w:val="ListParagraph"/>
        <w:numPr>
          <w:ilvl w:val="0"/>
          <w:numId w:val="5"/>
        </w:numPr>
      </w:pPr>
      <w:r w:rsidRPr="004E199B">
        <w:rPr>
          <w:rFonts w:ascii="Arial" w:hAnsi="Arial" w:cs="Arial"/>
          <w:color w:val="222222"/>
          <w:sz w:val="20"/>
          <w:szCs w:val="20"/>
          <w:shd w:val="clear" w:color="auto" w:fill="FFFFFF"/>
        </w:rPr>
        <w:t>Kruk, G., Alves, O., Molinari, L., &amp; Roux, E. (2017). Best practices for efficient development of JavaFX applications. In </w:t>
      </w:r>
      <w:r w:rsidRPr="004E199B">
        <w:rPr>
          <w:rFonts w:ascii="Arial" w:hAnsi="Arial" w:cs="Arial"/>
          <w:i/>
          <w:iCs/>
          <w:color w:val="222222"/>
          <w:sz w:val="20"/>
          <w:szCs w:val="20"/>
          <w:shd w:val="clear" w:color="auto" w:fill="FFFFFF"/>
        </w:rPr>
        <w:t>Proceedings of the 16th International Conference on Accelerator and Large Experimental Control Systems</w:t>
      </w:r>
      <w:r w:rsidRPr="004E199B">
        <w:rPr>
          <w:rFonts w:ascii="Arial" w:hAnsi="Arial" w:cs="Arial"/>
          <w:color w:val="222222"/>
          <w:sz w:val="20"/>
          <w:szCs w:val="20"/>
          <w:shd w:val="clear" w:color="auto" w:fill="FFFFFF"/>
        </w:rPr>
        <w:t xml:space="preserve"> (pp. 1078-1083). </w:t>
      </w:r>
      <w:hyperlink r:id="rId16" w:history="1">
        <w:r>
          <w:rPr>
            <w:rStyle w:val="Hyperlink"/>
          </w:rPr>
          <w:t>Best Practices for Efficient Development of JavaFX Applications (cern.ch)</w:t>
        </w:r>
      </w:hyperlink>
    </w:p>
    <w:p w14:paraId="26760E0E" w14:textId="77777777" w:rsidR="004E199B" w:rsidRDefault="004E199B" w:rsidP="00F57073"/>
    <w:p w14:paraId="71EDBC29" w14:textId="5FAEE383" w:rsidR="004E199B" w:rsidRDefault="004E199B" w:rsidP="004E199B">
      <w:pPr>
        <w:pStyle w:val="ListParagraph"/>
        <w:numPr>
          <w:ilvl w:val="0"/>
          <w:numId w:val="5"/>
        </w:numPr>
      </w:pPr>
      <w:r w:rsidRPr="004E199B">
        <w:rPr>
          <w:rFonts w:ascii="Arial" w:hAnsi="Arial" w:cs="Arial"/>
          <w:color w:val="222222"/>
          <w:sz w:val="20"/>
          <w:szCs w:val="20"/>
          <w:shd w:val="clear" w:color="auto" w:fill="FFFFFF"/>
        </w:rPr>
        <w:t>Sharan, K., &amp; Späth, P. (2022). </w:t>
      </w:r>
      <w:r w:rsidRPr="004E199B">
        <w:rPr>
          <w:rFonts w:ascii="Arial" w:hAnsi="Arial" w:cs="Arial"/>
          <w:i/>
          <w:iCs/>
          <w:color w:val="222222"/>
          <w:sz w:val="20"/>
          <w:szCs w:val="20"/>
          <w:shd w:val="clear" w:color="auto" w:fill="FFFFFF"/>
        </w:rPr>
        <w:t>Learn JavaFX 17: Building User Experience and Interfaces with Java</w:t>
      </w:r>
      <w:r w:rsidRPr="004E199B">
        <w:rPr>
          <w:rFonts w:ascii="Arial" w:hAnsi="Arial" w:cs="Arial"/>
          <w:color w:val="222222"/>
          <w:sz w:val="20"/>
          <w:szCs w:val="20"/>
          <w:shd w:val="clear" w:color="auto" w:fill="FFFFFF"/>
        </w:rPr>
        <w:t xml:space="preserve">. </w:t>
      </w:r>
      <w:proofErr w:type="spellStart"/>
      <w:r w:rsidRPr="004E199B">
        <w:rPr>
          <w:rFonts w:ascii="Arial" w:hAnsi="Arial" w:cs="Arial"/>
          <w:color w:val="222222"/>
          <w:sz w:val="20"/>
          <w:szCs w:val="20"/>
          <w:shd w:val="clear" w:color="auto" w:fill="FFFFFF"/>
        </w:rPr>
        <w:t>Apress</w:t>
      </w:r>
      <w:proofErr w:type="spellEnd"/>
      <w:r w:rsidRPr="004E199B">
        <w:rPr>
          <w:rFonts w:ascii="Arial" w:hAnsi="Arial" w:cs="Arial"/>
          <w:color w:val="222222"/>
          <w:sz w:val="20"/>
          <w:szCs w:val="20"/>
          <w:shd w:val="clear" w:color="auto" w:fill="FFFFFF"/>
        </w:rPr>
        <w:t xml:space="preserve">. </w:t>
      </w:r>
      <w:hyperlink r:id="rId17" w:history="1">
        <w:r>
          <w:rPr>
            <w:rStyle w:val="Hyperlink"/>
          </w:rPr>
          <w:t>Learn JavaFX 17: Building User Experience and Interfaces with Java | SpringerLink</w:t>
        </w:r>
      </w:hyperlink>
    </w:p>
    <w:p w14:paraId="1965907D" w14:textId="77777777" w:rsidR="004E199B" w:rsidRDefault="004E199B" w:rsidP="00F57073"/>
    <w:p w14:paraId="7D4F0CDF" w14:textId="50A2825E" w:rsidR="004E199B" w:rsidRDefault="004E199B" w:rsidP="004E199B">
      <w:pPr>
        <w:pStyle w:val="ListParagraph"/>
        <w:numPr>
          <w:ilvl w:val="0"/>
          <w:numId w:val="5"/>
        </w:numPr>
      </w:pPr>
      <w:r w:rsidRPr="004E199B">
        <w:rPr>
          <w:rFonts w:ascii="Arial" w:hAnsi="Arial" w:cs="Arial"/>
          <w:color w:val="222222"/>
          <w:sz w:val="20"/>
          <w:szCs w:val="20"/>
          <w:shd w:val="clear" w:color="auto" w:fill="FFFFFF"/>
        </w:rPr>
        <w:t>Lim, M. (2020). C2CFTP: direct and indirect file transfer protocols between clients in client-server architecture. </w:t>
      </w:r>
      <w:r w:rsidRPr="004E199B">
        <w:rPr>
          <w:rFonts w:ascii="Arial" w:hAnsi="Arial" w:cs="Arial"/>
          <w:i/>
          <w:iCs/>
          <w:color w:val="222222"/>
          <w:sz w:val="20"/>
          <w:szCs w:val="20"/>
          <w:shd w:val="clear" w:color="auto" w:fill="FFFFFF"/>
        </w:rPr>
        <w:t>IEEE Access</w:t>
      </w:r>
      <w:r w:rsidRPr="004E199B">
        <w:rPr>
          <w:rFonts w:ascii="Arial" w:hAnsi="Arial" w:cs="Arial"/>
          <w:color w:val="222222"/>
          <w:sz w:val="20"/>
          <w:szCs w:val="20"/>
          <w:shd w:val="clear" w:color="auto" w:fill="FFFFFF"/>
        </w:rPr>
        <w:t>, </w:t>
      </w:r>
      <w:r w:rsidRPr="004E199B">
        <w:rPr>
          <w:rFonts w:ascii="Arial" w:hAnsi="Arial" w:cs="Arial"/>
          <w:i/>
          <w:iCs/>
          <w:color w:val="222222"/>
          <w:sz w:val="20"/>
          <w:szCs w:val="20"/>
          <w:shd w:val="clear" w:color="auto" w:fill="FFFFFF"/>
        </w:rPr>
        <w:t>8</w:t>
      </w:r>
      <w:r w:rsidRPr="004E199B">
        <w:rPr>
          <w:rFonts w:ascii="Arial" w:hAnsi="Arial" w:cs="Arial"/>
          <w:color w:val="222222"/>
          <w:sz w:val="20"/>
          <w:szCs w:val="20"/>
          <w:shd w:val="clear" w:color="auto" w:fill="FFFFFF"/>
        </w:rPr>
        <w:t xml:space="preserve">, 102833-102845. </w:t>
      </w:r>
      <w:hyperlink r:id="rId18" w:history="1">
        <w:r>
          <w:rPr>
            <w:rStyle w:val="Hyperlink"/>
          </w:rPr>
          <w:t>C2CFTP: Direct and Indirect File Transfer Protocols Between Clients in Client-Server Architecture | IEEE Journals &amp; Magazine | IEEE Xplore</w:t>
        </w:r>
      </w:hyperlink>
    </w:p>
    <w:p w14:paraId="591F6C80" w14:textId="77777777" w:rsidR="004E199B" w:rsidRDefault="004E199B" w:rsidP="00F57073"/>
    <w:p w14:paraId="4E7DCE29" w14:textId="2206150A" w:rsidR="004E199B" w:rsidRDefault="004E199B" w:rsidP="004E199B">
      <w:pPr>
        <w:pStyle w:val="ListParagraph"/>
        <w:numPr>
          <w:ilvl w:val="0"/>
          <w:numId w:val="5"/>
        </w:numPr>
      </w:pPr>
      <w:r w:rsidRPr="004E199B">
        <w:rPr>
          <w:rFonts w:ascii="Arial" w:hAnsi="Arial" w:cs="Arial"/>
          <w:color w:val="222222"/>
          <w:sz w:val="20"/>
          <w:szCs w:val="20"/>
          <w:shd w:val="clear" w:color="auto" w:fill="FFFFFF"/>
        </w:rPr>
        <w:t>Hanson, M. D. (2000). The client/server architecture. In </w:t>
      </w:r>
      <w:r w:rsidRPr="004E199B">
        <w:rPr>
          <w:rFonts w:ascii="Arial" w:hAnsi="Arial" w:cs="Arial"/>
          <w:i/>
          <w:iCs/>
          <w:color w:val="222222"/>
          <w:sz w:val="20"/>
          <w:szCs w:val="20"/>
          <w:shd w:val="clear" w:color="auto" w:fill="FFFFFF"/>
        </w:rPr>
        <w:t>Server Management</w:t>
      </w:r>
      <w:r w:rsidRPr="004E199B">
        <w:rPr>
          <w:rFonts w:ascii="Arial" w:hAnsi="Arial" w:cs="Arial"/>
          <w:color w:val="222222"/>
          <w:sz w:val="20"/>
          <w:szCs w:val="20"/>
          <w:shd w:val="clear" w:color="auto" w:fill="FFFFFF"/>
        </w:rPr>
        <w:t xml:space="preserve"> (pp. 17-28). Auerbach Publications. </w:t>
      </w:r>
      <w:hyperlink r:id="rId19" w:anchor="v=onepage&amp;q=client-server%20architecture&amp;f=false" w:history="1">
        <w:r>
          <w:rPr>
            <w:rStyle w:val="Hyperlink"/>
          </w:rPr>
          <w:t>Server Management - Google Books</w:t>
        </w:r>
      </w:hyperlink>
    </w:p>
    <w:p w14:paraId="3D267EA8" w14:textId="77777777" w:rsidR="004E199B" w:rsidRDefault="004E199B" w:rsidP="004E199B">
      <w:pPr>
        <w:pStyle w:val="ListParagraph"/>
      </w:pPr>
    </w:p>
    <w:p w14:paraId="52590BCC" w14:textId="77777777" w:rsidR="004E199B" w:rsidRDefault="004E199B" w:rsidP="004E199B">
      <w:pPr>
        <w:pStyle w:val="ListParagraph"/>
      </w:pPr>
    </w:p>
    <w:p w14:paraId="3408328D" w14:textId="77777777" w:rsidR="004E199B" w:rsidRDefault="004E199B" w:rsidP="004E199B">
      <w:pPr>
        <w:pStyle w:val="ListParagraph"/>
      </w:pPr>
    </w:p>
    <w:p w14:paraId="48DE5E97" w14:textId="1E832CD7" w:rsidR="004E199B" w:rsidRDefault="004E199B" w:rsidP="004E199B">
      <w:pPr>
        <w:pStyle w:val="ListParagraph"/>
        <w:numPr>
          <w:ilvl w:val="0"/>
          <w:numId w:val="5"/>
        </w:numPr>
      </w:pPr>
      <w:r>
        <w:rPr>
          <w:rFonts w:ascii="Arial" w:hAnsi="Arial" w:cs="Arial"/>
          <w:color w:val="222222"/>
          <w:sz w:val="20"/>
          <w:szCs w:val="20"/>
          <w:shd w:val="clear" w:color="auto" w:fill="FFFFFF"/>
        </w:rPr>
        <w:t xml:space="preserve">Govindarajan, R., </w:t>
      </w:r>
      <w:proofErr w:type="spellStart"/>
      <w:r>
        <w:rPr>
          <w:rFonts w:ascii="Arial" w:hAnsi="Arial" w:cs="Arial"/>
          <w:color w:val="222222"/>
          <w:sz w:val="20"/>
          <w:szCs w:val="20"/>
          <w:shd w:val="clear" w:color="auto" w:fill="FFFFFF"/>
        </w:rPr>
        <w:t>Nemawarkar</w:t>
      </w:r>
      <w:proofErr w:type="spellEnd"/>
      <w:r>
        <w:rPr>
          <w:rFonts w:ascii="Arial" w:hAnsi="Arial" w:cs="Arial"/>
          <w:color w:val="222222"/>
          <w:sz w:val="20"/>
          <w:szCs w:val="20"/>
          <w:shd w:val="clear" w:color="auto" w:fill="FFFFFF"/>
        </w:rPr>
        <w:t>, S. S., &amp; LeNir, P. (1995, January). Design and performance evaluation of a multithreaded architecture. In </w:t>
      </w:r>
      <w:r>
        <w:rPr>
          <w:rFonts w:ascii="Arial" w:hAnsi="Arial" w:cs="Arial"/>
          <w:i/>
          <w:iCs/>
          <w:color w:val="222222"/>
          <w:sz w:val="20"/>
          <w:szCs w:val="20"/>
          <w:shd w:val="clear" w:color="auto" w:fill="FFFFFF"/>
        </w:rPr>
        <w:t>Proceedings of 1995 1st IEEE Symposium on High Performance Computer Architecture</w:t>
      </w:r>
      <w:r>
        <w:rPr>
          <w:rFonts w:ascii="Arial" w:hAnsi="Arial" w:cs="Arial"/>
          <w:color w:val="222222"/>
          <w:sz w:val="20"/>
          <w:szCs w:val="20"/>
          <w:shd w:val="clear" w:color="auto" w:fill="FFFFFF"/>
        </w:rPr>
        <w:t xml:space="preserve"> (pp. 298-307). IEEE. </w:t>
      </w:r>
      <w:hyperlink r:id="rId20" w:history="1">
        <w:r>
          <w:rPr>
            <w:rStyle w:val="Hyperlink"/>
          </w:rPr>
          <w:t>Design and performance evaluation of a multithreaded architecture | IEEE Conference Publication | IEEE Xplore</w:t>
        </w:r>
      </w:hyperlink>
    </w:p>
    <w:p w14:paraId="23B020D8" w14:textId="77777777" w:rsidR="004E199B" w:rsidRDefault="004E199B" w:rsidP="004E199B">
      <w:pPr>
        <w:pStyle w:val="ListParagraph"/>
        <w:rPr>
          <w:rFonts w:ascii="Arial" w:hAnsi="Arial" w:cs="Arial"/>
          <w:color w:val="222222"/>
          <w:sz w:val="20"/>
          <w:szCs w:val="20"/>
          <w:shd w:val="clear" w:color="auto" w:fill="FFFFFF"/>
        </w:rPr>
      </w:pPr>
    </w:p>
    <w:p w14:paraId="1BF8F4CF" w14:textId="77777777" w:rsidR="004E199B" w:rsidRDefault="004E199B" w:rsidP="004E199B">
      <w:pPr>
        <w:pStyle w:val="ListParagraph"/>
      </w:pPr>
    </w:p>
    <w:p w14:paraId="48CCAE66" w14:textId="10FD06C5" w:rsidR="004E199B" w:rsidRDefault="004E199B" w:rsidP="004E199B">
      <w:pPr>
        <w:pStyle w:val="ListParagraph"/>
        <w:numPr>
          <w:ilvl w:val="0"/>
          <w:numId w:val="5"/>
        </w:numPr>
      </w:pPr>
      <w:r>
        <w:rPr>
          <w:rFonts w:ascii="Arial" w:hAnsi="Arial" w:cs="Arial"/>
          <w:color w:val="222222"/>
          <w:sz w:val="20"/>
          <w:szCs w:val="20"/>
          <w:shd w:val="clear" w:color="auto" w:fill="FFFFFF"/>
        </w:rPr>
        <w:t xml:space="preserve">Chin, S., Vos, J., Weaver, J., Chin, S., Vos, J., &amp; Weaver, J. (2022). </w:t>
      </w:r>
      <w:proofErr w:type="spellStart"/>
      <w:r>
        <w:rPr>
          <w:rFonts w:ascii="Arial" w:hAnsi="Arial" w:cs="Arial"/>
          <w:color w:val="222222"/>
          <w:sz w:val="20"/>
          <w:szCs w:val="20"/>
          <w:shd w:val="clear" w:color="auto" w:fill="FFFFFF"/>
        </w:rPr>
        <w:t>Javafx</w:t>
      </w:r>
      <w:proofErr w:type="spellEnd"/>
      <w:r>
        <w:rPr>
          <w:rFonts w:ascii="Arial" w:hAnsi="Arial" w:cs="Arial"/>
          <w:color w:val="222222"/>
          <w:sz w:val="20"/>
          <w:szCs w:val="20"/>
          <w:shd w:val="clear" w:color="auto" w:fill="FFFFFF"/>
        </w:rPr>
        <w:t xml:space="preserve"> fundamentals. </w:t>
      </w:r>
      <w:r>
        <w:rPr>
          <w:rFonts w:ascii="Arial" w:hAnsi="Arial" w:cs="Arial"/>
          <w:i/>
          <w:iCs/>
          <w:color w:val="222222"/>
          <w:sz w:val="20"/>
          <w:szCs w:val="20"/>
          <w:shd w:val="clear" w:color="auto" w:fill="FFFFFF"/>
        </w:rPr>
        <w:t>The Definitive Guide to Modern Java Clients with JavaFX 17: Cross-Platform Mobile and Cloud Development</w:t>
      </w:r>
      <w:r>
        <w:rPr>
          <w:rFonts w:ascii="Arial" w:hAnsi="Arial" w:cs="Arial"/>
          <w:color w:val="222222"/>
          <w:sz w:val="20"/>
          <w:szCs w:val="20"/>
          <w:shd w:val="clear" w:color="auto" w:fill="FFFFFF"/>
        </w:rPr>
        <w:t xml:space="preserve">, 35-84. </w:t>
      </w:r>
      <w:hyperlink r:id="rId21" w:history="1">
        <w:r>
          <w:rPr>
            <w:rStyle w:val="Hyperlink"/>
          </w:rPr>
          <w:t>JavaFX Fundamentals | SpringerLink</w:t>
        </w:r>
      </w:hyperlink>
    </w:p>
    <w:p w14:paraId="7ED56BA9" w14:textId="77777777" w:rsidR="004E199B" w:rsidRPr="00F57073" w:rsidRDefault="004E199B" w:rsidP="00F57073"/>
    <w:p w14:paraId="5253A547" w14:textId="77777777" w:rsidR="00636217" w:rsidRPr="00F57073" w:rsidRDefault="00636217" w:rsidP="00842F40">
      <w:pPr>
        <w:jc w:val="both"/>
        <w:rPr>
          <w:rFonts w:ascii="Times New Roman" w:hAnsi="Times New Roman" w:cs="Times New Roman"/>
          <w:sz w:val="24"/>
          <w:szCs w:val="24"/>
        </w:rPr>
      </w:pPr>
    </w:p>
    <w:sectPr w:rsidR="00636217" w:rsidRPr="00F57073" w:rsidSect="00EA1CC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6247"/>
    <w:multiLevelType w:val="hybridMultilevel"/>
    <w:tmpl w:val="19B8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1B2F"/>
    <w:multiLevelType w:val="hybridMultilevel"/>
    <w:tmpl w:val="14BE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1797"/>
    <w:multiLevelType w:val="multilevel"/>
    <w:tmpl w:val="769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814A9"/>
    <w:multiLevelType w:val="hybridMultilevel"/>
    <w:tmpl w:val="A91E6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B179E"/>
    <w:multiLevelType w:val="hybridMultilevel"/>
    <w:tmpl w:val="74A2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32467"/>
    <w:multiLevelType w:val="hybridMultilevel"/>
    <w:tmpl w:val="5662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85BD4"/>
    <w:multiLevelType w:val="multilevel"/>
    <w:tmpl w:val="5D40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5652A9"/>
    <w:multiLevelType w:val="multilevel"/>
    <w:tmpl w:val="C38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199564">
    <w:abstractNumId w:val="2"/>
  </w:num>
  <w:num w:numId="2" w16cid:durableId="1125931886">
    <w:abstractNumId w:val="6"/>
  </w:num>
  <w:num w:numId="3" w16cid:durableId="1283615833">
    <w:abstractNumId w:val="7"/>
  </w:num>
  <w:num w:numId="4" w16cid:durableId="121927209">
    <w:abstractNumId w:val="4"/>
  </w:num>
  <w:num w:numId="5" w16cid:durableId="1171063310">
    <w:abstractNumId w:val="0"/>
  </w:num>
  <w:num w:numId="6" w16cid:durableId="1033386861">
    <w:abstractNumId w:val="1"/>
  </w:num>
  <w:num w:numId="7" w16cid:durableId="272707985">
    <w:abstractNumId w:val="3"/>
  </w:num>
  <w:num w:numId="8" w16cid:durableId="1396975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40"/>
    <w:rsid w:val="004E199B"/>
    <w:rsid w:val="00577931"/>
    <w:rsid w:val="00585611"/>
    <w:rsid w:val="00636217"/>
    <w:rsid w:val="00842F40"/>
    <w:rsid w:val="008916EF"/>
    <w:rsid w:val="00B34EC7"/>
    <w:rsid w:val="00BA4352"/>
    <w:rsid w:val="00C72F76"/>
    <w:rsid w:val="00EA1CCB"/>
    <w:rsid w:val="00F5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83FC"/>
  <w15:chartTrackingRefBased/>
  <w15:docId w15:val="{B82FCE0E-4BCF-47B3-A835-DB309FF7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F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F570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7073"/>
    <w:pPr>
      <w:ind w:left="720"/>
      <w:contextualSpacing/>
    </w:pPr>
  </w:style>
  <w:style w:type="character" w:customStyle="1" w:styleId="Heading2Char">
    <w:name w:val="Heading 2 Char"/>
    <w:basedOn w:val="DefaultParagraphFont"/>
    <w:link w:val="Heading2"/>
    <w:uiPriority w:val="9"/>
    <w:rsid w:val="00F570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7073"/>
    <w:pPr>
      <w:outlineLvl w:val="9"/>
    </w:pPr>
    <w:rPr>
      <w:kern w:val="0"/>
      <w14:ligatures w14:val="none"/>
    </w:rPr>
  </w:style>
  <w:style w:type="paragraph" w:styleId="TOC1">
    <w:name w:val="toc 1"/>
    <w:basedOn w:val="Normal"/>
    <w:next w:val="Normal"/>
    <w:autoRedefine/>
    <w:uiPriority w:val="39"/>
    <w:unhideWhenUsed/>
    <w:rsid w:val="00F57073"/>
    <w:pPr>
      <w:spacing w:after="100"/>
    </w:pPr>
  </w:style>
  <w:style w:type="paragraph" w:styleId="TOC2">
    <w:name w:val="toc 2"/>
    <w:basedOn w:val="Normal"/>
    <w:next w:val="Normal"/>
    <w:autoRedefine/>
    <w:uiPriority w:val="39"/>
    <w:unhideWhenUsed/>
    <w:rsid w:val="00F57073"/>
    <w:pPr>
      <w:spacing w:after="100"/>
      <w:ind w:left="220"/>
    </w:pPr>
  </w:style>
  <w:style w:type="character" w:styleId="Hyperlink">
    <w:name w:val="Hyperlink"/>
    <w:basedOn w:val="DefaultParagraphFont"/>
    <w:uiPriority w:val="99"/>
    <w:unhideWhenUsed/>
    <w:rsid w:val="00F57073"/>
    <w:rPr>
      <w:color w:val="0563C1" w:themeColor="hyperlink"/>
      <w:u w:val="single"/>
    </w:rPr>
  </w:style>
  <w:style w:type="paragraph" w:customStyle="1" w:styleId="Figure">
    <w:name w:val="Figure"/>
    <w:basedOn w:val="Caption"/>
    <w:qFormat/>
    <w:rsid w:val="00C72F76"/>
    <w:pPr>
      <w:suppressLineNumbers/>
      <w:suppressAutoHyphens/>
      <w:spacing w:before="120" w:after="120" w:line="276" w:lineRule="auto"/>
    </w:pPr>
    <w:rPr>
      <w:rFonts w:ascii="Arial" w:eastAsia="Arial" w:hAnsi="Arial" w:cs="Arial"/>
      <w:color w:val="auto"/>
      <w:kern w:val="0"/>
      <w:sz w:val="24"/>
      <w:szCs w:val="24"/>
      <w:lang w:eastAsia="zh-CN" w:bidi="hi-IN"/>
      <w14:ligatures w14:val="none"/>
    </w:rPr>
  </w:style>
  <w:style w:type="paragraph" w:styleId="Caption">
    <w:name w:val="caption"/>
    <w:basedOn w:val="Normal"/>
    <w:next w:val="Normal"/>
    <w:uiPriority w:val="35"/>
    <w:semiHidden/>
    <w:unhideWhenUsed/>
    <w:qFormat/>
    <w:rsid w:val="00C72F76"/>
    <w:pPr>
      <w:spacing w:after="200" w:line="240" w:lineRule="auto"/>
    </w:pPr>
    <w:rPr>
      <w:i/>
      <w:iCs/>
      <w:color w:val="44546A" w:themeColor="text2"/>
      <w:sz w:val="18"/>
      <w:szCs w:val="18"/>
    </w:rPr>
  </w:style>
  <w:style w:type="paragraph" w:styleId="NoSpacing">
    <w:name w:val="No Spacing"/>
    <w:link w:val="NoSpacingChar"/>
    <w:uiPriority w:val="1"/>
    <w:qFormat/>
    <w:rsid w:val="00EA1CC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A1CC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452">
      <w:bodyDiv w:val="1"/>
      <w:marLeft w:val="0"/>
      <w:marRight w:val="0"/>
      <w:marTop w:val="0"/>
      <w:marBottom w:val="0"/>
      <w:divBdr>
        <w:top w:val="none" w:sz="0" w:space="0" w:color="auto"/>
        <w:left w:val="none" w:sz="0" w:space="0" w:color="auto"/>
        <w:bottom w:val="none" w:sz="0" w:space="0" w:color="auto"/>
        <w:right w:val="none" w:sz="0" w:space="0" w:color="auto"/>
      </w:divBdr>
    </w:div>
    <w:div w:id="91900963">
      <w:bodyDiv w:val="1"/>
      <w:marLeft w:val="0"/>
      <w:marRight w:val="0"/>
      <w:marTop w:val="0"/>
      <w:marBottom w:val="0"/>
      <w:divBdr>
        <w:top w:val="none" w:sz="0" w:space="0" w:color="auto"/>
        <w:left w:val="none" w:sz="0" w:space="0" w:color="auto"/>
        <w:bottom w:val="none" w:sz="0" w:space="0" w:color="auto"/>
        <w:right w:val="none" w:sz="0" w:space="0" w:color="auto"/>
      </w:divBdr>
    </w:div>
    <w:div w:id="96340311">
      <w:bodyDiv w:val="1"/>
      <w:marLeft w:val="0"/>
      <w:marRight w:val="0"/>
      <w:marTop w:val="0"/>
      <w:marBottom w:val="0"/>
      <w:divBdr>
        <w:top w:val="none" w:sz="0" w:space="0" w:color="auto"/>
        <w:left w:val="none" w:sz="0" w:space="0" w:color="auto"/>
        <w:bottom w:val="none" w:sz="0" w:space="0" w:color="auto"/>
        <w:right w:val="none" w:sz="0" w:space="0" w:color="auto"/>
      </w:divBdr>
    </w:div>
    <w:div w:id="351615567">
      <w:bodyDiv w:val="1"/>
      <w:marLeft w:val="0"/>
      <w:marRight w:val="0"/>
      <w:marTop w:val="0"/>
      <w:marBottom w:val="0"/>
      <w:divBdr>
        <w:top w:val="none" w:sz="0" w:space="0" w:color="auto"/>
        <w:left w:val="none" w:sz="0" w:space="0" w:color="auto"/>
        <w:bottom w:val="none" w:sz="0" w:space="0" w:color="auto"/>
        <w:right w:val="none" w:sz="0" w:space="0" w:color="auto"/>
      </w:divBdr>
    </w:div>
    <w:div w:id="375662679">
      <w:bodyDiv w:val="1"/>
      <w:marLeft w:val="0"/>
      <w:marRight w:val="0"/>
      <w:marTop w:val="0"/>
      <w:marBottom w:val="0"/>
      <w:divBdr>
        <w:top w:val="none" w:sz="0" w:space="0" w:color="auto"/>
        <w:left w:val="none" w:sz="0" w:space="0" w:color="auto"/>
        <w:bottom w:val="none" w:sz="0" w:space="0" w:color="auto"/>
        <w:right w:val="none" w:sz="0" w:space="0" w:color="auto"/>
      </w:divBdr>
    </w:div>
    <w:div w:id="512694010">
      <w:bodyDiv w:val="1"/>
      <w:marLeft w:val="0"/>
      <w:marRight w:val="0"/>
      <w:marTop w:val="0"/>
      <w:marBottom w:val="0"/>
      <w:divBdr>
        <w:top w:val="none" w:sz="0" w:space="0" w:color="auto"/>
        <w:left w:val="none" w:sz="0" w:space="0" w:color="auto"/>
        <w:bottom w:val="none" w:sz="0" w:space="0" w:color="auto"/>
        <w:right w:val="none" w:sz="0" w:space="0" w:color="auto"/>
      </w:divBdr>
    </w:div>
    <w:div w:id="833104127">
      <w:bodyDiv w:val="1"/>
      <w:marLeft w:val="0"/>
      <w:marRight w:val="0"/>
      <w:marTop w:val="0"/>
      <w:marBottom w:val="0"/>
      <w:divBdr>
        <w:top w:val="none" w:sz="0" w:space="0" w:color="auto"/>
        <w:left w:val="none" w:sz="0" w:space="0" w:color="auto"/>
        <w:bottom w:val="none" w:sz="0" w:space="0" w:color="auto"/>
        <w:right w:val="none" w:sz="0" w:space="0" w:color="auto"/>
      </w:divBdr>
    </w:div>
    <w:div w:id="1143739022">
      <w:bodyDiv w:val="1"/>
      <w:marLeft w:val="0"/>
      <w:marRight w:val="0"/>
      <w:marTop w:val="0"/>
      <w:marBottom w:val="0"/>
      <w:divBdr>
        <w:top w:val="none" w:sz="0" w:space="0" w:color="auto"/>
        <w:left w:val="none" w:sz="0" w:space="0" w:color="auto"/>
        <w:bottom w:val="none" w:sz="0" w:space="0" w:color="auto"/>
        <w:right w:val="none" w:sz="0" w:space="0" w:color="auto"/>
      </w:divBdr>
    </w:div>
    <w:div w:id="1458643731">
      <w:bodyDiv w:val="1"/>
      <w:marLeft w:val="0"/>
      <w:marRight w:val="0"/>
      <w:marTop w:val="0"/>
      <w:marBottom w:val="0"/>
      <w:divBdr>
        <w:top w:val="none" w:sz="0" w:space="0" w:color="auto"/>
        <w:left w:val="none" w:sz="0" w:space="0" w:color="auto"/>
        <w:bottom w:val="none" w:sz="0" w:space="0" w:color="auto"/>
        <w:right w:val="none" w:sz="0" w:space="0" w:color="auto"/>
      </w:divBdr>
    </w:div>
    <w:div w:id="1581135504">
      <w:bodyDiv w:val="1"/>
      <w:marLeft w:val="0"/>
      <w:marRight w:val="0"/>
      <w:marTop w:val="0"/>
      <w:marBottom w:val="0"/>
      <w:divBdr>
        <w:top w:val="none" w:sz="0" w:space="0" w:color="auto"/>
        <w:left w:val="none" w:sz="0" w:space="0" w:color="auto"/>
        <w:bottom w:val="none" w:sz="0" w:space="0" w:color="auto"/>
        <w:right w:val="none" w:sz="0" w:space="0" w:color="auto"/>
      </w:divBdr>
    </w:div>
    <w:div w:id="1689333627">
      <w:bodyDiv w:val="1"/>
      <w:marLeft w:val="0"/>
      <w:marRight w:val="0"/>
      <w:marTop w:val="0"/>
      <w:marBottom w:val="0"/>
      <w:divBdr>
        <w:top w:val="none" w:sz="0" w:space="0" w:color="auto"/>
        <w:left w:val="none" w:sz="0" w:space="0" w:color="auto"/>
        <w:bottom w:val="none" w:sz="0" w:space="0" w:color="auto"/>
        <w:right w:val="none" w:sz="0" w:space="0" w:color="auto"/>
      </w:divBdr>
    </w:div>
    <w:div w:id="1886288754">
      <w:bodyDiv w:val="1"/>
      <w:marLeft w:val="0"/>
      <w:marRight w:val="0"/>
      <w:marTop w:val="0"/>
      <w:marBottom w:val="0"/>
      <w:divBdr>
        <w:top w:val="none" w:sz="0" w:space="0" w:color="auto"/>
        <w:left w:val="none" w:sz="0" w:space="0" w:color="auto"/>
        <w:bottom w:val="none" w:sz="0" w:space="0" w:color="auto"/>
        <w:right w:val="none" w:sz="0" w:space="0" w:color="auto"/>
      </w:divBdr>
    </w:div>
    <w:div w:id="1945578543">
      <w:bodyDiv w:val="1"/>
      <w:marLeft w:val="0"/>
      <w:marRight w:val="0"/>
      <w:marTop w:val="0"/>
      <w:marBottom w:val="0"/>
      <w:divBdr>
        <w:top w:val="none" w:sz="0" w:space="0" w:color="auto"/>
        <w:left w:val="none" w:sz="0" w:space="0" w:color="auto"/>
        <w:bottom w:val="none" w:sz="0" w:space="0" w:color="auto"/>
        <w:right w:val="none" w:sz="0" w:space="0" w:color="auto"/>
      </w:divBdr>
    </w:div>
    <w:div w:id="20590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ieeexplore.ieee.org/abstract/document/9104662/" TargetMode="External"/><Relationship Id="rId3" Type="http://schemas.openxmlformats.org/officeDocument/2006/relationships/styles" Target="styles.xml"/><Relationship Id="rId21" Type="http://schemas.openxmlformats.org/officeDocument/2006/relationships/hyperlink" Target="https://link.springer.com/chapter/10.1007/978-1-4842-7268-8_2"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link.springer.com/book/10.1007/978-1-4842-7848-2" TargetMode="External"/><Relationship Id="rId2" Type="http://schemas.openxmlformats.org/officeDocument/2006/relationships/numbering" Target="numbering.xml"/><Relationship Id="rId16" Type="http://schemas.openxmlformats.org/officeDocument/2006/relationships/hyperlink" Target="https://accelconf.web.cern.ch/ICALEPCS2017/papers/thapl02.pdf" TargetMode="External"/><Relationship Id="rId20" Type="http://schemas.openxmlformats.org/officeDocument/2006/relationships/hyperlink" Target="https://ieeexplore.ieee.org/abstract/document/3865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acm.org/doi/abs/10.1145/146628.139715?casa_token=kjMRVRFUzpgAAAAA:joXOF5GvtQo-QPWtT3eDHJrykzHr0DvniNIxUZY10juniUQqjOZDrB33TWrrt5okblFlNckO37lM" TargetMode="External"/><Relationship Id="rId23" Type="http://schemas.openxmlformats.org/officeDocument/2006/relationships/glossaryDocument" Target="glossary/document.xml"/><Relationship Id="rId10" Type="http://schemas.openxmlformats.org/officeDocument/2006/relationships/image" Target="media/image5.jpeg"/><Relationship Id="rId19" Type="http://schemas.openxmlformats.org/officeDocument/2006/relationships/hyperlink" Target="https://books.google.com.pk/books?hl=en&amp;lr=&amp;id=Y9q-i_HGtAAC&amp;oi=fnd&amp;pg=PA3&amp;dq=client-server+architecture&amp;ots=4EvKjwVpYZ&amp;sig=efJCGSFNmjXgNWrzQDc2sYHGLKU&amp;redir_esc=y"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1D34B80FB64A78A00F255462126673"/>
        <w:category>
          <w:name w:val="General"/>
          <w:gallery w:val="placeholder"/>
        </w:category>
        <w:types>
          <w:type w:val="bbPlcHdr"/>
        </w:types>
        <w:behaviors>
          <w:behavior w:val="content"/>
        </w:behaviors>
        <w:guid w:val="{33A5D024-0B6A-47E2-9AD3-AFB39AFD95B7}"/>
      </w:docPartPr>
      <w:docPartBody>
        <w:p w:rsidR="004D5E46" w:rsidRDefault="004D5E46" w:rsidP="004D5E46">
          <w:pPr>
            <w:pStyle w:val="6A1D34B80FB64A78A00F255462126673"/>
          </w:pPr>
          <w:r>
            <w:rPr>
              <w:rFonts w:asciiTheme="majorHAnsi" w:eastAsiaTheme="majorEastAsia" w:hAnsiTheme="majorHAnsi" w:cstheme="majorBidi"/>
              <w:caps/>
              <w:color w:val="4472C4" w:themeColor="accent1"/>
              <w:sz w:val="80"/>
              <w:szCs w:val="80"/>
            </w:rPr>
            <w:t>[Document title]</w:t>
          </w:r>
        </w:p>
      </w:docPartBody>
    </w:docPart>
    <w:docPart>
      <w:docPartPr>
        <w:name w:val="B2B6BEA5D144414FA6418D52712DFA48"/>
        <w:category>
          <w:name w:val="General"/>
          <w:gallery w:val="placeholder"/>
        </w:category>
        <w:types>
          <w:type w:val="bbPlcHdr"/>
        </w:types>
        <w:behaviors>
          <w:behavior w:val="content"/>
        </w:behaviors>
        <w:guid w:val="{127F912A-8227-48A6-A1A8-FA5E3A2CFF19}"/>
      </w:docPartPr>
      <w:docPartBody>
        <w:p w:rsidR="004D5E46" w:rsidRDefault="004D5E46" w:rsidP="004D5E46">
          <w:pPr>
            <w:pStyle w:val="B2B6BEA5D144414FA6418D52712DFA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46"/>
    <w:rsid w:val="004D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1D34B80FB64A78A00F255462126673">
    <w:name w:val="6A1D34B80FB64A78A00F255462126673"/>
    <w:rsid w:val="004D5E46"/>
  </w:style>
  <w:style w:type="paragraph" w:customStyle="1" w:styleId="B2B6BEA5D144414FA6418D52712DFA48">
    <w:name w:val="B2B6BEA5D144414FA6418D52712DFA48"/>
    <w:rsid w:val="004D5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F7B9D2-D1DA-4708-8B38-D0CA59EC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Polling server with gui</dc:title>
  <dc:subject>Implemented using JAVAFX</dc:subject>
  <dc:creator>Saad Zafar</dc:creator>
  <cp:keywords/>
  <dc:description/>
  <cp:lastModifiedBy>Saad Zafar</cp:lastModifiedBy>
  <cp:revision>7</cp:revision>
  <dcterms:created xsi:type="dcterms:W3CDTF">2023-08-16T11:57:00Z</dcterms:created>
  <dcterms:modified xsi:type="dcterms:W3CDTF">2023-08-17T01:24:00Z</dcterms:modified>
</cp:coreProperties>
</file>