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0E6F" w:rsidRPr="00507944" w:rsidRDefault="00093B3D" w:rsidP="00FE74F5">
      <w:pPr>
        <w:widowControl w:val="0"/>
        <w:suppressAutoHyphens/>
        <w:spacing w:after="0" w:line="360" w:lineRule="auto"/>
        <w:ind w:firstLine="1304"/>
        <w:jc w:val="both"/>
        <w:rPr>
          <w:rFonts w:ascii="Times New Roman" w:hAnsi="Times New Roman" w:cs="Times New Roman"/>
          <w:sz w:val="24"/>
          <w:szCs w:val="24"/>
        </w:rPr>
      </w:pPr>
      <w:r w:rsidRPr="00093B3D">
        <w:rPr>
          <w:rFonts w:ascii="Times New Roman" w:hAnsi="Times New Roman" w:cs="Times New Roman"/>
          <w:sz w:val="24"/>
          <w:szCs w:val="24"/>
        </w:rPr>
        <w:t>To help the car research company with the launch of its new research project which wants to analyze the fuel savings between different car manufacturers, we will use a public data set to achieve this goal, based on fuel savings for the models of the year 2015 and thus answer the different questions through the analysis that will be carried out in the Tableau tool that shows us the results in a visual way through graphics.</w:t>
      </w:r>
    </w:p>
    <w:p w:rsidR="00AC0554" w:rsidRPr="00507944" w:rsidRDefault="00AC0554" w:rsidP="00507944">
      <w:pPr>
        <w:widowControl w:val="0"/>
        <w:suppressAutoHyphens/>
        <w:spacing w:after="0" w:line="360" w:lineRule="auto"/>
        <w:jc w:val="both"/>
        <w:rPr>
          <w:rFonts w:ascii="Times New Roman" w:hAnsi="Times New Roman" w:cs="Times New Roman"/>
          <w:sz w:val="24"/>
          <w:szCs w:val="24"/>
        </w:rPr>
      </w:pPr>
    </w:p>
    <w:p w:rsidR="00AC0554" w:rsidRPr="00507944" w:rsidRDefault="00093B3D" w:rsidP="00FE74F5">
      <w:pPr>
        <w:widowControl w:val="0"/>
        <w:suppressAutoHyphens/>
        <w:spacing w:after="0" w:line="360" w:lineRule="auto"/>
        <w:ind w:firstLine="1304"/>
        <w:jc w:val="both"/>
        <w:rPr>
          <w:rFonts w:ascii="Times New Roman" w:hAnsi="Times New Roman" w:cs="Times New Roman"/>
          <w:sz w:val="24"/>
          <w:szCs w:val="24"/>
        </w:rPr>
      </w:pPr>
      <w:r w:rsidRPr="00093B3D">
        <w:rPr>
          <w:rFonts w:ascii="Times New Roman" w:hAnsi="Times New Roman" w:cs="Times New Roman"/>
          <w:sz w:val="24"/>
          <w:szCs w:val="24"/>
        </w:rPr>
        <w:t>The data used is in a data set that has 729 records and 19 attributes, which provide the following information about each automobile model and according to the type of data in that field:</w:t>
      </w:r>
    </w:p>
    <w:tbl>
      <w:tblPr>
        <w:tblStyle w:val="Lysliste-fremhvningsfarve5"/>
        <w:tblW w:w="0" w:type="auto"/>
        <w:tblLook w:val="04A0"/>
      </w:tblPr>
      <w:tblGrid>
        <w:gridCol w:w="4889"/>
        <w:gridCol w:w="4889"/>
      </w:tblGrid>
      <w:tr w:rsidR="00364DDA" w:rsidRPr="00507944" w:rsidTr="00B0609A">
        <w:trPr>
          <w:cnfStyle w:val="100000000000"/>
        </w:trPr>
        <w:tc>
          <w:tcPr>
            <w:cnfStyle w:val="001000000000"/>
            <w:tcW w:w="4889" w:type="dxa"/>
            <w:tcBorders>
              <w:right w:val="single" w:sz="4" w:space="0" w:color="auto"/>
            </w:tcBorders>
            <w:vAlign w:val="center"/>
          </w:tcPr>
          <w:p w:rsidR="00364DDA" w:rsidRPr="00507944" w:rsidRDefault="00B0609A" w:rsidP="00507944">
            <w:pPr>
              <w:widowControl w:val="0"/>
              <w:suppressAutoHyphens/>
              <w:spacing w:line="360" w:lineRule="auto"/>
              <w:jc w:val="center"/>
              <w:rPr>
                <w:rFonts w:ascii="Times New Roman" w:hAnsi="Times New Roman" w:cs="Times New Roman"/>
                <w:sz w:val="24"/>
                <w:szCs w:val="24"/>
              </w:rPr>
            </w:pPr>
            <w:r w:rsidRPr="00507944">
              <w:rPr>
                <w:rFonts w:ascii="Times New Roman" w:hAnsi="Times New Roman" w:cs="Times New Roman"/>
                <w:sz w:val="24"/>
                <w:szCs w:val="24"/>
              </w:rPr>
              <w:t>Dimensions</w:t>
            </w:r>
          </w:p>
        </w:tc>
        <w:tc>
          <w:tcPr>
            <w:tcW w:w="4889" w:type="dxa"/>
            <w:tcBorders>
              <w:top w:val="single" w:sz="4" w:space="0" w:color="auto"/>
              <w:left w:val="single" w:sz="4" w:space="0" w:color="auto"/>
              <w:bottom w:val="single" w:sz="4" w:space="0" w:color="auto"/>
              <w:right w:val="single" w:sz="4" w:space="0" w:color="auto"/>
            </w:tcBorders>
            <w:vAlign w:val="center"/>
          </w:tcPr>
          <w:p w:rsidR="00364DDA" w:rsidRPr="00507944" w:rsidRDefault="00B0609A" w:rsidP="00507944">
            <w:pPr>
              <w:widowControl w:val="0"/>
              <w:suppressAutoHyphens/>
              <w:spacing w:line="360" w:lineRule="auto"/>
              <w:jc w:val="center"/>
              <w:cnfStyle w:val="100000000000"/>
              <w:rPr>
                <w:rFonts w:ascii="Times New Roman" w:hAnsi="Times New Roman" w:cs="Times New Roman"/>
                <w:sz w:val="24"/>
                <w:szCs w:val="24"/>
              </w:rPr>
            </w:pPr>
            <w:r w:rsidRPr="00507944">
              <w:rPr>
                <w:rFonts w:ascii="Times New Roman" w:hAnsi="Times New Roman" w:cs="Times New Roman"/>
                <w:sz w:val="24"/>
                <w:szCs w:val="24"/>
              </w:rPr>
              <w:t>Measures</w:t>
            </w:r>
          </w:p>
        </w:tc>
      </w:tr>
      <w:tr w:rsidR="00364DDA" w:rsidRPr="00507944" w:rsidTr="00B0609A">
        <w:trPr>
          <w:cnfStyle w:val="000000100000"/>
        </w:trPr>
        <w:tc>
          <w:tcPr>
            <w:cnfStyle w:val="001000000000"/>
            <w:tcW w:w="4889" w:type="dxa"/>
            <w:tcBorders>
              <w:right w:val="single" w:sz="4" w:space="0" w:color="auto"/>
            </w:tcBorders>
            <w:vAlign w:val="center"/>
          </w:tcPr>
          <w:p w:rsidR="00364DDA" w:rsidRPr="00507944" w:rsidRDefault="00B0609A" w:rsidP="00507944">
            <w:pPr>
              <w:widowControl w:val="0"/>
              <w:suppressAutoHyphens/>
              <w:spacing w:line="360" w:lineRule="auto"/>
              <w:jc w:val="center"/>
              <w:rPr>
                <w:rFonts w:ascii="Times New Roman" w:hAnsi="Times New Roman" w:cs="Times New Roman"/>
                <w:b w:val="0"/>
                <w:sz w:val="24"/>
                <w:szCs w:val="24"/>
              </w:rPr>
            </w:pPr>
            <w:r w:rsidRPr="00507944">
              <w:rPr>
                <w:rFonts w:ascii="Times New Roman" w:hAnsi="Times New Roman" w:cs="Times New Roman"/>
                <w:b w:val="0"/>
                <w:sz w:val="24"/>
                <w:szCs w:val="24"/>
              </w:rPr>
              <w:t>Air Aspiration Method</w:t>
            </w:r>
          </w:p>
          <w:p w:rsidR="00B0609A" w:rsidRPr="00507944" w:rsidRDefault="00B0609A" w:rsidP="00507944">
            <w:pPr>
              <w:widowControl w:val="0"/>
              <w:suppressAutoHyphens/>
              <w:spacing w:line="360" w:lineRule="auto"/>
              <w:jc w:val="center"/>
              <w:rPr>
                <w:rFonts w:ascii="Times New Roman" w:hAnsi="Times New Roman" w:cs="Times New Roman"/>
                <w:b w:val="0"/>
                <w:sz w:val="24"/>
                <w:szCs w:val="24"/>
              </w:rPr>
            </w:pPr>
            <w:r w:rsidRPr="00507944">
              <w:rPr>
                <w:rFonts w:ascii="Times New Roman" w:hAnsi="Times New Roman" w:cs="Times New Roman"/>
                <w:b w:val="0"/>
                <w:sz w:val="24"/>
                <w:szCs w:val="24"/>
              </w:rPr>
              <w:t>Carline</w:t>
            </w:r>
          </w:p>
          <w:p w:rsidR="00B0609A" w:rsidRPr="00507944" w:rsidRDefault="00B0609A" w:rsidP="00507944">
            <w:pPr>
              <w:widowControl w:val="0"/>
              <w:suppressAutoHyphens/>
              <w:spacing w:line="360" w:lineRule="auto"/>
              <w:jc w:val="center"/>
              <w:rPr>
                <w:rFonts w:ascii="Times New Roman" w:hAnsi="Times New Roman" w:cs="Times New Roman"/>
                <w:b w:val="0"/>
                <w:sz w:val="24"/>
                <w:szCs w:val="24"/>
              </w:rPr>
            </w:pPr>
            <w:r w:rsidRPr="00507944">
              <w:rPr>
                <w:rFonts w:ascii="Times New Roman" w:hAnsi="Times New Roman" w:cs="Times New Roman"/>
                <w:b w:val="0"/>
                <w:sz w:val="24"/>
                <w:szCs w:val="24"/>
              </w:rPr>
              <w:t xml:space="preserve">Carline Class </w:t>
            </w:r>
            <w:proofErr w:type="spellStart"/>
            <w:r w:rsidRPr="00507944">
              <w:rPr>
                <w:rFonts w:ascii="Times New Roman" w:hAnsi="Times New Roman" w:cs="Times New Roman"/>
                <w:b w:val="0"/>
                <w:sz w:val="24"/>
                <w:szCs w:val="24"/>
              </w:rPr>
              <w:t>Desc</w:t>
            </w:r>
            <w:proofErr w:type="spellEnd"/>
          </w:p>
          <w:p w:rsidR="00B0609A" w:rsidRPr="00507944" w:rsidRDefault="00B0609A" w:rsidP="00507944">
            <w:pPr>
              <w:widowControl w:val="0"/>
              <w:suppressAutoHyphens/>
              <w:spacing w:line="360" w:lineRule="auto"/>
              <w:jc w:val="center"/>
              <w:rPr>
                <w:rFonts w:ascii="Times New Roman" w:hAnsi="Times New Roman" w:cs="Times New Roman"/>
                <w:b w:val="0"/>
                <w:sz w:val="24"/>
                <w:szCs w:val="24"/>
              </w:rPr>
            </w:pPr>
            <w:r w:rsidRPr="00507944">
              <w:rPr>
                <w:rFonts w:ascii="Times New Roman" w:hAnsi="Times New Roman" w:cs="Times New Roman"/>
                <w:b w:val="0"/>
                <w:sz w:val="24"/>
                <w:szCs w:val="24"/>
              </w:rPr>
              <w:t>Division</w:t>
            </w:r>
          </w:p>
          <w:p w:rsidR="00B0609A" w:rsidRPr="00507944" w:rsidRDefault="00B0609A" w:rsidP="00507944">
            <w:pPr>
              <w:widowControl w:val="0"/>
              <w:suppressAutoHyphens/>
              <w:spacing w:line="360" w:lineRule="auto"/>
              <w:jc w:val="center"/>
              <w:rPr>
                <w:rFonts w:ascii="Times New Roman" w:hAnsi="Times New Roman" w:cs="Times New Roman"/>
                <w:b w:val="0"/>
                <w:sz w:val="24"/>
                <w:szCs w:val="24"/>
              </w:rPr>
            </w:pPr>
            <w:r w:rsidRPr="00507944">
              <w:rPr>
                <w:rFonts w:ascii="Times New Roman" w:hAnsi="Times New Roman" w:cs="Times New Roman"/>
                <w:b w:val="0"/>
                <w:sz w:val="24"/>
                <w:szCs w:val="24"/>
              </w:rPr>
              <w:t xml:space="preserve">Drive </w:t>
            </w:r>
            <w:proofErr w:type="spellStart"/>
            <w:r w:rsidRPr="00507944">
              <w:rPr>
                <w:rFonts w:ascii="Times New Roman" w:hAnsi="Times New Roman" w:cs="Times New Roman"/>
                <w:b w:val="0"/>
                <w:sz w:val="24"/>
                <w:szCs w:val="24"/>
              </w:rPr>
              <w:t>Desc</w:t>
            </w:r>
            <w:proofErr w:type="spellEnd"/>
          </w:p>
          <w:p w:rsidR="00B0609A" w:rsidRPr="00507944" w:rsidRDefault="00B0609A" w:rsidP="00507944">
            <w:pPr>
              <w:widowControl w:val="0"/>
              <w:suppressAutoHyphens/>
              <w:spacing w:line="360" w:lineRule="auto"/>
              <w:jc w:val="center"/>
              <w:rPr>
                <w:rFonts w:ascii="Times New Roman" w:hAnsi="Times New Roman" w:cs="Times New Roman"/>
                <w:b w:val="0"/>
                <w:sz w:val="24"/>
                <w:szCs w:val="24"/>
              </w:rPr>
            </w:pPr>
            <w:r w:rsidRPr="00507944">
              <w:rPr>
                <w:rFonts w:ascii="Times New Roman" w:hAnsi="Times New Roman" w:cs="Times New Roman"/>
                <w:b w:val="0"/>
                <w:sz w:val="24"/>
                <w:szCs w:val="24"/>
              </w:rPr>
              <w:t>Mfr Name</w:t>
            </w:r>
          </w:p>
          <w:p w:rsidR="00B0609A" w:rsidRPr="00507944" w:rsidRDefault="00B0609A" w:rsidP="00507944">
            <w:pPr>
              <w:widowControl w:val="0"/>
              <w:suppressAutoHyphens/>
              <w:spacing w:line="360" w:lineRule="auto"/>
              <w:jc w:val="center"/>
              <w:rPr>
                <w:rFonts w:ascii="Times New Roman" w:hAnsi="Times New Roman" w:cs="Times New Roman"/>
                <w:b w:val="0"/>
                <w:sz w:val="24"/>
                <w:szCs w:val="24"/>
              </w:rPr>
            </w:pPr>
            <w:r w:rsidRPr="00507944">
              <w:rPr>
                <w:rFonts w:ascii="Times New Roman" w:hAnsi="Times New Roman" w:cs="Times New Roman"/>
                <w:b w:val="0"/>
                <w:sz w:val="24"/>
                <w:szCs w:val="24"/>
              </w:rPr>
              <w:t>Model Year</w:t>
            </w:r>
          </w:p>
          <w:p w:rsidR="00B0609A" w:rsidRPr="00507944" w:rsidRDefault="00B0609A" w:rsidP="00507944">
            <w:pPr>
              <w:widowControl w:val="0"/>
              <w:suppressAutoHyphens/>
              <w:spacing w:line="360" w:lineRule="auto"/>
              <w:jc w:val="center"/>
              <w:rPr>
                <w:rFonts w:ascii="Times New Roman" w:hAnsi="Times New Roman" w:cs="Times New Roman"/>
                <w:b w:val="0"/>
                <w:sz w:val="24"/>
                <w:szCs w:val="24"/>
              </w:rPr>
            </w:pPr>
            <w:r w:rsidRPr="00507944">
              <w:rPr>
                <w:rFonts w:ascii="Times New Roman" w:hAnsi="Times New Roman" w:cs="Times New Roman"/>
                <w:b w:val="0"/>
                <w:sz w:val="24"/>
                <w:szCs w:val="24"/>
              </w:rPr>
              <w:t>Release Date</w:t>
            </w:r>
          </w:p>
          <w:p w:rsidR="00B0609A" w:rsidRPr="00507944" w:rsidRDefault="00B0609A" w:rsidP="00507944">
            <w:pPr>
              <w:widowControl w:val="0"/>
              <w:suppressAutoHyphens/>
              <w:spacing w:line="360" w:lineRule="auto"/>
              <w:jc w:val="center"/>
              <w:rPr>
                <w:rFonts w:ascii="Times New Roman" w:hAnsi="Times New Roman" w:cs="Times New Roman"/>
                <w:b w:val="0"/>
                <w:sz w:val="24"/>
                <w:szCs w:val="24"/>
              </w:rPr>
            </w:pPr>
            <w:r w:rsidRPr="00507944">
              <w:rPr>
                <w:rFonts w:ascii="Times New Roman" w:hAnsi="Times New Roman" w:cs="Times New Roman"/>
                <w:b w:val="0"/>
                <w:sz w:val="24"/>
                <w:szCs w:val="24"/>
              </w:rPr>
              <w:t>Transmission</w:t>
            </w:r>
          </w:p>
          <w:p w:rsidR="00B0609A" w:rsidRPr="00507944" w:rsidRDefault="00B0609A" w:rsidP="00507944">
            <w:pPr>
              <w:widowControl w:val="0"/>
              <w:suppressAutoHyphens/>
              <w:spacing w:line="360" w:lineRule="auto"/>
              <w:jc w:val="center"/>
              <w:rPr>
                <w:rFonts w:ascii="Times New Roman" w:hAnsi="Times New Roman" w:cs="Times New Roman"/>
                <w:sz w:val="24"/>
                <w:szCs w:val="24"/>
              </w:rPr>
            </w:pPr>
            <w:r w:rsidRPr="00507944">
              <w:rPr>
                <w:rFonts w:ascii="Times New Roman" w:hAnsi="Times New Roman" w:cs="Times New Roman"/>
                <w:b w:val="0"/>
                <w:sz w:val="24"/>
                <w:szCs w:val="24"/>
              </w:rPr>
              <w:t>Transmission Description</w:t>
            </w:r>
          </w:p>
        </w:tc>
        <w:tc>
          <w:tcPr>
            <w:tcW w:w="4889" w:type="dxa"/>
            <w:tcBorders>
              <w:top w:val="single" w:sz="4" w:space="0" w:color="auto"/>
              <w:left w:val="single" w:sz="4" w:space="0" w:color="auto"/>
              <w:bottom w:val="single" w:sz="4" w:space="0" w:color="auto"/>
              <w:right w:val="single" w:sz="4" w:space="0" w:color="auto"/>
            </w:tcBorders>
            <w:vAlign w:val="center"/>
          </w:tcPr>
          <w:p w:rsidR="00B0609A" w:rsidRPr="00507944" w:rsidRDefault="00B0609A" w:rsidP="00507944">
            <w:pPr>
              <w:widowControl w:val="0"/>
              <w:suppressAutoHyphens/>
              <w:spacing w:line="360" w:lineRule="auto"/>
              <w:jc w:val="center"/>
              <w:cnfStyle w:val="000000100000"/>
              <w:rPr>
                <w:rFonts w:ascii="Times New Roman" w:hAnsi="Times New Roman" w:cs="Times New Roman"/>
                <w:sz w:val="24"/>
                <w:szCs w:val="24"/>
              </w:rPr>
            </w:pPr>
            <w:r w:rsidRPr="00507944">
              <w:rPr>
                <w:rFonts w:ascii="Times New Roman" w:hAnsi="Times New Roman" w:cs="Times New Roman"/>
                <w:sz w:val="24"/>
                <w:szCs w:val="24"/>
              </w:rPr>
              <w:t># Cylinders</w:t>
            </w:r>
          </w:p>
          <w:p w:rsidR="00364DDA" w:rsidRPr="00507944" w:rsidRDefault="00B0609A" w:rsidP="00507944">
            <w:pPr>
              <w:widowControl w:val="0"/>
              <w:suppressAutoHyphens/>
              <w:spacing w:line="360" w:lineRule="auto"/>
              <w:jc w:val="center"/>
              <w:cnfStyle w:val="000000100000"/>
              <w:rPr>
                <w:rFonts w:ascii="Times New Roman" w:hAnsi="Times New Roman" w:cs="Times New Roman"/>
                <w:sz w:val="24"/>
                <w:szCs w:val="24"/>
              </w:rPr>
            </w:pPr>
            <w:r w:rsidRPr="00507944">
              <w:rPr>
                <w:rFonts w:ascii="Times New Roman" w:hAnsi="Times New Roman" w:cs="Times New Roman"/>
                <w:sz w:val="24"/>
                <w:szCs w:val="24"/>
              </w:rPr>
              <w:t># Gears</w:t>
            </w:r>
          </w:p>
          <w:p w:rsidR="00B0609A" w:rsidRPr="00507944" w:rsidRDefault="00B0609A" w:rsidP="00507944">
            <w:pPr>
              <w:widowControl w:val="0"/>
              <w:suppressAutoHyphens/>
              <w:spacing w:line="360" w:lineRule="auto"/>
              <w:jc w:val="center"/>
              <w:cnfStyle w:val="000000100000"/>
              <w:rPr>
                <w:rFonts w:ascii="Times New Roman" w:hAnsi="Times New Roman" w:cs="Times New Roman"/>
                <w:sz w:val="24"/>
                <w:szCs w:val="24"/>
              </w:rPr>
            </w:pPr>
            <w:r w:rsidRPr="00507944">
              <w:rPr>
                <w:rFonts w:ascii="Times New Roman" w:hAnsi="Times New Roman" w:cs="Times New Roman"/>
                <w:sz w:val="24"/>
                <w:szCs w:val="24"/>
              </w:rPr>
              <w:t>City CO2</w:t>
            </w:r>
          </w:p>
          <w:p w:rsidR="00B0609A" w:rsidRPr="00507944" w:rsidRDefault="00B0609A" w:rsidP="00507944">
            <w:pPr>
              <w:widowControl w:val="0"/>
              <w:suppressAutoHyphens/>
              <w:spacing w:line="360" w:lineRule="auto"/>
              <w:jc w:val="center"/>
              <w:cnfStyle w:val="000000100000"/>
              <w:rPr>
                <w:rFonts w:ascii="Times New Roman" w:hAnsi="Times New Roman" w:cs="Times New Roman"/>
                <w:sz w:val="24"/>
                <w:szCs w:val="24"/>
              </w:rPr>
            </w:pPr>
            <w:r w:rsidRPr="00507944">
              <w:rPr>
                <w:rFonts w:ascii="Times New Roman" w:hAnsi="Times New Roman" w:cs="Times New Roman"/>
                <w:sz w:val="24"/>
                <w:szCs w:val="24"/>
              </w:rPr>
              <w:t>City FE</w:t>
            </w:r>
          </w:p>
          <w:p w:rsidR="00B0609A" w:rsidRPr="00507944" w:rsidRDefault="00B0609A" w:rsidP="00507944">
            <w:pPr>
              <w:widowControl w:val="0"/>
              <w:suppressAutoHyphens/>
              <w:spacing w:line="360" w:lineRule="auto"/>
              <w:jc w:val="center"/>
              <w:cnfStyle w:val="000000100000"/>
              <w:rPr>
                <w:rFonts w:ascii="Times New Roman" w:hAnsi="Times New Roman" w:cs="Times New Roman"/>
                <w:sz w:val="24"/>
                <w:szCs w:val="24"/>
              </w:rPr>
            </w:pPr>
            <w:r w:rsidRPr="00507944">
              <w:rPr>
                <w:rFonts w:ascii="Times New Roman" w:hAnsi="Times New Roman" w:cs="Times New Roman"/>
                <w:sz w:val="24"/>
                <w:szCs w:val="24"/>
              </w:rPr>
              <w:t>Combined CO2</w:t>
            </w:r>
          </w:p>
          <w:p w:rsidR="00B0609A" w:rsidRPr="00507944" w:rsidRDefault="00B0609A" w:rsidP="00507944">
            <w:pPr>
              <w:widowControl w:val="0"/>
              <w:suppressAutoHyphens/>
              <w:spacing w:line="360" w:lineRule="auto"/>
              <w:jc w:val="center"/>
              <w:cnfStyle w:val="000000100000"/>
              <w:rPr>
                <w:rFonts w:ascii="Times New Roman" w:hAnsi="Times New Roman" w:cs="Times New Roman"/>
                <w:sz w:val="24"/>
                <w:szCs w:val="24"/>
              </w:rPr>
            </w:pPr>
            <w:r w:rsidRPr="00507944">
              <w:rPr>
                <w:rFonts w:ascii="Times New Roman" w:hAnsi="Times New Roman" w:cs="Times New Roman"/>
                <w:sz w:val="24"/>
                <w:szCs w:val="24"/>
              </w:rPr>
              <w:t>Combined FE</w:t>
            </w:r>
          </w:p>
          <w:p w:rsidR="00B0609A" w:rsidRPr="00507944" w:rsidRDefault="00B0609A" w:rsidP="00507944">
            <w:pPr>
              <w:widowControl w:val="0"/>
              <w:suppressAutoHyphens/>
              <w:spacing w:line="360" w:lineRule="auto"/>
              <w:jc w:val="center"/>
              <w:cnfStyle w:val="000000100000"/>
              <w:rPr>
                <w:rFonts w:ascii="Times New Roman" w:hAnsi="Times New Roman" w:cs="Times New Roman"/>
                <w:sz w:val="24"/>
                <w:szCs w:val="24"/>
              </w:rPr>
            </w:pPr>
            <w:r w:rsidRPr="00507944">
              <w:rPr>
                <w:rFonts w:ascii="Times New Roman" w:hAnsi="Times New Roman" w:cs="Times New Roman"/>
                <w:sz w:val="24"/>
                <w:szCs w:val="24"/>
              </w:rPr>
              <w:t>Engine Displacement</w:t>
            </w:r>
          </w:p>
          <w:p w:rsidR="00B0609A" w:rsidRPr="00507944" w:rsidRDefault="00B0609A" w:rsidP="00507944">
            <w:pPr>
              <w:widowControl w:val="0"/>
              <w:suppressAutoHyphens/>
              <w:spacing w:line="360" w:lineRule="auto"/>
              <w:jc w:val="center"/>
              <w:cnfStyle w:val="000000100000"/>
              <w:rPr>
                <w:rFonts w:ascii="Times New Roman" w:hAnsi="Times New Roman" w:cs="Times New Roman"/>
                <w:sz w:val="24"/>
                <w:szCs w:val="24"/>
              </w:rPr>
            </w:pPr>
            <w:r w:rsidRPr="00507944">
              <w:rPr>
                <w:rFonts w:ascii="Times New Roman" w:hAnsi="Times New Roman" w:cs="Times New Roman"/>
                <w:sz w:val="24"/>
                <w:szCs w:val="24"/>
              </w:rPr>
              <w:t>Highway CO2</w:t>
            </w:r>
          </w:p>
          <w:p w:rsidR="00B0609A" w:rsidRPr="00507944" w:rsidRDefault="00B0609A" w:rsidP="00507944">
            <w:pPr>
              <w:widowControl w:val="0"/>
              <w:suppressAutoHyphens/>
              <w:spacing w:line="360" w:lineRule="auto"/>
              <w:jc w:val="center"/>
              <w:cnfStyle w:val="000000100000"/>
              <w:rPr>
                <w:rFonts w:ascii="Times New Roman" w:hAnsi="Times New Roman" w:cs="Times New Roman"/>
                <w:sz w:val="24"/>
                <w:szCs w:val="24"/>
              </w:rPr>
            </w:pPr>
            <w:r w:rsidRPr="00507944">
              <w:rPr>
                <w:rFonts w:ascii="Times New Roman" w:hAnsi="Times New Roman" w:cs="Times New Roman"/>
                <w:sz w:val="24"/>
                <w:szCs w:val="24"/>
              </w:rPr>
              <w:t>Highway FE</w:t>
            </w:r>
          </w:p>
        </w:tc>
      </w:tr>
    </w:tbl>
    <w:p w:rsidR="00093B3D" w:rsidRPr="00507944" w:rsidRDefault="00093B3D" w:rsidP="00093B3D">
      <w:pPr>
        <w:widowControl w:val="0"/>
        <w:suppressAutoHyphens/>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w:t>
      </w:r>
      <w:r w:rsidRPr="00507944">
        <w:rPr>
          <w:rFonts w:ascii="Times New Roman" w:hAnsi="Times New Roman" w:cs="Times New Roman"/>
          <w:sz w:val="24"/>
          <w:szCs w:val="24"/>
        </w:rPr>
        <w:t xml:space="preserve"> 1. </w:t>
      </w:r>
      <w:r>
        <w:rPr>
          <w:rFonts w:ascii="Times New Roman" w:hAnsi="Times New Roman" w:cs="Times New Roman"/>
          <w:sz w:val="24"/>
          <w:szCs w:val="24"/>
        </w:rPr>
        <w:t>Fields of the data set</w:t>
      </w:r>
    </w:p>
    <w:p w:rsidR="00AC0554" w:rsidRPr="00507944" w:rsidRDefault="00AC0554" w:rsidP="00507944">
      <w:pPr>
        <w:widowControl w:val="0"/>
        <w:suppressAutoHyphens/>
        <w:spacing w:after="0" w:line="360" w:lineRule="auto"/>
        <w:jc w:val="both"/>
        <w:rPr>
          <w:rFonts w:ascii="Times New Roman" w:hAnsi="Times New Roman" w:cs="Times New Roman"/>
          <w:sz w:val="24"/>
          <w:szCs w:val="24"/>
        </w:rPr>
      </w:pPr>
    </w:p>
    <w:p w:rsidR="007627CD" w:rsidRDefault="00F95F08" w:rsidP="0029384A">
      <w:pPr>
        <w:widowControl w:val="0"/>
        <w:suppressAutoHyphens/>
        <w:spacing w:after="0" w:line="360" w:lineRule="auto"/>
        <w:ind w:firstLine="1304"/>
        <w:jc w:val="both"/>
        <w:rPr>
          <w:rFonts w:ascii="Times New Roman" w:hAnsi="Times New Roman" w:cs="Times New Roman"/>
          <w:sz w:val="24"/>
          <w:szCs w:val="24"/>
        </w:rPr>
      </w:pPr>
      <w:r w:rsidRPr="00F95F08">
        <w:rPr>
          <w:rFonts w:ascii="Times New Roman" w:hAnsi="Times New Roman" w:cs="Times New Roman"/>
          <w:sz w:val="24"/>
          <w:szCs w:val="24"/>
        </w:rPr>
        <w:t xml:space="preserve">The data has been divided by the Tableau software itself; </w:t>
      </w:r>
      <w:proofErr w:type="gramStart"/>
      <w:r w:rsidRPr="00F95F08">
        <w:rPr>
          <w:rFonts w:ascii="Times New Roman" w:hAnsi="Times New Roman" w:cs="Times New Roman"/>
          <w:sz w:val="24"/>
          <w:szCs w:val="24"/>
        </w:rPr>
        <w:t>At</w:t>
      </w:r>
      <w:proofErr w:type="gramEnd"/>
      <w:r w:rsidRPr="00F95F08">
        <w:rPr>
          <w:rFonts w:ascii="Times New Roman" w:hAnsi="Times New Roman" w:cs="Times New Roman"/>
          <w:sz w:val="24"/>
          <w:szCs w:val="24"/>
        </w:rPr>
        <w:t xml:space="preserve"> the top, we have the Dimensions that normally contain categorical data such as Mfr Name and Carline, while the </w:t>
      </w:r>
      <w:r>
        <w:rPr>
          <w:rFonts w:ascii="Times New Roman" w:hAnsi="Times New Roman" w:cs="Times New Roman"/>
          <w:sz w:val="24"/>
          <w:szCs w:val="24"/>
        </w:rPr>
        <w:t>Measures</w:t>
      </w:r>
      <w:r w:rsidRPr="00F95F08">
        <w:rPr>
          <w:rFonts w:ascii="Times New Roman" w:hAnsi="Times New Roman" w:cs="Times New Roman"/>
          <w:sz w:val="24"/>
          <w:szCs w:val="24"/>
        </w:rPr>
        <w:t xml:space="preserve"> contain numerical data such as </w:t>
      </w:r>
      <w:r>
        <w:rPr>
          <w:rFonts w:ascii="Times New Roman" w:hAnsi="Times New Roman" w:cs="Times New Roman"/>
          <w:sz w:val="24"/>
          <w:szCs w:val="24"/>
        </w:rPr>
        <w:t>Engine Displacement and City FE</w:t>
      </w:r>
      <w:r w:rsidR="007627CD">
        <w:rPr>
          <w:rFonts w:ascii="Times New Roman" w:hAnsi="Times New Roman" w:cs="Times New Roman"/>
          <w:sz w:val="24"/>
          <w:szCs w:val="24"/>
        </w:rPr>
        <w:t>.</w:t>
      </w:r>
    </w:p>
    <w:p w:rsidR="007627CD" w:rsidRDefault="007627CD" w:rsidP="007627CD">
      <w:pPr>
        <w:widowControl w:val="0"/>
        <w:suppressAutoHyphen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da-DK" w:eastAsia="da-DK"/>
        </w:rPr>
        <w:lastRenderedPageBreak/>
        <w:drawing>
          <wp:inline distT="0" distB="0" distL="0" distR="0">
            <wp:extent cx="1941191" cy="5972098"/>
            <wp:effectExtent l="38100" t="19050" r="20959" b="9602"/>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48787" t="18151" r="43853" b="11060"/>
                    <a:stretch>
                      <a:fillRect/>
                    </a:stretch>
                  </pic:blipFill>
                  <pic:spPr bwMode="auto">
                    <a:xfrm>
                      <a:off x="0" y="0"/>
                      <a:ext cx="1941802" cy="5973979"/>
                    </a:xfrm>
                    <a:prstGeom prst="rect">
                      <a:avLst/>
                    </a:prstGeom>
                    <a:noFill/>
                    <a:ln w="9525">
                      <a:solidFill>
                        <a:schemeClr val="tx1"/>
                      </a:solidFill>
                      <a:miter lim="800000"/>
                      <a:headEnd/>
                      <a:tailEnd/>
                    </a:ln>
                  </pic:spPr>
                </pic:pic>
              </a:graphicData>
            </a:graphic>
          </wp:inline>
        </w:drawing>
      </w:r>
    </w:p>
    <w:p w:rsidR="007627CD" w:rsidRDefault="007627CD" w:rsidP="007627CD">
      <w:pPr>
        <w:widowControl w:val="0"/>
        <w:suppressAutoHyphens/>
        <w:spacing w:after="0" w:line="360" w:lineRule="auto"/>
        <w:jc w:val="center"/>
        <w:rPr>
          <w:rFonts w:ascii="Times New Roman" w:hAnsi="Times New Roman" w:cs="Times New Roman"/>
          <w:sz w:val="24"/>
          <w:szCs w:val="24"/>
        </w:rPr>
      </w:pPr>
      <w:proofErr w:type="gramStart"/>
      <w:r w:rsidRPr="00507944">
        <w:rPr>
          <w:rFonts w:ascii="Times New Roman" w:hAnsi="Times New Roman" w:cs="Times New Roman"/>
          <w:sz w:val="24"/>
          <w:szCs w:val="24"/>
        </w:rPr>
        <w:t>Image 1.</w:t>
      </w:r>
      <w:proofErr w:type="gramEnd"/>
      <w:r w:rsidRPr="00507944">
        <w:rPr>
          <w:rFonts w:ascii="Times New Roman" w:hAnsi="Times New Roman" w:cs="Times New Roman"/>
          <w:sz w:val="24"/>
          <w:szCs w:val="24"/>
        </w:rPr>
        <w:t xml:space="preserve"> </w:t>
      </w:r>
      <w:r>
        <w:rPr>
          <w:rFonts w:ascii="Times New Roman" w:hAnsi="Times New Roman" w:cs="Times New Roman"/>
          <w:sz w:val="24"/>
          <w:szCs w:val="24"/>
        </w:rPr>
        <w:t>Tableau Data Pane</w:t>
      </w:r>
    </w:p>
    <w:p w:rsidR="007627CD" w:rsidRDefault="007627CD" w:rsidP="007627CD">
      <w:pPr>
        <w:widowControl w:val="0"/>
        <w:suppressAutoHyphens/>
        <w:spacing w:after="0" w:line="360" w:lineRule="auto"/>
        <w:jc w:val="center"/>
        <w:rPr>
          <w:rFonts w:ascii="Times New Roman" w:hAnsi="Times New Roman" w:cs="Times New Roman"/>
          <w:sz w:val="24"/>
          <w:szCs w:val="24"/>
        </w:rPr>
      </w:pPr>
    </w:p>
    <w:p w:rsidR="003B7B6A" w:rsidRDefault="0029384A" w:rsidP="0029384A">
      <w:pPr>
        <w:widowControl w:val="0"/>
        <w:suppressAutoHyphens/>
        <w:spacing w:after="0" w:line="360" w:lineRule="auto"/>
        <w:ind w:firstLine="1304"/>
        <w:jc w:val="both"/>
        <w:rPr>
          <w:rFonts w:ascii="Times New Roman" w:hAnsi="Times New Roman" w:cs="Times New Roman"/>
          <w:sz w:val="24"/>
          <w:szCs w:val="24"/>
        </w:rPr>
      </w:pPr>
      <w:r w:rsidRPr="0029384A">
        <w:rPr>
          <w:rFonts w:ascii="Times New Roman" w:hAnsi="Times New Roman" w:cs="Times New Roman"/>
          <w:sz w:val="24"/>
          <w:szCs w:val="24"/>
        </w:rPr>
        <w:t>For the investigation, the resolution of the following 5 questions presented below is prepared</w:t>
      </w:r>
      <w:r>
        <w:rPr>
          <w:rFonts w:ascii="Times New Roman" w:hAnsi="Times New Roman" w:cs="Times New Roman"/>
          <w:sz w:val="24"/>
          <w:szCs w:val="24"/>
        </w:rPr>
        <w:t>:</w:t>
      </w:r>
    </w:p>
    <w:p w:rsidR="0029384A" w:rsidRPr="00507944" w:rsidRDefault="0029384A" w:rsidP="0029384A">
      <w:pPr>
        <w:widowControl w:val="0"/>
        <w:suppressAutoHyphens/>
        <w:spacing w:after="0" w:line="360" w:lineRule="auto"/>
        <w:ind w:firstLine="1304"/>
        <w:jc w:val="both"/>
        <w:rPr>
          <w:rFonts w:ascii="Times New Roman" w:hAnsi="Times New Roman" w:cs="Times New Roman"/>
          <w:sz w:val="24"/>
          <w:szCs w:val="24"/>
        </w:rPr>
      </w:pPr>
    </w:p>
    <w:p w:rsidR="00726709" w:rsidRPr="00FE74F5" w:rsidRDefault="00B05E84" w:rsidP="00FE74F5">
      <w:pPr>
        <w:widowControl w:val="0"/>
        <w:suppressAutoHyphens/>
        <w:spacing w:after="0" w:line="360" w:lineRule="auto"/>
        <w:jc w:val="both"/>
        <w:rPr>
          <w:rFonts w:ascii="Times New Roman" w:hAnsi="Times New Roman" w:cs="Times New Roman"/>
          <w:sz w:val="24"/>
          <w:szCs w:val="24"/>
        </w:rPr>
      </w:pPr>
      <w:r w:rsidRPr="00FE74F5">
        <w:rPr>
          <w:rFonts w:ascii="Times New Roman" w:hAnsi="Times New Roman" w:cs="Times New Roman"/>
          <w:b/>
          <w:sz w:val="28"/>
          <w:szCs w:val="24"/>
        </w:rPr>
        <w:t>Question 1:</w:t>
      </w:r>
      <w:r w:rsidRPr="00FE74F5">
        <w:rPr>
          <w:rFonts w:ascii="Times New Roman" w:hAnsi="Times New Roman" w:cs="Times New Roman"/>
          <w:sz w:val="28"/>
          <w:szCs w:val="24"/>
        </w:rPr>
        <w:t xml:space="preserve"> </w:t>
      </w:r>
      <w:r w:rsidR="00726709" w:rsidRPr="00507944">
        <w:rPr>
          <w:rFonts w:ascii="Times New Roman" w:hAnsi="Times New Roman" w:cs="Times New Roman"/>
          <w:sz w:val="24"/>
          <w:szCs w:val="24"/>
        </w:rPr>
        <w:t>Find out which car manufacturer produces the highest quantity of models</w:t>
      </w:r>
      <w:r w:rsidR="00FE74F5">
        <w:rPr>
          <w:rFonts w:ascii="Times New Roman" w:hAnsi="Times New Roman" w:cs="Times New Roman"/>
          <w:sz w:val="24"/>
          <w:szCs w:val="24"/>
        </w:rPr>
        <w:t>,</w:t>
      </w:r>
      <w:r w:rsidR="00726709" w:rsidRPr="00507944">
        <w:rPr>
          <w:rFonts w:ascii="Times New Roman" w:hAnsi="Times New Roman" w:cs="Times New Roman"/>
          <w:sz w:val="24"/>
          <w:szCs w:val="24"/>
        </w:rPr>
        <w:t xml:space="preserve"> </w:t>
      </w:r>
      <w:proofErr w:type="spellStart"/>
      <w:r w:rsidR="00726709" w:rsidRPr="00507944">
        <w:rPr>
          <w:rFonts w:ascii="Times New Roman" w:hAnsi="Times New Roman" w:cs="Times New Roman"/>
          <w:sz w:val="24"/>
          <w:szCs w:val="24"/>
        </w:rPr>
        <w:t>e.g</w:t>
      </w:r>
      <w:proofErr w:type="spellEnd"/>
      <w:r w:rsidR="00726709" w:rsidRPr="00507944">
        <w:rPr>
          <w:rFonts w:ascii="Times New Roman" w:hAnsi="Times New Roman" w:cs="Times New Roman"/>
          <w:sz w:val="24"/>
          <w:szCs w:val="24"/>
        </w:rPr>
        <w:t xml:space="preserve"> BMW 3 Series and BMW 5 Series are different models</w:t>
      </w:r>
      <w:r w:rsidR="00726709" w:rsidRPr="00507944">
        <w:rPr>
          <w:rFonts w:ascii="Times New Roman" w:hAnsi="Times New Roman" w:cs="Times New Roman"/>
          <w:b/>
          <w:sz w:val="24"/>
          <w:szCs w:val="24"/>
        </w:rPr>
        <w:t>.</w:t>
      </w:r>
    </w:p>
    <w:p w:rsidR="003B7B6A" w:rsidRPr="00507944" w:rsidRDefault="003B7B6A" w:rsidP="00507944">
      <w:pPr>
        <w:widowControl w:val="0"/>
        <w:suppressAutoHyphens/>
        <w:spacing w:after="0" w:line="360" w:lineRule="auto"/>
        <w:jc w:val="both"/>
        <w:rPr>
          <w:rFonts w:ascii="Times New Roman" w:hAnsi="Times New Roman" w:cs="Times New Roman"/>
          <w:sz w:val="24"/>
          <w:szCs w:val="24"/>
        </w:rPr>
      </w:pPr>
    </w:p>
    <w:p w:rsidR="003B7B6A" w:rsidRPr="00507944" w:rsidRDefault="00E909EF" w:rsidP="00FE74F5">
      <w:pPr>
        <w:widowControl w:val="0"/>
        <w:suppressAutoHyphens/>
        <w:spacing w:after="0" w:line="360" w:lineRule="auto"/>
        <w:ind w:firstLine="1304"/>
        <w:jc w:val="both"/>
        <w:rPr>
          <w:rFonts w:ascii="Times New Roman" w:hAnsi="Times New Roman" w:cs="Times New Roman"/>
          <w:sz w:val="24"/>
          <w:szCs w:val="24"/>
        </w:rPr>
      </w:pPr>
      <w:r w:rsidRPr="00E909EF">
        <w:rPr>
          <w:rFonts w:ascii="Times New Roman" w:hAnsi="Times New Roman" w:cs="Times New Roman"/>
          <w:sz w:val="24"/>
          <w:szCs w:val="24"/>
        </w:rPr>
        <w:t xml:space="preserve">In this question, the field Name of manufacturer that represents the name of the </w:t>
      </w:r>
      <w:r w:rsidRPr="00E909EF">
        <w:rPr>
          <w:rFonts w:ascii="Times New Roman" w:hAnsi="Times New Roman" w:cs="Times New Roman"/>
          <w:sz w:val="24"/>
          <w:szCs w:val="24"/>
        </w:rPr>
        <w:lastRenderedPageBreak/>
        <w:t xml:space="preserve">company that manufactured the car is used; also added the Carline field that is inside a function called Counting Distinct (CNTD) whose purpose is to count each different model within each car manufacturer. The graph chosen to represent these values ​​is packed bubbles, which allows us to show through its different sizes of shapes and labels, the comparison of the number of models that each car manufacturer owns, being the one with the largest number of models produced by BMW. </w:t>
      </w:r>
      <w:proofErr w:type="gramStart"/>
      <w:r w:rsidRPr="00E909EF">
        <w:rPr>
          <w:rFonts w:ascii="Times New Roman" w:hAnsi="Times New Roman" w:cs="Times New Roman"/>
          <w:sz w:val="24"/>
          <w:szCs w:val="24"/>
        </w:rPr>
        <w:t>a</w:t>
      </w:r>
      <w:proofErr w:type="gramEnd"/>
      <w:r w:rsidRPr="00E909EF">
        <w:rPr>
          <w:rFonts w:ascii="Times New Roman" w:hAnsi="Times New Roman" w:cs="Times New Roman"/>
          <w:sz w:val="24"/>
          <w:szCs w:val="24"/>
        </w:rPr>
        <w:t xml:space="preserve"> value of 86 units.</w:t>
      </w:r>
    </w:p>
    <w:p w:rsidR="00FE51F9" w:rsidRPr="00507944" w:rsidRDefault="00FE51F9" w:rsidP="00507944">
      <w:pPr>
        <w:widowControl w:val="0"/>
        <w:suppressAutoHyphens/>
        <w:spacing w:after="0" w:line="360" w:lineRule="auto"/>
        <w:jc w:val="center"/>
        <w:rPr>
          <w:rFonts w:ascii="Times New Roman" w:hAnsi="Times New Roman" w:cs="Times New Roman"/>
          <w:sz w:val="24"/>
          <w:szCs w:val="24"/>
        </w:rPr>
      </w:pPr>
      <w:r w:rsidRPr="00507944">
        <w:rPr>
          <w:rFonts w:ascii="Times New Roman" w:hAnsi="Times New Roman" w:cs="Times New Roman"/>
          <w:noProof/>
          <w:sz w:val="24"/>
          <w:szCs w:val="24"/>
          <w:lang w:val="da-DK" w:eastAsia="da-DK"/>
        </w:rPr>
        <w:drawing>
          <wp:inline distT="0" distB="0" distL="0" distR="0">
            <wp:extent cx="2918765" cy="3060520"/>
            <wp:effectExtent l="0" t="19050" r="72085" b="6368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13593" t="18050" r="69562" b="26627"/>
                    <a:stretch>
                      <a:fillRect/>
                    </a:stretch>
                  </pic:blipFill>
                  <pic:spPr bwMode="auto">
                    <a:xfrm>
                      <a:off x="0" y="0"/>
                      <a:ext cx="2920784" cy="3062638"/>
                    </a:xfrm>
                    <a:prstGeom prst="rect">
                      <a:avLst/>
                    </a:prstGeom>
                    <a:ln>
                      <a:noFill/>
                    </a:ln>
                    <a:effectLst>
                      <a:outerShdw blurRad="50800" dist="38100" dir="2700000" algn="tl" rotWithShape="0">
                        <a:prstClr val="black">
                          <a:alpha val="40000"/>
                        </a:prstClr>
                      </a:outerShdw>
                    </a:effectLst>
                  </pic:spPr>
                </pic:pic>
              </a:graphicData>
            </a:graphic>
          </wp:inline>
        </w:drawing>
      </w:r>
    </w:p>
    <w:p w:rsidR="00726709" w:rsidRDefault="00CA363E" w:rsidP="00507944">
      <w:pPr>
        <w:widowControl w:val="0"/>
        <w:suppressAutoHyphens/>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Image 2</w:t>
      </w:r>
      <w:r w:rsidR="00FE51F9" w:rsidRPr="00507944">
        <w:rPr>
          <w:rFonts w:ascii="Times New Roman" w:hAnsi="Times New Roman" w:cs="Times New Roman"/>
          <w:sz w:val="24"/>
          <w:szCs w:val="24"/>
        </w:rPr>
        <w:t>.</w:t>
      </w:r>
      <w:proofErr w:type="gramEnd"/>
      <w:r w:rsidR="00FE51F9" w:rsidRPr="00507944">
        <w:rPr>
          <w:rFonts w:ascii="Times New Roman" w:hAnsi="Times New Roman" w:cs="Times New Roman"/>
          <w:sz w:val="24"/>
          <w:szCs w:val="24"/>
        </w:rPr>
        <w:t xml:space="preserve"> </w:t>
      </w:r>
      <w:r w:rsidR="009F5CEE" w:rsidRPr="00507944">
        <w:rPr>
          <w:rFonts w:ascii="Times New Roman" w:hAnsi="Times New Roman" w:cs="Times New Roman"/>
          <w:sz w:val="24"/>
          <w:szCs w:val="24"/>
        </w:rPr>
        <w:t>Packed Bubbles Graph</w:t>
      </w:r>
    </w:p>
    <w:p w:rsidR="00CA363E" w:rsidRDefault="00CA363E" w:rsidP="00507944">
      <w:pPr>
        <w:widowControl w:val="0"/>
        <w:suppressAutoHyphens/>
        <w:spacing w:after="0" w:line="360" w:lineRule="auto"/>
        <w:jc w:val="center"/>
        <w:rPr>
          <w:rFonts w:ascii="Times New Roman" w:hAnsi="Times New Roman" w:cs="Times New Roman"/>
          <w:sz w:val="24"/>
          <w:szCs w:val="24"/>
        </w:rPr>
      </w:pPr>
    </w:p>
    <w:p w:rsidR="00285CC2" w:rsidRDefault="00285CC2" w:rsidP="00285CC2">
      <w:pPr>
        <w:widowControl w:val="0"/>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285CC2">
        <w:rPr>
          <w:rFonts w:ascii="Times New Roman" w:hAnsi="Times New Roman" w:cs="Times New Roman"/>
          <w:sz w:val="24"/>
          <w:szCs w:val="24"/>
        </w:rPr>
        <w:t>The summaries of data for this graph can be seen in the following table sorted from largest to smallest:</w:t>
      </w:r>
    </w:p>
    <w:p w:rsidR="00CA363E" w:rsidRDefault="00285CC2" w:rsidP="00285CC2">
      <w:pPr>
        <w:widowControl w:val="0"/>
        <w:suppressAutoHyphen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da-DK" w:eastAsia="da-DK"/>
        </w:rPr>
        <w:drawing>
          <wp:inline distT="0" distB="0" distL="0" distR="0">
            <wp:extent cx="1511927" cy="2351075"/>
            <wp:effectExtent l="38100" t="19050" r="12073" b="11125"/>
            <wp:docPr id="3"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67571" t="24370" r="21480" b="22464"/>
                    <a:stretch>
                      <a:fillRect/>
                    </a:stretch>
                  </pic:blipFill>
                  <pic:spPr bwMode="auto">
                    <a:xfrm>
                      <a:off x="0" y="0"/>
                      <a:ext cx="1510800" cy="2349322"/>
                    </a:xfrm>
                    <a:prstGeom prst="rect">
                      <a:avLst/>
                    </a:prstGeom>
                    <a:noFill/>
                    <a:ln w="9525">
                      <a:solidFill>
                        <a:schemeClr val="tx1"/>
                      </a:solidFill>
                      <a:miter lim="800000"/>
                      <a:headEnd/>
                      <a:tailEnd/>
                    </a:ln>
                  </pic:spPr>
                </pic:pic>
              </a:graphicData>
            </a:graphic>
          </wp:inline>
        </w:drawing>
      </w:r>
    </w:p>
    <w:p w:rsidR="009F5CEE" w:rsidRPr="00507944" w:rsidRDefault="00285CC2" w:rsidP="00961550">
      <w:pPr>
        <w:widowControl w:val="0"/>
        <w:suppressAutoHyphens/>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Table 2</w:t>
      </w:r>
      <w:r w:rsidRPr="00507944">
        <w:rPr>
          <w:rFonts w:ascii="Times New Roman" w:hAnsi="Times New Roman" w:cs="Times New Roman"/>
          <w:sz w:val="24"/>
          <w:szCs w:val="24"/>
        </w:rPr>
        <w:t>.</w:t>
      </w:r>
      <w:proofErr w:type="gramEnd"/>
      <w:r w:rsidRPr="00507944">
        <w:rPr>
          <w:rFonts w:ascii="Times New Roman" w:hAnsi="Times New Roman" w:cs="Times New Roman"/>
          <w:sz w:val="24"/>
          <w:szCs w:val="24"/>
        </w:rPr>
        <w:t xml:space="preserve"> </w:t>
      </w:r>
      <w:r>
        <w:rPr>
          <w:rFonts w:ascii="Times New Roman" w:hAnsi="Times New Roman" w:cs="Times New Roman"/>
          <w:sz w:val="24"/>
          <w:szCs w:val="24"/>
        </w:rPr>
        <w:t>Summary of data</w:t>
      </w:r>
    </w:p>
    <w:p w:rsidR="00726709" w:rsidRPr="00507944" w:rsidRDefault="00B05E84" w:rsidP="00507944">
      <w:pPr>
        <w:widowControl w:val="0"/>
        <w:suppressAutoHyphens/>
        <w:spacing w:after="0" w:line="360" w:lineRule="auto"/>
        <w:jc w:val="both"/>
        <w:rPr>
          <w:rFonts w:ascii="Times New Roman" w:hAnsi="Times New Roman" w:cs="Times New Roman"/>
          <w:sz w:val="24"/>
          <w:szCs w:val="24"/>
        </w:rPr>
      </w:pPr>
      <w:r w:rsidRPr="00FE74F5">
        <w:rPr>
          <w:rFonts w:ascii="Times New Roman" w:hAnsi="Times New Roman" w:cs="Times New Roman"/>
          <w:b/>
          <w:sz w:val="28"/>
          <w:szCs w:val="24"/>
        </w:rPr>
        <w:lastRenderedPageBreak/>
        <w:t>Question 2:</w:t>
      </w:r>
      <w:r w:rsidRPr="00FE74F5">
        <w:rPr>
          <w:rFonts w:ascii="Times New Roman" w:hAnsi="Times New Roman" w:cs="Times New Roman"/>
          <w:sz w:val="28"/>
          <w:szCs w:val="24"/>
        </w:rPr>
        <w:t xml:space="preserve"> </w:t>
      </w:r>
      <w:r w:rsidR="00726709" w:rsidRPr="00507944">
        <w:rPr>
          <w:rFonts w:ascii="Times New Roman" w:hAnsi="Times New Roman" w:cs="Times New Roman"/>
          <w:sz w:val="24"/>
          <w:szCs w:val="24"/>
        </w:rPr>
        <w:t xml:space="preserve">Find out the highest average fuel economy for city and highway driving from the </w:t>
      </w:r>
      <w:proofErr w:type="gramStart"/>
      <w:r w:rsidR="00726709" w:rsidRPr="00507944">
        <w:rPr>
          <w:rFonts w:ascii="Times New Roman" w:hAnsi="Times New Roman" w:cs="Times New Roman"/>
          <w:sz w:val="24"/>
          <w:szCs w:val="24"/>
        </w:rPr>
        <w:t>given</w:t>
      </w:r>
      <w:proofErr w:type="gramEnd"/>
      <w:r w:rsidR="00726709" w:rsidRPr="00507944">
        <w:rPr>
          <w:rFonts w:ascii="Times New Roman" w:hAnsi="Times New Roman" w:cs="Times New Roman"/>
          <w:sz w:val="24"/>
          <w:szCs w:val="24"/>
        </w:rPr>
        <w:t xml:space="preserve"> data set.</w:t>
      </w:r>
    </w:p>
    <w:p w:rsidR="009F5CEE" w:rsidRPr="00507944" w:rsidRDefault="00E909EF" w:rsidP="00FE74F5">
      <w:pPr>
        <w:widowControl w:val="0"/>
        <w:suppressAutoHyphens/>
        <w:spacing w:after="0" w:line="360" w:lineRule="auto"/>
        <w:ind w:firstLine="1304"/>
        <w:jc w:val="both"/>
        <w:rPr>
          <w:rFonts w:ascii="Times New Roman" w:hAnsi="Times New Roman" w:cs="Times New Roman"/>
          <w:sz w:val="24"/>
          <w:szCs w:val="24"/>
        </w:rPr>
      </w:pPr>
      <w:r w:rsidRPr="00E909EF">
        <w:rPr>
          <w:rFonts w:ascii="Times New Roman" w:hAnsi="Times New Roman" w:cs="Times New Roman"/>
          <w:sz w:val="24"/>
          <w:szCs w:val="24"/>
        </w:rPr>
        <w:t>For this question we may need the fields named Mfr Name, to know which is the car manufacturer that has the highest fuel economy in the city and on the road joining the average (with the AVG function), the City FE and Highway fields FE represented with red and green respectively, and a side-by-side bar graph arranged alphabetically by the manufacturer's name.</w:t>
      </w:r>
    </w:p>
    <w:p w:rsidR="00382077" w:rsidRPr="00507944" w:rsidRDefault="00382077" w:rsidP="00507944">
      <w:pPr>
        <w:widowControl w:val="0"/>
        <w:suppressAutoHyphens/>
        <w:spacing w:after="0" w:line="360" w:lineRule="auto"/>
        <w:jc w:val="both"/>
        <w:rPr>
          <w:rFonts w:ascii="Times New Roman" w:hAnsi="Times New Roman" w:cs="Times New Roman"/>
          <w:sz w:val="24"/>
          <w:szCs w:val="24"/>
        </w:rPr>
      </w:pPr>
      <w:r w:rsidRPr="00507944">
        <w:rPr>
          <w:rFonts w:ascii="Times New Roman" w:hAnsi="Times New Roman" w:cs="Times New Roman"/>
          <w:noProof/>
          <w:sz w:val="24"/>
          <w:szCs w:val="24"/>
          <w:lang w:val="da-DK" w:eastAsia="da-DK"/>
        </w:rPr>
        <w:drawing>
          <wp:inline distT="0" distB="0" distL="0" distR="0">
            <wp:extent cx="6120130" cy="4313292"/>
            <wp:effectExtent l="1905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6120130" cy="4313292"/>
                    </a:xfrm>
                    <a:prstGeom prst="rect">
                      <a:avLst/>
                    </a:prstGeom>
                    <a:noFill/>
                    <a:ln w="9525">
                      <a:noFill/>
                      <a:miter lim="800000"/>
                      <a:headEnd/>
                      <a:tailEnd/>
                    </a:ln>
                  </pic:spPr>
                </pic:pic>
              </a:graphicData>
            </a:graphic>
          </wp:inline>
        </w:drawing>
      </w:r>
    </w:p>
    <w:p w:rsidR="00386F90" w:rsidRPr="00507944" w:rsidRDefault="008A4F48" w:rsidP="00507944">
      <w:pPr>
        <w:widowControl w:val="0"/>
        <w:suppressAutoHyphens/>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Image 3</w:t>
      </w:r>
      <w:r w:rsidR="00386F90" w:rsidRPr="00507944">
        <w:rPr>
          <w:rFonts w:ascii="Times New Roman" w:hAnsi="Times New Roman" w:cs="Times New Roman"/>
          <w:sz w:val="24"/>
          <w:szCs w:val="24"/>
        </w:rPr>
        <w:t>.</w:t>
      </w:r>
      <w:proofErr w:type="gramEnd"/>
      <w:r w:rsidR="00386F90" w:rsidRPr="00507944">
        <w:rPr>
          <w:rFonts w:ascii="Times New Roman" w:hAnsi="Times New Roman" w:cs="Times New Roman"/>
          <w:sz w:val="24"/>
          <w:szCs w:val="24"/>
        </w:rPr>
        <w:t xml:space="preserve"> Side – By - Side Graph</w:t>
      </w:r>
    </w:p>
    <w:p w:rsidR="00386F90" w:rsidRPr="00507944" w:rsidRDefault="00386F90" w:rsidP="00507944">
      <w:pPr>
        <w:widowControl w:val="0"/>
        <w:suppressAutoHyphens/>
        <w:spacing w:after="0" w:line="360" w:lineRule="auto"/>
        <w:rPr>
          <w:rFonts w:ascii="Times New Roman" w:hAnsi="Times New Roman" w:cs="Times New Roman"/>
          <w:sz w:val="24"/>
          <w:szCs w:val="24"/>
        </w:rPr>
      </w:pPr>
    </w:p>
    <w:p w:rsidR="00386F90" w:rsidRDefault="00386F90" w:rsidP="00FE74F5">
      <w:pPr>
        <w:widowControl w:val="0"/>
        <w:suppressAutoHyphens/>
        <w:spacing w:after="0" w:line="360" w:lineRule="auto"/>
        <w:ind w:firstLine="1304"/>
        <w:rPr>
          <w:rFonts w:ascii="Times New Roman" w:hAnsi="Times New Roman" w:cs="Times New Roman"/>
          <w:sz w:val="24"/>
          <w:szCs w:val="24"/>
        </w:rPr>
      </w:pPr>
      <w:r w:rsidRPr="00507944">
        <w:rPr>
          <w:rFonts w:ascii="Times New Roman" w:hAnsi="Times New Roman" w:cs="Times New Roman"/>
          <w:sz w:val="24"/>
          <w:szCs w:val="24"/>
        </w:rPr>
        <w:t xml:space="preserve">As we see, </w:t>
      </w:r>
      <w:r w:rsidR="00867C85" w:rsidRPr="00507944">
        <w:rPr>
          <w:rFonts w:ascii="Times New Roman" w:hAnsi="Times New Roman" w:cs="Times New Roman"/>
          <w:sz w:val="24"/>
          <w:szCs w:val="24"/>
        </w:rPr>
        <w:t>the average highest between the car manufactures for the fuel economy in the city is Mitsubishi Motors Co with a value of 25,46 and for the fuel economy in the highway is MAZDA with a value of 34,25.</w:t>
      </w:r>
    </w:p>
    <w:p w:rsidR="00961550" w:rsidRDefault="00961550" w:rsidP="00FE74F5">
      <w:pPr>
        <w:widowControl w:val="0"/>
        <w:suppressAutoHyphens/>
        <w:spacing w:after="0" w:line="360" w:lineRule="auto"/>
        <w:ind w:firstLine="1304"/>
        <w:rPr>
          <w:rFonts w:ascii="Times New Roman" w:hAnsi="Times New Roman" w:cs="Times New Roman"/>
          <w:sz w:val="24"/>
          <w:szCs w:val="24"/>
        </w:rPr>
      </w:pPr>
    </w:p>
    <w:p w:rsidR="008A4F48" w:rsidRDefault="008A4F48" w:rsidP="00FE74F5">
      <w:pPr>
        <w:widowControl w:val="0"/>
        <w:suppressAutoHyphens/>
        <w:spacing w:after="0" w:line="360" w:lineRule="auto"/>
        <w:ind w:firstLine="1304"/>
        <w:rPr>
          <w:rFonts w:ascii="Times New Roman" w:hAnsi="Times New Roman" w:cs="Times New Roman"/>
          <w:sz w:val="24"/>
          <w:szCs w:val="24"/>
        </w:rPr>
      </w:pPr>
      <w:r w:rsidRPr="008A4F48">
        <w:rPr>
          <w:rFonts w:ascii="Times New Roman" w:hAnsi="Times New Roman" w:cs="Times New Roman"/>
          <w:sz w:val="24"/>
          <w:szCs w:val="24"/>
        </w:rPr>
        <w:t xml:space="preserve">The summaries of data for this graph can be seen in the following table categorized by </w:t>
      </w:r>
      <w:proofErr w:type="gramStart"/>
      <w:r w:rsidRPr="008A4F48">
        <w:rPr>
          <w:rFonts w:ascii="Times New Roman" w:hAnsi="Times New Roman" w:cs="Times New Roman"/>
          <w:sz w:val="24"/>
          <w:szCs w:val="24"/>
        </w:rPr>
        <w:t>the</w:t>
      </w:r>
      <w:proofErr w:type="gramEnd"/>
      <w:r w:rsidRPr="008A4F48">
        <w:rPr>
          <w:rFonts w:ascii="Times New Roman" w:hAnsi="Times New Roman" w:cs="Times New Roman"/>
          <w:sz w:val="24"/>
          <w:szCs w:val="24"/>
        </w:rPr>
        <w:t xml:space="preserve"> values ​​of A</w:t>
      </w:r>
      <w:r>
        <w:rPr>
          <w:rFonts w:ascii="Times New Roman" w:hAnsi="Times New Roman" w:cs="Times New Roman"/>
          <w:sz w:val="24"/>
          <w:szCs w:val="24"/>
        </w:rPr>
        <w:t>vg. City FE and Avg. Highway FE</w:t>
      </w:r>
      <w:r w:rsidRPr="00285CC2">
        <w:rPr>
          <w:rFonts w:ascii="Times New Roman" w:hAnsi="Times New Roman" w:cs="Times New Roman"/>
          <w:sz w:val="24"/>
          <w:szCs w:val="24"/>
        </w:rPr>
        <w:t>:</w:t>
      </w:r>
    </w:p>
    <w:p w:rsidR="00961550" w:rsidRDefault="00961550" w:rsidP="008A4F48">
      <w:pPr>
        <w:widowControl w:val="0"/>
        <w:suppressAutoHyphen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da-DK" w:eastAsia="da-DK"/>
        </w:rPr>
        <w:lastRenderedPageBreak/>
        <w:drawing>
          <wp:inline distT="0" distB="0" distL="0" distR="0">
            <wp:extent cx="2251557" cy="5230368"/>
            <wp:effectExtent l="38100" t="19050" r="15393" b="27432"/>
            <wp:docPr id="5"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68051" t="2612" r="19829" b="9321"/>
                    <a:stretch>
                      <a:fillRect/>
                    </a:stretch>
                  </pic:blipFill>
                  <pic:spPr bwMode="auto">
                    <a:xfrm>
                      <a:off x="0" y="0"/>
                      <a:ext cx="2251557" cy="5230368"/>
                    </a:xfrm>
                    <a:prstGeom prst="rect">
                      <a:avLst/>
                    </a:prstGeom>
                    <a:noFill/>
                    <a:ln w="9525">
                      <a:solidFill>
                        <a:schemeClr val="tx1"/>
                      </a:solidFill>
                      <a:miter lim="800000"/>
                      <a:headEnd/>
                      <a:tailEnd/>
                    </a:ln>
                  </pic:spPr>
                </pic:pic>
              </a:graphicData>
            </a:graphic>
          </wp:inline>
        </w:drawing>
      </w:r>
    </w:p>
    <w:p w:rsidR="008A4F48" w:rsidRPr="00507944" w:rsidRDefault="008A4F48" w:rsidP="008A4F48">
      <w:pPr>
        <w:widowControl w:val="0"/>
        <w:suppressAutoHyphens/>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Table 3</w:t>
      </w:r>
      <w:r w:rsidRPr="00507944">
        <w:rPr>
          <w:rFonts w:ascii="Times New Roman" w:hAnsi="Times New Roman" w:cs="Times New Roman"/>
          <w:sz w:val="24"/>
          <w:szCs w:val="24"/>
        </w:rPr>
        <w:t>.</w:t>
      </w:r>
      <w:proofErr w:type="gramEnd"/>
      <w:r w:rsidRPr="00507944">
        <w:rPr>
          <w:rFonts w:ascii="Times New Roman" w:hAnsi="Times New Roman" w:cs="Times New Roman"/>
          <w:sz w:val="24"/>
          <w:szCs w:val="24"/>
        </w:rPr>
        <w:t xml:space="preserve"> </w:t>
      </w:r>
      <w:r>
        <w:rPr>
          <w:rFonts w:ascii="Times New Roman" w:hAnsi="Times New Roman" w:cs="Times New Roman"/>
          <w:sz w:val="24"/>
          <w:szCs w:val="24"/>
        </w:rPr>
        <w:t>Summary of data</w:t>
      </w:r>
    </w:p>
    <w:p w:rsidR="00726709" w:rsidRPr="00507944" w:rsidRDefault="00726709" w:rsidP="00507944">
      <w:pPr>
        <w:spacing w:line="360" w:lineRule="auto"/>
        <w:ind w:left="426"/>
        <w:jc w:val="both"/>
        <w:rPr>
          <w:rFonts w:ascii="Times New Roman" w:hAnsi="Times New Roman" w:cs="Times New Roman"/>
          <w:sz w:val="24"/>
          <w:szCs w:val="24"/>
        </w:rPr>
      </w:pPr>
    </w:p>
    <w:p w:rsidR="00726709" w:rsidRDefault="00B05E84" w:rsidP="00507944">
      <w:pPr>
        <w:widowControl w:val="0"/>
        <w:suppressAutoHyphens/>
        <w:spacing w:after="0" w:line="360" w:lineRule="auto"/>
        <w:jc w:val="both"/>
        <w:rPr>
          <w:rFonts w:ascii="Times New Roman" w:hAnsi="Times New Roman" w:cs="Times New Roman"/>
          <w:sz w:val="24"/>
          <w:szCs w:val="24"/>
        </w:rPr>
      </w:pPr>
      <w:r w:rsidRPr="00FE74F5">
        <w:rPr>
          <w:rFonts w:ascii="Times New Roman" w:hAnsi="Times New Roman" w:cs="Times New Roman"/>
          <w:b/>
          <w:sz w:val="28"/>
          <w:szCs w:val="24"/>
        </w:rPr>
        <w:t>Question 3:</w:t>
      </w:r>
      <w:r w:rsidRPr="00507944">
        <w:rPr>
          <w:rFonts w:ascii="Times New Roman" w:hAnsi="Times New Roman" w:cs="Times New Roman"/>
          <w:sz w:val="24"/>
          <w:szCs w:val="24"/>
        </w:rPr>
        <w:t xml:space="preserve"> </w:t>
      </w:r>
      <w:r w:rsidR="00726709" w:rsidRPr="00507944">
        <w:rPr>
          <w:rFonts w:ascii="Times New Roman" w:hAnsi="Times New Roman" w:cs="Times New Roman"/>
          <w:sz w:val="24"/>
          <w:szCs w:val="24"/>
        </w:rPr>
        <w:t>Find out high and low average fuel economy from all transmission types.</w:t>
      </w:r>
    </w:p>
    <w:p w:rsidR="00FE74F5" w:rsidRPr="00507944" w:rsidRDefault="00FE74F5" w:rsidP="00507944">
      <w:pPr>
        <w:widowControl w:val="0"/>
        <w:suppressAutoHyphens/>
        <w:spacing w:after="0" w:line="360" w:lineRule="auto"/>
        <w:jc w:val="both"/>
        <w:rPr>
          <w:rFonts w:ascii="Times New Roman" w:hAnsi="Times New Roman" w:cs="Times New Roman"/>
          <w:sz w:val="24"/>
          <w:szCs w:val="24"/>
        </w:rPr>
      </w:pPr>
    </w:p>
    <w:p w:rsidR="00B26594" w:rsidRDefault="00B26594" w:rsidP="00B26594">
      <w:pPr>
        <w:widowControl w:val="0"/>
        <w:suppressAutoHyphens/>
        <w:spacing w:after="0" w:line="360" w:lineRule="auto"/>
        <w:ind w:firstLine="1304"/>
        <w:jc w:val="both"/>
        <w:rPr>
          <w:rFonts w:ascii="Times New Roman" w:hAnsi="Times New Roman" w:cs="Times New Roman"/>
          <w:sz w:val="24"/>
          <w:szCs w:val="24"/>
        </w:rPr>
      </w:pPr>
      <w:r w:rsidRPr="00B26594">
        <w:rPr>
          <w:rFonts w:ascii="Times New Roman" w:hAnsi="Times New Roman" w:cs="Times New Roman"/>
          <w:sz w:val="24"/>
          <w:szCs w:val="24"/>
        </w:rPr>
        <w:t>For this question, a horizontal bar graph was selected to represent the data. The fields used for this graph were the Description of the transmission and the average of the combined FE field within the AVG function. All transmissions were decremented according to the value obtained to better visualize the result.</w:t>
      </w:r>
    </w:p>
    <w:p w:rsidR="008A4F48" w:rsidRDefault="008A4F48" w:rsidP="008A4F48">
      <w:pPr>
        <w:widowControl w:val="0"/>
        <w:suppressAutoHyphen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da-DK" w:eastAsia="da-DK"/>
        </w:rPr>
        <w:drawing>
          <wp:inline distT="0" distB="0" distL="0" distR="0">
            <wp:extent cx="2621737" cy="605658"/>
            <wp:effectExtent l="19050" t="0" r="7163" b="0"/>
            <wp:docPr id="6"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61860" t="9021" r="26815" b="82773"/>
                    <a:stretch>
                      <a:fillRect/>
                    </a:stretch>
                  </pic:blipFill>
                  <pic:spPr bwMode="auto">
                    <a:xfrm>
                      <a:off x="0" y="0"/>
                      <a:ext cx="2620225" cy="605309"/>
                    </a:xfrm>
                    <a:prstGeom prst="rect">
                      <a:avLst/>
                    </a:prstGeom>
                    <a:noFill/>
                    <a:ln w="9525">
                      <a:noFill/>
                      <a:miter lim="800000"/>
                      <a:headEnd/>
                      <a:tailEnd/>
                    </a:ln>
                  </pic:spPr>
                </pic:pic>
              </a:graphicData>
            </a:graphic>
          </wp:inline>
        </w:drawing>
      </w:r>
    </w:p>
    <w:p w:rsidR="00645B1C" w:rsidRDefault="00645B1C" w:rsidP="008A4F48">
      <w:pPr>
        <w:widowControl w:val="0"/>
        <w:suppressAutoHyphens/>
        <w:spacing w:after="0" w:line="360" w:lineRule="auto"/>
        <w:jc w:val="center"/>
        <w:rPr>
          <w:rFonts w:ascii="Times New Roman" w:hAnsi="Times New Roman" w:cs="Times New Roman"/>
          <w:sz w:val="24"/>
          <w:szCs w:val="24"/>
        </w:rPr>
      </w:pPr>
      <w:proofErr w:type="gramStart"/>
      <w:r w:rsidRPr="00507944">
        <w:rPr>
          <w:rFonts w:ascii="Times New Roman" w:hAnsi="Times New Roman" w:cs="Times New Roman"/>
          <w:sz w:val="24"/>
          <w:szCs w:val="24"/>
        </w:rPr>
        <w:t xml:space="preserve">Image </w:t>
      </w:r>
      <w:r>
        <w:rPr>
          <w:rFonts w:ascii="Times New Roman" w:hAnsi="Times New Roman" w:cs="Times New Roman"/>
          <w:sz w:val="24"/>
          <w:szCs w:val="24"/>
        </w:rPr>
        <w:t>4</w:t>
      </w:r>
      <w:r w:rsidRPr="00507944">
        <w:rPr>
          <w:rFonts w:ascii="Times New Roman" w:hAnsi="Times New Roman" w:cs="Times New Roman"/>
          <w:sz w:val="24"/>
          <w:szCs w:val="24"/>
        </w:rPr>
        <w:t>.</w:t>
      </w:r>
      <w:proofErr w:type="gramEnd"/>
      <w:r w:rsidRPr="00507944">
        <w:rPr>
          <w:rFonts w:ascii="Times New Roman" w:hAnsi="Times New Roman" w:cs="Times New Roman"/>
          <w:sz w:val="24"/>
          <w:szCs w:val="24"/>
        </w:rPr>
        <w:t xml:space="preserve"> </w:t>
      </w:r>
      <w:r>
        <w:rPr>
          <w:rFonts w:ascii="Times New Roman" w:hAnsi="Times New Roman" w:cs="Times New Roman"/>
          <w:sz w:val="24"/>
          <w:szCs w:val="24"/>
        </w:rPr>
        <w:t>Columns and Rows fields</w:t>
      </w:r>
    </w:p>
    <w:p w:rsidR="00663B2E" w:rsidRPr="00507944" w:rsidRDefault="00663B2E" w:rsidP="00507944">
      <w:pPr>
        <w:widowControl w:val="0"/>
        <w:suppressAutoHyphens/>
        <w:spacing w:after="0" w:line="360" w:lineRule="auto"/>
        <w:jc w:val="both"/>
        <w:rPr>
          <w:rFonts w:ascii="Times New Roman" w:hAnsi="Times New Roman" w:cs="Times New Roman"/>
          <w:sz w:val="24"/>
          <w:szCs w:val="24"/>
        </w:rPr>
      </w:pPr>
      <w:r w:rsidRPr="00507944">
        <w:rPr>
          <w:rFonts w:ascii="Times New Roman" w:hAnsi="Times New Roman" w:cs="Times New Roman"/>
          <w:noProof/>
          <w:sz w:val="24"/>
          <w:szCs w:val="24"/>
          <w:lang w:val="da-DK" w:eastAsia="da-DK"/>
        </w:rPr>
        <w:lastRenderedPageBreak/>
        <w:drawing>
          <wp:inline distT="0" distB="0" distL="0" distR="0">
            <wp:extent cx="6120130" cy="1783919"/>
            <wp:effectExtent l="1905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120130" cy="1783919"/>
                    </a:xfrm>
                    <a:prstGeom prst="rect">
                      <a:avLst/>
                    </a:prstGeom>
                    <a:noFill/>
                    <a:ln w="9525">
                      <a:noFill/>
                      <a:miter lim="800000"/>
                      <a:headEnd/>
                      <a:tailEnd/>
                    </a:ln>
                  </pic:spPr>
                </pic:pic>
              </a:graphicData>
            </a:graphic>
          </wp:inline>
        </w:drawing>
      </w:r>
    </w:p>
    <w:p w:rsidR="00663B2E" w:rsidRPr="00507944" w:rsidRDefault="00726709" w:rsidP="00507944">
      <w:pPr>
        <w:widowControl w:val="0"/>
        <w:suppressAutoHyphens/>
        <w:spacing w:after="0" w:line="360" w:lineRule="auto"/>
        <w:jc w:val="center"/>
        <w:rPr>
          <w:rFonts w:ascii="Times New Roman" w:hAnsi="Times New Roman" w:cs="Times New Roman"/>
          <w:sz w:val="24"/>
          <w:szCs w:val="24"/>
        </w:rPr>
      </w:pPr>
      <w:r w:rsidRPr="00507944">
        <w:rPr>
          <w:rFonts w:ascii="Times New Roman" w:hAnsi="Times New Roman" w:cs="Times New Roman"/>
          <w:sz w:val="24"/>
          <w:szCs w:val="24"/>
        </w:rPr>
        <w:t xml:space="preserve">         </w:t>
      </w:r>
      <w:proofErr w:type="gramStart"/>
      <w:r w:rsidR="00663B2E" w:rsidRPr="00507944">
        <w:rPr>
          <w:rFonts w:ascii="Times New Roman" w:hAnsi="Times New Roman" w:cs="Times New Roman"/>
          <w:sz w:val="24"/>
          <w:szCs w:val="24"/>
        </w:rPr>
        <w:t xml:space="preserve">Image </w:t>
      </w:r>
      <w:r w:rsidR="00E2220D">
        <w:rPr>
          <w:rFonts w:ascii="Times New Roman" w:hAnsi="Times New Roman" w:cs="Times New Roman"/>
          <w:sz w:val="24"/>
          <w:szCs w:val="24"/>
        </w:rPr>
        <w:t>5</w:t>
      </w:r>
      <w:r w:rsidR="00663B2E" w:rsidRPr="00507944">
        <w:rPr>
          <w:rFonts w:ascii="Times New Roman" w:hAnsi="Times New Roman" w:cs="Times New Roman"/>
          <w:sz w:val="24"/>
          <w:szCs w:val="24"/>
        </w:rPr>
        <w:t>.</w:t>
      </w:r>
      <w:proofErr w:type="gramEnd"/>
      <w:r w:rsidR="00663B2E" w:rsidRPr="00507944">
        <w:rPr>
          <w:rFonts w:ascii="Times New Roman" w:hAnsi="Times New Roman" w:cs="Times New Roman"/>
          <w:sz w:val="24"/>
          <w:szCs w:val="24"/>
        </w:rPr>
        <w:t xml:space="preserve"> Horizontal Bars Graph</w:t>
      </w:r>
    </w:p>
    <w:p w:rsidR="00B56582" w:rsidRPr="00507944" w:rsidRDefault="00B56582" w:rsidP="00507944">
      <w:pPr>
        <w:spacing w:line="360" w:lineRule="auto"/>
        <w:jc w:val="both"/>
        <w:rPr>
          <w:rFonts w:ascii="Times New Roman" w:hAnsi="Times New Roman" w:cs="Times New Roman"/>
          <w:sz w:val="24"/>
          <w:szCs w:val="24"/>
        </w:rPr>
      </w:pPr>
    </w:p>
    <w:p w:rsidR="00726709" w:rsidRPr="00507944" w:rsidRDefault="00B26594" w:rsidP="00FE74F5">
      <w:pPr>
        <w:spacing w:line="360" w:lineRule="auto"/>
        <w:ind w:firstLine="1304"/>
        <w:jc w:val="both"/>
        <w:rPr>
          <w:rFonts w:ascii="Times New Roman" w:hAnsi="Times New Roman" w:cs="Times New Roman"/>
          <w:sz w:val="24"/>
          <w:szCs w:val="24"/>
        </w:rPr>
      </w:pPr>
      <w:r w:rsidRPr="00B26594">
        <w:rPr>
          <w:rFonts w:ascii="Times New Roman" w:hAnsi="Times New Roman" w:cs="Times New Roman"/>
          <w:sz w:val="24"/>
          <w:szCs w:val="24"/>
        </w:rPr>
        <w:t>As we can see, the transmission with the name belonging to Continuous Variable is of 31.64 becoming the highest average, while the transmission denominated Automatic has 19.95 being the lowest of all the values.</w:t>
      </w:r>
    </w:p>
    <w:p w:rsidR="00B56582" w:rsidRPr="00507944" w:rsidRDefault="00B56582" w:rsidP="00507944">
      <w:pPr>
        <w:spacing w:line="360" w:lineRule="auto"/>
        <w:jc w:val="both"/>
        <w:rPr>
          <w:rFonts w:ascii="Times New Roman" w:hAnsi="Times New Roman" w:cs="Times New Roman"/>
          <w:sz w:val="24"/>
          <w:szCs w:val="24"/>
        </w:rPr>
      </w:pPr>
    </w:p>
    <w:p w:rsidR="00726709" w:rsidRDefault="00B05E84" w:rsidP="00507944">
      <w:pPr>
        <w:widowControl w:val="0"/>
        <w:suppressAutoHyphens/>
        <w:spacing w:after="0" w:line="360" w:lineRule="auto"/>
        <w:jc w:val="both"/>
        <w:rPr>
          <w:rFonts w:ascii="Times New Roman" w:hAnsi="Times New Roman" w:cs="Times New Roman"/>
          <w:sz w:val="24"/>
          <w:szCs w:val="24"/>
        </w:rPr>
      </w:pPr>
      <w:r w:rsidRPr="00FE74F5">
        <w:rPr>
          <w:rFonts w:ascii="Times New Roman" w:hAnsi="Times New Roman" w:cs="Times New Roman"/>
          <w:b/>
          <w:sz w:val="28"/>
          <w:szCs w:val="24"/>
        </w:rPr>
        <w:t>Question 4:</w:t>
      </w:r>
      <w:r w:rsidRPr="00FE74F5">
        <w:rPr>
          <w:rFonts w:ascii="Times New Roman" w:hAnsi="Times New Roman" w:cs="Times New Roman"/>
          <w:sz w:val="28"/>
          <w:szCs w:val="24"/>
        </w:rPr>
        <w:t xml:space="preserve"> </w:t>
      </w:r>
      <w:r w:rsidR="00726709" w:rsidRPr="00507944">
        <w:rPr>
          <w:rFonts w:ascii="Times New Roman" w:hAnsi="Times New Roman" w:cs="Times New Roman"/>
          <w:sz w:val="24"/>
          <w:szCs w:val="24"/>
        </w:rPr>
        <w:t>Find out which car manufacturers have 4WD (4 wheel drive) and 2WD (2 wheel drive) models, whose engine power is more than 3.5.</w:t>
      </w:r>
    </w:p>
    <w:p w:rsidR="00FE74F5" w:rsidRPr="00507944" w:rsidRDefault="00FE74F5" w:rsidP="00507944">
      <w:pPr>
        <w:widowControl w:val="0"/>
        <w:suppressAutoHyphens/>
        <w:spacing w:after="0" w:line="360" w:lineRule="auto"/>
        <w:jc w:val="both"/>
        <w:rPr>
          <w:rFonts w:ascii="Times New Roman" w:hAnsi="Times New Roman" w:cs="Times New Roman"/>
          <w:sz w:val="24"/>
          <w:szCs w:val="24"/>
        </w:rPr>
      </w:pPr>
    </w:p>
    <w:p w:rsidR="00637405" w:rsidRDefault="00B26594" w:rsidP="00FE74F5">
      <w:pPr>
        <w:widowControl w:val="0"/>
        <w:suppressAutoHyphens/>
        <w:spacing w:after="0" w:line="360" w:lineRule="auto"/>
        <w:ind w:firstLine="1304"/>
        <w:jc w:val="both"/>
        <w:rPr>
          <w:rFonts w:ascii="Times New Roman" w:hAnsi="Times New Roman" w:cs="Times New Roman"/>
          <w:sz w:val="24"/>
          <w:szCs w:val="24"/>
        </w:rPr>
      </w:pPr>
      <w:r w:rsidRPr="00B26594">
        <w:rPr>
          <w:rFonts w:ascii="Times New Roman" w:hAnsi="Times New Roman" w:cs="Times New Roman"/>
          <w:sz w:val="24"/>
          <w:szCs w:val="24"/>
        </w:rPr>
        <w:t xml:space="preserve">For this question, we can use the fields Mfr Name, Drive </w:t>
      </w:r>
      <w:proofErr w:type="spellStart"/>
      <w:r w:rsidRPr="00B26594">
        <w:rPr>
          <w:rFonts w:ascii="Times New Roman" w:hAnsi="Times New Roman" w:cs="Times New Roman"/>
          <w:sz w:val="24"/>
          <w:szCs w:val="24"/>
        </w:rPr>
        <w:t>Desc</w:t>
      </w:r>
      <w:proofErr w:type="spellEnd"/>
      <w:r w:rsidRPr="00B26594">
        <w:rPr>
          <w:rFonts w:ascii="Times New Roman" w:hAnsi="Times New Roman" w:cs="Times New Roman"/>
          <w:sz w:val="24"/>
          <w:szCs w:val="24"/>
        </w:rPr>
        <w:t xml:space="preserve"> (containing the values ​​2 - Front wheel, 2 - Rear wheel, 4 - Wheel, All Wheel Drive, and Part - time 4 - Wheel Drive) to which we will apply a filter where only three values ​​will remain (2 front wheels, 2 rear wheels and 4 wheels). The field Motor displacement in the function AVG is added, whose result will be multiplied by a value of 1.6 and a filter will be made so that the manufacturers with values ​​greater </w:t>
      </w:r>
      <w:r>
        <w:rPr>
          <w:rFonts w:ascii="Times New Roman" w:hAnsi="Times New Roman" w:cs="Times New Roman"/>
          <w:sz w:val="24"/>
          <w:szCs w:val="24"/>
        </w:rPr>
        <w:t>than 3.5 of engine power appear</w:t>
      </w:r>
      <w:r w:rsidR="00D77B98" w:rsidRPr="00507944">
        <w:rPr>
          <w:rFonts w:ascii="Times New Roman" w:hAnsi="Times New Roman" w:cs="Times New Roman"/>
          <w:sz w:val="24"/>
          <w:szCs w:val="24"/>
        </w:rPr>
        <w:t>.</w:t>
      </w:r>
    </w:p>
    <w:p w:rsidR="00E2220D" w:rsidRDefault="00E2220D" w:rsidP="00E2220D">
      <w:pPr>
        <w:widowControl w:val="0"/>
        <w:suppressAutoHyphen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da-DK" w:eastAsia="da-DK"/>
        </w:rPr>
        <w:drawing>
          <wp:inline distT="0" distB="0" distL="0" distR="0">
            <wp:extent cx="2513254" cy="387706"/>
            <wp:effectExtent l="19050" t="19050" r="20396" b="12344"/>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62201" t="9167" r="21527" b="82971"/>
                    <a:stretch>
                      <a:fillRect/>
                    </a:stretch>
                  </pic:blipFill>
                  <pic:spPr bwMode="auto">
                    <a:xfrm>
                      <a:off x="0" y="0"/>
                      <a:ext cx="2513254" cy="387706"/>
                    </a:xfrm>
                    <a:prstGeom prst="rect">
                      <a:avLst/>
                    </a:prstGeom>
                    <a:noFill/>
                    <a:ln w="9525">
                      <a:solidFill>
                        <a:schemeClr val="tx1"/>
                      </a:solidFill>
                      <a:miter lim="800000"/>
                      <a:headEnd/>
                      <a:tailEnd/>
                    </a:ln>
                  </pic:spPr>
                </pic:pic>
              </a:graphicData>
            </a:graphic>
          </wp:inline>
        </w:drawing>
      </w:r>
    </w:p>
    <w:p w:rsidR="00E2220D" w:rsidRDefault="00E2220D" w:rsidP="00E2220D">
      <w:pPr>
        <w:widowControl w:val="0"/>
        <w:suppressAutoHyphens/>
        <w:spacing w:after="0" w:line="360" w:lineRule="auto"/>
        <w:jc w:val="center"/>
        <w:rPr>
          <w:rFonts w:ascii="Times New Roman" w:hAnsi="Times New Roman" w:cs="Times New Roman"/>
          <w:sz w:val="24"/>
          <w:szCs w:val="24"/>
        </w:rPr>
      </w:pPr>
      <w:proofErr w:type="gramStart"/>
      <w:r w:rsidRPr="00507944">
        <w:rPr>
          <w:rFonts w:ascii="Times New Roman" w:hAnsi="Times New Roman" w:cs="Times New Roman"/>
          <w:sz w:val="24"/>
          <w:szCs w:val="24"/>
        </w:rPr>
        <w:t xml:space="preserve">Image </w:t>
      </w:r>
      <w:r>
        <w:rPr>
          <w:rFonts w:ascii="Times New Roman" w:hAnsi="Times New Roman" w:cs="Times New Roman"/>
          <w:sz w:val="24"/>
          <w:szCs w:val="24"/>
        </w:rPr>
        <w:t>6</w:t>
      </w:r>
      <w:r w:rsidRPr="00507944">
        <w:rPr>
          <w:rFonts w:ascii="Times New Roman" w:hAnsi="Times New Roman" w:cs="Times New Roman"/>
          <w:sz w:val="24"/>
          <w:szCs w:val="24"/>
        </w:rPr>
        <w:t>.</w:t>
      </w:r>
      <w:proofErr w:type="gramEnd"/>
      <w:r w:rsidRPr="00507944">
        <w:rPr>
          <w:rFonts w:ascii="Times New Roman" w:hAnsi="Times New Roman" w:cs="Times New Roman"/>
          <w:sz w:val="24"/>
          <w:szCs w:val="24"/>
        </w:rPr>
        <w:t xml:space="preserve"> </w:t>
      </w:r>
      <w:r>
        <w:rPr>
          <w:rFonts w:ascii="Times New Roman" w:hAnsi="Times New Roman" w:cs="Times New Roman"/>
          <w:sz w:val="24"/>
          <w:szCs w:val="24"/>
        </w:rPr>
        <w:t>Columns and Rows fields</w:t>
      </w:r>
    </w:p>
    <w:p w:rsidR="00E2220D" w:rsidRPr="00507944" w:rsidRDefault="00E2220D" w:rsidP="00E2220D">
      <w:pPr>
        <w:widowControl w:val="0"/>
        <w:suppressAutoHyphens/>
        <w:spacing w:after="0" w:line="360" w:lineRule="auto"/>
        <w:jc w:val="center"/>
        <w:rPr>
          <w:rFonts w:ascii="Times New Roman" w:hAnsi="Times New Roman" w:cs="Times New Roman"/>
          <w:sz w:val="24"/>
          <w:szCs w:val="24"/>
        </w:rPr>
      </w:pPr>
    </w:p>
    <w:p w:rsidR="00D77B98" w:rsidRPr="00507944" w:rsidRDefault="00D77B98" w:rsidP="00507944">
      <w:pPr>
        <w:widowControl w:val="0"/>
        <w:suppressAutoHyphens/>
        <w:spacing w:after="0" w:line="360" w:lineRule="auto"/>
        <w:jc w:val="both"/>
        <w:rPr>
          <w:rFonts w:ascii="Times New Roman" w:hAnsi="Times New Roman" w:cs="Times New Roman"/>
          <w:sz w:val="24"/>
          <w:szCs w:val="24"/>
        </w:rPr>
      </w:pPr>
      <w:r w:rsidRPr="00507944">
        <w:rPr>
          <w:rFonts w:ascii="Times New Roman" w:hAnsi="Times New Roman" w:cs="Times New Roman"/>
          <w:noProof/>
          <w:sz w:val="24"/>
          <w:szCs w:val="24"/>
          <w:lang w:val="da-DK" w:eastAsia="da-DK"/>
        </w:rPr>
        <w:lastRenderedPageBreak/>
        <w:drawing>
          <wp:inline distT="0" distB="0" distL="0" distR="0">
            <wp:extent cx="6120130" cy="2878927"/>
            <wp:effectExtent l="1905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120130" cy="2878927"/>
                    </a:xfrm>
                    <a:prstGeom prst="rect">
                      <a:avLst/>
                    </a:prstGeom>
                    <a:noFill/>
                    <a:ln w="9525">
                      <a:noFill/>
                      <a:miter lim="800000"/>
                      <a:headEnd/>
                      <a:tailEnd/>
                    </a:ln>
                  </pic:spPr>
                </pic:pic>
              </a:graphicData>
            </a:graphic>
          </wp:inline>
        </w:drawing>
      </w:r>
    </w:p>
    <w:p w:rsidR="00511DFC" w:rsidRPr="00507944" w:rsidRDefault="00E2220D" w:rsidP="00507944">
      <w:pPr>
        <w:widowControl w:val="0"/>
        <w:suppressAutoHyphens/>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Image 7</w:t>
      </w:r>
      <w:r w:rsidR="00511DFC" w:rsidRPr="00507944">
        <w:rPr>
          <w:rFonts w:ascii="Times New Roman" w:hAnsi="Times New Roman" w:cs="Times New Roman"/>
          <w:sz w:val="24"/>
          <w:szCs w:val="24"/>
        </w:rPr>
        <w:t>.</w:t>
      </w:r>
      <w:proofErr w:type="gramEnd"/>
      <w:r w:rsidR="00511DFC" w:rsidRPr="00507944">
        <w:rPr>
          <w:rFonts w:ascii="Times New Roman" w:hAnsi="Times New Roman" w:cs="Times New Roman"/>
          <w:sz w:val="24"/>
          <w:szCs w:val="24"/>
        </w:rPr>
        <w:t xml:space="preserve"> Horizontal Bars Graph</w:t>
      </w:r>
    </w:p>
    <w:p w:rsidR="0044048A" w:rsidRPr="00507944" w:rsidRDefault="0044048A" w:rsidP="00507944">
      <w:pPr>
        <w:widowControl w:val="0"/>
        <w:suppressAutoHyphens/>
        <w:spacing w:after="0" w:line="360" w:lineRule="auto"/>
        <w:rPr>
          <w:rFonts w:ascii="Times New Roman" w:hAnsi="Times New Roman" w:cs="Times New Roman"/>
          <w:sz w:val="24"/>
          <w:szCs w:val="24"/>
        </w:rPr>
      </w:pPr>
    </w:p>
    <w:p w:rsidR="00511DFC" w:rsidRDefault="00B26594" w:rsidP="00FE74F5">
      <w:pPr>
        <w:widowControl w:val="0"/>
        <w:suppressAutoHyphens/>
        <w:spacing w:after="0" w:line="360" w:lineRule="auto"/>
        <w:ind w:firstLine="1304"/>
        <w:rPr>
          <w:rFonts w:ascii="Times New Roman" w:hAnsi="Times New Roman" w:cs="Times New Roman"/>
          <w:sz w:val="24"/>
          <w:szCs w:val="24"/>
        </w:rPr>
      </w:pPr>
      <w:r w:rsidRPr="00B26594">
        <w:rPr>
          <w:rFonts w:ascii="Times New Roman" w:hAnsi="Times New Roman" w:cs="Times New Roman"/>
          <w:sz w:val="24"/>
          <w:szCs w:val="24"/>
        </w:rPr>
        <w:t>As we can see there are several car manufacturers that meet the conditions of containing 2WD and 4WD models; and whose motor power is greater than the value of 3.5; These manufacturers are Chrysler Group LLC, General Motors, Jaguar Land Rover L, MAZDA, Mercedes - Benz and Porsche.</w:t>
      </w:r>
    </w:p>
    <w:p w:rsidR="004F10C9" w:rsidRDefault="004F10C9" w:rsidP="00FE74F5">
      <w:pPr>
        <w:widowControl w:val="0"/>
        <w:suppressAutoHyphens/>
        <w:spacing w:after="0" w:line="360" w:lineRule="auto"/>
        <w:ind w:firstLine="1304"/>
        <w:rPr>
          <w:rFonts w:ascii="Times New Roman" w:hAnsi="Times New Roman" w:cs="Times New Roman"/>
          <w:sz w:val="24"/>
          <w:szCs w:val="24"/>
        </w:rPr>
      </w:pPr>
      <w:r w:rsidRPr="004F10C9">
        <w:rPr>
          <w:rFonts w:ascii="Times New Roman" w:hAnsi="Times New Roman" w:cs="Times New Roman"/>
          <w:sz w:val="24"/>
          <w:szCs w:val="24"/>
        </w:rPr>
        <w:t>The summaries of data for this graph can be seen in the following table:</w:t>
      </w:r>
    </w:p>
    <w:p w:rsidR="00E2220D" w:rsidRDefault="00E2220D" w:rsidP="00E2220D">
      <w:pPr>
        <w:widowControl w:val="0"/>
        <w:suppressAutoHyphen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da-DK" w:eastAsia="da-DK"/>
        </w:rPr>
        <w:drawing>
          <wp:inline distT="0" distB="0" distL="0" distR="0">
            <wp:extent cx="2075994" cy="1733702"/>
            <wp:effectExtent l="19050" t="19050" r="19506" b="18898"/>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66716" t="30373" r="16834" b="26653"/>
                    <a:stretch>
                      <a:fillRect/>
                    </a:stretch>
                  </pic:blipFill>
                  <pic:spPr bwMode="auto">
                    <a:xfrm>
                      <a:off x="0" y="0"/>
                      <a:ext cx="2075994" cy="1733702"/>
                    </a:xfrm>
                    <a:prstGeom prst="rect">
                      <a:avLst/>
                    </a:prstGeom>
                    <a:noFill/>
                    <a:ln w="9525">
                      <a:solidFill>
                        <a:schemeClr val="tx1"/>
                      </a:solidFill>
                      <a:miter lim="800000"/>
                      <a:headEnd/>
                      <a:tailEnd/>
                    </a:ln>
                  </pic:spPr>
                </pic:pic>
              </a:graphicData>
            </a:graphic>
          </wp:inline>
        </w:drawing>
      </w:r>
    </w:p>
    <w:p w:rsidR="00E2220D" w:rsidRPr="00507944" w:rsidRDefault="00E2220D" w:rsidP="00E2220D">
      <w:pPr>
        <w:widowControl w:val="0"/>
        <w:suppressAutoHyphens/>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Table 4</w:t>
      </w:r>
      <w:r w:rsidRPr="00507944">
        <w:rPr>
          <w:rFonts w:ascii="Times New Roman" w:hAnsi="Times New Roman" w:cs="Times New Roman"/>
          <w:sz w:val="24"/>
          <w:szCs w:val="24"/>
        </w:rPr>
        <w:t>.</w:t>
      </w:r>
      <w:proofErr w:type="gramEnd"/>
      <w:r w:rsidRPr="00507944">
        <w:rPr>
          <w:rFonts w:ascii="Times New Roman" w:hAnsi="Times New Roman" w:cs="Times New Roman"/>
          <w:sz w:val="24"/>
          <w:szCs w:val="24"/>
        </w:rPr>
        <w:t xml:space="preserve"> </w:t>
      </w:r>
      <w:r>
        <w:rPr>
          <w:rFonts w:ascii="Times New Roman" w:hAnsi="Times New Roman" w:cs="Times New Roman"/>
          <w:sz w:val="24"/>
          <w:szCs w:val="24"/>
        </w:rPr>
        <w:t>Summary of data</w:t>
      </w:r>
    </w:p>
    <w:p w:rsidR="00726709" w:rsidRPr="00507944" w:rsidRDefault="00726709" w:rsidP="00E2220D">
      <w:pPr>
        <w:spacing w:line="360" w:lineRule="auto"/>
        <w:jc w:val="both"/>
        <w:rPr>
          <w:rFonts w:ascii="Times New Roman" w:hAnsi="Times New Roman" w:cs="Times New Roman"/>
          <w:sz w:val="24"/>
          <w:szCs w:val="24"/>
        </w:rPr>
      </w:pPr>
    </w:p>
    <w:p w:rsidR="00726709" w:rsidRPr="00507944" w:rsidRDefault="00B05E84" w:rsidP="00507944">
      <w:pPr>
        <w:spacing w:line="360" w:lineRule="auto"/>
        <w:jc w:val="both"/>
        <w:rPr>
          <w:rFonts w:ascii="Times New Roman" w:hAnsi="Times New Roman" w:cs="Times New Roman"/>
          <w:sz w:val="24"/>
          <w:szCs w:val="24"/>
        </w:rPr>
      </w:pPr>
      <w:r w:rsidRPr="00FE74F5">
        <w:rPr>
          <w:rFonts w:ascii="Times New Roman" w:hAnsi="Times New Roman" w:cs="Times New Roman"/>
          <w:b/>
          <w:sz w:val="28"/>
          <w:szCs w:val="24"/>
        </w:rPr>
        <w:t>Question 5:</w:t>
      </w:r>
      <w:r w:rsidRPr="00FE74F5">
        <w:rPr>
          <w:rFonts w:ascii="Times New Roman" w:hAnsi="Times New Roman" w:cs="Times New Roman"/>
          <w:sz w:val="28"/>
          <w:szCs w:val="24"/>
        </w:rPr>
        <w:t xml:space="preserve"> </w:t>
      </w:r>
      <w:r w:rsidR="00726709" w:rsidRPr="00507944">
        <w:rPr>
          <w:rFonts w:ascii="Times New Roman" w:hAnsi="Times New Roman" w:cs="Times New Roman"/>
          <w:color w:val="000000"/>
          <w:sz w:val="24"/>
          <w:szCs w:val="24"/>
        </w:rPr>
        <w:t xml:space="preserve">Critically evaluate the strengths and weaknesses of data analytics, using </w:t>
      </w:r>
      <w:r w:rsidR="00726709" w:rsidRPr="00507944">
        <w:rPr>
          <w:rFonts w:ascii="Times New Roman" w:hAnsi="Times New Roman" w:cs="Times New Roman"/>
          <w:sz w:val="24"/>
          <w:szCs w:val="24"/>
        </w:rPr>
        <w:t>Tableau and other recommend tools (up to 3 tools) which are used for data analytics.</w:t>
      </w:r>
    </w:p>
    <w:p w:rsidR="006418DA" w:rsidRPr="00507944" w:rsidRDefault="00B26594" w:rsidP="00FE74F5">
      <w:pPr>
        <w:spacing w:line="360" w:lineRule="auto"/>
        <w:ind w:firstLine="1304"/>
        <w:rPr>
          <w:rFonts w:ascii="Times New Roman" w:hAnsi="Times New Roman" w:cs="Times New Roman"/>
          <w:sz w:val="24"/>
          <w:szCs w:val="24"/>
        </w:rPr>
      </w:pPr>
      <w:r w:rsidRPr="00B26594">
        <w:rPr>
          <w:rFonts w:ascii="Times New Roman" w:hAnsi="Times New Roman" w:cs="Times New Roman"/>
          <w:sz w:val="24"/>
          <w:szCs w:val="24"/>
        </w:rPr>
        <w:t xml:space="preserve">Data analysis is a very important process to make decisions in </w:t>
      </w:r>
      <w:proofErr w:type="gramStart"/>
      <w:r w:rsidRPr="00B26594">
        <w:rPr>
          <w:rFonts w:ascii="Times New Roman" w:hAnsi="Times New Roman" w:cs="Times New Roman"/>
          <w:sz w:val="24"/>
          <w:szCs w:val="24"/>
        </w:rPr>
        <w:t>business,</w:t>
      </w:r>
      <w:proofErr w:type="gramEnd"/>
      <w:r w:rsidRPr="00B26594">
        <w:rPr>
          <w:rFonts w:ascii="Times New Roman" w:hAnsi="Times New Roman" w:cs="Times New Roman"/>
          <w:sz w:val="24"/>
          <w:szCs w:val="24"/>
        </w:rPr>
        <w:t xml:space="preserve"> this routine is accompanied by other processes, such as the collection, storage and management of millions of </w:t>
      </w:r>
      <w:r w:rsidRPr="00B26594">
        <w:rPr>
          <w:rFonts w:ascii="Times New Roman" w:hAnsi="Times New Roman" w:cs="Times New Roman"/>
          <w:sz w:val="24"/>
          <w:szCs w:val="24"/>
        </w:rPr>
        <w:lastRenderedPageBreak/>
        <w:t>data, all with the aim of understanding the existing knowledge between them. These processes are used for Big Data and many companies worldwide handle all this information to improve the products and services that are offered to their customers and improve the processes of their company.</w:t>
      </w:r>
    </w:p>
    <w:p w:rsidR="00B244F9" w:rsidRPr="00507944" w:rsidRDefault="00B26594" w:rsidP="00FE74F5">
      <w:pPr>
        <w:spacing w:line="360" w:lineRule="auto"/>
        <w:ind w:firstLine="1304"/>
        <w:rPr>
          <w:rFonts w:ascii="Times New Roman" w:hAnsi="Times New Roman" w:cs="Times New Roman"/>
          <w:sz w:val="24"/>
          <w:szCs w:val="24"/>
        </w:rPr>
      </w:pPr>
      <w:r w:rsidRPr="00B26594">
        <w:rPr>
          <w:rFonts w:ascii="Times New Roman" w:hAnsi="Times New Roman" w:cs="Times New Roman"/>
          <w:sz w:val="24"/>
          <w:szCs w:val="24"/>
        </w:rPr>
        <w:t>Tableau is a tool that allows us to perform this process to analyze a large amount of data through graphics to represent them. The advantages of using Tableau are the following: unite different sources, such as databases, excel, among others; suggests various types of graphics depending on the data or dimensions to be used; we can have many graphics in the same project and share them as a board or a story; we can apply filters to different fields and apply mathematical functions; it is not necessary to know how to program to use it; You can update your data in real time; We can see the data before using them. Its disadvantage is that you need a license to use it.</w:t>
      </w:r>
    </w:p>
    <w:p w:rsidR="00B244F9" w:rsidRPr="00507944" w:rsidRDefault="00B244F9" w:rsidP="00507944">
      <w:pPr>
        <w:spacing w:line="360" w:lineRule="auto"/>
        <w:rPr>
          <w:rFonts w:ascii="Times New Roman" w:hAnsi="Times New Roman" w:cs="Times New Roman"/>
          <w:sz w:val="24"/>
          <w:szCs w:val="24"/>
        </w:rPr>
      </w:pPr>
    </w:p>
    <w:p w:rsidR="00364DDA" w:rsidRPr="00507944" w:rsidRDefault="007A195D" w:rsidP="00FE74F5">
      <w:pPr>
        <w:spacing w:line="360" w:lineRule="auto"/>
        <w:ind w:firstLine="1304"/>
        <w:rPr>
          <w:rFonts w:ascii="Times New Roman" w:hAnsi="Times New Roman" w:cs="Times New Roman"/>
          <w:sz w:val="24"/>
          <w:szCs w:val="24"/>
        </w:rPr>
      </w:pPr>
      <w:r w:rsidRPr="007A195D">
        <w:rPr>
          <w:rFonts w:ascii="Times New Roman" w:hAnsi="Times New Roman" w:cs="Times New Roman"/>
          <w:sz w:val="24"/>
          <w:szCs w:val="24"/>
        </w:rPr>
        <w:t>As Tableau there are several tools capable of processing a large amount of data to be analyzed. 3 more tools will be named with the same objective.</w:t>
      </w:r>
    </w:p>
    <w:p w:rsidR="00B244F9" w:rsidRDefault="00942E0C" w:rsidP="00507944">
      <w:pPr>
        <w:pStyle w:val="Listeafsnit"/>
        <w:numPr>
          <w:ilvl w:val="0"/>
          <w:numId w:val="6"/>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DataMelt</w:t>
      </w:r>
      <w:proofErr w:type="spellEnd"/>
      <w:r>
        <w:rPr>
          <w:rFonts w:ascii="Times New Roman" w:hAnsi="Times New Roman" w:cs="Times New Roman"/>
          <w:sz w:val="24"/>
          <w:szCs w:val="24"/>
        </w:rPr>
        <w:t xml:space="preserve">: </w:t>
      </w:r>
      <w:r w:rsidR="007A195D" w:rsidRPr="007A195D">
        <w:rPr>
          <w:rFonts w:ascii="Times New Roman" w:hAnsi="Times New Roman" w:cs="Times New Roman"/>
          <w:sz w:val="24"/>
          <w:szCs w:val="24"/>
        </w:rPr>
        <w:t>It is software for the analysis of statistical data and scientific visualization. This program is more frequent in natural sciences, engineering and financial markets. The software supports several programming languages ​​such as Python, BeeanShell, Groovy, Ruby, Java and others. The organization can access large libraries through dynamic scripts. It runs on several platforms such as Windows, Linux, MacOS and Android. It has two disadvantages, one is that you need a license to access the advanced functionalities and two, to use these functions you need developers.</w:t>
      </w:r>
    </w:p>
    <w:p w:rsidR="004F10C9" w:rsidRDefault="004F10C9" w:rsidP="004F10C9">
      <w:pPr>
        <w:spacing w:line="360" w:lineRule="auto"/>
        <w:ind w:left="720"/>
        <w:jc w:val="center"/>
        <w:rPr>
          <w:rFonts w:ascii="Times New Roman" w:hAnsi="Times New Roman" w:cs="Times New Roman"/>
          <w:sz w:val="24"/>
          <w:szCs w:val="24"/>
        </w:rPr>
      </w:pPr>
      <w:r>
        <w:rPr>
          <w:noProof/>
          <w:lang w:val="da-DK" w:eastAsia="da-DK"/>
        </w:rPr>
        <w:drawing>
          <wp:inline distT="0" distB="0" distL="0" distR="0">
            <wp:extent cx="2070202" cy="2002615"/>
            <wp:effectExtent l="0" t="0" r="0" b="0"/>
            <wp:docPr id="22" name="Billede 22" descr="https://jwork.org/dmelt/data_dm/images/dmelt_logo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jwork.org/dmelt/data_dm/images/dmelt_logo_300.png"/>
                    <pic:cNvPicPr>
                      <a:picLocks noChangeAspect="1" noChangeArrowheads="1"/>
                    </pic:cNvPicPr>
                  </pic:nvPicPr>
                  <pic:blipFill>
                    <a:blip r:embed="rId15" cstate="print"/>
                    <a:srcRect/>
                    <a:stretch>
                      <a:fillRect/>
                    </a:stretch>
                  </pic:blipFill>
                  <pic:spPr bwMode="auto">
                    <a:xfrm>
                      <a:off x="0" y="0"/>
                      <a:ext cx="2070124" cy="2002539"/>
                    </a:xfrm>
                    <a:prstGeom prst="rect">
                      <a:avLst/>
                    </a:prstGeom>
                    <a:noFill/>
                    <a:ln w="9525">
                      <a:noFill/>
                      <a:miter lim="800000"/>
                      <a:headEnd/>
                      <a:tailEnd/>
                    </a:ln>
                  </pic:spPr>
                </pic:pic>
              </a:graphicData>
            </a:graphic>
          </wp:inline>
        </w:drawing>
      </w:r>
    </w:p>
    <w:p w:rsidR="004F10C9" w:rsidRPr="004F10C9" w:rsidRDefault="004F10C9" w:rsidP="004F10C9">
      <w:pPr>
        <w:widowControl w:val="0"/>
        <w:suppressAutoHyphens/>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Image 8</w:t>
      </w:r>
      <w:r w:rsidRPr="00507944">
        <w:rPr>
          <w:rFonts w:ascii="Times New Roman" w:hAnsi="Times New Roman" w:cs="Times New Roman"/>
          <w:sz w:val="24"/>
          <w:szCs w:val="24"/>
        </w:rPr>
        <w:t>.</w:t>
      </w:r>
      <w:proofErr w:type="gramEnd"/>
      <w:r w:rsidRPr="00507944">
        <w:rPr>
          <w:rFonts w:ascii="Times New Roman" w:hAnsi="Times New Roman" w:cs="Times New Roman"/>
          <w:sz w:val="24"/>
          <w:szCs w:val="24"/>
        </w:rPr>
        <w:t xml:space="preserve"> </w:t>
      </w:r>
      <w:proofErr w:type="spellStart"/>
      <w:r>
        <w:rPr>
          <w:rFonts w:ascii="Times New Roman" w:hAnsi="Times New Roman" w:cs="Times New Roman"/>
          <w:sz w:val="24"/>
          <w:szCs w:val="24"/>
        </w:rPr>
        <w:t>DataMelt</w:t>
      </w:r>
      <w:proofErr w:type="spellEnd"/>
      <w:r>
        <w:rPr>
          <w:rFonts w:ascii="Times New Roman" w:hAnsi="Times New Roman" w:cs="Times New Roman"/>
          <w:sz w:val="24"/>
          <w:szCs w:val="24"/>
        </w:rPr>
        <w:t xml:space="preserve"> Logo</w:t>
      </w:r>
    </w:p>
    <w:p w:rsidR="00942E0C" w:rsidRDefault="00942E0C" w:rsidP="00507944">
      <w:pPr>
        <w:pStyle w:val="Listeafsnit"/>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Orange: </w:t>
      </w:r>
      <w:r w:rsidR="007A195D" w:rsidRPr="007A195D">
        <w:rPr>
          <w:rFonts w:ascii="Times New Roman" w:hAnsi="Times New Roman" w:cs="Times New Roman"/>
          <w:sz w:val="24"/>
          <w:szCs w:val="24"/>
        </w:rPr>
        <w:t xml:space="preserve">It is an open source data analysis and visualization tool developed by the University of Ljubljana (Slovenia). Users can extract data through visual programming or Python scripts in a shell window; exploration in statistical distributions, box diagrams or other techniques, and delves into data with decision trees, dynamic maps and linear projections. Its graphical interface allows the user to analyze exploratory data against coding. This tool has components for automatic learning, the extraction of data from external sources for natural language processing. It is also capable of running on platforms such as Windows, </w:t>
      </w:r>
      <w:proofErr w:type="spellStart"/>
      <w:r w:rsidR="007A195D" w:rsidRPr="007A195D">
        <w:rPr>
          <w:rFonts w:ascii="Times New Roman" w:hAnsi="Times New Roman" w:cs="Times New Roman"/>
          <w:sz w:val="24"/>
          <w:szCs w:val="24"/>
        </w:rPr>
        <w:t>MacOS</w:t>
      </w:r>
      <w:proofErr w:type="spellEnd"/>
      <w:r w:rsidR="007A195D" w:rsidRPr="007A195D">
        <w:rPr>
          <w:rFonts w:ascii="Times New Roman" w:hAnsi="Times New Roman" w:cs="Times New Roman"/>
          <w:sz w:val="24"/>
          <w:szCs w:val="24"/>
        </w:rPr>
        <w:t xml:space="preserve"> and Linux.</w:t>
      </w:r>
    </w:p>
    <w:p w:rsidR="004F10C9" w:rsidRDefault="004F10C9" w:rsidP="004F10C9">
      <w:pPr>
        <w:spacing w:line="360" w:lineRule="auto"/>
        <w:jc w:val="center"/>
        <w:rPr>
          <w:rFonts w:ascii="Times New Roman" w:hAnsi="Times New Roman" w:cs="Times New Roman"/>
          <w:sz w:val="24"/>
          <w:szCs w:val="24"/>
        </w:rPr>
      </w:pPr>
      <w:r>
        <w:rPr>
          <w:noProof/>
          <w:lang w:val="da-DK" w:eastAsia="da-DK"/>
        </w:rPr>
        <w:drawing>
          <wp:inline distT="0" distB="0" distL="0" distR="0">
            <wp:extent cx="1872615" cy="855980"/>
            <wp:effectExtent l="19050" t="0" r="0" b="0"/>
            <wp:docPr id="25" name="Billede 2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
                    <pic:cNvPicPr>
                      <a:picLocks noChangeAspect="1" noChangeArrowheads="1"/>
                    </pic:cNvPicPr>
                  </pic:nvPicPr>
                  <pic:blipFill>
                    <a:blip r:embed="rId16" cstate="print"/>
                    <a:srcRect/>
                    <a:stretch>
                      <a:fillRect/>
                    </a:stretch>
                  </pic:blipFill>
                  <pic:spPr bwMode="auto">
                    <a:xfrm>
                      <a:off x="0" y="0"/>
                      <a:ext cx="1872615" cy="855980"/>
                    </a:xfrm>
                    <a:prstGeom prst="rect">
                      <a:avLst/>
                    </a:prstGeom>
                    <a:noFill/>
                    <a:ln w="9525">
                      <a:noFill/>
                      <a:miter lim="800000"/>
                      <a:headEnd/>
                      <a:tailEnd/>
                    </a:ln>
                  </pic:spPr>
                </pic:pic>
              </a:graphicData>
            </a:graphic>
          </wp:inline>
        </w:drawing>
      </w:r>
    </w:p>
    <w:p w:rsidR="004F10C9" w:rsidRPr="004F10C9" w:rsidRDefault="004F10C9" w:rsidP="004F10C9">
      <w:pPr>
        <w:widowControl w:val="0"/>
        <w:suppressAutoHyphens/>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Image 9</w:t>
      </w:r>
      <w:r w:rsidRPr="00507944">
        <w:rPr>
          <w:rFonts w:ascii="Times New Roman" w:hAnsi="Times New Roman" w:cs="Times New Roman"/>
          <w:sz w:val="24"/>
          <w:szCs w:val="24"/>
        </w:rPr>
        <w:t>.</w:t>
      </w:r>
      <w:proofErr w:type="gramEnd"/>
      <w:r w:rsidRPr="00507944">
        <w:rPr>
          <w:rFonts w:ascii="Times New Roman" w:hAnsi="Times New Roman" w:cs="Times New Roman"/>
          <w:sz w:val="24"/>
          <w:szCs w:val="24"/>
        </w:rPr>
        <w:t xml:space="preserve"> </w:t>
      </w:r>
      <w:r>
        <w:rPr>
          <w:rFonts w:ascii="Times New Roman" w:hAnsi="Times New Roman" w:cs="Times New Roman"/>
          <w:sz w:val="24"/>
          <w:szCs w:val="24"/>
        </w:rPr>
        <w:t>Orange Logo</w:t>
      </w:r>
    </w:p>
    <w:p w:rsidR="004F10C9" w:rsidRPr="004F10C9" w:rsidRDefault="004F10C9" w:rsidP="004F10C9">
      <w:pPr>
        <w:spacing w:line="360" w:lineRule="auto"/>
        <w:jc w:val="center"/>
        <w:rPr>
          <w:rFonts w:ascii="Times New Roman" w:hAnsi="Times New Roman" w:cs="Times New Roman"/>
          <w:sz w:val="24"/>
          <w:szCs w:val="24"/>
        </w:rPr>
      </w:pPr>
    </w:p>
    <w:p w:rsidR="00AF2FA3" w:rsidRDefault="00AF2FA3" w:rsidP="00507944">
      <w:pPr>
        <w:pStyle w:val="Listeafsnit"/>
        <w:numPr>
          <w:ilvl w:val="0"/>
          <w:numId w:val="6"/>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Trifacta</w:t>
      </w:r>
      <w:proofErr w:type="spellEnd"/>
      <w:r>
        <w:rPr>
          <w:rFonts w:ascii="Times New Roman" w:hAnsi="Times New Roman" w:cs="Times New Roman"/>
          <w:sz w:val="24"/>
          <w:szCs w:val="24"/>
        </w:rPr>
        <w:t xml:space="preserve"> Wrangler: </w:t>
      </w:r>
      <w:r w:rsidR="007A195D" w:rsidRPr="007A195D">
        <w:rPr>
          <w:rFonts w:ascii="Times New Roman" w:hAnsi="Times New Roman" w:cs="Times New Roman"/>
          <w:sz w:val="24"/>
          <w:szCs w:val="24"/>
        </w:rPr>
        <w:t xml:space="preserve">This application is designed to help the data analyst to clean and prepare the data from various sources. Once the data is ready, it is imported into </w:t>
      </w:r>
      <w:proofErr w:type="spellStart"/>
      <w:r w:rsidR="007A195D" w:rsidRPr="007A195D">
        <w:rPr>
          <w:rFonts w:ascii="Times New Roman" w:hAnsi="Times New Roman" w:cs="Times New Roman"/>
          <w:sz w:val="24"/>
          <w:szCs w:val="24"/>
        </w:rPr>
        <w:t>Trifacta</w:t>
      </w:r>
      <w:proofErr w:type="spellEnd"/>
      <w:r w:rsidR="007A195D" w:rsidRPr="007A195D">
        <w:rPr>
          <w:rFonts w:ascii="Times New Roman" w:hAnsi="Times New Roman" w:cs="Times New Roman"/>
          <w:sz w:val="24"/>
          <w:szCs w:val="24"/>
        </w:rPr>
        <w:t xml:space="preserve"> Wrangler, who will automatically organize and structure the data. Its learning algorithm helps prepare the data for a more detailed analysis suggesting common transformations and additions. </w:t>
      </w:r>
      <w:proofErr w:type="spellStart"/>
      <w:r w:rsidR="007A195D" w:rsidRPr="007A195D">
        <w:rPr>
          <w:rFonts w:ascii="Times New Roman" w:hAnsi="Times New Roman" w:cs="Times New Roman"/>
          <w:sz w:val="24"/>
          <w:szCs w:val="24"/>
        </w:rPr>
        <w:t>Trifacta</w:t>
      </w:r>
      <w:proofErr w:type="spellEnd"/>
      <w:r w:rsidR="007A195D" w:rsidRPr="007A195D">
        <w:rPr>
          <w:rFonts w:ascii="Times New Roman" w:hAnsi="Times New Roman" w:cs="Times New Roman"/>
          <w:sz w:val="24"/>
          <w:szCs w:val="24"/>
        </w:rPr>
        <w:t xml:space="preserve"> Wrangles can import Microsoft Excel data, JSON files and CSV files without being processed. The tool also profiles the data to indicate the percentage of rows that have failed or mismatched values, and classifies the data depending on their type as dates or time. It is compatible with several platforms, but is limited to 100 MB of data.</w:t>
      </w:r>
      <w:r w:rsidR="005215F9">
        <w:rPr>
          <w:rFonts w:ascii="Times New Roman" w:hAnsi="Times New Roman" w:cs="Times New Roman"/>
          <w:sz w:val="24"/>
          <w:szCs w:val="24"/>
        </w:rPr>
        <w:t xml:space="preserve"> </w:t>
      </w:r>
    </w:p>
    <w:p w:rsidR="004F10C9" w:rsidRDefault="004F10C9" w:rsidP="004F10C9">
      <w:pPr>
        <w:spacing w:line="360" w:lineRule="auto"/>
        <w:jc w:val="center"/>
        <w:rPr>
          <w:rFonts w:ascii="Times New Roman" w:hAnsi="Times New Roman" w:cs="Times New Roman"/>
          <w:sz w:val="24"/>
          <w:szCs w:val="24"/>
        </w:rPr>
      </w:pPr>
    </w:p>
    <w:p w:rsidR="004F10C9" w:rsidRPr="004F10C9" w:rsidRDefault="004F10C9" w:rsidP="004F10C9">
      <w:pPr>
        <w:spacing w:line="360" w:lineRule="auto"/>
        <w:jc w:val="center"/>
        <w:rPr>
          <w:rFonts w:ascii="Times New Roman" w:hAnsi="Times New Roman" w:cs="Times New Roman"/>
          <w:sz w:val="24"/>
          <w:szCs w:val="24"/>
        </w:rPr>
      </w:pPr>
      <w:r>
        <w:rPr>
          <w:noProof/>
          <w:lang w:val="da-DK" w:eastAsia="da-DK"/>
        </w:rPr>
        <w:drawing>
          <wp:inline distT="0" distB="0" distL="0" distR="0">
            <wp:extent cx="3489325" cy="636270"/>
            <wp:effectExtent l="19050" t="0" r="0" b="0"/>
            <wp:docPr id="28" name="Billede 28" descr="Trif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ifacta"/>
                    <pic:cNvPicPr>
                      <a:picLocks noChangeAspect="1" noChangeArrowheads="1"/>
                    </pic:cNvPicPr>
                  </pic:nvPicPr>
                  <pic:blipFill>
                    <a:blip r:embed="rId17" cstate="print"/>
                    <a:srcRect/>
                    <a:stretch>
                      <a:fillRect/>
                    </a:stretch>
                  </pic:blipFill>
                  <pic:spPr bwMode="auto">
                    <a:xfrm>
                      <a:off x="0" y="0"/>
                      <a:ext cx="3489325" cy="636270"/>
                    </a:xfrm>
                    <a:prstGeom prst="rect">
                      <a:avLst/>
                    </a:prstGeom>
                    <a:noFill/>
                    <a:ln w="9525">
                      <a:noFill/>
                      <a:miter lim="800000"/>
                      <a:headEnd/>
                      <a:tailEnd/>
                    </a:ln>
                  </pic:spPr>
                </pic:pic>
              </a:graphicData>
            </a:graphic>
          </wp:inline>
        </w:drawing>
      </w:r>
    </w:p>
    <w:p w:rsidR="004F10C9" w:rsidRPr="004F10C9" w:rsidRDefault="004F10C9" w:rsidP="004F10C9">
      <w:pPr>
        <w:widowControl w:val="0"/>
        <w:suppressAutoHyphens/>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Image 10</w:t>
      </w:r>
      <w:r w:rsidRPr="00507944">
        <w:rPr>
          <w:rFonts w:ascii="Times New Roman" w:hAnsi="Times New Roman" w:cs="Times New Roman"/>
          <w:sz w:val="24"/>
          <w:szCs w:val="24"/>
        </w:rPr>
        <w:t>.</w:t>
      </w:r>
      <w:proofErr w:type="gramEnd"/>
      <w:r w:rsidRPr="00507944">
        <w:rPr>
          <w:rFonts w:ascii="Times New Roman" w:hAnsi="Times New Roman" w:cs="Times New Roman"/>
          <w:sz w:val="24"/>
          <w:szCs w:val="24"/>
        </w:rPr>
        <w:t xml:space="preserve"> </w:t>
      </w:r>
      <w:proofErr w:type="spellStart"/>
      <w:r>
        <w:rPr>
          <w:rFonts w:ascii="Times New Roman" w:hAnsi="Times New Roman" w:cs="Times New Roman"/>
          <w:sz w:val="24"/>
          <w:szCs w:val="24"/>
        </w:rPr>
        <w:t>Trifacta</w:t>
      </w:r>
      <w:proofErr w:type="spellEnd"/>
      <w:r>
        <w:rPr>
          <w:rFonts w:ascii="Times New Roman" w:hAnsi="Times New Roman" w:cs="Times New Roman"/>
          <w:sz w:val="24"/>
          <w:szCs w:val="24"/>
        </w:rPr>
        <w:t xml:space="preserve"> Logo</w:t>
      </w:r>
    </w:p>
    <w:p w:rsidR="00D47F21" w:rsidRDefault="00D47F21">
      <w:pPr>
        <w:rPr>
          <w:rFonts w:ascii="Times New Roman" w:hAnsi="Times New Roman" w:cs="Times New Roman"/>
          <w:b/>
          <w:color w:val="000000" w:themeColor="text1"/>
          <w:sz w:val="24"/>
          <w:szCs w:val="24"/>
          <w:lang w:val="en-US"/>
        </w:rPr>
      </w:pPr>
    </w:p>
    <w:p w:rsidR="004F10C9" w:rsidRDefault="004F10C9">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br w:type="page"/>
      </w:r>
    </w:p>
    <w:p w:rsidR="00364DDA" w:rsidRPr="00507944" w:rsidRDefault="00364DDA" w:rsidP="00507944">
      <w:pPr>
        <w:spacing w:line="360" w:lineRule="auto"/>
        <w:jc w:val="center"/>
        <w:rPr>
          <w:rFonts w:ascii="Times New Roman" w:hAnsi="Times New Roman" w:cs="Times New Roman"/>
          <w:b/>
          <w:color w:val="000000" w:themeColor="text1"/>
          <w:sz w:val="24"/>
          <w:szCs w:val="24"/>
          <w:lang w:val="en-US"/>
        </w:rPr>
      </w:pPr>
      <w:r w:rsidRPr="00507944">
        <w:rPr>
          <w:rFonts w:ascii="Times New Roman" w:hAnsi="Times New Roman" w:cs="Times New Roman"/>
          <w:b/>
          <w:color w:val="000000" w:themeColor="text1"/>
          <w:sz w:val="24"/>
          <w:szCs w:val="24"/>
          <w:lang w:val="en-US"/>
        </w:rPr>
        <w:lastRenderedPageBreak/>
        <w:t>REFERENCES</w:t>
      </w:r>
    </w:p>
    <w:p w:rsidR="00364DDA" w:rsidRPr="00507944" w:rsidRDefault="00364DDA" w:rsidP="00507944">
      <w:pPr>
        <w:spacing w:line="360" w:lineRule="auto"/>
        <w:jc w:val="both"/>
        <w:rPr>
          <w:rFonts w:ascii="Times New Roman" w:hAnsi="Times New Roman" w:cs="Times New Roman"/>
          <w:color w:val="000000" w:themeColor="text1"/>
          <w:sz w:val="24"/>
          <w:szCs w:val="24"/>
          <w:lang w:val="en-US"/>
        </w:rPr>
      </w:pPr>
      <w:proofErr w:type="gramStart"/>
      <w:r w:rsidRPr="00507944">
        <w:rPr>
          <w:rFonts w:ascii="Times New Roman" w:hAnsi="Times New Roman" w:cs="Times New Roman"/>
          <w:color w:val="000000" w:themeColor="text1"/>
          <w:sz w:val="24"/>
          <w:szCs w:val="24"/>
          <w:lang w:val="en-US"/>
        </w:rPr>
        <w:t>Tableau.com (2019).</w:t>
      </w:r>
      <w:proofErr w:type="gramEnd"/>
      <w:r w:rsidRPr="00507944">
        <w:rPr>
          <w:rFonts w:ascii="Times New Roman" w:hAnsi="Times New Roman" w:cs="Times New Roman"/>
          <w:color w:val="000000" w:themeColor="text1"/>
          <w:sz w:val="24"/>
          <w:szCs w:val="24"/>
          <w:lang w:val="en-US"/>
        </w:rPr>
        <w:t xml:space="preserve"> </w:t>
      </w:r>
      <w:proofErr w:type="gramStart"/>
      <w:r w:rsidRPr="00507944">
        <w:rPr>
          <w:rFonts w:ascii="Times New Roman" w:hAnsi="Times New Roman" w:cs="Times New Roman"/>
          <w:i/>
          <w:color w:val="000000" w:themeColor="text1"/>
          <w:sz w:val="24"/>
          <w:szCs w:val="24"/>
          <w:lang w:val="en-US"/>
        </w:rPr>
        <w:t>Tableau Desktop and Web Authoring Help</w:t>
      </w:r>
      <w:r w:rsidRPr="00507944">
        <w:rPr>
          <w:rFonts w:ascii="Times New Roman" w:hAnsi="Times New Roman" w:cs="Times New Roman"/>
          <w:color w:val="000000" w:themeColor="text1"/>
          <w:sz w:val="24"/>
          <w:szCs w:val="24"/>
          <w:lang w:val="en-US"/>
        </w:rPr>
        <w:t>.</w:t>
      </w:r>
      <w:proofErr w:type="gramEnd"/>
      <w:r w:rsidRPr="00507944">
        <w:rPr>
          <w:rFonts w:ascii="Times New Roman" w:hAnsi="Times New Roman" w:cs="Times New Roman"/>
          <w:color w:val="000000" w:themeColor="text1"/>
          <w:sz w:val="24"/>
          <w:szCs w:val="24"/>
          <w:lang w:val="en-US"/>
        </w:rPr>
        <w:t xml:space="preserve"> [Online] Available at: </w:t>
      </w:r>
      <w:r w:rsidRPr="00507944">
        <w:rPr>
          <w:rFonts w:ascii="Times New Roman" w:hAnsi="Times New Roman" w:cs="Times New Roman"/>
          <w:i/>
          <w:sz w:val="24"/>
          <w:szCs w:val="24"/>
        </w:rPr>
        <w:t>https://onlinehelp.tableau.com/current/pro/desktop/en-us/default.htm</w:t>
      </w:r>
      <w:r w:rsidRPr="00507944">
        <w:rPr>
          <w:rStyle w:val="Hyperlink"/>
          <w:rFonts w:ascii="Times New Roman" w:hAnsi="Times New Roman" w:cs="Times New Roman"/>
          <w:color w:val="000000" w:themeColor="text1"/>
          <w:sz w:val="24"/>
          <w:szCs w:val="24"/>
          <w:u w:val="none"/>
          <w:lang w:val="en-US"/>
        </w:rPr>
        <w:t xml:space="preserve"> [Accessed Feb. 2019]</w:t>
      </w:r>
    </w:p>
    <w:p w:rsidR="00364DDA" w:rsidRPr="00507944" w:rsidRDefault="00364DDA" w:rsidP="00507944">
      <w:pPr>
        <w:spacing w:line="360" w:lineRule="auto"/>
        <w:jc w:val="both"/>
        <w:rPr>
          <w:rFonts w:ascii="Times New Roman" w:hAnsi="Times New Roman" w:cs="Times New Roman"/>
          <w:color w:val="000000" w:themeColor="text1"/>
          <w:sz w:val="24"/>
          <w:szCs w:val="24"/>
          <w:lang w:val="en-US"/>
        </w:rPr>
      </w:pPr>
      <w:proofErr w:type="gramStart"/>
      <w:r w:rsidRPr="00507944">
        <w:rPr>
          <w:rFonts w:ascii="Times New Roman" w:hAnsi="Times New Roman" w:cs="Times New Roman"/>
          <w:color w:val="000000" w:themeColor="text1"/>
          <w:sz w:val="24"/>
          <w:szCs w:val="24"/>
          <w:lang w:val="en-US"/>
        </w:rPr>
        <w:t>Tableau.com (2019).</w:t>
      </w:r>
      <w:proofErr w:type="gramEnd"/>
      <w:r w:rsidRPr="00507944">
        <w:rPr>
          <w:rFonts w:ascii="Times New Roman" w:hAnsi="Times New Roman" w:cs="Times New Roman"/>
          <w:color w:val="000000" w:themeColor="text1"/>
          <w:sz w:val="24"/>
          <w:szCs w:val="24"/>
          <w:lang w:val="en-US"/>
        </w:rPr>
        <w:t xml:space="preserve"> </w:t>
      </w:r>
      <w:r w:rsidRPr="00507944">
        <w:rPr>
          <w:rFonts w:ascii="Times New Roman" w:hAnsi="Times New Roman" w:cs="Times New Roman"/>
          <w:i/>
          <w:color w:val="000000" w:themeColor="text1"/>
          <w:sz w:val="24"/>
          <w:szCs w:val="24"/>
          <w:lang w:val="en-US"/>
        </w:rPr>
        <w:t>Free Training Videos</w:t>
      </w:r>
      <w:r w:rsidRPr="00507944">
        <w:rPr>
          <w:rFonts w:ascii="Times New Roman" w:hAnsi="Times New Roman" w:cs="Times New Roman"/>
          <w:color w:val="000000" w:themeColor="text1"/>
          <w:sz w:val="24"/>
          <w:szCs w:val="24"/>
          <w:lang w:val="en-US"/>
        </w:rPr>
        <w:t xml:space="preserve">. [Online] Available at: </w:t>
      </w:r>
      <w:r w:rsidRPr="00507944">
        <w:rPr>
          <w:rFonts w:ascii="Times New Roman" w:hAnsi="Times New Roman" w:cs="Times New Roman"/>
          <w:i/>
          <w:sz w:val="24"/>
          <w:szCs w:val="24"/>
        </w:rPr>
        <w:t>https://www.tableau.com/learn/training</w:t>
      </w:r>
      <w:r w:rsidRPr="00507944">
        <w:rPr>
          <w:rStyle w:val="Hyperlink"/>
          <w:rFonts w:ascii="Times New Roman" w:hAnsi="Times New Roman" w:cs="Times New Roman"/>
          <w:color w:val="000000" w:themeColor="text1"/>
          <w:sz w:val="24"/>
          <w:szCs w:val="24"/>
          <w:u w:val="none"/>
          <w:lang w:val="en-US"/>
        </w:rPr>
        <w:t xml:space="preserve"> [Accessed Feb. 2019]</w:t>
      </w:r>
    </w:p>
    <w:p w:rsidR="00C3186E" w:rsidRPr="00507944" w:rsidRDefault="00364DDA" w:rsidP="00507944">
      <w:pPr>
        <w:spacing w:line="360" w:lineRule="auto"/>
        <w:jc w:val="both"/>
        <w:rPr>
          <w:rFonts w:ascii="Times New Roman" w:hAnsi="Times New Roman" w:cs="Times New Roman"/>
          <w:color w:val="000000" w:themeColor="text1"/>
          <w:sz w:val="24"/>
          <w:szCs w:val="24"/>
          <w:lang w:val="en-US"/>
        </w:rPr>
      </w:pPr>
      <w:proofErr w:type="gramStart"/>
      <w:r w:rsidRPr="00507944">
        <w:rPr>
          <w:rFonts w:ascii="Times New Roman" w:hAnsi="Times New Roman" w:cs="Times New Roman"/>
          <w:sz w:val="24"/>
          <w:szCs w:val="24"/>
        </w:rPr>
        <w:t>Fueleconomy.gov</w:t>
      </w:r>
      <w:r w:rsidRPr="00507944">
        <w:rPr>
          <w:rFonts w:ascii="Times New Roman" w:hAnsi="Times New Roman" w:cs="Times New Roman"/>
          <w:color w:val="000000" w:themeColor="text1"/>
          <w:sz w:val="24"/>
          <w:szCs w:val="24"/>
          <w:lang w:val="en-US"/>
        </w:rPr>
        <w:t xml:space="preserve"> (201</w:t>
      </w:r>
      <w:r w:rsidR="002523CE" w:rsidRPr="00507944">
        <w:rPr>
          <w:rFonts w:ascii="Times New Roman" w:hAnsi="Times New Roman" w:cs="Times New Roman"/>
          <w:color w:val="000000" w:themeColor="text1"/>
          <w:sz w:val="24"/>
          <w:szCs w:val="24"/>
          <w:lang w:val="en-US"/>
        </w:rPr>
        <w:t>9</w:t>
      </w:r>
      <w:r w:rsidRPr="00507944">
        <w:rPr>
          <w:rFonts w:ascii="Times New Roman" w:hAnsi="Times New Roman" w:cs="Times New Roman"/>
          <w:color w:val="000000" w:themeColor="text1"/>
          <w:sz w:val="24"/>
          <w:szCs w:val="24"/>
          <w:lang w:val="en-US"/>
        </w:rPr>
        <w:t>).</w:t>
      </w:r>
      <w:proofErr w:type="gramEnd"/>
      <w:r w:rsidRPr="00507944">
        <w:rPr>
          <w:rFonts w:ascii="Times New Roman" w:hAnsi="Times New Roman" w:cs="Times New Roman"/>
          <w:color w:val="000000" w:themeColor="text1"/>
          <w:sz w:val="24"/>
          <w:szCs w:val="24"/>
          <w:lang w:val="en-US"/>
        </w:rPr>
        <w:t xml:space="preserve"> </w:t>
      </w:r>
      <w:r w:rsidR="002523CE" w:rsidRPr="00507944">
        <w:rPr>
          <w:rFonts w:ascii="Times New Roman" w:hAnsi="Times New Roman" w:cs="Times New Roman"/>
          <w:i/>
          <w:color w:val="000000" w:themeColor="text1"/>
          <w:sz w:val="24"/>
          <w:szCs w:val="24"/>
          <w:lang w:val="en-US"/>
        </w:rPr>
        <w:t>Download Fuel Economy Data</w:t>
      </w:r>
      <w:r w:rsidRPr="00507944">
        <w:rPr>
          <w:rFonts w:ascii="Times New Roman" w:hAnsi="Times New Roman" w:cs="Times New Roman"/>
          <w:i/>
          <w:color w:val="000000" w:themeColor="text1"/>
          <w:sz w:val="24"/>
          <w:szCs w:val="24"/>
          <w:lang w:val="en-US"/>
        </w:rPr>
        <w:t>.</w:t>
      </w:r>
      <w:r w:rsidRPr="00507944">
        <w:rPr>
          <w:rFonts w:ascii="Times New Roman" w:hAnsi="Times New Roman" w:cs="Times New Roman"/>
          <w:color w:val="000000" w:themeColor="text1"/>
          <w:sz w:val="24"/>
          <w:szCs w:val="24"/>
          <w:lang w:val="en-US"/>
        </w:rPr>
        <w:t xml:space="preserve"> [Online] Available at: </w:t>
      </w:r>
      <w:r w:rsidRPr="00507944">
        <w:rPr>
          <w:rFonts w:ascii="Times New Roman" w:hAnsi="Times New Roman" w:cs="Times New Roman"/>
          <w:i/>
          <w:sz w:val="24"/>
          <w:szCs w:val="24"/>
        </w:rPr>
        <w:t>https://www.fueleconomy.gov/feg/download.shtml</w:t>
      </w:r>
      <w:r w:rsidRPr="00507944">
        <w:rPr>
          <w:rStyle w:val="Hyperlink"/>
          <w:rFonts w:ascii="Times New Roman" w:hAnsi="Times New Roman" w:cs="Times New Roman"/>
          <w:i/>
          <w:color w:val="auto"/>
          <w:sz w:val="24"/>
          <w:szCs w:val="24"/>
          <w:u w:val="none"/>
        </w:rPr>
        <w:t xml:space="preserve"> </w:t>
      </w:r>
      <w:r w:rsidRPr="00507944">
        <w:rPr>
          <w:rStyle w:val="Hyperlink"/>
          <w:rFonts w:ascii="Times New Roman" w:hAnsi="Times New Roman" w:cs="Times New Roman"/>
          <w:color w:val="000000" w:themeColor="text1"/>
          <w:sz w:val="24"/>
          <w:szCs w:val="24"/>
          <w:u w:val="none"/>
          <w:lang w:val="en-US"/>
        </w:rPr>
        <w:t>[Accessed Feb. 2019]</w:t>
      </w:r>
    </w:p>
    <w:p w:rsidR="00364DDA" w:rsidRPr="00507944" w:rsidRDefault="00901222" w:rsidP="00507944">
      <w:pPr>
        <w:spacing w:line="360" w:lineRule="auto"/>
        <w:jc w:val="both"/>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J</w:t>
      </w:r>
      <w:r w:rsidRPr="00901222">
        <w:rPr>
          <w:rFonts w:ascii="Times New Roman" w:hAnsi="Times New Roman" w:cs="Times New Roman"/>
          <w:color w:val="000000" w:themeColor="text1"/>
          <w:sz w:val="24"/>
          <w:szCs w:val="24"/>
          <w:lang w:val="en-US"/>
        </w:rPr>
        <w:t>work.org</w:t>
      </w:r>
      <w:r>
        <w:rPr>
          <w:rFonts w:ascii="Times New Roman" w:hAnsi="Times New Roman" w:cs="Times New Roman"/>
          <w:color w:val="000000" w:themeColor="text1"/>
          <w:sz w:val="24"/>
          <w:szCs w:val="24"/>
          <w:lang w:val="en-US"/>
        </w:rPr>
        <w:t xml:space="preserve">  (</w:t>
      </w:r>
      <w:proofErr w:type="gramEnd"/>
      <w:r>
        <w:rPr>
          <w:rFonts w:ascii="Times New Roman" w:hAnsi="Times New Roman" w:cs="Times New Roman"/>
          <w:color w:val="000000" w:themeColor="text1"/>
          <w:sz w:val="24"/>
          <w:szCs w:val="24"/>
          <w:lang w:val="en-US"/>
        </w:rPr>
        <w:t>2019</w:t>
      </w:r>
      <w:r w:rsidR="00364DDA" w:rsidRPr="00507944">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t>
      </w:r>
      <w:r w:rsidR="00364DDA" w:rsidRPr="00507944">
        <w:rPr>
          <w:rFonts w:ascii="Times New Roman" w:hAnsi="Times New Roman" w:cs="Times New Roman"/>
          <w:color w:val="000000" w:themeColor="text1"/>
          <w:sz w:val="24"/>
          <w:szCs w:val="24"/>
          <w:lang w:val="en-US"/>
        </w:rPr>
        <w:t xml:space="preserve"> </w:t>
      </w:r>
      <w:r>
        <w:rPr>
          <w:rFonts w:ascii="Times New Roman" w:hAnsi="Times New Roman" w:cs="Times New Roman"/>
          <w:i/>
          <w:color w:val="000000" w:themeColor="text1"/>
          <w:sz w:val="24"/>
          <w:szCs w:val="24"/>
          <w:lang w:val="en-US"/>
        </w:rPr>
        <w:t xml:space="preserve">Welcome to </w:t>
      </w:r>
      <w:proofErr w:type="spellStart"/>
      <w:r>
        <w:rPr>
          <w:rFonts w:ascii="Times New Roman" w:hAnsi="Times New Roman" w:cs="Times New Roman"/>
          <w:i/>
          <w:color w:val="000000" w:themeColor="text1"/>
          <w:sz w:val="24"/>
          <w:szCs w:val="24"/>
          <w:lang w:val="en-US"/>
        </w:rPr>
        <w:t>DataMelt</w:t>
      </w:r>
      <w:proofErr w:type="spellEnd"/>
      <w:r w:rsidR="00364DDA" w:rsidRPr="00507944">
        <w:rPr>
          <w:rFonts w:ascii="Times New Roman" w:hAnsi="Times New Roman" w:cs="Times New Roman"/>
          <w:i/>
          <w:color w:val="000000" w:themeColor="text1"/>
          <w:sz w:val="24"/>
          <w:szCs w:val="24"/>
          <w:lang w:val="en-US"/>
        </w:rPr>
        <w:t>.</w:t>
      </w:r>
      <w:r w:rsidR="00364DDA" w:rsidRPr="00507944">
        <w:rPr>
          <w:rFonts w:ascii="Times New Roman" w:hAnsi="Times New Roman" w:cs="Times New Roman"/>
          <w:color w:val="000000" w:themeColor="text1"/>
          <w:sz w:val="24"/>
          <w:szCs w:val="24"/>
          <w:lang w:val="en-US"/>
        </w:rPr>
        <w:t xml:space="preserve"> [Online] Available at: </w:t>
      </w:r>
      <w:r w:rsidRPr="00901222">
        <w:rPr>
          <w:rFonts w:ascii="Times New Roman" w:hAnsi="Times New Roman" w:cs="Times New Roman"/>
          <w:i/>
          <w:color w:val="000000" w:themeColor="text1"/>
          <w:sz w:val="24"/>
          <w:szCs w:val="24"/>
          <w:lang w:val="en-US"/>
        </w:rPr>
        <w:t>https://jwork.org/dmelt/</w:t>
      </w:r>
      <w:r w:rsidR="00364DDA" w:rsidRPr="00507944">
        <w:rPr>
          <w:rStyle w:val="Hyperlink"/>
          <w:rFonts w:ascii="Times New Roman" w:hAnsi="Times New Roman" w:cs="Times New Roman"/>
          <w:i/>
          <w:color w:val="000000" w:themeColor="text1"/>
          <w:sz w:val="24"/>
          <w:szCs w:val="24"/>
          <w:u w:val="none"/>
          <w:lang w:val="en-US"/>
        </w:rPr>
        <w:t xml:space="preserve"> </w:t>
      </w:r>
      <w:r w:rsidR="00364DDA" w:rsidRPr="00507944">
        <w:rPr>
          <w:rStyle w:val="Hyperlink"/>
          <w:rFonts w:ascii="Times New Roman" w:hAnsi="Times New Roman" w:cs="Times New Roman"/>
          <w:color w:val="000000" w:themeColor="text1"/>
          <w:sz w:val="24"/>
          <w:szCs w:val="24"/>
          <w:u w:val="none"/>
          <w:lang w:val="en-US"/>
        </w:rPr>
        <w:t>[Accessed Feb. 2019]</w:t>
      </w:r>
    </w:p>
    <w:p w:rsidR="00364DDA" w:rsidRDefault="00901222" w:rsidP="00507944">
      <w:pPr>
        <w:spacing w:line="360" w:lineRule="auto"/>
        <w:jc w:val="both"/>
        <w:rPr>
          <w:rStyle w:val="Hyperlink"/>
          <w:rFonts w:ascii="Times New Roman" w:hAnsi="Times New Roman" w:cs="Times New Roman"/>
          <w:color w:val="000000" w:themeColor="text1"/>
          <w:sz w:val="24"/>
          <w:szCs w:val="24"/>
          <w:u w:val="none"/>
          <w:lang w:val="en-US"/>
        </w:rPr>
      </w:pPr>
      <w:proofErr w:type="gramStart"/>
      <w:r>
        <w:rPr>
          <w:rFonts w:ascii="Times New Roman" w:hAnsi="Times New Roman" w:cs="Times New Roman"/>
          <w:color w:val="000000" w:themeColor="text1"/>
          <w:sz w:val="24"/>
          <w:szCs w:val="24"/>
          <w:lang w:val="en-US"/>
        </w:rPr>
        <w:t>Orange.biolab.si</w:t>
      </w:r>
      <w:r w:rsidRPr="00901222">
        <w:rPr>
          <w:rFonts w:ascii="Times New Roman" w:hAnsi="Times New Roman" w:cs="Times New Roman"/>
          <w:color w:val="000000" w:themeColor="text1"/>
          <w:sz w:val="24"/>
          <w:szCs w:val="24"/>
          <w:lang w:val="en-US"/>
        </w:rPr>
        <w:t xml:space="preserve"> </w:t>
      </w:r>
      <w:r w:rsidR="00364DDA" w:rsidRPr="00507944">
        <w:rPr>
          <w:rFonts w:ascii="Times New Roman" w:hAnsi="Times New Roman" w:cs="Times New Roman"/>
          <w:color w:val="000000" w:themeColor="text1"/>
          <w:sz w:val="24"/>
          <w:szCs w:val="24"/>
          <w:lang w:val="en-US"/>
        </w:rPr>
        <w:t>(2019).</w:t>
      </w:r>
      <w:proofErr w:type="gramEnd"/>
      <w:r w:rsidR="00364DDA" w:rsidRPr="00507944">
        <w:rPr>
          <w:rFonts w:ascii="Times New Roman" w:hAnsi="Times New Roman" w:cs="Times New Roman"/>
          <w:color w:val="000000" w:themeColor="text1"/>
          <w:sz w:val="24"/>
          <w:szCs w:val="24"/>
          <w:lang w:val="en-US"/>
        </w:rPr>
        <w:t xml:space="preserve"> </w:t>
      </w:r>
      <w:proofErr w:type="gramStart"/>
      <w:r>
        <w:rPr>
          <w:rFonts w:ascii="Times New Roman" w:hAnsi="Times New Roman" w:cs="Times New Roman"/>
          <w:i/>
          <w:color w:val="000000" w:themeColor="text1"/>
          <w:sz w:val="24"/>
          <w:szCs w:val="24"/>
          <w:lang w:val="en-US"/>
        </w:rPr>
        <w:t xml:space="preserve">Data </w:t>
      </w:r>
      <w:proofErr w:type="spellStart"/>
      <w:r>
        <w:rPr>
          <w:rFonts w:ascii="Times New Roman" w:hAnsi="Times New Roman" w:cs="Times New Roman"/>
          <w:i/>
          <w:color w:val="000000" w:themeColor="text1"/>
          <w:sz w:val="24"/>
          <w:szCs w:val="24"/>
          <w:lang w:val="en-US"/>
        </w:rPr>
        <w:t>Minig</w:t>
      </w:r>
      <w:proofErr w:type="spellEnd"/>
      <w:r>
        <w:rPr>
          <w:rFonts w:ascii="Times New Roman" w:hAnsi="Times New Roman" w:cs="Times New Roman"/>
          <w:i/>
          <w:color w:val="000000" w:themeColor="text1"/>
          <w:sz w:val="24"/>
          <w:szCs w:val="24"/>
          <w:lang w:val="en-US"/>
        </w:rPr>
        <w:t xml:space="preserve"> Fruitful and Fun</w:t>
      </w:r>
      <w:r w:rsidR="00364DDA" w:rsidRPr="00507944">
        <w:rPr>
          <w:rFonts w:ascii="Times New Roman" w:hAnsi="Times New Roman" w:cs="Times New Roman"/>
          <w:i/>
          <w:color w:val="000000" w:themeColor="text1"/>
          <w:sz w:val="24"/>
          <w:szCs w:val="24"/>
          <w:lang w:val="en-US"/>
        </w:rPr>
        <w:t>.</w:t>
      </w:r>
      <w:proofErr w:type="gramEnd"/>
      <w:r w:rsidR="00364DDA" w:rsidRPr="00507944">
        <w:rPr>
          <w:rFonts w:ascii="Times New Roman" w:hAnsi="Times New Roman" w:cs="Times New Roman"/>
          <w:color w:val="000000" w:themeColor="text1"/>
          <w:sz w:val="24"/>
          <w:szCs w:val="24"/>
          <w:lang w:val="en-US"/>
        </w:rPr>
        <w:t xml:space="preserve"> [Online] Available at: </w:t>
      </w:r>
      <w:r w:rsidRPr="00901222">
        <w:rPr>
          <w:rFonts w:ascii="Times New Roman" w:hAnsi="Times New Roman" w:cs="Times New Roman"/>
          <w:i/>
          <w:sz w:val="24"/>
          <w:szCs w:val="24"/>
        </w:rPr>
        <w:t>https://orange.biolab.si/</w:t>
      </w:r>
      <w:r w:rsidR="00364DDA" w:rsidRPr="00507944">
        <w:rPr>
          <w:rFonts w:ascii="Times New Roman" w:hAnsi="Times New Roman" w:cs="Times New Roman"/>
          <w:color w:val="000000" w:themeColor="text1"/>
          <w:sz w:val="24"/>
          <w:szCs w:val="24"/>
          <w:lang w:val="en-US"/>
        </w:rPr>
        <w:t xml:space="preserve"> </w:t>
      </w:r>
      <w:r w:rsidR="00364DDA" w:rsidRPr="00507944">
        <w:rPr>
          <w:rStyle w:val="Hyperlink"/>
          <w:rFonts w:ascii="Times New Roman" w:hAnsi="Times New Roman" w:cs="Times New Roman"/>
          <w:color w:val="000000" w:themeColor="text1"/>
          <w:sz w:val="24"/>
          <w:szCs w:val="24"/>
          <w:u w:val="none"/>
          <w:lang w:val="en-US"/>
        </w:rPr>
        <w:t>[Accessed Feb. 2019]</w:t>
      </w:r>
    </w:p>
    <w:p w:rsidR="00901222" w:rsidRPr="00507944" w:rsidRDefault="00901222" w:rsidP="00901222">
      <w:pPr>
        <w:spacing w:line="360" w:lineRule="auto"/>
        <w:jc w:val="both"/>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T</w:t>
      </w:r>
      <w:r w:rsidRPr="00901222">
        <w:rPr>
          <w:rFonts w:ascii="Times New Roman" w:hAnsi="Times New Roman" w:cs="Times New Roman"/>
          <w:color w:val="000000" w:themeColor="text1"/>
          <w:sz w:val="24"/>
          <w:szCs w:val="24"/>
          <w:lang w:val="en-US"/>
        </w:rPr>
        <w:t xml:space="preserve">rifacta.com/ </w:t>
      </w:r>
      <w:r w:rsidRPr="00507944">
        <w:rPr>
          <w:rFonts w:ascii="Times New Roman" w:hAnsi="Times New Roman" w:cs="Times New Roman"/>
          <w:color w:val="000000" w:themeColor="text1"/>
          <w:sz w:val="24"/>
          <w:szCs w:val="24"/>
          <w:lang w:val="en-US"/>
        </w:rPr>
        <w:t>(2019).</w:t>
      </w:r>
      <w:proofErr w:type="gramEnd"/>
      <w:r w:rsidRPr="00507944">
        <w:rPr>
          <w:rFonts w:ascii="Times New Roman" w:hAnsi="Times New Roman" w:cs="Times New Roman"/>
          <w:color w:val="000000" w:themeColor="text1"/>
          <w:sz w:val="24"/>
          <w:szCs w:val="24"/>
          <w:lang w:val="en-US"/>
        </w:rPr>
        <w:t xml:space="preserve"> </w:t>
      </w:r>
      <w:r>
        <w:rPr>
          <w:rFonts w:ascii="Times New Roman" w:hAnsi="Times New Roman" w:cs="Times New Roman"/>
          <w:i/>
          <w:color w:val="000000" w:themeColor="text1"/>
          <w:sz w:val="24"/>
          <w:szCs w:val="24"/>
          <w:lang w:val="en-US"/>
        </w:rPr>
        <w:t xml:space="preserve">Why </w:t>
      </w:r>
      <w:proofErr w:type="spellStart"/>
      <w:r>
        <w:rPr>
          <w:rFonts w:ascii="Times New Roman" w:hAnsi="Times New Roman" w:cs="Times New Roman"/>
          <w:i/>
          <w:color w:val="000000" w:themeColor="text1"/>
          <w:sz w:val="24"/>
          <w:szCs w:val="24"/>
          <w:lang w:val="en-US"/>
        </w:rPr>
        <w:t>Trifacta</w:t>
      </w:r>
      <w:proofErr w:type="spellEnd"/>
      <w:r w:rsidRPr="00507944">
        <w:rPr>
          <w:rFonts w:ascii="Times New Roman" w:hAnsi="Times New Roman" w:cs="Times New Roman"/>
          <w:i/>
          <w:color w:val="000000" w:themeColor="text1"/>
          <w:sz w:val="24"/>
          <w:szCs w:val="24"/>
          <w:lang w:val="en-US"/>
        </w:rPr>
        <w:t>.</w:t>
      </w:r>
      <w:r w:rsidRPr="00507944">
        <w:rPr>
          <w:rFonts w:ascii="Times New Roman" w:hAnsi="Times New Roman" w:cs="Times New Roman"/>
          <w:color w:val="000000" w:themeColor="text1"/>
          <w:sz w:val="24"/>
          <w:szCs w:val="24"/>
          <w:lang w:val="en-US"/>
        </w:rPr>
        <w:t xml:space="preserve"> [Online] Available at: </w:t>
      </w:r>
      <w:r w:rsidRPr="00901222">
        <w:rPr>
          <w:rFonts w:ascii="Times New Roman" w:hAnsi="Times New Roman" w:cs="Times New Roman"/>
          <w:i/>
          <w:sz w:val="24"/>
          <w:szCs w:val="24"/>
        </w:rPr>
        <w:t>https://www.tri</w:t>
      </w:r>
      <w:r>
        <w:rPr>
          <w:rFonts w:ascii="Times New Roman" w:hAnsi="Times New Roman" w:cs="Times New Roman"/>
          <w:i/>
          <w:sz w:val="24"/>
          <w:szCs w:val="24"/>
        </w:rPr>
        <w:t>facta.com/products/why-trifacta</w:t>
      </w:r>
      <w:r w:rsidRPr="00901222">
        <w:rPr>
          <w:rFonts w:ascii="Times New Roman" w:hAnsi="Times New Roman" w:cs="Times New Roman"/>
          <w:i/>
          <w:sz w:val="24"/>
          <w:szCs w:val="24"/>
        </w:rPr>
        <w:t>/</w:t>
      </w:r>
      <w:r w:rsidRPr="00507944">
        <w:rPr>
          <w:rFonts w:ascii="Times New Roman" w:hAnsi="Times New Roman" w:cs="Times New Roman"/>
          <w:color w:val="000000" w:themeColor="text1"/>
          <w:sz w:val="24"/>
          <w:szCs w:val="24"/>
          <w:lang w:val="en-US"/>
        </w:rPr>
        <w:t xml:space="preserve"> </w:t>
      </w:r>
      <w:r w:rsidRPr="00507944">
        <w:rPr>
          <w:rStyle w:val="Hyperlink"/>
          <w:rFonts w:ascii="Times New Roman" w:hAnsi="Times New Roman" w:cs="Times New Roman"/>
          <w:color w:val="000000" w:themeColor="text1"/>
          <w:sz w:val="24"/>
          <w:szCs w:val="24"/>
          <w:u w:val="none"/>
          <w:lang w:val="en-US"/>
        </w:rPr>
        <w:t>[Accessed Feb. 2019]</w:t>
      </w:r>
    </w:p>
    <w:p w:rsidR="00901222" w:rsidRPr="00507944" w:rsidRDefault="00901222" w:rsidP="00507944">
      <w:pPr>
        <w:spacing w:line="360" w:lineRule="auto"/>
        <w:jc w:val="both"/>
        <w:rPr>
          <w:rFonts w:ascii="Times New Roman" w:hAnsi="Times New Roman" w:cs="Times New Roman"/>
          <w:color w:val="000000" w:themeColor="text1"/>
          <w:sz w:val="24"/>
          <w:szCs w:val="24"/>
          <w:lang w:val="en-US"/>
        </w:rPr>
      </w:pPr>
    </w:p>
    <w:p w:rsidR="008D1AF3" w:rsidRPr="00726709" w:rsidRDefault="008D1AF3">
      <w:pPr>
        <w:rPr>
          <w:lang w:val="en-US"/>
        </w:rPr>
      </w:pPr>
    </w:p>
    <w:sectPr w:rsidR="008D1AF3" w:rsidRPr="00726709" w:rsidSect="008D1AF3">
      <w:pgSz w:w="11906" w:h="16838"/>
      <w:pgMar w:top="1701" w:right="1134" w:bottom="1701"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025DFA"/>
    <w:multiLevelType w:val="hybridMultilevel"/>
    <w:tmpl w:val="72EC2DF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263A36FD"/>
    <w:multiLevelType w:val="hybridMultilevel"/>
    <w:tmpl w:val="69C8931A"/>
    <w:lvl w:ilvl="0" w:tplc="04060001">
      <w:start w:val="1"/>
      <w:numFmt w:val="bullet"/>
      <w:lvlText w:val=""/>
      <w:lvlJc w:val="left"/>
      <w:pPr>
        <w:ind w:left="3588" w:hanging="360"/>
      </w:pPr>
      <w:rPr>
        <w:rFonts w:ascii="Symbol" w:hAnsi="Symbol" w:hint="default"/>
      </w:rPr>
    </w:lvl>
    <w:lvl w:ilvl="1" w:tplc="04060003" w:tentative="1">
      <w:start w:val="1"/>
      <w:numFmt w:val="bullet"/>
      <w:lvlText w:val="o"/>
      <w:lvlJc w:val="left"/>
      <w:pPr>
        <w:ind w:left="4308" w:hanging="360"/>
      </w:pPr>
      <w:rPr>
        <w:rFonts w:ascii="Courier New" w:hAnsi="Courier New" w:cs="Courier New" w:hint="default"/>
      </w:rPr>
    </w:lvl>
    <w:lvl w:ilvl="2" w:tplc="04060005" w:tentative="1">
      <w:start w:val="1"/>
      <w:numFmt w:val="bullet"/>
      <w:lvlText w:val=""/>
      <w:lvlJc w:val="left"/>
      <w:pPr>
        <w:ind w:left="5028" w:hanging="360"/>
      </w:pPr>
      <w:rPr>
        <w:rFonts w:ascii="Wingdings" w:hAnsi="Wingdings" w:hint="default"/>
      </w:rPr>
    </w:lvl>
    <w:lvl w:ilvl="3" w:tplc="04060001" w:tentative="1">
      <w:start w:val="1"/>
      <w:numFmt w:val="bullet"/>
      <w:lvlText w:val=""/>
      <w:lvlJc w:val="left"/>
      <w:pPr>
        <w:ind w:left="5748" w:hanging="360"/>
      </w:pPr>
      <w:rPr>
        <w:rFonts w:ascii="Symbol" w:hAnsi="Symbol" w:hint="default"/>
      </w:rPr>
    </w:lvl>
    <w:lvl w:ilvl="4" w:tplc="04060003" w:tentative="1">
      <w:start w:val="1"/>
      <w:numFmt w:val="bullet"/>
      <w:lvlText w:val="o"/>
      <w:lvlJc w:val="left"/>
      <w:pPr>
        <w:ind w:left="6468" w:hanging="360"/>
      </w:pPr>
      <w:rPr>
        <w:rFonts w:ascii="Courier New" w:hAnsi="Courier New" w:cs="Courier New" w:hint="default"/>
      </w:rPr>
    </w:lvl>
    <w:lvl w:ilvl="5" w:tplc="04060005" w:tentative="1">
      <w:start w:val="1"/>
      <w:numFmt w:val="bullet"/>
      <w:lvlText w:val=""/>
      <w:lvlJc w:val="left"/>
      <w:pPr>
        <w:ind w:left="7188" w:hanging="360"/>
      </w:pPr>
      <w:rPr>
        <w:rFonts w:ascii="Wingdings" w:hAnsi="Wingdings" w:hint="default"/>
      </w:rPr>
    </w:lvl>
    <w:lvl w:ilvl="6" w:tplc="04060001" w:tentative="1">
      <w:start w:val="1"/>
      <w:numFmt w:val="bullet"/>
      <w:lvlText w:val=""/>
      <w:lvlJc w:val="left"/>
      <w:pPr>
        <w:ind w:left="7908" w:hanging="360"/>
      </w:pPr>
      <w:rPr>
        <w:rFonts w:ascii="Symbol" w:hAnsi="Symbol" w:hint="default"/>
      </w:rPr>
    </w:lvl>
    <w:lvl w:ilvl="7" w:tplc="04060003" w:tentative="1">
      <w:start w:val="1"/>
      <w:numFmt w:val="bullet"/>
      <w:lvlText w:val="o"/>
      <w:lvlJc w:val="left"/>
      <w:pPr>
        <w:ind w:left="8628" w:hanging="360"/>
      </w:pPr>
      <w:rPr>
        <w:rFonts w:ascii="Courier New" w:hAnsi="Courier New" w:cs="Courier New" w:hint="default"/>
      </w:rPr>
    </w:lvl>
    <w:lvl w:ilvl="8" w:tplc="04060005" w:tentative="1">
      <w:start w:val="1"/>
      <w:numFmt w:val="bullet"/>
      <w:lvlText w:val=""/>
      <w:lvlJc w:val="left"/>
      <w:pPr>
        <w:ind w:left="9348" w:hanging="360"/>
      </w:pPr>
      <w:rPr>
        <w:rFonts w:ascii="Wingdings" w:hAnsi="Wingdings" w:hint="default"/>
      </w:rPr>
    </w:lvl>
  </w:abstractNum>
  <w:abstractNum w:abstractNumId="2">
    <w:nsid w:val="44762545"/>
    <w:multiLevelType w:val="hybridMultilevel"/>
    <w:tmpl w:val="27624F18"/>
    <w:lvl w:ilvl="0" w:tplc="04060001">
      <w:start w:val="1"/>
      <w:numFmt w:val="bullet"/>
      <w:lvlText w:val=""/>
      <w:lvlJc w:val="left"/>
      <w:pPr>
        <w:ind w:left="3588" w:hanging="360"/>
      </w:pPr>
      <w:rPr>
        <w:rFonts w:ascii="Symbol" w:hAnsi="Symbol" w:hint="default"/>
      </w:rPr>
    </w:lvl>
    <w:lvl w:ilvl="1" w:tplc="04060003" w:tentative="1">
      <w:start w:val="1"/>
      <w:numFmt w:val="bullet"/>
      <w:lvlText w:val="o"/>
      <w:lvlJc w:val="left"/>
      <w:pPr>
        <w:ind w:left="4308" w:hanging="360"/>
      </w:pPr>
      <w:rPr>
        <w:rFonts w:ascii="Courier New" w:hAnsi="Courier New" w:cs="Courier New" w:hint="default"/>
      </w:rPr>
    </w:lvl>
    <w:lvl w:ilvl="2" w:tplc="04060005" w:tentative="1">
      <w:start w:val="1"/>
      <w:numFmt w:val="bullet"/>
      <w:lvlText w:val=""/>
      <w:lvlJc w:val="left"/>
      <w:pPr>
        <w:ind w:left="5028" w:hanging="360"/>
      </w:pPr>
      <w:rPr>
        <w:rFonts w:ascii="Wingdings" w:hAnsi="Wingdings" w:hint="default"/>
      </w:rPr>
    </w:lvl>
    <w:lvl w:ilvl="3" w:tplc="04060001" w:tentative="1">
      <w:start w:val="1"/>
      <w:numFmt w:val="bullet"/>
      <w:lvlText w:val=""/>
      <w:lvlJc w:val="left"/>
      <w:pPr>
        <w:ind w:left="5748" w:hanging="360"/>
      </w:pPr>
      <w:rPr>
        <w:rFonts w:ascii="Symbol" w:hAnsi="Symbol" w:hint="default"/>
      </w:rPr>
    </w:lvl>
    <w:lvl w:ilvl="4" w:tplc="04060003" w:tentative="1">
      <w:start w:val="1"/>
      <w:numFmt w:val="bullet"/>
      <w:lvlText w:val="o"/>
      <w:lvlJc w:val="left"/>
      <w:pPr>
        <w:ind w:left="6468" w:hanging="360"/>
      </w:pPr>
      <w:rPr>
        <w:rFonts w:ascii="Courier New" w:hAnsi="Courier New" w:cs="Courier New" w:hint="default"/>
      </w:rPr>
    </w:lvl>
    <w:lvl w:ilvl="5" w:tplc="04060005" w:tentative="1">
      <w:start w:val="1"/>
      <w:numFmt w:val="bullet"/>
      <w:lvlText w:val=""/>
      <w:lvlJc w:val="left"/>
      <w:pPr>
        <w:ind w:left="7188" w:hanging="360"/>
      </w:pPr>
      <w:rPr>
        <w:rFonts w:ascii="Wingdings" w:hAnsi="Wingdings" w:hint="default"/>
      </w:rPr>
    </w:lvl>
    <w:lvl w:ilvl="6" w:tplc="04060001" w:tentative="1">
      <w:start w:val="1"/>
      <w:numFmt w:val="bullet"/>
      <w:lvlText w:val=""/>
      <w:lvlJc w:val="left"/>
      <w:pPr>
        <w:ind w:left="7908" w:hanging="360"/>
      </w:pPr>
      <w:rPr>
        <w:rFonts w:ascii="Symbol" w:hAnsi="Symbol" w:hint="default"/>
      </w:rPr>
    </w:lvl>
    <w:lvl w:ilvl="7" w:tplc="04060003" w:tentative="1">
      <w:start w:val="1"/>
      <w:numFmt w:val="bullet"/>
      <w:lvlText w:val="o"/>
      <w:lvlJc w:val="left"/>
      <w:pPr>
        <w:ind w:left="8628" w:hanging="360"/>
      </w:pPr>
      <w:rPr>
        <w:rFonts w:ascii="Courier New" w:hAnsi="Courier New" w:cs="Courier New" w:hint="default"/>
      </w:rPr>
    </w:lvl>
    <w:lvl w:ilvl="8" w:tplc="04060005" w:tentative="1">
      <w:start w:val="1"/>
      <w:numFmt w:val="bullet"/>
      <w:lvlText w:val=""/>
      <w:lvlJc w:val="left"/>
      <w:pPr>
        <w:ind w:left="9348" w:hanging="360"/>
      </w:pPr>
      <w:rPr>
        <w:rFonts w:ascii="Wingdings" w:hAnsi="Wingdings" w:hint="default"/>
      </w:rPr>
    </w:lvl>
  </w:abstractNum>
  <w:abstractNum w:abstractNumId="3">
    <w:nsid w:val="47A6638F"/>
    <w:multiLevelType w:val="hybridMultilevel"/>
    <w:tmpl w:val="606EC7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54422B57"/>
    <w:multiLevelType w:val="hybridMultilevel"/>
    <w:tmpl w:val="DA6ACEB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6A2C6B4B"/>
    <w:multiLevelType w:val="hybridMultilevel"/>
    <w:tmpl w:val="C966D07E"/>
    <w:lvl w:ilvl="0" w:tplc="0406000F">
      <w:start w:val="1"/>
      <w:numFmt w:val="decimal"/>
      <w:lvlText w:val="%1."/>
      <w:lvlJc w:val="left"/>
      <w:pPr>
        <w:ind w:left="3588" w:hanging="360"/>
      </w:pPr>
    </w:lvl>
    <w:lvl w:ilvl="1" w:tplc="04060019" w:tentative="1">
      <w:start w:val="1"/>
      <w:numFmt w:val="lowerLetter"/>
      <w:lvlText w:val="%2."/>
      <w:lvlJc w:val="left"/>
      <w:pPr>
        <w:ind w:left="4308" w:hanging="360"/>
      </w:pPr>
    </w:lvl>
    <w:lvl w:ilvl="2" w:tplc="0406001B" w:tentative="1">
      <w:start w:val="1"/>
      <w:numFmt w:val="lowerRoman"/>
      <w:lvlText w:val="%3."/>
      <w:lvlJc w:val="right"/>
      <w:pPr>
        <w:ind w:left="5028" w:hanging="180"/>
      </w:pPr>
    </w:lvl>
    <w:lvl w:ilvl="3" w:tplc="0406000F" w:tentative="1">
      <w:start w:val="1"/>
      <w:numFmt w:val="decimal"/>
      <w:lvlText w:val="%4."/>
      <w:lvlJc w:val="left"/>
      <w:pPr>
        <w:ind w:left="5748" w:hanging="360"/>
      </w:pPr>
    </w:lvl>
    <w:lvl w:ilvl="4" w:tplc="04060019" w:tentative="1">
      <w:start w:val="1"/>
      <w:numFmt w:val="lowerLetter"/>
      <w:lvlText w:val="%5."/>
      <w:lvlJc w:val="left"/>
      <w:pPr>
        <w:ind w:left="6468" w:hanging="360"/>
      </w:pPr>
    </w:lvl>
    <w:lvl w:ilvl="5" w:tplc="0406001B" w:tentative="1">
      <w:start w:val="1"/>
      <w:numFmt w:val="lowerRoman"/>
      <w:lvlText w:val="%6."/>
      <w:lvlJc w:val="right"/>
      <w:pPr>
        <w:ind w:left="7188" w:hanging="180"/>
      </w:pPr>
    </w:lvl>
    <w:lvl w:ilvl="6" w:tplc="0406000F" w:tentative="1">
      <w:start w:val="1"/>
      <w:numFmt w:val="decimal"/>
      <w:lvlText w:val="%7."/>
      <w:lvlJc w:val="left"/>
      <w:pPr>
        <w:ind w:left="7908" w:hanging="360"/>
      </w:pPr>
    </w:lvl>
    <w:lvl w:ilvl="7" w:tplc="04060019" w:tentative="1">
      <w:start w:val="1"/>
      <w:numFmt w:val="lowerLetter"/>
      <w:lvlText w:val="%8."/>
      <w:lvlJc w:val="left"/>
      <w:pPr>
        <w:ind w:left="8628" w:hanging="360"/>
      </w:pPr>
    </w:lvl>
    <w:lvl w:ilvl="8" w:tplc="0406001B" w:tentative="1">
      <w:start w:val="1"/>
      <w:numFmt w:val="lowerRoman"/>
      <w:lvlText w:val="%9."/>
      <w:lvlJc w:val="right"/>
      <w:pPr>
        <w:ind w:left="9348" w:hanging="18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1304"/>
  <w:hyphenationZone w:val="425"/>
  <w:characterSpacingControl w:val="doNotCompress"/>
  <w:compat/>
  <w:rsids>
    <w:rsidRoot w:val="00651BC4"/>
    <w:rsid w:val="00031F09"/>
    <w:rsid w:val="00093B3D"/>
    <w:rsid w:val="001643B5"/>
    <w:rsid w:val="00190E6F"/>
    <w:rsid w:val="001D590A"/>
    <w:rsid w:val="001E4463"/>
    <w:rsid w:val="002523CE"/>
    <w:rsid w:val="002843AC"/>
    <w:rsid w:val="00285CC2"/>
    <w:rsid w:val="0029384A"/>
    <w:rsid w:val="00301311"/>
    <w:rsid w:val="00364DDA"/>
    <w:rsid w:val="00382077"/>
    <w:rsid w:val="00386F90"/>
    <w:rsid w:val="003B7B6A"/>
    <w:rsid w:val="0044048A"/>
    <w:rsid w:val="004F10C9"/>
    <w:rsid w:val="004F4BEA"/>
    <w:rsid w:val="00507944"/>
    <w:rsid w:val="00511DFC"/>
    <w:rsid w:val="00512D88"/>
    <w:rsid w:val="005215F9"/>
    <w:rsid w:val="00637405"/>
    <w:rsid w:val="006418DA"/>
    <w:rsid w:val="00645B1C"/>
    <w:rsid w:val="00651BC4"/>
    <w:rsid w:val="00663B2E"/>
    <w:rsid w:val="00726709"/>
    <w:rsid w:val="007627CD"/>
    <w:rsid w:val="007A195D"/>
    <w:rsid w:val="00867C85"/>
    <w:rsid w:val="00892DA5"/>
    <w:rsid w:val="008A4F48"/>
    <w:rsid w:val="008D1AF3"/>
    <w:rsid w:val="008F376C"/>
    <w:rsid w:val="00901222"/>
    <w:rsid w:val="00942E0C"/>
    <w:rsid w:val="00961550"/>
    <w:rsid w:val="00963C90"/>
    <w:rsid w:val="009F5CEE"/>
    <w:rsid w:val="00A42934"/>
    <w:rsid w:val="00AC0554"/>
    <w:rsid w:val="00AF2FA3"/>
    <w:rsid w:val="00B05E84"/>
    <w:rsid w:val="00B0609A"/>
    <w:rsid w:val="00B20714"/>
    <w:rsid w:val="00B244F9"/>
    <w:rsid w:val="00B26594"/>
    <w:rsid w:val="00B56582"/>
    <w:rsid w:val="00B83BD1"/>
    <w:rsid w:val="00BA6015"/>
    <w:rsid w:val="00BD3E57"/>
    <w:rsid w:val="00C3186E"/>
    <w:rsid w:val="00CA363E"/>
    <w:rsid w:val="00D47F21"/>
    <w:rsid w:val="00D77B98"/>
    <w:rsid w:val="00E1457A"/>
    <w:rsid w:val="00E2220D"/>
    <w:rsid w:val="00E30EEB"/>
    <w:rsid w:val="00E909EF"/>
    <w:rsid w:val="00EA2D7B"/>
    <w:rsid w:val="00F95F08"/>
    <w:rsid w:val="00FE51F9"/>
    <w:rsid w:val="00FE74F5"/>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709"/>
    <w:rPr>
      <w:lang w:val="en-GB"/>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726709"/>
    <w:pPr>
      <w:widowControl w:val="0"/>
      <w:spacing w:after="0" w:line="240" w:lineRule="auto"/>
      <w:ind w:left="720"/>
      <w:contextualSpacing/>
    </w:pPr>
    <w:rPr>
      <w:lang w:val="en-US"/>
    </w:rPr>
  </w:style>
  <w:style w:type="table" w:styleId="Tabel-Gitter">
    <w:name w:val="Table Grid"/>
    <w:basedOn w:val="Tabel-Normal"/>
    <w:uiPriority w:val="59"/>
    <w:rsid w:val="00364D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liste-fremhvningsfarve5">
    <w:name w:val="Light List Accent 5"/>
    <w:basedOn w:val="Tabel-Normal"/>
    <w:uiPriority w:val="61"/>
    <w:rsid w:val="00364DD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Standardskrifttypeiafsnit"/>
    <w:uiPriority w:val="99"/>
    <w:unhideWhenUsed/>
    <w:rsid w:val="00364DDA"/>
    <w:rPr>
      <w:color w:val="0000FF" w:themeColor="hyperlink"/>
      <w:u w:val="single"/>
    </w:rPr>
  </w:style>
  <w:style w:type="paragraph" w:styleId="Markeringsbobletekst">
    <w:name w:val="Balloon Text"/>
    <w:basedOn w:val="Normal"/>
    <w:link w:val="MarkeringsbobletekstTegn"/>
    <w:uiPriority w:val="99"/>
    <w:semiHidden/>
    <w:unhideWhenUsed/>
    <w:rsid w:val="00FE51F9"/>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E51F9"/>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590</TotalTime>
  <Pages>10</Pages>
  <Words>1290</Words>
  <Characters>7874</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9146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Freddy</dc:creator>
  <cp:lastModifiedBy>Freddy</cp:lastModifiedBy>
  <cp:revision>41</cp:revision>
  <dcterms:created xsi:type="dcterms:W3CDTF">2019-02-24T15:02:00Z</dcterms:created>
  <dcterms:modified xsi:type="dcterms:W3CDTF">2019-03-03T16:21:00Z</dcterms:modified>
</cp:coreProperties>
</file>