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B4C4D" w14:textId="05869649" w:rsidR="00F74CCB" w:rsidRDefault="00585D68" w:rsidP="00F74CCB">
      <w:pPr>
        <w:shd w:val="clear" w:color="auto" w:fill="FFFFFF"/>
        <w:spacing w:before="160" w:after="220" w:line="240" w:lineRule="auto"/>
        <w:jc w:val="center"/>
        <w:outlineLvl w:val="2"/>
        <w:rPr>
          <w:rFonts w:ascii="Century Gothic" w:eastAsia="Times New Roman" w:hAnsi="Century Gothic" w:cs="Arial"/>
          <w:b/>
          <w:color w:val="464E53"/>
          <w:sz w:val="36"/>
          <w:szCs w:val="24"/>
          <w:lang w:eastAsia="es-CO"/>
        </w:rPr>
      </w:pPr>
      <w:bookmarkStart w:id="0" w:name="_GoBack"/>
      <w:bookmarkEnd w:id="0"/>
      <w:r>
        <w:rPr>
          <w:rFonts w:ascii="Century Gothic" w:eastAsia="Times New Roman" w:hAnsi="Century Gothic" w:cs="Arial"/>
          <w:b/>
          <w:color w:val="464E53"/>
          <w:sz w:val="36"/>
          <w:szCs w:val="24"/>
          <w:lang w:eastAsia="es-CO"/>
        </w:rPr>
        <w:t xml:space="preserve">PRUEBA </w:t>
      </w:r>
      <w:r w:rsidR="007B7342">
        <w:rPr>
          <w:rFonts w:ascii="Century Gothic" w:eastAsia="Times New Roman" w:hAnsi="Century Gothic" w:cs="Arial"/>
          <w:b/>
          <w:color w:val="464E53"/>
          <w:sz w:val="36"/>
          <w:szCs w:val="24"/>
          <w:lang w:eastAsia="es-CO"/>
        </w:rPr>
        <w:t>ANALISTA ANALÍTICA</w:t>
      </w:r>
    </w:p>
    <w:p w14:paraId="531B13E4" w14:textId="682A8B75" w:rsidR="00F74CCB" w:rsidRDefault="00585D68" w:rsidP="00F74CCB">
      <w:pPr>
        <w:shd w:val="clear" w:color="auto" w:fill="FFFFFF"/>
        <w:spacing w:before="160" w:after="220" w:line="240" w:lineRule="auto"/>
        <w:jc w:val="center"/>
        <w:outlineLvl w:val="2"/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</w:pPr>
      <w:r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>¡Hola Candidato</w:t>
      </w:r>
      <w:r w:rsidR="00F74CCB" w:rsidRPr="00F74CCB"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 xml:space="preserve"> </w:t>
      </w:r>
      <w:r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>a N</w:t>
      </w:r>
      <w:r w:rsidR="00F74CCB" w:rsidRPr="00F74CCB"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>ew Glüker</w:t>
      </w:r>
      <w:r w:rsidR="00F74CCB"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>!</w:t>
      </w:r>
      <w:r w:rsidR="00F74CCB" w:rsidRPr="00F74CCB"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 xml:space="preserve">, Queremos compartirte un caso real y conocer qué harías para resolverlo efectivamente. </w:t>
      </w:r>
    </w:p>
    <w:p w14:paraId="600BCF40" w14:textId="6814B122" w:rsidR="00042B12" w:rsidRPr="00042B12" w:rsidRDefault="00042B12" w:rsidP="00042B12">
      <w:pPr>
        <w:pStyle w:val="Prrafodelista"/>
        <w:numPr>
          <w:ilvl w:val="0"/>
          <w:numId w:val="10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</w:pPr>
      <w:r w:rsidRPr="00042B12"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  <w:t>EJERCICIO DE PROGRAMACIÓN</w:t>
      </w:r>
      <w:r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  <w:t xml:space="preserve"> CON PYTHON</w:t>
      </w:r>
      <w:r w:rsidRPr="00042B12"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  <w:t>:</w:t>
      </w:r>
    </w:p>
    <w:p w14:paraId="401AABF5" w14:textId="77777777" w:rsidR="00042B12" w:rsidRPr="008718EA" w:rsidRDefault="00042B12" w:rsidP="00042B12">
      <w:p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CO"/>
        </w:rPr>
      </w:pPr>
    </w:p>
    <w:p w14:paraId="5A43AA72" w14:textId="02121EAC" w:rsidR="00042B12" w:rsidRPr="00C16CE7" w:rsidRDefault="00042B12" w:rsidP="00042B12">
      <w:pPr>
        <w:shd w:val="clear" w:color="auto" w:fill="FFFFFF"/>
        <w:spacing w:before="160" w:after="220" w:line="360" w:lineRule="auto"/>
        <w:jc w:val="both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Actualmente fábrica de sueños requiere automatizar su proceso de asignación de puntos</w:t>
      </w:r>
      <w:r w:rsidR="00036AAD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 de uno de sus programas</w:t>
      </w: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, este está definido a partir </w:t>
      </w:r>
      <w:r w:rsidR="00036AAD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de la siguiente manera</w:t>
      </w:r>
    </w:p>
    <w:p w14:paraId="70EECC73" w14:textId="6152DB28" w:rsidR="00042B12" w:rsidRPr="00C16CE7" w:rsidRDefault="00042B12" w:rsidP="00042B12">
      <w:p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042B12"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>Entradas</w:t>
      </w:r>
      <w:r w:rsidR="006F2FA7"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 xml:space="preserve"> de la función</w:t>
      </w: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: </w:t>
      </w:r>
    </w:p>
    <w:p w14:paraId="14264D58" w14:textId="77777777" w:rsidR="00042B12" w:rsidRPr="00C16CE7" w:rsidRDefault="00042B12" w:rsidP="00042B12">
      <w:pPr>
        <w:pStyle w:val="Prrafodelista"/>
        <w:numPr>
          <w:ilvl w:val="0"/>
          <w:numId w:val="9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Cuota: valor numérico </w:t>
      </w:r>
    </w:p>
    <w:p w14:paraId="1C71DC4C" w14:textId="77777777" w:rsidR="00042B12" w:rsidRPr="00C16CE7" w:rsidRDefault="00042B12" w:rsidP="00042B12">
      <w:pPr>
        <w:pStyle w:val="Prrafodelista"/>
        <w:numPr>
          <w:ilvl w:val="0"/>
          <w:numId w:val="9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Venta: </w:t>
      </w:r>
      <w:r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valor numérico</w:t>
      </w:r>
    </w:p>
    <w:p w14:paraId="571D1358" w14:textId="77777777" w:rsidR="00042B12" w:rsidRPr="00C16CE7" w:rsidRDefault="00042B12" w:rsidP="00042B12">
      <w:pPr>
        <w:pStyle w:val="Prrafodelista"/>
        <w:numPr>
          <w:ilvl w:val="0"/>
          <w:numId w:val="9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Producto: Gomas y galletas</w:t>
      </w:r>
    </w:p>
    <w:p w14:paraId="117BF89A" w14:textId="77777777" w:rsidR="00042B12" w:rsidRPr="00C16CE7" w:rsidRDefault="00042B12" w:rsidP="00042B12">
      <w:pPr>
        <w:pStyle w:val="Prrafodelista"/>
        <w:numPr>
          <w:ilvl w:val="0"/>
          <w:numId w:val="9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Segmento: Oro, Plata, Bronce</w:t>
      </w:r>
    </w:p>
    <w:p w14:paraId="5BFCF96B" w14:textId="77777777" w:rsidR="00042B12" w:rsidRPr="00C16CE7" w:rsidRDefault="00042B12" w:rsidP="00042B12">
      <w:p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042B12"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>Salida</w:t>
      </w: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: Cantidad de puntos a otorgar</w:t>
      </w:r>
    </w:p>
    <w:p w14:paraId="12F97709" w14:textId="77777777" w:rsidR="00042B12" w:rsidRPr="00042B12" w:rsidRDefault="00042B12" w:rsidP="00042B12">
      <w:p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</w:pPr>
      <w:r w:rsidRPr="00042B12"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  <w:t>Reglas de negocio de asignación de puntos (salida):</w:t>
      </w:r>
    </w:p>
    <w:p w14:paraId="07583CBC" w14:textId="77777777" w:rsidR="00042B12" w:rsidRPr="00C16CE7" w:rsidRDefault="00042B12" w:rsidP="00042B12">
      <w:pPr>
        <w:pStyle w:val="Prrafodelista"/>
        <w:numPr>
          <w:ilvl w:val="0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Para asignar 234000 puntos:</w:t>
      </w:r>
    </w:p>
    <w:p w14:paraId="5F1EAF11" w14:textId="77777777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La venta ingresa debe ser superior a la cuota</w:t>
      </w:r>
    </w:p>
    <w:p w14:paraId="372F16E9" w14:textId="77777777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El producto deber ser Gomas</w:t>
      </w:r>
    </w:p>
    <w:p w14:paraId="248ECC87" w14:textId="6F8D875F" w:rsidR="00042B12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El segmento debe ser oro </w:t>
      </w:r>
    </w:p>
    <w:p w14:paraId="238F36C8" w14:textId="35402377" w:rsidR="00C37C02" w:rsidRPr="00C16CE7" w:rsidRDefault="00C37C0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Si las ventas superan el 150% de la cuota, entregar 20.000 puntos más</w:t>
      </w:r>
    </w:p>
    <w:p w14:paraId="15490F64" w14:textId="77777777" w:rsidR="00042B12" w:rsidRPr="00C16CE7" w:rsidRDefault="00042B12" w:rsidP="00042B12">
      <w:pPr>
        <w:pStyle w:val="Prrafodelista"/>
        <w:numPr>
          <w:ilvl w:val="0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Para asignar 156000 puntos:</w:t>
      </w:r>
    </w:p>
    <w:p w14:paraId="2EE03995" w14:textId="77777777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La venta ingresa debe ser superior a la cuota</w:t>
      </w:r>
    </w:p>
    <w:p w14:paraId="6B0DE331" w14:textId="77777777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El producto deber ser Galletas</w:t>
      </w:r>
    </w:p>
    <w:p w14:paraId="0ED1B562" w14:textId="2C8A6AE0" w:rsidR="00042B12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lastRenderedPageBreak/>
        <w:t>El segmento debe ser oro</w:t>
      </w:r>
    </w:p>
    <w:p w14:paraId="5532D516" w14:textId="7D6175D3" w:rsidR="00C37C02" w:rsidRPr="00C37C02" w:rsidRDefault="00C37C02" w:rsidP="00C37C0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Si las ventas superan el 150% de la cuota, entregar 30.000 puntos más</w:t>
      </w:r>
    </w:p>
    <w:p w14:paraId="1E281758" w14:textId="77777777" w:rsidR="00042B12" w:rsidRPr="00C16CE7" w:rsidRDefault="00042B12" w:rsidP="00042B12">
      <w:pPr>
        <w:pStyle w:val="Prrafodelista"/>
        <w:numPr>
          <w:ilvl w:val="0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Para asignar 120000 puntos:</w:t>
      </w:r>
    </w:p>
    <w:p w14:paraId="03143AED" w14:textId="77777777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La venta ingresa debe ser superior a la cuota</w:t>
      </w:r>
    </w:p>
    <w:p w14:paraId="3A25532A" w14:textId="77777777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El producto deber ser Galletas</w:t>
      </w:r>
    </w:p>
    <w:p w14:paraId="44F44D86" w14:textId="29201B22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El segmento debe ser Bronce</w:t>
      </w:r>
    </w:p>
    <w:p w14:paraId="6B4EE14C" w14:textId="77777777" w:rsidR="00042B12" w:rsidRPr="00C16CE7" w:rsidRDefault="00042B12" w:rsidP="00042B12">
      <w:pPr>
        <w:pStyle w:val="Prrafodelista"/>
        <w:numPr>
          <w:ilvl w:val="0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Para asignar 1000 puntos:</w:t>
      </w:r>
    </w:p>
    <w:p w14:paraId="4C2615B9" w14:textId="527661BC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La venta ingresa</w:t>
      </w:r>
      <w:r w:rsidR="008A1818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da</w:t>
      </w: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 debe ser </w:t>
      </w:r>
      <w:r w:rsidR="008A1818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inferior</w:t>
      </w: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 a la cuota</w:t>
      </w:r>
    </w:p>
    <w:p w14:paraId="6C1C3072" w14:textId="3C367728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El producto puede ser Gomas </w:t>
      </w:r>
      <w:r w:rsidR="008A1818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o</w:t>
      </w: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 Galletas</w:t>
      </w:r>
    </w:p>
    <w:p w14:paraId="107B883E" w14:textId="21CC41D2" w:rsidR="00042B12" w:rsidRPr="00C16CE7" w:rsidRDefault="00042B12" w:rsidP="00042B12">
      <w:pPr>
        <w:pStyle w:val="Prrafodelista"/>
        <w:numPr>
          <w:ilvl w:val="1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 xml:space="preserve">El segmento debe ser </w:t>
      </w:r>
      <w:r w:rsidR="008A1818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plata</w:t>
      </w:r>
    </w:p>
    <w:p w14:paraId="6E266BB1" w14:textId="77777777" w:rsidR="00042B12" w:rsidRPr="00042B12" w:rsidRDefault="00042B12" w:rsidP="00042B12">
      <w:pPr>
        <w:pStyle w:val="Prrafodelista"/>
        <w:numPr>
          <w:ilvl w:val="0"/>
          <w:numId w:val="8"/>
        </w:numPr>
        <w:shd w:val="clear" w:color="auto" w:fill="FFFFFF"/>
        <w:spacing w:before="160" w:after="220" w:line="360" w:lineRule="auto"/>
        <w:outlineLvl w:val="2"/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</w:pPr>
      <w:r w:rsidRPr="00C16CE7">
        <w:rPr>
          <w:rFonts w:ascii="Century Gothic" w:eastAsia="Times New Roman" w:hAnsi="Century Gothic" w:cs="Arial"/>
          <w:bCs/>
          <w:color w:val="464E53"/>
          <w:sz w:val="24"/>
          <w:szCs w:val="24"/>
          <w:lang w:eastAsia="es-CO"/>
        </w:rPr>
        <w:t>Para el resto de casos no asignar puntos, pero mostrar un mensaje “Debes realizar más ventas para que puedas obtener puntos”</w:t>
      </w:r>
    </w:p>
    <w:p w14:paraId="4334EA42" w14:textId="77777777" w:rsidR="00042B12" w:rsidRDefault="00042B12" w:rsidP="00042B12">
      <w:pPr>
        <w:shd w:val="clear" w:color="auto" w:fill="FFFFFF"/>
        <w:spacing w:before="160" w:after="220" w:line="240" w:lineRule="auto"/>
        <w:outlineLvl w:val="2"/>
        <w:rPr>
          <w:rFonts w:ascii="Century Gothic" w:eastAsia="Times New Roman" w:hAnsi="Century Gothic" w:cs="Arial"/>
          <w:b/>
          <w:color w:val="464E53"/>
          <w:sz w:val="24"/>
          <w:szCs w:val="24"/>
          <w:lang w:eastAsia="es-CO"/>
        </w:rPr>
      </w:pPr>
    </w:p>
    <w:p w14:paraId="252D6C38" w14:textId="1EE0088A" w:rsidR="00042B12" w:rsidRPr="00042B12" w:rsidRDefault="00042B12" w:rsidP="00042B12">
      <w:pPr>
        <w:pStyle w:val="Prrafodelista"/>
        <w:numPr>
          <w:ilvl w:val="0"/>
          <w:numId w:val="10"/>
        </w:numPr>
        <w:shd w:val="clear" w:color="auto" w:fill="FFFFFF"/>
        <w:spacing w:after="160" w:line="360" w:lineRule="auto"/>
        <w:rPr>
          <w:rFonts w:ascii="Century Gothic" w:eastAsia="Times New Roman" w:hAnsi="Century Gothic" w:cs="Arial"/>
          <w:b/>
          <w:bCs/>
          <w:color w:val="464E53"/>
          <w:sz w:val="24"/>
          <w:szCs w:val="24"/>
          <w:lang w:eastAsia="es-CO"/>
        </w:rPr>
      </w:pPr>
      <w:r w:rsidRPr="00042B12">
        <w:rPr>
          <w:rFonts w:ascii="Century Gothic" w:eastAsia="Times New Roman" w:hAnsi="Century Gothic" w:cs="Arial"/>
          <w:b/>
          <w:bCs/>
          <w:color w:val="464E53"/>
          <w:sz w:val="24"/>
          <w:szCs w:val="24"/>
          <w:lang w:eastAsia="es-CO"/>
        </w:rPr>
        <w:t>EJERCICIO DE ANALÍTICA</w:t>
      </w:r>
      <w:r>
        <w:rPr>
          <w:rFonts w:ascii="Century Gothic" w:eastAsia="Times New Roman" w:hAnsi="Century Gothic" w:cs="Arial"/>
          <w:b/>
          <w:bCs/>
          <w:color w:val="464E53"/>
          <w:sz w:val="24"/>
          <w:szCs w:val="24"/>
          <w:lang w:eastAsia="es-CO"/>
        </w:rPr>
        <w:t xml:space="preserve"> CON</w:t>
      </w:r>
      <w:r w:rsidR="00AB6A72">
        <w:rPr>
          <w:rFonts w:ascii="Century Gothic" w:eastAsia="Times New Roman" w:hAnsi="Century Gothic" w:cs="Arial"/>
          <w:b/>
          <w:bCs/>
          <w:color w:val="464E53"/>
          <w:sz w:val="24"/>
          <w:szCs w:val="24"/>
          <w:lang w:eastAsia="es-CO"/>
        </w:rPr>
        <w:t xml:space="preserve"> BASES DE DATOS Y</w:t>
      </w:r>
      <w:r>
        <w:rPr>
          <w:rFonts w:ascii="Century Gothic" w:eastAsia="Times New Roman" w:hAnsi="Century Gothic" w:cs="Arial"/>
          <w:b/>
          <w:bCs/>
          <w:color w:val="464E53"/>
          <w:sz w:val="24"/>
          <w:szCs w:val="24"/>
          <w:lang w:eastAsia="es-CO"/>
        </w:rPr>
        <w:t xml:space="preserve"> PYTHON</w:t>
      </w:r>
    </w:p>
    <w:p w14:paraId="088503A1" w14:textId="206F2F7C" w:rsidR="00042B12" w:rsidRPr="00042B12" w:rsidRDefault="00671626" w:rsidP="009C4C48">
      <w:pPr>
        <w:shd w:val="clear" w:color="auto" w:fill="FFFFFF"/>
        <w:spacing w:after="160" w:line="360" w:lineRule="auto"/>
        <w:ind w:left="360"/>
        <w:jc w:val="both"/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</w:pPr>
      <w:r w:rsidRPr="00042B12"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  <w:t xml:space="preserve">En el correo que te enviamos encontrarás </w:t>
      </w:r>
      <w:r w:rsidR="00042B12" w:rsidRPr="00042B12"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  <w:t>1</w:t>
      </w:r>
      <w:r w:rsidRPr="00042B12"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  <w:t xml:space="preserve"> base de datos</w:t>
      </w:r>
      <w:r w:rsidR="00042B12" w:rsidRPr="00042B12"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  <w:t xml:space="preserve"> en </w:t>
      </w:r>
      <w:r w:rsidR="00C37C02"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  <w:t>Excel llamda “BASE DE DATOS2 CASO.XLSX”</w:t>
      </w:r>
      <w:r w:rsidRPr="00042B12"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  <w:t>, por favor responde a estas preguntas de acuerdo a la bas</w:t>
      </w:r>
      <w:r w:rsidR="009C4C48"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  <w:t xml:space="preserve">e </w:t>
      </w:r>
      <w:r w:rsidRPr="00042B12">
        <w:rPr>
          <w:rFonts w:ascii="Century Gothic" w:eastAsia="Times New Roman" w:hAnsi="Century Gothic" w:cs="Arial"/>
          <w:color w:val="464E53"/>
          <w:sz w:val="24"/>
          <w:szCs w:val="24"/>
          <w:lang w:eastAsia="es-CO"/>
        </w:rPr>
        <w:t>correspondiente.</w:t>
      </w:r>
    </w:p>
    <w:p w14:paraId="31136898" w14:textId="42E6E8C9" w:rsidR="0008464A" w:rsidRPr="008C42E8" w:rsidRDefault="00C37C02" w:rsidP="008C42E8">
      <w:pPr>
        <w:pStyle w:val="Prrafodelista"/>
        <w:numPr>
          <w:ilvl w:val="0"/>
          <w:numId w:val="11"/>
        </w:numPr>
        <w:shd w:val="clear" w:color="auto" w:fill="FFFFFF"/>
        <w:spacing w:after="160" w:line="36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S</w:t>
      </w:r>
      <w:r w:rsidR="0008464A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ube la información a un motor de base de datos relacional</w:t>
      </w: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 (Mysql, Sql Server, PostgreSql…), realiza las consultas SQL más relevantes.</w:t>
      </w:r>
      <w:r w:rsidR="0008464A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 </w:t>
      </w: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Posterior,</w:t>
      </w:r>
      <w:r w:rsidR="0008464A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 crea un tablero de control web </w:t>
      </w:r>
      <w:r w:rsidR="00042B12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(</w:t>
      </w:r>
      <w:r w:rsidR="0008464A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con la herramienta que prefieras</w:t>
      </w:r>
      <w:r w:rsidR="00042B12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)</w:t>
      </w:r>
      <w:r w:rsidR="0008464A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 </w:t>
      </w: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y utiliza las consultas SQL creadas</w:t>
      </w:r>
      <w:r w:rsidR="008C42E8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, estos indicadores </w:t>
      </w: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deben</w:t>
      </w:r>
      <w:r w:rsidR="008C42E8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 </w:t>
      </w:r>
      <w:r w:rsid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estar soportados por gráficos y valores acumulados, algunas pistas de indicadores son: total ventas por estado civil, número de usuarios por sexo, total ventas geográficamente..</w:t>
      </w:r>
      <w:r w:rsidR="0008464A" w:rsidRPr="008C42E8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.</w:t>
      </w:r>
    </w:p>
    <w:p w14:paraId="62CDB1C1" w14:textId="44BAEA3D" w:rsidR="00671626" w:rsidRPr="008C42E8" w:rsidRDefault="00BF13E0" w:rsidP="008C42E8">
      <w:pPr>
        <w:pStyle w:val="Prrafodelista"/>
        <w:numPr>
          <w:ilvl w:val="0"/>
          <w:numId w:val="11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</w:pPr>
      <w:r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  <w:lastRenderedPageBreak/>
        <w:t>Ejercicio opcional: c</w:t>
      </w:r>
      <w:r w:rsidR="0008464A" w:rsidRPr="008C42E8"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  <w:t>on esta misma base de datos realizar</w:t>
      </w:r>
      <w:r w:rsidR="008C42E8"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  <w:t xml:space="preserve"> lo siguiente con Python</w:t>
      </w:r>
      <w:r w:rsidR="00671626" w:rsidRPr="008C42E8">
        <w:rPr>
          <w:rFonts w:ascii="Century Gothic" w:eastAsia="Times New Roman" w:hAnsi="Century Gothic" w:cs="Arial"/>
          <w:b/>
          <w:color w:val="464E53"/>
          <w:sz w:val="24"/>
          <w:szCs w:val="24"/>
          <w:lang w:val="es-ES_tradnl" w:eastAsia="es-CO"/>
        </w:rPr>
        <w:t>:</w:t>
      </w:r>
    </w:p>
    <w:p w14:paraId="6158DD74" w14:textId="5E40B130" w:rsidR="004316AE" w:rsidRDefault="004316AE" w:rsidP="00671626">
      <w:pPr>
        <w:numPr>
          <w:ilvl w:val="0"/>
          <w:numId w:val="5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Seleccionar variables para realizar un proceso de segmentación o clusterización</w:t>
      </w:r>
    </w:p>
    <w:p w14:paraId="72DA5D12" w14:textId="620E3AC6" w:rsidR="004316AE" w:rsidRDefault="004316AE" w:rsidP="00671626">
      <w:pPr>
        <w:numPr>
          <w:ilvl w:val="0"/>
          <w:numId w:val="5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¿Por qué escogiste estas variables?</w:t>
      </w:r>
    </w:p>
    <w:p w14:paraId="22466ADD" w14:textId="550FFC8F" w:rsidR="00671626" w:rsidRPr="00671626" w:rsidRDefault="007B7342" w:rsidP="00671626">
      <w:pPr>
        <w:numPr>
          <w:ilvl w:val="0"/>
          <w:numId w:val="5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Realizar un proceso de segmentación</w:t>
      </w:r>
      <w:r w:rsidR="00FD411B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 o clusterización</w:t>
      </w:r>
      <w:r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 con Python</w:t>
      </w:r>
    </w:p>
    <w:p w14:paraId="027E6FDD" w14:textId="5F0173BA" w:rsidR="00671626" w:rsidRPr="00671626" w:rsidRDefault="00671626" w:rsidP="00671626">
      <w:pPr>
        <w:numPr>
          <w:ilvl w:val="0"/>
          <w:numId w:val="5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  <w:r w:rsidRPr="00671626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¿Qué </w:t>
      </w:r>
      <w:r w:rsidR="007B7342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algoritmo </w:t>
      </w:r>
      <w:r w:rsidR="00FD411B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utilizaste</w:t>
      </w:r>
      <w:r w:rsidRPr="00671626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?</w:t>
      </w:r>
    </w:p>
    <w:p w14:paraId="47962104" w14:textId="77777777" w:rsidR="00671626" w:rsidRPr="00671626" w:rsidRDefault="00671626" w:rsidP="00671626">
      <w:pPr>
        <w:numPr>
          <w:ilvl w:val="0"/>
          <w:numId w:val="5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  <w:r w:rsidRPr="00671626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¿Por qué la utilizaste?</w:t>
      </w:r>
    </w:p>
    <w:p w14:paraId="657D64FA" w14:textId="027F5FEF" w:rsidR="00671626" w:rsidRPr="00671626" w:rsidRDefault="00671626" w:rsidP="00671626">
      <w:pPr>
        <w:numPr>
          <w:ilvl w:val="0"/>
          <w:numId w:val="5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  <w:r w:rsidRPr="00671626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 xml:space="preserve">¿Cómo </w:t>
      </w:r>
      <w:r w:rsidR="004316AE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nombrarías cada una de los resultados obtenidos en la segmetación o clusterización</w:t>
      </w:r>
      <w:r w:rsidRPr="00671626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?</w:t>
      </w:r>
    </w:p>
    <w:p w14:paraId="2A7940FD" w14:textId="581B0510" w:rsidR="00FD411B" w:rsidRDefault="00671626" w:rsidP="00671626">
      <w:pPr>
        <w:numPr>
          <w:ilvl w:val="0"/>
          <w:numId w:val="5"/>
        </w:num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  <w:r w:rsidRPr="00671626"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  <w:t>Desde la perspectiva de negocio ¿Qué harías con cada segmento?</w:t>
      </w:r>
    </w:p>
    <w:p w14:paraId="1F9E1E4A" w14:textId="77777777" w:rsidR="0008464A" w:rsidRPr="0008464A" w:rsidRDefault="0008464A" w:rsidP="0008464A">
      <w:pPr>
        <w:shd w:val="clear" w:color="auto" w:fill="FFFFFF"/>
        <w:spacing w:after="160" w:line="240" w:lineRule="auto"/>
        <w:jc w:val="both"/>
        <w:rPr>
          <w:rFonts w:ascii="Century Gothic" w:eastAsia="Times New Roman" w:hAnsi="Century Gothic" w:cs="Arial"/>
          <w:color w:val="464E53"/>
          <w:sz w:val="24"/>
          <w:szCs w:val="24"/>
          <w:lang w:val="es-ES_tradnl" w:eastAsia="es-CO"/>
        </w:rPr>
      </w:pPr>
    </w:p>
    <w:p w14:paraId="353148FA" w14:textId="77777777" w:rsidR="00C16CE7" w:rsidRDefault="00C16CE7" w:rsidP="005A5C57">
      <w:pPr>
        <w:shd w:val="clear" w:color="auto" w:fill="FFFFFF"/>
        <w:spacing w:before="160" w:after="220" w:line="240" w:lineRule="auto"/>
        <w:jc w:val="center"/>
        <w:outlineLvl w:val="2"/>
        <w:rPr>
          <w:rFonts w:ascii="Century Gothic" w:eastAsia="Times New Roman" w:hAnsi="Century Gothic" w:cs="Arial"/>
          <w:b/>
          <w:color w:val="464E53"/>
          <w:sz w:val="36"/>
          <w:szCs w:val="24"/>
          <w:lang w:eastAsia="es-CO"/>
        </w:rPr>
      </w:pPr>
    </w:p>
    <w:p w14:paraId="7D2F602F" w14:textId="7DF182BB" w:rsidR="00FD5FE4" w:rsidRPr="005A5C57" w:rsidRDefault="005A5C57" w:rsidP="005A5C57">
      <w:pPr>
        <w:shd w:val="clear" w:color="auto" w:fill="FFFFFF"/>
        <w:spacing w:before="160" w:after="220" w:line="240" w:lineRule="auto"/>
        <w:jc w:val="center"/>
        <w:outlineLvl w:val="2"/>
        <w:rPr>
          <w:rFonts w:ascii="Century Gothic" w:eastAsia="Times New Roman" w:hAnsi="Century Gothic" w:cs="Arial"/>
          <w:b/>
          <w:color w:val="464E53"/>
          <w:sz w:val="36"/>
          <w:szCs w:val="24"/>
          <w:lang w:eastAsia="es-CO"/>
        </w:rPr>
      </w:pPr>
      <w:r>
        <w:rPr>
          <w:rFonts w:ascii="Century Gothic" w:eastAsia="Times New Roman" w:hAnsi="Century Gothic" w:cs="Arial"/>
          <w:b/>
          <w:color w:val="464E53"/>
          <w:sz w:val="36"/>
          <w:szCs w:val="24"/>
          <w:lang w:eastAsia="es-CO"/>
        </w:rPr>
        <w:t>¡Muchos éxitos!</w:t>
      </w:r>
    </w:p>
    <w:sectPr w:rsidR="00FD5FE4" w:rsidRPr="005A5C5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E128C" w14:textId="77777777" w:rsidR="005B62C4" w:rsidRDefault="005B62C4" w:rsidP="00AE09D4">
      <w:pPr>
        <w:spacing w:after="0" w:line="240" w:lineRule="auto"/>
      </w:pPr>
      <w:r>
        <w:separator/>
      </w:r>
    </w:p>
  </w:endnote>
  <w:endnote w:type="continuationSeparator" w:id="0">
    <w:p w14:paraId="335BC690" w14:textId="77777777" w:rsidR="005B62C4" w:rsidRDefault="005B62C4" w:rsidP="00A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86CAC" w14:textId="77777777" w:rsidR="00AE09D4" w:rsidRDefault="00AE1693">
    <w:pPr>
      <w:pStyle w:val="Piedepgina"/>
    </w:pPr>
    <w:r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0FCA7198" wp14:editId="647489DE">
          <wp:simplePos x="0" y="0"/>
          <wp:positionH relativeFrom="margin">
            <wp:posOffset>-1109980</wp:posOffset>
          </wp:positionH>
          <wp:positionV relativeFrom="margin">
            <wp:posOffset>7938770</wp:posOffset>
          </wp:positionV>
          <wp:extent cx="7869555" cy="1234440"/>
          <wp:effectExtent l="0" t="0" r="0" b="3810"/>
          <wp:wrapSquare wrapText="bothSides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-membrete-gluk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9555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F0D72" w14:textId="77777777" w:rsidR="005B62C4" w:rsidRDefault="005B62C4" w:rsidP="00AE09D4">
      <w:pPr>
        <w:spacing w:after="0" w:line="240" w:lineRule="auto"/>
      </w:pPr>
      <w:r>
        <w:separator/>
      </w:r>
    </w:p>
  </w:footnote>
  <w:footnote w:type="continuationSeparator" w:id="0">
    <w:p w14:paraId="335B13AA" w14:textId="77777777" w:rsidR="005B62C4" w:rsidRDefault="005B62C4" w:rsidP="00AE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4F0"/>
    <w:multiLevelType w:val="hybridMultilevel"/>
    <w:tmpl w:val="922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32F1"/>
    <w:multiLevelType w:val="hybridMultilevel"/>
    <w:tmpl w:val="1F82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1081"/>
    <w:multiLevelType w:val="hybridMultilevel"/>
    <w:tmpl w:val="AF48040E"/>
    <w:lvl w:ilvl="0" w:tplc="C8BA2E6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84503"/>
    <w:multiLevelType w:val="hybridMultilevel"/>
    <w:tmpl w:val="19461824"/>
    <w:lvl w:ilvl="0" w:tplc="D2664D2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211A9"/>
    <w:multiLevelType w:val="hybridMultilevel"/>
    <w:tmpl w:val="1CB2402C"/>
    <w:lvl w:ilvl="0" w:tplc="64FEBB1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F1A8D"/>
    <w:multiLevelType w:val="hybridMultilevel"/>
    <w:tmpl w:val="997E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4394F"/>
    <w:multiLevelType w:val="hybridMultilevel"/>
    <w:tmpl w:val="F4D05A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22C8B"/>
    <w:multiLevelType w:val="hybridMultilevel"/>
    <w:tmpl w:val="FABE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91433"/>
    <w:multiLevelType w:val="hybridMultilevel"/>
    <w:tmpl w:val="A530CD88"/>
    <w:lvl w:ilvl="0" w:tplc="70F049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D34B8"/>
    <w:multiLevelType w:val="hybridMultilevel"/>
    <w:tmpl w:val="2ED6500E"/>
    <w:lvl w:ilvl="0" w:tplc="89F8960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97103"/>
    <w:multiLevelType w:val="hybridMultilevel"/>
    <w:tmpl w:val="3CEEF5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D4"/>
    <w:rsid w:val="00001E7B"/>
    <w:rsid w:val="00036AAD"/>
    <w:rsid w:val="00042B12"/>
    <w:rsid w:val="0008464A"/>
    <w:rsid w:val="00143087"/>
    <w:rsid w:val="004316AE"/>
    <w:rsid w:val="004B365B"/>
    <w:rsid w:val="004E40BC"/>
    <w:rsid w:val="00585D68"/>
    <w:rsid w:val="005A5C57"/>
    <w:rsid w:val="005B62C4"/>
    <w:rsid w:val="005F6913"/>
    <w:rsid w:val="0065611E"/>
    <w:rsid w:val="00671626"/>
    <w:rsid w:val="006F101C"/>
    <w:rsid w:val="006F2FA7"/>
    <w:rsid w:val="007B7342"/>
    <w:rsid w:val="007C1D74"/>
    <w:rsid w:val="008A1818"/>
    <w:rsid w:val="008C42E8"/>
    <w:rsid w:val="009C4C48"/>
    <w:rsid w:val="009D0E3C"/>
    <w:rsid w:val="00AA0EC7"/>
    <w:rsid w:val="00AB6A72"/>
    <w:rsid w:val="00AE09D4"/>
    <w:rsid w:val="00AE1693"/>
    <w:rsid w:val="00BF13E0"/>
    <w:rsid w:val="00BF54EA"/>
    <w:rsid w:val="00C0096E"/>
    <w:rsid w:val="00C16CE7"/>
    <w:rsid w:val="00C37C02"/>
    <w:rsid w:val="00DF1B5D"/>
    <w:rsid w:val="00E66653"/>
    <w:rsid w:val="00F07CE6"/>
    <w:rsid w:val="00F74CCB"/>
    <w:rsid w:val="00F86A6F"/>
    <w:rsid w:val="00FD411B"/>
    <w:rsid w:val="00F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8075"/>
  <w15:docId w15:val="{A2475B9F-8EB1-4476-9B54-518DE45B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C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9D4"/>
  </w:style>
  <w:style w:type="paragraph" w:styleId="Piedepgina">
    <w:name w:val="footer"/>
    <w:basedOn w:val="Normal"/>
    <w:link w:val="PiedepginaCar"/>
    <w:uiPriority w:val="99"/>
    <w:unhideWhenUsed/>
    <w:rsid w:val="00AE0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E09D4"/>
  </w:style>
  <w:style w:type="character" w:customStyle="1" w:styleId="EnlacedeInternet">
    <w:name w:val="Enlace de Internet"/>
    <w:basedOn w:val="Fuentedeprrafopredeter"/>
    <w:uiPriority w:val="99"/>
    <w:unhideWhenUsed/>
    <w:rsid w:val="00FD5F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Soto</dc:creator>
  <cp:lastModifiedBy>Usuario</cp:lastModifiedBy>
  <cp:revision>2</cp:revision>
  <dcterms:created xsi:type="dcterms:W3CDTF">2020-03-18T16:42:00Z</dcterms:created>
  <dcterms:modified xsi:type="dcterms:W3CDTF">2020-03-18T16:42:00Z</dcterms:modified>
</cp:coreProperties>
</file>