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8BF8" w14:textId="0FC941A5" w:rsidR="00DD2075" w:rsidRPr="00C34633" w:rsidRDefault="00C34633" w:rsidP="00C34633">
      <w:pPr>
        <w:jc w:val="center"/>
        <w:rPr>
          <w:b/>
          <w:bCs/>
          <w:sz w:val="52"/>
          <w:szCs w:val="44"/>
        </w:rPr>
      </w:pPr>
      <w:r w:rsidRPr="00C34633">
        <w:rPr>
          <w:b/>
          <w:bCs/>
          <w:sz w:val="52"/>
          <w:szCs w:val="44"/>
        </w:rPr>
        <w:t>LAB 03</w:t>
      </w:r>
    </w:p>
    <w:p w14:paraId="36E80F10" w14:textId="7F96B485" w:rsidR="00C34633" w:rsidRDefault="00C34633" w:rsidP="00C34633">
      <w:pPr>
        <w:rPr>
          <w:b/>
          <w:bCs/>
        </w:rPr>
      </w:pPr>
    </w:p>
    <w:p w14:paraId="53985F1B" w14:textId="17FADD3B" w:rsidR="00C34633" w:rsidRPr="00C34633" w:rsidRDefault="00C34633" w:rsidP="00C34633">
      <w:pPr>
        <w:rPr>
          <w:b/>
          <w:bCs/>
          <w:sz w:val="32"/>
          <w:szCs w:val="24"/>
        </w:rPr>
      </w:pPr>
      <w:r w:rsidRPr="00C34633">
        <w:rPr>
          <w:b/>
          <w:bCs/>
          <w:sz w:val="32"/>
          <w:szCs w:val="24"/>
        </w:rPr>
        <w:t>Bài tập 1:</w:t>
      </w:r>
    </w:p>
    <w:p w14:paraId="10DCD68D" w14:textId="60967806" w:rsidR="00C34633" w:rsidRPr="00462F67" w:rsidRDefault="00774E52" w:rsidP="00774E52">
      <w:pPr>
        <w:rPr>
          <w:b/>
          <w:bCs/>
          <w:sz w:val="32"/>
          <w:szCs w:val="24"/>
        </w:rPr>
      </w:pPr>
      <w:r w:rsidRPr="00462F67">
        <w:rPr>
          <w:b/>
          <w:bCs/>
          <w:sz w:val="32"/>
          <w:szCs w:val="24"/>
        </w:rPr>
        <w:t xml:space="preserve">- </w:t>
      </w:r>
      <w:r w:rsidR="00EB516A" w:rsidRPr="00462F67">
        <w:rPr>
          <w:b/>
          <w:bCs/>
          <w:sz w:val="32"/>
          <w:szCs w:val="24"/>
        </w:rPr>
        <w:t>Thanh trạng thái khi k</w:t>
      </w:r>
      <w:r w:rsidRPr="00462F67">
        <w:rPr>
          <w:b/>
          <w:bCs/>
          <w:sz w:val="32"/>
          <w:szCs w:val="24"/>
        </w:rPr>
        <w:t>hởi động LMS:</w:t>
      </w:r>
    </w:p>
    <w:p w14:paraId="797F015B" w14:textId="2C781B7E" w:rsidR="00774E52" w:rsidRDefault="008B04B6" w:rsidP="00774E52">
      <w:r>
        <w:rPr>
          <w:noProof/>
        </w:rPr>
        <w:t xml:space="preserve">                                               </w:t>
      </w:r>
      <w:r w:rsidR="00774E52">
        <w:rPr>
          <w:noProof/>
        </w:rPr>
        <w:drawing>
          <wp:inline distT="0" distB="0" distL="0" distR="0" wp14:anchorId="63737713" wp14:editId="5FAC0844">
            <wp:extent cx="18669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6900" cy="333375"/>
                    </a:xfrm>
                    <a:prstGeom prst="rect">
                      <a:avLst/>
                    </a:prstGeom>
                  </pic:spPr>
                </pic:pic>
              </a:graphicData>
            </a:graphic>
          </wp:inline>
        </w:drawing>
      </w:r>
    </w:p>
    <w:p w14:paraId="021BC62F" w14:textId="3D0F15A3" w:rsidR="00774E52" w:rsidRPr="00462F67" w:rsidRDefault="00774E52" w:rsidP="00774E52">
      <w:pPr>
        <w:rPr>
          <w:b/>
          <w:bCs/>
          <w:sz w:val="32"/>
          <w:szCs w:val="24"/>
        </w:rPr>
      </w:pPr>
      <w:r w:rsidRPr="00462F67">
        <w:rPr>
          <w:b/>
          <w:bCs/>
          <w:sz w:val="32"/>
          <w:szCs w:val="24"/>
        </w:rPr>
        <w:t xml:space="preserve">- </w:t>
      </w:r>
      <w:r w:rsidR="00EB516A" w:rsidRPr="00462F67">
        <w:rPr>
          <w:b/>
          <w:bCs/>
          <w:sz w:val="32"/>
          <w:szCs w:val="24"/>
        </w:rPr>
        <w:t>Thanh trạng thái khi l</w:t>
      </w:r>
      <w:r w:rsidRPr="00462F67">
        <w:rPr>
          <w:b/>
          <w:bCs/>
          <w:sz w:val="32"/>
          <w:szCs w:val="24"/>
        </w:rPr>
        <w:t>ia chuột vào môn Thiết kế Web:</w:t>
      </w:r>
    </w:p>
    <w:p w14:paraId="483B5041" w14:textId="0C838FD7" w:rsidR="00774E52" w:rsidRDefault="008B04B6" w:rsidP="00774E52">
      <w:r>
        <w:rPr>
          <w:noProof/>
        </w:rPr>
        <w:t xml:space="preserve">     </w:t>
      </w:r>
      <w:r w:rsidR="00774E52">
        <w:rPr>
          <w:noProof/>
        </w:rPr>
        <w:drawing>
          <wp:inline distT="0" distB="0" distL="0" distR="0" wp14:anchorId="562DAB6D" wp14:editId="31165901">
            <wp:extent cx="56007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3781425"/>
                    </a:xfrm>
                    <a:prstGeom prst="rect">
                      <a:avLst/>
                    </a:prstGeom>
                  </pic:spPr>
                </pic:pic>
              </a:graphicData>
            </a:graphic>
          </wp:inline>
        </w:drawing>
      </w:r>
    </w:p>
    <w:p w14:paraId="52D836AE" w14:textId="55CC5093" w:rsidR="00774E52" w:rsidRPr="00462F67" w:rsidRDefault="00EB516A" w:rsidP="00EB516A">
      <w:pPr>
        <w:rPr>
          <w:b/>
          <w:bCs/>
          <w:sz w:val="32"/>
          <w:szCs w:val="24"/>
        </w:rPr>
      </w:pPr>
      <w:r w:rsidRPr="00462F67">
        <w:rPr>
          <w:b/>
          <w:bCs/>
          <w:sz w:val="32"/>
          <w:szCs w:val="24"/>
        </w:rPr>
        <w:t xml:space="preserve">- Thanh trạng thái khi </w:t>
      </w:r>
      <w:r w:rsidR="00774E52" w:rsidRPr="00462F67">
        <w:rPr>
          <w:b/>
          <w:bCs/>
          <w:sz w:val="32"/>
          <w:szCs w:val="24"/>
        </w:rPr>
        <w:t xml:space="preserve"> </w:t>
      </w:r>
      <w:r w:rsidRPr="00462F67">
        <w:rPr>
          <w:b/>
          <w:bCs/>
          <w:sz w:val="32"/>
          <w:szCs w:val="24"/>
        </w:rPr>
        <w:t>l</w:t>
      </w:r>
      <w:r w:rsidR="00774E52" w:rsidRPr="00462F67">
        <w:rPr>
          <w:b/>
          <w:bCs/>
          <w:sz w:val="32"/>
          <w:szCs w:val="24"/>
        </w:rPr>
        <w:t>ia chuột vào “Link” của bài 3:</w:t>
      </w:r>
    </w:p>
    <w:p w14:paraId="35AAA8EC" w14:textId="3F7ADCD0" w:rsidR="00774E52" w:rsidRDefault="008B04B6" w:rsidP="00774E52">
      <w:r>
        <w:rPr>
          <w:noProof/>
        </w:rPr>
        <w:t xml:space="preserve">                         </w:t>
      </w:r>
      <w:r w:rsidR="00774E52">
        <w:rPr>
          <w:noProof/>
        </w:rPr>
        <w:drawing>
          <wp:inline distT="0" distB="0" distL="0" distR="0" wp14:anchorId="22B929BC" wp14:editId="3482D8B4">
            <wp:extent cx="41148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1181100"/>
                    </a:xfrm>
                    <a:prstGeom prst="rect">
                      <a:avLst/>
                    </a:prstGeom>
                  </pic:spPr>
                </pic:pic>
              </a:graphicData>
            </a:graphic>
          </wp:inline>
        </w:drawing>
      </w:r>
    </w:p>
    <w:p w14:paraId="4A367B91" w14:textId="20940C18" w:rsidR="00EB516A" w:rsidRPr="00462F67" w:rsidRDefault="00EB516A" w:rsidP="00EB516A">
      <w:pPr>
        <w:rPr>
          <w:b/>
          <w:bCs/>
          <w:sz w:val="32"/>
          <w:szCs w:val="24"/>
        </w:rPr>
      </w:pPr>
      <w:r w:rsidRPr="00462F67">
        <w:rPr>
          <w:b/>
          <w:bCs/>
          <w:sz w:val="32"/>
          <w:szCs w:val="24"/>
        </w:rPr>
        <w:t>- Thanh trạng thái khi lia chuột vào “Phòng công tác sinh viên”:</w:t>
      </w:r>
    </w:p>
    <w:p w14:paraId="5B8E0021" w14:textId="4736DD7C" w:rsidR="00EB516A" w:rsidRPr="00C34633" w:rsidRDefault="008B04B6" w:rsidP="00EB516A">
      <w:r>
        <w:rPr>
          <w:noProof/>
        </w:rPr>
        <w:lastRenderedPageBreak/>
        <w:t xml:space="preserve">                               </w:t>
      </w:r>
      <w:r w:rsidR="00EB516A">
        <w:rPr>
          <w:noProof/>
        </w:rPr>
        <w:drawing>
          <wp:inline distT="0" distB="0" distL="0" distR="0" wp14:anchorId="2C7BC1E2" wp14:editId="22C9C9DA">
            <wp:extent cx="30099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609600"/>
                    </a:xfrm>
                    <a:prstGeom prst="rect">
                      <a:avLst/>
                    </a:prstGeom>
                  </pic:spPr>
                </pic:pic>
              </a:graphicData>
            </a:graphic>
          </wp:inline>
        </w:drawing>
      </w:r>
    </w:p>
    <w:p w14:paraId="462F9C3A" w14:textId="0C3115DF" w:rsidR="00C34633" w:rsidRPr="00C34633" w:rsidRDefault="00C34633" w:rsidP="00C34633">
      <w:pPr>
        <w:rPr>
          <w:b/>
          <w:bCs/>
          <w:sz w:val="32"/>
          <w:szCs w:val="24"/>
        </w:rPr>
      </w:pPr>
      <w:r w:rsidRPr="00C34633">
        <w:rPr>
          <w:b/>
          <w:bCs/>
          <w:sz w:val="32"/>
          <w:szCs w:val="24"/>
        </w:rPr>
        <w:t xml:space="preserve">Bài tập </w:t>
      </w:r>
      <w:r>
        <w:rPr>
          <w:b/>
          <w:bCs/>
          <w:sz w:val="32"/>
          <w:szCs w:val="24"/>
        </w:rPr>
        <w:t>2</w:t>
      </w:r>
      <w:r w:rsidRPr="00C34633">
        <w:rPr>
          <w:b/>
          <w:bCs/>
          <w:sz w:val="32"/>
          <w:szCs w:val="24"/>
        </w:rPr>
        <w:t>:</w:t>
      </w:r>
    </w:p>
    <w:p w14:paraId="30E116AC" w14:textId="4AEAE79D" w:rsidR="00C34633" w:rsidRPr="00462F67" w:rsidRDefault="001E5025" w:rsidP="001E5025">
      <w:pPr>
        <w:rPr>
          <w:b/>
          <w:bCs/>
          <w:sz w:val="32"/>
          <w:szCs w:val="24"/>
        </w:rPr>
      </w:pPr>
      <w:r w:rsidRPr="00462F67">
        <w:rPr>
          <w:b/>
          <w:bCs/>
          <w:sz w:val="32"/>
          <w:szCs w:val="24"/>
        </w:rPr>
        <w:t xml:space="preserve">- Tạo Bookmark cho trang </w:t>
      </w:r>
      <w:r w:rsidR="00462F67" w:rsidRPr="00462F67">
        <w:rPr>
          <w:b/>
          <w:bCs/>
          <w:sz w:val="32"/>
          <w:szCs w:val="24"/>
        </w:rPr>
        <w:t>LangBiang:</w:t>
      </w:r>
    </w:p>
    <w:p w14:paraId="30C4540B" w14:textId="1B36CEDA" w:rsidR="00462F67" w:rsidRDefault="008B04B6" w:rsidP="001E5025">
      <w:r>
        <w:t xml:space="preserve">       </w:t>
      </w:r>
      <w:r w:rsidR="00462F67">
        <w:rPr>
          <w:noProof/>
        </w:rPr>
        <w:drawing>
          <wp:inline distT="0" distB="0" distL="0" distR="0" wp14:anchorId="18CA3417" wp14:editId="203D0962">
            <wp:extent cx="558165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619375"/>
                    </a:xfrm>
                    <a:prstGeom prst="rect">
                      <a:avLst/>
                    </a:prstGeom>
                  </pic:spPr>
                </pic:pic>
              </a:graphicData>
            </a:graphic>
          </wp:inline>
        </w:drawing>
      </w:r>
    </w:p>
    <w:p w14:paraId="68ABF165" w14:textId="350ABB7E" w:rsidR="00462F67" w:rsidRPr="00462F67" w:rsidRDefault="00462F67" w:rsidP="00462F67">
      <w:pPr>
        <w:pStyle w:val="Heading1"/>
        <w:shd w:val="clear" w:color="auto" w:fill="FFFFFF"/>
        <w:spacing w:before="0" w:beforeAutospacing="0" w:after="150" w:afterAutospacing="0"/>
        <w:textAlignment w:val="baseline"/>
        <w:rPr>
          <w:color w:val="252525"/>
          <w:sz w:val="32"/>
          <w:szCs w:val="32"/>
        </w:rPr>
      </w:pPr>
      <w:r w:rsidRPr="00462F67">
        <w:rPr>
          <w:sz w:val="32"/>
          <w:szCs w:val="32"/>
        </w:rPr>
        <w:t xml:space="preserve">- Tạo Bookmark cho trang </w:t>
      </w:r>
      <w:r w:rsidRPr="00462F67">
        <w:rPr>
          <w:color w:val="252525"/>
          <w:sz w:val="32"/>
          <w:szCs w:val="32"/>
        </w:rPr>
        <w:t>Tổng hợp bài tập lập trình hướng đối tượng</w:t>
      </w:r>
      <w:r w:rsidRPr="00462F67">
        <w:rPr>
          <w:color w:val="252525"/>
          <w:sz w:val="32"/>
          <w:szCs w:val="32"/>
        </w:rPr>
        <w:t xml:space="preserve"> trong Java:</w:t>
      </w:r>
    </w:p>
    <w:p w14:paraId="714CAEA1" w14:textId="4A4C020A" w:rsidR="00462F67" w:rsidRPr="00462F67" w:rsidRDefault="008B04B6" w:rsidP="00462F67">
      <w:pPr>
        <w:pStyle w:val="Heading1"/>
        <w:shd w:val="clear" w:color="auto" w:fill="FFFFFF"/>
        <w:spacing w:before="0" w:beforeAutospacing="0" w:after="150" w:afterAutospacing="0"/>
        <w:textAlignment w:val="baseline"/>
        <w:rPr>
          <w:b w:val="0"/>
          <w:bCs w:val="0"/>
          <w:color w:val="252525"/>
          <w:sz w:val="28"/>
          <w:szCs w:val="28"/>
        </w:rPr>
      </w:pPr>
      <w:r>
        <w:rPr>
          <w:b w:val="0"/>
          <w:bCs w:val="0"/>
          <w:color w:val="252525"/>
          <w:sz w:val="28"/>
          <w:szCs w:val="28"/>
        </w:rPr>
        <w:t xml:space="preserve">       </w:t>
      </w:r>
      <w:r w:rsidR="00462F67">
        <w:rPr>
          <w:noProof/>
        </w:rPr>
        <w:drawing>
          <wp:inline distT="0" distB="0" distL="0" distR="0" wp14:anchorId="05C82521" wp14:editId="6A4508D3">
            <wp:extent cx="55911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1419225"/>
                    </a:xfrm>
                    <a:prstGeom prst="rect">
                      <a:avLst/>
                    </a:prstGeom>
                  </pic:spPr>
                </pic:pic>
              </a:graphicData>
            </a:graphic>
          </wp:inline>
        </w:drawing>
      </w:r>
    </w:p>
    <w:p w14:paraId="48548E1A" w14:textId="71B4C420" w:rsidR="00C34633" w:rsidRDefault="00C34633" w:rsidP="00C34633">
      <w:pPr>
        <w:rPr>
          <w:sz w:val="32"/>
          <w:szCs w:val="24"/>
        </w:rPr>
      </w:pPr>
      <w:r w:rsidRPr="00C34633">
        <w:rPr>
          <w:b/>
          <w:bCs/>
          <w:sz w:val="32"/>
          <w:szCs w:val="24"/>
        </w:rPr>
        <w:t xml:space="preserve">Bài tập </w:t>
      </w:r>
      <w:r>
        <w:rPr>
          <w:b/>
          <w:bCs/>
          <w:sz w:val="32"/>
          <w:szCs w:val="24"/>
        </w:rPr>
        <w:t>3</w:t>
      </w:r>
      <w:r w:rsidRPr="00C34633">
        <w:rPr>
          <w:b/>
          <w:bCs/>
          <w:sz w:val="32"/>
          <w:szCs w:val="24"/>
        </w:rPr>
        <w:t>:</w:t>
      </w:r>
    </w:p>
    <w:p w14:paraId="3ED4FA48" w14:textId="182EDD69" w:rsidR="00526DDD" w:rsidRDefault="00526DDD" w:rsidP="00526DDD">
      <w:pPr>
        <w:rPr>
          <w:b/>
          <w:bCs/>
          <w:sz w:val="32"/>
          <w:szCs w:val="24"/>
        </w:rPr>
      </w:pPr>
      <w:r w:rsidRPr="00526DDD">
        <w:rPr>
          <w:b/>
          <w:bCs/>
          <w:sz w:val="32"/>
          <w:szCs w:val="24"/>
        </w:rPr>
        <w:t>-</w:t>
      </w:r>
      <w:r>
        <w:rPr>
          <w:b/>
          <w:bCs/>
          <w:sz w:val="32"/>
          <w:szCs w:val="24"/>
        </w:rPr>
        <w:t xml:space="preserve"> Giao diện trang web khi mở:</w:t>
      </w:r>
    </w:p>
    <w:p w14:paraId="58F0B459" w14:textId="6B113845" w:rsidR="00526DDD" w:rsidRDefault="00526DDD" w:rsidP="00526DDD">
      <w:pPr>
        <w:rPr>
          <w:b/>
          <w:bCs/>
          <w:sz w:val="32"/>
          <w:szCs w:val="24"/>
        </w:rPr>
      </w:pPr>
      <w:r>
        <w:rPr>
          <w:noProof/>
        </w:rPr>
        <w:drawing>
          <wp:inline distT="0" distB="0" distL="0" distR="0" wp14:anchorId="639CDF84" wp14:editId="7853CB79">
            <wp:extent cx="5972175" cy="15411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541145"/>
                    </a:xfrm>
                    <a:prstGeom prst="rect">
                      <a:avLst/>
                    </a:prstGeom>
                  </pic:spPr>
                </pic:pic>
              </a:graphicData>
            </a:graphic>
          </wp:inline>
        </w:drawing>
      </w:r>
    </w:p>
    <w:p w14:paraId="0EA8A2D6" w14:textId="0647DE6A" w:rsidR="004D1398" w:rsidRPr="004D1398" w:rsidRDefault="004D1398" w:rsidP="004D1398">
      <w:pPr>
        <w:rPr>
          <w:b/>
          <w:bCs/>
          <w:sz w:val="32"/>
          <w:szCs w:val="24"/>
        </w:rPr>
      </w:pPr>
      <w:r w:rsidRPr="004D1398">
        <w:rPr>
          <w:b/>
          <w:bCs/>
          <w:sz w:val="32"/>
          <w:szCs w:val="24"/>
        </w:rPr>
        <w:lastRenderedPageBreak/>
        <w:t>-</w:t>
      </w:r>
      <w:r>
        <w:rPr>
          <w:b/>
          <w:bCs/>
          <w:sz w:val="32"/>
          <w:szCs w:val="24"/>
        </w:rPr>
        <w:t xml:space="preserve"> Chọn tab Element trong cửa sổ Developer Tools</w:t>
      </w:r>
    </w:p>
    <w:p w14:paraId="5F993954" w14:textId="054094B2" w:rsidR="00526DDD" w:rsidRDefault="004D1398" w:rsidP="00526DDD">
      <w:pPr>
        <w:rPr>
          <w:b/>
          <w:bCs/>
          <w:sz w:val="32"/>
          <w:szCs w:val="24"/>
        </w:rPr>
      </w:pPr>
      <w:r>
        <w:rPr>
          <w:noProof/>
        </w:rPr>
        <w:drawing>
          <wp:inline distT="0" distB="0" distL="0" distR="0" wp14:anchorId="06B3A4CA" wp14:editId="01EC8E06">
            <wp:extent cx="5972175" cy="286194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861945"/>
                    </a:xfrm>
                    <a:prstGeom prst="rect">
                      <a:avLst/>
                    </a:prstGeom>
                  </pic:spPr>
                </pic:pic>
              </a:graphicData>
            </a:graphic>
          </wp:inline>
        </w:drawing>
      </w:r>
    </w:p>
    <w:p w14:paraId="199536E0" w14:textId="729E9E49" w:rsidR="00FC033A" w:rsidRDefault="00FC033A" w:rsidP="00FC033A">
      <w:pPr>
        <w:rPr>
          <w:b/>
          <w:bCs/>
          <w:sz w:val="32"/>
          <w:szCs w:val="24"/>
        </w:rPr>
      </w:pPr>
      <w:r w:rsidRPr="00FC033A">
        <w:rPr>
          <w:b/>
          <w:bCs/>
          <w:sz w:val="32"/>
          <w:szCs w:val="24"/>
        </w:rPr>
        <w:t>-</w:t>
      </w:r>
      <w:r>
        <w:rPr>
          <w:b/>
          <w:bCs/>
          <w:sz w:val="32"/>
          <w:szCs w:val="24"/>
        </w:rPr>
        <w:t xml:space="preserve"> Mã nguồn của nội dung bôi đen:</w:t>
      </w:r>
    </w:p>
    <w:p w14:paraId="4A2B421E" w14:textId="416C491B" w:rsidR="00FC033A" w:rsidRDefault="00FC033A" w:rsidP="00FC033A">
      <w:pPr>
        <w:rPr>
          <w:b/>
          <w:bCs/>
          <w:sz w:val="32"/>
          <w:szCs w:val="24"/>
        </w:rPr>
      </w:pPr>
      <w:r>
        <w:rPr>
          <w:noProof/>
        </w:rPr>
        <w:drawing>
          <wp:inline distT="0" distB="0" distL="0" distR="0" wp14:anchorId="4FEBA17C" wp14:editId="1D9EF508">
            <wp:extent cx="42672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466725"/>
                    </a:xfrm>
                    <a:prstGeom prst="rect">
                      <a:avLst/>
                    </a:prstGeom>
                  </pic:spPr>
                </pic:pic>
              </a:graphicData>
            </a:graphic>
          </wp:inline>
        </w:drawing>
      </w:r>
    </w:p>
    <w:p w14:paraId="723D670C" w14:textId="744E0D22" w:rsidR="00FC033A" w:rsidRDefault="008B04B6" w:rsidP="00FC033A">
      <w:pPr>
        <w:rPr>
          <w:b/>
          <w:bCs/>
          <w:sz w:val="32"/>
          <w:szCs w:val="24"/>
        </w:rPr>
      </w:pPr>
      <w:r>
        <w:rPr>
          <w:b/>
          <w:bCs/>
          <w:sz w:val="32"/>
          <w:szCs w:val="24"/>
        </w:rPr>
        <w:lastRenderedPageBreak/>
        <w:t xml:space="preserve">              </w:t>
      </w:r>
      <w:r w:rsidR="00FC033A">
        <w:rPr>
          <w:noProof/>
        </w:rPr>
        <w:drawing>
          <wp:inline distT="0" distB="0" distL="0" distR="0" wp14:anchorId="0DE5E8FB" wp14:editId="4827913E">
            <wp:extent cx="4191000" cy="552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5524500"/>
                    </a:xfrm>
                    <a:prstGeom prst="rect">
                      <a:avLst/>
                    </a:prstGeom>
                  </pic:spPr>
                </pic:pic>
              </a:graphicData>
            </a:graphic>
          </wp:inline>
        </w:drawing>
      </w:r>
    </w:p>
    <w:p w14:paraId="3B9AE2E6" w14:textId="127833DA" w:rsidR="00FC033A" w:rsidRDefault="00FC033A" w:rsidP="00FC033A">
      <w:pPr>
        <w:rPr>
          <w:b/>
          <w:bCs/>
          <w:sz w:val="32"/>
          <w:szCs w:val="24"/>
        </w:rPr>
      </w:pPr>
      <w:r w:rsidRPr="00FC033A">
        <w:rPr>
          <w:b/>
          <w:bCs/>
          <w:sz w:val="32"/>
          <w:szCs w:val="24"/>
        </w:rPr>
        <w:t>-</w:t>
      </w:r>
      <w:r>
        <w:rPr>
          <w:b/>
          <w:bCs/>
          <w:sz w:val="32"/>
          <w:szCs w:val="24"/>
        </w:rPr>
        <w:t xml:space="preserve"> Khi đó “Text.html:9” là mã nguồn:</w:t>
      </w:r>
    </w:p>
    <w:p w14:paraId="2869ED9D" w14:textId="5C10915D" w:rsidR="00FC033A" w:rsidRDefault="008B04B6" w:rsidP="00FC033A">
      <w:pPr>
        <w:rPr>
          <w:b/>
          <w:bCs/>
          <w:sz w:val="32"/>
          <w:szCs w:val="24"/>
        </w:rPr>
      </w:pPr>
      <w:r>
        <w:rPr>
          <w:b/>
          <w:bCs/>
          <w:sz w:val="32"/>
          <w:szCs w:val="24"/>
        </w:rPr>
        <w:lastRenderedPageBreak/>
        <w:t xml:space="preserve">              </w:t>
      </w:r>
      <w:r w:rsidR="00FC033A">
        <w:rPr>
          <w:noProof/>
        </w:rPr>
        <w:drawing>
          <wp:inline distT="0" distB="0" distL="0" distR="0" wp14:anchorId="6892C272" wp14:editId="613A8054">
            <wp:extent cx="41719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3790950"/>
                    </a:xfrm>
                    <a:prstGeom prst="rect">
                      <a:avLst/>
                    </a:prstGeom>
                  </pic:spPr>
                </pic:pic>
              </a:graphicData>
            </a:graphic>
          </wp:inline>
        </w:drawing>
      </w:r>
    </w:p>
    <w:p w14:paraId="6B840B7E" w14:textId="1D771EFB" w:rsidR="008B04B6" w:rsidRDefault="008B04B6" w:rsidP="008B04B6">
      <w:pPr>
        <w:rPr>
          <w:b/>
          <w:bCs/>
          <w:sz w:val="32"/>
          <w:szCs w:val="24"/>
        </w:rPr>
      </w:pPr>
      <w:r w:rsidRPr="008B04B6">
        <w:rPr>
          <w:b/>
          <w:bCs/>
          <w:sz w:val="32"/>
          <w:szCs w:val="24"/>
        </w:rPr>
        <w:t>-</w:t>
      </w:r>
      <w:r>
        <w:rPr>
          <w:b/>
          <w:bCs/>
          <w:sz w:val="32"/>
          <w:szCs w:val="24"/>
        </w:rPr>
        <w:t xml:space="preserve"> Cây DOM:</w:t>
      </w:r>
    </w:p>
    <w:p w14:paraId="7DEC4F3B" w14:textId="685E8801" w:rsidR="008B04B6" w:rsidRDefault="008B04B6" w:rsidP="008B04B6">
      <w:pPr>
        <w:rPr>
          <w:b/>
          <w:bCs/>
          <w:sz w:val="32"/>
          <w:szCs w:val="24"/>
        </w:rPr>
      </w:pPr>
      <w:r>
        <w:rPr>
          <w:b/>
          <w:bCs/>
          <w:sz w:val="32"/>
          <w:szCs w:val="24"/>
        </w:rPr>
        <w:t xml:space="preserve">               </w:t>
      </w:r>
      <w:r>
        <w:rPr>
          <w:noProof/>
        </w:rPr>
        <w:drawing>
          <wp:inline distT="0" distB="0" distL="0" distR="0" wp14:anchorId="2F24B60A" wp14:editId="2E6863D8">
            <wp:extent cx="41624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2543175"/>
                    </a:xfrm>
                    <a:prstGeom prst="rect">
                      <a:avLst/>
                    </a:prstGeom>
                  </pic:spPr>
                </pic:pic>
              </a:graphicData>
            </a:graphic>
          </wp:inline>
        </w:drawing>
      </w:r>
    </w:p>
    <w:p w14:paraId="6CAE1AF8" w14:textId="154B55DF" w:rsidR="008B04B6" w:rsidRDefault="008B04B6" w:rsidP="008B04B6">
      <w:pPr>
        <w:rPr>
          <w:b/>
          <w:bCs/>
          <w:sz w:val="32"/>
          <w:szCs w:val="24"/>
        </w:rPr>
      </w:pPr>
      <w:r w:rsidRPr="008B04B6">
        <w:rPr>
          <w:b/>
          <w:bCs/>
          <w:sz w:val="32"/>
          <w:szCs w:val="24"/>
        </w:rPr>
        <w:t>-</w:t>
      </w:r>
      <w:r>
        <w:rPr>
          <w:b/>
          <w:bCs/>
          <w:sz w:val="32"/>
          <w:szCs w:val="24"/>
        </w:rPr>
        <w:t xml:space="preserve"> CSS của trang Web:</w:t>
      </w:r>
    </w:p>
    <w:p w14:paraId="0629F886" w14:textId="2C6BE4E2" w:rsidR="008B04B6" w:rsidRPr="008B04B6" w:rsidRDefault="008B04B6" w:rsidP="008B04B6">
      <w:pPr>
        <w:rPr>
          <w:b/>
          <w:bCs/>
          <w:sz w:val="32"/>
          <w:szCs w:val="24"/>
        </w:rPr>
      </w:pPr>
      <w:r>
        <w:rPr>
          <w:noProof/>
        </w:rPr>
        <w:lastRenderedPageBreak/>
        <w:drawing>
          <wp:inline distT="0" distB="0" distL="0" distR="0" wp14:anchorId="42386C19" wp14:editId="7F25E47D">
            <wp:extent cx="5972175" cy="4658360"/>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658360"/>
                    </a:xfrm>
                    <a:prstGeom prst="rect">
                      <a:avLst/>
                    </a:prstGeom>
                  </pic:spPr>
                </pic:pic>
              </a:graphicData>
            </a:graphic>
          </wp:inline>
        </w:drawing>
      </w:r>
    </w:p>
    <w:p w14:paraId="25F9C9E6" w14:textId="56597447" w:rsidR="00C34633" w:rsidRPr="00C34633" w:rsidRDefault="00C34633" w:rsidP="00C34633">
      <w:pPr>
        <w:rPr>
          <w:b/>
          <w:bCs/>
          <w:sz w:val="32"/>
          <w:szCs w:val="24"/>
        </w:rPr>
      </w:pPr>
      <w:r w:rsidRPr="00C34633">
        <w:rPr>
          <w:b/>
          <w:bCs/>
          <w:sz w:val="32"/>
          <w:szCs w:val="24"/>
        </w:rPr>
        <w:t xml:space="preserve">Bài tập </w:t>
      </w:r>
      <w:r>
        <w:rPr>
          <w:b/>
          <w:bCs/>
          <w:sz w:val="32"/>
          <w:szCs w:val="24"/>
        </w:rPr>
        <w:t>4</w:t>
      </w:r>
      <w:r w:rsidRPr="00C34633">
        <w:rPr>
          <w:b/>
          <w:bCs/>
          <w:sz w:val="32"/>
          <w:szCs w:val="24"/>
        </w:rPr>
        <w:t>:</w:t>
      </w:r>
    </w:p>
    <w:p w14:paraId="30918C7D" w14:textId="563A6B9D" w:rsidR="00C34633" w:rsidRDefault="00C1588D" w:rsidP="00C1588D">
      <w:pPr>
        <w:rPr>
          <w:rFonts w:ascii="Arial" w:hAnsi="Arial" w:cs="Arial"/>
          <w:shd w:val="clear" w:color="auto" w:fill="FFFFFF"/>
        </w:rPr>
      </w:pPr>
      <w:r w:rsidRPr="00C1588D">
        <w:rPr>
          <w:b/>
          <w:bCs/>
          <w:sz w:val="32"/>
          <w:szCs w:val="24"/>
        </w:rPr>
        <w:t>- Khái niệm:</w:t>
      </w:r>
      <w:r>
        <w:rPr>
          <w:sz w:val="32"/>
          <w:szCs w:val="24"/>
        </w:rPr>
        <w:t xml:space="preserve"> </w:t>
      </w:r>
      <w:r w:rsidRPr="00C1588D">
        <w:rPr>
          <w:i/>
          <w:iCs/>
          <w:sz w:val="32"/>
          <w:szCs w:val="24"/>
        </w:rPr>
        <w:t>Add-On,</w:t>
      </w:r>
      <w:r w:rsidRPr="00C1588D">
        <w:rPr>
          <w:rFonts w:ascii="Arial" w:hAnsi="Arial" w:cs="Arial"/>
          <w:i/>
          <w:iCs/>
          <w:shd w:val="clear" w:color="auto" w:fill="FFFFFF"/>
        </w:rPr>
        <w:t xml:space="preserve"> Extension</w:t>
      </w:r>
      <w:r>
        <w:rPr>
          <w:rFonts w:ascii="Arial" w:hAnsi="Arial" w:cs="Arial"/>
          <w:shd w:val="clear" w:color="auto" w:fill="FFFFFF"/>
        </w:rPr>
        <w:t xml:space="preserve"> (hay còn gọi là tiện ích mở rộng) là các ứng dụng mà người dùng cài đặt lên trình duyệt để hỗ trợ cho trình duyệt đó. Tuy nhiên nếu cài đặt quá nhiều Add-on trên trình duyệt không những khiến bạn mất nhiều thời gian để khởi động trình duyệt, mà còn làm giảm tốc độ duyệt Web.</w:t>
      </w:r>
    </w:p>
    <w:sectPr w:rsidR="00C34633"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DE7"/>
    <w:multiLevelType w:val="hybridMultilevel"/>
    <w:tmpl w:val="F2462996"/>
    <w:lvl w:ilvl="0" w:tplc="8182DC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17845"/>
    <w:multiLevelType w:val="hybridMultilevel"/>
    <w:tmpl w:val="60E22768"/>
    <w:lvl w:ilvl="0" w:tplc="26A04D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915EB"/>
    <w:multiLevelType w:val="hybridMultilevel"/>
    <w:tmpl w:val="710A2D1E"/>
    <w:lvl w:ilvl="0" w:tplc="6742A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10A4F"/>
    <w:multiLevelType w:val="hybridMultilevel"/>
    <w:tmpl w:val="8F703F38"/>
    <w:lvl w:ilvl="0" w:tplc="6F6862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D3B9C"/>
    <w:multiLevelType w:val="hybridMultilevel"/>
    <w:tmpl w:val="F84E83CC"/>
    <w:lvl w:ilvl="0" w:tplc="151631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82FEC"/>
    <w:multiLevelType w:val="hybridMultilevel"/>
    <w:tmpl w:val="3B361A58"/>
    <w:lvl w:ilvl="0" w:tplc="CFE63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C29E7"/>
    <w:multiLevelType w:val="hybridMultilevel"/>
    <w:tmpl w:val="FBA0B318"/>
    <w:lvl w:ilvl="0" w:tplc="11AEC1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01BB7"/>
    <w:multiLevelType w:val="hybridMultilevel"/>
    <w:tmpl w:val="65606ED8"/>
    <w:lvl w:ilvl="0" w:tplc="2E70D7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40A84"/>
    <w:multiLevelType w:val="hybridMultilevel"/>
    <w:tmpl w:val="C01EF642"/>
    <w:lvl w:ilvl="0" w:tplc="5A6E92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13060"/>
    <w:multiLevelType w:val="hybridMultilevel"/>
    <w:tmpl w:val="606EDA5A"/>
    <w:lvl w:ilvl="0" w:tplc="B16AAF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23682"/>
    <w:multiLevelType w:val="hybridMultilevel"/>
    <w:tmpl w:val="F91ADCBA"/>
    <w:lvl w:ilvl="0" w:tplc="FE8497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5212A"/>
    <w:multiLevelType w:val="hybridMultilevel"/>
    <w:tmpl w:val="F69A3DC0"/>
    <w:lvl w:ilvl="0" w:tplc="6A90AC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608F7"/>
    <w:multiLevelType w:val="hybridMultilevel"/>
    <w:tmpl w:val="78D4E5FA"/>
    <w:lvl w:ilvl="0" w:tplc="7A3490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B4B62"/>
    <w:multiLevelType w:val="hybridMultilevel"/>
    <w:tmpl w:val="75128FC8"/>
    <w:lvl w:ilvl="0" w:tplc="9F180C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363129">
    <w:abstractNumId w:val="2"/>
  </w:num>
  <w:num w:numId="2" w16cid:durableId="690954299">
    <w:abstractNumId w:val="3"/>
  </w:num>
  <w:num w:numId="3" w16cid:durableId="1484658312">
    <w:abstractNumId w:val="6"/>
  </w:num>
  <w:num w:numId="4" w16cid:durableId="1570073017">
    <w:abstractNumId w:val="8"/>
  </w:num>
  <w:num w:numId="5" w16cid:durableId="2093576002">
    <w:abstractNumId w:val="1"/>
  </w:num>
  <w:num w:numId="6" w16cid:durableId="1585607565">
    <w:abstractNumId w:val="0"/>
  </w:num>
  <w:num w:numId="7" w16cid:durableId="295306172">
    <w:abstractNumId w:val="10"/>
  </w:num>
  <w:num w:numId="8" w16cid:durableId="1959487695">
    <w:abstractNumId w:val="4"/>
  </w:num>
  <w:num w:numId="9" w16cid:durableId="1320620841">
    <w:abstractNumId w:val="12"/>
  </w:num>
  <w:num w:numId="10" w16cid:durableId="662582752">
    <w:abstractNumId w:val="7"/>
  </w:num>
  <w:num w:numId="11" w16cid:durableId="1874342316">
    <w:abstractNumId w:val="9"/>
  </w:num>
  <w:num w:numId="12" w16cid:durableId="1473214633">
    <w:abstractNumId w:val="11"/>
  </w:num>
  <w:num w:numId="13" w16cid:durableId="1597516421">
    <w:abstractNumId w:val="5"/>
  </w:num>
  <w:num w:numId="14" w16cid:durableId="1189879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33"/>
    <w:rsid w:val="001E5025"/>
    <w:rsid w:val="00462F67"/>
    <w:rsid w:val="004D1398"/>
    <w:rsid w:val="004F615D"/>
    <w:rsid w:val="00526DDD"/>
    <w:rsid w:val="00707395"/>
    <w:rsid w:val="00774E52"/>
    <w:rsid w:val="008B04B6"/>
    <w:rsid w:val="00BB4188"/>
    <w:rsid w:val="00C1588D"/>
    <w:rsid w:val="00C34633"/>
    <w:rsid w:val="00DD2075"/>
    <w:rsid w:val="00EB516A"/>
    <w:rsid w:val="00FC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9A0E"/>
  <w15:chartTrackingRefBased/>
  <w15:docId w15:val="{539C2BC2-0FB7-4FD8-B65F-85C991D5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2F67"/>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52"/>
    <w:pPr>
      <w:ind w:left="720"/>
      <w:contextualSpacing/>
    </w:pPr>
  </w:style>
  <w:style w:type="character" w:customStyle="1" w:styleId="Heading1Char">
    <w:name w:val="Heading 1 Char"/>
    <w:basedOn w:val="DefaultParagraphFont"/>
    <w:link w:val="Heading1"/>
    <w:uiPriority w:val="9"/>
    <w:rsid w:val="00462F67"/>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14904">
      <w:bodyDiv w:val="1"/>
      <w:marLeft w:val="0"/>
      <w:marRight w:val="0"/>
      <w:marTop w:val="0"/>
      <w:marBottom w:val="0"/>
      <w:divBdr>
        <w:top w:val="none" w:sz="0" w:space="0" w:color="auto"/>
        <w:left w:val="none" w:sz="0" w:space="0" w:color="auto"/>
        <w:bottom w:val="none" w:sz="0" w:space="0" w:color="auto"/>
        <w:right w:val="none" w:sz="0" w:space="0" w:color="auto"/>
      </w:divBdr>
    </w:div>
    <w:div w:id="166238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nhã</dc:creator>
  <cp:keywords/>
  <dc:description/>
  <cp:lastModifiedBy>nguyễn nhã</cp:lastModifiedBy>
  <cp:revision>2</cp:revision>
  <dcterms:created xsi:type="dcterms:W3CDTF">2022-08-22T15:44:00Z</dcterms:created>
  <dcterms:modified xsi:type="dcterms:W3CDTF">2022-08-22T17:11:00Z</dcterms:modified>
</cp:coreProperties>
</file>