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EA7A9" w14:textId="77777777" w:rsidR="00D97B37" w:rsidRPr="00D97B37" w:rsidRDefault="00D97B37" w:rsidP="00D97B37">
      <w:pPr>
        <w:shd w:val="clear" w:color="auto" w:fill="FFFFFF"/>
        <w:spacing w:after="0" w:line="240" w:lineRule="auto"/>
        <w:rPr>
          <w:rFonts w:ascii="Lato" w:eastAsia="Times New Roman" w:hAnsi="Lato" w:cs="Times New Roman"/>
          <w:color w:val="2D3B45"/>
          <w:kern w:val="0"/>
          <w:sz w:val="24"/>
          <w:szCs w:val="24"/>
          <w14:ligatures w14:val="none"/>
        </w:rPr>
      </w:pPr>
      <w:r w:rsidRPr="00D97B37">
        <w:rPr>
          <w:rFonts w:ascii="Lato" w:eastAsia="Times New Roman" w:hAnsi="Lato" w:cs="Times New Roman"/>
          <w:color w:val="2D3B45"/>
          <w:kern w:val="0"/>
          <w:sz w:val="24"/>
          <w:szCs w:val="24"/>
          <w14:ligatures w14:val="none"/>
        </w:rPr>
        <w:t>Alexandra Ledgerwood</w:t>
      </w:r>
    </w:p>
    <w:p w14:paraId="66C1F50B" w14:textId="77777777" w:rsidR="00D97B37" w:rsidRPr="00D97B37" w:rsidRDefault="00D97B37" w:rsidP="00D97B37">
      <w:pPr>
        <w:shd w:val="clear" w:color="auto" w:fill="FFFFFF"/>
        <w:spacing w:after="0" w:line="240" w:lineRule="auto"/>
        <w:rPr>
          <w:rFonts w:ascii="Lato" w:eastAsia="Times New Roman" w:hAnsi="Lato" w:cs="Times New Roman"/>
          <w:color w:val="2D3B45"/>
          <w:kern w:val="0"/>
          <w:sz w:val="24"/>
          <w:szCs w:val="24"/>
          <w14:ligatures w14:val="none"/>
        </w:rPr>
      </w:pPr>
      <w:r w:rsidRPr="00D97B37">
        <w:rPr>
          <w:rFonts w:ascii="Lato" w:eastAsia="Times New Roman" w:hAnsi="Lato" w:cs="Times New Roman"/>
          <w:color w:val="2D3B45"/>
          <w:kern w:val="0"/>
          <w:sz w:val="24"/>
          <w:szCs w:val="24"/>
          <w14:ligatures w14:val="none"/>
        </w:rPr>
        <w:t>Data Visualization</w:t>
      </w:r>
    </w:p>
    <w:p w14:paraId="2E4129C6" w14:textId="1FA3F8B2" w:rsidR="00D97B37" w:rsidRPr="00D97B37" w:rsidRDefault="00D97B37" w:rsidP="00D97B37">
      <w:pPr>
        <w:shd w:val="clear" w:color="auto" w:fill="FFFFFF"/>
        <w:spacing w:after="0" w:line="240" w:lineRule="auto"/>
        <w:rPr>
          <w:rFonts w:ascii="Lato" w:eastAsia="Times New Roman" w:hAnsi="Lato" w:cs="Times New Roman"/>
          <w:color w:val="2D3B45"/>
          <w:kern w:val="0"/>
          <w:sz w:val="24"/>
          <w:szCs w:val="24"/>
          <w14:ligatures w14:val="none"/>
        </w:rPr>
      </w:pPr>
      <w:r w:rsidRPr="00D97B37">
        <w:rPr>
          <w:rFonts w:ascii="Lato" w:eastAsia="Times New Roman" w:hAnsi="Lato" w:cs="Times New Roman"/>
          <w:color w:val="2D3B45"/>
          <w:kern w:val="0"/>
          <w:sz w:val="24"/>
          <w:szCs w:val="24"/>
          <w14:ligatures w14:val="none"/>
        </w:rPr>
        <w:t>Final Project</w:t>
      </w:r>
    </w:p>
    <w:p w14:paraId="0789C46C" w14:textId="167ED3A4" w:rsidR="00D97B37" w:rsidRPr="00B212CB" w:rsidRDefault="00D97B37" w:rsidP="00B212CB">
      <w:pPr>
        <w:shd w:val="clear" w:color="auto" w:fill="FFFFFF"/>
        <w:spacing w:after="0" w:line="240" w:lineRule="auto"/>
        <w:rPr>
          <w:rFonts w:ascii="Lato" w:eastAsia="Times New Roman" w:hAnsi="Lato" w:cs="Times New Roman"/>
          <w:color w:val="2D3B45"/>
          <w:kern w:val="0"/>
          <w:sz w:val="24"/>
          <w:szCs w:val="24"/>
          <w14:ligatures w14:val="none"/>
        </w:rPr>
      </w:pPr>
      <w:r w:rsidRPr="00D97B37">
        <w:rPr>
          <w:rFonts w:ascii="Lato" w:eastAsia="Times New Roman" w:hAnsi="Lato" w:cs="Times New Roman"/>
          <w:color w:val="2D3B45"/>
          <w:kern w:val="0"/>
          <w:sz w:val="24"/>
          <w:szCs w:val="24"/>
          <w14:ligatures w14:val="none"/>
        </w:rPr>
        <w:t>February 21, 2024</w:t>
      </w:r>
    </w:p>
    <w:p w14:paraId="31BA30C9" w14:textId="456324DB" w:rsidR="00B00BDA" w:rsidRDefault="00B00BDA" w:rsidP="00B00BDA">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B00BDA">
        <w:rPr>
          <w:rFonts w:ascii="Lato" w:eastAsia="Times New Roman" w:hAnsi="Lato" w:cs="Times New Roman"/>
          <w:b/>
          <w:bCs/>
          <w:color w:val="2D3B45"/>
          <w:kern w:val="0"/>
          <w:sz w:val="24"/>
          <w:szCs w:val="24"/>
          <w14:ligatures w14:val="none"/>
        </w:rPr>
        <w:t>Section 1. Introduction </w:t>
      </w:r>
    </w:p>
    <w:p w14:paraId="1A8736A3" w14:textId="09B2B008" w:rsidR="00B00BDA" w:rsidRDefault="00B00BDA" w:rsidP="00B00BDA">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 xml:space="preserve">This report explores a dataset of Data </w:t>
      </w:r>
      <w:r w:rsidR="006118BB">
        <w:rPr>
          <w:rFonts w:ascii="Lato" w:eastAsia="Times New Roman" w:hAnsi="Lato" w:cs="Times New Roman"/>
          <w:color w:val="2D3B45"/>
          <w:kern w:val="0"/>
          <w:sz w:val="24"/>
          <w:szCs w:val="24"/>
          <w14:ligatures w14:val="none"/>
        </w:rPr>
        <w:t>Science</w:t>
      </w:r>
      <w:r>
        <w:rPr>
          <w:rFonts w:ascii="Lato" w:eastAsia="Times New Roman" w:hAnsi="Lato" w:cs="Times New Roman"/>
          <w:color w:val="2D3B45"/>
          <w:kern w:val="0"/>
          <w:sz w:val="24"/>
          <w:szCs w:val="24"/>
          <w14:ligatures w14:val="none"/>
        </w:rPr>
        <w:t xml:space="preserve"> roles. The purpose of the report is to draw insights about salaries related to job titles, location, experience, and work setting among other features. Such insights can be useful to both job seekers and employers. In a relatively new field with a multitude of job titles and specialties, a dashboard is a useful tool to make sense of this information.</w:t>
      </w:r>
    </w:p>
    <w:p w14:paraId="4EEE644A" w14:textId="77777777" w:rsidR="00B00BDA" w:rsidRDefault="00B00BDA" w:rsidP="00B00BDA">
      <w:pPr>
        <w:shd w:val="clear" w:color="auto" w:fill="FFFFFF"/>
        <w:spacing w:before="100" w:beforeAutospacing="1" w:after="100" w:afterAutospacing="1" w:line="240" w:lineRule="auto"/>
        <w:rPr>
          <w:rFonts w:ascii="Lato" w:eastAsia="Times New Roman" w:hAnsi="Lato" w:cs="Times New Roman"/>
          <w:b/>
          <w:bCs/>
          <w:color w:val="2D3B45"/>
          <w:kern w:val="0"/>
          <w:sz w:val="24"/>
          <w:szCs w:val="24"/>
          <w14:ligatures w14:val="none"/>
        </w:rPr>
      </w:pPr>
      <w:r w:rsidRPr="00B00BDA">
        <w:rPr>
          <w:rFonts w:ascii="Lato" w:eastAsia="Times New Roman" w:hAnsi="Lato" w:cs="Times New Roman"/>
          <w:b/>
          <w:bCs/>
          <w:color w:val="2D3B45"/>
          <w:kern w:val="0"/>
          <w:sz w:val="24"/>
          <w:szCs w:val="24"/>
          <w14:ligatures w14:val="none"/>
        </w:rPr>
        <w:t>Section 2. Data Description  </w:t>
      </w:r>
    </w:p>
    <w:p w14:paraId="2A838AD3" w14:textId="7D1F3123" w:rsidR="006118BB" w:rsidRPr="00B00BDA" w:rsidRDefault="00B00BDA" w:rsidP="0020221C">
      <w:pPr>
        <w:shd w:val="clear" w:color="auto" w:fill="FFFFFF"/>
        <w:spacing w:after="0" w:line="240" w:lineRule="auto"/>
        <w:rPr>
          <w:rFonts w:ascii="Lato" w:eastAsia="Times New Roman" w:hAnsi="Lato" w:cs="Times New Roman"/>
          <w:color w:val="2D3B45"/>
          <w:kern w:val="0"/>
          <w:sz w:val="24"/>
          <w:szCs w:val="24"/>
          <w14:ligatures w14:val="none"/>
        </w:rPr>
      </w:pPr>
      <w:r w:rsidRPr="000F2B08">
        <w:rPr>
          <w:rFonts w:ascii="Lato" w:eastAsia="Times New Roman" w:hAnsi="Lato" w:cs="Times New Roman"/>
          <w:color w:val="2D3B45"/>
          <w:kern w:val="0"/>
          <w:sz w:val="24"/>
          <w:szCs w:val="24"/>
          <w14:ligatures w14:val="none"/>
        </w:rPr>
        <w:t xml:space="preserve">The dataset is employment information </w:t>
      </w:r>
      <w:r w:rsidR="006118BB" w:rsidRPr="000F2B08">
        <w:rPr>
          <w:rFonts w:ascii="Lato" w:eastAsia="Times New Roman" w:hAnsi="Lato" w:cs="Times New Roman"/>
          <w:color w:val="2D3B45"/>
          <w:kern w:val="0"/>
          <w:sz w:val="24"/>
          <w:szCs w:val="24"/>
          <w14:ligatures w14:val="none"/>
        </w:rPr>
        <w:t xml:space="preserve">from 2020-2023 </w:t>
      </w:r>
      <w:r w:rsidRPr="000F2B08">
        <w:rPr>
          <w:rFonts w:ascii="Lato" w:eastAsia="Times New Roman" w:hAnsi="Lato" w:cs="Times New Roman"/>
          <w:color w:val="2D3B45"/>
          <w:kern w:val="0"/>
          <w:sz w:val="24"/>
          <w:szCs w:val="24"/>
          <w14:ligatures w14:val="none"/>
        </w:rPr>
        <w:t xml:space="preserve">related to roles in Data </w:t>
      </w:r>
      <w:r w:rsidR="006118BB" w:rsidRPr="000F2B08">
        <w:rPr>
          <w:rFonts w:ascii="Lato" w:eastAsia="Times New Roman" w:hAnsi="Lato" w:cs="Times New Roman"/>
          <w:color w:val="2D3B45"/>
          <w:kern w:val="0"/>
          <w:sz w:val="24"/>
          <w:szCs w:val="24"/>
          <w14:ligatures w14:val="none"/>
        </w:rPr>
        <w:t>Science. It includes 12 columns and 9355 rows of data. It is a csv file titles Jobs and Salaries in Data Science sourced from Kaggle. (</w:t>
      </w:r>
      <w:hyperlink r:id="rId7" w:history="1">
        <w:r w:rsidR="006118BB" w:rsidRPr="000F2B08">
          <w:rPr>
            <w:rStyle w:val="Hyperlink"/>
            <w:rFonts w:ascii="Lato" w:hAnsi="Lato"/>
            <w:sz w:val="24"/>
            <w:szCs w:val="24"/>
          </w:rPr>
          <w:t>Jobs and</w:t>
        </w:r>
        <w:r w:rsidR="006118BB" w:rsidRPr="000F2B08">
          <w:rPr>
            <w:rStyle w:val="Hyperlink"/>
            <w:rFonts w:ascii="Lato" w:hAnsi="Lato"/>
            <w:sz w:val="24"/>
            <w:szCs w:val="24"/>
          </w:rPr>
          <w:t xml:space="preserve"> </w:t>
        </w:r>
        <w:r w:rsidR="006118BB" w:rsidRPr="000F2B08">
          <w:rPr>
            <w:rStyle w:val="Hyperlink"/>
            <w:rFonts w:ascii="Lato" w:hAnsi="Lato"/>
            <w:sz w:val="24"/>
            <w:szCs w:val="24"/>
          </w:rPr>
          <w:t>Salaries in Data Science (kaggle.com)</w:t>
        </w:r>
      </w:hyperlink>
      <w:r w:rsidR="006118BB" w:rsidRPr="000F2B08">
        <w:rPr>
          <w:rFonts w:ascii="Lato" w:hAnsi="Lato"/>
          <w:sz w:val="24"/>
          <w:szCs w:val="24"/>
        </w:rPr>
        <w:t xml:space="preserve">). </w:t>
      </w:r>
      <w:r w:rsidR="000F2B08" w:rsidRPr="000F2B08">
        <w:rPr>
          <w:rFonts w:ascii="Lato" w:hAnsi="Lato"/>
          <w:sz w:val="24"/>
          <w:szCs w:val="24"/>
        </w:rPr>
        <w:t xml:space="preserve">The data comes from </w:t>
      </w:r>
      <w:hyperlink r:id="rId8" w:history="1">
        <w:r w:rsidR="000F2B08" w:rsidRPr="000F2B08">
          <w:rPr>
            <w:rStyle w:val="Hyperlink"/>
            <w:rFonts w:ascii="Lato" w:hAnsi="Lato"/>
            <w:sz w:val="24"/>
            <w:szCs w:val="24"/>
          </w:rPr>
          <w:t>The Global AI, ML, Data S</w:t>
        </w:r>
        <w:r w:rsidR="000F2B08" w:rsidRPr="000F2B08">
          <w:rPr>
            <w:rStyle w:val="Hyperlink"/>
            <w:rFonts w:ascii="Lato" w:hAnsi="Lato"/>
            <w:sz w:val="24"/>
            <w:szCs w:val="24"/>
          </w:rPr>
          <w:t>c</w:t>
        </w:r>
        <w:r w:rsidR="000F2B08" w:rsidRPr="000F2B08">
          <w:rPr>
            <w:rStyle w:val="Hyperlink"/>
            <w:rFonts w:ascii="Lato" w:hAnsi="Lato"/>
            <w:sz w:val="24"/>
            <w:szCs w:val="24"/>
          </w:rPr>
          <w:t>ience Salary Index for 2023 | ai-jobs.net</w:t>
        </w:r>
      </w:hyperlink>
      <w:r w:rsidR="000F2B08" w:rsidRPr="000F2B08">
        <w:rPr>
          <w:rFonts w:ascii="Lato" w:hAnsi="Lato"/>
          <w:sz w:val="24"/>
          <w:szCs w:val="24"/>
        </w:rPr>
        <w:t xml:space="preserve"> which invites analysts to submit their own employment information</w:t>
      </w:r>
      <w:r w:rsidR="000F2B08">
        <w:rPr>
          <w:rFonts w:ascii="Lato" w:hAnsi="Lato"/>
          <w:sz w:val="24"/>
          <w:szCs w:val="24"/>
        </w:rPr>
        <w:t xml:space="preserve"> and allows some interesting exploration of the data.</w:t>
      </w:r>
    </w:p>
    <w:p w14:paraId="663EA762" w14:textId="48EFE278" w:rsidR="00B00BDA" w:rsidRDefault="00B00BDA" w:rsidP="0020221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B00BDA">
        <w:rPr>
          <w:rFonts w:ascii="Lato" w:eastAsia="Times New Roman" w:hAnsi="Lato" w:cs="Times New Roman"/>
          <w:b/>
          <w:bCs/>
          <w:color w:val="2D3B45"/>
          <w:kern w:val="0"/>
          <w:sz w:val="24"/>
          <w:szCs w:val="24"/>
          <w14:ligatures w14:val="none"/>
        </w:rPr>
        <w:t>Section 3. Data Cleaning Strategies</w:t>
      </w:r>
      <w:r w:rsidRPr="00B00BDA">
        <w:rPr>
          <w:rFonts w:ascii="Lato" w:eastAsia="Times New Roman" w:hAnsi="Lato" w:cs="Times New Roman"/>
          <w:color w:val="2D3B45"/>
          <w:kern w:val="0"/>
          <w:sz w:val="24"/>
          <w:szCs w:val="24"/>
          <w14:ligatures w14:val="none"/>
        </w:rPr>
        <w:t> </w:t>
      </w:r>
    </w:p>
    <w:p w14:paraId="083D832D" w14:textId="6897CF6F" w:rsidR="0020221C" w:rsidRPr="00B00BDA" w:rsidRDefault="0020221C" w:rsidP="0020221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The dataset was prepared for use in research and visualization and required no cleaning. Only slight transformations were required in Excel, such as adding a calculated benchmark column for comparison purposes.</w:t>
      </w:r>
    </w:p>
    <w:p w14:paraId="0CA83C50" w14:textId="37123E4D" w:rsidR="00B00BDA" w:rsidRDefault="0020221C" w:rsidP="0020221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B00BDA">
        <w:rPr>
          <w:rFonts w:ascii="Lato" w:eastAsia="Times New Roman" w:hAnsi="Lato" w:cs="Times New Roman"/>
          <w:b/>
          <w:bCs/>
          <w:color w:val="2D3B45"/>
          <w:kern w:val="0"/>
          <w:sz w:val="24"/>
          <w:szCs w:val="24"/>
          <w14:ligatures w14:val="none"/>
        </w:rPr>
        <w:t xml:space="preserve">Section </w:t>
      </w:r>
      <w:r>
        <w:rPr>
          <w:rFonts w:ascii="Lato" w:eastAsia="Times New Roman" w:hAnsi="Lato" w:cs="Times New Roman"/>
          <w:b/>
          <w:bCs/>
          <w:color w:val="2D3B45"/>
          <w:kern w:val="0"/>
          <w:sz w:val="24"/>
          <w:szCs w:val="24"/>
          <w14:ligatures w14:val="none"/>
        </w:rPr>
        <w:t>4</w:t>
      </w:r>
      <w:r w:rsidRPr="00B00BDA">
        <w:rPr>
          <w:rFonts w:ascii="Lato" w:eastAsia="Times New Roman" w:hAnsi="Lato" w:cs="Times New Roman"/>
          <w:b/>
          <w:bCs/>
          <w:color w:val="2D3B45"/>
          <w:kern w:val="0"/>
          <w:sz w:val="24"/>
          <w:szCs w:val="24"/>
          <w14:ligatures w14:val="none"/>
        </w:rPr>
        <w:t xml:space="preserve">. </w:t>
      </w:r>
      <w:r w:rsidR="00B00BDA" w:rsidRPr="00B00BDA">
        <w:rPr>
          <w:rFonts w:ascii="Lato" w:eastAsia="Times New Roman" w:hAnsi="Lato" w:cs="Times New Roman"/>
          <w:b/>
          <w:bCs/>
          <w:color w:val="2D3B45"/>
          <w:kern w:val="0"/>
          <w:sz w:val="24"/>
          <w:szCs w:val="24"/>
          <w14:ligatures w14:val="none"/>
        </w:rPr>
        <w:t>Clean Dataset</w:t>
      </w:r>
      <w:r w:rsidR="00B00BDA" w:rsidRPr="00B00BDA">
        <w:rPr>
          <w:rFonts w:ascii="Lato" w:eastAsia="Times New Roman" w:hAnsi="Lato" w:cs="Times New Roman"/>
          <w:color w:val="2D3B45"/>
          <w:kern w:val="0"/>
          <w:sz w:val="24"/>
          <w:szCs w:val="24"/>
          <w14:ligatures w14:val="none"/>
        </w:rPr>
        <w:t> </w:t>
      </w:r>
    </w:p>
    <w:p w14:paraId="76BDDED2" w14:textId="595A8A76" w:rsidR="0020221C" w:rsidRDefault="0020221C" w:rsidP="0020221C">
      <w:pPr>
        <w:shd w:val="clear" w:color="auto" w:fill="FFFFFF"/>
        <w:spacing w:after="0"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The features include:</w:t>
      </w:r>
    </w:p>
    <w:p w14:paraId="6041F5DE" w14:textId="77777777" w:rsidR="00D97B37" w:rsidRDefault="00D97B37" w:rsidP="0020221C">
      <w:pPr>
        <w:shd w:val="clear" w:color="auto" w:fill="FFFFFF"/>
        <w:spacing w:after="0" w:line="240" w:lineRule="auto"/>
        <w:rPr>
          <w:rFonts w:ascii="Lato" w:eastAsia="Times New Roman" w:hAnsi="Lato" w:cs="Times New Roman"/>
          <w:color w:val="2D3B45"/>
          <w:kern w:val="0"/>
          <w:sz w:val="24"/>
          <w:szCs w:val="24"/>
          <w14:ligatures w14:val="none"/>
        </w:rPr>
      </w:pPr>
    </w:p>
    <w:p w14:paraId="6D1A0670" w14:textId="77777777" w:rsidR="0020221C" w:rsidRDefault="0020221C" w:rsidP="0020221C">
      <w:pPr>
        <w:shd w:val="clear" w:color="auto" w:fill="FFFFFF"/>
        <w:spacing w:after="0" w:line="240" w:lineRule="auto"/>
        <w:rPr>
          <w:rFonts w:ascii="Lato" w:eastAsia="Times New Roman" w:hAnsi="Lato" w:cs="Times New Roman"/>
          <w:color w:val="2D3B45"/>
          <w:kern w:val="0"/>
          <w:sz w:val="24"/>
          <w:szCs w:val="24"/>
          <w14:ligatures w14:val="none"/>
        </w:rPr>
      </w:pPr>
      <w:proofErr w:type="spellStart"/>
      <w:r>
        <w:rPr>
          <w:rFonts w:ascii="Lato" w:eastAsia="Times New Roman" w:hAnsi="Lato" w:cs="Times New Roman"/>
          <w:color w:val="2D3B45"/>
          <w:kern w:val="0"/>
          <w:sz w:val="24"/>
          <w:szCs w:val="24"/>
          <w14:ligatures w14:val="none"/>
        </w:rPr>
        <w:t>work_year</w:t>
      </w:r>
      <w:proofErr w:type="spellEnd"/>
      <w:r>
        <w:rPr>
          <w:rFonts w:ascii="Lato" w:eastAsia="Times New Roman" w:hAnsi="Lato" w:cs="Times New Roman"/>
          <w:color w:val="2D3B45"/>
          <w:kern w:val="0"/>
          <w:sz w:val="24"/>
          <w:szCs w:val="24"/>
          <w14:ligatures w14:val="none"/>
        </w:rPr>
        <w:t>: date. Year.</w:t>
      </w:r>
    </w:p>
    <w:p w14:paraId="1A75E31D" w14:textId="77777777" w:rsidR="0020221C" w:rsidRDefault="0020221C" w:rsidP="0020221C">
      <w:pPr>
        <w:shd w:val="clear" w:color="auto" w:fill="FFFFFF"/>
        <w:spacing w:after="0" w:line="240" w:lineRule="auto"/>
        <w:rPr>
          <w:rFonts w:ascii="Lato" w:eastAsia="Times New Roman" w:hAnsi="Lato" w:cs="Times New Roman"/>
          <w:color w:val="2D3B45"/>
          <w:kern w:val="0"/>
          <w:sz w:val="24"/>
          <w:szCs w:val="24"/>
          <w14:ligatures w14:val="none"/>
        </w:rPr>
      </w:pPr>
      <w:proofErr w:type="spellStart"/>
      <w:r>
        <w:rPr>
          <w:rFonts w:ascii="Lato" w:eastAsia="Times New Roman" w:hAnsi="Lato" w:cs="Times New Roman"/>
          <w:color w:val="2D3B45"/>
          <w:kern w:val="0"/>
          <w:sz w:val="24"/>
          <w:szCs w:val="24"/>
          <w14:ligatures w14:val="none"/>
        </w:rPr>
        <w:t>job_title</w:t>
      </w:r>
      <w:proofErr w:type="spellEnd"/>
      <w:r>
        <w:rPr>
          <w:rFonts w:ascii="Lato" w:eastAsia="Times New Roman" w:hAnsi="Lato" w:cs="Times New Roman"/>
          <w:color w:val="2D3B45"/>
          <w:kern w:val="0"/>
          <w:sz w:val="24"/>
          <w:szCs w:val="24"/>
          <w14:ligatures w14:val="none"/>
        </w:rPr>
        <w:t>: string. The title of the job/position.</w:t>
      </w:r>
    </w:p>
    <w:p w14:paraId="37967CB8" w14:textId="77777777" w:rsidR="0020221C" w:rsidRDefault="0020221C" w:rsidP="0020221C">
      <w:pPr>
        <w:shd w:val="clear" w:color="auto" w:fill="FFFFFF"/>
        <w:spacing w:after="0" w:line="240" w:lineRule="auto"/>
        <w:rPr>
          <w:rFonts w:ascii="Lato" w:eastAsia="Times New Roman" w:hAnsi="Lato" w:cs="Times New Roman"/>
          <w:color w:val="2D3B45"/>
          <w:kern w:val="0"/>
          <w:sz w:val="24"/>
          <w:szCs w:val="24"/>
          <w14:ligatures w14:val="none"/>
        </w:rPr>
      </w:pPr>
      <w:proofErr w:type="spellStart"/>
      <w:r>
        <w:rPr>
          <w:rFonts w:ascii="Lato" w:eastAsia="Times New Roman" w:hAnsi="Lato" w:cs="Times New Roman"/>
          <w:color w:val="2D3B45"/>
          <w:kern w:val="0"/>
          <w:sz w:val="24"/>
          <w:szCs w:val="24"/>
          <w14:ligatures w14:val="none"/>
        </w:rPr>
        <w:t>job_category</w:t>
      </w:r>
      <w:proofErr w:type="spellEnd"/>
      <w:r>
        <w:rPr>
          <w:rFonts w:ascii="Lato" w:eastAsia="Times New Roman" w:hAnsi="Lato" w:cs="Times New Roman"/>
          <w:color w:val="2D3B45"/>
          <w:kern w:val="0"/>
          <w:sz w:val="24"/>
          <w:szCs w:val="24"/>
          <w14:ligatures w14:val="none"/>
        </w:rPr>
        <w:t>: string. Category of job/position.</w:t>
      </w:r>
    </w:p>
    <w:p w14:paraId="233B66A1" w14:textId="79AF9883" w:rsidR="0020221C" w:rsidRDefault="0020221C" w:rsidP="0020221C">
      <w:pPr>
        <w:shd w:val="clear" w:color="auto" w:fill="FFFFFF"/>
        <w:spacing w:after="0" w:line="240" w:lineRule="auto"/>
        <w:rPr>
          <w:rFonts w:ascii="Lato" w:eastAsia="Times New Roman" w:hAnsi="Lato" w:cs="Times New Roman"/>
          <w:color w:val="2D3B45"/>
          <w:kern w:val="0"/>
          <w:sz w:val="24"/>
          <w:szCs w:val="24"/>
          <w14:ligatures w14:val="none"/>
        </w:rPr>
      </w:pPr>
      <w:proofErr w:type="spellStart"/>
      <w:r>
        <w:rPr>
          <w:rFonts w:ascii="Lato" w:eastAsia="Times New Roman" w:hAnsi="Lato" w:cs="Times New Roman"/>
          <w:color w:val="2D3B45"/>
          <w:kern w:val="0"/>
          <w:sz w:val="24"/>
          <w:szCs w:val="24"/>
          <w14:ligatures w14:val="none"/>
        </w:rPr>
        <w:t>salary_currency</w:t>
      </w:r>
      <w:proofErr w:type="spellEnd"/>
      <w:r>
        <w:rPr>
          <w:rFonts w:ascii="Lato" w:eastAsia="Times New Roman" w:hAnsi="Lato" w:cs="Times New Roman"/>
          <w:color w:val="2D3B45"/>
          <w:kern w:val="0"/>
          <w:sz w:val="24"/>
          <w:szCs w:val="24"/>
          <w14:ligatures w14:val="none"/>
        </w:rPr>
        <w:t xml:space="preserve">: string. The currency of the </w:t>
      </w:r>
      <w:r w:rsidR="000F2B08">
        <w:rPr>
          <w:rFonts w:ascii="Lato" w:eastAsia="Times New Roman" w:hAnsi="Lato" w:cs="Times New Roman"/>
          <w:color w:val="2D3B45"/>
          <w:kern w:val="0"/>
          <w:sz w:val="24"/>
          <w:szCs w:val="24"/>
          <w14:ligatures w14:val="none"/>
        </w:rPr>
        <w:t>annual</w:t>
      </w:r>
      <w:r>
        <w:rPr>
          <w:rFonts w:ascii="Lato" w:eastAsia="Times New Roman" w:hAnsi="Lato" w:cs="Times New Roman"/>
          <w:color w:val="2D3B45"/>
          <w:kern w:val="0"/>
          <w:sz w:val="24"/>
          <w:szCs w:val="24"/>
          <w14:ligatures w14:val="none"/>
        </w:rPr>
        <w:t xml:space="preserve"> salary.</w:t>
      </w:r>
    </w:p>
    <w:p w14:paraId="38DCE26A" w14:textId="315D3338" w:rsidR="0020221C" w:rsidRDefault="0020221C" w:rsidP="0020221C">
      <w:pPr>
        <w:shd w:val="clear" w:color="auto" w:fill="FFFFFF"/>
        <w:spacing w:after="0"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 xml:space="preserve">salary: int. Amount of </w:t>
      </w:r>
      <w:r w:rsidR="000F2B08">
        <w:rPr>
          <w:rFonts w:ascii="Lato" w:eastAsia="Times New Roman" w:hAnsi="Lato" w:cs="Times New Roman"/>
          <w:color w:val="2D3B45"/>
          <w:kern w:val="0"/>
          <w:sz w:val="24"/>
          <w:szCs w:val="24"/>
          <w14:ligatures w14:val="none"/>
        </w:rPr>
        <w:t xml:space="preserve">annual </w:t>
      </w:r>
      <w:r>
        <w:rPr>
          <w:rFonts w:ascii="Lato" w:eastAsia="Times New Roman" w:hAnsi="Lato" w:cs="Times New Roman"/>
          <w:color w:val="2D3B45"/>
          <w:kern w:val="0"/>
          <w:sz w:val="24"/>
          <w:szCs w:val="24"/>
          <w14:ligatures w14:val="none"/>
        </w:rPr>
        <w:t>salary for the job.</w:t>
      </w:r>
    </w:p>
    <w:p w14:paraId="0CE6D1A1" w14:textId="352E06AF" w:rsidR="0020221C" w:rsidRDefault="0020221C" w:rsidP="0020221C">
      <w:pPr>
        <w:shd w:val="clear" w:color="auto" w:fill="FFFFFF"/>
        <w:spacing w:after="0" w:line="240" w:lineRule="auto"/>
        <w:rPr>
          <w:rFonts w:ascii="Lato" w:eastAsia="Times New Roman" w:hAnsi="Lato" w:cs="Times New Roman"/>
          <w:color w:val="2D3B45"/>
          <w:kern w:val="0"/>
          <w:sz w:val="24"/>
          <w:szCs w:val="24"/>
          <w14:ligatures w14:val="none"/>
        </w:rPr>
      </w:pPr>
      <w:proofErr w:type="spellStart"/>
      <w:r>
        <w:rPr>
          <w:rFonts w:ascii="Lato" w:eastAsia="Times New Roman" w:hAnsi="Lato" w:cs="Times New Roman"/>
          <w:color w:val="2D3B45"/>
          <w:kern w:val="0"/>
          <w:sz w:val="24"/>
          <w:szCs w:val="24"/>
          <w14:ligatures w14:val="none"/>
        </w:rPr>
        <w:t>salary_in_usd</w:t>
      </w:r>
      <w:proofErr w:type="spellEnd"/>
      <w:r>
        <w:rPr>
          <w:rFonts w:ascii="Lato" w:eastAsia="Times New Roman" w:hAnsi="Lato" w:cs="Times New Roman"/>
          <w:color w:val="2D3B45"/>
          <w:kern w:val="0"/>
          <w:sz w:val="24"/>
          <w:szCs w:val="24"/>
          <w14:ligatures w14:val="none"/>
        </w:rPr>
        <w:t xml:space="preserve">: int. Conversion of </w:t>
      </w:r>
      <w:r w:rsidR="000F2B08">
        <w:rPr>
          <w:rFonts w:ascii="Lato" w:eastAsia="Times New Roman" w:hAnsi="Lato" w:cs="Times New Roman"/>
          <w:color w:val="2D3B45"/>
          <w:kern w:val="0"/>
          <w:sz w:val="24"/>
          <w:szCs w:val="24"/>
          <w14:ligatures w14:val="none"/>
        </w:rPr>
        <w:t xml:space="preserve">annual </w:t>
      </w:r>
      <w:r>
        <w:rPr>
          <w:rFonts w:ascii="Lato" w:eastAsia="Times New Roman" w:hAnsi="Lato" w:cs="Times New Roman"/>
          <w:color w:val="2D3B45"/>
          <w:kern w:val="0"/>
          <w:sz w:val="24"/>
          <w:szCs w:val="24"/>
          <w14:ligatures w14:val="none"/>
        </w:rPr>
        <w:t>salaries, as needed, into American dollars.</w:t>
      </w:r>
    </w:p>
    <w:p w14:paraId="0E04CE28" w14:textId="77777777" w:rsidR="0020221C" w:rsidRDefault="0020221C" w:rsidP="0020221C">
      <w:pPr>
        <w:shd w:val="clear" w:color="auto" w:fill="FFFFFF"/>
        <w:spacing w:after="0" w:line="240" w:lineRule="auto"/>
        <w:rPr>
          <w:rFonts w:ascii="Lato" w:eastAsia="Times New Roman" w:hAnsi="Lato" w:cs="Times New Roman"/>
          <w:color w:val="2D3B45"/>
          <w:kern w:val="0"/>
          <w:sz w:val="24"/>
          <w:szCs w:val="24"/>
          <w14:ligatures w14:val="none"/>
        </w:rPr>
      </w:pPr>
      <w:proofErr w:type="spellStart"/>
      <w:r>
        <w:rPr>
          <w:rFonts w:ascii="Lato" w:eastAsia="Times New Roman" w:hAnsi="Lato" w:cs="Times New Roman"/>
          <w:color w:val="2D3B45"/>
          <w:kern w:val="0"/>
          <w:sz w:val="24"/>
          <w:szCs w:val="24"/>
          <w14:ligatures w14:val="none"/>
        </w:rPr>
        <w:t>employee_residence</w:t>
      </w:r>
      <w:proofErr w:type="spellEnd"/>
      <w:r>
        <w:rPr>
          <w:rFonts w:ascii="Lato" w:eastAsia="Times New Roman" w:hAnsi="Lato" w:cs="Times New Roman"/>
          <w:color w:val="2D3B45"/>
          <w:kern w:val="0"/>
          <w:sz w:val="24"/>
          <w:szCs w:val="24"/>
          <w14:ligatures w14:val="none"/>
        </w:rPr>
        <w:t>: string. The country in which the employee lives.</w:t>
      </w:r>
    </w:p>
    <w:p w14:paraId="69657EA4" w14:textId="77777777" w:rsidR="0020221C" w:rsidRDefault="0020221C" w:rsidP="0020221C">
      <w:pPr>
        <w:shd w:val="clear" w:color="auto" w:fill="FFFFFF"/>
        <w:spacing w:after="0" w:line="240" w:lineRule="auto"/>
        <w:rPr>
          <w:rFonts w:ascii="Lato" w:eastAsia="Times New Roman" w:hAnsi="Lato" w:cs="Times New Roman"/>
          <w:color w:val="2D3B45"/>
          <w:kern w:val="0"/>
          <w:sz w:val="24"/>
          <w:szCs w:val="24"/>
          <w14:ligatures w14:val="none"/>
        </w:rPr>
      </w:pPr>
      <w:proofErr w:type="spellStart"/>
      <w:r>
        <w:rPr>
          <w:rFonts w:ascii="Lato" w:eastAsia="Times New Roman" w:hAnsi="Lato" w:cs="Times New Roman"/>
          <w:color w:val="2D3B45"/>
          <w:kern w:val="0"/>
          <w:sz w:val="24"/>
          <w:szCs w:val="24"/>
          <w14:ligatures w14:val="none"/>
        </w:rPr>
        <w:t>experience_level</w:t>
      </w:r>
      <w:proofErr w:type="spellEnd"/>
      <w:r>
        <w:rPr>
          <w:rFonts w:ascii="Lato" w:eastAsia="Times New Roman" w:hAnsi="Lato" w:cs="Times New Roman"/>
          <w:color w:val="2D3B45"/>
          <w:kern w:val="0"/>
          <w:sz w:val="24"/>
          <w:szCs w:val="24"/>
          <w14:ligatures w14:val="none"/>
        </w:rPr>
        <w:t>: string. Four levels of experience.</w:t>
      </w:r>
    </w:p>
    <w:p w14:paraId="75B83690" w14:textId="77777777" w:rsidR="0020221C" w:rsidRDefault="0020221C" w:rsidP="0020221C">
      <w:pPr>
        <w:shd w:val="clear" w:color="auto" w:fill="FFFFFF"/>
        <w:spacing w:after="0" w:line="240" w:lineRule="auto"/>
        <w:rPr>
          <w:rFonts w:ascii="Lato" w:eastAsia="Times New Roman" w:hAnsi="Lato" w:cs="Times New Roman"/>
          <w:color w:val="2D3B45"/>
          <w:kern w:val="0"/>
          <w:sz w:val="24"/>
          <w:szCs w:val="24"/>
          <w14:ligatures w14:val="none"/>
        </w:rPr>
      </w:pPr>
      <w:proofErr w:type="spellStart"/>
      <w:r>
        <w:rPr>
          <w:rFonts w:ascii="Lato" w:eastAsia="Times New Roman" w:hAnsi="Lato" w:cs="Times New Roman"/>
          <w:color w:val="2D3B45"/>
          <w:kern w:val="0"/>
          <w:sz w:val="24"/>
          <w:szCs w:val="24"/>
          <w14:ligatures w14:val="none"/>
        </w:rPr>
        <w:t>employment_type</w:t>
      </w:r>
      <w:proofErr w:type="spellEnd"/>
      <w:r>
        <w:rPr>
          <w:rFonts w:ascii="Lato" w:eastAsia="Times New Roman" w:hAnsi="Lato" w:cs="Times New Roman"/>
          <w:color w:val="2D3B45"/>
          <w:kern w:val="0"/>
          <w:sz w:val="24"/>
          <w:szCs w:val="24"/>
          <w14:ligatures w14:val="none"/>
        </w:rPr>
        <w:t>: string. If the position is fulltime or not.</w:t>
      </w:r>
    </w:p>
    <w:p w14:paraId="37121C1D" w14:textId="77777777" w:rsidR="0020221C" w:rsidRDefault="0020221C" w:rsidP="0020221C">
      <w:pPr>
        <w:shd w:val="clear" w:color="auto" w:fill="FFFFFF"/>
        <w:spacing w:after="0" w:line="240" w:lineRule="auto"/>
        <w:rPr>
          <w:rFonts w:ascii="Lato" w:eastAsia="Times New Roman" w:hAnsi="Lato" w:cs="Times New Roman"/>
          <w:color w:val="2D3B45"/>
          <w:kern w:val="0"/>
          <w:sz w:val="24"/>
          <w:szCs w:val="24"/>
          <w14:ligatures w14:val="none"/>
        </w:rPr>
      </w:pPr>
      <w:proofErr w:type="spellStart"/>
      <w:r>
        <w:rPr>
          <w:rFonts w:ascii="Lato" w:eastAsia="Times New Roman" w:hAnsi="Lato" w:cs="Times New Roman"/>
          <w:color w:val="2D3B45"/>
          <w:kern w:val="0"/>
          <w:sz w:val="24"/>
          <w:szCs w:val="24"/>
          <w14:ligatures w14:val="none"/>
        </w:rPr>
        <w:t>work_setting</w:t>
      </w:r>
      <w:proofErr w:type="spellEnd"/>
      <w:r>
        <w:rPr>
          <w:rFonts w:ascii="Lato" w:eastAsia="Times New Roman" w:hAnsi="Lato" w:cs="Times New Roman"/>
          <w:color w:val="2D3B45"/>
          <w:kern w:val="0"/>
          <w:sz w:val="24"/>
          <w:szCs w:val="24"/>
          <w14:ligatures w14:val="none"/>
        </w:rPr>
        <w:t>: string. The location of the work being done (hybrid, remote, in-person).</w:t>
      </w:r>
    </w:p>
    <w:p w14:paraId="4CCD4A4B" w14:textId="77777777" w:rsidR="0020221C" w:rsidRDefault="0020221C" w:rsidP="0020221C">
      <w:pPr>
        <w:shd w:val="clear" w:color="auto" w:fill="FFFFFF"/>
        <w:spacing w:after="0" w:line="240" w:lineRule="auto"/>
        <w:rPr>
          <w:rFonts w:ascii="Lato" w:eastAsia="Times New Roman" w:hAnsi="Lato" w:cs="Times New Roman"/>
          <w:color w:val="2D3B45"/>
          <w:kern w:val="0"/>
          <w:sz w:val="24"/>
          <w:szCs w:val="24"/>
          <w14:ligatures w14:val="none"/>
        </w:rPr>
      </w:pPr>
      <w:proofErr w:type="spellStart"/>
      <w:r>
        <w:rPr>
          <w:rFonts w:ascii="Lato" w:eastAsia="Times New Roman" w:hAnsi="Lato" w:cs="Times New Roman"/>
          <w:color w:val="2D3B45"/>
          <w:kern w:val="0"/>
          <w:sz w:val="24"/>
          <w:szCs w:val="24"/>
          <w14:ligatures w14:val="none"/>
        </w:rPr>
        <w:t>company_location</w:t>
      </w:r>
      <w:proofErr w:type="spellEnd"/>
      <w:r>
        <w:rPr>
          <w:rFonts w:ascii="Lato" w:eastAsia="Times New Roman" w:hAnsi="Lato" w:cs="Times New Roman"/>
          <w:color w:val="2D3B45"/>
          <w:kern w:val="0"/>
          <w:sz w:val="24"/>
          <w:szCs w:val="24"/>
          <w14:ligatures w14:val="none"/>
        </w:rPr>
        <w:t>: string. The country of the company.</w:t>
      </w:r>
    </w:p>
    <w:p w14:paraId="7AA7FD34" w14:textId="77777777" w:rsidR="0020221C" w:rsidRDefault="0020221C" w:rsidP="0020221C">
      <w:pPr>
        <w:shd w:val="clear" w:color="auto" w:fill="FFFFFF"/>
        <w:spacing w:after="0" w:line="240" w:lineRule="auto"/>
        <w:rPr>
          <w:rFonts w:ascii="Lato" w:eastAsia="Times New Roman" w:hAnsi="Lato" w:cs="Times New Roman"/>
          <w:color w:val="2D3B45"/>
          <w:kern w:val="0"/>
          <w:sz w:val="24"/>
          <w:szCs w:val="24"/>
          <w14:ligatures w14:val="none"/>
        </w:rPr>
      </w:pPr>
      <w:proofErr w:type="spellStart"/>
      <w:r>
        <w:rPr>
          <w:rFonts w:ascii="Lato" w:eastAsia="Times New Roman" w:hAnsi="Lato" w:cs="Times New Roman"/>
          <w:color w:val="2D3B45"/>
          <w:kern w:val="0"/>
          <w:sz w:val="24"/>
          <w:szCs w:val="24"/>
          <w14:ligatures w14:val="none"/>
        </w:rPr>
        <w:t>company_size</w:t>
      </w:r>
      <w:proofErr w:type="spellEnd"/>
      <w:r>
        <w:rPr>
          <w:rFonts w:ascii="Lato" w:eastAsia="Times New Roman" w:hAnsi="Lato" w:cs="Times New Roman"/>
          <w:color w:val="2D3B45"/>
          <w:kern w:val="0"/>
          <w:sz w:val="24"/>
          <w:szCs w:val="24"/>
          <w14:ligatures w14:val="none"/>
        </w:rPr>
        <w:t>: string. S, M, L.</w:t>
      </w:r>
    </w:p>
    <w:p w14:paraId="7FCDEF06" w14:textId="017EC8C2" w:rsidR="0020221C" w:rsidRDefault="0020221C" w:rsidP="0020221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lastRenderedPageBreak/>
        <w:t>Data Extract:</w:t>
      </w:r>
    </w:p>
    <w:p w14:paraId="2CBCA5FC" w14:textId="77777777" w:rsidR="0020221C" w:rsidRDefault="0020221C" w:rsidP="0020221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noProof/>
        </w:rPr>
        <w:drawing>
          <wp:inline distT="0" distB="0" distL="0" distR="0" wp14:anchorId="58000B4E" wp14:editId="08204743">
            <wp:extent cx="5943600" cy="1148715"/>
            <wp:effectExtent l="0" t="0" r="0" b="0"/>
            <wp:docPr id="2039309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309262" name=""/>
                    <pic:cNvPicPr/>
                  </pic:nvPicPr>
                  <pic:blipFill>
                    <a:blip r:embed="rId9"/>
                    <a:stretch>
                      <a:fillRect/>
                    </a:stretch>
                  </pic:blipFill>
                  <pic:spPr>
                    <a:xfrm>
                      <a:off x="0" y="0"/>
                      <a:ext cx="5943600" cy="1148715"/>
                    </a:xfrm>
                    <a:prstGeom prst="rect">
                      <a:avLst/>
                    </a:prstGeom>
                  </pic:spPr>
                </pic:pic>
              </a:graphicData>
            </a:graphic>
          </wp:inline>
        </w:drawing>
      </w:r>
    </w:p>
    <w:p w14:paraId="2D1E7725" w14:textId="028CDAE7" w:rsidR="00B00BDA" w:rsidRDefault="00B00BDA" w:rsidP="0020221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B00BDA">
        <w:rPr>
          <w:rFonts w:ascii="Lato" w:eastAsia="Times New Roman" w:hAnsi="Lato" w:cs="Times New Roman"/>
          <w:b/>
          <w:bCs/>
          <w:color w:val="2D3B45"/>
          <w:kern w:val="0"/>
          <w:sz w:val="24"/>
          <w:szCs w:val="24"/>
          <w14:ligatures w14:val="none"/>
        </w:rPr>
        <w:t>Section 5. Visualization Tools </w:t>
      </w:r>
    </w:p>
    <w:p w14:paraId="1794302A" w14:textId="1262EB8F" w:rsidR="00292D92" w:rsidRDefault="00292D92" w:rsidP="0020221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I used Microsoft Excel as a tool for my initial data exploration for ease of use. It was also the best tool for creating a benchmark chart. I used Tableau to create the charts for a dashboard with stories which is something Excel does not have the ability to create.</w:t>
      </w:r>
    </w:p>
    <w:p w14:paraId="03E9AE0B" w14:textId="7563E8C5" w:rsidR="00B212CB" w:rsidRPr="00B212CB" w:rsidRDefault="00B212CB" w:rsidP="00B212C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B212CB">
        <w:rPr>
          <w:rFonts w:ascii="Lato" w:eastAsia="Times New Roman" w:hAnsi="Lato" w:cs="Times New Roman"/>
          <w:color w:val="2D3B45"/>
          <w:kern w:val="0"/>
          <w:sz w:val="24"/>
          <w:szCs w:val="24"/>
          <w14:ligatures w14:val="none"/>
        </w:rPr>
        <w:t xml:space="preserve">Tableau Public Link </w:t>
      </w:r>
    </w:p>
    <w:p w14:paraId="059C893A" w14:textId="2E311D51" w:rsidR="00B212CB" w:rsidRPr="00B212CB" w:rsidRDefault="00B212CB" w:rsidP="00B212C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hyperlink r:id="rId10" w:history="1">
        <w:r w:rsidRPr="00C67A74">
          <w:rPr>
            <w:rStyle w:val="Hyperlink"/>
            <w:rFonts w:ascii="Lato" w:eastAsia="Times New Roman" w:hAnsi="Lato" w:cs="Times New Roman"/>
            <w:kern w:val="0"/>
            <w:sz w:val="24"/>
            <w:szCs w:val="24"/>
            <w14:ligatures w14:val="none"/>
          </w:rPr>
          <w:t>https://public.tableau.com/views/Ledgerwoo</w:t>
        </w:r>
        <w:r w:rsidRPr="00C67A74">
          <w:rPr>
            <w:rStyle w:val="Hyperlink"/>
            <w:rFonts w:ascii="Lato" w:eastAsia="Times New Roman" w:hAnsi="Lato" w:cs="Times New Roman"/>
            <w:kern w:val="0"/>
            <w:sz w:val="24"/>
            <w:szCs w:val="24"/>
            <w14:ligatures w14:val="none"/>
          </w:rPr>
          <w:t>d</w:t>
        </w:r>
        <w:r w:rsidRPr="00C67A74">
          <w:rPr>
            <w:rStyle w:val="Hyperlink"/>
            <w:rFonts w:ascii="Lato" w:eastAsia="Times New Roman" w:hAnsi="Lato" w:cs="Times New Roman"/>
            <w:kern w:val="0"/>
            <w:sz w:val="24"/>
            <w:szCs w:val="24"/>
            <w14:ligatures w14:val="none"/>
          </w:rPr>
          <w:t>_FinalProject/Goal3Story?:language=en-US&amp;:sid=&amp;:display_count=n&amp;:origin=viz_share_link</w:t>
        </w:r>
      </w:hyperlink>
    </w:p>
    <w:p w14:paraId="228E45E1" w14:textId="6C6BF02C" w:rsidR="00292D92" w:rsidRPr="00B212CB" w:rsidRDefault="00292D92" w:rsidP="00B212C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roofErr w:type="spellStart"/>
      <w:r w:rsidRPr="00B212CB">
        <w:rPr>
          <w:rFonts w:ascii="Lato" w:eastAsia="Times New Roman" w:hAnsi="Lato" w:cs="Times New Roman"/>
          <w:color w:val="2D3B45"/>
          <w:kern w:val="0"/>
          <w:sz w:val="24"/>
          <w:szCs w:val="24"/>
          <w14:ligatures w14:val="none"/>
        </w:rPr>
        <w:t>Github</w:t>
      </w:r>
      <w:proofErr w:type="spellEnd"/>
      <w:r w:rsidRPr="00B212CB">
        <w:rPr>
          <w:rFonts w:ascii="Lato" w:eastAsia="Times New Roman" w:hAnsi="Lato" w:cs="Times New Roman"/>
          <w:color w:val="2D3B45"/>
          <w:kern w:val="0"/>
          <w:sz w:val="24"/>
          <w:szCs w:val="24"/>
          <w14:ligatures w14:val="none"/>
        </w:rPr>
        <w:t xml:space="preserve"> Link</w:t>
      </w:r>
    </w:p>
    <w:p w14:paraId="4812517C" w14:textId="74819B1A" w:rsidR="00B212CB" w:rsidRPr="00B212CB" w:rsidRDefault="00B212CB" w:rsidP="00B212CB">
      <w:pPr>
        <w:shd w:val="clear" w:color="auto" w:fill="FFFFFF"/>
        <w:spacing w:before="100" w:beforeAutospacing="1" w:after="100" w:afterAutospacing="1" w:line="240" w:lineRule="auto"/>
        <w:rPr>
          <w:rFonts w:ascii="Lato" w:hAnsi="Lato"/>
          <w:sz w:val="24"/>
          <w:szCs w:val="24"/>
        </w:rPr>
      </w:pPr>
      <w:hyperlink r:id="rId11" w:history="1">
        <w:r w:rsidRPr="00B212CB">
          <w:rPr>
            <w:rStyle w:val="Hyperlink"/>
            <w:rFonts w:ascii="Lato" w:hAnsi="Lato"/>
            <w:sz w:val="24"/>
            <w:szCs w:val="24"/>
          </w:rPr>
          <w:t xml:space="preserve">Data-Science-Jobs-Visualizations/ at main · </w:t>
        </w:r>
        <w:proofErr w:type="spellStart"/>
        <w:r w:rsidRPr="00B212CB">
          <w:rPr>
            <w:rStyle w:val="Hyperlink"/>
            <w:rFonts w:ascii="Lato" w:hAnsi="Lato"/>
            <w:sz w:val="24"/>
            <w:szCs w:val="24"/>
          </w:rPr>
          <w:t>ALedgerwood</w:t>
        </w:r>
        <w:proofErr w:type="spellEnd"/>
        <w:r w:rsidRPr="00B212CB">
          <w:rPr>
            <w:rStyle w:val="Hyperlink"/>
            <w:rFonts w:ascii="Lato" w:hAnsi="Lato"/>
            <w:sz w:val="24"/>
            <w:szCs w:val="24"/>
          </w:rPr>
          <w:t>/Data-</w:t>
        </w:r>
        <w:r w:rsidRPr="00B212CB">
          <w:rPr>
            <w:rStyle w:val="Hyperlink"/>
            <w:rFonts w:ascii="Lato" w:hAnsi="Lato"/>
            <w:sz w:val="24"/>
            <w:szCs w:val="24"/>
          </w:rPr>
          <w:t>S</w:t>
        </w:r>
        <w:r w:rsidRPr="00B212CB">
          <w:rPr>
            <w:rStyle w:val="Hyperlink"/>
            <w:rFonts w:ascii="Lato" w:hAnsi="Lato"/>
            <w:sz w:val="24"/>
            <w:szCs w:val="24"/>
          </w:rPr>
          <w:t>cience-Jobs-Visualizations (github.com)</w:t>
        </w:r>
      </w:hyperlink>
    </w:p>
    <w:p w14:paraId="04CD951F" w14:textId="70B67408" w:rsidR="00B00BDA" w:rsidRDefault="00B00BDA" w:rsidP="00292D92">
      <w:pPr>
        <w:shd w:val="clear" w:color="auto" w:fill="FFFFFF"/>
        <w:spacing w:before="100" w:beforeAutospacing="1" w:after="100" w:afterAutospacing="1" w:line="240" w:lineRule="auto"/>
        <w:rPr>
          <w:rFonts w:ascii="Lato" w:eastAsia="Times New Roman" w:hAnsi="Lato" w:cs="Times New Roman"/>
          <w:b/>
          <w:bCs/>
          <w:color w:val="2D3B45"/>
          <w:kern w:val="0"/>
          <w:sz w:val="24"/>
          <w:szCs w:val="24"/>
          <w14:ligatures w14:val="none"/>
        </w:rPr>
      </w:pPr>
      <w:r w:rsidRPr="00B00BDA">
        <w:rPr>
          <w:rFonts w:ascii="Lato" w:eastAsia="Times New Roman" w:hAnsi="Lato" w:cs="Times New Roman"/>
          <w:b/>
          <w:bCs/>
          <w:color w:val="2D3B45"/>
          <w:kern w:val="0"/>
          <w:sz w:val="24"/>
          <w:szCs w:val="24"/>
          <w14:ligatures w14:val="none"/>
        </w:rPr>
        <w:t>Section 6. Visualizations and Stories</w:t>
      </w:r>
    </w:p>
    <w:p w14:paraId="102116EE" w14:textId="43A4AF2E" w:rsidR="00292D92" w:rsidRDefault="00292D92" w:rsidP="001312F7">
      <w:pPr>
        <w:shd w:val="clear" w:color="auto" w:fill="FFFFFF"/>
        <w:spacing w:before="100" w:beforeAutospacing="1" w:after="100" w:afterAutospacing="1" w:line="240" w:lineRule="auto"/>
        <w:rPr>
          <w:rFonts w:ascii="Lato" w:eastAsia="Times New Roman" w:hAnsi="Lato" w:cs="Times New Roman"/>
          <w:b/>
          <w:bCs/>
          <w:color w:val="2D3B45"/>
          <w:kern w:val="0"/>
          <w:sz w:val="24"/>
          <w:szCs w:val="24"/>
          <w14:ligatures w14:val="none"/>
        </w:rPr>
      </w:pPr>
      <w:r>
        <w:rPr>
          <w:rFonts w:ascii="Lato" w:eastAsia="Times New Roman" w:hAnsi="Lato" w:cs="Times New Roman"/>
          <w:b/>
          <w:bCs/>
          <w:color w:val="2D3B45"/>
          <w:kern w:val="0"/>
          <w:sz w:val="24"/>
          <w:szCs w:val="24"/>
          <w14:ligatures w14:val="none"/>
        </w:rPr>
        <w:t xml:space="preserve">Goal 1 </w:t>
      </w:r>
      <w:r w:rsidR="001312F7">
        <w:rPr>
          <w:rFonts w:ascii="Lato" w:eastAsia="Times New Roman" w:hAnsi="Lato" w:cs="Times New Roman"/>
          <w:b/>
          <w:bCs/>
          <w:color w:val="2D3B45"/>
          <w:kern w:val="0"/>
          <w:sz w:val="24"/>
          <w:szCs w:val="24"/>
          <w14:ligatures w14:val="none"/>
        </w:rPr>
        <w:t>–</w:t>
      </w:r>
      <w:r>
        <w:rPr>
          <w:rFonts w:ascii="Lato" w:eastAsia="Times New Roman" w:hAnsi="Lato" w:cs="Times New Roman"/>
          <w:b/>
          <w:bCs/>
          <w:color w:val="2D3B45"/>
          <w:kern w:val="0"/>
          <w:sz w:val="24"/>
          <w:szCs w:val="24"/>
          <w14:ligatures w14:val="none"/>
        </w:rPr>
        <w:t xml:space="preserve"> </w:t>
      </w:r>
      <w:r w:rsidR="001312F7" w:rsidRPr="001312F7">
        <w:rPr>
          <w:rFonts w:ascii="Lato" w:eastAsia="Times New Roman" w:hAnsi="Lato" w:cs="Times New Roman"/>
          <w:color w:val="2D3B45"/>
          <w:kern w:val="0"/>
          <w:sz w:val="24"/>
          <w:szCs w:val="24"/>
          <w14:ligatures w14:val="none"/>
        </w:rPr>
        <w:t xml:space="preserve">Compare average salaries by job category and </w:t>
      </w:r>
      <w:r w:rsidR="00B212CB">
        <w:rPr>
          <w:rFonts w:ascii="Lato" w:eastAsia="Times New Roman" w:hAnsi="Lato" w:cs="Times New Roman"/>
          <w:color w:val="2D3B45"/>
          <w:kern w:val="0"/>
          <w:sz w:val="24"/>
          <w:szCs w:val="24"/>
          <w14:ligatures w14:val="none"/>
        </w:rPr>
        <w:t xml:space="preserve">an </w:t>
      </w:r>
      <w:r w:rsidR="001312F7" w:rsidRPr="001312F7">
        <w:rPr>
          <w:rFonts w:ascii="Lato" w:eastAsia="Times New Roman" w:hAnsi="Lato" w:cs="Times New Roman"/>
          <w:color w:val="2D3B45"/>
          <w:kern w:val="0"/>
          <w:sz w:val="24"/>
          <w:szCs w:val="24"/>
          <w14:ligatures w14:val="none"/>
        </w:rPr>
        <w:t>industry benchmark.</w:t>
      </w:r>
    </w:p>
    <w:p w14:paraId="2310277D" w14:textId="08857621" w:rsidR="00292D92" w:rsidRDefault="00292D92" w:rsidP="001312F7">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noProof/>
        </w:rPr>
        <w:lastRenderedPageBreak/>
        <w:drawing>
          <wp:inline distT="0" distB="0" distL="0" distR="0" wp14:anchorId="03118CE6" wp14:editId="1C40ACCB">
            <wp:extent cx="5943600" cy="3213735"/>
            <wp:effectExtent l="0" t="0" r="0" b="5715"/>
            <wp:docPr id="593312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12204" name=""/>
                    <pic:cNvPicPr/>
                  </pic:nvPicPr>
                  <pic:blipFill>
                    <a:blip r:embed="rId12"/>
                    <a:stretch>
                      <a:fillRect/>
                    </a:stretch>
                  </pic:blipFill>
                  <pic:spPr>
                    <a:xfrm>
                      <a:off x="0" y="0"/>
                      <a:ext cx="5943600" cy="3213735"/>
                    </a:xfrm>
                    <a:prstGeom prst="rect">
                      <a:avLst/>
                    </a:prstGeom>
                  </pic:spPr>
                </pic:pic>
              </a:graphicData>
            </a:graphic>
          </wp:inline>
        </w:drawing>
      </w:r>
    </w:p>
    <w:p w14:paraId="2807FB09" w14:textId="363258B0" w:rsidR="001312F7" w:rsidRDefault="001312F7" w:rsidP="001312F7">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1312F7">
        <w:rPr>
          <w:rFonts w:ascii="Lato" w:eastAsia="Times New Roman" w:hAnsi="Lato" w:cs="Times New Roman"/>
          <w:b/>
          <w:bCs/>
          <w:color w:val="2D3B45"/>
          <w:kern w:val="0"/>
          <w:sz w:val="24"/>
          <w:szCs w:val="24"/>
          <w14:ligatures w14:val="none"/>
        </w:rPr>
        <w:t>Goal 1 Story</w:t>
      </w:r>
      <w:r>
        <w:rPr>
          <w:rFonts w:ascii="Lato" w:eastAsia="Times New Roman" w:hAnsi="Lato" w:cs="Times New Roman"/>
          <w:color w:val="2D3B45"/>
          <w:kern w:val="0"/>
          <w:sz w:val="24"/>
          <w:szCs w:val="24"/>
          <w14:ligatures w14:val="none"/>
        </w:rPr>
        <w:t xml:space="preserve"> – This chart reveals that six of the ten broad categories of jobs in data science exceed the industry benchmark salary of just under $140,000. The categories with the top three highest average salaries, exceeding the benchmark, are Machine Learning and AI, followed by Data Science and Research and Data Architecture and Modeling. What may be even more interesting is the three which fall farthest below the industry benchmark salary: Data Analysis, Data Management and Strategy, and Data Quality and Operations. This benchmark insight would be useful to students in data analytics programs as they consider which specialties to pursue. It is also useful to employers as they set salaries for various positions. Job seekers should also consider the category of job they are seeking when setting their salary expectations. </w:t>
      </w:r>
    </w:p>
    <w:p w14:paraId="2B3452E8" w14:textId="540737E7" w:rsidR="001312F7" w:rsidRDefault="001312F7" w:rsidP="001312F7">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1312F7">
        <w:rPr>
          <w:rFonts w:ascii="Lato" w:eastAsia="Times New Roman" w:hAnsi="Lato" w:cs="Times New Roman"/>
          <w:b/>
          <w:bCs/>
          <w:color w:val="2D3B45"/>
          <w:kern w:val="0"/>
          <w:sz w:val="24"/>
          <w:szCs w:val="24"/>
          <w14:ligatures w14:val="none"/>
        </w:rPr>
        <w:t>Goal 2</w:t>
      </w:r>
      <w:r>
        <w:rPr>
          <w:rFonts w:ascii="Lato" w:eastAsia="Times New Roman" w:hAnsi="Lato" w:cs="Times New Roman"/>
          <w:color w:val="2D3B45"/>
          <w:kern w:val="0"/>
          <w:sz w:val="24"/>
          <w:szCs w:val="24"/>
          <w14:ligatures w14:val="none"/>
        </w:rPr>
        <w:t xml:space="preserve"> </w:t>
      </w:r>
      <w:r w:rsidR="00E73424">
        <w:rPr>
          <w:rFonts w:ascii="Lato" w:eastAsia="Times New Roman" w:hAnsi="Lato" w:cs="Times New Roman"/>
          <w:color w:val="2D3B45"/>
          <w:kern w:val="0"/>
          <w:sz w:val="24"/>
          <w:szCs w:val="24"/>
          <w14:ligatures w14:val="none"/>
        </w:rPr>
        <w:t>– Find the distribution of jobs counts by category and company location, as well as salaries trends</w:t>
      </w:r>
      <w:r w:rsidR="00C37F1A">
        <w:rPr>
          <w:rFonts w:ascii="Lato" w:eastAsia="Times New Roman" w:hAnsi="Lato" w:cs="Times New Roman"/>
          <w:color w:val="2D3B45"/>
          <w:kern w:val="0"/>
          <w:sz w:val="24"/>
          <w:szCs w:val="24"/>
          <w14:ligatures w14:val="none"/>
        </w:rPr>
        <w:t>, using a dashboard</w:t>
      </w:r>
      <w:r w:rsidR="00E73424">
        <w:rPr>
          <w:rFonts w:ascii="Lato" w:eastAsia="Times New Roman" w:hAnsi="Lato" w:cs="Times New Roman"/>
          <w:color w:val="2D3B45"/>
          <w:kern w:val="0"/>
          <w:sz w:val="24"/>
          <w:szCs w:val="24"/>
          <w14:ligatures w14:val="none"/>
        </w:rPr>
        <w:t xml:space="preserve">. </w:t>
      </w:r>
    </w:p>
    <w:p w14:paraId="4A02AD65" w14:textId="79CA8192" w:rsidR="00E73424" w:rsidRDefault="00E73424" w:rsidP="001312F7">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noProof/>
        </w:rPr>
        <w:lastRenderedPageBreak/>
        <w:drawing>
          <wp:inline distT="0" distB="0" distL="0" distR="0" wp14:anchorId="68D9C309" wp14:editId="1DC98B25">
            <wp:extent cx="5943600" cy="5639435"/>
            <wp:effectExtent l="0" t="0" r="0" b="0"/>
            <wp:docPr id="1034034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34141" name=""/>
                    <pic:cNvPicPr/>
                  </pic:nvPicPr>
                  <pic:blipFill>
                    <a:blip r:embed="rId13"/>
                    <a:stretch>
                      <a:fillRect/>
                    </a:stretch>
                  </pic:blipFill>
                  <pic:spPr>
                    <a:xfrm>
                      <a:off x="0" y="0"/>
                      <a:ext cx="5943600" cy="5639435"/>
                    </a:xfrm>
                    <a:prstGeom prst="rect">
                      <a:avLst/>
                    </a:prstGeom>
                  </pic:spPr>
                </pic:pic>
              </a:graphicData>
            </a:graphic>
          </wp:inline>
        </w:drawing>
      </w:r>
    </w:p>
    <w:p w14:paraId="461901F9" w14:textId="0070B5C3" w:rsidR="00E73424" w:rsidRDefault="00E73424" w:rsidP="001312F7">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E73424">
        <w:rPr>
          <w:rFonts w:ascii="Lato" w:eastAsia="Times New Roman" w:hAnsi="Lato" w:cs="Times New Roman"/>
          <w:b/>
          <w:bCs/>
          <w:color w:val="2D3B45"/>
          <w:kern w:val="0"/>
          <w:sz w:val="24"/>
          <w:szCs w:val="24"/>
          <w14:ligatures w14:val="none"/>
        </w:rPr>
        <w:t>Goal 2 Story</w:t>
      </w:r>
      <w:r>
        <w:rPr>
          <w:rFonts w:ascii="Lato" w:eastAsia="Times New Roman" w:hAnsi="Lato" w:cs="Times New Roman"/>
          <w:color w:val="2D3B45"/>
          <w:kern w:val="0"/>
          <w:sz w:val="24"/>
          <w:szCs w:val="24"/>
          <w14:ligatures w14:val="none"/>
        </w:rPr>
        <w:t xml:space="preserve"> - </w:t>
      </w:r>
      <w:r>
        <w:rPr>
          <w:rFonts w:ascii="Lato" w:eastAsia="Times New Roman" w:hAnsi="Lato" w:cs="Times New Roman"/>
          <w:color w:val="2D3B45"/>
          <w:kern w:val="0"/>
          <w:sz w:val="24"/>
          <w:szCs w:val="24"/>
          <w14:ligatures w14:val="none"/>
        </w:rPr>
        <w:t>This goal is designed to give job seekers a very general overview of the number of jobs by category, location of employers, and basic salary trends over time.</w:t>
      </w:r>
      <w:r>
        <w:rPr>
          <w:rFonts w:ascii="Lato" w:eastAsia="Times New Roman" w:hAnsi="Lato" w:cs="Times New Roman"/>
          <w:color w:val="2D3B45"/>
          <w:kern w:val="0"/>
          <w:sz w:val="24"/>
          <w:szCs w:val="24"/>
          <w14:ligatures w14:val="none"/>
        </w:rPr>
        <w:t xml:space="preserve"> </w:t>
      </w:r>
      <w:r w:rsidRPr="00E73424">
        <w:rPr>
          <w:rFonts w:ascii="Lato" w:eastAsia="Times New Roman" w:hAnsi="Lato" w:cs="Times New Roman"/>
          <w:color w:val="2D3B45"/>
          <w:kern w:val="0"/>
          <w:sz w:val="24"/>
          <w:szCs w:val="24"/>
          <w14:ligatures w14:val="none"/>
        </w:rPr>
        <w:t>The</w:t>
      </w:r>
      <w:r w:rsidR="00C37F1A">
        <w:rPr>
          <w:rFonts w:ascii="Lato" w:eastAsia="Times New Roman" w:hAnsi="Lato" w:cs="Times New Roman"/>
          <w:color w:val="2D3B45"/>
          <w:kern w:val="0"/>
          <w:sz w:val="24"/>
          <w:szCs w:val="24"/>
          <w14:ligatures w14:val="none"/>
        </w:rPr>
        <w:t xml:space="preserve"> charts</w:t>
      </w:r>
      <w:r w:rsidRPr="00E73424">
        <w:rPr>
          <w:rFonts w:ascii="Lato" w:eastAsia="Times New Roman" w:hAnsi="Lato" w:cs="Times New Roman"/>
          <w:color w:val="2D3B45"/>
          <w:kern w:val="0"/>
          <w:sz w:val="24"/>
          <w:szCs w:val="24"/>
          <w14:ligatures w14:val="none"/>
        </w:rPr>
        <w:t xml:space="preserve"> show that the majority of respondents are empl</w:t>
      </w:r>
      <w:r>
        <w:rPr>
          <w:rFonts w:ascii="Lato" w:eastAsia="Times New Roman" w:hAnsi="Lato" w:cs="Times New Roman"/>
          <w:color w:val="2D3B45"/>
          <w:kern w:val="0"/>
          <w:sz w:val="24"/>
          <w:szCs w:val="24"/>
          <w14:ligatures w14:val="none"/>
        </w:rPr>
        <w:t>o</w:t>
      </w:r>
      <w:r w:rsidRPr="00E73424">
        <w:rPr>
          <w:rFonts w:ascii="Lato" w:eastAsia="Times New Roman" w:hAnsi="Lato" w:cs="Times New Roman"/>
          <w:color w:val="2D3B45"/>
          <w:kern w:val="0"/>
          <w:sz w:val="24"/>
          <w:szCs w:val="24"/>
          <w14:ligatures w14:val="none"/>
        </w:rPr>
        <w:t>yed by companies based in the United State and that the majority of jobs are in the two categories of Data Science and Research and Data Engineering. The final chart shows that the average salary in all categories has a positive trend, increasing about 50% in only three years.</w:t>
      </w:r>
    </w:p>
    <w:p w14:paraId="1E93C471" w14:textId="5949E4EC" w:rsidR="00C37F1A" w:rsidRDefault="00C37F1A" w:rsidP="001312F7">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C37F1A">
        <w:rPr>
          <w:rFonts w:ascii="Lato" w:eastAsia="Times New Roman" w:hAnsi="Lato" w:cs="Times New Roman"/>
          <w:b/>
          <w:bCs/>
          <w:color w:val="2D3B45"/>
          <w:kern w:val="0"/>
          <w:sz w:val="24"/>
          <w:szCs w:val="24"/>
          <w14:ligatures w14:val="none"/>
        </w:rPr>
        <w:t>Goal 3</w:t>
      </w:r>
      <w:r>
        <w:rPr>
          <w:rFonts w:ascii="Lato" w:eastAsia="Times New Roman" w:hAnsi="Lato" w:cs="Times New Roman"/>
          <w:color w:val="2D3B45"/>
          <w:kern w:val="0"/>
          <w:sz w:val="24"/>
          <w:szCs w:val="24"/>
          <w14:ligatures w14:val="none"/>
        </w:rPr>
        <w:t xml:space="preserve"> </w:t>
      </w:r>
      <w:r w:rsidR="009E2C7F">
        <w:rPr>
          <w:rFonts w:ascii="Lato" w:eastAsia="Times New Roman" w:hAnsi="Lato" w:cs="Times New Roman"/>
          <w:color w:val="2D3B45"/>
          <w:kern w:val="0"/>
          <w:sz w:val="24"/>
          <w:szCs w:val="24"/>
          <w14:ligatures w14:val="none"/>
        </w:rPr>
        <w:t>–</w:t>
      </w:r>
      <w:r>
        <w:rPr>
          <w:rFonts w:ascii="Lato" w:eastAsia="Times New Roman" w:hAnsi="Lato" w:cs="Times New Roman"/>
          <w:color w:val="2D3B45"/>
          <w:kern w:val="0"/>
          <w:sz w:val="24"/>
          <w:szCs w:val="24"/>
          <w14:ligatures w14:val="none"/>
        </w:rPr>
        <w:t xml:space="preserve"> </w:t>
      </w:r>
      <w:r w:rsidR="009E2C7F">
        <w:rPr>
          <w:rFonts w:ascii="Lato" w:eastAsia="Times New Roman" w:hAnsi="Lato" w:cs="Times New Roman"/>
          <w:color w:val="2D3B45"/>
          <w:kern w:val="0"/>
          <w:sz w:val="24"/>
          <w:szCs w:val="24"/>
          <w14:ligatures w14:val="none"/>
        </w:rPr>
        <w:t>Compare average salary by category and experience level.</w:t>
      </w:r>
    </w:p>
    <w:p w14:paraId="6B4AD3FD" w14:textId="3BB8FA67" w:rsidR="009E2C7F" w:rsidRDefault="009E2C7F" w:rsidP="001312F7">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noProof/>
        </w:rPr>
        <w:lastRenderedPageBreak/>
        <w:drawing>
          <wp:inline distT="0" distB="0" distL="0" distR="0" wp14:anchorId="426B25F9" wp14:editId="02C8890A">
            <wp:extent cx="5943600" cy="5639435"/>
            <wp:effectExtent l="0" t="0" r="0" b="0"/>
            <wp:docPr id="34742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26680" name=""/>
                    <pic:cNvPicPr/>
                  </pic:nvPicPr>
                  <pic:blipFill>
                    <a:blip r:embed="rId14"/>
                    <a:stretch>
                      <a:fillRect/>
                    </a:stretch>
                  </pic:blipFill>
                  <pic:spPr>
                    <a:xfrm>
                      <a:off x="0" y="0"/>
                      <a:ext cx="5943600" cy="5639435"/>
                    </a:xfrm>
                    <a:prstGeom prst="rect">
                      <a:avLst/>
                    </a:prstGeom>
                  </pic:spPr>
                </pic:pic>
              </a:graphicData>
            </a:graphic>
          </wp:inline>
        </w:drawing>
      </w:r>
    </w:p>
    <w:p w14:paraId="7C75B216" w14:textId="6A92B48C" w:rsidR="009E2C7F" w:rsidRDefault="009E2C7F" w:rsidP="001312F7">
      <w:pPr>
        <w:shd w:val="clear" w:color="auto" w:fill="FFFFFF"/>
        <w:spacing w:before="100" w:beforeAutospacing="1" w:after="100" w:afterAutospacing="1" w:line="240" w:lineRule="auto"/>
        <w:rPr>
          <w:rFonts w:ascii="Lato" w:hAnsi="Lato"/>
          <w:sz w:val="24"/>
          <w:szCs w:val="24"/>
        </w:rPr>
      </w:pPr>
      <w:r w:rsidRPr="009E2C7F">
        <w:rPr>
          <w:rFonts w:ascii="Lato" w:eastAsia="Times New Roman" w:hAnsi="Lato" w:cs="Times New Roman"/>
          <w:b/>
          <w:bCs/>
          <w:color w:val="2D3B45"/>
          <w:kern w:val="0"/>
          <w:sz w:val="24"/>
          <w:szCs w:val="24"/>
          <w14:ligatures w14:val="none"/>
        </w:rPr>
        <w:t>Goal 3 Story</w:t>
      </w:r>
      <w:r w:rsidRPr="009E2C7F">
        <w:rPr>
          <w:rFonts w:ascii="Lato" w:eastAsia="Times New Roman" w:hAnsi="Lato" w:cs="Times New Roman"/>
          <w:color w:val="2D3B45"/>
          <w:kern w:val="0"/>
          <w:sz w:val="24"/>
          <w:szCs w:val="24"/>
          <w14:ligatures w14:val="none"/>
        </w:rPr>
        <w:t xml:space="preserve"> -</w:t>
      </w:r>
      <w:r w:rsidRPr="009E2C7F">
        <w:rPr>
          <w:rFonts w:ascii="Lato" w:hAnsi="Lato"/>
          <w:sz w:val="24"/>
          <w:szCs w:val="24"/>
        </w:rPr>
        <w:t xml:space="preserve"> </w:t>
      </w:r>
      <w:r w:rsidRPr="009E2C7F">
        <w:rPr>
          <w:rFonts w:ascii="Lato" w:hAnsi="Lato"/>
          <w:sz w:val="24"/>
          <w:szCs w:val="24"/>
        </w:rPr>
        <w:t xml:space="preserve">The filter </w:t>
      </w:r>
      <w:r>
        <w:rPr>
          <w:rFonts w:ascii="Lato" w:hAnsi="Lato"/>
          <w:sz w:val="24"/>
          <w:szCs w:val="24"/>
        </w:rPr>
        <w:t xml:space="preserve">on the right </w:t>
      </w:r>
      <w:r w:rsidRPr="009E2C7F">
        <w:rPr>
          <w:rFonts w:ascii="Lato" w:hAnsi="Lato"/>
          <w:sz w:val="24"/>
          <w:szCs w:val="24"/>
        </w:rPr>
        <w:t xml:space="preserve">enables users to select the specific category of job they wish and see the range of salaries based on experience level. For BI and Visualization, for example, the executive level makes over twice the salary of the entry-level. </w:t>
      </w:r>
      <w:r>
        <w:rPr>
          <w:rFonts w:ascii="Lato" w:hAnsi="Lato"/>
          <w:sz w:val="24"/>
          <w:szCs w:val="24"/>
        </w:rPr>
        <w:t xml:space="preserve">The two charts on the left allows users to see the average salaries by category in general and then drill down by experience. </w:t>
      </w:r>
      <w:r w:rsidRPr="009E2C7F">
        <w:rPr>
          <w:rFonts w:ascii="Lato" w:hAnsi="Lato"/>
          <w:sz w:val="24"/>
          <w:szCs w:val="24"/>
        </w:rPr>
        <w:t>Interestingly, the category of Machine learning and AI have the highest average salary overall, but executive level Data Science and Research employees actually have the highest average salary.</w:t>
      </w:r>
    </w:p>
    <w:p w14:paraId="40B78108" w14:textId="63EA0552" w:rsidR="009E2C7F" w:rsidRDefault="009E2C7F" w:rsidP="001312F7">
      <w:pPr>
        <w:shd w:val="clear" w:color="auto" w:fill="FFFFFF"/>
        <w:spacing w:before="100" w:beforeAutospacing="1" w:after="100" w:afterAutospacing="1" w:line="240" w:lineRule="auto"/>
        <w:rPr>
          <w:rFonts w:ascii="Lato" w:hAnsi="Lato"/>
          <w:sz w:val="24"/>
          <w:szCs w:val="24"/>
        </w:rPr>
      </w:pPr>
      <w:r w:rsidRPr="009E2C7F">
        <w:rPr>
          <w:rFonts w:ascii="Lato" w:hAnsi="Lato"/>
          <w:b/>
          <w:bCs/>
          <w:sz w:val="24"/>
          <w:szCs w:val="24"/>
        </w:rPr>
        <w:t>Goal 4</w:t>
      </w:r>
      <w:r>
        <w:rPr>
          <w:rFonts w:ascii="Lato" w:hAnsi="Lato"/>
          <w:sz w:val="24"/>
          <w:szCs w:val="24"/>
        </w:rPr>
        <w:t xml:space="preserve"> </w:t>
      </w:r>
      <w:r w:rsidR="00440D05">
        <w:rPr>
          <w:rFonts w:ascii="Lato" w:hAnsi="Lato"/>
          <w:sz w:val="24"/>
          <w:szCs w:val="24"/>
        </w:rPr>
        <w:t>– Compare average salary based on experience and company location.</w:t>
      </w:r>
    </w:p>
    <w:p w14:paraId="263484A1" w14:textId="2BC9495F" w:rsidR="00440D05" w:rsidRDefault="00440D05" w:rsidP="001312F7">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noProof/>
        </w:rPr>
        <w:lastRenderedPageBreak/>
        <w:drawing>
          <wp:inline distT="0" distB="0" distL="0" distR="0" wp14:anchorId="64109D39" wp14:editId="1CE642D7">
            <wp:extent cx="5943600" cy="5639435"/>
            <wp:effectExtent l="0" t="0" r="0" b="0"/>
            <wp:docPr id="125693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38903" name=""/>
                    <pic:cNvPicPr/>
                  </pic:nvPicPr>
                  <pic:blipFill>
                    <a:blip r:embed="rId15"/>
                    <a:stretch>
                      <a:fillRect/>
                    </a:stretch>
                  </pic:blipFill>
                  <pic:spPr>
                    <a:xfrm>
                      <a:off x="0" y="0"/>
                      <a:ext cx="5943600" cy="5639435"/>
                    </a:xfrm>
                    <a:prstGeom prst="rect">
                      <a:avLst/>
                    </a:prstGeom>
                  </pic:spPr>
                </pic:pic>
              </a:graphicData>
            </a:graphic>
          </wp:inline>
        </w:drawing>
      </w:r>
    </w:p>
    <w:p w14:paraId="145B8579" w14:textId="7AE2D2A2" w:rsidR="00440D05" w:rsidRDefault="00440D05" w:rsidP="001312F7">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440D05">
        <w:rPr>
          <w:rFonts w:ascii="Lato" w:eastAsia="Times New Roman" w:hAnsi="Lato" w:cs="Times New Roman"/>
          <w:b/>
          <w:bCs/>
          <w:color w:val="2D3B45"/>
          <w:kern w:val="0"/>
          <w:sz w:val="24"/>
          <w:szCs w:val="24"/>
          <w14:ligatures w14:val="none"/>
        </w:rPr>
        <w:t xml:space="preserve">Goal 4 Story </w:t>
      </w:r>
      <w:r>
        <w:rPr>
          <w:rFonts w:ascii="Lato" w:eastAsia="Times New Roman" w:hAnsi="Lato" w:cs="Times New Roman"/>
          <w:color w:val="2D3B45"/>
          <w:kern w:val="0"/>
          <w:sz w:val="24"/>
          <w:szCs w:val="24"/>
          <w14:ligatures w14:val="none"/>
        </w:rPr>
        <w:t xml:space="preserve">- </w:t>
      </w:r>
      <w:r w:rsidRPr="00440D05">
        <w:rPr>
          <w:rFonts w:ascii="Lato" w:eastAsia="Times New Roman" w:hAnsi="Lato" w:cs="Times New Roman"/>
          <w:color w:val="2D3B45"/>
          <w:kern w:val="0"/>
          <w:sz w:val="24"/>
          <w:szCs w:val="24"/>
          <w14:ligatures w14:val="none"/>
        </w:rPr>
        <w:t xml:space="preserve">This chart uses filters to </w:t>
      </w:r>
      <w:r>
        <w:rPr>
          <w:rFonts w:ascii="Lato" w:eastAsia="Times New Roman" w:hAnsi="Lato" w:cs="Times New Roman"/>
          <w:color w:val="2D3B45"/>
          <w:kern w:val="0"/>
          <w:sz w:val="24"/>
          <w:szCs w:val="24"/>
          <w14:ligatures w14:val="none"/>
        </w:rPr>
        <w:t xml:space="preserve">allow users to </w:t>
      </w:r>
      <w:r w:rsidRPr="00440D05">
        <w:rPr>
          <w:rFonts w:ascii="Lato" w:eastAsia="Times New Roman" w:hAnsi="Lato" w:cs="Times New Roman"/>
          <w:color w:val="2D3B45"/>
          <w:kern w:val="0"/>
          <w:sz w:val="24"/>
          <w:szCs w:val="24"/>
          <w14:ligatures w14:val="none"/>
        </w:rPr>
        <w:t xml:space="preserve">visualize average annual salaries </w:t>
      </w:r>
      <w:r>
        <w:rPr>
          <w:rFonts w:ascii="Lato" w:eastAsia="Times New Roman" w:hAnsi="Lato" w:cs="Times New Roman"/>
          <w:color w:val="2D3B45"/>
          <w:kern w:val="0"/>
          <w:sz w:val="24"/>
          <w:szCs w:val="24"/>
          <w14:ligatures w14:val="none"/>
        </w:rPr>
        <w:t>by</w:t>
      </w:r>
      <w:r w:rsidRPr="00440D05">
        <w:rPr>
          <w:rFonts w:ascii="Lato" w:eastAsia="Times New Roman" w:hAnsi="Lato" w:cs="Times New Roman"/>
          <w:color w:val="2D3B45"/>
          <w:kern w:val="0"/>
          <w:sz w:val="24"/>
          <w:szCs w:val="24"/>
          <w14:ligatures w14:val="none"/>
        </w:rPr>
        <w:t xml:space="preserve"> Employer </w:t>
      </w:r>
      <w:r>
        <w:rPr>
          <w:rFonts w:ascii="Lato" w:eastAsia="Times New Roman" w:hAnsi="Lato" w:cs="Times New Roman"/>
          <w:color w:val="2D3B45"/>
          <w:kern w:val="0"/>
          <w:sz w:val="24"/>
          <w:szCs w:val="24"/>
          <w14:ligatures w14:val="none"/>
        </w:rPr>
        <w:t>L</w:t>
      </w:r>
      <w:r w:rsidRPr="00440D05">
        <w:rPr>
          <w:rFonts w:ascii="Lato" w:eastAsia="Times New Roman" w:hAnsi="Lato" w:cs="Times New Roman"/>
          <w:color w:val="2D3B45"/>
          <w:kern w:val="0"/>
          <w:sz w:val="24"/>
          <w:szCs w:val="24"/>
          <w14:ligatures w14:val="none"/>
        </w:rPr>
        <w:t xml:space="preserve">ocations </w:t>
      </w:r>
      <w:r>
        <w:rPr>
          <w:rFonts w:ascii="Lato" w:eastAsia="Times New Roman" w:hAnsi="Lato" w:cs="Times New Roman"/>
          <w:color w:val="2D3B45"/>
          <w:kern w:val="0"/>
          <w:sz w:val="24"/>
          <w:szCs w:val="24"/>
          <w14:ligatures w14:val="none"/>
        </w:rPr>
        <w:t>and E</w:t>
      </w:r>
      <w:r w:rsidRPr="00440D05">
        <w:rPr>
          <w:rFonts w:ascii="Lato" w:eastAsia="Times New Roman" w:hAnsi="Lato" w:cs="Times New Roman"/>
          <w:color w:val="2D3B45"/>
          <w:kern w:val="0"/>
          <w:sz w:val="24"/>
          <w:szCs w:val="24"/>
          <w14:ligatures w14:val="none"/>
        </w:rPr>
        <w:t xml:space="preserve">xperience level for all categories of </w:t>
      </w:r>
      <w:r w:rsidRPr="00440D05">
        <w:rPr>
          <w:rFonts w:ascii="Lato" w:eastAsia="Times New Roman" w:hAnsi="Lato" w:cs="Times New Roman"/>
          <w:color w:val="2D3B45"/>
          <w:kern w:val="0"/>
          <w:sz w:val="24"/>
          <w:szCs w:val="24"/>
          <w14:ligatures w14:val="none"/>
        </w:rPr>
        <w:t>analyst</w:t>
      </w:r>
      <w:r w:rsidRPr="00440D05">
        <w:rPr>
          <w:rFonts w:ascii="Lato" w:eastAsia="Times New Roman" w:hAnsi="Lato" w:cs="Times New Roman"/>
          <w:color w:val="2D3B45"/>
          <w:kern w:val="0"/>
          <w:sz w:val="24"/>
          <w:szCs w:val="24"/>
          <w14:ligatures w14:val="none"/>
        </w:rPr>
        <w:t xml:space="preserve"> positions. The map shows that companies in the United States lead all other countries in average salary for all levels of experience except mid-level, where Australia has the highest average salaries for data science positions.</w:t>
      </w:r>
    </w:p>
    <w:p w14:paraId="1CF19288" w14:textId="75C2A885" w:rsidR="00440D05" w:rsidRDefault="00440D05" w:rsidP="001312F7">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405553">
        <w:rPr>
          <w:rFonts w:ascii="Lato" w:eastAsia="Times New Roman" w:hAnsi="Lato" w:cs="Times New Roman"/>
          <w:b/>
          <w:bCs/>
          <w:color w:val="2D3B45"/>
          <w:kern w:val="0"/>
          <w:sz w:val="24"/>
          <w:szCs w:val="24"/>
          <w14:ligatures w14:val="none"/>
        </w:rPr>
        <w:t>Goal 5</w:t>
      </w:r>
      <w:r>
        <w:rPr>
          <w:rFonts w:ascii="Lato" w:eastAsia="Times New Roman" w:hAnsi="Lato" w:cs="Times New Roman"/>
          <w:color w:val="2D3B45"/>
          <w:kern w:val="0"/>
          <w:sz w:val="24"/>
          <w:szCs w:val="24"/>
          <w14:ligatures w14:val="none"/>
        </w:rPr>
        <w:t xml:space="preserve"> </w:t>
      </w:r>
      <w:r w:rsidR="00405553">
        <w:rPr>
          <w:rFonts w:ascii="Lato" w:eastAsia="Times New Roman" w:hAnsi="Lato" w:cs="Times New Roman"/>
          <w:color w:val="2D3B45"/>
          <w:kern w:val="0"/>
          <w:sz w:val="24"/>
          <w:szCs w:val="24"/>
          <w14:ligatures w14:val="none"/>
        </w:rPr>
        <w:t>– Compare average salaries by job title, specifically the top and bottom N.</w:t>
      </w:r>
    </w:p>
    <w:p w14:paraId="5A3B413D" w14:textId="08407D8B" w:rsidR="00405553" w:rsidRDefault="00405553" w:rsidP="001312F7">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noProof/>
        </w:rPr>
        <w:lastRenderedPageBreak/>
        <w:drawing>
          <wp:inline distT="0" distB="0" distL="0" distR="0" wp14:anchorId="2D1CFB77" wp14:editId="172E1E5B">
            <wp:extent cx="5943600" cy="5639435"/>
            <wp:effectExtent l="0" t="0" r="0" b="0"/>
            <wp:docPr id="1687781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81499" name=""/>
                    <pic:cNvPicPr/>
                  </pic:nvPicPr>
                  <pic:blipFill>
                    <a:blip r:embed="rId16"/>
                    <a:stretch>
                      <a:fillRect/>
                    </a:stretch>
                  </pic:blipFill>
                  <pic:spPr>
                    <a:xfrm>
                      <a:off x="0" y="0"/>
                      <a:ext cx="5943600" cy="5639435"/>
                    </a:xfrm>
                    <a:prstGeom prst="rect">
                      <a:avLst/>
                    </a:prstGeom>
                  </pic:spPr>
                </pic:pic>
              </a:graphicData>
            </a:graphic>
          </wp:inline>
        </w:drawing>
      </w:r>
    </w:p>
    <w:p w14:paraId="773944C3" w14:textId="079BAAEB" w:rsidR="00405553" w:rsidRDefault="00405553" w:rsidP="001312F7">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405553">
        <w:rPr>
          <w:rFonts w:ascii="Lato" w:eastAsia="Times New Roman" w:hAnsi="Lato" w:cs="Times New Roman"/>
          <w:b/>
          <w:bCs/>
          <w:color w:val="2D3B45"/>
          <w:kern w:val="0"/>
          <w:sz w:val="24"/>
          <w:szCs w:val="24"/>
          <w14:ligatures w14:val="none"/>
        </w:rPr>
        <w:t>Goal 5 Story</w:t>
      </w:r>
      <w:r>
        <w:rPr>
          <w:rFonts w:ascii="Lato" w:eastAsia="Times New Roman" w:hAnsi="Lato" w:cs="Times New Roman"/>
          <w:color w:val="2D3B45"/>
          <w:kern w:val="0"/>
          <w:sz w:val="24"/>
          <w:szCs w:val="24"/>
          <w14:ligatures w14:val="none"/>
        </w:rPr>
        <w:t xml:space="preserve"> - </w:t>
      </w:r>
      <w:r w:rsidRPr="00405553">
        <w:rPr>
          <w:rFonts w:ascii="Lato" w:eastAsia="Times New Roman" w:hAnsi="Lato" w:cs="Times New Roman"/>
          <w:color w:val="2D3B45"/>
          <w:kern w:val="0"/>
          <w:sz w:val="24"/>
          <w:szCs w:val="24"/>
          <w14:ligatures w14:val="none"/>
        </w:rPr>
        <w:t xml:space="preserve">These charts reveal an important insight at the sheer number and variety of job titles in the data </w:t>
      </w:r>
      <w:r w:rsidRPr="00405553">
        <w:rPr>
          <w:rFonts w:ascii="Lato" w:eastAsia="Times New Roman" w:hAnsi="Lato" w:cs="Times New Roman"/>
          <w:color w:val="2D3B45"/>
          <w:kern w:val="0"/>
          <w:sz w:val="24"/>
          <w:szCs w:val="24"/>
          <w14:ligatures w14:val="none"/>
        </w:rPr>
        <w:t>science</w:t>
      </w:r>
      <w:r w:rsidRPr="00405553">
        <w:rPr>
          <w:rFonts w:ascii="Lato" w:eastAsia="Times New Roman" w:hAnsi="Lato" w:cs="Times New Roman"/>
          <w:color w:val="2D3B45"/>
          <w:kern w:val="0"/>
          <w:sz w:val="24"/>
          <w:szCs w:val="24"/>
          <w14:ligatures w14:val="none"/>
        </w:rPr>
        <w:t xml:space="preserve"> field (124 unique job titles). The </w:t>
      </w:r>
      <w:r>
        <w:rPr>
          <w:rFonts w:ascii="Lato" w:eastAsia="Times New Roman" w:hAnsi="Lato" w:cs="Times New Roman"/>
          <w:color w:val="2D3B45"/>
          <w:kern w:val="0"/>
          <w:sz w:val="24"/>
          <w:szCs w:val="24"/>
          <w14:ligatures w14:val="none"/>
        </w:rPr>
        <w:t>large number of titles</w:t>
      </w:r>
      <w:r w:rsidRPr="00405553">
        <w:rPr>
          <w:rFonts w:ascii="Lato" w:eastAsia="Times New Roman" w:hAnsi="Lato" w:cs="Times New Roman"/>
          <w:color w:val="2D3B45"/>
          <w:kern w:val="0"/>
          <w:sz w:val="24"/>
          <w:szCs w:val="24"/>
          <w14:ligatures w14:val="none"/>
        </w:rPr>
        <w:t xml:space="preserve"> makes it useful to utilize Top N and Bottom N to compare highest and lowest earning jobs by title. By far, the most common job titles in the dataset are Data Engineer, Data Scientist, and Data Analyst. However, the highest earning titles are Analytics E</w:t>
      </w:r>
      <w:r>
        <w:rPr>
          <w:rFonts w:ascii="Lato" w:eastAsia="Times New Roman" w:hAnsi="Lato" w:cs="Times New Roman"/>
          <w:color w:val="2D3B45"/>
          <w:kern w:val="0"/>
          <w:sz w:val="24"/>
          <w:szCs w:val="24"/>
          <w14:ligatures w14:val="none"/>
        </w:rPr>
        <w:t xml:space="preserve">ngineering </w:t>
      </w:r>
      <w:r w:rsidRPr="00405553">
        <w:rPr>
          <w:rFonts w:ascii="Lato" w:eastAsia="Times New Roman" w:hAnsi="Lato" w:cs="Times New Roman"/>
          <w:color w:val="2D3B45"/>
          <w:kern w:val="0"/>
          <w:sz w:val="24"/>
          <w:szCs w:val="24"/>
          <w14:ligatures w14:val="none"/>
        </w:rPr>
        <w:t>Manager, Data S</w:t>
      </w:r>
      <w:r>
        <w:rPr>
          <w:rFonts w:ascii="Lato" w:eastAsia="Times New Roman" w:hAnsi="Lato" w:cs="Times New Roman"/>
          <w:color w:val="2D3B45"/>
          <w:kern w:val="0"/>
          <w:sz w:val="24"/>
          <w:szCs w:val="24"/>
          <w14:ligatures w14:val="none"/>
        </w:rPr>
        <w:t>ci</w:t>
      </w:r>
      <w:r w:rsidRPr="00405553">
        <w:rPr>
          <w:rFonts w:ascii="Lato" w:eastAsia="Times New Roman" w:hAnsi="Lato" w:cs="Times New Roman"/>
          <w:color w:val="2D3B45"/>
          <w:kern w:val="0"/>
          <w:sz w:val="24"/>
          <w:szCs w:val="24"/>
          <w14:ligatures w14:val="none"/>
        </w:rPr>
        <w:t>ence Tech Lead, and Managing Director Data Science.</w:t>
      </w:r>
    </w:p>
    <w:p w14:paraId="70278A59" w14:textId="62ACA77D" w:rsidR="00405553" w:rsidRDefault="00405553" w:rsidP="001312F7">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405553">
        <w:rPr>
          <w:rFonts w:ascii="Lato" w:eastAsia="Times New Roman" w:hAnsi="Lato" w:cs="Times New Roman"/>
          <w:b/>
          <w:bCs/>
          <w:color w:val="2D3B45"/>
          <w:kern w:val="0"/>
          <w:sz w:val="24"/>
          <w:szCs w:val="24"/>
          <w14:ligatures w14:val="none"/>
        </w:rPr>
        <w:t>Goal 6</w:t>
      </w:r>
      <w:r>
        <w:rPr>
          <w:rFonts w:ascii="Lato" w:eastAsia="Times New Roman" w:hAnsi="Lato" w:cs="Times New Roman"/>
          <w:color w:val="2D3B45"/>
          <w:kern w:val="0"/>
          <w:sz w:val="24"/>
          <w:szCs w:val="24"/>
          <w14:ligatures w14:val="none"/>
        </w:rPr>
        <w:t xml:space="preserve"> </w:t>
      </w:r>
      <w:r w:rsidR="00D97B37">
        <w:rPr>
          <w:rFonts w:ascii="Lato" w:eastAsia="Times New Roman" w:hAnsi="Lato" w:cs="Times New Roman"/>
          <w:color w:val="2D3B45"/>
          <w:kern w:val="0"/>
          <w:sz w:val="24"/>
          <w:szCs w:val="24"/>
          <w14:ligatures w14:val="none"/>
        </w:rPr>
        <w:t>–</w:t>
      </w:r>
      <w:r>
        <w:rPr>
          <w:rFonts w:ascii="Lato" w:eastAsia="Times New Roman" w:hAnsi="Lato" w:cs="Times New Roman"/>
          <w:color w:val="2D3B45"/>
          <w:kern w:val="0"/>
          <w:sz w:val="24"/>
          <w:szCs w:val="24"/>
          <w14:ligatures w14:val="none"/>
        </w:rPr>
        <w:t xml:space="preserve"> </w:t>
      </w:r>
      <w:r w:rsidR="00D97B37">
        <w:rPr>
          <w:rFonts w:ascii="Lato" w:eastAsia="Times New Roman" w:hAnsi="Lato" w:cs="Times New Roman"/>
          <w:color w:val="2D3B45"/>
          <w:kern w:val="0"/>
          <w:sz w:val="24"/>
          <w:szCs w:val="24"/>
          <w14:ligatures w14:val="none"/>
        </w:rPr>
        <w:t>Compare average salaries by company size and experience level.</w:t>
      </w:r>
    </w:p>
    <w:p w14:paraId="7AD5EAFA" w14:textId="007478B6" w:rsidR="00D97B37" w:rsidRDefault="00D97B37" w:rsidP="001312F7">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noProof/>
        </w:rPr>
        <w:lastRenderedPageBreak/>
        <w:drawing>
          <wp:inline distT="0" distB="0" distL="0" distR="0" wp14:anchorId="0F479006" wp14:editId="1B03A1E6">
            <wp:extent cx="5943600" cy="5639435"/>
            <wp:effectExtent l="0" t="0" r="0" b="0"/>
            <wp:docPr id="147258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88925" name=""/>
                    <pic:cNvPicPr/>
                  </pic:nvPicPr>
                  <pic:blipFill>
                    <a:blip r:embed="rId17"/>
                    <a:stretch>
                      <a:fillRect/>
                    </a:stretch>
                  </pic:blipFill>
                  <pic:spPr>
                    <a:xfrm>
                      <a:off x="0" y="0"/>
                      <a:ext cx="5943600" cy="5639435"/>
                    </a:xfrm>
                    <a:prstGeom prst="rect">
                      <a:avLst/>
                    </a:prstGeom>
                  </pic:spPr>
                </pic:pic>
              </a:graphicData>
            </a:graphic>
          </wp:inline>
        </w:drawing>
      </w:r>
    </w:p>
    <w:p w14:paraId="345311B3" w14:textId="7C410EE3" w:rsidR="00D97B37" w:rsidRPr="00B00BDA" w:rsidRDefault="00D97B37" w:rsidP="001312F7">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D97B37">
        <w:rPr>
          <w:rFonts w:ascii="Lato" w:eastAsia="Times New Roman" w:hAnsi="Lato" w:cs="Times New Roman"/>
          <w:b/>
          <w:bCs/>
          <w:color w:val="2D3B45"/>
          <w:kern w:val="0"/>
          <w:sz w:val="24"/>
          <w:szCs w:val="24"/>
          <w14:ligatures w14:val="none"/>
        </w:rPr>
        <w:t>Goal 6 Story</w:t>
      </w:r>
      <w:r>
        <w:rPr>
          <w:rFonts w:ascii="Lato" w:eastAsia="Times New Roman" w:hAnsi="Lato" w:cs="Times New Roman"/>
          <w:color w:val="2D3B45"/>
          <w:kern w:val="0"/>
          <w:sz w:val="24"/>
          <w:szCs w:val="24"/>
          <w14:ligatures w14:val="none"/>
        </w:rPr>
        <w:t xml:space="preserve"> - </w:t>
      </w:r>
      <w:r w:rsidRPr="00D97B37">
        <w:rPr>
          <w:rFonts w:ascii="Lato" w:eastAsia="Times New Roman" w:hAnsi="Lato" w:cs="Times New Roman"/>
          <w:color w:val="2D3B45"/>
          <w:kern w:val="0"/>
          <w:sz w:val="24"/>
          <w:szCs w:val="24"/>
          <w14:ligatures w14:val="none"/>
        </w:rPr>
        <w:t>This whisker chart reveals that mid-size companies pay the higher average salaries than small companies for data science workers of all experience levels. Mid-size companies also pay higher average salaries to entry-level data science workers than large companies, even as pay is similar to larger com</w:t>
      </w:r>
      <w:r>
        <w:rPr>
          <w:rFonts w:ascii="Lato" w:eastAsia="Times New Roman" w:hAnsi="Lato" w:cs="Times New Roman"/>
          <w:color w:val="2D3B45"/>
          <w:kern w:val="0"/>
          <w:sz w:val="24"/>
          <w:szCs w:val="24"/>
          <w14:ligatures w14:val="none"/>
        </w:rPr>
        <w:t>p</w:t>
      </w:r>
      <w:r w:rsidRPr="00D97B37">
        <w:rPr>
          <w:rFonts w:ascii="Lato" w:eastAsia="Times New Roman" w:hAnsi="Lato" w:cs="Times New Roman"/>
          <w:color w:val="2D3B45"/>
          <w:kern w:val="0"/>
          <w:sz w:val="24"/>
          <w:szCs w:val="24"/>
          <w14:ligatures w14:val="none"/>
        </w:rPr>
        <w:t xml:space="preserve">anies at other </w:t>
      </w:r>
      <w:r>
        <w:rPr>
          <w:rFonts w:ascii="Lato" w:eastAsia="Times New Roman" w:hAnsi="Lato" w:cs="Times New Roman"/>
          <w:color w:val="2D3B45"/>
          <w:kern w:val="0"/>
          <w:sz w:val="24"/>
          <w:szCs w:val="24"/>
          <w14:ligatures w14:val="none"/>
        </w:rPr>
        <w:t>le</w:t>
      </w:r>
      <w:r w:rsidRPr="00D97B37">
        <w:rPr>
          <w:rFonts w:ascii="Lato" w:eastAsia="Times New Roman" w:hAnsi="Lato" w:cs="Times New Roman"/>
          <w:color w:val="2D3B45"/>
          <w:kern w:val="0"/>
          <w:sz w:val="24"/>
          <w:szCs w:val="24"/>
          <w14:ligatures w14:val="none"/>
        </w:rPr>
        <w:t>vels of experience. This leads to</w:t>
      </w:r>
      <w:r>
        <w:rPr>
          <w:rFonts w:ascii="Lato" w:eastAsia="Times New Roman" w:hAnsi="Lato" w:cs="Times New Roman"/>
          <w:color w:val="2D3B45"/>
          <w:kern w:val="0"/>
          <w:sz w:val="24"/>
          <w:szCs w:val="24"/>
          <w14:ligatures w14:val="none"/>
        </w:rPr>
        <w:t xml:space="preserve"> </w:t>
      </w:r>
      <w:r w:rsidRPr="00D97B37">
        <w:rPr>
          <w:rFonts w:ascii="Lato" w:eastAsia="Times New Roman" w:hAnsi="Lato" w:cs="Times New Roman"/>
          <w:color w:val="2D3B45"/>
          <w:kern w:val="0"/>
          <w:sz w:val="24"/>
          <w:szCs w:val="24"/>
          <w14:ligatures w14:val="none"/>
        </w:rPr>
        <w:t>th</w:t>
      </w:r>
      <w:r>
        <w:rPr>
          <w:rFonts w:ascii="Lato" w:eastAsia="Times New Roman" w:hAnsi="Lato" w:cs="Times New Roman"/>
          <w:color w:val="2D3B45"/>
          <w:kern w:val="0"/>
          <w:sz w:val="24"/>
          <w:szCs w:val="24"/>
          <w14:ligatures w14:val="none"/>
        </w:rPr>
        <w:t>e</w:t>
      </w:r>
      <w:r w:rsidRPr="00D97B37">
        <w:rPr>
          <w:rFonts w:ascii="Lato" w:eastAsia="Times New Roman" w:hAnsi="Lato" w:cs="Times New Roman"/>
          <w:color w:val="2D3B45"/>
          <w:kern w:val="0"/>
          <w:sz w:val="24"/>
          <w:szCs w:val="24"/>
          <w14:ligatures w14:val="none"/>
        </w:rPr>
        <w:t xml:space="preserve"> insight that entry-level job seekers should seek mid-size companies and then large companies before smaller </w:t>
      </w:r>
      <w:r w:rsidRPr="00D97B37">
        <w:rPr>
          <w:rFonts w:ascii="Lato" w:eastAsia="Times New Roman" w:hAnsi="Lato" w:cs="Times New Roman"/>
          <w:color w:val="2D3B45"/>
          <w:kern w:val="0"/>
          <w:sz w:val="24"/>
          <w:szCs w:val="24"/>
          <w14:ligatures w14:val="none"/>
        </w:rPr>
        <w:t>companies</w:t>
      </w:r>
      <w:r w:rsidRPr="00D97B37">
        <w:rPr>
          <w:rFonts w:ascii="Lato" w:eastAsia="Times New Roman" w:hAnsi="Lato" w:cs="Times New Roman"/>
          <w:color w:val="2D3B45"/>
          <w:kern w:val="0"/>
          <w:sz w:val="24"/>
          <w:szCs w:val="24"/>
          <w14:ligatures w14:val="none"/>
        </w:rPr>
        <w:t xml:space="preserve"> if salary is their primary consideration.</w:t>
      </w:r>
    </w:p>
    <w:p w14:paraId="4137AB95" w14:textId="77777777" w:rsidR="00455BEE" w:rsidRDefault="00B00BDA" w:rsidP="00292D92">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B00BDA">
        <w:rPr>
          <w:rFonts w:ascii="Lato" w:eastAsia="Times New Roman" w:hAnsi="Lato" w:cs="Times New Roman"/>
          <w:b/>
          <w:bCs/>
          <w:color w:val="2D3B45"/>
          <w:kern w:val="0"/>
          <w:sz w:val="24"/>
          <w:szCs w:val="24"/>
          <w14:ligatures w14:val="none"/>
        </w:rPr>
        <w:t>Section 7. Conclusions</w:t>
      </w:r>
      <w:r w:rsidRPr="00B00BDA">
        <w:rPr>
          <w:rFonts w:ascii="Lato" w:eastAsia="Times New Roman" w:hAnsi="Lato" w:cs="Times New Roman"/>
          <w:color w:val="2D3B45"/>
          <w:kern w:val="0"/>
          <w:sz w:val="24"/>
          <w:szCs w:val="24"/>
          <w14:ligatures w14:val="none"/>
        </w:rPr>
        <w:t> </w:t>
      </w:r>
      <w:r w:rsidR="00D97B37">
        <w:rPr>
          <w:rFonts w:ascii="Lato" w:eastAsia="Times New Roman" w:hAnsi="Lato" w:cs="Times New Roman"/>
          <w:color w:val="2D3B45"/>
          <w:kern w:val="0"/>
          <w:sz w:val="24"/>
          <w:szCs w:val="24"/>
          <w14:ligatures w14:val="none"/>
        </w:rPr>
        <w:t>–</w:t>
      </w:r>
      <w:r w:rsidRPr="00B00BDA">
        <w:rPr>
          <w:rFonts w:ascii="Lato" w:eastAsia="Times New Roman" w:hAnsi="Lato" w:cs="Times New Roman"/>
          <w:color w:val="2D3B45"/>
          <w:kern w:val="0"/>
          <w:sz w:val="24"/>
          <w:szCs w:val="24"/>
          <w14:ligatures w14:val="none"/>
        </w:rPr>
        <w:t xml:space="preserve"> </w:t>
      </w:r>
      <w:r w:rsidR="00D97B37">
        <w:rPr>
          <w:rFonts w:ascii="Lato" w:eastAsia="Times New Roman" w:hAnsi="Lato" w:cs="Times New Roman"/>
          <w:color w:val="2D3B45"/>
          <w:kern w:val="0"/>
          <w:sz w:val="24"/>
          <w:szCs w:val="24"/>
          <w14:ligatures w14:val="none"/>
        </w:rPr>
        <w:t xml:space="preserve">The dataset reveals that jobs in Data Science vary widely in salary depending on a variety of factors that impact any job (such as company </w:t>
      </w:r>
      <w:r w:rsidR="00455BEE">
        <w:rPr>
          <w:rFonts w:ascii="Lato" w:eastAsia="Times New Roman" w:hAnsi="Lato" w:cs="Times New Roman"/>
          <w:color w:val="2D3B45"/>
          <w:kern w:val="0"/>
          <w:sz w:val="24"/>
          <w:szCs w:val="24"/>
          <w14:ligatures w14:val="none"/>
        </w:rPr>
        <w:t>location</w:t>
      </w:r>
      <w:r w:rsidR="00D97B37">
        <w:rPr>
          <w:rFonts w:ascii="Lato" w:eastAsia="Times New Roman" w:hAnsi="Lato" w:cs="Times New Roman"/>
          <w:color w:val="2D3B45"/>
          <w:kern w:val="0"/>
          <w:sz w:val="24"/>
          <w:szCs w:val="24"/>
          <w14:ligatures w14:val="none"/>
        </w:rPr>
        <w:t xml:space="preserve"> </w:t>
      </w:r>
      <w:r w:rsidR="00455BEE">
        <w:rPr>
          <w:rFonts w:ascii="Lato" w:eastAsia="Times New Roman" w:hAnsi="Lato" w:cs="Times New Roman"/>
          <w:color w:val="2D3B45"/>
          <w:kern w:val="0"/>
          <w:sz w:val="24"/>
          <w:szCs w:val="24"/>
          <w14:ligatures w14:val="none"/>
        </w:rPr>
        <w:t>and</w:t>
      </w:r>
      <w:r w:rsidR="00D97B37">
        <w:rPr>
          <w:rFonts w:ascii="Lato" w:eastAsia="Times New Roman" w:hAnsi="Lato" w:cs="Times New Roman"/>
          <w:color w:val="2D3B45"/>
          <w:kern w:val="0"/>
          <w:sz w:val="24"/>
          <w:szCs w:val="24"/>
          <w14:ligatures w14:val="none"/>
        </w:rPr>
        <w:t xml:space="preserve"> experience level). Interestingly, unlike many other fields, jobs in Data Science have a wide array of titles, making it a challenge for both job seekers and employers to draw and conclusions about salaries. </w:t>
      </w:r>
      <w:r w:rsidR="00455BEE">
        <w:rPr>
          <w:rFonts w:ascii="Lato" w:eastAsia="Times New Roman" w:hAnsi="Lato" w:cs="Times New Roman"/>
          <w:color w:val="2D3B45"/>
          <w:kern w:val="0"/>
          <w:sz w:val="24"/>
          <w:szCs w:val="24"/>
          <w14:ligatures w14:val="none"/>
        </w:rPr>
        <w:t xml:space="preserve">Rather than make decisions based on a single job title (the most common being Data Engineer) they would do better to consider a whole </w:t>
      </w:r>
      <w:r w:rsidR="00455BEE">
        <w:rPr>
          <w:rFonts w:ascii="Lato" w:eastAsia="Times New Roman" w:hAnsi="Lato" w:cs="Times New Roman"/>
          <w:color w:val="2D3B45"/>
          <w:kern w:val="0"/>
          <w:sz w:val="24"/>
          <w:szCs w:val="24"/>
          <w14:ligatures w14:val="none"/>
        </w:rPr>
        <w:lastRenderedPageBreak/>
        <w:t>category. As</w:t>
      </w:r>
      <w:r w:rsidR="00D97B37">
        <w:rPr>
          <w:rFonts w:ascii="Lato" w:eastAsia="Times New Roman" w:hAnsi="Lato" w:cs="Times New Roman"/>
          <w:color w:val="2D3B45"/>
          <w:kern w:val="0"/>
          <w:sz w:val="24"/>
          <w:szCs w:val="24"/>
          <w14:ligatures w14:val="none"/>
        </w:rPr>
        <w:t xml:space="preserve"> my Stories reveal, using job categories as filters and top and bottom N </w:t>
      </w:r>
      <w:r w:rsidR="00455BEE">
        <w:rPr>
          <w:rFonts w:ascii="Lato" w:eastAsia="Times New Roman" w:hAnsi="Lato" w:cs="Times New Roman"/>
          <w:color w:val="2D3B45"/>
          <w:kern w:val="0"/>
          <w:sz w:val="24"/>
          <w:szCs w:val="24"/>
          <w14:ligatures w14:val="none"/>
        </w:rPr>
        <w:t xml:space="preserve">for job titles </w:t>
      </w:r>
      <w:r w:rsidR="00D97B37">
        <w:rPr>
          <w:rFonts w:ascii="Lato" w:eastAsia="Times New Roman" w:hAnsi="Lato" w:cs="Times New Roman"/>
          <w:color w:val="2D3B45"/>
          <w:kern w:val="0"/>
          <w:sz w:val="24"/>
          <w:szCs w:val="24"/>
          <w14:ligatures w14:val="none"/>
        </w:rPr>
        <w:t xml:space="preserve">lead to the most useful insights and comparisons for determining appropriate salary ranges. </w:t>
      </w:r>
    </w:p>
    <w:p w14:paraId="38765843" w14:textId="11F00D37" w:rsidR="00B00BDA" w:rsidRPr="00B00BDA" w:rsidRDefault="00D97B37" w:rsidP="00292D92">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Average salaries reveal the top paying job categor</w:t>
      </w:r>
      <w:r w:rsidR="00455BEE">
        <w:rPr>
          <w:rFonts w:ascii="Lato" w:eastAsia="Times New Roman" w:hAnsi="Lato" w:cs="Times New Roman"/>
          <w:color w:val="2D3B45"/>
          <w:kern w:val="0"/>
          <w:sz w:val="24"/>
          <w:szCs w:val="24"/>
          <w14:ligatures w14:val="none"/>
        </w:rPr>
        <w:t>y</w:t>
      </w:r>
      <w:r>
        <w:rPr>
          <w:rFonts w:ascii="Lato" w:eastAsia="Times New Roman" w:hAnsi="Lato" w:cs="Times New Roman"/>
          <w:color w:val="2D3B45"/>
          <w:kern w:val="0"/>
          <w:sz w:val="24"/>
          <w:szCs w:val="24"/>
          <w14:ligatures w14:val="none"/>
        </w:rPr>
        <w:t xml:space="preserve"> </w:t>
      </w:r>
      <w:r w:rsidR="00455BEE">
        <w:rPr>
          <w:rFonts w:ascii="Lato" w:eastAsia="Times New Roman" w:hAnsi="Lato" w:cs="Times New Roman"/>
          <w:color w:val="2D3B45"/>
          <w:kern w:val="0"/>
          <w:sz w:val="24"/>
          <w:szCs w:val="24"/>
          <w14:ligatures w14:val="none"/>
        </w:rPr>
        <w:t>is</w:t>
      </w:r>
      <w:r>
        <w:rPr>
          <w:rFonts w:ascii="Lato" w:eastAsia="Times New Roman" w:hAnsi="Lato" w:cs="Times New Roman"/>
          <w:color w:val="2D3B45"/>
          <w:kern w:val="0"/>
          <w:sz w:val="24"/>
          <w:szCs w:val="24"/>
          <w14:ligatures w14:val="none"/>
        </w:rPr>
        <w:t xml:space="preserve"> </w:t>
      </w:r>
      <w:r w:rsidRPr="009E2C7F">
        <w:rPr>
          <w:rFonts w:ascii="Lato" w:hAnsi="Lato"/>
          <w:sz w:val="24"/>
          <w:szCs w:val="24"/>
        </w:rPr>
        <w:t xml:space="preserve">Machine </w:t>
      </w:r>
      <w:r w:rsidR="00455BEE">
        <w:rPr>
          <w:rFonts w:ascii="Lato" w:hAnsi="Lato"/>
          <w:sz w:val="24"/>
          <w:szCs w:val="24"/>
        </w:rPr>
        <w:t>L</w:t>
      </w:r>
      <w:r w:rsidRPr="009E2C7F">
        <w:rPr>
          <w:rFonts w:ascii="Lato" w:hAnsi="Lato"/>
          <w:sz w:val="24"/>
          <w:szCs w:val="24"/>
        </w:rPr>
        <w:t>earning and AI</w:t>
      </w:r>
      <w:r>
        <w:rPr>
          <w:rFonts w:ascii="Lato" w:hAnsi="Lato"/>
          <w:sz w:val="24"/>
          <w:szCs w:val="24"/>
        </w:rPr>
        <w:t>,</w:t>
      </w:r>
      <w:r w:rsidR="00455BEE">
        <w:rPr>
          <w:rFonts w:ascii="Lato" w:hAnsi="Lato"/>
          <w:sz w:val="24"/>
          <w:szCs w:val="24"/>
        </w:rPr>
        <w:t xml:space="preserve"> but experience greatly impact average salary as well since executives in </w:t>
      </w:r>
      <w:r>
        <w:rPr>
          <w:rFonts w:ascii="Lato" w:hAnsi="Lato"/>
          <w:sz w:val="24"/>
          <w:szCs w:val="24"/>
        </w:rPr>
        <w:t xml:space="preserve">Data </w:t>
      </w:r>
      <w:r w:rsidRPr="009E2C7F">
        <w:rPr>
          <w:rFonts w:ascii="Lato" w:hAnsi="Lato"/>
          <w:sz w:val="24"/>
          <w:szCs w:val="24"/>
        </w:rPr>
        <w:t>Science and Research employees actually have the highest average salary</w:t>
      </w:r>
      <w:r w:rsidR="00455BEE">
        <w:rPr>
          <w:rFonts w:ascii="Lato" w:eastAsia="Times New Roman" w:hAnsi="Lato" w:cs="Times New Roman"/>
          <w:color w:val="2D3B45"/>
          <w:kern w:val="0"/>
          <w:sz w:val="24"/>
          <w:szCs w:val="24"/>
          <w14:ligatures w14:val="none"/>
        </w:rPr>
        <w:t>. Entry level data scientists would do well to consider mid-size companies as they pay the highest salaries to lower-level data scientists on average.  Companies in America tend to pay the highest salaries, although mid-level data scientists could make higher average salaries with companies based in Australia. The dashboards created in this project make the data easier to navigate and lead to insights helpful to both employers and data scientists as they consider appropriate salary ranges for various roles and experience levels in this vast field.</w:t>
      </w:r>
    </w:p>
    <w:p w14:paraId="6E9871A5" w14:textId="77777777" w:rsidR="00000000" w:rsidRDefault="00000000"/>
    <w:sectPr w:rsidR="00447633">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0394F" w14:textId="77777777" w:rsidR="00803EAD" w:rsidRDefault="00803EAD" w:rsidP="00B00BDA">
      <w:pPr>
        <w:spacing w:after="0" w:line="240" w:lineRule="auto"/>
      </w:pPr>
      <w:r>
        <w:separator/>
      </w:r>
    </w:p>
  </w:endnote>
  <w:endnote w:type="continuationSeparator" w:id="0">
    <w:p w14:paraId="3CF73292" w14:textId="77777777" w:rsidR="00803EAD" w:rsidRDefault="00803EAD" w:rsidP="00B00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850257"/>
      <w:docPartObj>
        <w:docPartGallery w:val="Page Numbers (Bottom of Page)"/>
        <w:docPartUnique/>
      </w:docPartObj>
    </w:sdtPr>
    <w:sdtEndPr>
      <w:rPr>
        <w:noProof/>
      </w:rPr>
    </w:sdtEndPr>
    <w:sdtContent>
      <w:p w14:paraId="6312538A" w14:textId="09503208" w:rsidR="00D97B37" w:rsidRDefault="00D97B37">
        <w:pPr>
          <w:pStyle w:val="Footer"/>
          <w:jc w:val="right"/>
        </w:pPr>
        <w:r>
          <w:t xml:space="preserve">Ledgerwood, Final Project Page </w:t>
        </w:r>
        <w:r>
          <w:fldChar w:fldCharType="begin"/>
        </w:r>
        <w:r>
          <w:instrText xml:space="preserve"> PAGE   \* MERGEFORMAT </w:instrText>
        </w:r>
        <w:r>
          <w:fldChar w:fldCharType="separate"/>
        </w:r>
        <w:r>
          <w:rPr>
            <w:noProof/>
          </w:rPr>
          <w:t>2</w:t>
        </w:r>
        <w:r>
          <w:rPr>
            <w:noProof/>
          </w:rPr>
          <w:fldChar w:fldCharType="end"/>
        </w:r>
      </w:p>
    </w:sdtContent>
  </w:sdt>
  <w:p w14:paraId="354769FD" w14:textId="7B255A9E" w:rsidR="00B00BDA" w:rsidRDefault="00B00B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264A8" w14:textId="77777777" w:rsidR="00803EAD" w:rsidRDefault="00803EAD" w:rsidP="00B00BDA">
      <w:pPr>
        <w:spacing w:after="0" w:line="240" w:lineRule="auto"/>
      </w:pPr>
      <w:r>
        <w:separator/>
      </w:r>
    </w:p>
  </w:footnote>
  <w:footnote w:type="continuationSeparator" w:id="0">
    <w:p w14:paraId="00BD8C3B" w14:textId="77777777" w:rsidR="00803EAD" w:rsidRDefault="00803EAD" w:rsidP="00B00B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519D5"/>
    <w:multiLevelType w:val="multilevel"/>
    <w:tmpl w:val="6C00DD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925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BDA"/>
    <w:rsid w:val="00070BF8"/>
    <w:rsid w:val="000775ED"/>
    <w:rsid w:val="000F2B08"/>
    <w:rsid w:val="001312F7"/>
    <w:rsid w:val="0020221C"/>
    <w:rsid w:val="00271EAB"/>
    <w:rsid w:val="00292D92"/>
    <w:rsid w:val="002E5622"/>
    <w:rsid w:val="00405553"/>
    <w:rsid w:val="00440D05"/>
    <w:rsid w:val="00455BEE"/>
    <w:rsid w:val="006118BB"/>
    <w:rsid w:val="00803EAD"/>
    <w:rsid w:val="009E2C7F"/>
    <w:rsid w:val="00A737FA"/>
    <w:rsid w:val="00B00BDA"/>
    <w:rsid w:val="00B212CB"/>
    <w:rsid w:val="00C37F1A"/>
    <w:rsid w:val="00D97B37"/>
    <w:rsid w:val="00E73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4FDEA"/>
  <w15:chartTrackingRefBased/>
  <w15:docId w15:val="{60585375-919E-441A-91EF-78A05B9E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0BDA"/>
    <w:rPr>
      <w:b/>
      <w:bCs/>
    </w:rPr>
  </w:style>
  <w:style w:type="paragraph" w:styleId="Header">
    <w:name w:val="header"/>
    <w:basedOn w:val="Normal"/>
    <w:link w:val="HeaderChar"/>
    <w:uiPriority w:val="99"/>
    <w:unhideWhenUsed/>
    <w:rsid w:val="00B00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BDA"/>
  </w:style>
  <w:style w:type="paragraph" w:styleId="Footer">
    <w:name w:val="footer"/>
    <w:basedOn w:val="Normal"/>
    <w:link w:val="FooterChar"/>
    <w:uiPriority w:val="99"/>
    <w:unhideWhenUsed/>
    <w:rsid w:val="00B00B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BDA"/>
  </w:style>
  <w:style w:type="character" w:styleId="Hyperlink">
    <w:name w:val="Hyperlink"/>
    <w:basedOn w:val="DefaultParagraphFont"/>
    <w:uiPriority w:val="99"/>
    <w:unhideWhenUsed/>
    <w:rsid w:val="006118BB"/>
    <w:rPr>
      <w:color w:val="0000FF"/>
      <w:u w:val="single"/>
    </w:rPr>
  </w:style>
  <w:style w:type="character" w:styleId="FollowedHyperlink">
    <w:name w:val="FollowedHyperlink"/>
    <w:basedOn w:val="DefaultParagraphFont"/>
    <w:uiPriority w:val="99"/>
    <w:semiHidden/>
    <w:unhideWhenUsed/>
    <w:rsid w:val="000F2B08"/>
    <w:rPr>
      <w:color w:val="954F72" w:themeColor="followedHyperlink"/>
      <w:u w:val="single"/>
    </w:rPr>
  </w:style>
  <w:style w:type="character" w:styleId="UnresolvedMention">
    <w:name w:val="Unresolved Mention"/>
    <w:basedOn w:val="DefaultParagraphFont"/>
    <w:uiPriority w:val="99"/>
    <w:semiHidden/>
    <w:unhideWhenUsed/>
    <w:rsid w:val="00B212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81227">
      <w:bodyDiv w:val="1"/>
      <w:marLeft w:val="0"/>
      <w:marRight w:val="0"/>
      <w:marTop w:val="0"/>
      <w:marBottom w:val="0"/>
      <w:divBdr>
        <w:top w:val="none" w:sz="0" w:space="0" w:color="auto"/>
        <w:left w:val="none" w:sz="0" w:space="0" w:color="auto"/>
        <w:bottom w:val="none" w:sz="0" w:space="0" w:color="auto"/>
        <w:right w:val="none" w:sz="0" w:space="0" w:color="auto"/>
      </w:divBdr>
    </w:div>
    <w:div w:id="1399210264">
      <w:bodyDiv w:val="1"/>
      <w:marLeft w:val="0"/>
      <w:marRight w:val="0"/>
      <w:marTop w:val="0"/>
      <w:marBottom w:val="0"/>
      <w:divBdr>
        <w:top w:val="none" w:sz="0" w:space="0" w:color="auto"/>
        <w:left w:val="none" w:sz="0" w:space="0" w:color="auto"/>
        <w:bottom w:val="none" w:sz="0" w:space="0" w:color="auto"/>
        <w:right w:val="none" w:sz="0" w:space="0" w:color="auto"/>
      </w:divBdr>
    </w:div>
    <w:div w:id="208899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jobs.net/salaries/2023/"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hummaamqaasim/jobs-in-data"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Ledgerwood/Data-Science-Jobs-Visualizations/tree/main"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public.tableau.com/views/Ledgerwood_FinalProject/Goal3Story?:language=en-US&amp;:sid=&amp;:display_count=n&amp;:origin=viz_share_lin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9</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Ledgerwood</dc:creator>
  <cp:keywords/>
  <dc:description/>
  <cp:lastModifiedBy>Alexandra Ledgerwood</cp:lastModifiedBy>
  <cp:revision>5</cp:revision>
  <dcterms:created xsi:type="dcterms:W3CDTF">2024-02-21T14:00:00Z</dcterms:created>
  <dcterms:modified xsi:type="dcterms:W3CDTF">2024-02-21T19:37:00Z</dcterms:modified>
</cp:coreProperties>
</file>