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b/>
          <w:b/>
          <w:bCs/>
        </w:rPr>
      </w:pPr>
      <w:r>
        <w:rPr>
          <w:b/>
          <w:bCs/>
        </w:rPr>
        <w:t>1) Посчитать количество нарушений с распознанным номерным знаком ТС.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SELECT COUNT </w:t>
      </w:r>
      <w:r>
        <w:rPr/>
        <w:t>(</w:t>
      </w:r>
      <w:r>
        <w:rPr/>
        <w:t>V_REG_NUM</w:t>
      </w:r>
      <w:r>
        <w:rPr/>
        <w:t>)</w:t>
      </w:r>
      <w:r>
        <w:rPr/>
        <w:t xml:space="preserve"> </w:t>
      </w:r>
    </w:p>
    <w:p>
      <w:pPr>
        <w:pStyle w:val="Style19"/>
        <w:rPr/>
      </w:pPr>
      <w:r>
        <w:rPr/>
        <w:t>FROM VIOLATION</w:t>
      </w:r>
    </w:p>
    <w:p>
      <w:pPr>
        <w:pStyle w:val="Style19"/>
        <w:rPr/>
      </w:pPr>
      <w:r>
        <w:rPr/>
        <w:t>WHERE V_REG_NUM IS NOT NULL</w:t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</w:rPr>
      </w:pPr>
      <w:r>
        <w:rPr>
          <w:b/>
          <w:bCs/>
        </w:rPr>
        <w:t>2) Вывести все строки из таблицы нарушений, зарегистрированных с 08.02.2016 до текущего момента.</w:t>
      </w:r>
    </w:p>
    <w:p>
      <w:pPr>
        <w:pStyle w:val="Style19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rPr/>
      </w:pPr>
      <w:r>
        <w:rPr>
          <w:b w:val="false"/>
          <w:bCs w:val="false"/>
        </w:rPr>
        <w:t>SELECT *</w:t>
      </w:r>
    </w:p>
    <w:p>
      <w:pPr>
        <w:pStyle w:val="Style19"/>
        <w:rPr>
          <w:b w:val="false"/>
          <w:b w:val="false"/>
          <w:bCs w:val="false"/>
        </w:rPr>
      </w:pPr>
      <w:r>
        <w:rPr>
          <w:b w:val="false"/>
          <w:bCs w:val="false"/>
        </w:rPr>
        <w:t>FROM VIOLATION</w:t>
      </w:r>
    </w:p>
    <w:p>
      <w:pPr>
        <w:pStyle w:val="Style19"/>
        <w:rPr/>
      </w:pPr>
      <w:r>
        <w:rPr>
          <w:b w:val="false"/>
          <w:bCs w:val="false"/>
        </w:rPr>
        <w:t xml:space="preserve">WHERE V_DATE = </w:t>
      </w:r>
      <w:r>
        <w:rPr>
          <w:b w:val="false"/>
          <w:bCs w:val="false"/>
        </w:rPr>
        <w:t xml:space="preserve">TO_DATE("08.02.2016:00:00", "dd.mm.yyyy:hh:mm")  </w:t>
      </w:r>
      <w:r>
        <w:rPr>
          <w:b w:val="false"/>
          <w:bCs w:val="false"/>
        </w:rPr>
        <w:t xml:space="preserve"> </w:t>
      </w:r>
    </w:p>
    <w:p>
      <w:pPr>
        <w:pStyle w:val="Style19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</w:rPr>
      </w:r>
    </w:p>
    <w:p>
      <w:pPr>
        <w:pStyle w:val="Style19"/>
        <w:rPr>
          <w:rFonts w:ascii="Liberation Mono" w:hAnsi="Liberation Mono"/>
          <w:b/>
          <w:b/>
          <w:bCs/>
          <w:sz w:val="20"/>
          <w:szCs w:val="20"/>
        </w:rPr>
      </w:pPr>
      <w:r>
        <w:rPr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3) Вывести номерные знаки ТС, время нарушения и названия улиц для всех нарушений, зарегистрированных на территории г. Москвы (опционально: отсортировать результат по дате нарушения).</w:t>
      </w:r>
    </w:p>
    <w:p>
      <w:pPr>
        <w:pStyle w:val="Style19"/>
        <w:rPr>
          <w:i w:val="false"/>
          <w:i w:val="false"/>
          <w:caps w:val="false"/>
          <w:smallCaps w:val="false"/>
          <w:color w:val="222222"/>
          <w:spacing w:val="0"/>
        </w:rPr>
      </w:pPr>
      <w:r>
        <w:rPr>
          <w:i w:val="false"/>
          <w:caps w:val="false"/>
          <w:smallCaps w:val="false"/>
          <w:color w:val="222222"/>
          <w:spacing w:val="0"/>
        </w:rPr>
      </w:r>
    </w:p>
    <w:p>
      <w:pPr>
        <w:pStyle w:val="Style19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SELECT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V.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V_REG_NUM,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V.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V_DATE,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A.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A_STREET</w:t>
      </w:r>
    </w:p>
    <w:p>
      <w:pPr>
        <w:pStyle w:val="Style19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FROM VIOLATION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V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JOIN ADDRESS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A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ON V.A_ADDRESS_ID = A.A_ADDRESS_ID</w:t>
      </w:r>
    </w:p>
    <w:p>
      <w:pPr>
        <w:pStyle w:val="Style19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WHERE A_CITY = 'г.Москва'</w:t>
      </w:r>
    </w:p>
    <w:p>
      <w:pPr>
        <w:pStyle w:val="Style19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ORDER BY V_DATE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Zen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86</Words>
  <Characters>568</Characters>
  <CharactersWithSpaces>646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2020-01-14T16:14:59Z</dcterms:modified>
  <cp:revision>6</cp:revision>
  <dc:subject/>
  <dc:title/>
</cp:coreProperties>
</file>