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22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методом разложения чисел на множители и реализация этого метода на выбранном языке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рассмотренный алгоритм программно.</w:t>
      </w:r>
    </w:p>
    <w:p>
      <w:pPr>
        <w:numPr>
          <w:ilvl w:val="0"/>
          <w:numId w:val="1001"/>
        </w:numPr>
        <w:pStyle w:val="Compact"/>
      </w:pPr>
      <w:r>
        <w:t xml:space="preserve">Разложить на множители данное преподавателем число.</w:t>
      </w:r>
    </w:p>
    <w:bookmarkEnd w:id="21"/>
    <w:bookmarkStart w:id="3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разложения составного числа на множителе является факторизацией. В отличие от задачи распознавания простоты числа, факторизация предположительно является вычислительно сложной задачей</w:t>
      </w:r>
      <w:r>
        <w:t xml:space="preserve"> </w:t>
      </w:r>
      <w:r>
        <w:t xml:space="preserve">[1]</w:t>
      </w:r>
      <w:r>
        <w:t xml:space="preserve">.</w:t>
      </w:r>
    </w:p>
    <w:bookmarkStart w:id="26" w:name="rho-метод-полларда"/>
    <w:p>
      <w:pPr>
        <w:pStyle w:val="Heading2"/>
      </w:pPr>
      <w:r>
        <w:rPr>
          <w:rStyle w:val="SectionNumber"/>
        </w:rPr>
        <w:t xml:space="preserve">3.1</w:t>
      </w:r>
      <w:r>
        <w:tab/>
      </w:r>
      <m:oMath>
        <m:r>
          <m:t>ρ</m:t>
        </m:r>
      </m:oMath>
      <w:r>
        <w:t xml:space="preserve">-метод Полларда</w:t>
      </w:r>
    </w:p>
    <w:p>
      <w:pPr>
        <w:pStyle w:val="FirstParagraph"/>
      </w:pPr>
      <m:oMath>
        <m:r>
          <m:t>ρ</m:t>
        </m:r>
      </m:oMath>
      <w:r>
        <w:t xml:space="preserve">-алгоритм предложен Джоном Поллардом в 1975 году для факторизации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разложении. Сложность алгоритма оценивается как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e>
        </m:d>
      </m:oMath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3914775" cy="3857625"/>
            <wp:effectExtent b="0" l="0" r="0" t="0"/>
            <wp:docPr descr="Figure 1: Числовая последовательность зацикливается, начиная с некоторого n. Цикл может быть представлен в виде греческой буквы ро" title="" id="23" name="Picture"/>
            <a:graphic>
              <a:graphicData uri="http://schemas.openxmlformats.org/drawingml/2006/picture">
                <pic:pic>
                  <pic:nvPicPr>
                    <pic:cNvPr descr="image/t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Числовая последовательность зацикливается, начиная с некоторого n. Цикл может быть представлен в виде греческой буквы ро</w:t>
      </w:r>
    </w:p>
    <w:p>
      <w:pPr>
        <w:pStyle w:val="BodyText"/>
      </w:pPr>
      <m:oMath>
        <m:r>
          <m:t>ρ</m:t>
        </m:r>
      </m:oMath>
      <w:r>
        <w:t xml:space="preserve">-алгоритм Полларда строит числовую последовательность, элементы которой образуют цикл, начиная с некоторого номера n, что может быть проиллюстрировано, расположением чисел в виде греческой буквы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(см. рис. 1), что послужило названием семейству алгоритмов</w:t>
      </w:r>
      <w:r>
        <w:t xml:space="preserve"> </w:t>
      </w:r>
      <w:r>
        <w:t xml:space="preserve">[2]</w:t>
      </w:r>
      <w:r>
        <w:t xml:space="preserve">.</w:t>
      </w:r>
    </w:p>
    <w:bookmarkEnd w:id="26"/>
    <w:bookmarkStart w:id="31" w:name="пример-из-зад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 из задания</w:t>
      </w:r>
    </w:p>
    <w:p>
      <w:pPr>
        <w:pStyle w:val="CaptionedFigure"/>
      </w:pPr>
      <w:bookmarkStart w:id="30" w:name="fig:002"/>
      <w:r>
        <w:drawing>
          <wp:inline>
            <wp:extent cx="5334000" cy="3401312"/>
            <wp:effectExtent b="0" l="0" r="0" t="0"/>
            <wp:docPr descr="Figure 2: Пример разложения числа ро-методом Полларда" title="" id="28" name="Picture"/>
            <a:graphic>
              <a:graphicData uri="http://schemas.openxmlformats.org/drawingml/2006/picture">
                <pic:pic>
                  <pic:nvPicPr>
                    <pic:cNvPr descr="image/t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Пример разложения числа ро-методом Полларда</w:t>
      </w:r>
    </w:p>
    <w:p>
      <w:pPr>
        <w:pStyle w:val="BodyText"/>
      </w:pPr>
      <w:r>
        <w:t xml:space="preserve">Пример работы алгоритма, на котором требуется проверить свою реализацию (см. рис. 2).</w:t>
      </w:r>
    </w:p>
    <w:bookmarkEnd w:id="31"/>
    <w:bookmarkEnd w:id="3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3" w:name="промежуточные-функц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Промежуточные функции</w:t>
      </w:r>
    </w:p>
    <w:p>
      <w:pPr>
        <w:pStyle w:val="FirstParagraph"/>
      </w:pPr>
      <w:r>
        <w:t xml:space="preserve">Функция для нахождения наибольшего общего делителя a и b - Алгоритм Евклида. Взят из лабораторной работы №4.</w:t>
      </w:r>
    </w:p>
    <w:p>
      <w:pPr>
        <w:pStyle w:val="SourceCode"/>
      </w:pPr>
      <w:r>
        <w:rPr>
          <w:rStyle w:val="CommentTok"/>
        </w:rPr>
        <w:t xml:space="preserve"># Алгоритм Евклида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</w:p>
    <w:p>
      <w:pPr>
        <w:pStyle w:val="FirstParagraph"/>
      </w:pPr>
      <w:r>
        <w:t xml:space="preserve">Функция eval_ для нахождения результата переданной как строки функции f с переданными аргументами x и n:</w:t>
      </w:r>
    </w:p>
    <w:p>
      <w:pPr>
        <w:pStyle w:val="SourceCode"/>
      </w:pPr>
      <w:r>
        <w:rPr>
          <w:rStyle w:val="CommentTok"/>
        </w:rPr>
        <w:t xml:space="preserve"># Функция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eval_(f, x,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(f)</w:t>
      </w:r>
    </w:p>
    <w:bookmarkEnd w:id="33"/>
    <w:bookmarkStart w:id="38" w:name="rho-метод-полларда-1"/>
    <w:p>
      <w:pPr>
        <w:pStyle w:val="Heading2"/>
      </w:pPr>
      <w:r>
        <w:rPr>
          <w:rStyle w:val="SectionNumber"/>
        </w:rPr>
        <w:t xml:space="preserve">4.2</w:t>
      </w:r>
      <w:r>
        <w:tab/>
      </w:r>
      <m:oMath>
        <m:r>
          <m:t>ρ</m:t>
        </m:r>
      </m:oMath>
      <w:r>
        <w:t xml:space="preserve">-метод Полларда</w:t>
      </w:r>
    </w:p>
    <w:p>
      <w:pPr>
        <w:pStyle w:val="FirstParagraph"/>
      </w:pPr>
      <w:r>
        <w:t xml:space="preserve">Функция, реализующая</w:t>
      </w:r>
      <w:r>
        <w:t xml:space="preserve"> </w:t>
      </w:r>
      <m:oMath>
        <m:r>
          <m:t>ρ</m:t>
        </m:r>
      </m:oMath>
      <w:r>
        <w:t xml:space="preserve">-метод Полларда, следуя алгоритму из задания. Возвращение ко 2 шагу реализовано с помощью использования бесконечного цикла.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Pollard(n, c, f):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 = '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'; c = '</w:t>
      </w:r>
      <w:r>
        <w:rPr>
          <w:rStyle w:val="NormalTok"/>
        </w:rPr>
        <w:t xml:space="preserve">, c,</w:t>
      </w:r>
      <w:r>
        <w:rPr>
          <w:rStyle w:val="StringTok"/>
        </w:rPr>
        <w:t xml:space="preserve">'; f = '</w:t>
      </w:r>
      <w:r>
        <w:rPr>
          <w:rStyle w:val="NormalTok"/>
        </w:rPr>
        <w:t xml:space="preserve">, f)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c, 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eval_(f, a, n)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eval_(f, eval_(f, b, n), n)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= '</w:t>
      </w:r>
      <w:r>
        <w:rPr>
          <w:rStyle w:val="NormalTok"/>
        </w:rPr>
        <w:t xml:space="preserve">,a,</w:t>
      </w:r>
      <w:r>
        <w:rPr>
          <w:rStyle w:val="StringTok"/>
        </w:rPr>
        <w:t xml:space="preserve">' b = '</w:t>
      </w:r>
      <w:r>
        <w:rPr>
          <w:rStyle w:val="NormalTok"/>
        </w:rPr>
        <w:t xml:space="preserve">,b)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b, 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'Делитель не найден'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CaptionedFigure"/>
      </w:pPr>
      <w:bookmarkStart w:id="37" w:name="fig:003"/>
      <w:r>
        <w:drawing>
          <wp:inline>
            <wp:extent cx="3228975" cy="2933700"/>
            <wp:effectExtent b="0" l="0" r="0" t="0"/>
            <wp:docPr descr="Figure 3: Результат выполнения L6_Leonova.py" title="" id="35" name="Picture"/>
            <a:graphic>
              <a:graphicData uri="http://schemas.openxmlformats.org/drawingml/2006/picture">
                <pic:pic>
                  <pic:nvPicPr>
                    <pic:cNvPr descr="image/res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3: Результат выполнения L6_Leonova.py</w:t>
      </w:r>
    </w:p>
    <w:p>
      <w:pPr>
        <w:pStyle w:val="BodyText"/>
      </w:pPr>
      <w:r>
        <w:t xml:space="preserve">Результат выполнения программы, проверка реализации</w:t>
      </w:r>
      <w:r>
        <w:t xml:space="preserve"> </w:t>
      </w:r>
      <m:oMath>
        <m:r>
          <m:t>ρ</m:t>
        </m:r>
      </m:oMath>
      <w:r>
        <w:t xml:space="preserve">-метода Полларда, разложение на множители данного в задании числа (см. рис. 3).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лабораторной работы была достигнута, метод разложения чисел на множители -</w:t>
      </w:r>
      <w:r>
        <w:t xml:space="preserve"> </w:t>
      </w:r>
      <m:oMath>
        <m:r>
          <m:t>ρ</m:t>
        </m:r>
      </m:oMath>
      <w:r>
        <w:t xml:space="preserve">-Метод Полларда - был реализован на языке программирования Python.</w:t>
      </w:r>
    </w:p>
    <w:bookmarkEnd w:id="40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2" w:name="ref-wiki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Факторизация целых чисел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1">
        <w:r>
          <w:rPr>
            <w:rStyle w:val="Hyperlink"/>
          </w:rPr>
          <w:t xml:space="preserve">https://ru.wikipedia.org/wiki/%D0%A4%D0%B0%D0%BA%D1%82%D0%BE%D1%80%D0%B8%D0%B7%D0%B0%D1%86%D0%B8%D1%8F_%D1%86%D0%B5%D0%BB%D1%8B%D1%85_%D1%87%D0%B8%D1%81%D0%B5%D0%BB</w:t>
        </w:r>
      </w:hyperlink>
      <w:r>
        <w:t xml:space="preserve">.</w:t>
      </w:r>
    </w:p>
    <w:bookmarkEnd w:id="42"/>
    <w:bookmarkStart w:id="44" w:name="ref-wiki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Ро-алгоритм Полларда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https://ru.wikipedia.org/wiki/%D0%A0%D0%BE-%D0%B0%D0%BB%D0%B3%D0%BE%D1%80%D0%B8%D1%82%D0%BC_%D0%9F%D0%BE%D0%BB%D0%BB%D0%B0%D1%80%D0%B4%D0%B0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hyperlink" Id="rId43" Target="https://ru.wikipedia.org/wiki/%D0%A0%D0%BE-%D0%B0%D0%BB%D0%B3%D0%BE%D1%80%D0%B8%D1%82%D0%BC_%D0%9F%D0%BE%D0%BB%D0%BB%D0%B0%D1%80%D0%B4%D0%B0" TargetMode="External" /><Relationship Type="http://schemas.openxmlformats.org/officeDocument/2006/relationships/hyperlink" Id="rId41" Target="https://ru.wikipedia.org/wiki/%D0%A4%D0%B0%D0%BA%D1%82%D0%BE%D1%80%D0%B8%D0%B7%D0%B0%D1%86%D0%B8%D1%8F_%D1%86%D0%B5%D0%BB%D1%8B%D1%85_%D1%87%D0%B8%D1%81%D0%B5%D0%B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ru.wikipedia.org/wiki/%D0%A0%D0%BE-%D0%B0%D0%BB%D0%B3%D0%BE%D1%80%D0%B8%D1%82%D0%BC_%D0%9F%D0%BE%D0%BB%D0%BB%D0%B0%D1%80%D0%B4%D0%B0" TargetMode="External" /><Relationship Type="http://schemas.openxmlformats.org/officeDocument/2006/relationships/hyperlink" Id="rId41" Target="https://ru.wikipedia.org/wiki/%D0%A4%D0%B0%D0%BA%D1%82%D0%BE%D1%80%D0%B8%D0%B7%D0%B0%D1%86%D0%B8%D1%8F_%D1%86%D0%B5%D0%BB%D1%8B%D1%85_%D1%87%D0%B8%D1%81%D0%B5%D0%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Разложение чисел на множители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2021-12-18T15:36:25Z</dcterms:created>
  <dcterms:modified xsi:type="dcterms:W3CDTF">2021-12-18T15:36:25Z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False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