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11" w:rsidRPr="0090400B" w:rsidRDefault="00610511" w:rsidP="00610511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90400B"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90400B">
        <w:rPr>
          <w:rFonts w:ascii="Times New Roman" w:hAnsi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90400B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  <w:r w:rsidRPr="0090400B">
        <w:rPr>
          <w:rFonts w:ascii="Times New Roman" w:hAnsi="Times New Roman"/>
          <w:sz w:val="28"/>
          <w:szCs w:val="28"/>
        </w:rPr>
        <w:cr/>
      </w: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ind w:firstLine="5245"/>
        <w:contextualSpacing/>
        <w:jc w:val="right"/>
        <w:rPr>
          <w:rFonts w:ascii="Times New Roman" w:hAnsi="Times New Roman"/>
          <w:sz w:val="28"/>
          <w:szCs w:val="28"/>
        </w:rPr>
      </w:pPr>
      <w:r w:rsidRPr="0090400B">
        <w:rPr>
          <w:rFonts w:ascii="Times New Roman" w:hAnsi="Times New Roman"/>
          <w:sz w:val="28"/>
          <w:szCs w:val="28"/>
        </w:rPr>
        <w:t>Кафедра вычислительных систем</w:t>
      </w:r>
    </w:p>
    <w:p w:rsidR="00610511" w:rsidRPr="0090400B" w:rsidRDefault="00610511" w:rsidP="00610511">
      <w:pPr>
        <w:ind w:firstLine="5625"/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ind w:firstLine="5625"/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ind w:firstLine="5625"/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AB438F">
      <w:pPr>
        <w:contextualSpacing/>
        <w:rPr>
          <w:rFonts w:ascii="Times New Roman" w:hAnsi="Times New Roman"/>
        </w:rPr>
      </w:pPr>
    </w:p>
    <w:p w:rsidR="00610511" w:rsidRPr="0090400B" w:rsidRDefault="00610511" w:rsidP="00610511">
      <w:pPr>
        <w:ind w:firstLine="5625"/>
        <w:contextualSpacing/>
        <w:jc w:val="center"/>
        <w:rPr>
          <w:rFonts w:ascii="Times New Roman" w:hAnsi="Times New Roman"/>
        </w:rPr>
      </w:pPr>
    </w:p>
    <w:p w:rsidR="00610511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AB438F" w:rsidRDefault="00AB438F" w:rsidP="00610511">
      <w:pPr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Расчётно-графическое задание</w:t>
      </w:r>
    </w:p>
    <w:p w:rsidR="00610511" w:rsidRPr="00AB438F" w:rsidRDefault="00610511" w:rsidP="00610511">
      <w:pPr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AB438F">
        <w:rPr>
          <w:rFonts w:ascii="Times New Roman" w:hAnsi="Times New Roman"/>
          <w:bCs/>
          <w:sz w:val="32"/>
          <w:szCs w:val="32"/>
        </w:rPr>
        <w:t>по предмету</w:t>
      </w:r>
    </w:p>
    <w:p w:rsidR="00610511" w:rsidRPr="00AB438F" w:rsidRDefault="00610511" w:rsidP="00610511">
      <w:pPr>
        <w:contextualSpacing/>
        <w:jc w:val="center"/>
        <w:rPr>
          <w:rFonts w:ascii="Times New Roman" w:hAnsi="Times New Roman"/>
          <w:sz w:val="32"/>
          <w:szCs w:val="32"/>
        </w:rPr>
      </w:pPr>
      <w:r w:rsidRPr="00AB438F">
        <w:rPr>
          <w:rFonts w:ascii="Times New Roman" w:hAnsi="Times New Roman"/>
          <w:sz w:val="32"/>
          <w:szCs w:val="32"/>
        </w:rPr>
        <w:t>«Системное программное обеспечение»</w:t>
      </w: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jc w:val="center"/>
        <w:rPr>
          <w:rFonts w:ascii="Times New Roman" w:hAnsi="Times New Roman"/>
        </w:rPr>
      </w:pPr>
    </w:p>
    <w:p w:rsidR="00610511" w:rsidRPr="00F81060" w:rsidRDefault="00610511" w:rsidP="00610511">
      <w:pPr>
        <w:ind w:firstLine="6804"/>
        <w:contextualSpacing/>
        <w:jc w:val="right"/>
        <w:rPr>
          <w:rFonts w:ascii="Times New Roman" w:hAnsi="Times New Roman"/>
          <w:sz w:val="28"/>
          <w:szCs w:val="28"/>
        </w:rPr>
      </w:pPr>
      <w:r w:rsidRPr="00F81060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</w:t>
      </w:r>
      <w:r w:rsidRPr="00F81060">
        <w:rPr>
          <w:rFonts w:ascii="Times New Roman" w:hAnsi="Times New Roman"/>
          <w:sz w:val="28"/>
          <w:szCs w:val="28"/>
        </w:rPr>
        <w:t>:</w:t>
      </w:r>
    </w:p>
    <w:p w:rsidR="00610511" w:rsidRPr="00F81060" w:rsidRDefault="00610511" w:rsidP="00610511">
      <w:pPr>
        <w:ind w:firstLine="6804"/>
        <w:contextualSpacing/>
        <w:jc w:val="right"/>
        <w:rPr>
          <w:rFonts w:ascii="Times New Roman" w:hAnsi="Times New Roman"/>
          <w:sz w:val="28"/>
          <w:szCs w:val="28"/>
        </w:rPr>
      </w:pPr>
      <w:r w:rsidRPr="00F81060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ы гр. ВМ-87</w:t>
      </w:r>
    </w:p>
    <w:p w:rsidR="00610511" w:rsidRDefault="00610511" w:rsidP="00610511">
      <w:pPr>
        <w:ind w:firstLine="6804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Соловьева Н.А</w:t>
      </w:r>
      <w:r w:rsidRPr="00F81060">
        <w:rPr>
          <w:rFonts w:ascii="Times New Roman" w:hAnsi="Times New Roman"/>
          <w:sz w:val="28"/>
          <w:szCs w:val="28"/>
        </w:rPr>
        <w:t>.</w:t>
      </w:r>
    </w:p>
    <w:p w:rsidR="00610511" w:rsidRDefault="00610511" w:rsidP="00610511">
      <w:pPr>
        <w:ind w:firstLine="6804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Гусаров А.А.</w:t>
      </w:r>
    </w:p>
    <w:p w:rsidR="00AB438F" w:rsidRPr="00F81060" w:rsidRDefault="00BA40F0" w:rsidP="00610511">
      <w:pPr>
        <w:ind w:firstLine="6804"/>
        <w:contextualSpacing/>
        <w:jc w:val="righ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Хорошев</w:t>
      </w:r>
      <w:proofErr w:type="gramEnd"/>
      <w:r>
        <w:rPr>
          <w:rFonts w:ascii="Times New Roman" w:hAnsi="Times New Roman"/>
          <w:sz w:val="28"/>
          <w:szCs w:val="28"/>
        </w:rPr>
        <w:t xml:space="preserve"> А.Е</w:t>
      </w:r>
      <w:r w:rsidR="00AB438F">
        <w:rPr>
          <w:rFonts w:ascii="Times New Roman" w:hAnsi="Times New Roman"/>
          <w:sz w:val="28"/>
          <w:szCs w:val="28"/>
        </w:rPr>
        <w:t>.</w:t>
      </w:r>
    </w:p>
    <w:p w:rsidR="00610511" w:rsidRPr="00F81060" w:rsidRDefault="00610511" w:rsidP="00610511">
      <w:pPr>
        <w:ind w:firstLine="6804"/>
        <w:contextualSpacing/>
        <w:jc w:val="right"/>
        <w:rPr>
          <w:rFonts w:ascii="Times New Roman" w:hAnsi="Times New Roman"/>
          <w:sz w:val="28"/>
          <w:szCs w:val="28"/>
        </w:rPr>
      </w:pPr>
    </w:p>
    <w:p w:rsidR="00610511" w:rsidRPr="00F81060" w:rsidRDefault="00610511" w:rsidP="00610511">
      <w:pPr>
        <w:ind w:firstLine="6804"/>
        <w:contextualSpacing/>
        <w:jc w:val="right"/>
        <w:rPr>
          <w:rFonts w:ascii="Times New Roman" w:hAnsi="Times New Roman"/>
          <w:sz w:val="28"/>
          <w:szCs w:val="28"/>
        </w:rPr>
      </w:pPr>
      <w:r w:rsidRPr="00F81060">
        <w:rPr>
          <w:rFonts w:ascii="Times New Roman" w:hAnsi="Times New Roman"/>
          <w:sz w:val="28"/>
          <w:szCs w:val="28"/>
        </w:rPr>
        <w:t>Проверил</w:t>
      </w:r>
      <w:r w:rsidR="002A4B5D">
        <w:rPr>
          <w:rFonts w:ascii="Times New Roman" w:hAnsi="Times New Roman"/>
          <w:sz w:val="28"/>
          <w:szCs w:val="28"/>
        </w:rPr>
        <w:t>а</w:t>
      </w:r>
      <w:r w:rsidRPr="00F81060">
        <w:rPr>
          <w:rFonts w:ascii="Times New Roman" w:hAnsi="Times New Roman"/>
          <w:sz w:val="28"/>
          <w:szCs w:val="28"/>
        </w:rPr>
        <w:t>:</w:t>
      </w:r>
    </w:p>
    <w:p w:rsidR="00610511" w:rsidRPr="00F81060" w:rsidRDefault="00610511" w:rsidP="00610511">
      <w:pPr>
        <w:ind w:firstLine="6804"/>
        <w:contextualSpacing/>
        <w:jc w:val="right"/>
        <w:rPr>
          <w:rFonts w:ascii="Times New Roman" w:hAnsi="Times New Roman"/>
          <w:sz w:val="28"/>
          <w:szCs w:val="28"/>
        </w:rPr>
      </w:pPr>
      <w:r w:rsidRPr="00F81060">
        <w:rPr>
          <w:rFonts w:ascii="Times New Roman" w:hAnsi="Times New Roman"/>
          <w:sz w:val="28"/>
          <w:szCs w:val="28"/>
        </w:rPr>
        <w:t>преподаватель</w:t>
      </w:r>
    </w:p>
    <w:p w:rsidR="00610511" w:rsidRPr="00CD638B" w:rsidRDefault="00610511" w:rsidP="00610511">
      <w:pPr>
        <w:ind w:firstLine="6804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Молдованова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О.В.</w:t>
      </w:r>
    </w:p>
    <w:p w:rsidR="00610511" w:rsidRPr="0090400B" w:rsidRDefault="00610511" w:rsidP="00610511">
      <w:pPr>
        <w:ind w:firstLine="3975"/>
        <w:contextualSpacing/>
        <w:jc w:val="right"/>
        <w:rPr>
          <w:rFonts w:ascii="Times New Roman" w:hAnsi="Times New Roman"/>
        </w:rPr>
      </w:pPr>
    </w:p>
    <w:p w:rsidR="00610511" w:rsidRPr="0090400B" w:rsidRDefault="00610511" w:rsidP="00610511">
      <w:pPr>
        <w:ind w:firstLine="3975"/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ind w:firstLine="3975"/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ind w:firstLine="3975"/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ind w:firstLine="3975"/>
        <w:contextualSpacing/>
        <w:jc w:val="center"/>
        <w:rPr>
          <w:rFonts w:ascii="Times New Roman" w:hAnsi="Times New Roman"/>
        </w:rPr>
      </w:pPr>
    </w:p>
    <w:p w:rsidR="00610511" w:rsidRDefault="00610511" w:rsidP="00610511">
      <w:pPr>
        <w:ind w:firstLine="3975"/>
        <w:contextualSpacing/>
        <w:jc w:val="center"/>
        <w:rPr>
          <w:rFonts w:ascii="Times New Roman" w:hAnsi="Times New Roman"/>
        </w:rPr>
      </w:pPr>
    </w:p>
    <w:p w:rsidR="00610511" w:rsidRDefault="00610511" w:rsidP="00610511">
      <w:pPr>
        <w:ind w:firstLine="3975"/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ind w:firstLine="3975"/>
        <w:contextualSpacing/>
        <w:jc w:val="center"/>
        <w:rPr>
          <w:rFonts w:ascii="Times New Roman" w:hAnsi="Times New Roman"/>
        </w:rPr>
      </w:pPr>
    </w:p>
    <w:p w:rsidR="00610511" w:rsidRPr="0090400B" w:rsidRDefault="00610511" w:rsidP="00610511">
      <w:pPr>
        <w:contextualSpacing/>
        <w:rPr>
          <w:rFonts w:ascii="Times New Roman" w:hAnsi="Times New Roman"/>
        </w:rPr>
      </w:pPr>
    </w:p>
    <w:p w:rsidR="00610511" w:rsidRPr="006430A4" w:rsidRDefault="00610511" w:rsidP="00610511">
      <w:pPr>
        <w:ind w:hanging="34"/>
        <w:contextualSpacing/>
        <w:jc w:val="center"/>
        <w:rPr>
          <w:rFonts w:ascii="Times New Roman" w:hAnsi="Times New Roman"/>
          <w:sz w:val="28"/>
          <w:szCs w:val="28"/>
        </w:rPr>
      </w:pPr>
      <w:r w:rsidRPr="00F81060">
        <w:rPr>
          <w:rFonts w:ascii="Times New Roman" w:hAnsi="Times New Roman"/>
          <w:sz w:val="28"/>
          <w:szCs w:val="28"/>
        </w:rPr>
        <w:t>Новосибирск 2011</w:t>
      </w:r>
    </w:p>
    <w:p w:rsidR="00610511" w:rsidRPr="00346C48" w:rsidRDefault="00610511" w:rsidP="00610511">
      <w:pPr>
        <w:ind w:hanging="34"/>
        <w:jc w:val="center"/>
        <w:rPr>
          <w:rFonts w:ascii="Times New Roman" w:hAnsi="Times New Roman"/>
          <w:sz w:val="32"/>
          <w:szCs w:val="32"/>
        </w:rPr>
      </w:pPr>
      <w:r w:rsidRPr="00346C48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610511" w:rsidRPr="00346C48" w:rsidRDefault="00610511" w:rsidP="00610511">
      <w:pPr>
        <w:ind w:hanging="34"/>
        <w:jc w:val="center"/>
        <w:rPr>
          <w:rFonts w:ascii="Times New Roman" w:hAnsi="Times New Roman"/>
          <w:sz w:val="28"/>
          <w:szCs w:val="28"/>
        </w:rPr>
      </w:pPr>
    </w:p>
    <w:tbl>
      <w:tblPr>
        <w:tblW w:w="10740" w:type="dxa"/>
        <w:tblLook w:val="01E0"/>
      </w:tblPr>
      <w:tblGrid>
        <w:gridCol w:w="7905"/>
        <w:gridCol w:w="2835"/>
      </w:tblGrid>
      <w:tr w:rsidR="00610511" w:rsidRPr="00B16DD8" w:rsidTr="00FD2EE5">
        <w:trPr>
          <w:trHeight w:val="5313"/>
        </w:trPr>
        <w:tc>
          <w:tcPr>
            <w:tcW w:w="7905" w:type="dxa"/>
          </w:tcPr>
          <w:p w:rsidR="00610511" w:rsidRPr="00B16DD8" w:rsidRDefault="00610511" w:rsidP="0023152E">
            <w:pPr>
              <w:spacing w:line="360" w:lineRule="auto"/>
              <w:ind w:left="326"/>
              <w:rPr>
                <w:rFonts w:ascii="Times New Roman" w:hAnsi="Times New Roman"/>
                <w:sz w:val="28"/>
                <w:szCs w:val="28"/>
              </w:rPr>
            </w:pPr>
            <w:r w:rsidRPr="00B16DD8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  <w:p w:rsidR="00610511" w:rsidRPr="00B16DD8" w:rsidRDefault="00610511" w:rsidP="00610511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16DD8">
              <w:rPr>
                <w:rFonts w:ascii="Times New Roman" w:hAnsi="Times New Roman"/>
                <w:sz w:val="28"/>
                <w:szCs w:val="28"/>
              </w:rPr>
              <w:t>Справочник по разработанному языку</w:t>
            </w:r>
          </w:p>
          <w:p w:rsidR="00610511" w:rsidRPr="00B16DD8" w:rsidRDefault="00610511" w:rsidP="00610511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16DD8">
              <w:rPr>
                <w:rFonts w:ascii="Times New Roman" w:hAnsi="Times New Roman"/>
                <w:sz w:val="28"/>
                <w:szCs w:val="28"/>
              </w:rPr>
              <w:t xml:space="preserve">Описание грамматики входного языка в форме </w:t>
            </w:r>
            <w:r w:rsidR="001373BC">
              <w:rPr>
                <w:rFonts w:ascii="Times New Roman" w:hAnsi="Times New Roman"/>
                <w:sz w:val="28"/>
                <w:szCs w:val="28"/>
              </w:rPr>
              <w:t>Бэкуса-Наура</w:t>
            </w:r>
          </w:p>
          <w:p w:rsidR="00610511" w:rsidRPr="00B16DD8" w:rsidRDefault="00610511" w:rsidP="00610511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16DD8">
              <w:rPr>
                <w:rFonts w:ascii="Times New Roman" w:hAnsi="Times New Roman"/>
                <w:sz w:val="28"/>
                <w:szCs w:val="28"/>
              </w:rPr>
              <w:t>Структура разработанного транслятора</w:t>
            </w:r>
          </w:p>
          <w:p w:rsidR="00610511" w:rsidRPr="00B16DD8" w:rsidRDefault="00610511" w:rsidP="00610511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16DD8">
              <w:rPr>
                <w:rFonts w:ascii="Times New Roman" w:hAnsi="Times New Roman"/>
                <w:sz w:val="28"/>
                <w:szCs w:val="28"/>
              </w:rPr>
              <w:t>Описание средств разработки</w:t>
            </w:r>
          </w:p>
          <w:p w:rsidR="00610511" w:rsidRPr="00B16DD8" w:rsidRDefault="00610511" w:rsidP="00610511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16DD8">
              <w:rPr>
                <w:rFonts w:ascii="Times New Roman" w:hAnsi="Times New Roman"/>
                <w:sz w:val="28"/>
                <w:szCs w:val="28"/>
              </w:rPr>
              <w:t>Примеры тестовых программ на входном языке и результирующих программ, сгенерированных транслятором</w:t>
            </w:r>
          </w:p>
          <w:p w:rsidR="00610511" w:rsidRPr="00B16DD8" w:rsidRDefault="00610511" w:rsidP="00610511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B16DD8">
              <w:rPr>
                <w:rFonts w:ascii="Times New Roman" w:hAnsi="Times New Roman"/>
                <w:sz w:val="28"/>
                <w:szCs w:val="28"/>
              </w:rPr>
              <w:t>Те</w:t>
            </w:r>
            <w:proofErr w:type="gramStart"/>
            <w:r w:rsidRPr="00B16DD8">
              <w:rPr>
                <w:rFonts w:ascii="Times New Roman" w:hAnsi="Times New Roman"/>
                <w:sz w:val="28"/>
                <w:szCs w:val="28"/>
              </w:rPr>
              <w:t>кст пр</w:t>
            </w:r>
            <w:proofErr w:type="gramEnd"/>
            <w:r w:rsidRPr="00B16DD8">
              <w:rPr>
                <w:rFonts w:ascii="Times New Roman" w:hAnsi="Times New Roman"/>
                <w:sz w:val="28"/>
                <w:szCs w:val="28"/>
              </w:rPr>
              <w:t>ограммы транслятора</w:t>
            </w:r>
            <w:r w:rsidR="00646023">
              <w:rPr>
                <w:rFonts w:ascii="Times New Roman" w:hAnsi="Times New Roman"/>
                <w:sz w:val="28"/>
                <w:szCs w:val="28"/>
              </w:rPr>
              <w:t xml:space="preserve"> (листинг программы)</w:t>
            </w:r>
          </w:p>
        </w:tc>
        <w:tc>
          <w:tcPr>
            <w:tcW w:w="2835" w:type="dxa"/>
          </w:tcPr>
          <w:p w:rsidR="00610511" w:rsidRPr="00AC40C6" w:rsidRDefault="00AC40C6" w:rsidP="002734C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3</w:t>
            </w:r>
          </w:p>
          <w:p w:rsidR="00610511" w:rsidRPr="00FD2EE5" w:rsidRDefault="00FD2EE5" w:rsidP="0023152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  <w:p w:rsidR="00610511" w:rsidRPr="005B339E" w:rsidRDefault="005B339E" w:rsidP="0023152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610511" w:rsidRPr="00361F26" w:rsidRDefault="00361F26" w:rsidP="0023152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  <w:p w:rsidR="00610511" w:rsidRPr="00646023" w:rsidRDefault="00646023" w:rsidP="0023152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  <w:p w:rsidR="00646023" w:rsidRDefault="00646023" w:rsidP="0023152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0511" w:rsidRPr="00646023" w:rsidRDefault="00646023" w:rsidP="0023152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610511" w:rsidRDefault="00646023" w:rsidP="0023152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  <w:p w:rsidR="00610511" w:rsidRPr="00A609FE" w:rsidRDefault="00610511" w:rsidP="0071678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10511" w:rsidRDefault="00610511">
      <w:pPr>
        <w:widowControl/>
        <w:suppressAutoHyphens w:val="0"/>
        <w:spacing w:after="200"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610511" w:rsidRPr="002734CC" w:rsidRDefault="00610511" w:rsidP="002734CC"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Введение</w:t>
      </w:r>
    </w:p>
    <w:p w:rsidR="00610511" w:rsidRPr="00610511" w:rsidRDefault="00610511" w:rsidP="002734C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10511">
        <w:rPr>
          <w:rFonts w:ascii="Times New Roman" w:hAnsi="Times New Roman"/>
          <w:sz w:val="28"/>
          <w:szCs w:val="28"/>
        </w:rPr>
        <w:t>Необходимо придумать язык программиров</w:t>
      </w:r>
      <w:r w:rsidR="00AC40C6">
        <w:rPr>
          <w:rFonts w:ascii="Times New Roman" w:hAnsi="Times New Roman"/>
          <w:sz w:val="28"/>
          <w:szCs w:val="28"/>
        </w:rPr>
        <w:t xml:space="preserve">ания </w:t>
      </w:r>
      <w:r w:rsidR="00AC40C6" w:rsidRPr="00610511">
        <w:rPr>
          <w:rFonts w:ascii="Times New Roman" w:hAnsi="Times New Roman"/>
          <w:sz w:val="28"/>
          <w:szCs w:val="28"/>
        </w:rPr>
        <w:t>со своей грамматикой</w:t>
      </w:r>
      <w:r w:rsidR="00AC40C6">
        <w:rPr>
          <w:rFonts w:ascii="Times New Roman" w:hAnsi="Times New Roman"/>
          <w:sz w:val="28"/>
          <w:szCs w:val="28"/>
        </w:rPr>
        <w:t xml:space="preserve"> в качестве входного языка</w:t>
      </w:r>
      <w:r w:rsidRPr="00610511">
        <w:rPr>
          <w:rFonts w:ascii="Times New Roman" w:hAnsi="Times New Roman"/>
          <w:sz w:val="28"/>
          <w:szCs w:val="28"/>
        </w:rPr>
        <w:t xml:space="preserve">. Дальше необходимо реализовать транслятор с помощью программных средств разработки лексического анализатора </w:t>
      </w:r>
      <w:r w:rsidR="00AC40C6">
        <w:rPr>
          <w:rFonts w:ascii="Times New Roman" w:hAnsi="Times New Roman"/>
          <w:sz w:val="28"/>
          <w:szCs w:val="28"/>
          <w:lang w:val="en-US"/>
        </w:rPr>
        <w:t>flex</w:t>
      </w:r>
      <w:r w:rsidRPr="00610511">
        <w:rPr>
          <w:rFonts w:ascii="Times New Roman" w:hAnsi="Times New Roman"/>
          <w:sz w:val="28"/>
          <w:szCs w:val="28"/>
        </w:rPr>
        <w:t xml:space="preserve"> и синтаксического анализатора </w:t>
      </w:r>
      <w:r w:rsidR="00AC40C6">
        <w:rPr>
          <w:rFonts w:ascii="Times New Roman" w:hAnsi="Times New Roman"/>
          <w:sz w:val="28"/>
          <w:szCs w:val="28"/>
          <w:lang w:val="en-US"/>
        </w:rPr>
        <w:t>bison</w:t>
      </w:r>
      <w:r w:rsidRPr="00610511">
        <w:rPr>
          <w:rFonts w:ascii="Times New Roman" w:hAnsi="Times New Roman"/>
          <w:sz w:val="28"/>
          <w:szCs w:val="28"/>
        </w:rPr>
        <w:t xml:space="preserve">, который будет транслировать </w:t>
      </w:r>
      <w:r w:rsidR="00AC40C6">
        <w:rPr>
          <w:rFonts w:ascii="Times New Roman" w:hAnsi="Times New Roman"/>
          <w:sz w:val="28"/>
          <w:szCs w:val="28"/>
        </w:rPr>
        <w:t xml:space="preserve">наш </w:t>
      </w:r>
      <w:r w:rsidRPr="00610511">
        <w:rPr>
          <w:rFonts w:ascii="Times New Roman" w:hAnsi="Times New Roman"/>
          <w:sz w:val="28"/>
          <w:szCs w:val="28"/>
        </w:rPr>
        <w:t xml:space="preserve">входной язык в язык ассемблера процессоров типа </w:t>
      </w:r>
      <w:proofErr w:type="spellStart"/>
      <w:r w:rsidRPr="00610511">
        <w:rPr>
          <w:rFonts w:ascii="Times New Roman" w:hAnsi="Times New Roman"/>
          <w:sz w:val="28"/>
          <w:szCs w:val="28"/>
        </w:rPr>
        <w:t>Intel</w:t>
      </w:r>
      <w:proofErr w:type="spellEnd"/>
      <w:r w:rsidRPr="00610511">
        <w:rPr>
          <w:rFonts w:ascii="Times New Roman" w:hAnsi="Times New Roman"/>
          <w:sz w:val="28"/>
          <w:szCs w:val="28"/>
        </w:rPr>
        <w:t> 80х86.</w:t>
      </w:r>
    </w:p>
    <w:p w:rsidR="00610511" w:rsidRPr="00AC40C6" w:rsidRDefault="00AC40C6" w:rsidP="00AC40C6">
      <w:pPr>
        <w:widowControl/>
        <w:suppressAutoHyphens w:val="0"/>
        <w:spacing w:after="200" w:line="276" w:lineRule="auto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:rsidR="002734CC" w:rsidRPr="002734CC" w:rsidRDefault="002734CC" w:rsidP="002734CC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1</w:t>
      </w:r>
      <w:r w:rsidRPr="00EA368F">
        <w:rPr>
          <w:rFonts w:ascii="Times New Roman" w:hAnsi="Times New Roman"/>
          <w:b/>
          <w:sz w:val="32"/>
          <w:szCs w:val="32"/>
        </w:rPr>
        <w:t>.</w:t>
      </w:r>
      <w:r w:rsidRPr="00EA368F">
        <w:rPr>
          <w:rFonts w:ascii="Times New Roman" w:hAnsi="Times New Roman"/>
          <w:sz w:val="32"/>
          <w:szCs w:val="32"/>
        </w:rPr>
        <w:t xml:space="preserve"> </w:t>
      </w:r>
      <w:r w:rsidRPr="00EA368F">
        <w:rPr>
          <w:rFonts w:ascii="Times New Roman" w:hAnsi="Times New Roman"/>
          <w:b/>
          <w:sz w:val="32"/>
          <w:szCs w:val="32"/>
        </w:rPr>
        <w:t>Справочник по разработанному языку</w:t>
      </w:r>
    </w:p>
    <w:p w:rsidR="00AC40C6" w:rsidRPr="002734CC" w:rsidRDefault="00AC40C6" w:rsidP="00AC40C6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</w:rPr>
      </w:pPr>
      <w:r w:rsidRPr="00DB6583">
        <w:rPr>
          <w:rFonts w:ascii="Times New Roman" w:eastAsia="Helvetica-Bold" w:hAnsi="Times New Roman"/>
          <w:b/>
          <w:bCs/>
          <w:sz w:val="28"/>
          <w:szCs w:val="28"/>
        </w:rPr>
        <w:t>Идентификаторы</w:t>
      </w:r>
    </w:p>
    <w:p w:rsidR="00AC40C6" w:rsidRPr="008D3616" w:rsidRDefault="00AC40C6" w:rsidP="00AC40C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Идентификатор –</w:t>
      </w:r>
      <w:r w:rsidRPr="00DB6583">
        <w:rPr>
          <w:rFonts w:ascii="Times New Roman" w:eastAsia="Times-Roman" w:hAnsi="Times New Roman"/>
          <w:sz w:val="28"/>
          <w:szCs w:val="28"/>
        </w:rPr>
        <w:t xml:space="preserve"> это последовате</w:t>
      </w:r>
      <w:r>
        <w:rPr>
          <w:rFonts w:ascii="Times New Roman" w:eastAsia="Times-Roman" w:hAnsi="Times New Roman"/>
          <w:sz w:val="28"/>
          <w:szCs w:val="28"/>
        </w:rPr>
        <w:t>льность букв нижнего и верхнего регистра, цифр</w:t>
      </w:r>
      <w:r w:rsidRPr="002734CC">
        <w:rPr>
          <w:rFonts w:ascii="Times New Roman" w:eastAsia="Times-Roman" w:hAnsi="Times New Roman"/>
          <w:sz w:val="28"/>
          <w:szCs w:val="28"/>
        </w:rPr>
        <w:t xml:space="preserve"> </w:t>
      </w:r>
      <w:r>
        <w:rPr>
          <w:rFonts w:ascii="Times New Roman" w:eastAsia="Times-Roman" w:hAnsi="Times New Roman"/>
          <w:sz w:val="28"/>
          <w:szCs w:val="28"/>
        </w:rPr>
        <w:t>и знака подчеркивания</w:t>
      </w:r>
      <w:r w:rsidRPr="002734CC">
        <w:rPr>
          <w:rFonts w:ascii="Times New Roman" w:eastAsia="Times-Roman" w:hAnsi="Times New Roman"/>
          <w:sz w:val="28"/>
          <w:szCs w:val="28"/>
        </w:rPr>
        <w:t xml:space="preserve"> ”_”</w:t>
      </w:r>
      <w:r>
        <w:rPr>
          <w:rFonts w:ascii="Times New Roman" w:eastAsia="Times-Roman" w:hAnsi="Times New Roman"/>
          <w:sz w:val="28"/>
          <w:szCs w:val="28"/>
        </w:rPr>
        <w:t>. Первым сим</w:t>
      </w:r>
      <w:r w:rsidRPr="00DB6583">
        <w:rPr>
          <w:rFonts w:ascii="Times New Roman" w:eastAsia="Times-Roman" w:hAnsi="Times New Roman"/>
          <w:sz w:val="28"/>
          <w:szCs w:val="28"/>
        </w:rPr>
        <w:t>волом должна быть буква</w:t>
      </w:r>
      <w:r>
        <w:rPr>
          <w:rFonts w:ascii="Times New Roman" w:eastAsia="Times-Roman" w:hAnsi="Times New Roman"/>
          <w:sz w:val="28"/>
          <w:szCs w:val="28"/>
        </w:rPr>
        <w:t xml:space="preserve"> или</w:t>
      </w:r>
      <w:r w:rsidRPr="00DB6583">
        <w:rPr>
          <w:rFonts w:ascii="Times New Roman" w:eastAsia="Times-Roman" w:hAnsi="Times New Roman"/>
          <w:sz w:val="28"/>
          <w:szCs w:val="28"/>
        </w:rPr>
        <w:t xml:space="preserve">  знак подчер</w:t>
      </w:r>
      <w:r>
        <w:rPr>
          <w:rFonts w:ascii="Times New Roman" w:eastAsia="Times-Roman" w:hAnsi="Times New Roman"/>
          <w:sz w:val="28"/>
          <w:szCs w:val="28"/>
        </w:rPr>
        <w:t>кивания.</w:t>
      </w:r>
    </w:p>
    <w:p w:rsidR="00AC40C6" w:rsidRPr="002734CC" w:rsidRDefault="00AC40C6" w:rsidP="00AC40C6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</w:rPr>
      </w:pPr>
    </w:p>
    <w:p w:rsidR="00AC40C6" w:rsidRPr="008D3616" w:rsidRDefault="00AC40C6" w:rsidP="00AC40C6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</w:rPr>
      </w:pPr>
      <w:r w:rsidRPr="00DB6583">
        <w:rPr>
          <w:rFonts w:ascii="Times New Roman" w:eastAsia="Helvetica-Bold" w:hAnsi="Times New Roman"/>
          <w:b/>
          <w:bCs/>
          <w:sz w:val="28"/>
          <w:szCs w:val="28"/>
        </w:rPr>
        <w:t>Ключевые слова</w:t>
      </w:r>
    </w:p>
    <w:p w:rsidR="00AC40C6" w:rsidRDefault="00AC40C6" w:rsidP="00AC40C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 w:rsidRPr="00DB6583">
        <w:rPr>
          <w:rFonts w:ascii="Times New Roman" w:eastAsia="Times-Roman" w:hAnsi="Times New Roman"/>
          <w:sz w:val="28"/>
          <w:szCs w:val="28"/>
        </w:rPr>
        <w:t>Следующие идентификаторы зарезервированы в качестве ключевых</w:t>
      </w:r>
      <w:r w:rsidRPr="008D3616">
        <w:rPr>
          <w:rFonts w:ascii="Times New Roman" w:eastAsia="Times-Roman" w:hAnsi="Times New Roman"/>
          <w:sz w:val="28"/>
          <w:szCs w:val="28"/>
        </w:rPr>
        <w:t xml:space="preserve"> </w:t>
      </w:r>
      <w:r w:rsidRPr="00DB6583">
        <w:rPr>
          <w:rFonts w:ascii="Times New Roman" w:eastAsia="Times-Roman" w:hAnsi="Times New Roman"/>
          <w:sz w:val="28"/>
          <w:szCs w:val="28"/>
        </w:rPr>
        <w:t xml:space="preserve">слов и в </w:t>
      </w:r>
      <w:r>
        <w:rPr>
          <w:rFonts w:ascii="Times New Roman" w:eastAsia="Times-Roman" w:hAnsi="Times New Roman"/>
          <w:sz w:val="28"/>
          <w:szCs w:val="28"/>
        </w:rPr>
        <w:t>качестве идентификаторов</w:t>
      </w:r>
      <w:r w:rsidRPr="00DB6583">
        <w:rPr>
          <w:rFonts w:ascii="Times New Roman" w:eastAsia="Times-Roman" w:hAnsi="Times New Roman"/>
          <w:sz w:val="28"/>
          <w:szCs w:val="28"/>
        </w:rPr>
        <w:t xml:space="preserve"> </w:t>
      </w:r>
      <w:proofErr w:type="gramStart"/>
      <w:r w:rsidRPr="00DB6583">
        <w:rPr>
          <w:rFonts w:ascii="Times New Roman" w:eastAsia="Times-Roman" w:hAnsi="Times New Roman"/>
          <w:sz w:val="28"/>
          <w:szCs w:val="28"/>
        </w:rPr>
        <w:t>использоваться</w:t>
      </w:r>
      <w:proofErr w:type="gramEnd"/>
      <w:r w:rsidRPr="00DB6583">
        <w:rPr>
          <w:rFonts w:ascii="Times New Roman" w:eastAsia="Times-Roman" w:hAnsi="Times New Roman"/>
          <w:sz w:val="28"/>
          <w:szCs w:val="28"/>
        </w:rPr>
        <w:t xml:space="preserve"> не могут:</w:t>
      </w:r>
    </w:p>
    <w:p w:rsidR="00AC40C6" w:rsidRDefault="00AC40C6" w:rsidP="00AC40C6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-Roman" w:hAnsi="Times New Roman"/>
          <w:sz w:val="28"/>
          <w:szCs w:val="28"/>
          <w:lang w:val="en-US"/>
        </w:rPr>
      </w:pPr>
      <w:r w:rsidRPr="00AB438F">
        <w:rPr>
          <w:rFonts w:ascii="Times New Roman" w:eastAsia="Times-Roman" w:hAnsi="Times New Roman"/>
          <w:sz w:val="28"/>
          <w:szCs w:val="28"/>
          <w:lang w:val="en-US"/>
        </w:rPr>
        <w:t>-</w:t>
      </w:r>
      <w:r>
        <w:rPr>
          <w:rFonts w:ascii="Times New Roman" w:eastAsia="Times-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-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Times-Roman" w:hAnsi="Times New Roman"/>
          <w:sz w:val="28"/>
          <w:szCs w:val="28"/>
          <w:lang w:val="en-US"/>
        </w:rPr>
        <w:t xml:space="preserve"> </w:t>
      </w:r>
    </w:p>
    <w:p w:rsidR="00AC40C6" w:rsidRDefault="00AC40C6" w:rsidP="00AC40C6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-Roman" w:hAnsi="Times New Roman"/>
          <w:sz w:val="28"/>
          <w:szCs w:val="28"/>
          <w:lang w:val="en-US"/>
        </w:rPr>
      </w:pPr>
      <w:r>
        <w:rPr>
          <w:rFonts w:ascii="Times New Roman" w:eastAsia="Times-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eastAsia="Times-Roman" w:hAnsi="Times New Roman"/>
          <w:sz w:val="28"/>
          <w:szCs w:val="28"/>
          <w:lang w:val="en-US"/>
        </w:rPr>
        <w:t>string</w:t>
      </w:r>
      <w:proofErr w:type="gramEnd"/>
    </w:p>
    <w:p w:rsidR="00AC40C6" w:rsidRDefault="00AC40C6" w:rsidP="00AC40C6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-Roman" w:hAnsi="Times New Roman"/>
          <w:sz w:val="28"/>
          <w:szCs w:val="28"/>
          <w:lang w:val="en-US"/>
        </w:rPr>
      </w:pPr>
      <w:r>
        <w:rPr>
          <w:rFonts w:ascii="Times New Roman" w:eastAsia="Times-Roman" w:hAnsi="Times New Roman"/>
          <w:sz w:val="28"/>
          <w:szCs w:val="28"/>
          <w:lang w:val="en-US"/>
        </w:rPr>
        <w:t>- write</w:t>
      </w:r>
    </w:p>
    <w:p w:rsidR="00AC40C6" w:rsidRDefault="00AC40C6" w:rsidP="00AC40C6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-Roman" w:hAnsi="Times New Roman"/>
          <w:sz w:val="28"/>
          <w:szCs w:val="28"/>
          <w:lang w:val="en-US"/>
        </w:rPr>
      </w:pPr>
      <w:r>
        <w:rPr>
          <w:rFonts w:ascii="Times New Roman" w:eastAsia="Times-Roman" w:hAnsi="Times New Roman"/>
          <w:sz w:val="28"/>
          <w:szCs w:val="28"/>
          <w:lang w:val="en-US"/>
        </w:rPr>
        <w:t>- read</w:t>
      </w:r>
    </w:p>
    <w:p w:rsidR="00AC40C6" w:rsidRDefault="00AC40C6" w:rsidP="00AC40C6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-Roman" w:hAnsi="Times New Roman"/>
          <w:sz w:val="28"/>
          <w:szCs w:val="28"/>
          <w:lang w:val="en-US"/>
        </w:rPr>
      </w:pPr>
      <w:r>
        <w:rPr>
          <w:rFonts w:ascii="Times New Roman" w:eastAsia="Times-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eastAsia="Times-Roman" w:hAnsi="Times New Roman"/>
          <w:sz w:val="28"/>
          <w:szCs w:val="28"/>
          <w:lang w:val="en-US"/>
        </w:rPr>
        <w:t>if</w:t>
      </w:r>
      <w:proofErr w:type="gramEnd"/>
    </w:p>
    <w:p w:rsidR="00AC40C6" w:rsidRDefault="00AC40C6" w:rsidP="00AC40C6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-Roman" w:hAnsi="Times New Roman"/>
          <w:sz w:val="28"/>
          <w:szCs w:val="28"/>
          <w:lang w:val="en-US"/>
        </w:rPr>
      </w:pPr>
      <w:r>
        <w:rPr>
          <w:rFonts w:ascii="Times New Roman" w:eastAsia="Times-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eastAsia="Times-Roman" w:hAnsi="Times New Roman"/>
          <w:sz w:val="28"/>
          <w:szCs w:val="28"/>
          <w:lang w:val="en-US"/>
        </w:rPr>
        <w:t>else</w:t>
      </w:r>
      <w:proofErr w:type="gramEnd"/>
    </w:p>
    <w:p w:rsidR="00AC40C6" w:rsidRPr="00BA40F0" w:rsidRDefault="00AC40C6" w:rsidP="00AC40C6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-Roman" w:hAnsi="Times New Roman"/>
          <w:sz w:val="28"/>
          <w:szCs w:val="28"/>
          <w:lang w:val="en-US"/>
        </w:rPr>
      </w:pPr>
      <w:r w:rsidRPr="00BA40F0">
        <w:rPr>
          <w:rFonts w:ascii="Times New Roman" w:eastAsia="Times-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eastAsia="Times-Roman" w:hAnsi="Times New Roman"/>
          <w:sz w:val="28"/>
          <w:szCs w:val="28"/>
          <w:lang w:val="en-US"/>
        </w:rPr>
        <w:t>while</w:t>
      </w:r>
      <w:proofErr w:type="gramEnd"/>
    </w:p>
    <w:p w:rsidR="00AC40C6" w:rsidRPr="00BA40F0" w:rsidRDefault="00AC40C6" w:rsidP="002734CC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  <w:lang w:val="en-US"/>
        </w:rPr>
      </w:pPr>
    </w:p>
    <w:p w:rsidR="002734CC" w:rsidRPr="00AC40C6" w:rsidRDefault="00AC40C6" w:rsidP="002734CC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</w:rPr>
      </w:pPr>
      <w:r>
        <w:rPr>
          <w:rFonts w:ascii="Times New Roman" w:eastAsia="Helvetica-Bold" w:hAnsi="Times New Roman"/>
          <w:b/>
          <w:bCs/>
          <w:sz w:val="28"/>
          <w:szCs w:val="28"/>
        </w:rPr>
        <w:t>Комментарии</w:t>
      </w:r>
    </w:p>
    <w:p w:rsidR="002734CC" w:rsidRPr="00DB6583" w:rsidRDefault="00AC40C6" w:rsidP="002734CC">
      <w:pPr>
        <w:spacing w:line="360" w:lineRule="auto"/>
        <w:ind w:firstLine="708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Символ</w:t>
      </w:r>
      <w:r w:rsidR="002734CC">
        <w:rPr>
          <w:rFonts w:ascii="Times New Roman" w:eastAsia="Times-Roman" w:hAnsi="Times New Roman"/>
          <w:sz w:val="28"/>
          <w:szCs w:val="28"/>
        </w:rPr>
        <w:t xml:space="preserve"> </w:t>
      </w:r>
      <w:r w:rsidRPr="00AC40C6">
        <w:rPr>
          <w:rFonts w:ascii="Times New Roman" w:eastAsia="Times-Roman" w:hAnsi="Times New Roman"/>
          <w:sz w:val="28"/>
          <w:szCs w:val="28"/>
        </w:rPr>
        <w:t>$</w:t>
      </w:r>
      <w:r w:rsidR="002734CC" w:rsidRPr="00DB6583">
        <w:rPr>
          <w:rFonts w:ascii="Times New Roman" w:eastAsia="Times-Roman" w:hAnsi="Times New Roman"/>
          <w:sz w:val="28"/>
          <w:szCs w:val="28"/>
        </w:rPr>
        <w:t xml:space="preserve"> от</w:t>
      </w:r>
      <w:r w:rsidR="002734CC">
        <w:rPr>
          <w:rFonts w:ascii="Times New Roman" w:eastAsia="Times-Roman" w:hAnsi="Times New Roman"/>
          <w:sz w:val="28"/>
          <w:szCs w:val="28"/>
        </w:rPr>
        <w:t>крывают комментарий, а символ</w:t>
      </w:r>
      <w:r w:rsidRPr="00AC40C6">
        <w:rPr>
          <w:rFonts w:ascii="Times New Roman" w:eastAsia="Times-Roman" w:hAnsi="Times New Roman"/>
          <w:sz w:val="28"/>
          <w:szCs w:val="28"/>
        </w:rPr>
        <w:t xml:space="preserve"> $</w:t>
      </w:r>
      <w:r w:rsidR="002734CC" w:rsidRPr="00DB6583">
        <w:rPr>
          <w:rFonts w:ascii="Times New Roman" w:eastAsia="Times-Roman" w:hAnsi="Times New Roman"/>
          <w:sz w:val="28"/>
          <w:szCs w:val="28"/>
        </w:rPr>
        <w:t xml:space="preserve"> закрывают его.</w:t>
      </w:r>
    </w:p>
    <w:p w:rsidR="0023152E" w:rsidRPr="00B44E02" w:rsidRDefault="0023152E" w:rsidP="002734CC">
      <w:p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  <w:sz w:val="28"/>
          <w:szCs w:val="28"/>
        </w:rPr>
      </w:pPr>
    </w:p>
    <w:p w:rsidR="0023152E" w:rsidRPr="002734CC" w:rsidRDefault="0023152E" w:rsidP="0023152E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</w:rPr>
      </w:pPr>
      <w:r w:rsidRPr="00D06516">
        <w:rPr>
          <w:rFonts w:ascii="Times New Roman" w:eastAsia="Helvetica-Bold" w:hAnsi="Times New Roman"/>
          <w:b/>
          <w:bCs/>
          <w:sz w:val="28"/>
          <w:szCs w:val="28"/>
        </w:rPr>
        <w:t>Спецификаторы типа</w:t>
      </w:r>
    </w:p>
    <w:p w:rsidR="0023152E" w:rsidRPr="00D06516" w:rsidRDefault="0023152E" w:rsidP="00AC40C6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="Times-Roman" w:hAnsi="Times New Roman"/>
          <w:sz w:val="28"/>
          <w:szCs w:val="28"/>
        </w:rPr>
      </w:pPr>
      <w:r w:rsidRPr="00D06516">
        <w:rPr>
          <w:rFonts w:ascii="Times New Roman" w:eastAsia="Times-Roman" w:hAnsi="Times New Roman"/>
          <w:sz w:val="28"/>
          <w:szCs w:val="28"/>
        </w:rPr>
        <w:t>Спецификаторы типа</w:t>
      </w:r>
      <w:r w:rsidRPr="0023152E">
        <w:rPr>
          <w:rFonts w:ascii="Times New Roman" w:eastAsia="Times-Roman" w:hAnsi="Times New Roman"/>
          <w:sz w:val="28"/>
          <w:szCs w:val="28"/>
        </w:rPr>
        <w:t xml:space="preserve"> </w:t>
      </w:r>
      <w:r>
        <w:rPr>
          <w:rFonts w:ascii="Times New Roman" w:eastAsia="Times-Roman" w:hAnsi="Times New Roman"/>
          <w:sz w:val="28"/>
          <w:szCs w:val="28"/>
        </w:rPr>
        <w:t>определяются ключевыми словами</w:t>
      </w:r>
      <w:r w:rsidRPr="00D06516">
        <w:rPr>
          <w:rFonts w:ascii="Times New Roman" w:eastAsia="Times-Roman" w:hAnsi="Times New Roman"/>
          <w:sz w:val="28"/>
          <w:szCs w:val="28"/>
        </w:rPr>
        <w:t>:</w:t>
      </w:r>
    </w:p>
    <w:p w:rsidR="0023152E" w:rsidRPr="0023152E" w:rsidRDefault="0023152E" w:rsidP="0023152E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  <w:sz w:val="28"/>
          <w:szCs w:val="28"/>
        </w:rPr>
      </w:pPr>
      <w:proofErr w:type="spellStart"/>
      <w:r>
        <w:rPr>
          <w:rFonts w:ascii="Times New Roman" w:eastAsia="Times-Roman" w:hAnsi="Times New Roman"/>
          <w:sz w:val="28"/>
          <w:szCs w:val="28"/>
          <w:lang w:val="en-US"/>
        </w:rPr>
        <w:t>i</w:t>
      </w:r>
      <w:r w:rsidRPr="0023152E">
        <w:rPr>
          <w:rFonts w:ascii="Times New Roman" w:eastAsia="Times-Roman" w:hAnsi="Times New Roman"/>
          <w:sz w:val="28"/>
          <w:szCs w:val="28"/>
          <w:lang w:val="en-US"/>
        </w:rPr>
        <w:t>nt</w:t>
      </w:r>
      <w:proofErr w:type="spellEnd"/>
    </w:p>
    <w:p w:rsidR="0023152E" w:rsidRPr="0023152E" w:rsidRDefault="0023152E" w:rsidP="0023152E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  <w:sz w:val="28"/>
          <w:szCs w:val="28"/>
          <w:lang w:val="en-US"/>
        </w:rPr>
      </w:pPr>
      <w:r w:rsidRPr="0023152E">
        <w:rPr>
          <w:rFonts w:ascii="Times New Roman" w:eastAsia="Times-Roman" w:hAnsi="Times New Roman"/>
          <w:sz w:val="28"/>
          <w:szCs w:val="28"/>
          <w:lang w:val="en-US"/>
        </w:rPr>
        <w:t>string</w:t>
      </w:r>
    </w:p>
    <w:p w:rsidR="0023152E" w:rsidRPr="0023152E" w:rsidRDefault="0023152E" w:rsidP="002734CC">
      <w:p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  <w:sz w:val="28"/>
          <w:szCs w:val="28"/>
        </w:rPr>
      </w:pPr>
    </w:p>
    <w:p w:rsidR="0023152E" w:rsidRPr="005F5D8D" w:rsidRDefault="0023152E" w:rsidP="0023152E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</w:rPr>
      </w:pPr>
      <w:r w:rsidRPr="005105B5">
        <w:rPr>
          <w:rFonts w:ascii="Times New Roman" w:eastAsia="Helvetica-Bold" w:hAnsi="Times New Roman"/>
          <w:b/>
          <w:bCs/>
          <w:sz w:val="28"/>
          <w:szCs w:val="28"/>
        </w:rPr>
        <w:t>Целые числа</w:t>
      </w:r>
      <w:r w:rsidRPr="0023152E">
        <w:rPr>
          <w:rFonts w:ascii="Times New Roman" w:eastAsia="Helvetica-Bold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Helvetica-Bold" w:hAnsi="Times New Roman"/>
          <w:b/>
          <w:bCs/>
          <w:sz w:val="28"/>
          <w:szCs w:val="28"/>
        </w:rPr>
        <w:t>и строки</w:t>
      </w:r>
    </w:p>
    <w:p w:rsidR="002734CC" w:rsidRDefault="0023152E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 xml:space="preserve">Целые числа определяются типом </w:t>
      </w:r>
      <w:proofErr w:type="spellStart"/>
      <w:r>
        <w:rPr>
          <w:rFonts w:ascii="Times New Roman" w:eastAsia="Times-Roman" w:hAnsi="Times New Roman"/>
          <w:sz w:val="28"/>
          <w:szCs w:val="28"/>
          <w:lang w:val="en-US"/>
        </w:rPr>
        <w:t>int</w:t>
      </w:r>
      <w:proofErr w:type="spellEnd"/>
      <w:r w:rsidRPr="0023152E">
        <w:rPr>
          <w:rFonts w:ascii="Times New Roman" w:eastAsia="Times-Roman" w:hAnsi="Times New Roman"/>
          <w:sz w:val="28"/>
          <w:szCs w:val="28"/>
        </w:rPr>
        <w:t xml:space="preserve">, </w:t>
      </w:r>
      <w:r>
        <w:rPr>
          <w:rFonts w:ascii="Times New Roman" w:eastAsia="Times-Roman" w:hAnsi="Times New Roman"/>
          <w:sz w:val="28"/>
          <w:szCs w:val="28"/>
        </w:rPr>
        <w:t>а строка</w:t>
      </w:r>
      <w:proofErr w:type="gramStart"/>
      <w:r w:rsidR="00AC40C6" w:rsidRPr="00AC40C6">
        <w:rPr>
          <w:rFonts w:ascii="Times New Roman" w:eastAsia="Times-Roman" w:hAnsi="Times New Roman"/>
          <w:sz w:val="28"/>
          <w:szCs w:val="28"/>
        </w:rPr>
        <w:t xml:space="preserve"> (- </w:t>
      </w:r>
      <w:proofErr w:type="gramEnd"/>
      <w:r w:rsidR="00AC40C6">
        <w:rPr>
          <w:rFonts w:ascii="Times New Roman" w:eastAsia="Times-Roman" w:hAnsi="Times New Roman"/>
          <w:sz w:val="28"/>
          <w:szCs w:val="28"/>
        </w:rPr>
        <w:t xml:space="preserve">последовательность любых букв и символов кроме </w:t>
      </w:r>
      <w:r w:rsidR="00AC40C6" w:rsidRPr="00AC40C6">
        <w:rPr>
          <w:rFonts w:ascii="Times New Roman" w:eastAsia="Times-Roman" w:hAnsi="Times New Roman"/>
          <w:sz w:val="28"/>
          <w:szCs w:val="28"/>
        </w:rPr>
        <w:t>”)</w:t>
      </w:r>
      <w:r>
        <w:rPr>
          <w:rFonts w:ascii="Times New Roman" w:eastAsia="Times-Roman" w:hAnsi="Times New Roman"/>
          <w:sz w:val="28"/>
          <w:szCs w:val="28"/>
        </w:rPr>
        <w:t xml:space="preserve"> – </w:t>
      </w:r>
      <w:r>
        <w:rPr>
          <w:rFonts w:ascii="Times New Roman" w:eastAsia="Times-Roman" w:hAnsi="Times New Roman"/>
          <w:sz w:val="28"/>
          <w:szCs w:val="28"/>
          <w:lang w:val="en-US"/>
        </w:rPr>
        <w:t>string</w:t>
      </w:r>
      <w:r w:rsidRPr="0023152E">
        <w:rPr>
          <w:rFonts w:ascii="Times New Roman" w:eastAsia="Times-Roman" w:hAnsi="Times New Roman"/>
          <w:sz w:val="28"/>
          <w:szCs w:val="28"/>
        </w:rPr>
        <w:t xml:space="preserve">. </w:t>
      </w:r>
      <w:r>
        <w:rPr>
          <w:rFonts w:ascii="Times New Roman" w:eastAsia="Times-Roman" w:hAnsi="Times New Roman"/>
          <w:sz w:val="28"/>
          <w:szCs w:val="28"/>
        </w:rPr>
        <w:t>Преобразования</w:t>
      </w:r>
      <w:r w:rsidRPr="005105B5">
        <w:rPr>
          <w:rFonts w:ascii="Times New Roman" w:eastAsia="Times-Roman" w:hAnsi="Times New Roman"/>
          <w:sz w:val="28"/>
          <w:szCs w:val="28"/>
        </w:rPr>
        <w:t xml:space="preserve"> </w:t>
      </w:r>
      <w:r>
        <w:rPr>
          <w:rFonts w:ascii="Times New Roman" w:eastAsia="Times-Roman" w:hAnsi="Times New Roman"/>
          <w:sz w:val="28"/>
          <w:szCs w:val="28"/>
        </w:rPr>
        <w:t>невозможны.</w:t>
      </w:r>
    </w:p>
    <w:p w:rsidR="00511050" w:rsidRDefault="00511050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</w:p>
    <w:p w:rsidR="00AC40C6" w:rsidRPr="0023152E" w:rsidRDefault="00AC40C6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</w:p>
    <w:p w:rsidR="002734CC" w:rsidRPr="002734CC" w:rsidRDefault="002734CC" w:rsidP="002734CC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</w:rPr>
      </w:pPr>
      <w:r w:rsidRPr="00F431B3">
        <w:rPr>
          <w:rFonts w:ascii="Times New Roman" w:eastAsia="Helvetica-Bold" w:hAnsi="Times New Roman"/>
          <w:b/>
          <w:bCs/>
          <w:sz w:val="28"/>
          <w:szCs w:val="28"/>
        </w:rPr>
        <w:lastRenderedPageBreak/>
        <w:t>Аддитивные операторы</w:t>
      </w:r>
    </w:p>
    <w:p w:rsidR="002734CC" w:rsidRDefault="00154FA5" w:rsidP="002315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Аддитивные операторы</w:t>
      </w:r>
      <w:proofErr w:type="gramStart"/>
      <w:r w:rsidR="0023152E">
        <w:rPr>
          <w:rFonts w:ascii="Times New Roman" w:eastAsia="Times-Roman" w:hAnsi="Times New Roman"/>
          <w:sz w:val="28"/>
          <w:szCs w:val="28"/>
        </w:rPr>
        <w:t xml:space="preserve"> </w:t>
      </w:r>
      <w:r>
        <w:rPr>
          <w:rFonts w:ascii="Times New Roman" w:eastAsia="Times-Roman" w:hAnsi="Times New Roman"/>
          <w:sz w:val="28"/>
          <w:szCs w:val="28"/>
        </w:rPr>
        <w:t xml:space="preserve">(+) </w:t>
      </w:r>
      <w:proofErr w:type="gramEnd"/>
      <w:r>
        <w:rPr>
          <w:rFonts w:ascii="Times New Roman" w:eastAsia="Times-Roman" w:hAnsi="Times New Roman"/>
          <w:sz w:val="28"/>
          <w:szCs w:val="28"/>
        </w:rPr>
        <w:t>и</w:t>
      </w:r>
      <w:r w:rsidR="0023152E">
        <w:rPr>
          <w:rFonts w:ascii="Times New Roman" w:eastAsia="Times-Roman" w:hAnsi="Times New Roman"/>
          <w:sz w:val="28"/>
          <w:szCs w:val="28"/>
        </w:rPr>
        <w:t xml:space="preserve"> </w:t>
      </w:r>
      <w:r>
        <w:rPr>
          <w:rFonts w:ascii="Times New Roman" w:eastAsia="Times-Roman" w:hAnsi="Times New Roman"/>
          <w:sz w:val="28"/>
          <w:szCs w:val="28"/>
        </w:rPr>
        <w:t>(-)</w:t>
      </w:r>
      <w:r w:rsidR="0023152E">
        <w:rPr>
          <w:rFonts w:ascii="Times New Roman" w:eastAsia="Times-Roman" w:hAnsi="Times New Roman"/>
          <w:sz w:val="28"/>
          <w:szCs w:val="28"/>
        </w:rPr>
        <w:t xml:space="preserve"> </w:t>
      </w:r>
      <w:r w:rsidR="002734CC" w:rsidRPr="00F431B3">
        <w:rPr>
          <w:rFonts w:ascii="Times New Roman" w:eastAsia="Times-Roman" w:hAnsi="Times New Roman"/>
          <w:sz w:val="28"/>
          <w:szCs w:val="28"/>
        </w:rPr>
        <w:t>выпо</w:t>
      </w:r>
      <w:r w:rsidR="0023152E">
        <w:rPr>
          <w:rFonts w:ascii="Times New Roman" w:eastAsia="Times-Roman" w:hAnsi="Times New Roman"/>
          <w:sz w:val="28"/>
          <w:szCs w:val="28"/>
        </w:rPr>
        <w:t xml:space="preserve">лняются слева направо. </w:t>
      </w:r>
      <w:r w:rsidR="002734CC" w:rsidRPr="00F431B3">
        <w:rPr>
          <w:rFonts w:ascii="Times New Roman" w:eastAsia="Times-Roman" w:hAnsi="Times New Roman"/>
          <w:sz w:val="28"/>
          <w:szCs w:val="28"/>
        </w:rPr>
        <w:t>Результат выполнения оператора</w:t>
      </w:r>
      <w:proofErr w:type="gramStart"/>
      <w:r w:rsidR="002734CC" w:rsidRPr="00F431B3">
        <w:rPr>
          <w:rFonts w:ascii="Times New Roman" w:eastAsia="Times-Roman" w:hAnsi="Times New Roman"/>
          <w:sz w:val="28"/>
          <w:szCs w:val="28"/>
        </w:rPr>
        <w:t xml:space="preserve"> </w:t>
      </w:r>
      <w:r w:rsidR="00511050">
        <w:rPr>
          <w:rFonts w:ascii="Times New Roman" w:eastAsia="Times-Roman" w:hAnsi="Times New Roman"/>
          <w:sz w:val="28"/>
          <w:szCs w:val="28"/>
        </w:rPr>
        <w:t>(</w:t>
      </w:r>
      <w:r w:rsidR="002734CC" w:rsidRPr="00F431B3">
        <w:rPr>
          <w:rFonts w:ascii="Times New Roman" w:eastAsia="Times-Roman" w:hAnsi="Times New Roman"/>
          <w:sz w:val="28"/>
          <w:szCs w:val="28"/>
        </w:rPr>
        <w:t>+</w:t>
      </w:r>
      <w:r w:rsidR="00511050">
        <w:rPr>
          <w:rFonts w:ascii="Times New Roman" w:eastAsia="Times-Roman" w:hAnsi="Times New Roman"/>
          <w:sz w:val="28"/>
          <w:szCs w:val="28"/>
        </w:rPr>
        <w:t>)</w:t>
      </w:r>
      <w:r w:rsidR="002734CC" w:rsidRPr="00F431B3">
        <w:rPr>
          <w:rFonts w:ascii="Times New Roman" w:eastAsia="Times-Roman" w:hAnsi="Times New Roman"/>
          <w:sz w:val="28"/>
          <w:szCs w:val="28"/>
        </w:rPr>
        <w:t xml:space="preserve"> </w:t>
      </w:r>
      <w:proofErr w:type="gramEnd"/>
      <w:r w:rsidR="002734CC" w:rsidRPr="00F431B3">
        <w:rPr>
          <w:rFonts w:ascii="Times New Roman" w:eastAsia="Times-Roman" w:hAnsi="Times New Roman"/>
          <w:sz w:val="28"/>
          <w:szCs w:val="28"/>
        </w:rPr>
        <w:t>есть сумма его операндов</w:t>
      </w:r>
      <w:r w:rsidR="0023152E">
        <w:rPr>
          <w:rFonts w:ascii="Times New Roman" w:eastAsia="Times-Roman" w:hAnsi="Times New Roman"/>
          <w:sz w:val="28"/>
          <w:szCs w:val="28"/>
        </w:rPr>
        <w:t xml:space="preserve">. </w:t>
      </w:r>
      <w:r w:rsidR="002734CC" w:rsidRPr="00F431B3">
        <w:rPr>
          <w:rFonts w:ascii="Times New Roman" w:eastAsia="Times-Roman" w:hAnsi="Times New Roman"/>
          <w:sz w:val="28"/>
          <w:szCs w:val="28"/>
        </w:rPr>
        <w:t>Результат выполнения оператора</w:t>
      </w:r>
      <w:proofErr w:type="gramStart"/>
      <w:r w:rsidR="002734CC" w:rsidRPr="00F431B3">
        <w:rPr>
          <w:rFonts w:ascii="Times New Roman" w:eastAsia="Times-Roman" w:hAnsi="Times New Roman"/>
          <w:sz w:val="28"/>
          <w:szCs w:val="28"/>
        </w:rPr>
        <w:t xml:space="preserve"> </w:t>
      </w:r>
      <w:r w:rsidR="00511050">
        <w:rPr>
          <w:rFonts w:ascii="Times New Roman" w:eastAsia="Times-Roman" w:hAnsi="Times New Roman"/>
          <w:sz w:val="28"/>
          <w:szCs w:val="28"/>
        </w:rPr>
        <w:t>(</w:t>
      </w:r>
      <w:r w:rsidR="002734CC" w:rsidRPr="00F431B3">
        <w:rPr>
          <w:rFonts w:ascii="Times New Roman" w:eastAsia="Times-Roman" w:hAnsi="Times New Roman"/>
          <w:sz w:val="28"/>
          <w:szCs w:val="28"/>
        </w:rPr>
        <w:t>-</w:t>
      </w:r>
      <w:r w:rsidR="00511050">
        <w:rPr>
          <w:rFonts w:ascii="Times New Roman" w:eastAsia="Times-Roman" w:hAnsi="Times New Roman"/>
          <w:sz w:val="28"/>
          <w:szCs w:val="28"/>
        </w:rPr>
        <w:t xml:space="preserve">) </w:t>
      </w:r>
      <w:proofErr w:type="gramEnd"/>
      <w:r w:rsidR="002734CC" w:rsidRPr="00F431B3">
        <w:rPr>
          <w:rFonts w:ascii="Times New Roman" w:eastAsia="Times-Roman" w:hAnsi="Times New Roman"/>
          <w:sz w:val="28"/>
          <w:szCs w:val="28"/>
        </w:rPr>
        <w:t>есть разность операндов.</w:t>
      </w:r>
    </w:p>
    <w:p w:rsidR="002734CC" w:rsidRDefault="002734CC" w:rsidP="002734CC">
      <w:p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  <w:sz w:val="28"/>
          <w:szCs w:val="28"/>
        </w:rPr>
      </w:pPr>
    </w:p>
    <w:p w:rsidR="0023152E" w:rsidRDefault="0023152E" w:rsidP="002734CC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</w:rPr>
      </w:pPr>
      <w:r w:rsidRPr="0023152E">
        <w:rPr>
          <w:rFonts w:ascii="Times New Roman" w:eastAsia="Helvetica-Bold" w:hAnsi="Times New Roman"/>
          <w:b/>
          <w:bCs/>
          <w:sz w:val="28"/>
          <w:szCs w:val="28"/>
        </w:rPr>
        <w:t>Мультипликативные операторы</w:t>
      </w:r>
    </w:p>
    <w:p w:rsidR="00511050" w:rsidRPr="00511050" w:rsidRDefault="00511050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 w:rsidRPr="00511050">
        <w:rPr>
          <w:rFonts w:ascii="Times New Roman" w:eastAsia="Times-Roman" w:hAnsi="Times New Roman"/>
          <w:sz w:val="28"/>
          <w:szCs w:val="28"/>
        </w:rPr>
        <w:t>Мультипликативные</w:t>
      </w:r>
      <w:r w:rsidRPr="0023152E">
        <w:rPr>
          <w:rFonts w:ascii="Times New Roman" w:eastAsia="Helvetica-Bold" w:hAnsi="Times New Roman"/>
          <w:b/>
          <w:bCs/>
          <w:sz w:val="28"/>
          <w:szCs w:val="28"/>
        </w:rPr>
        <w:t xml:space="preserve"> </w:t>
      </w:r>
      <w:r w:rsidRPr="00F431B3">
        <w:rPr>
          <w:rFonts w:ascii="Times New Roman" w:eastAsia="Times-Roman" w:hAnsi="Times New Roman"/>
          <w:sz w:val="28"/>
          <w:szCs w:val="28"/>
        </w:rPr>
        <w:t>операторы</w:t>
      </w:r>
      <w:proofErr w:type="gramStart"/>
      <w:r w:rsidRPr="00F431B3">
        <w:rPr>
          <w:rFonts w:ascii="Times New Roman" w:eastAsia="Times-Roman" w:hAnsi="Times New Roman"/>
          <w:sz w:val="28"/>
          <w:szCs w:val="28"/>
        </w:rPr>
        <w:t xml:space="preserve"> </w:t>
      </w:r>
      <w:r w:rsidR="00154FA5">
        <w:rPr>
          <w:rFonts w:ascii="Times New Roman" w:eastAsia="Times-Roman" w:hAnsi="Times New Roman"/>
          <w:sz w:val="28"/>
          <w:szCs w:val="28"/>
        </w:rPr>
        <w:t>(</w:t>
      </w:r>
      <w:r>
        <w:rPr>
          <w:rFonts w:ascii="Times New Roman" w:eastAsia="Times-Roman" w:hAnsi="Times New Roman"/>
          <w:sz w:val="28"/>
          <w:szCs w:val="28"/>
        </w:rPr>
        <w:t>*</w:t>
      </w:r>
      <w:r w:rsidR="00154FA5">
        <w:rPr>
          <w:rFonts w:ascii="Times New Roman" w:eastAsia="Times-Roman" w:hAnsi="Times New Roman"/>
          <w:sz w:val="28"/>
          <w:szCs w:val="28"/>
        </w:rPr>
        <w:t>)</w:t>
      </w:r>
      <w:r w:rsidRPr="00F431B3">
        <w:rPr>
          <w:rFonts w:ascii="Times New Roman" w:eastAsia="Times-Roman" w:hAnsi="Times New Roman"/>
          <w:sz w:val="28"/>
          <w:szCs w:val="28"/>
        </w:rPr>
        <w:t xml:space="preserve"> </w:t>
      </w:r>
      <w:proofErr w:type="gramEnd"/>
      <w:r w:rsidRPr="00F431B3">
        <w:rPr>
          <w:rFonts w:ascii="Times New Roman" w:eastAsia="Times-Roman" w:hAnsi="Times New Roman"/>
          <w:sz w:val="28"/>
          <w:szCs w:val="28"/>
        </w:rPr>
        <w:t xml:space="preserve">и </w:t>
      </w:r>
      <w:r w:rsidR="00154FA5">
        <w:rPr>
          <w:rFonts w:ascii="Times New Roman" w:eastAsia="Times-Roman" w:hAnsi="Times New Roman"/>
          <w:sz w:val="28"/>
          <w:szCs w:val="28"/>
        </w:rPr>
        <w:t>(</w:t>
      </w:r>
      <w:r>
        <w:rPr>
          <w:rFonts w:ascii="Times New Roman" w:eastAsia="Times-Roman" w:hAnsi="Times New Roman"/>
          <w:sz w:val="28"/>
          <w:szCs w:val="28"/>
        </w:rPr>
        <w:t>/</w:t>
      </w:r>
      <w:r w:rsidR="00154FA5">
        <w:rPr>
          <w:rFonts w:ascii="Times New Roman" w:eastAsia="Times-Roman" w:hAnsi="Times New Roman"/>
          <w:sz w:val="28"/>
          <w:szCs w:val="28"/>
        </w:rPr>
        <w:t>)</w:t>
      </w:r>
      <w:r>
        <w:rPr>
          <w:rFonts w:ascii="Times New Roman" w:eastAsia="Times-Roman" w:hAnsi="Times New Roman"/>
          <w:sz w:val="28"/>
          <w:szCs w:val="28"/>
        </w:rPr>
        <w:t xml:space="preserve"> </w:t>
      </w:r>
      <w:r w:rsidRPr="00F431B3">
        <w:rPr>
          <w:rFonts w:ascii="Times New Roman" w:eastAsia="Times-Roman" w:hAnsi="Times New Roman"/>
          <w:sz w:val="28"/>
          <w:szCs w:val="28"/>
        </w:rPr>
        <w:t>выпо</w:t>
      </w:r>
      <w:r w:rsidR="00154FA5">
        <w:rPr>
          <w:rFonts w:ascii="Times New Roman" w:eastAsia="Times-Roman" w:hAnsi="Times New Roman"/>
          <w:sz w:val="28"/>
          <w:szCs w:val="28"/>
        </w:rPr>
        <w:t xml:space="preserve">лняются слева направо и </w:t>
      </w:r>
      <w:r>
        <w:rPr>
          <w:rFonts w:ascii="Times New Roman" w:eastAsia="Times-Roman" w:hAnsi="Times New Roman"/>
          <w:sz w:val="28"/>
          <w:szCs w:val="28"/>
        </w:rPr>
        <w:t xml:space="preserve">имеют выше приоритет, чем аддитивные операторы. </w:t>
      </w:r>
      <w:r w:rsidRPr="00F431B3">
        <w:rPr>
          <w:rFonts w:ascii="Times New Roman" w:eastAsia="Times-Roman" w:hAnsi="Times New Roman"/>
          <w:sz w:val="28"/>
          <w:szCs w:val="28"/>
        </w:rPr>
        <w:t>Результат выполнения оператора</w:t>
      </w:r>
      <w:proofErr w:type="gramStart"/>
      <w:r w:rsidRPr="00F431B3">
        <w:rPr>
          <w:rFonts w:ascii="Times New Roman" w:eastAsia="Times-Roman" w:hAnsi="Times New Roman"/>
          <w:sz w:val="28"/>
          <w:szCs w:val="28"/>
        </w:rPr>
        <w:t xml:space="preserve"> </w:t>
      </w:r>
      <w:r>
        <w:rPr>
          <w:rFonts w:ascii="Times New Roman" w:eastAsia="Times-Roman" w:hAnsi="Times New Roman"/>
          <w:sz w:val="28"/>
          <w:szCs w:val="28"/>
        </w:rPr>
        <w:t>(*)</w:t>
      </w:r>
      <w:r w:rsidRPr="00F431B3">
        <w:rPr>
          <w:rFonts w:ascii="Times New Roman" w:eastAsia="Times-Roman" w:hAnsi="Times New Roman"/>
          <w:sz w:val="28"/>
          <w:szCs w:val="28"/>
        </w:rPr>
        <w:t xml:space="preserve"> </w:t>
      </w:r>
      <w:proofErr w:type="gramEnd"/>
      <w:r w:rsidRPr="00F431B3">
        <w:rPr>
          <w:rFonts w:ascii="Times New Roman" w:eastAsia="Times-Roman" w:hAnsi="Times New Roman"/>
          <w:sz w:val="28"/>
          <w:szCs w:val="28"/>
        </w:rPr>
        <w:t xml:space="preserve">есть </w:t>
      </w:r>
      <w:r>
        <w:rPr>
          <w:rFonts w:ascii="Times New Roman" w:eastAsia="Times-Roman" w:hAnsi="Times New Roman"/>
          <w:sz w:val="28"/>
          <w:szCs w:val="28"/>
        </w:rPr>
        <w:t>произведение</w:t>
      </w:r>
      <w:r w:rsidRPr="00F431B3">
        <w:rPr>
          <w:rFonts w:ascii="Times New Roman" w:eastAsia="Times-Roman" w:hAnsi="Times New Roman"/>
          <w:sz w:val="28"/>
          <w:szCs w:val="28"/>
        </w:rPr>
        <w:t xml:space="preserve"> его операндов</w:t>
      </w:r>
      <w:r>
        <w:rPr>
          <w:rFonts w:ascii="Times New Roman" w:eastAsia="Times-Roman" w:hAnsi="Times New Roman"/>
          <w:sz w:val="28"/>
          <w:szCs w:val="28"/>
        </w:rPr>
        <w:t xml:space="preserve">. </w:t>
      </w:r>
      <w:r w:rsidRPr="00F431B3">
        <w:rPr>
          <w:rFonts w:ascii="Times New Roman" w:eastAsia="Times-Roman" w:hAnsi="Times New Roman"/>
          <w:sz w:val="28"/>
          <w:szCs w:val="28"/>
        </w:rPr>
        <w:t>Результат выполнения оператора</w:t>
      </w:r>
      <w:proofErr w:type="gramStart"/>
      <w:r w:rsidRPr="00F431B3">
        <w:rPr>
          <w:rFonts w:ascii="Times New Roman" w:eastAsia="Times-Roman" w:hAnsi="Times New Roman"/>
          <w:sz w:val="28"/>
          <w:szCs w:val="28"/>
        </w:rPr>
        <w:t xml:space="preserve"> </w:t>
      </w:r>
      <w:r>
        <w:rPr>
          <w:rFonts w:ascii="Times New Roman" w:eastAsia="Times-Roman" w:hAnsi="Times New Roman"/>
          <w:sz w:val="28"/>
          <w:szCs w:val="28"/>
        </w:rPr>
        <w:t xml:space="preserve">(/) </w:t>
      </w:r>
      <w:proofErr w:type="gramEnd"/>
      <w:r w:rsidRPr="00F431B3">
        <w:rPr>
          <w:rFonts w:ascii="Times New Roman" w:eastAsia="Times-Roman" w:hAnsi="Times New Roman"/>
          <w:sz w:val="28"/>
          <w:szCs w:val="28"/>
        </w:rPr>
        <w:t xml:space="preserve">есть </w:t>
      </w:r>
      <w:r>
        <w:rPr>
          <w:rFonts w:ascii="Times New Roman" w:eastAsia="Times-Roman" w:hAnsi="Times New Roman"/>
          <w:sz w:val="28"/>
          <w:szCs w:val="28"/>
        </w:rPr>
        <w:t>частное</w:t>
      </w:r>
      <w:r w:rsidRPr="00F431B3">
        <w:rPr>
          <w:rFonts w:ascii="Times New Roman" w:eastAsia="Times-Roman" w:hAnsi="Times New Roman"/>
          <w:sz w:val="28"/>
          <w:szCs w:val="28"/>
        </w:rPr>
        <w:t xml:space="preserve"> операндов.</w:t>
      </w:r>
    </w:p>
    <w:p w:rsidR="002734CC" w:rsidRPr="00DC655F" w:rsidRDefault="002734CC" w:rsidP="002734CC">
      <w:p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  <w:sz w:val="28"/>
          <w:szCs w:val="28"/>
        </w:rPr>
      </w:pPr>
    </w:p>
    <w:p w:rsidR="002734CC" w:rsidRPr="002734CC" w:rsidRDefault="002734CC" w:rsidP="002734CC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</w:rPr>
      </w:pPr>
      <w:r w:rsidRPr="00F431B3">
        <w:rPr>
          <w:rFonts w:ascii="Times New Roman" w:eastAsia="Helvetica-Bold" w:hAnsi="Times New Roman"/>
          <w:b/>
          <w:bCs/>
          <w:sz w:val="28"/>
          <w:szCs w:val="28"/>
        </w:rPr>
        <w:t xml:space="preserve">Операторы </w:t>
      </w:r>
      <w:r w:rsidR="00511050">
        <w:rPr>
          <w:rFonts w:ascii="Times New Roman" w:eastAsia="Helvetica-Bold" w:hAnsi="Times New Roman"/>
          <w:b/>
          <w:bCs/>
          <w:sz w:val="28"/>
          <w:szCs w:val="28"/>
        </w:rPr>
        <w:t>сравнения</w:t>
      </w:r>
    </w:p>
    <w:p w:rsidR="00511050" w:rsidRDefault="00511050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Операторы сравне</w:t>
      </w:r>
      <w:r w:rsidR="002734CC" w:rsidRPr="00F431B3">
        <w:rPr>
          <w:rFonts w:ascii="Times New Roman" w:eastAsia="Times-Roman" w:hAnsi="Times New Roman"/>
          <w:sz w:val="28"/>
          <w:szCs w:val="28"/>
        </w:rPr>
        <w:t>ния выполняются слева направо</w:t>
      </w:r>
      <w:r>
        <w:rPr>
          <w:rFonts w:ascii="Times New Roman" w:eastAsia="Times-Roman" w:hAnsi="Times New Roman"/>
          <w:sz w:val="28"/>
          <w:szCs w:val="28"/>
        </w:rPr>
        <w:t xml:space="preserve"> и это:</w:t>
      </w:r>
    </w:p>
    <w:p w:rsidR="00511050" w:rsidRDefault="00511050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-  &lt;  (меньше)</w:t>
      </w:r>
    </w:p>
    <w:p w:rsidR="00511050" w:rsidRDefault="00511050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 xml:space="preserve">- </w:t>
      </w:r>
      <w:r w:rsidR="002734CC" w:rsidRPr="00F431B3">
        <w:rPr>
          <w:rFonts w:ascii="Times New Roman" w:eastAsia="Times-Roman" w:hAnsi="Times New Roman"/>
          <w:sz w:val="28"/>
          <w:szCs w:val="28"/>
        </w:rPr>
        <w:t xml:space="preserve"> &gt;</w:t>
      </w:r>
      <w:r>
        <w:rPr>
          <w:rFonts w:ascii="Times New Roman" w:eastAsia="Times-Roman" w:hAnsi="Times New Roman"/>
          <w:sz w:val="28"/>
          <w:szCs w:val="28"/>
        </w:rPr>
        <w:t xml:space="preserve"> </w:t>
      </w:r>
      <w:r w:rsidR="002734CC" w:rsidRPr="00F431B3">
        <w:rPr>
          <w:rFonts w:ascii="Times New Roman" w:eastAsia="Times-Roman" w:hAnsi="Times New Roman"/>
          <w:sz w:val="28"/>
          <w:szCs w:val="28"/>
        </w:rPr>
        <w:t xml:space="preserve"> (больше)</w:t>
      </w:r>
    </w:p>
    <w:p w:rsidR="00511050" w:rsidRDefault="00511050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- =   (равно)</w:t>
      </w:r>
    </w:p>
    <w:p w:rsidR="00511050" w:rsidRDefault="00511050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- !</w:t>
      </w:r>
      <w:r w:rsidR="002734CC" w:rsidRPr="00F431B3">
        <w:rPr>
          <w:rFonts w:ascii="Times New Roman" w:eastAsia="Times-Roman" w:hAnsi="Times New Roman"/>
          <w:sz w:val="28"/>
          <w:szCs w:val="28"/>
        </w:rPr>
        <w:t>=</w:t>
      </w:r>
      <w:r>
        <w:rPr>
          <w:rFonts w:ascii="Times New Roman" w:eastAsia="Times-Roman" w:hAnsi="Times New Roman"/>
          <w:sz w:val="28"/>
          <w:szCs w:val="28"/>
        </w:rPr>
        <w:t xml:space="preserve">  </w:t>
      </w:r>
      <w:r w:rsidR="002734CC" w:rsidRPr="00F431B3">
        <w:rPr>
          <w:rFonts w:ascii="Times New Roman" w:eastAsia="Times-Roman" w:hAnsi="Times New Roman"/>
          <w:sz w:val="28"/>
          <w:szCs w:val="28"/>
        </w:rPr>
        <w:t xml:space="preserve"> (</w:t>
      </w:r>
      <w:r>
        <w:rPr>
          <w:rFonts w:ascii="Times New Roman" w:eastAsia="Times-Roman" w:hAnsi="Times New Roman"/>
          <w:sz w:val="28"/>
          <w:szCs w:val="28"/>
        </w:rPr>
        <w:t xml:space="preserve">неравно) </w:t>
      </w:r>
    </w:p>
    <w:p w:rsidR="002734CC" w:rsidRDefault="00511050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В</w:t>
      </w:r>
      <w:r w:rsidR="002734CC" w:rsidRPr="00F431B3">
        <w:rPr>
          <w:rFonts w:ascii="Times New Roman" w:eastAsia="Times-Roman" w:hAnsi="Times New Roman"/>
          <w:sz w:val="28"/>
          <w:szCs w:val="28"/>
        </w:rPr>
        <w:t xml:space="preserve">се </w:t>
      </w:r>
      <w:r w:rsidR="00F80519">
        <w:rPr>
          <w:rFonts w:ascii="Times New Roman" w:eastAsia="Times-Roman" w:hAnsi="Times New Roman"/>
          <w:sz w:val="28"/>
          <w:szCs w:val="28"/>
        </w:rPr>
        <w:t xml:space="preserve">операторы </w:t>
      </w:r>
      <w:r w:rsidR="002734CC" w:rsidRPr="00F431B3">
        <w:rPr>
          <w:rFonts w:ascii="Times New Roman" w:eastAsia="Times-Roman" w:hAnsi="Times New Roman"/>
          <w:sz w:val="28"/>
          <w:szCs w:val="28"/>
        </w:rPr>
        <w:t xml:space="preserve">выдают 0, если специфицируемое </w:t>
      </w:r>
      <w:r>
        <w:rPr>
          <w:rFonts w:ascii="Times New Roman" w:eastAsia="Times-Roman" w:hAnsi="Times New Roman"/>
          <w:sz w:val="28"/>
          <w:szCs w:val="28"/>
        </w:rPr>
        <w:t>сравне</w:t>
      </w:r>
      <w:r w:rsidR="002734CC" w:rsidRPr="00F431B3">
        <w:rPr>
          <w:rFonts w:ascii="Times New Roman" w:eastAsia="Times-Roman" w:hAnsi="Times New Roman"/>
          <w:sz w:val="28"/>
          <w:szCs w:val="28"/>
        </w:rPr>
        <w:t>ние ложно, и 1, если</w:t>
      </w:r>
      <w:r w:rsidR="002734CC" w:rsidRPr="00E836FC">
        <w:rPr>
          <w:rFonts w:ascii="Times New Roman" w:eastAsia="Times-Roman" w:hAnsi="Times New Roman"/>
          <w:sz w:val="28"/>
          <w:szCs w:val="28"/>
        </w:rPr>
        <w:t xml:space="preserve"> </w:t>
      </w:r>
      <w:r w:rsidR="002734CC" w:rsidRPr="00F431B3">
        <w:rPr>
          <w:rFonts w:ascii="Times New Roman" w:eastAsia="Times-Roman" w:hAnsi="Times New Roman"/>
          <w:sz w:val="28"/>
          <w:szCs w:val="28"/>
        </w:rPr>
        <w:t>оно</w:t>
      </w:r>
      <w:r>
        <w:rPr>
          <w:rFonts w:ascii="Times New Roman" w:eastAsia="Times-Roman" w:hAnsi="Times New Roman"/>
          <w:sz w:val="28"/>
          <w:szCs w:val="28"/>
        </w:rPr>
        <w:t xml:space="preserve"> истинно. Тип результата - </w:t>
      </w:r>
      <w:proofErr w:type="spellStart"/>
      <w:r>
        <w:rPr>
          <w:rFonts w:ascii="Times New Roman" w:eastAsia="Times-Roman" w:hAnsi="Times New Roman"/>
          <w:sz w:val="28"/>
          <w:szCs w:val="28"/>
        </w:rPr>
        <w:t>int</w:t>
      </w:r>
      <w:proofErr w:type="spellEnd"/>
      <w:r>
        <w:rPr>
          <w:rFonts w:ascii="Times New Roman" w:eastAsia="Times-Roman" w:hAnsi="Times New Roman"/>
          <w:sz w:val="28"/>
          <w:szCs w:val="28"/>
        </w:rPr>
        <w:t>.</w:t>
      </w:r>
    </w:p>
    <w:p w:rsidR="002734CC" w:rsidRDefault="002734CC" w:rsidP="002734CC">
      <w:p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  <w:sz w:val="28"/>
          <w:szCs w:val="28"/>
        </w:rPr>
      </w:pPr>
    </w:p>
    <w:p w:rsidR="00F80519" w:rsidRPr="002734CC" w:rsidRDefault="00F80519" w:rsidP="00F80519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</w:rPr>
      </w:pPr>
      <w:r w:rsidRPr="00F431B3">
        <w:rPr>
          <w:rFonts w:ascii="Times New Roman" w:eastAsia="Helvetica-Bold" w:hAnsi="Times New Roman"/>
          <w:b/>
          <w:bCs/>
          <w:sz w:val="28"/>
          <w:szCs w:val="28"/>
        </w:rPr>
        <w:t>Опер</w:t>
      </w:r>
      <w:r>
        <w:rPr>
          <w:rFonts w:ascii="Times New Roman" w:eastAsia="Helvetica-Bold" w:hAnsi="Times New Roman"/>
          <w:b/>
          <w:bCs/>
          <w:sz w:val="28"/>
          <w:szCs w:val="28"/>
        </w:rPr>
        <w:t>атор</w:t>
      </w:r>
      <w:r w:rsidRPr="00F431B3">
        <w:rPr>
          <w:rFonts w:ascii="Times New Roman" w:eastAsia="Helvetica-Bold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Helvetica-Bold" w:hAnsi="Times New Roman"/>
          <w:b/>
          <w:bCs/>
          <w:sz w:val="28"/>
          <w:szCs w:val="28"/>
        </w:rPr>
        <w:t>присваивания</w:t>
      </w:r>
    </w:p>
    <w:p w:rsidR="00F80519" w:rsidRDefault="00F80519" w:rsidP="002734CC">
      <w:p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ab/>
        <w:t>Оператор присваивания</w:t>
      </w:r>
      <w:proofErr w:type="gramStart"/>
      <w:r>
        <w:rPr>
          <w:rFonts w:ascii="Times New Roman" w:eastAsia="Times-Roman" w:hAnsi="Times New Roman"/>
          <w:sz w:val="28"/>
          <w:szCs w:val="28"/>
        </w:rPr>
        <w:t xml:space="preserve"> (</w:t>
      </w:r>
      <w:r w:rsidRPr="00F80519">
        <w:rPr>
          <w:rFonts w:ascii="Times New Roman" w:eastAsia="Times-Roman" w:hAnsi="Times New Roman"/>
          <w:sz w:val="28"/>
          <w:szCs w:val="28"/>
        </w:rPr>
        <w:t>:=</w:t>
      </w:r>
      <w:r>
        <w:rPr>
          <w:rFonts w:ascii="Times New Roman" w:eastAsia="Times-Roman" w:hAnsi="Times New Roman"/>
          <w:sz w:val="28"/>
          <w:szCs w:val="28"/>
        </w:rPr>
        <w:t>)</w:t>
      </w:r>
      <w:r w:rsidRPr="00F80519">
        <w:rPr>
          <w:rFonts w:ascii="Times New Roman" w:eastAsia="Times-Roman" w:hAnsi="Times New Roman"/>
          <w:sz w:val="28"/>
          <w:szCs w:val="28"/>
        </w:rPr>
        <w:t xml:space="preserve"> </w:t>
      </w:r>
      <w:proofErr w:type="gramEnd"/>
      <w:r>
        <w:rPr>
          <w:rFonts w:ascii="Times New Roman" w:eastAsia="Times-Roman" w:hAnsi="Times New Roman"/>
          <w:sz w:val="28"/>
          <w:szCs w:val="28"/>
        </w:rPr>
        <w:t>придает значения идентификаторам.</w:t>
      </w:r>
    </w:p>
    <w:p w:rsidR="00F80519" w:rsidRPr="00F80519" w:rsidRDefault="00F80519" w:rsidP="002734CC">
      <w:p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  <w:sz w:val="28"/>
          <w:szCs w:val="28"/>
        </w:rPr>
      </w:pPr>
    </w:p>
    <w:p w:rsidR="002734CC" w:rsidRPr="002734CC" w:rsidRDefault="002734CC" w:rsidP="002734CC">
      <w:pPr>
        <w:autoSpaceDE w:val="0"/>
        <w:autoSpaceDN w:val="0"/>
        <w:adjustRightInd w:val="0"/>
        <w:spacing w:line="360" w:lineRule="auto"/>
        <w:rPr>
          <w:rFonts w:ascii="Times New Roman" w:eastAsia="Helvetica-Oblique" w:hAnsi="Times New Roman"/>
          <w:b/>
          <w:i/>
          <w:iCs/>
          <w:sz w:val="28"/>
          <w:szCs w:val="28"/>
        </w:rPr>
      </w:pPr>
      <w:r w:rsidRPr="00D06516">
        <w:rPr>
          <w:rFonts w:ascii="Times New Roman" w:hAnsi="Times New Roman"/>
          <w:b/>
          <w:sz w:val="28"/>
          <w:szCs w:val="28"/>
        </w:rPr>
        <w:t>Оператор логического</w:t>
      </w:r>
      <w:proofErr w:type="gramStart"/>
      <w:r w:rsidRPr="00D06516">
        <w:rPr>
          <w:rFonts w:ascii="Times New Roman" w:hAnsi="Times New Roman"/>
          <w:b/>
          <w:sz w:val="28"/>
          <w:szCs w:val="28"/>
        </w:rPr>
        <w:t xml:space="preserve"> </w:t>
      </w:r>
      <w:r w:rsidRPr="00D06516">
        <w:rPr>
          <w:rFonts w:ascii="Times New Roman" w:eastAsia="Helvetica-Oblique" w:hAnsi="Times New Roman"/>
          <w:b/>
          <w:i/>
          <w:iCs/>
          <w:sz w:val="28"/>
          <w:szCs w:val="28"/>
        </w:rPr>
        <w:t>И</w:t>
      </w:r>
      <w:proofErr w:type="gramEnd"/>
    </w:p>
    <w:p w:rsidR="002734CC" w:rsidRPr="00DC655F" w:rsidRDefault="00511050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Оператор</w:t>
      </w:r>
      <w:proofErr w:type="gramStart"/>
      <w:r w:rsidR="002734CC" w:rsidRPr="00D06516">
        <w:rPr>
          <w:rFonts w:ascii="Times New Roman" w:eastAsia="Times-Roman" w:hAnsi="Times New Roman"/>
          <w:sz w:val="28"/>
          <w:szCs w:val="28"/>
        </w:rPr>
        <w:t xml:space="preserve"> </w:t>
      </w:r>
      <w:r w:rsidR="00F80519">
        <w:rPr>
          <w:rFonts w:ascii="Times New Roman" w:eastAsia="Times-Roman" w:hAnsi="Times New Roman"/>
          <w:sz w:val="28"/>
          <w:szCs w:val="28"/>
        </w:rPr>
        <w:t>(</w:t>
      </w:r>
      <w:r w:rsidRPr="00511050">
        <w:rPr>
          <w:rFonts w:ascii="Times New Roman" w:eastAsia="Times-Roman" w:hAnsi="Times New Roman"/>
          <w:sz w:val="28"/>
          <w:szCs w:val="28"/>
        </w:rPr>
        <w:t>&amp;</w:t>
      </w:r>
      <w:r w:rsidR="00F80519">
        <w:rPr>
          <w:rFonts w:ascii="Times New Roman" w:eastAsia="Times-Roman" w:hAnsi="Times New Roman"/>
          <w:sz w:val="28"/>
          <w:szCs w:val="28"/>
        </w:rPr>
        <w:t>)</w:t>
      </w:r>
      <w:r>
        <w:rPr>
          <w:rFonts w:ascii="Times New Roman" w:eastAsia="Times-Roman" w:hAnsi="Times New Roman"/>
          <w:sz w:val="28"/>
          <w:szCs w:val="28"/>
        </w:rPr>
        <w:t xml:space="preserve"> </w:t>
      </w:r>
      <w:proofErr w:type="gramEnd"/>
      <w:r>
        <w:rPr>
          <w:rFonts w:ascii="Times New Roman" w:eastAsia="Times-Roman" w:hAnsi="Times New Roman"/>
          <w:sz w:val="28"/>
          <w:szCs w:val="28"/>
        </w:rPr>
        <w:t>выполняется</w:t>
      </w:r>
      <w:r w:rsidR="002734CC" w:rsidRPr="00D06516">
        <w:rPr>
          <w:rFonts w:ascii="Times New Roman" w:eastAsia="Times-Roman" w:hAnsi="Times New Roman"/>
          <w:sz w:val="28"/>
          <w:szCs w:val="28"/>
        </w:rPr>
        <w:t xml:space="preserve"> слева направо. Оператор</w:t>
      </w:r>
      <w:proofErr w:type="gramStart"/>
      <w:r w:rsidR="002734CC" w:rsidRPr="00D06516">
        <w:rPr>
          <w:rFonts w:ascii="Times New Roman" w:eastAsia="Times-Roman" w:hAnsi="Times New Roman"/>
          <w:sz w:val="28"/>
          <w:szCs w:val="28"/>
        </w:rPr>
        <w:t xml:space="preserve"> </w:t>
      </w:r>
      <w:r w:rsidR="00F80519">
        <w:rPr>
          <w:rFonts w:ascii="Times New Roman" w:eastAsia="Times-Roman" w:hAnsi="Times New Roman"/>
          <w:sz w:val="28"/>
          <w:szCs w:val="28"/>
        </w:rPr>
        <w:t>(</w:t>
      </w:r>
      <w:r w:rsidRPr="00511050">
        <w:rPr>
          <w:rFonts w:ascii="Times New Roman" w:eastAsia="Times-Roman" w:hAnsi="Times New Roman"/>
          <w:sz w:val="28"/>
          <w:szCs w:val="28"/>
        </w:rPr>
        <w:t>&amp;</w:t>
      </w:r>
      <w:r w:rsidR="00F80519">
        <w:rPr>
          <w:rFonts w:ascii="Times New Roman" w:eastAsia="Times-Roman" w:hAnsi="Times New Roman"/>
          <w:sz w:val="28"/>
          <w:szCs w:val="28"/>
        </w:rPr>
        <w:t>)</w:t>
      </w:r>
      <w:r w:rsidR="002734CC" w:rsidRPr="00D06516">
        <w:rPr>
          <w:rFonts w:ascii="Times New Roman" w:eastAsia="Times-Roman" w:hAnsi="Times New Roman"/>
          <w:sz w:val="28"/>
          <w:szCs w:val="28"/>
        </w:rPr>
        <w:t xml:space="preserve"> </w:t>
      </w:r>
      <w:proofErr w:type="gramEnd"/>
      <w:r w:rsidR="002734CC" w:rsidRPr="00D06516">
        <w:rPr>
          <w:rFonts w:ascii="Times New Roman" w:eastAsia="Times-Roman" w:hAnsi="Times New Roman"/>
          <w:sz w:val="28"/>
          <w:szCs w:val="28"/>
        </w:rPr>
        <w:t>выдает 1, если</w:t>
      </w:r>
      <w:r w:rsidR="002734CC" w:rsidRPr="00E836FC">
        <w:rPr>
          <w:rFonts w:ascii="Times New Roman" w:eastAsia="Times-Roman" w:hAnsi="Times New Roman"/>
          <w:sz w:val="28"/>
          <w:szCs w:val="28"/>
        </w:rPr>
        <w:t xml:space="preserve"> </w:t>
      </w:r>
      <w:r w:rsidR="002734CC" w:rsidRPr="00D06516">
        <w:rPr>
          <w:rFonts w:ascii="Times New Roman" w:eastAsia="Times-Roman" w:hAnsi="Times New Roman"/>
          <w:sz w:val="28"/>
          <w:szCs w:val="28"/>
        </w:rPr>
        <w:t>оба операнда не равны нулю, и 0 в противном случае.</w:t>
      </w:r>
      <w:r w:rsidR="002734CC" w:rsidRPr="00D06516">
        <w:rPr>
          <w:rFonts w:ascii="Times-Roman" w:eastAsia="Times-Roman" w:cs="Times-Roman" w:hint="eastAsia"/>
          <w:sz w:val="19"/>
          <w:szCs w:val="19"/>
        </w:rPr>
        <w:t xml:space="preserve"> </w:t>
      </w:r>
      <w:r w:rsidR="002734CC" w:rsidRPr="00D06516">
        <w:rPr>
          <w:rFonts w:ascii="Times New Roman" w:eastAsia="Times-Roman" w:hAnsi="Times New Roman"/>
          <w:sz w:val="28"/>
          <w:szCs w:val="28"/>
        </w:rPr>
        <w:t xml:space="preserve">Тип результата - </w:t>
      </w:r>
      <w:proofErr w:type="spellStart"/>
      <w:r w:rsidR="002734CC" w:rsidRPr="00D06516">
        <w:rPr>
          <w:rFonts w:ascii="Times New Roman" w:eastAsia="Times-Roman" w:hAnsi="Times New Roman"/>
          <w:sz w:val="28"/>
          <w:szCs w:val="28"/>
        </w:rPr>
        <w:t>int</w:t>
      </w:r>
      <w:proofErr w:type="spellEnd"/>
      <w:r w:rsidR="002734CC" w:rsidRPr="00D06516">
        <w:rPr>
          <w:rFonts w:ascii="Times New Roman" w:eastAsia="Times-Roman" w:hAnsi="Times New Roman"/>
          <w:sz w:val="28"/>
          <w:szCs w:val="28"/>
        </w:rPr>
        <w:t>.</w:t>
      </w:r>
    </w:p>
    <w:p w:rsidR="002734CC" w:rsidRPr="00DC655F" w:rsidRDefault="002734CC" w:rsidP="002734CC">
      <w:p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  <w:sz w:val="28"/>
          <w:szCs w:val="28"/>
        </w:rPr>
      </w:pPr>
    </w:p>
    <w:p w:rsidR="002734CC" w:rsidRPr="002734CC" w:rsidRDefault="002734CC" w:rsidP="002734CC">
      <w:pPr>
        <w:autoSpaceDE w:val="0"/>
        <w:autoSpaceDN w:val="0"/>
        <w:adjustRightInd w:val="0"/>
        <w:spacing w:line="360" w:lineRule="auto"/>
        <w:rPr>
          <w:rFonts w:ascii="Times New Roman" w:eastAsia="Helvetica-BoldOblique" w:hAnsi="Times New Roman"/>
          <w:b/>
          <w:bCs/>
          <w:i/>
          <w:iCs/>
          <w:sz w:val="28"/>
          <w:szCs w:val="28"/>
        </w:rPr>
      </w:pPr>
      <w:r w:rsidRPr="00D06516">
        <w:rPr>
          <w:rFonts w:ascii="Times New Roman" w:hAnsi="Times New Roman"/>
          <w:b/>
          <w:sz w:val="28"/>
          <w:szCs w:val="28"/>
        </w:rPr>
        <w:t xml:space="preserve">Оператор </w:t>
      </w:r>
      <w:proofErr w:type="gramStart"/>
      <w:r w:rsidRPr="00D06516">
        <w:rPr>
          <w:rFonts w:ascii="Times New Roman" w:hAnsi="Times New Roman"/>
          <w:b/>
          <w:sz w:val="28"/>
          <w:szCs w:val="28"/>
        </w:rPr>
        <w:t>логического</w:t>
      </w:r>
      <w:proofErr w:type="gramEnd"/>
      <w:r w:rsidRPr="00D06516">
        <w:rPr>
          <w:rFonts w:ascii="Times New Roman" w:hAnsi="Times New Roman"/>
          <w:b/>
          <w:sz w:val="28"/>
          <w:szCs w:val="28"/>
        </w:rPr>
        <w:t xml:space="preserve"> </w:t>
      </w:r>
      <w:r w:rsidRPr="00D06516">
        <w:rPr>
          <w:rFonts w:ascii="Times New Roman" w:eastAsia="Helvetica-BoldOblique" w:hAnsi="Times New Roman"/>
          <w:b/>
          <w:bCs/>
          <w:i/>
          <w:iCs/>
          <w:sz w:val="28"/>
          <w:szCs w:val="28"/>
        </w:rPr>
        <w:t>ИЛИ</w:t>
      </w:r>
    </w:p>
    <w:p w:rsidR="002734CC" w:rsidRPr="00DC655F" w:rsidRDefault="002734CC" w:rsidP="005110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 w:rsidRPr="00D06516">
        <w:rPr>
          <w:rFonts w:ascii="Times New Roman" w:eastAsia="Times-Roman" w:hAnsi="Times New Roman"/>
          <w:sz w:val="28"/>
          <w:szCs w:val="28"/>
        </w:rPr>
        <w:t>Оператор</w:t>
      </w:r>
      <w:proofErr w:type="gramStart"/>
      <w:r w:rsidR="00F80519">
        <w:rPr>
          <w:rFonts w:ascii="Times New Roman" w:eastAsia="Times-Roman" w:hAnsi="Times New Roman"/>
          <w:sz w:val="28"/>
          <w:szCs w:val="28"/>
        </w:rPr>
        <w:t xml:space="preserve"> (</w:t>
      </w:r>
      <w:r w:rsidR="00511050" w:rsidRPr="00511050">
        <w:rPr>
          <w:rFonts w:ascii="Times New Roman" w:eastAsia="Times-Roman" w:hAnsi="Times New Roman"/>
          <w:sz w:val="28"/>
          <w:szCs w:val="28"/>
        </w:rPr>
        <w:t>|</w:t>
      </w:r>
      <w:r w:rsidR="00F80519">
        <w:rPr>
          <w:rFonts w:ascii="Times New Roman" w:eastAsia="Times-Roman" w:hAnsi="Times New Roman"/>
          <w:sz w:val="28"/>
          <w:szCs w:val="28"/>
        </w:rPr>
        <w:t>)</w:t>
      </w:r>
      <w:r w:rsidR="00511050" w:rsidRPr="00511050">
        <w:rPr>
          <w:rFonts w:ascii="Times New Roman" w:eastAsia="Times-Roman" w:hAnsi="Times New Roman"/>
          <w:sz w:val="28"/>
          <w:szCs w:val="28"/>
        </w:rPr>
        <w:t xml:space="preserve"> </w:t>
      </w:r>
      <w:proofErr w:type="gramEnd"/>
      <w:r w:rsidR="00511050">
        <w:rPr>
          <w:rFonts w:ascii="Times New Roman" w:eastAsia="Times-Roman" w:hAnsi="Times New Roman"/>
          <w:sz w:val="28"/>
          <w:szCs w:val="28"/>
        </w:rPr>
        <w:t>выполняе</w:t>
      </w:r>
      <w:r w:rsidRPr="00D06516">
        <w:rPr>
          <w:rFonts w:ascii="Times New Roman" w:eastAsia="Times-Roman" w:hAnsi="Times New Roman"/>
          <w:sz w:val="28"/>
          <w:szCs w:val="28"/>
        </w:rPr>
        <w:t>тся слева направо. Оператор</w:t>
      </w:r>
      <w:proofErr w:type="gramStart"/>
      <w:r w:rsidRPr="00D06516">
        <w:rPr>
          <w:rFonts w:ascii="Times New Roman" w:eastAsia="Times-Roman" w:hAnsi="Times New Roman"/>
          <w:sz w:val="28"/>
          <w:szCs w:val="28"/>
        </w:rPr>
        <w:t xml:space="preserve"> </w:t>
      </w:r>
      <w:r w:rsidR="00F80519">
        <w:rPr>
          <w:rFonts w:ascii="Times New Roman" w:eastAsia="Times-Roman" w:hAnsi="Times New Roman"/>
          <w:sz w:val="28"/>
          <w:szCs w:val="28"/>
        </w:rPr>
        <w:t>(</w:t>
      </w:r>
      <w:r w:rsidR="00511050" w:rsidRPr="00511050">
        <w:rPr>
          <w:rFonts w:ascii="Times New Roman" w:eastAsia="Times-Roman" w:hAnsi="Times New Roman"/>
          <w:sz w:val="28"/>
          <w:szCs w:val="28"/>
        </w:rPr>
        <w:t>|</w:t>
      </w:r>
      <w:r w:rsidR="00F80519">
        <w:rPr>
          <w:rFonts w:ascii="Times New Roman" w:eastAsia="Times-Roman" w:hAnsi="Times New Roman"/>
          <w:sz w:val="28"/>
          <w:szCs w:val="28"/>
        </w:rPr>
        <w:t>)</w:t>
      </w:r>
      <w:r w:rsidRPr="00D06516">
        <w:rPr>
          <w:rFonts w:ascii="Times New Roman" w:eastAsia="Times-Roman" w:hAnsi="Times New Roman"/>
          <w:sz w:val="28"/>
          <w:szCs w:val="28"/>
        </w:rPr>
        <w:t xml:space="preserve"> </w:t>
      </w:r>
      <w:proofErr w:type="gramEnd"/>
      <w:r w:rsidRPr="00D06516">
        <w:rPr>
          <w:rFonts w:ascii="Times New Roman" w:eastAsia="Times-Roman" w:hAnsi="Times New Roman"/>
          <w:sz w:val="28"/>
          <w:szCs w:val="28"/>
        </w:rPr>
        <w:t>выдает 1, если</w:t>
      </w:r>
      <w:r w:rsidR="00F80519">
        <w:rPr>
          <w:rFonts w:ascii="Times New Roman" w:eastAsia="Times-Roman" w:hAnsi="Times New Roman"/>
          <w:sz w:val="28"/>
          <w:szCs w:val="28"/>
        </w:rPr>
        <w:t>,</w:t>
      </w:r>
      <w:r w:rsidRPr="00E836FC">
        <w:rPr>
          <w:rFonts w:ascii="Times New Roman" w:eastAsia="Times-Roman" w:hAnsi="Times New Roman"/>
          <w:sz w:val="28"/>
          <w:szCs w:val="28"/>
        </w:rPr>
        <w:t xml:space="preserve"> </w:t>
      </w:r>
      <w:r w:rsidRPr="00D06516">
        <w:rPr>
          <w:rFonts w:ascii="Times New Roman" w:eastAsia="Times-Roman" w:hAnsi="Times New Roman"/>
          <w:sz w:val="28"/>
          <w:szCs w:val="28"/>
        </w:rPr>
        <w:t>по крайней мере</w:t>
      </w:r>
      <w:r w:rsidR="00F80519">
        <w:rPr>
          <w:rFonts w:ascii="Times New Roman" w:eastAsia="Times-Roman" w:hAnsi="Times New Roman"/>
          <w:sz w:val="28"/>
          <w:szCs w:val="28"/>
        </w:rPr>
        <w:t>,</w:t>
      </w:r>
      <w:r w:rsidRPr="00D06516">
        <w:rPr>
          <w:rFonts w:ascii="Times New Roman" w:eastAsia="Times-Roman" w:hAnsi="Times New Roman"/>
          <w:sz w:val="28"/>
          <w:szCs w:val="28"/>
        </w:rPr>
        <w:t xml:space="preserve"> один из операндов не равен нулю, и 0 в противном случае. Тип </w:t>
      </w:r>
      <w:r w:rsidRPr="00D06516">
        <w:rPr>
          <w:rFonts w:ascii="Times New Roman" w:eastAsia="Times-Roman" w:hAnsi="Times New Roman"/>
          <w:sz w:val="28"/>
          <w:szCs w:val="28"/>
        </w:rPr>
        <w:lastRenderedPageBreak/>
        <w:t xml:space="preserve">результата - </w:t>
      </w:r>
      <w:proofErr w:type="spellStart"/>
      <w:r w:rsidRPr="00D06516">
        <w:rPr>
          <w:rFonts w:ascii="Times New Roman" w:eastAsia="Times-Roman" w:hAnsi="Times New Roman"/>
          <w:sz w:val="28"/>
          <w:szCs w:val="28"/>
        </w:rPr>
        <w:t>int</w:t>
      </w:r>
      <w:proofErr w:type="spellEnd"/>
      <w:r w:rsidRPr="00D06516">
        <w:rPr>
          <w:rFonts w:ascii="Times New Roman" w:eastAsia="Times-Roman" w:hAnsi="Times New Roman"/>
          <w:sz w:val="28"/>
          <w:szCs w:val="28"/>
        </w:rPr>
        <w:t>.</w:t>
      </w:r>
    </w:p>
    <w:p w:rsidR="002734CC" w:rsidRPr="00AB438F" w:rsidRDefault="002734CC" w:rsidP="00511050">
      <w:p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  <w:sz w:val="28"/>
          <w:szCs w:val="28"/>
        </w:rPr>
      </w:pPr>
    </w:p>
    <w:p w:rsidR="002734CC" w:rsidRPr="00E836FC" w:rsidRDefault="002734CC" w:rsidP="002734CC">
      <w:pPr>
        <w:autoSpaceDE w:val="0"/>
        <w:autoSpaceDN w:val="0"/>
        <w:adjustRightInd w:val="0"/>
        <w:spacing w:line="360" w:lineRule="auto"/>
        <w:rPr>
          <w:rFonts w:ascii="Times New Roman" w:eastAsia="Helvetica-Bold" w:hAnsi="Times New Roman"/>
          <w:b/>
          <w:bCs/>
          <w:sz w:val="28"/>
          <w:szCs w:val="28"/>
        </w:rPr>
      </w:pPr>
      <w:r w:rsidRPr="00D06516">
        <w:rPr>
          <w:rFonts w:ascii="Times New Roman" w:eastAsia="Helvetica-Bold" w:hAnsi="Times New Roman"/>
          <w:b/>
          <w:bCs/>
          <w:sz w:val="28"/>
          <w:szCs w:val="28"/>
        </w:rPr>
        <w:t>Инструкции выбора</w:t>
      </w:r>
    </w:p>
    <w:p w:rsidR="00937268" w:rsidRPr="00B44E02" w:rsidRDefault="002734CC" w:rsidP="0093726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 w:rsidRPr="00D06516">
        <w:rPr>
          <w:rFonts w:ascii="Times New Roman" w:eastAsia="Times-Roman" w:hAnsi="Times New Roman"/>
          <w:sz w:val="28"/>
          <w:szCs w:val="28"/>
        </w:rPr>
        <w:t xml:space="preserve">Инструкции выбора осуществляют </w:t>
      </w:r>
      <w:r w:rsidR="00937268">
        <w:rPr>
          <w:rFonts w:ascii="Times New Roman" w:eastAsia="Times-Roman" w:hAnsi="Times New Roman"/>
          <w:sz w:val="28"/>
          <w:szCs w:val="28"/>
        </w:rPr>
        <w:t>подборку</w:t>
      </w:r>
      <w:r>
        <w:rPr>
          <w:rFonts w:ascii="Times New Roman" w:eastAsia="Times-Roman" w:hAnsi="Times New Roman"/>
          <w:sz w:val="28"/>
          <w:szCs w:val="28"/>
        </w:rPr>
        <w:t xml:space="preserve"> одной из нескольких альтер</w:t>
      </w:r>
      <w:r w:rsidRPr="00D06516">
        <w:rPr>
          <w:rFonts w:ascii="Times New Roman" w:eastAsia="Times-Roman" w:hAnsi="Times New Roman"/>
          <w:sz w:val="28"/>
          <w:szCs w:val="28"/>
        </w:rPr>
        <w:t>натив, определяющи</w:t>
      </w:r>
      <w:r w:rsidR="00937268">
        <w:rPr>
          <w:rFonts w:ascii="Times New Roman" w:eastAsia="Times-Roman" w:hAnsi="Times New Roman"/>
          <w:sz w:val="28"/>
          <w:szCs w:val="28"/>
        </w:rPr>
        <w:t>х порядок выполнения инструкций</w:t>
      </w:r>
      <w:r w:rsidR="00937268" w:rsidRPr="00937268">
        <w:rPr>
          <w:rFonts w:ascii="Times New Roman" w:eastAsia="Times-Roman" w:hAnsi="Times New Roman"/>
          <w:sz w:val="28"/>
          <w:szCs w:val="28"/>
        </w:rPr>
        <w:t>:</w:t>
      </w:r>
    </w:p>
    <w:p w:rsidR="002734CC" w:rsidRPr="00937268" w:rsidRDefault="00937268" w:rsidP="00937268">
      <w:pPr>
        <w:pStyle w:val="a9"/>
        <w:autoSpaceDE w:val="0"/>
        <w:autoSpaceDN w:val="0"/>
        <w:adjustRightInd w:val="0"/>
        <w:spacing w:line="360" w:lineRule="auto"/>
        <w:ind w:left="644"/>
        <w:jc w:val="both"/>
        <w:rPr>
          <w:rFonts w:ascii="Times New Roman" w:eastAsia="Times-Roman" w:hAnsi="Times New Roman"/>
          <w:i/>
          <w:sz w:val="28"/>
          <w:szCs w:val="28"/>
        </w:rPr>
      </w:pPr>
      <w:r w:rsidRPr="00937268">
        <w:rPr>
          <w:rFonts w:ascii="Times New Roman" w:eastAsia="Times-Roman" w:hAnsi="Times New Roman"/>
          <w:i/>
          <w:sz w:val="28"/>
          <w:szCs w:val="28"/>
        </w:rPr>
        <w:t xml:space="preserve">- </w:t>
      </w:r>
      <w:proofErr w:type="spellStart"/>
      <w:r w:rsidRPr="00937268">
        <w:rPr>
          <w:rFonts w:ascii="Times New Roman" w:eastAsia="Times-Roman" w:hAnsi="Times New Roman"/>
          <w:i/>
          <w:sz w:val="28"/>
          <w:szCs w:val="28"/>
        </w:rPr>
        <w:t>if</w:t>
      </w:r>
      <w:proofErr w:type="spellEnd"/>
      <w:r w:rsidRPr="00937268">
        <w:rPr>
          <w:rFonts w:ascii="Times New Roman" w:eastAsia="Times-Roman" w:hAnsi="Times New Roman"/>
          <w:i/>
          <w:sz w:val="28"/>
          <w:szCs w:val="28"/>
        </w:rPr>
        <w:t xml:space="preserve"> (</w:t>
      </w:r>
      <w:r w:rsidRPr="00937268">
        <w:rPr>
          <w:rFonts w:ascii="Times New Roman" w:eastAsia="Times-Italic" w:hAnsi="Times New Roman"/>
          <w:i/>
          <w:iCs/>
          <w:sz w:val="28"/>
          <w:szCs w:val="28"/>
        </w:rPr>
        <w:t>выражени</w:t>
      </w:r>
      <w:r w:rsidR="002734CC" w:rsidRPr="00937268">
        <w:rPr>
          <w:rFonts w:ascii="Times New Roman" w:eastAsia="Times-Italic" w:hAnsi="Times New Roman"/>
          <w:i/>
          <w:iCs/>
          <w:sz w:val="28"/>
          <w:szCs w:val="28"/>
        </w:rPr>
        <w:t>е</w:t>
      </w:r>
      <w:r w:rsidRPr="00937268">
        <w:rPr>
          <w:rFonts w:ascii="Times New Roman" w:eastAsia="Times-Italic" w:hAnsi="Times New Roman"/>
          <w:i/>
          <w:iCs/>
          <w:sz w:val="28"/>
          <w:szCs w:val="28"/>
        </w:rPr>
        <w:t>)</w:t>
      </w:r>
      <w:r w:rsidR="002734CC" w:rsidRPr="00937268">
        <w:rPr>
          <w:rFonts w:ascii="Times New Roman" w:eastAsia="Times-Italic" w:hAnsi="Times New Roman"/>
          <w:i/>
          <w:iCs/>
          <w:sz w:val="28"/>
          <w:szCs w:val="28"/>
        </w:rPr>
        <w:t xml:space="preserve"> </w:t>
      </w:r>
      <w:proofErr w:type="gramStart"/>
      <w:r w:rsidRPr="00937268">
        <w:rPr>
          <w:rFonts w:ascii="Times New Roman" w:eastAsia="Times-Roman" w:hAnsi="Times New Roman"/>
          <w:i/>
          <w:sz w:val="28"/>
          <w:szCs w:val="28"/>
        </w:rPr>
        <w:t>{</w:t>
      </w:r>
      <w:r w:rsidR="002734CC" w:rsidRPr="00937268">
        <w:rPr>
          <w:rFonts w:ascii="Times New Roman" w:eastAsia="Times-Roman" w:hAnsi="Times New Roman"/>
          <w:i/>
          <w:sz w:val="28"/>
          <w:szCs w:val="28"/>
        </w:rPr>
        <w:t xml:space="preserve"> </w:t>
      </w:r>
      <w:proofErr w:type="gramEnd"/>
      <w:r w:rsidRPr="00937268">
        <w:rPr>
          <w:rFonts w:ascii="Times New Roman" w:eastAsia="Times-Italic" w:hAnsi="Times New Roman"/>
          <w:i/>
          <w:iCs/>
          <w:sz w:val="28"/>
          <w:szCs w:val="28"/>
        </w:rPr>
        <w:t>инструкции }</w:t>
      </w:r>
    </w:p>
    <w:p w:rsidR="002734CC" w:rsidRPr="00937268" w:rsidRDefault="00937268" w:rsidP="0093726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i/>
          <w:sz w:val="28"/>
          <w:szCs w:val="28"/>
        </w:rPr>
      </w:pPr>
      <w:r w:rsidRPr="00937268">
        <w:rPr>
          <w:rFonts w:ascii="Times New Roman" w:eastAsia="Times-Roman" w:hAnsi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eastAsia="Times-Roman" w:hAnsi="Times New Roman"/>
          <w:i/>
          <w:sz w:val="28"/>
          <w:szCs w:val="28"/>
        </w:rPr>
        <w:t>if</w:t>
      </w:r>
      <w:proofErr w:type="spellEnd"/>
      <w:r>
        <w:rPr>
          <w:rFonts w:ascii="Times New Roman" w:eastAsia="Times-Roman" w:hAnsi="Times New Roman"/>
          <w:i/>
          <w:sz w:val="28"/>
          <w:szCs w:val="28"/>
        </w:rPr>
        <w:t xml:space="preserve"> </w:t>
      </w:r>
      <w:r w:rsidRPr="00937268">
        <w:rPr>
          <w:rFonts w:ascii="Times New Roman" w:eastAsia="Times-Roman" w:hAnsi="Times New Roman"/>
          <w:i/>
          <w:sz w:val="28"/>
          <w:szCs w:val="28"/>
        </w:rPr>
        <w:t>(</w:t>
      </w:r>
      <w:r>
        <w:rPr>
          <w:rFonts w:ascii="Times New Roman" w:eastAsia="Times-Italic" w:hAnsi="Times New Roman"/>
          <w:i/>
          <w:iCs/>
          <w:sz w:val="28"/>
          <w:szCs w:val="28"/>
        </w:rPr>
        <w:t>выражени</w:t>
      </w:r>
      <w:r w:rsidRPr="00937268">
        <w:rPr>
          <w:rFonts w:ascii="Times New Roman" w:eastAsia="Times-Italic" w:hAnsi="Times New Roman"/>
          <w:i/>
          <w:iCs/>
          <w:sz w:val="28"/>
          <w:szCs w:val="28"/>
        </w:rPr>
        <w:t xml:space="preserve">е) </w:t>
      </w:r>
      <w:proofErr w:type="gramStart"/>
      <w:r w:rsidRPr="00937268">
        <w:rPr>
          <w:rFonts w:ascii="Times New Roman" w:eastAsia="Times-Roman" w:hAnsi="Times New Roman"/>
          <w:i/>
          <w:sz w:val="28"/>
          <w:szCs w:val="28"/>
        </w:rPr>
        <w:t xml:space="preserve">{ </w:t>
      </w:r>
      <w:proofErr w:type="gramEnd"/>
      <w:r>
        <w:rPr>
          <w:rFonts w:ascii="Times New Roman" w:eastAsia="Times-Italic" w:hAnsi="Times New Roman"/>
          <w:i/>
          <w:iCs/>
          <w:sz w:val="28"/>
          <w:szCs w:val="28"/>
        </w:rPr>
        <w:t xml:space="preserve">инструкции </w:t>
      </w:r>
      <w:r w:rsidRPr="00937268">
        <w:rPr>
          <w:rFonts w:ascii="Times New Roman" w:eastAsia="Times-Italic" w:hAnsi="Times New Roman"/>
          <w:i/>
          <w:iCs/>
          <w:sz w:val="28"/>
          <w:szCs w:val="28"/>
        </w:rPr>
        <w:t>}</w:t>
      </w:r>
      <w:r w:rsidR="002734CC" w:rsidRPr="00937268">
        <w:rPr>
          <w:rFonts w:ascii="Times New Roman" w:eastAsia="Times-Italic" w:hAnsi="Times New Roman"/>
          <w:i/>
          <w:iCs/>
          <w:sz w:val="28"/>
          <w:szCs w:val="28"/>
        </w:rPr>
        <w:t xml:space="preserve"> </w:t>
      </w:r>
      <w:proofErr w:type="spellStart"/>
      <w:r w:rsidR="002734CC" w:rsidRPr="00937268">
        <w:rPr>
          <w:rFonts w:ascii="Times New Roman" w:eastAsia="Times-Italic" w:hAnsi="Times New Roman"/>
          <w:i/>
          <w:iCs/>
          <w:sz w:val="28"/>
          <w:szCs w:val="28"/>
        </w:rPr>
        <w:t>else</w:t>
      </w:r>
      <w:proofErr w:type="spellEnd"/>
      <w:r w:rsidR="002734CC" w:rsidRPr="00937268">
        <w:rPr>
          <w:rFonts w:ascii="Times New Roman" w:eastAsia="Times-Italic" w:hAnsi="Times New Roman"/>
          <w:i/>
          <w:iCs/>
          <w:sz w:val="28"/>
          <w:szCs w:val="28"/>
        </w:rPr>
        <w:t xml:space="preserve"> </w:t>
      </w:r>
      <w:r w:rsidRPr="00937268">
        <w:rPr>
          <w:rFonts w:ascii="Times New Roman" w:eastAsia="Times-Italic" w:hAnsi="Times New Roman"/>
          <w:i/>
          <w:iCs/>
          <w:sz w:val="28"/>
          <w:szCs w:val="28"/>
        </w:rPr>
        <w:t xml:space="preserve">{ </w:t>
      </w:r>
      <w:r>
        <w:rPr>
          <w:rFonts w:ascii="Times New Roman" w:eastAsia="Times-Italic" w:hAnsi="Times New Roman"/>
          <w:i/>
          <w:iCs/>
          <w:sz w:val="28"/>
          <w:szCs w:val="28"/>
        </w:rPr>
        <w:t xml:space="preserve">инструкции </w:t>
      </w:r>
      <w:r w:rsidRPr="00937268">
        <w:rPr>
          <w:rFonts w:ascii="Times New Roman" w:eastAsia="Times-Italic" w:hAnsi="Times New Roman"/>
          <w:i/>
          <w:iCs/>
          <w:sz w:val="28"/>
          <w:szCs w:val="28"/>
        </w:rPr>
        <w:t>}</w:t>
      </w:r>
    </w:p>
    <w:p w:rsidR="002734CC" w:rsidRPr="005105B5" w:rsidRDefault="002734CC" w:rsidP="0093726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 w:rsidRPr="00E06B0D">
        <w:rPr>
          <w:rFonts w:ascii="Times New Roman" w:eastAsia="Times-Roman" w:hAnsi="Times New Roman"/>
          <w:sz w:val="28"/>
          <w:szCs w:val="28"/>
        </w:rPr>
        <w:t xml:space="preserve">Оба вида </w:t>
      </w:r>
      <w:proofErr w:type="spellStart"/>
      <w:r w:rsidRPr="00E06B0D">
        <w:rPr>
          <w:rFonts w:ascii="Times New Roman" w:eastAsia="Times-Roman" w:hAnsi="Times New Roman"/>
          <w:sz w:val="28"/>
          <w:szCs w:val="28"/>
        </w:rPr>
        <w:t>if</w:t>
      </w:r>
      <w:proofErr w:type="spellEnd"/>
      <w:r w:rsidR="0004360B">
        <w:rPr>
          <w:rFonts w:ascii="Times New Roman" w:eastAsia="Times-Roman" w:hAnsi="Times New Roman"/>
          <w:sz w:val="28"/>
          <w:szCs w:val="28"/>
        </w:rPr>
        <w:t xml:space="preserve"> содержат выражения, которые должны</w:t>
      </w:r>
      <w:r w:rsidRPr="00E06B0D">
        <w:rPr>
          <w:rFonts w:ascii="Times New Roman" w:eastAsia="Times-Roman" w:hAnsi="Times New Roman"/>
          <w:sz w:val="28"/>
          <w:szCs w:val="28"/>
        </w:rPr>
        <w:t xml:space="preserve"> иметь арифметический тип.</w:t>
      </w:r>
      <w:r w:rsidRPr="00E06B0D">
        <w:rPr>
          <w:rFonts w:ascii="Times-Roman" w:eastAsia="Times-Roman" w:cs="Times-Roman" w:hint="eastAsia"/>
          <w:sz w:val="20"/>
          <w:szCs w:val="20"/>
        </w:rPr>
        <w:t xml:space="preserve"> </w:t>
      </w:r>
      <w:r w:rsidRPr="00E06B0D">
        <w:rPr>
          <w:rFonts w:ascii="Times New Roman" w:eastAsia="Times-Roman" w:hAnsi="Times New Roman"/>
          <w:sz w:val="28"/>
          <w:szCs w:val="28"/>
        </w:rPr>
        <w:t>Сначала вычисляется выражение со всеми его побочными эффектами, результат сравнивается с 0.</w:t>
      </w:r>
      <w:r w:rsidRPr="00E836FC">
        <w:rPr>
          <w:rFonts w:ascii="Times New Roman" w:eastAsia="Times-Roman" w:hAnsi="Times New Roman"/>
          <w:sz w:val="28"/>
          <w:szCs w:val="28"/>
        </w:rPr>
        <w:t xml:space="preserve"> </w:t>
      </w:r>
      <w:r w:rsidRPr="00E06B0D">
        <w:rPr>
          <w:rFonts w:ascii="Times New Roman" w:eastAsia="Times-Roman" w:hAnsi="Times New Roman"/>
          <w:sz w:val="28"/>
          <w:szCs w:val="28"/>
        </w:rPr>
        <w:t>В случае несов</w:t>
      </w:r>
      <w:r w:rsidR="0004360B">
        <w:rPr>
          <w:rFonts w:ascii="Times New Roman" w:eastAsia="Times-Roman" w:hAnsi="Times New Roman"/>
          <w:sz w:val="28"/>
          <w:szCs w:val="28"/>
        </w:rPr>
        <w:t xml:space="preserve">падения с 0 выполняется первая </w:t>
      </w:r>
      <w:r w:rsidRPr="00E06B0D">
        <w:rPr>
          <w:rFonts w:ascii="Times New Roman" w:eastAsia="Times-Roman" w:hAnsi="Times New Roman"/>
          <w:sz w:val="28"/>
          <w:szCs w:val="28"/>
        </w:rPr>
        <w:t>инструкция. В случае</w:t>
      </w:r>
      <w:r w:rsidRPr="00E836FC">
        <w:rPr>
          <w:rFonts w:ascii="Times New Roman" w:eastAsia="Times-Roman" w:hAnsi="Times New Roman"/>
          <w:sz w:val="28"/>
          <w:szCs w:val="28"/>
        </w:rPr>
        <w:t xml:space="preserve"> </w:t>
      </w:r>
      <w:r w:rsidRPr="00E06B0D">
        <w:rPr>
          <w:rFonts w:ascii="Times New Roman" w:eastAsia="Times-Roman" w:hAnsi="Times New Roman"/>
          <w:sz w:val="28"/>
          <w:szCs w:val="28"/>
        </w:rPr>
        <w:t>совпадения с 0 для второг</w:t>
      </w:r>
      <w:r w:rsidR="0004360B">
        <w:rPr>
          <w:rFonts w:ascii="Times New Roman" w:eastAsia="Times-Roman" w:hAnsi="Times New Roman"/>
          <w:sz w:val="28"/>
          <w:szCs w:val="28"/>
        </w:rPr>
        <w:t xml:space="preserve">о типа </w:t>
      </w:r>
      <w:proofErr w:type="spellStart"/>
      <w:r w:rsidR="0004360B">
        <w:rPr>
          <w:rFonts w:ascii="Times New Roman" w:eastAsia="Times-Roman" w:hAnsi="Times New Roman"/>
          <w:sz w:val="28"/>
          <w:szCs w:val="28"/>
        </w:rPr>
        <w:t>if</w:t>
      </w:r>
      <w:proofErr w:type="spellEnd"/>
      <w:r w:rsidR="0004360B">
        <w:rPr>
          <w:rFonts w:ascii="Times New Roman" w:eastAsia="Times-Roman" w:hAnsi="Times New Roman"/>
          <w:sz w:val="28"/>
          <w:szCs w:val="28"/>
        </w:rPr>
        <w:t xml:space="preserve"> выполняется вторая </w:t>
      </w:r>
      <w:r w:rsidRPr="00E06B0D">
        <w:rPr>
          <w:rFonts w:ascii="Times New Roman" w:eastAsia="Times-Roman" w:hAnsi="Times New Roman"/>
          <w:sz w:val="28"/>
          <w:szCs w:val="28"/>
        </w:rPr>
        <w:t>инструкция.</w:t>
      </w:r>
    </w:p>
    <w:p w:rsidR="002734CC" w:rsidRPr="005105B5" w:rsidRDefault="002734CC" w:rsidP="00937268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-Roman" w:hAnsi="Times New Roman"/>
          <w:sz w:val="28"/>
          <w:szCs w:val="28"/>
        </w:rPr>
      </w:pPr>
    </w:p>
    <w:p w:rsidR="002734CC" w:rsidRPr="00E836FC" w:rsidRDefault="0004360B" w:rsidP="00937268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Helvetica-Bold" w:hAnsi="Times New Roman"/>
          <w:b/>
          <w:bCs/>
          <w:sz w:val="28"/>
          <w:szCs w:val="28"/>
        </w:rPr>
      </w:pPr>
      <w:r>
        <w:rPr>
          <w:rFonts w:ascii="Times New Roman" w:eastAsia="Helvetica-Bold" w:hAnsi="Times New Roman"/>
          <w:b/>
          <w:bCs/>
          <w:sz w:val="28"/>
          <w:szCs w:val="28"/>
        </w:rPr>
        <w:t>Циклическая инструкция</w:t>
      </w:r>
    </w:p>
    <w:p w:rsidR="002734CC" w:rsidRPr="0004360B" w:rsidRDefault="0004360B" w:rsidP="0004360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Циклическая инструкция</w:t>
      </w:r>
      <w:r w:rsidRPr="0004360B">
        <w:rPr>
          <w:rFonts w:ascii="Times New Roman" w:eastAsia="Times-Roman" w:hAnsi="Times New Roman"/>
          <w:sz w:val="28"/>
          <w:szCs w:val="28"/>
        </w:rPr>
        <w:t>:</w:t>
      </w:r>
    </w:p>
    <w:p w:rsidR="002734CC" w:rsidRPr="0004360B" w:rsidRDefault="0004360B" w:rsidP="0004360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Italic" w:hAnsi="Times New Roman"/>
          <w:i/>
          <w:iCs/>
          <w:sz w:val="28"/>
          <w:szCs w:val="28"/>
        </w:rPr>
      </w:pPr>
      <w:proofErr w:type="gramStart"/>
      <w:r>
        <w:rPr>
          <w:rFonts w:ascii="Times New Roman" w:eastAsia="Times-Roman" w:hAnsi="Times New Roman"/>
          <w:i/>
          <w:sz w:val="28"/>
          <w:szCs w:val="28"/>
          <w:lang w:val="en-US"/>
        </w:rPr>
        <w:t>w</w:t>
      </w:r>
      <w:proofErr w:type="spellStart"/>
      <w:r w:rsidRPr="0004360B">
        <w:rPr>
          <w:rFonts w:ascii="Times New Roman" w:eastAsia="Times-Roman" w:hAnsi="Times New Roman"/>
          <w:i/>
          <w:sz w:val="28"/>
          <w:szCs w:val="28"/>
        </w:rPr>
        <w:t>hile</w:t>
      </w:r>
      <w:proofErr w:type="spellEnd"/>
      <w:proofErr w:type="gramEnd"/>
      <w:r w:rsidRPr="0004360B">
        <w:rPr>
          <w:rFonts w:ascii="Times New Roman" w:eastAsia="Times-Roman" w:hAnsi="Times New Roman"/>
          <w:i/>
          <w:sz w:val="28"/>
          <w:szCs w:val="28"/>
        </w:rPr>
        <w:t xml:space="preserve"> (</w:t>
      </w:r>
      <w:r w:rsidR="002734CC" w:rsidRPr="0004360B">
        <w:rPr>
          <w:rFonts w:ascii="Times New Roman" w:eastAsia="Times-Italic" w:hAnsi="Times New Roman"/>
          <w:i/>
          <w:iCs/>
          <w:sz w:val="28"/>
          <w:szCs w:val="28"/>
        </w:rPr>
        <w:t>выражение</w:t>
      </w:r>
      <w:r w:rsidRPr="0004360B">
        <w:rPr>
          <w:rFonts w:ascii="Times New Roman" w:eastAsia="Times-Italic" w:hAnsi="Times New Roman"/>
          <w:i/>
          <w:iCs/>
          <w:sz w:val="28"/>
          <w:szCs w:val="28"/>
        </w:rPr>
        <w:t>)</w:t>
      </w:r>
      <w:r w:rsidR="002734CC" w:rsidRPr="0004360B">
        <w:rPr>
          <w:rFonts w:ascii="Times New Roman" w:eastAsia="Times-Italic" w:hAnsi="Times New Roman"/>
          <w:i/>
          <w:iCs/>
          <w:sz w:val="28"/>
          <w:szCs w:val="28"/>
        </w:rPr>
        <w:t xml:space="preserve"> </w:t>
      </w:r>
      <w:r w:rsidRPr="0004360B">
        <w:rPr>
          <w:rFonts w:ascii="Times New Roman" w:eastAsia="Times-Roman" w:hAnsi="Times New Roman"/>
          <w:i/>
          <w:sz w:val="28"/>
          <w:szCs w:val="28"/>
        </w:rPr>
        <w:t>{</w:t>
      </w:r>
      <w:r w:rsidR="002734CC" w:rsidRPr="0004360B">
        <w:rPr>
          <w:rFonts w:ascii="Times New Roman" w:eastAsia="Times-Roman" w:hAnsi="Times New Roman"/>
          <w:i/>
          <w:sz w:val="28"/>
          <w:szCs w:val="28"/>
        </w:rPr>
        <w:t xml:space="preserve"> </w:t>
      </w:r>
      <w:r>
        <w:rPr>
          <w:rFonts w:ascii="Times New Roman" w:eastAsia="Times-Italic" w:hAnsi="Times New Roman"/>
          <w:i/>
          <w:iCs/>
          <w:sz w:val="28"/>
          <w:szCs w:val="28"/>
        </w:rPr>
        <w:t>инструкции</w:t>
      </w:r>
      <w:r w:rsidRPr="0004360B">
        <w:rPr>
          <w:rFonts w:ascii="Times New Roman" w:eastAsia="Times-Italic" w:hAnsi="Times New Roman"/>
          <w:i/>
          <w:iCs/>
          <w:sz w:val="28"/>
          <w:szCs w:val="28"/>
        </w:rPr>
        <w:t xml:space="preserve"> }</w:t>
      </w:r>
    </w:p>
    <w:p w:rsidR="002734CC" w:rsidRPr="005E5430" w:rsidRDefault="002734CC" w:rsidP="008F0D9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-Roman" w:hAnsi="Times New Roman"/>
          <w:sz w:val="28"/>
          <w:szCs w:val="28"/>
        </w:rPr>
      </w:pPr>
      <w:r w:rsidRPr="00E06B0D">
        <w:rPr>
          <w:rFonts w:ascii="Times New Roman" w:eastAsia="Times-Roman" w:hAnsi="Times New Roman"/>
          <w:sz w:val="28"/>
          <w:szCs w:val="28"/>
        </w:rPr>
        <w:t xml:space="preserve">В инструкциях </w:t>
      </w:r>
      <w:proofErr w:type="spellStart"/>
      <w:r w:rsidRPr="00E06B0D">
        <w:rPr>
          <w:rFonts w:ascii="Times New Roman" w:eastAsia="Times-Roman" w:hAnsi="Times New Roman"/>
          <w:sz w:val="28"/>
          <w:szCs w:val="28"/>
        </w:rPr>
        <w:t>while</w:t>
      </w:r>
      <w:proofErr w:type="spellEnd"/>
      <w:r w:rsidRPr="00E06B0D">
        <w:rPr>
          <w:rFonts w:ascii="Times New Roman" w:eastAsia="Times-Roman" w:hAnsi="Times New Roman"/>
          <w:sz w:val="28"/>
          <w:szCs w:val="28"/>
        </w:rPr>
        <w:t xml:space="preserve"> </w:t>
      </w:r>
      <w:r w:rsidR="0004360B">
        <w:rPr>
          <w:rFonts w:ascii="Times New Roman" w:eastAsia="Times-Roman" w:hAnsi="Times New Roman"/>
          <w:sz w:val="28"/>
          <w:szCs w:val="28"/>
        </w:rPr>
        <w:t xml:space="preserve">выполнение </w:t>
      </w:r>
      <w:r w:rsidRPr="00E06B0D">
        <w:rPr>
          <w:rFonts w:ascii="Times New Roman" w:eastAsia="Times-Roman" w:hAnsi="Times New Roman"/>
          <w:sz w:val="28"/>
          <w:szCs w:val="28"/>
        </w:rPr>
        <w:t>инструкций повторяется</w:t>
      </w:r>
      <w:r w:rsidRPr="00E836FC">
        <w:rPr>
          <w:rFonts w:ascii="Times New Roman" w:eastAsia="Times-Roman" w:hAnsi="Times New Roman"/>
          <w:sz w:val="28"/>
          <w:szCs w:val="28"/>
        </w:rPr>
        <w:t xml:space="preserve"> </w:t>
      </w:r>
      <w:r w:rsidRPr="00E06B0D">
        <w:rPr>
          <w:rFonts w:ascii="Times New Roman" w:eastAsia="Times-Roman" w:hAnsi="Times New Roman"/>
          <w:sz w:val="28"/>
          <w:szCs w:val="28"/>
        </w:rPr>
        <w:t>до тех пор, пока значение выражения не станет</w:t>
      </w:r>
      <w:r w:rsidR="0004360B">
        <w:rPr>
          <w:rFonts w:ascii="Times New Roman" w:eastAsia="Times-Roman" w:hAnsi="Times New Roman"/>
          <w:sz w:val="28"/>
          <w:szCs w:val="28"/>
        </w:rPr>
        <w:t xml:space="preserve"> равным нулю.</w:t>
      </w:r>
      <w:r w:rsidRPr="00E06B0D">
        <w:rPr>
          <w:rFonts w:ascii="Times New Roman" w:eastAsia="Times-Roman" w:hAnsi="Times New Roman"/>
          <w:sz w:val="28"/>
          <w:szCs w:val="28"/>
        </w:rPr>
        <w:t xml:space="preserve"> Выражение </w:t>
      </w:r>
      <w:r>
        <w:rPr>
          <w:rFonts w:ascii="Times New Roman" w:eastAsia="Times-Roman" w:hAnsi="Times New Roman"/>
          <w:sz w:val="28"/>
          <w:szCs w:val="28"/>
        </w:rPr>
        <w:t>долж</w:t>
      </w:r>
      <w:r w:rsidRPr="00E06B0D">
        <w:rPr>
          <w:rFonts w:ascii="Times New Roman" w:eastAsia="Times-Roman" w:hAnsi="Times New Roman"/>
          <w:sz w:val="28"/>
          <w:szCs w:val="28"/>
        </w:rPr>
        <w:t>но иметь арифметиче</w:t>
      </w:r>
      <w:r>
        <w:rPr>
          <w:rFonts w:ascii="Times New Roman" w:eastAsia="Times-Roman" w:hAnsi="Times New Roman"/>
          <w:sz w:val="28"/>
          <w:szCs w:val="28"/>
        </w:rPr>
        <w:t>ский тип.</w:t>
      </w:r>
    </w:p>
    <w:p w:rsidR="001373BC" w:rsidRDefault="002734CC" w:rsidP="001373BC">
      <w:pPr>
        <w:spacing w:line="360" w:lineRule="auto"/>
        <w:ind w:firstLine="567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-Roman" w:hAnsi="Times New Roman"/>
          <w:sz w:val="28"/>
          <w:szCs w:val="28"/>
        </w:rPr>
        <w:br w:type="page"/>
      </w:r>
      <w:r w:rsidR="0071678D">
        <w:rPr>
          <w:b/>
          <w:sz w:val="32"/>
          <w:szCs w:val="32"/>
        </w:rPr>
        <w:lastRenderedPageBreak/>
        <w:t>2</w:t>
      </w:r>
      <w:r w:rsidRPr="008C74CC">
        <w:rPr>
          <w:b/>
          <w:sz w:val="32"/>
          <w:szCs w:val="32"/>
        </w:rPr>
        <w:t xml:space="preserve">. </w:t>
      </w:r>
      <w:r w:rsidR="0071678D" w:rsidRPr="0071678D">
        <w:rPr>
          <w:b/>
          <w:sz w:val="32"/>
          <w:szCs w:val="32"/>
        </w:rPr>
        <w:t>Описание грамматики входного языка</w:t>
      </w:r>
      <w:r w:rsidR="001373BC">
        <w:rPr>
          <w:rFonts w:ascii="Times New Roman" w:hAnsi="Times New Roman"/>
          <w:b/>
          <w:sz w:val="32"/>
          <w:szCs w:val="32"/>
        </w:rPr>
        <w:t xml:space="preserve"> в форме Бэкуса-Наура</w:t>
      </w:r>
    </w:p>
    <w:p w:rsidR="00C96266" w:rsidRPr="00C96266" w:rsidRDefault="00BD6E27" w:rsidP="00BD6E27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program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&gt;  -&gt;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C96266">
        <w:rPr>
          <w:rFonts w:ascii="Times New Roman" w:hAnsi="Times New Roman"/>
          <w:sz w:val="28"/>
          <w:szCs w:val="28"/>
          <w:lang w:val="en-US"/>
        </w:rPr>
        <w:t>declar</w:t>
      </w:r>
      <w:proofErr w:type="spellEnd"/>
      <w:r w:rsidR="00C96266"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&lt;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block</w:t>
      </w:r>
      <w:r>
        <w:rPr>
          <w:rFonts w:ascii="Times New Roman" w:hAnsi="Times New Roman"/>
          <w:sz w:val="28"/>
          <w:szCs w:val="28"/>
          <w:lang w:val="en-US"/>
        </w:rPr>
        <w:t>&gt;</w:t>
      </w:r>
    </w:p>
    <w:p w:rsidR="00C96266" w:rsidRPr="00C96266" w:rsidRDefault="00C96266" w:rsidP="00BD6E27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declar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&gt;</w:t>
      </w:r>
      <w:r w:rsidR="00BD6E27">
        <w:rPr>
          <w:rFonts w:ascii="Times New Roman" w:hAnsi="Times New Roman"/>
          <w:sz w:val="28"/>
          <w:szCs w:val="28"/>
          <w:lang w:val="en-US"/>
        </w:rPr>
        <w:t xml:space="preserve">  -&gt;</w:t>
      </w:r>
      <w:r w:rsidR="00BD6E27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declar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  <w:r w:rsidR="00BD6E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proofErr w:type="spellStart"/>
      <w:r w:rsidR="00B44E0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B44E02">
        <w:rPr>
          <w:rFonts w:ascii="Times New Roman" w:hAnsi="Times New Roman"/>
          <w:sz w:val="28"/>
          <w:szCs w:val="28"/>
          <w:lang w:val="en-US"/>
        </w:rPr>
        <w:t>’</w:t>
      </w:r>
      <w:r w:rsidR="00BD6E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33B28">
        <w:rPr>
          <w:rFonts w:ascii="Times New Roman" w:hAnsi="Times New Roman"/>
          <w:sz w:val="28"/>
          <w:szCs w:val="28"/>
          <w:lang w:val="en-US"/>
        </w:rPr>
        <w:t>&lt;id&gt;</w:t>
      </w:r>
      <w:r w:rsidR="00BD6E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BD6E27">
        <w:rPr>
          <w:rFonts w:ascii="Times New Roman" w:hAnsi="Times New Roman"/>
          <w:sz w:val="28"/>
          <w:szCs w:val="28"/>
          <w:lang w:val="en-US"/>
        </w:rPr>
        <w:t>;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</w:p>
    <w:p w:rsidR="00C96266" w:rsidRPr="00C96266" w:rsidRDefault="00BD6E27" w:rsidP="00BD6E27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| </w:t>
      </w:r>
      <w:r w:rsidR="00C9626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C96266">
        <w:rPr>
          <w:rFonts w:ascii="Times New Roman" w:hAnsi="Times New Roman"/>
          <w:sz w:val="28"/>
          <w:szCs w:val="28"/>
          <w:lang w:val="en-US"/>
        </w:rPr>
        <w:t>declar</w:t>
      </w:r>
      <w:proofErr w:type="spellEnd"/>
      <w:r w:rsidR="00C96266">
        <w:rPr>
          <w:rFonts w:ascii="Times New Roman" w:hAnsi="Times New Roman"/>
          <w:sz w:val="28"/>
          <w:szCs w:val="28"/>
          <w:lang w:val="en-US"/>
        </w:rPr>
        <w:t>&gt;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‘string’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33B28">
        <w:rPr>
          <w:rFonts w:ascii="Times New Roman" w:hAnsi="Times New Roman"/>
          <w:sz w:val="28"/>
          <w:szCs w:val="28"/>
          <w:lang w:val="en-US"/>
        </w:rPr>
        <w:t>&lt;id&gt;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>
        <w:rPr>
          <w:rFonts w:ascii="Times New Roman" w:hAnsi="Times New Roman"/>
          <w:sz w:val="28"/>
          <w:szCs w:val="28"/>
          <w:lang w:val="en-US"/>
        </w:rPr>
        <w:t>;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</w:p>
    <w:p w:rsidR="00C96266" w:rsidRPr="00C96266" w:rsidRDefault="00BD6E27" w:rsidP="00C96266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ɛ</w:t>
      </w:r>
      <w:proofErr w:type="gramEnd"/>
    </w:p>
    <w:p w:rsidR="00C96266" w:rsidRPr="00C96266" w:rsidRDefault="00233B28" w:rsidP="00233B28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funct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&gt;  -&gt;</w:t>
      </w:r>
      <w:r>
        <w:rPr>
          <w:rFonts w:ascii="Times New Roman" w:hAnsi="Times New Roman"/>
          <w:sz w:val="28"/>
          <w:szCs w:val="28"/>
          <w:lang w:val="en-US"/>
        </w:rPr>
        <w:tab/>
        <w:t>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funct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 &lt;state&gt;</w:t>
      </w:r>
    </w:p>
    <w:p w:rsidR="00C96266" w:rsidRPr="00C96266" w:rsidRDefault="00C96266" w:rsidP="00233B28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C96266">
        <w:rPr>
          <w:rFonts w:ascii="Times New Roman" w:hAnsi="Times New Roman"/>
          <w:sz w:val="28"/>
          <w:szCs w:val="28"/>
          <w:lang w:val="en-US"/>
        </w:rPr>
        <w:tab/>
      </w:r>
      <w:r w:rsidR="00233B28">
        <w:rPr>
          <w:rFonts w:ascii="Times New Roman" w:hAnsi="Times New Roman"/>
          <w:sz w:val="28"/>
          <w:szCs w:val="28"/>
          <w:lang w:val="en-US"/>
        </w:rPr>
        <w:tab/>
      </w:r>
      <w:r w:rsidR="00233B28">
        <w:rPr>
          <w:rFonts w:ascii="Times New Roman" w:hAnsi="Times New Roman"/>
          <w:sz w:val="28"/>
          <w:szCs w:val="28"/>
          <w:lang w:val="en-US"/>
        </w:rPr>
        <w:tab/>
      </w:r>
      <w:r w:rsidRPr="00C96266">
        <w:rPr>
          <w:rFonts w:ascii="Times New Roman" w:hAnsi="Times New Roman"/>
          <w:sz w:val="28"/>
          <w:szCs w:val="28"/>
          <w:lang w:val="en-US"/>
        </w:rPr>
        <w:t>|</w:t>
      </w:r>
      <w:r w:rsidR="00233B28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233B28">
        <w:rPr>
          <w:rFonts w:ascii="Times New Roman" w:hAnsi="Times New Roman"/>
          <w:sz w:val="28"/>
          <w:szCs w:val="28"/>
          <w:lang w:val="en-US"/>
        </w:rPr>
        <w:t>ɛ</w:t>
      </w:r>
      <w:proofErr w:type="gramEnd"/>
    </w:p>
    <w:p w:rsidR="00C96266" w:rsidRPr="00C96266" w:rsidRDefault="00233B28" w:rsidP="00233B28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&gt;  -&gt;</w:t>
      </w:r>
      <w:r>
        <w:rPr>
          <w:rFonts w:ascii="Times New Roman" w:hAnsi="Times New Roman"/>
          <w:sz w:val="28"/>
          <w:szCs w:val="28"/>
          <w:lang w:val="en-US"/>
        </w:rPr>
        <w:tab/>
        <w:t>&lt;</w:t>
      </w:r>
      <w:r w:rsidR="00B44E02"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‘:=‘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C96266" w:rsidRPr="00C96266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B44E02"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;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</w:p>
    <w:p w:rsidR="00C96266" w:rsidRPr="00C96266" w:rsidRDefault="00233B28" w:rsidP="00B44E02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 w:rsidR="00B44E02">
        <w:rPr>
          <w:rFonts w:ascii="Times New Roman" w:hAnsi="Times New Roman"/>
          <w:sz w:val="28"/>
          <w:szCs w:val="28"/>
          <w:lang w:val="en-US"/>
        </w:rPr>
        <w:t>‘write’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id&gt;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)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;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</w:p>
    <w:p w:rsidR="00C96266" w:rsidRPr="00C96266" w:rsidRDefault="00B44E02" w:rsidP="00B44E02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>
        <w:rPr>
          <w:rFonts w:ascii="Times New Roman" w:hAnsi="Times New Roman"/>
          <w:sz w:val="28"/>
          <w:szCs w:val="28"/>
          <w:lang w:val="en-US"/>
        </w:rPr>
        <w:t>‘write’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>’</w:t>
      </w:r>
    </w:p>
    <w:p w:rsidR="00C96266" w:rsidRPr="00C96266" w:rsidRDefault="00B44E02" w:rsidP="00B44E02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>
        <w:rPr>
          <w:rFonts w:ascii="Times New Roman" w:hAnsi="Times New Roman"/>
          <w:sz w:val="28"/>
          <w:szCs w:val="28"/>
          <w:lang w:val="en-US"/>
        </w:rPr>
        <w:t>‘while’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End"/>
      <w:r w:rsidR="00C96266" w:rsidRPr="00C96266">
        <w:rPr>
          <w:rFonts w:ascii="Times New Roman" w:hAnsi="Times New Roman"/>
          <w:sz w:val="28"/>
          <w:szCs w:val="28"/>
          <w:lang w:val="en-US"/>
        </w:rPr>
        <w:t>bool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96266">
        <w:rPr>
          <w:rFonts w:ascii="Times New Roman" w:hAnsi="Times New Roman"/>
          <w:sz w:val="28"/>
          <w:szCs w:val="28"/>
          <w:lang w:val="en-US"/>
        </w:rPr>
        <w:t>&lt;block&gt;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96266" w:rsidRPr="00C96266" w:rsidRDefault="00C96266" w:rsidP="0082736A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block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&gt;</w:t>
      </w:r>
      <w:r w:rsidR="0082736A">
        <w:rPr>
          <w:rFonts w:ascii="Times New Roman" w:hAnsi="Times New Roman"/>
          <w:sz w:val="28"/>
          <w:szCs w:val="28"/>
          <w:lang w:val="en-US"/>
        </w:rPr>
        <w:t xml:space="preserve">  -&gt;</w:t>
      </w:r>
      <w:r w:rsidR="0082736A">
        <w:rPr>
          <w:rFonts w:ascii="Times New Roman" w:hAnsi="Times New Roman"/>
          <w:sz w:val="28"/>
          <w:szCs w:val="28"/>
          <w:lang w:val="en-US"/>
        </w:rPr>
        <w:tab/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Pr="00C96266">
        <w:rPr>
          <w:rFonts w:ascii="Times New Roman" w:hAnsi="Times New Roman"/>
          <w:sz w:val="28"/>
          <w:szCs w:val="28"/>
          <w:lang w:val="en-US"/>
        </w:rPr>
        <w:t>{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33B2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233B28">
        <w:rPr>
          <w:rFonts w:ascii="Times New Roman" w:hAnsi="Times New Roman"/>
          <w:sz w:val="28"/>
          <w:szCs w:val="28"/>
          <w:lang w:val="en-US"/>
        </w:rPr>
        <w:t>funct</w:t>
      </w:r>
      <w:proofErr w:type="spellEnd"/>
      <w:r w:rsidR="00233B28">
        <w:rPr>
          <w:rFonts w:ascii="Times New Roman" w:hAnsi="Times New Roman"/>
          <w:sz w:val="28"/>
          <w:szCs w:val="28"/>
          <w:lang w:val="en-US"/>
        </w:rPr>
        <w:t>&gt;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Pr="00C96266">
        <w:rPr>
          <w:rFonts w:ascii="Times New Roman" w:hAnsi="Times New Roman"/>
          <w:sz w:val="28"/>
          <w:szCs w:val="28"/>
          <w:lang w:val="en-US"/>
        </w:rPr>
        <w:t>}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</w:p>
    <w:p w:rsidR="00C96266" w:rsidRPr="00C96266" w:rsidRDefault="0082736A" w:rsidP="00306EB1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&gt;</w:t>
      </w:r>
      <w:r w:rsidR="00306EB1">
        <w:rPr>
          <w:rFonts w:ascii="Times New Roman" w:hAnsi="Times New Roman"/>
          <w:sz w:val="28"/>
          <w:szCs w:val="28"/>
          <w:lang w:val="en-US"/>
        </w:rPr>
        <w:t xml:space="preserve">  -&gt;</w:t>
      </w:r>
      <w:r w:rsidR="00306EB1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+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</w:p>
    <w:p w:rsidR="00306EB1" w:rsidRDefault="00306EB1" w:rsidP="00C96266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-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</w:p>
    <w:p w:rsidR="00C96266" w:rsidRPr="00C96266" w:rsidRDefault="00306EB1" w:rsidP="00C96266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*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</w:p>
    <w:p w:rsidR="00C96266" w:rsidRPr="00C96266" w:rsidRDefault="00306EB1" w:rsidP="00C96266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/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96266" w:rsidRPr="00C96266" w:rsidRDefault="00306EB1" w:rsidP="00C96266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 w:rsidR="00233B28">
        <w:rPr>
          <w:rFonts w:ascii="Times New Roman" w:hAnsi="Times New Roman"/>
          <w:sz w:val="28"/>
          <w:szCs w:val="28"/>
          <w:lang w:val="en-US"/>
        </w:rPr>
        <w:t>&lt;id&gt;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96266" w:rsidRPr="00C96266" w:rsidRDefault="00306EB1" w:rsidP="00C96266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  <w:t>| &lt;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&gt;</w:t>
      </w:r>
    </w:p>
    <w:p w:rsidR="00306EB1" w:rsidRDefault="00306EB1" w:rsidP="00C96266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>
        <w:rPr>
          <w:rFonts w:ascii="Times New Roman" w:hAnsi="Times New Roman"/>
          <w:sz w:val="28"/>
          <w:szCs w:val="28"/>
          <w:lang w:val="en-US"/>
        </w:rPr>
        <w:t>&lt;digit&gt;</w:t>
      </w:r>
    </w:p>
    <w:p w:rsidR="00C96266" w:rsidRPr="00C96266" w:rsidRDefault="00306EB1" w:rsidP="00C96266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End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)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</w:p>
    <w:p w:rsidR="00C96266" w:rsidRPr="00C96266" w:rsidRDefault="00306EB1" w:rsidP="00306EB1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bool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-&gt;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="00C96266"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</w:p>
    <w:p w:rsidR="00C96266" w:rsidRPr="00C96266" w:rsidRDefault="00C96266" w:rsidP="00306EB1">
      <w:pPr>
        <w:spacing w:line="360" w:lineRule="auto"/>
        <w:ind w:left="1275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Pr="00C96266">
        <w:rPr>
          <w:rFonts w:ascii="Times New Roman" w:hAnsi="Times New Roman"/>
          <w:sz w:val="28"/>
          <w:szCs w:val="28"/>
          <w:lang w:val="en-US"/>
        </w:rPr>
        <w:t>&lt;</w:t>
      </w:r>
      <w:r w:rsidR="00306EB1">
        <w:rPr>
          <w:rFonts w:ascii="Times New Roman" w:hAnsi="Times New Roman"/>
          <w:sz w:val="28"/>
          <w:szCs w:val="28"/>
          <w:lang w:val="en-US"/>
        </w:rPr>
        <w:t>’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96266" w:rsidRPr="00C96266" w:rsidRDefault="00C96266" w:rsidP="00306EB1">
      <w:pPr>
        <w:spacing w:line="360" w:lineRule="auto"/>
        <w:ind w:left="1275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Pr="00C96266">
        <w:rPr>
          <w:rFonts w:ascii="Times New Roman" w:hAnsi="Times New Roman"/>
          <w:sz w:val="28"/>
          <w:szCs w:val="28"/>
          <w:lang w:val="en-US"/>
        </w:rPr>
        <w:t>&gt;</w:t>
      </w:r>
      <w:r w:rsidR="00306EB1">
        <w:rPr>
          <w:rFonts w:ascii="Times New Roman" w:hAnsi="Times New Roman"/>
          <w:sz w:val="28"/>
          <w:szCs w:val="28"/>
          <w:lang w:val="en-US"/>
        </w:rPr>
        <w:t>’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96266" w:rsidRPr="00C96266" w:rsidRDefault="00C96266" w:rsidP="00306EB1">
      <w:pPr>
        <w:spacing w:line="360" w:lineRule="auto"/>
        <w:ind w:left="1275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06EB1">
        <w:rPr>
          <w:rFonts w:ascii="Times New Roman" w:hAnsi="Times New Roman"/>
          <w:sz w:val="28"/>
          <w:szCs w:val="28"/>
          <w:lang w:val="en-US"/>
        </w:rPr>
        <w:t>‘</w:t>
      </w:r>
      <w:proofErr w:type="gramStart"/>
      <w:r w:rsidR="00306EB1">
        <w:rPr>
          <w:rFonts w:ascii="Times New Roman" w:hAnsi="Times New Roman"/>
          <w:sz w:val="28"/>
          <w:szCs w:val="28"/>
          <w:lang w:val="en-US"/>
        </w:rPr>
        <w:t>!=</w:t>
      </w:r>
      <w:proofErr w:type="gramEnd"/>
      <w:r w:rsidR="00306EB1">
        <w:rPr>
          <w:rFonts w:ascii="Times New Roman" w:hAnsi="Times New Roman"/>
          <w:sz w:val="28"/>
          <w:szCs w:val="28"/>
          <w:lang w:val="en-US"/>
        </w:rPr>
        <w:t>’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736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="0082736A">
        <w:rPr>
          <w:rFonts w:ascii="Times New Roman" w:hAnsi="Times New Roman"/>
          <w:sz w:val="28"/>
          <w:szCs w:val="28"/>
          <w:lang w:val="en-US"/>
        </w:rPr>
        <w:t>expr</w:t>
      </w:r>
      <w:proofErr w:type="spellEnd"/>
      <w:r w:rsidR="0082736A">
        <w:rPr>
          <w:rFonts w:ascii="Times New Roman" w:hAnsi="Times New Roman"/>
          <w:sz w:val="28"/>
          <w:szCs w:val="28"/>
          <w:lang w:val="en-US"/>
        </w:rPr>
        <w:t>&gt;</w:t>
      </w:r>
    </w:p>
    <w:p w:rsidR="00C96266" w:rsidRPr="00C96266" w:rsidRDefault="00C96266" w:rsidP="00306EB1">
      <w:pPr>
        <w:spacing w:line="360" w:lineRule="auto"/>
        <w:ind w:left="1275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 w:rsidR="00306EB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C96266">
        <w:rPr>
          <w:rFonts w:ascii="Times New Roman" w:hAnsi="Times New Roman"/>
          <w:sz w:val="28"/>
          <w:szCs w:val="28"/>
          <w:lang w:val="en-US"/>
        </w:rPr>
        <w:t>bool</w:t>
      </w:r>
      <w:proofErr w:type="spellEnd"/>
      <w:r w:rsidR="00306EB1">
        <w:rPr>
          <w:rFonts w:ascii="Times New Roman" w:hAnsi="Times New Roman"/>
          <w:sz w:val="28"/>
          <w:szCs w:val="28"/>
          <w:lang w:val="en-US"/>
        </w:rPr>
        <w:t>&gt;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Pr="00C96266">
        <w:rPr>
          <w:rFonts w:ascii="Times New Roman" w:hAnsi="Times New Roman"/>
          <w:sz w:val="28"/>
          <w:szCs w:val="28"/>
          <w:lang w:val="en-US"/>
        </w:rPr>
        <w:t>&amp;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06EB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C96266">
        <w:rPr>
          <w:rFonts w:ascii="Times New Roman" w:hAnsi="Times New Roman"/>
          <w:sz w:val="28"/>
          <w:szCs w:val="28"/>
          <w:lang w:val="en-US"/>
        </w:rPr>
        <w:t>bool</w:t>
      </w:r>
      <w:proofErr w:type="spellEnd"/>
      <w:r w:rsidR="00306EB1">
        <w:rPr>
          <w:rFonts w:ascii="Times New Roman" w:hAnsi="Times New Roman"/>
          <w:sz w:val="28"/>
          <w:szCs w:val="28"/>
          <w:lang w:val="en-US"/>
        </w:rPr>
        <w:t>&gt;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96266" w:rsidRDefault="00C96266" w:rsidP="00306EB1">
      <w:pPr>
        <w:spacing w:line="360" w:lineRule="auto"/>
        <w:ind w:left="1275"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C96266">
        <w:rPr>
          <w:rFonts w:ascii="Times New Roman" w:hAnsi="Times New Roman"/>
          <w:sz w:val="28"/>
          <w:szCs w:val="28"/>
          <w:lang w:val="en-US"/>
        </w:rPr>
        <w:tab/>
        <w:t xml:space="preserve">| </w:t>
      </w:r>
      <w:r w:rsidR="00306EB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C96266">
        <w:rPr>
          <w:rFonts w:ascii="Times New Roman" w:hAnsi="Times New Roman"/>
          <w:sz w:val="28"/>
          <w:szCs w:val="28"/>
          <w:lang w:val="en-US"/>
        </w:rPr>
        <w:t>bool</w:t>
      </w:r>
      <w:proofErr w:type="spellEnd"/>
      <w:r w:rsidR="00306EB1">
        <w:rPr>
          <w:rFonts w:ascii="Times New Roman" w:hAnsi="Times New Roman"/>
          <w:sz w:val="28"/>
          <w:szCs w:val="28"/>
          <w:lang w:val="en-US"/>
        </w:rPr>
        <w:t>&gt;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44E02">
        <w:rPr>
          <w:rFonts w:ascii="Times New Roman" w:hAnsi="Times New Roman"/>
          <w:sz w:val="28"/>
          <w:szCs w:val="28"/>
          <w:lang w:val="en-US"/>
        </w:rPr>
        <w:t>‘</w:t>
      </w:r>
      <w:r w:rsidRPr="00C96266">
        <w:rPr>
          <w:rFonts w:ascii="Times New Roman" w:hAnsi="Times New Roman"/>
          <w:sz w:val="28"/>
          <w:szCs w:val="28"/>
          <w:lang w:val="en-US"/>
        </w:rPr>
        <w:t>|</w:t>
      </w:r>
      <w:r w:rsidR="00B44E02">
        <w:rPr>
          <w:rFonts w:ascii="Times New Roman" w:hAnsi="Times New Roman"/>
          <w:sz w:val="28"/>
          <w:szCs w:val="28"/>
          <w:lang w:val="en-US"/>
        </w:rPr>
        <w:t>’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06EB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C96266">
        <w:rPr>
          <w:rFonts w:ascii="Times New Roman" w:hAnsi="Times New Roman"/>
          <w:sz w:val="28"/>
          <w:szCs w:val="28"/>
          <w:lang w:val="en-US"/>
        </w:rPr>
        <w:t>bool</w:t>
      </w:r>
      <w:proofErr w:type="spellEnd"/>
      <w:r w:rsidR="00306EB1">
        <w:rPr>
          <w:rFonts w:ascii="Times New Roman" w:hAnsi="Times New Roman"/>
          <w:sz w:val="28"/>
          <w:szCs w:val="28"/>
          <w:lang w:val="en-US"/>
        </w:rPr>
        <w:t>&gt;</w:t>
      </w:r>
      <w:r w:rsidRPr="00C9626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30774" w:rsidRDefault="00306EB1" w:rsidP="00306EB1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06EB1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306EB1"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 w:rsidRPr="00306EB1">
        <w:rPr>
          <w:rFonts w:ascii="Times New Roman" w:hAnsi="Times New Roman"/>
          <w:sz w:val="28"/>
          <w:szCs w:val="28"/>
          <w:lang w:val="en-US"/>
        </w:rPr>
        <w:t xml:space="preserve">&gt; </w:t>
      </w:r>
      <w:r w:rsidR="00830774">
        <w:rPr>
          <w:rFonts w:ascii="Times New Roman" w:hAnsi="Times New Roman"/>
          <w:sz w:val="28"/>
          <w:szCs w:val="28"/>
          <w:lang w:val="en-US"/>
        </w:rPr>
        <w:t xml:space="preserve"> -&gt;</w:t>
      </w:r>
      <w:r w:rsidR="00830774">
        <w:rPr>
          <w:rFonts w:ascii="Times New Roman" w:hAnsi="Times New Roman"/>
          <w:sz w:val="28"/>
          <w:szCs w:val="28"/>
          <w:lang w:val="en-US"/>
        </w:rPr>
        <w:tab/>
      </w:r>
      <w:r w:rsidRPr="00306EB1">
        <w:rPr>
          <w:rFonts w:ascii="Times New Roman" w:hAnsi="Times New Roman"/>
          <w:sz w:val="28"/>
          <w:szCs w:val="28"/>
          <w:lang w:val="en-US"/>
        </w:rPr>
        <w:t>‘_’</w:t>
      </w:r>
      <w:r w:rsidR="008053E4">
        <w:rPr>
          <w:rFonts w:ascii="Times New Roman" w:hAnsi="Times New Roman"/>
          <w:sz w:val="28"/>
          <w:szCs w:val="28"/>
          <w:lang w:val="en-US"/>
        </w:rPr>
        <w:t xml:space="preserve"> &lt;</w:t>
      </w:r>
      <w:proofErr w:type="spellStart"/>
      <w:r w:rsidR="008053E4">
        <w:rPr>
          <w:rFonts w:ascii="Times New Roman" w:hAnsi="Times New Roman"/>
          <w:sz w:val="28"/>
          <w:szCs w:val="28"/>
          <w:lang w:val="en-US"/>
        </w:rPr>
        <w:t>idl</w:t>
      </w:r>
      <w:proofErr w:type="spellEnd"/>
      <w:r w:rsidR="00830774">
        <w:rPr>
          <w:rFonts w:ascii="Times New Roman" w:hAnsi="Times New Roman"/>
          <w:sz w:val="28"/>
          <w:szCs w:val="28"/>
          <w:lang w:val="en-US"/>
        </w:rPr>
        <w:t>&gt;</w:t>
      </w:r>
    </w:p>
    <w:p w:rsidR="00830774" w:rsidRDefault="00306EB1" w:rsidP="00830774">
      <w:pPr>
        <w:spacing w:line="360" w:lineRule="auto"/>
        <w:ind w:left="1416" w:firstLine="70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306EB1">
        <w:rPr>
          <w:rFonts w:ascii="Times New Roman" w:hAnsi="Times New Roman"/>
          <w:sz w:val="28"/>
          <w:szCs w:val="28"/>
          <w:lang w:val="en-US"/>
        </w:rPr>
        <w:t>| ‘_’ &lt;digit&gt; &lt;</w:t>
      </w:r>
      <w:proofErr w:type="spellStart"/>
      <w:r w:rsidRPr="00306EB1">
        <w:rPr>
          <w:rFonts w:ascii="Times New Roman" w:hAnsi="Times New Roman"/>
          <w:sz w:val="28"/>
          <w:szCs w:val="28"/>
          <w:lang w:val="en-US"/>
        </w:rPr>
        <w:t>id</w:t>
      </w:r>
      <w:r w:rsidR="008053E4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830774">
        <w:rPr>
          <w:rFonts w:ascii="Times New Roman" w:hAnsi="Times New Roman"/>
          <w:sz w:val="28"/>
          <w:szCs w:val="28"/>
          <w:lang w:val="en-US"/>
        </w:rPr>
        <w:t>&gt;</w:t>
      </w:r>
    </w:p>
    <w:p w:rsidR="00306EB1" w:rsidRPr="00306EB1" w:rsidRDefault="008053E4" w:rsidP="00830774">
      <w:pPr>
        <w:spacing w:line="360" w:lineRule="auto"/>
        <w:ind w:left="1416" w:firstLine="70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| 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idl</w:t>
      </w:r>
      <w:proofErr w:type="spellEnd"/>
      <w:r w:rsidR="00306EB1" w:rsidRPr="00306EB1">
        <w:rPr>
          <w:rFonts w:ascii="Times New Roman" w:hAnsi="Times New Roman"/>
          <w:sz w:val="28"/>
          <w:szCs w:val="28"/>
          <w:lang w:val="en-US"/>
        </w:rPr>
        <w:t>&gt;</w:t>
      </w:r>
    </w:p>
    <w:p w:rsidR="00830774" w:rsidRDefault="008F6253" w:rsidP="00830774">
      <w:pPr>
        <w:spacing w:line="360" w:lineRule="auto"/>
        <w:ind w:left="70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idl</w:t>
      </w:r>
      <w:proofErr w:type="spellEnd"/>
      <w:proofErr w:type="gramEnd"/>
      <w:r w:rsidR="00306EB1" w:rsidRPr="00306EB1">
        <w:rPr>
          <w:rFonts w:ascii="Times New Roman" w:hAnsi="Times New Roman"/>
          <w:sz w:val="28"/>
          <w:szCs w:val="28"/>
          <w:lang w:val="en-US"/>
        </w:rPr>
        <w:t>&gt;</w:t>
      </w:r>
      <w:r w:rsidR="008307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06EB1" w:rsidRPr="00306EB1">
        <w:rPr>
          <w:rFonts w:ascii="Times New Roman" w:hAnsi="Times New Roman"/>
          <w:sz w:val="28"/>
          <w:szCs w:val="28"/>
          <w:lang w:val="en-US"/>
        </w:rPr>
        <w:t xml:space="preserve"> -&gt;</w:t>
      </w:r>
      <w:r w:rsidR="00830774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&lt;letter&gt; &lt;id</w:t>
      </w:r>
      <w:r w:rsidR="00830774">
        <w:rPr>
          <w:rFonts w:ascii="Times New Roman" w:hAnsi="Times New Roman"/>
          <w:sz w:val="28"/>
          <w:szCs w:val="28"/>
          <w:lang w:val="en-US"/>
        </w:rPr>
        <w:t>&gt;</w:t>
      </w:r>
    </w:p>
    <w:p w:rsidR="00830774" w:rsidRDefault="00830774" w:rsidP="00830774">
      <w:pPr>
        <w:spacing w:line="360" w:lineRule="auto"/>
        <w:ind w:left="1416" w:firstLine="70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| &lt;letter&gt;</w:t>
      </w:r>
    </w:p>
    <w:p w:rsidR="00FF727A" w:rsidRDefault="00FF727A" w:rsidP="00FF727A">
      <w:pPr>
        <w:spacing w:line="360" w:lineRule="auto"/>
        <w:ind w:left="1416" w:firstLine="70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| &lt;letter&gt; &lt;digit&gt;</w:t>
      </w:r>
    </w:p>
    <w:p w:rsidR="00306EB1" w:rsidRPr="00306EB1" w:rsidRDefault="00306EB1" w:rsidP="00830774">
      <w:pPr>
        <w:spacing w:line="360" w:lineRule="auto"/>
        <w:ind w:left="70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306EB1">
        <w:rPr>
          <w:rFonts w:ascii="Times New Roman" w:hAnsi="Times New Roman"/>
          <w:sz w:val="28"/>
          <w:szCs w:val="28"/>
          <w:lang w:val="en-US"/>
        </w:rPr>
        <w:t>&lt;letter&gt; -&gt;</w:t>
      </w:r>
      <w:r w:rsidR="00830774">
        <w:rPr>
          <w:rFonts w:ascii="Times New Roman" w:hAnsi="Times New Roman"/>
          <w:sz w:val="28"/>
          <w:szCs w:val="28"/>
          <w:lang w:val="en-US"/>
        </w:rPr>
        <w:tab/>
      </w:r>
      <w:r w:rsidRPr="00306EB1">
        <w:rPr>
          <w:rFonts w:ascii="Times New Roman" w:hAnsi="Times New Roman"/>
          <w:sz w:val="28"/>
          <w:szCs w:val="28"/>
          <w:lang w:val="en-US"/>
        </w:rPr>
        <w:t xml:space="preserve"> ‘a’ | ‘A’ | ‘b’ | ‘B’ | ‘c’ | ‘C’ | ‘d’ | ‘D’ | ‘e’ | ‘E’ | ‘f’ | ‘F’ | ‘g’ | ‘G’ | ‘h’ | ‘H’ | ‘</w:t>
      </w:r>
      <w:proofErr w:type="spellStart"/>
      <w:r w:rsidRPr="00306EB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06EB1">
        <w:rPr>
          <w:rFonts w:ascii="Times New Roman" w:hAnsi="Times New Roman"/>
          <w:sz w:val="28"/>
          <w:szCs w:val="28"/>
          <w:lang w:val="en-US"/>
        </w:rPr>
        <w:t>’ | ‘I’ | ‘j’ | ‘J’ | ‘k’ | ‘K’ | ‘l’ | ‘L’ | ‘m’ | ‘M’ | ‘n’ | ‘N’ | ‘o’ | ‘O’ | ‘p’ | ‘P’ | ‘q’ | ‘Q’ | ‘r’ | ‘R’ | ‘s’ | ‘S’ | ‘t’ | ‘T’ | ‘u’ | ‘U’ | ‘v’ | ‘V’ | ‘w’ | ‘W’ | ‘x’ | ‘X’ | ‘y’ | ‘Y’ | ‘z’ | ‘Z’ | ‘_’</w:t>
      </w:r>
    </w:p>
    <w:p w:rsidR="00FF727A" w:rsidRDefault="00306EB1" w:rsidP="00830774">
      <w:pPr>
        <w:spacing w:line="360" w:lineRule="auto"/>
        <w:ind w:left="70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306EB1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306EB1">
        <w:rPr>
          <w:rFonts w:ascii="Times New Roman" w:hAnsi="Times New Roman"/>
          <w:sz w:val="28"/>
          <w:szCs w:val="28"/>
          <w:lang w:val="en-US"/>
        </w:rPr>
        <w:t>digit</w:t>
      </w:r>
      <w:proofErr w:type="gramEnd"/>
      <w:r w:rsidRPr="00306EB1">
        <w:rPr>
          <w:rFonts w:ascii="Times New Roman" w:hAnsi="Times New Roman"/>
          <w:sz w:val="28"/>
          <w:szCs w:val="28"/>
          <w:lang w:val="en-US"/>
        </w:rPr>
        <w:t>&gt;</w:t>
      </w:r>
      <w:r w:rsidR="008307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6EB1">
        <w:rPr>
          <w:rFonts w:ascii="Times New Roman" w:hAnsi="Times New Roman"/>
          <w:sz w:val="28"/>
          <w:szCs w:val="28"/>
          <w:lang w:val="en-US"/>
        </w:rPr>
        <w:t xml:space="preserve"> -&gt; </w:t>
      </w:r>
      <w:r w:rsidR="00830774">
        <w:rPr>
          <w:rFonts w:ascii="Times New Roman" w:hAnsi="Times New Roman"/>
          <w:sz w:val="28"/>
          <w:szCs w:val="28"/>
          <w:lang w:val="en-US"/>
        </w:rPr>
        <w:tab/>
      </w:r>
      <w:r w:rsidRPr="00306EB1">
        <w:rPr>
          <w:rFonts w:ascii="Times New Roman" w:hAnsi="Times New Roman"/>
          <w:sz w:val="28"/>
          <w:szCs w:val="28"/>
          <w:lang w:val="en-US"/>
        </w:rPr>
        <w:t>‘0’ | ‘1’ | ‘2’ | ‘3’ | ‘4’ | ‘5’ | ‘6’ | ‘7’ | ‘8’ | ‘9’</w:t>
      </w:r>
      <w:r w:rsidR="008F625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47637" w:rsidRDefault="008B0A47" w:rsidP="00F47637">
      <w:pPr>
        <w:pStyle w:val="Default"/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br w:type="page"/>
      </w:r>
      <w:r w:rsidR="00F47637">
        <w:rPr>
          <w:b/>
          <w:bCs/>
          <w:sz w:val="32"/>
          <w:szCs w:val="32"/>
          <w:lang w:val="en-US"/>
        </w:rPr>
        <w:lastRenderedPageBreak/>
        <w:t>3</w:t>
      </w:r>
      <w:r w:rsidR="00F47637" w:rsidRPr="00766059">
        <w:rPr>
          <w:b/>
          <w:bCs/>
          <w:sz w:val="32"/>
          <w:szCs w:val="32"/>
          <w:lang w:val="en-US"/>
        </w:rPr>
        <w:t>.</w:t>
      </w:r>
      <w:r w:rsidR="00F47637">
        <w:rPr>
          <w:bCs/>
          <w:sz w:val="28"/>
          <w:szCs w:val="28"/>
          <w:lang w:val="en-US"/>
        </w:rPr>
        <w:t xml:space="preserve"> </w:t>
      </w:r>
      <w:r w:rsidR="00F47637" w:rsidRPr="00766059">
        <w:rPr>
          <w:b/>
          <w:sz w:val="32"/>
          <w:szCs w:val="32"/>
        </w:rPr>
        <w:t>Структура разработанного транслятора</w:t>
      </w:r>
    </w:p>
    <w:p w:rsidR="00F47637" w:rsidRDefault="00FF7F3F" w:rsidP="00F47637">
      <w:pPr>
        <w:pStyle w:val="Default"/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pict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1027" type="#_x0000_t89" style="position:absolute;left:0;text-align:left;margin-left:97.2pt;margin-top:255.45pt;width:57pt;height:39pt;rotation:180;flip:y;z-index:251661312" adj="12107,18512,9662"/>
        </w:pict>
      </w:r>
      <w:r>
        <w:rPr>
          <w:bCs/>
          <w:noProof/>
          <w:sz w:val="28"/>
          <w:szCs w:val="28"/>
        </w:rPr>
        <w:pict>
          <v:shape id="_x0000_s1026" type="#_x0000_t89" style="position:absolute;left:0;text-align:left;margin-left:97.2pt;margin-top:157.2pt;width:57pt;height:39pt;rotation:180;z-index:251660288" adj="12107,18512,9662"/>
        </w:pict>
      </w:r>
      <w:r w:rsidR="00F47637"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4827181" cy="4625163"/>
            <wp:effectExtent l="19050" t="0" r="0" b="0"/>
            <wp:docPr id="1" name="Рисунок 1" descr="fig01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01-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63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181" cy="462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511" w:rsidRDefault="00610511" w:rsidP="008F0D9B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вход транслятора подаётся текст </w:t>
      </w:r>
      <w:r w:rsidR="00F47637">
        <w:rPr>
          <w:rFonts w:ascii="Times New Roman" w:hAnsi="Times New Roman"/>
          <w:sz w:val="28"/>
          <w:szCs w:val="28"/>
        </w:rPr>
        <w:t xml:space="preserve">исходной </w:t>
      </w:r>
      <w:r>
        <w:rPr>
          <w:rFonts w:ascii="Times New Roman" w:hAnsi="Times New Roman"/>
          <w:sz w:val="28"/>
          <w:szCs w:val="28"/>
        </w:rPr>
        <w:t>программы на входном языке. На выходе получается ассемблерный листинг программы, эквивалентной входной.</w:t>
      </w:r>
    </w:p>
    <w:p w:rsidR="00F47637" w:rsidRDefault="00610511" w:rsidP="008F0D9B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Транслятор состоит из трёх частей: лексический анализ</w:t>
      </w:r>
      <w:r w:rsidR="00F47637">
        <w:rPr>
          <w:rFonts w:ascii="Times New Roman" w:hAnsi="Times New Roman"/>
          <w:sz w:val="28"/>
          <w:szCs w:val="28"/>
        </w:rPr>
        <w:t>атор, синтаксический анализатор и</w:t>
      </w:r>
      <w:r>
        <w:rPr>
          <w:rFonts w:ascii="Times New Roman" w:hAnsi="Times New Roman"/>
          <w:sz w:val="28"/>
          <w:szCs w:val="28"/>
        </w:rPr>
        <w:t xml:space="preserve"> генератор кода.</w:t>
      </w:r>
      <w:r w:rsidR="00F476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 время разбора программы на входном языке лексический анализатор выделяет из текста программы лексемы</w:t>
      </w:r>
      <w:r w:rsidR="00F476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определяет</w:t>
      </w:r>
      <w:r w:rsidR="00F47637">
        <w:rPr>
          <w:rFonts w:ascii="Times New Roman" w:hAnsi="Times New Roman"/>
          <w:sz w:val="28"/>
          <w:szCs w:val="28"/>
        </w:rPr>
        <w:t xml:space="preserve"> ее</w:t>
      </w:r>
      <w:r>
        <w:rPr>
          <w:rFonts w:ascii="Times New Roman" w:hAnsi="Times New Roman"/>
          <w:sz w:val="28"/>
          <w:szCs w:val="28"/>
        </w:rPr>
        <w:t xml:space="preserve"> тип и передаёт её си</w:t>
      </w:r>
      <w:r w:rsidR="00F47637">
        <w:rPr>
          <w:rFonts w:ascii="Times New Roman" w:hAnsi="Times New Roman"/>
          <w:sz w:val="28"/>
          <w:szCs w:val="28"/>
        </w:rPr>
        <w:t xml:space="preserve">нтаксическому анализатору для </w:t>
      </w:r>
      <w:r>
        <w:rPr>
          <w:rFonts w:ascii="Times New Roman" w:hAnsi="Times New Roman"/>
          <w:sz w:val="28"/>
          <w:szCs w:val="28"/>
        </w:rPr>
        <w:t>следующего разбора.</w:t>
      </w:r>
      <w:r w:rsidR="00F476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Синтаксический анализатор</w:t>
      </w:r>
      <w:r w:rsidR="00F47637">
        <w:rPr>
          <w:rFonts w:ascii="Times New Roman" w:hAnsi="Times New Roman"/>
          <w:sz w:val="28"/>
          <w:szCs w:val="28"/>
        </w:rPr>
        <w:t>, в свою очередь,</w:t>
      </w:r>
      <w:r>
        <w:rPr>
          <w:rFonts w:ascii="Times New Roman" w:hAnsi="Times New Roman"/>
          <w:sz w:val="28"/>
          <w:szCs w:val="28"/>
        </w:rPr>
        <w:t xml:space="preserve"> имеет стек, куда попадают терминалы (полученные от лексического анализатора) и </w:t>
      </w:r>
      <w:proofErr w:type="spellStart"/>
      <w:r>
        <w:rPr>
          <w:rFonts w:ascii="Times New Roman" w:hAnsi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/>
          <w:sz w:val="28"/>
          <w:szCs w:val="28"/>
        </w:rPr>
        <w:t xml:space="preserve"> (полученные в процессе работы синтаксического анализатора). </w:t>
      </w:r>
      <w:proofErr w:type="gramStart"/>
      <w:r>
        <w:rPr>
          <w:rFonts w:ascii="Times New Roman" w:hAnsi="Times New Roman"/>
          <w:sz w:val="28"/>
          <w:szCs w:val="28"/>
        </w:rPr>
        <w:t xml:space="preserve">Если на верхушке стека находится последовательность символов, в точности соответствующая какому-либо из правил грамматики, синтаксический анализатор выполняет свёртку – удаляет из стека все символы, совпавшие с правилом, и заменяет их на </w:t>
      </w:r>
      <w:proofErr w:type="spellStart"/>
      <w:r>
        <w:rPr>
          <w:rFonts w:ascii="Times New Roman" w:hAnsi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/>
          <w:sz w:val="28"/>
          <w:szCs w:val="28"/>
        </w:rPr>
        <w:t>, порождающий цепочку по найденному правилу.</w:t>
      </w:r>
      <w:proofErr w:type="gramEnd"/>
      <w:r w:rsidR="00F476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свёртке </w:t>
      </w:r>
      <w:r>
        <w:rPr>
          <w:rFonts w:ascii="Times New Roman" w:hAnsi="Times New Roman"/>
          <w:sz w:val="28"/>
          <w:szCs w:val="28"/>
        </w:rPr>
        <w:lastRenderedPageBreak/>
        <w:t xml:space="preserve">синтаксический анализатор выполняет построение узла дерева разбора. </w:t>
      </w:r>
      <w:proofErr w:type="gramStart"/>
      <w:r>
        <w:rPr>
          <w:rFonts w:ascii="Times New Roman" w:hAnsi="Times New Roman"/>
          <w:sz w:val="28"/>
          <w:szCs w:val="28"/>
        </w:rPr>
        <w:t>Каждый узел имеет тип (константа, переменная, операция) и связанные с этим типом данные (переменная имеет имя, константа – значение, операция – операнды).</w:t>
      </w:r>
      <w:proofErr w:type="gramEnd"/>
      <w:r>
        <w:rPr>
          <w:rFonts w:ascii="Times New Roman" w:hAnsi="Times New Roman"/>
          <w:sz w:val="28"/>
          <w:szCs w:val="28"/>
        </w:rPr>
        <w:t xml:space="preserve"> При этом существуют специальные граничные правила, при свёртках по которым происходит не построение дерева, а генерация кода по построенному дереву</w:t>
      </w:r>
      <w:r w:rsidR="00F47637">
        <w:rPr>
          <w:rFonts w:ascii="Times New Roman" w:hAnsi="Times New Roman"/>
          <w:sz w:val="28"/>
          <w:szCs w:val="28"/>
        </w:rPr>
        <w:t xml:space="preserve">. Для </w:t>
      </w:r>
      <w:r>
        <w:rPr>
          <w:rFonts w:ascii="Times New Roman" w:hAnsi="Times New Roman"/>
          <w:sz w:val="28"/>
          <w:szCs w:val="28"/>
        </w:rPr>
        <w:t>объявлений дерево не строится, код генерируется</w:t>
      </w:r>
      <w:r w:rsidR="00F476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мере поступления объявлений.</w:t>
      </w:r>
      <w:r w:rsidR="00F476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нахождении объявления переменной синтаксический анализатор помещает эту переменную в таблицу идентификаторов. При этом отслеживается попытка повторного объявления идентификатора.</w:t>
      </w:r>
    </w:p>
    <w:p w:rsidR="00610511" w:rsidRDefault="00F47637" w:rsidP="00F47637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10511" w:rsidRDefault="00361F26" w:rsidP="00610511">
      <w:pPr>
        <w:spacing w:line="360" w:lineRule="auto"/>
        <w:ind w:firstLine="567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4. </w:t>
      </w:r>
      <w:r w:rsidR="00610511">
        <w:rPr>
          <w:rFonts w:ascii="Times New Roman" w:hAnsi="Times New Roman"/>
          <w:b/>
          <w:sz w:val="32"/>
          <w:szCs w:val="32"/>
        </w:rPr>
        <w:t>Описание средств разработки</w:t>
      </w:r>
    </w:p>
    <w:p w:rsidR="008F0D9B" w:rsidRPr="008F0D9B" w:rsidRDefault="00610511" w:rsidP="008F0D9B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разработке транслятора были использованы языки</w:t>
      </w:r>
      <w:r w:rsidR="008F0D9B" w:rsidRPr="008F0D9B">
        <w:rPr>
          <w:rFonts w:ascii="Times New Roman" w:hAnsi="Times New Roman"/>
          <w:sz w:val="28"/>
          <w:szCs w:val="28"/>
        </w:rPr>
        <w:t>:</w:t>
      </w:r>
    </w:p>
    <w:p w:rsidR="00F31211" w:rsidRPr="00F31211" w:rsidRDefault="008F0D9B" w:rsidP="008F0D9B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F0D9B">
        <w:rPr>
          <w:rFonts w:ascii="Times New Roman" w:hAnsi="Times New Roman"/>
          <w:sz w:val="28"/>
          <w:szCs w:val="28"/>
        </w:rPr>
        <w:t>-</w:t>
      </w:r>
      <w:r w:rsidR="00610511">
        <w:rPr>
          <w:rFonts w:ascii="Times New Roman" w:hAnsi="Times New Roman"/>
          <w:sz w:val="28"/>
          <w:szCs w:val="28"/>
        </w:rPr>
        <w:t xml:space="preserve"> </w:t>
      </w:r>
      <w:r w:rsidR="00F31211" w:rsidRPr="00F31211">
        <w:rPr>
          <w:rFonts w:ascii="Times New Roman" w:hAnsi="Times New Roman"/>
          <w:sz w:val="28"/>
          <w:szCs w:val="28"/>
        </w:rPr>
        <w:t xml:space="preserve">  </w:t>
      </w:r>
      <w:r w:rsidR="00610511">
        <w:rPr>
          <w:rFonts w:ascii="Times New Roman" w:hAnsi="Times New Roman"/>
          <w:sz w:val="28"/>
          <w:szCs w:val="28"/>
          <w:lang w:val="en-US"/>
        </w:rPr>
        <w:t>flex</w:t>
      </w:r>
      <w:r w:rsidR="00610511" w:rsidRPr="00B57E23">
        <w:rPr>
          <w:rFonts w:ascii="Times New Roman" w:hAnsi="Times New Roman"/>
          <w:sz w:val="28"/>
          <w:szCs w:val="28"/>
        </w:rPr>
        <w:t xml:space="preserve"> </w:t>
      </w:r>
      <w:r w:rsidR="00F31211" w:rsidRPr="00FB5565">
        <w:rPr>
          <w:bCs/>
          <w:sz w:val="28"/>
          <w:szCs w:val="28"/>
        </w:rPr>
        <w:t>(</w:t>
      </w:r>
      <w:proofErr w:type="spellStart"/>
      <w:r w:rsidR="00F31211" w:rsidRPr="00FB5565">
        <w:rPr>
          <w:bCs/>
          <w:sz w:val="28"/>
          <w:szCs w:val="28"/>
        </w:rPr>
        <w:t>Fast</w:t>
      </w:r>
      <w:proofErr w:type="spellEnd"/>
      <w:r w:rsidR="00F31211" w:rsidRPr="00FB5565">
        <w:rPr>
          <w:bCs/>
          <w:sz w:val="28"/>
          <w:szCs w:val="28"/>
        </w:rPr>
        <w:t xml:space="preserve"> </w:t>
      </w:r>
      <w:proofErr w:type="spellStart"/>
      <w:r w:rsidR="00F31211" w:rsidRPr="00FB5565">
        <w:rPr>
          <w:bCs/>
          <w:sz w:val="28"/>
          <w:szCs w:val="28"/>
        </w:rPr>
        <w:t>Lexical</w:t>
      </w:r>
      <w:proofErr w:type="spellEnd"/>
      <w:r w:rsidR="00F31211" w:rsidRPr="00FB5565">
        <w:rPr>
          <w:bCs/>
          <w:sz w:val="28"/>
          <w:szCs w:val="28"/>
        </w:rPr>
        <w:t xml:space="preserve"> </w:t>
      </w:r>
      <w:proofErr w:type="spellStart"/>
      <w:r w:rsidR="00F31211" w:rsidRPr="00FB5565">
        <w:rPr>
          <w:bCs/>
          <w:sz w:val="28"/>
          <w:szCs w:val="28"/>
        </w:rPr>
        <w:t>Analyzer</w:t>
      </w:r>
      <w:proofErr w:type="spellEnd"/>
      <w:r w:rsidR="00F31211" w:rsidRPr="00FB5565">
        <w:rPr>
          <w:bCs/>
          <w:sz w:val="28"/>
          <w:szCs w:val="28"/>
        </w:rPr>
        <w:t xml:space="preserve">) </w:t>
      </w:r>
      <w:r w:rsidR="00F31211" w:rsidRPr="003316B6">
        <w:rPr>
          <w:bCs/>
          <w:sz w:val="28"/>
          <w:szCs w:val="28"/>
        </w:rPr>
        <w:t>- это генератор программ, предназначенный для лексической обработки символьных входных данных</w:t>
      </w:r>
      <w:r w:rsidR="00F31211" w:rsidRPr="00F31211">
        <w:rPr>
          <w:rFonts w:ascii="Times New Roman" w:hAnsi="Times New Roman"/>
          <w:sz w:val="28"/>
          <w:szCs w:val="28"/>
        </w:rPr>
        <w:t>;</w:t>
      </w:r>
    </w:p>
    <w:p w:rsidR="00F31211" w:rsidRPr="00F31211" w:rsidRDefault="00F31211" w:rsidP="008F0D9B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F31211">
        <w:rPr>
          <w:rFonts w:ascii="Times New Roman" w:hAnsi="Times New Roman"/>
          <w:sz w:val="28"/>
          <w:szCs w:val="28"/>
        </w:rPr>
        <w:t xml:space="preserve">- </w:t>
      </w:r>
      <w:r w:rsidR="00610511">
        <w:rPr>
          <w:rFonts w:ascii="Times New Roman" w:hAnsi="Times New Roman"/>
          <w:sz w:val="28"/>
          <w:szCs w:val="28"/>
          <w:lang w:val="en-US"/>
        </w:rPr>
        <w:t>bison</w:t>
      </w:r>
      <w:r w:rsidRPr="00F31211">
        <w:rPr>
          <w:rFonts w:ascii="Times New Roman" w:hAnsi="Times New Roman"/>
          <w:sz w:val="28"/>
          <w:szCs w:val="28"/>
        </w:rPr>
        <w:t xml:space="preserve"> -</w:t>
      </w:r>
      <w:r w:rsidRPr="009334EE">
        <w:rPr>
          <w:sz w:val="28"/>
          <w:szCs w:val="28"/>
        </w:rPr>
        <w:t xml:space="preserve"> программный инструментарий, предназначенный для генерации синтаксических анализаторов на основе LALR(1)-грамматик</w:t>
      </w:r>
      <w:r w:rsidRPr="00F31211">
        <w:rPr>
          <w:rFonts w:ascii="Times New Roman" w:hAnsi="Times New Roman"/>
          <w:sz w:val="28"/>
          <w:szCs w:val="28"/>
        </w:rPr>
        <w:t>;</w:t>
      </w:r>
    </w:p>
    <w:p w:rsidR="00610511" w:rsidRDefault="00F31211" w:rsidP="008F0D9B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F31211">
        <w:rPr>
          <w:rFonts w:ascii="Times New Roman" w:hAnsi="Times New Roman"/>
          <w:sz w:val="28"/>
          <w:szCs w:val="28"/>
        </w:rPr>
        <w:t xml:space="preserve">- </w:t>
      </w:r>
      <w:r w:rsidR="00610511">
        <w:rPr>
          <w:rFonts w:ascii="Times New Roman" w:hAnsi="Times New Roman"/>
          <w:sz w:val="28"/>
          <w:szCs w:val="28"/>
          <w:lang w:val="en-US"/>
        </w:rPr>
        <w:t>C</w:t>
      </w:r>
      <w:r w:rsidR="00610511">
        <w:rPr>
          <w:rFonts w:ascii="Times New Roman" w:hAnsi="Times New Roman"/>
          <w:sz w:val="28"/>
          <w:szCs w:val="28"/>
        </w:rPr>
        <w:t xml:space="preserve"> (написание генератора кода, а также вспомогательных инструментов, таких как функции работы с деревом синтаксического разбора,</w:t>
      </w:r>
      <w:r>
        <w:rPr>
          <w:rFonts w:ascii="Times New Roman" w:hAnsi="Times New Roman"/>
          <w:sz w:val="28"/>
          <w:szCs w:val="28"/>
        </w:rPr>
        <w:t xml:space="preserve"> таблицей идентификаторов и прочее</w:t>
      </w:r>
      <w:r w:rsidR="00610511">
        <w:rPr>
          <w:rFonts w:ascii="Times New Roman" w:hAnsi="Times New Roman"/>
          <w:sz w:val="28"/>
          <w:szCs w:val="28"/>
        </w:rPr>
        <w:t>).</w:t>
      </w:r>
    </w:p>
    <w:p w:rsidR="00610511" w:rsidRDefault="00A0722F" w:rsidP="00A0722F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10511" w:rsidRPr="00A0722F" w:rsidRDefault="00A0722F" w:rsidP="00A0722F">
      <w:pPr>
        <w:spacing w:line="360" w:lineRule="auto"/>
        <w:ind w:firstLine="567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5. </w:t>
      </w:r>
      <w:r w:rsidRPr="00A0722F">
        <w:rPr>
          <w:rFonts w:ascii="Times New Roman" w:hAnsi="Times New Roman"/>
          <w:b/>
          <w:sz w:val="32"/>
          <w:szCs w:val="32"/>
        </w:rPr>
        <w:t>Примеры тестовы</w:t>
      </w:r>
      <w:r>
        <w:rPr>
          <w:rFonts w:ascii="Times New Roman" w:hAnsi="Times New Roman"/>
          <w:b/>
          <w:sz w:val="32"/>
          <w:szCs w:val="32"/>
        </w:rPr>
        <w:t xml:space="preserve">х программ на входном языке  и </w:t>
      </w:r>
      <w:r w:rsidRPr="00A0722F">
        <w:rPr>
          <w:rFonts w:ascii="Times New Roman" w:hAnsi="Times New Roman"/>
          <w:b/>
          <w:sz w:val="32"/>
          <w:szCs w:val="32"/>
        </w:rPr>
        <w:t>результирующих программ, сгенерированных транслятором</w:t>
      </w:r>
    </w:p>
    <w:p w:rsidR="00AD14F7" w:rsidRPr="00A0722F" w:rsidRDefault="00AD14F7" w:rsidP="00AD14F7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D14F7">
        <w:rPr>
          <w:rFonts w:ascii="Times New Roman" w:hAnsi="Times New Roman"/>
          <w:i/>
          <w:sz w:val="28"/>
          <w:szCs w:val="28"/>
        </w:rPr>
        <w:t xml:space="preserve">Тестовая программа номер </w:t>
      </w:r>
      <w:r w:rsidRPr="00A0722F">
        <w:rPr>
          <w:rFonts w:ascii="Times New Roman" w:hAnsi="Times New Roman"/>
          <w:i/>
          <w:sz w:val="28"/>
          <w:szCs w:val="28"/>
        </w:rPr>
        <w:t>1:</w:t>
      </w:r>
    </w:p>
    <w:p w:rsidR="00AD14F7" w:rsidRPr="00A0722F" w:rsidRDefault="00610511" w:rsidP="00A0722F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примера</w:t>
      </w:r>
      <w:r w:rsidR="00A0722F">
        <w:rPr>
          <w:rFonts w:ascii="Times New Roman" w:hAnsi="Times New Roman"/>
          <w:sz w:val="28"/>
          <w:szCs w:val="28"/>
        </w:rPr>
        <w:t xml:space="preserve"> написана</w:t>
      </w:r>
      <w:r>
        <w:rPr>
          <w:rFonts w:ascii="Times New Roman" w:hAnsi="Times New Roman"/>
          <w:sz w:val="28"/>
          <w:szCs w:val="28"/>
        </w:rPr>
        <w:t xml:space="preserve"> пр</w:t>
      </w:r>
      <w:r w:rsidR="00A0722F">
        <w:rPr>
          <w:rFonts w:ascii="Times New Roman" w:hAnsi="Times New Roman"/>
          <w:sz w:val="28"/>
          <w:szCs w:val="28"/>
        </w:rPr>
        <w:t>ограмма</w:t>
      </w:r>
      <w:r>
        <w:rPr>
          <w:rFonts w:ascii="Times New Roman" w:hAnsi="Times New Roman"/>
          <w:sz w:val="28"/>
          <w:szCs w:val="28"/>
        </w:rPr>
        <w:t xml:space="preserve"> вычисления факториала введённого пользователем числа: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D14F7"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D14F7">
        <w:rPr>
          <w:rFonts w:ascii="Courier New" w:hAnsi="Courier New" w:cs="Courier New"/>
          <w:sz w:val="20"/>
          <w:szCs w:val="20"/>
          <w:lang w:val="en-US"/>
        </w:rPr>
        <w:t xml:space="preserve"> f;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14F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14F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BA40F0">
        <w:rPr>
          <w:rFonts w:ascii="Courier New" w:hAnsi="Courier New" w:cs="Courier New"/>
          <w:sz w:val="20"/>
          <w:szCs w:val="20"/>
        </w:rPr>
        <w:t>:=1;</w:t>
      </w:r>
    </w:p>
    <w:p w:rsidR="00C84851" w:rsidRPr="00C84851" w:rsidRDefault="00C84851" w:rsidP="00C84851">
      <w:pPr>
        <w:spacing w:line="360" w:lineRule="auto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write</w:t>
      </w:r>
      <w:r w:rsidRPr="00C84851">
        <w:rPr>
          <w:rFonts w:ascii="Courier New" w:hAnsi="Courier New" w:cs="Courier New"/>
          <w:sz w:val="20"/>
          <w:szCs w:val="20"/>
        </w:rPr>
        <w:t>(</w:t>
      </w:r>
      <w:proofErr w:type="gramEnd"/>
      <w:r w:rsidRPr="00C84851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 xml:space="preserve">Введите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>
        <w:rPr>
          <w:rFonts w:ascii="Courier New" w:hAnsi="Courier New" w:cs="Courier New"/>
          <w:sz w:val="20"/>
          <w:szCs w:val="20"/>
        </w:rPr>
        <w:t>, чтобы посчитать факториал</w:t>
      </w:r>
      <w:r w:rsidRPr="00C84851">
        <w:rPr>
          <w:rFonts w:ascii="Courier New" w:hAnsi="Courier New" w:cs="Courier New"/>
          <w:sz w:val="20"/>
          <w:szCs w:val="20"/>
        </w:rPr>
        <w:t>:”);</w:t>
      </w:r>
    </w:p>
    <w:p w:rsidR="00AD14F7" w:rsidRDefault="00AD14F7" w:rsidP="00AD14F7">
      <w:pPr>
        <w:spacing w:line="360" w:lineRule="auto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AD14F7">
        <w:rPr>
          <w:rFonts w:ascii="Courier New" w:hAnsi="Courier New" w:cs="Courier New"/>
          <w:sz w:val="20"/>
          <w:szCs w:val="20"/>
          <w:lang w:val="en-US"/>
        </w:rPr>
        <w:t>x);</w:t>
      </w:r>
    </w:p>
    <w:p w:rsidR="001B399E" w:rsidRPr="00BA40F0" w:rsidRDefault="001B399E" w:rsidP="00AD14F7">
      <w:pPr>
        <w:spacing w:line="360" w:lineRule="auto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(x</w:t>
      </w:r>
      <w:r w:rsidR="00A0722F">
        <w:rPr>
          <w:rFonts w:ascii="Courier New" w:hAnsi="Courier New" w:cs="Courier New"/>
          <w:sz w:val="20"/>
          <w:szCs w:val="20"/>
          <w:lang w:val="en-US"/>
        </w:rPr>
        <w:t>=0</w:t>
      </w:r>
      <w:r>
        <w:rPr>
          <w:rFonts w:ascii="Courier New" w:hAnsi="Courier New" w:cs="Courier New"/>
          <w:sz w:val="20"/>
          <w:szCs w:val="20"/>
          <w:lang w:val="en-US"/>
        </w:rPr>
        <w:t>) {f:=</w:t>
      </w:r>
      <w:r w:rsidR="00A0722F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14F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D14F7">
        <w:rPr>
          <w:rFonts w:ascii="Courier New" w:hAnsi="Courier New" w:cs="Courier New"/>
          <w:sz w:val="20"/>
          <w:szCs w:val="20"/>
          <w:lang w:val="en-US"/>
        </w:rPr>
        <w:t xml:space="preserve"> (x&gt;1)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14F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14F7">
        <w:rPr>
          <w:rFonts w:ascii="Courier New" w:hAnsi="Courier New" w:cs="Courier New"/>
          <w:sz w:val="20"/>
          <w:szCs w:val="20"/>
          <w:lang w:val="en-US"/>
        </w:rPr>
        <w:tab/>
      </w:r>
      <w:r w:rsidRPr="00AD14F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AD14F7">
        <w:rPr>
          <w:rFonts w:ascii="Courier New" w:hAnsi="Courier New" w:cs="Courier New"/>
          <w:sz w:val="20"/>
          <w:szCs w:val="20"/>
          <w:lang w:val="en-US"/>
        </w:rPr>
        <w:t>:=f*x;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14F7">
        <w:rPr>
          <w:rFonts w:ascii="Courier New" w:hAnsi="Courier New" w:cs="Courier New"/>
          <w:sz w:val="20"/>
          <w:szCs w:val="20"/>
          <w:lang w:val="en-US"/>
        </w:rPr>
        <w:tab/>
      </w:r>
      <w:r w:rsidRPr="00AD14F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AD14F7">
        <w:rPr>
          <w:rFonts w:ascii="Courier New" w:hAnsi="Courier New" w:cs="Courier New"/>
          <w:sz w:val="20"/>
          <w:szCs w:val="20"/>
          <w:lang w:val="en-US"/>
        </w:rPr>
        <w:t>:=x-1;</w:t>
      </w:r>
    </w:p>
    <w:p w:rsid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14F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84851" w:rsidRPr="00AD14F7" w:rsidRDefault="00C84851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“x! </w:t>
      </w:r>
      <w:r>
        <w:rPr>
          <w:rFonts w:ascii="Courier New" w:hAnsi="Courier New" w:cs="Courier New"/>
          <w:sz w:val="20"/>
          <w:szCs w:val="20"/>
        </w:rPr>
        <w:t>равен</w:t>
      </w:r>
      <w:r>
        <w:rPr>
          <w:rFonts w:ascii="Courier New" w:hAnsi="Courier New" w:cs="Courier New"/>
          <w:sz w:val="20"/>
          <w:szCs w:val="20"/>
          <w:lang w:val="en-US"/>
        </w:rPr>
        <w:t>”</w:t>
      </w:r>
      <w:r w:rsidRPr="00AD14F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14F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AD14F7">
        <w:rPr>
          <w:rFonts w:ascii="Courier New" w:hAnsi="Courier New" w:cs="Courier New"/>
          <w:sz w:val="20"/>
          <w:szCs w:val="20"/>
          <w:lang w:val="en-US"/>
        </w:rPr>
        <w:t>f);</w:t>
      </w:r>
    </w:p>
    <w:p w:rsid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BA40F0">
        <w:rPr>
          <w:rFonts w:ascii="Courier New" w:hAnsi="Courier New" w:cs="Courier New"/>
          <w:sz w:val="20"/>
          <w:szCs w:val="20"/>
        </w:rPr>
        <w:t>}</w:t>
      </w:r>
    </w:p>
    <w:p w:rsidR="00C84851" w:rsidRDefault="00C84851" w:rsidP="00C84851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будет оттранслирована в следующий код:</w:t>
      </w:r>
    </w:p>
    <w:p w:rsidR="00C84851" w:rsidRPr="00BA40F0" w:rsidRDefault="00C84851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C84851" w:rsidRPr="00BA40F0" w:rsidRDefault="00C84851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C84851" w:rsidRPr="00A0722F" w:rsidRDefault="00C84851" w:rsidP="00C84851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D14F7">
        <w:rPr>
          <w:rFonts w:ascii="Times New Roman" w:hAnsi="Times New Roman"/>
          <w:i/>
          <w:sz w:val="28"/>
          <w:szCs w:val="28"/>
        </w:rPr>
        <w:t xml:space="preserve">Тестовая программа номер </w:t>
      </w:r>
      <w:r w:rsidRPr="00C84851">
        <w:rPr>
          <w:rFonts w:ascii="Times New Roman" w:hAnsi="Times New Roman"/>
          <w:i/>
          <w:sz w:val="28"/>
          <w:szCs w:val="28"/>
        </w:rPr>
        <w:t>2</w:t>
      </w:r>
      <w:r w:rsidRPr="00A0722F">
        <w:rPr>
          <w:rFonts w:ascii="Times New Roman" w:hAnsi="Times New Roman"/>
          <w:i/>
          <w:sz w:val="28"/>
          <w:szCs w:val="28"/>
        </w:rPr>
        <w:t>:</w:t>
      </w:r>
    </w:p>
    <w:p w:rsidR="00AD14F7" w:rsidRPr="00C84851" w:rsidRDefault="00C84851" w:rsidP="00C84851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написана программа простого присвоения переменной типа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C84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строки любой: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D14F7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D14F7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:rsidR="001B399E" w:rsidRDefault="00AD14F7" w:rsidP="001B399E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14F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B399E" w:rsidRPr="00AD14F7" w:rsidRDefault="001B399E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b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”def”;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14F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AD14F7">
        <w:rPr>
          <w:rFonts w:ascii="Courier New" w:hAnsi="Courier New" w:cs="Courier New"/>
          <w:sz w:val="20"/>
          <w:szCs w:val="20"/>
          <w:lang w:val="en-US"/>
        </w:rPr>
        <w:t>:=b;</w:t>
      </w:r>
    </w:p>
    <w:p w:rsidR="00AD14F7" w:rsidRPr="00AD14F7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14F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D14F7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AD14F7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AD14F7" w:rsidRPr="00BA40F0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BA40F0">
        <w:rPr>
          <w:rFonts w:ascii="Courier New" w:hAnsi="Courier New" w:cs="Courier New"/>
          <w:sz w:val="20"/>
          <w:szCs w:val="20"/>
        </w:rPr>
        <w:t>}</w:t>
      </w:r>
    </w:p>
    <w:p w:rsidR="00C84851" w:rsidRDefault="00C84851" w:rsidP="00C84851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будет оттранслирована в следующий код:</w:t>
      </w:r>
    </w:p>
    <w:p w:rsidR="00AD14F7" w:rsidRPr="00BA40F0" w:rsidRDefault="00AD14F7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C84851" w:rsidRPr="00BA40F0" w:rsidRDefault="00C84851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C84851" w:rsidRPr="00A0722F" w:rsidRDefault="00C84851" w:rsidP="00C84851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AD14F7">
        <w:rPr>
          <w:rFonts w:ascii="Times New Roman" w:hAnsi="Times New Roman"/>
          <w:i/>
          <w:sz w:val="28"/>
          <w:szCs w:val="28"/>
        </w:rPr>
        <w:t xml:space="preserve">Тестовая программа номер </w:t>
      </w:r>
      <w:r>
        <w:rPr>
          <w:rFonts w:ascii="Times New Roman" w:hAnsi="Times New Roman"/>
          <w:i/>
          <w:sz w:val="28"/>
          <w:szCs w:val="28"/>
        </w:rPr>
        <w:t>3</w:t>
      </w:r>
      <w:r w:rsidRPr="00A0722F">
        <w:rPr>
          <w:rFonts w:ascii="Times New Roman" w:hAnsi="Times New Roman"/>
          <w:i/>
          <w:sz w:val="28"/>
          <w:szCs w:val="28"/>
        </w:rPr>
        <w:t>:</w:t>
      </w:r>
    </w:p>
    <w:p w:rsidR="00C84851" w:rsidRPr="00C84851" w:rsidRDefault="00C84851" w:rsidP="00C84851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 xml:space="preserve">В качестве примера написана программа </w:t>
      </w:r>
      <w:r w:rsidRPr="00C84851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Угадай число =)</w:t>
      </w:r>
      <w:r w:rsidRPr="00C84851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:</w:t>
      </w:r>
      <w:proofErr w:type="gramEnd"/>
    </w:p>
    <w:p w:rsidR="008A6F09" w:rsidRDefault="008A6F09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secret</w:t>
      </w:r>
      <w:r w:rsidR="00C84851" w:rsidRPr="00BA40F0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8A6F09" w:rsidRDefault="008A6F09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8A6F09" w:rsidRDefault="008A6F09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A6F09" w:rsidRDefault="00C84851" w:rsidP="008A6F09">
      <w:pPr>
        <w:spacing w:line="360" w:lineRule="auto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</w:t>
      </w:r>
      <w:r w:rsidR="008A6F09">
        <w:rPr>
          <w:rFonts w:ascii="Courier New" w:hAnsi="Courier New" w:cs="Courier New"/>
          <w:sz w:val="20"/>
          <w:szCs w:val="20"/>
          <w:lang w:val="en-US"/>
        </w:rPr>
        <w:t>ecret</w:t>
      </w:r>
      <w:r w:rsidRPr="00BA40F0">
        <w:rPr>
          <w:rFonts w:ascii="Courier New" w:hAnsi="Courier New" w:cs="Courier New"/>
          <w:sz w:val="20"/>
          <w:szCs w:val="20"/>
          <w:lang w:val="en-US"/>
        </w:rPr>
        <w:t>1</w:t>
      </w:r>
      <w:r w:rsidR="008A6F09">
        <w:rPr>
          <w:rFonts w:ascii="Courier New" w:hAnsi="Courier New" w:cs="Courier New"/>
          <w:sz w:val="20"/>
          <w:szCs w:val="20"/>
          <w:lang w:val="en-US"/>
        </w:rPr>
        <w:t>:=42;</w:t>
      </w:r>
    </w:p>
    <w:p w:rsidR="008A6F09" w:rsidRDefault="008A6F09" w:rsidP="008A6F09">
      <w:pPr>
        <w:spacing w:line="360" w:lineRule="auto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“</w:t>
      </w:r>
      <w:r>
        <w:rPr>
          <w:rFonts w:ascii="Courier New" w:hAnsi="Courier New" w:cs="Courier New"/>
          <w:sz w:val="20"/>
          <w:szCs w:val="20"/>
        </w:rPr>
        <w:t>Угадай</w:t>
      </w:r>
      <w:r w:rsidRPr="008A6F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число</w:t>
      </w:r>
      <w:r>
        <w:rPr>
          <w:rFonts w:ascii="Courier New" w:hAnsi="Courier New" w:cs="Courier New"/>
          <w:sz w:val="20"/>
          <w:szCs w:val="20"/>
          <w:lang w:val="en-US"/>
        </w:rPr>
        <w:t>”);</w:t>
      </w:r>
    </w:p>
    <w:p w:rsidR="008A6F09" w:rsidRDefault="008A6F09" w:rsidP="008A6F09">
      <w:pPr>
        <w:spacing w:line="360" w:lineRule="auto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x!=secret</w:t>
      </w:r>
      <w:r w:rsidR="00C84851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A6F09" w:rsidRDefault="008A6F09" w:rsidP="008A6F09">
      <w:pPr>
        <w:spacing w:line="360" w:lineRule="auto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A6F09" w:rsidRPr="008A6F09" w:rsidRDefault="008A6F09" w:rsidP="008A6F09">
      <w:pPr>
        <w:spacing w:line="360" w:lineRule="auto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(x&lt;secret</w:t>
      </w:r>
      <w:r w:rsidR="00C84851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) { write(“</w:t>
      </w:r>
      <w:r>
        <w:rPr>
          <w:rFonts w:ascii="Courier New" w:hAnsi="Courier New" w:cs="Courier New"/>
          <w:sz w:val="20"/>
          <w:szCs w:val="20"/>
        </w:rPr>
        <w:t>Бери</w:t>
      </w:r>
      <w:r w:rsidRPr="008A6F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больше</w:t>
      </w:r>
      <w:r w:rsidRPr="008A6F09">
        <w:rPr>
          <w:rFonts w:ascii="Courier New" w:hAnsi="Courier New" w:cs="Courier New"/>
          <w:sz w:val="20"/>
          <w:szCs w:val="20"/>
          <w:lang w:val="en-US"/>
        </w:rPr>
        <w:t>!</w:t>
      </w:r>
      <w:r>
        <w:rPr>
          <w:rFonts w:ascii="Courier New" w:hAnsi="Courier New" w:cs="Courier New"/>
          <w:sz w:val="20"/>
          <w:szCs w:val="20"/>
          <w:lang w:val="en-US"/>
        </w:rPr>
        <w:t>”); }</w:t>
      </w:r>
    </w:p>
    <w:p w:rsidR="008A6F09" w:rsidRPr="008A6F09" w:rsidRDefault="008A6F09" w:rsidP="008A6F09">
      <w:pPr>
        <w:spacing w:line="360" w:lineRule="auto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6F0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{ write(“</w:t>
      </w:r>
      <w:r>
        <w:rPr>
          <w:rFonts w:ascii="Courier New" w:hAnsi="Courier New" w:cs="Courier New"/>
          <w:sz w:val="20"/>
          <w:szCs w:val="20"/>
        </w:rPr>
        <w:t>Переборщил</w:t>
      </w:r>
      <w:r w:rsidRPr="00BA40F0">
        <w:rPr>
          <w:rFonts w:ascii="Courier New" w:hAnsi="Courier New" w:cs="Courier New"/>
          <w:sz w:val="20"/>
          <w:szCs w:val="20"/>
          <w:lang w:val="en-US"/>
        </w:rPr>
        <w:t>!</w:t>
      </w:r>
      <w:r>
        <w:rPr>
          <w:rFonts w:ascii="Courier New" w:hAnsi="Courier New" w:cs="Courier New"/>
          <w:sz w:val="20"/>
          <w:szCs w:val="20"/>
          <w:lang w:val="en-US"/>
        </w:rPr>
        <w:t>”); } ;</w:t>
      </w:r>
    </w:p>
    <w:p w:rsidR="008A6F09" w:rsidRPr="00BA40F0" w:rsidRDefault="008A6F09" w:rsidP="008A6F09">
      <w:pPr>
        <w:spacing w:line="360" w:lineRule="auto"/>
        <w:ind w:left="708"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A6F09" w:rsidRPr="003F42D0" w:rsidRDefault="002C3468" w:rsidP="00AD14F7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“</w:t>
      </w:r>
      <w:r>
        <w:rPr>
          <w:rFonts w:ascii="Courier New" w:hAnsi="Courier New" w:cs="Courier New"/>
          <w:sz w:val="20"/>
          <w:szCs w:val="20"/>
        </w:rPr>
        <w:t>Угадал</w:t>
      </w:r>
      <w:r w:rsidRPr="00BA40F0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>
        <w:rPr>
          <w:rFonts w:ascii="Courier New" w:hAnsi="Courier New" w:cs="Courier New"/>
          <w:sz w:val="20"/>
          <w:szCs w:val="20"/>
        </w:rPr>
        <w:t>Урааааа</w:t>
      </w:r>
      <w:proofErr w:type="spellEnd"/>
      <w:r w:rsidRPr="00BA40F0">
        <w:rPr>
          <w:rFonts w:ascii="Courier New" w:hAnsi="Courier New" w:cs="Courier New"/>
          <w:sz w:val="20"/>
          <w:szCs w:val="20"/>
          <w:lang w:val="en-US"/>
        </w:rPr>
        <w:t>!=)))</w:t>
      </w:r>
      <w:r>
        <w:rPr>
          <w:rFonts w:ascii="Courier New" w:hAnsi="Courier New" w:cs="Courier New"/>
          <w:sz w:val="20"/>
          <w:szCs w:val="20"/>
          <w:lang w:val="en-US"/>
        </w:rPr>
        <w:t>”)</w:t>
      </w:r>
      <w:r w:rsidR="003F42D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0511" w:rsidRPr="00C84851" w:rsidRDefault="008A6F09" w:rsidP="00C84851">
      <w:pPr>
        <w:spacing w:line="360" w:lineRule="auto"/>
        <w:ind w:firstLine="708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0511" w:rsidRDefault="00610511" w:rsidP="00AD14F7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будет оттранслирована в следующий код:</w:t>
      </w:r>
    </w:p>
    <w:p w:rsidR="00610511" w:rsidRPr="00B34845" w:rsidRDefault="00610511" w:rsidP="00610511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  <w:sectPr w:rsidR="00610511" w:rsidRPr="00B34845" w:rsidSect="00610511">
          <w:footerReference w:type="default" r:id="rId8"/>
          <w:pgSz w:w="11906" w:h="16838"/>
          <w:pgMar w:top="993" w:right="850" w:bottom="993" w:left="1134" w:header="708" w:footer="708" w:gutter="0"/>
          <w:cols w:space="708"/>
          <w:titlePg/>
          <w:docGrid w:linePitch="360"/>
        </w:sectPr>
      </w:pPr>
    </w:p>
    <w:p w:rsidR="00610511" w:rsidRPr="00B34845" w:rsidRDefault="00610511" w:rsidP="00610511">
      <w:pPr>
        <w:spacing w:line="360" w:lineRule="auto"/>
        <w:contextualSpacing/>
        <w:jc w:val="both"/>
        <w:rPr>
          <w:rFonts w:ascii="Consolas" w:hAnsi="Consolas"/>
          <w:sz w:val="16"/>
          <w:szCs w:val="16"/>
        </w:rPr>
      </w:pPr>
    </w:p>
    <w:p w:rsidR="00610511" w:rsidRPr="00C84851" w:rsidRDefault="00C84851" w:rsidP="00C84851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компиляций</w:t>
      </w:r>
      <w:r w:rsidR="00610511">
        <w:rPr>
          <w:rFonts w:ascii="Times New Roman" w:hAnsi="Times New Roman"/>
          <w:sz w:val="28"/>
          <w:szCs w:val="28"/>
        </w:rPr>
        <w:t xml:space="preserve"> программы сначала командой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10511" w:rsidRPr="00C84851">
        <w:rPr>
          <w:rFonts w:ascii="Courier New" w:hAnsi="Courier New" w:cs="Courier New"/>
          <w:i/>
          <w:sz w:val="28"/>
          <w:szCs w:val="28"/>
          <w:lang w:val="en-US"/>
        </w:rPr>
        <w:t>nasm</w:t>
      </w:r>
      <w:proofErr w:type="spellEnd"/>
      <w:r w:rsidR="00610511" w:rsidRPr="00C84851">
        <w:rPr>
          <w:rFonts w:ascii="Courier New" w:hAnsi="Courier New" w:cs="Courier New"/>
          <w:i/>
          <w:sz w:val="28"/>
          <w:szCs w:val="28"/>
        </w:rPr>
        <w:t xml:space="preserve"> –</w:t>
      </w:r>
      <w:proofErr w:type="spellStart"/>
      <w:r w:rsidR="00610511" w:rsidRPr="00C84851">
        <w:rPr>
          <w:rFonts w:ascii="Courier New" w:hAnsi="Courier New" w:cs="Courier New"/>
          <w:i/>
          <w:sz w:val="28"/>
          <w:szCs w:val="28"/>
          <w:lang w:val="en-US"/>
        </w:rPr>
        <w:t>felf</w:t>
      </w:r>
      <w:proofErr w:type="spellEnd"/>
      <w:r w:rsidR="00610511" w:rsidRPr="00C84851"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 w:rsidRPr="00C84851">
        <w:rPr>
          <w:rFonts w:ascii="Courier New" w:hAnsi="Courier New" w:cs="Courier New"/>
          <w:i/>
          <w:sz w:val="28"/>
          <w:szCs w:val="28"/>
          <w:lang w:val="en-US"/>
        </w:rPr>
        <w:t>tst</w:t>
      </w:r>
      <w:proofErr w:type="spellEnd"/>
      <w:r>
        <w:rPr>
          <w:rFonts w:ascii="Courier New" w:hAnsi="Courier New" w:cs="Courier New"/>
          <w:i/>
          <w:sz w:val="28"/>
          <w:szCs w:val="28"/>
        </w:rPr>
        <w:t>?</w:t>
      </w:r>
      <w:r w:rsidR="00610511" w:rsidRPr="00C84851">
        <w:rPr>
          <w:rFonts w:ascii="Courier New" w:hAnsi="Courier New" w:cs="Courier New"/>
          <w:i/>
          <w:sz w:val="28"/>
          <w:szCs w:val="28"/>
        </w:rPr>
        <w:t>.</w:t>
      </w:r>
      <w:r w:rsidRPr="00C84851">
        <w:rPr>
          <w:rFonts w:ascii="Courier New" w:hAnsi="Courier New" w:cs="Courier New"/>
          <w:i/>
          <w:sz w:val="28"/>
          <w:szCs w:val="28"/>
          <w:lang w:val="en-US"/>
        </w:rPr>
        <w:t>t</w:t>
      </w:r>
      <w:r w:rsidRPr="00C84851">
        <w:rPr>
          <w:rFonts w:ascii="Courier New" w:hAnsi="Courier New" w:cs="Courier New"/>
          <w:i/>
          <w:sz w:val="28"/>
          <w:szCs w:val="28"/>
        </w:rPr>
        <w:t xml:space="preserve"> </w:t>
      </w:r>
      <w:r w:rsidR="00610511">
        <w:rPr>
          <w:rFonts w:ascii="Times New Roman" w:hAnsi="Times New Roman"/>
          <w:sz w:val="28"/>
          <w:szCs w:val="28"/>
        </w:rPr>
        <w:t>получается объектный файл. Скомпилировав его командой</w:t>
      </w:r>
      <w:r w:rsidRPr="00C848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10511" w:rsidRPr="002F7F4D">
        <w:rPr>
          <w:rFonts w:ascii="Consolas" w:hAnsi="Consolas"/>
          <w:sz w:val="28"/>
          <w:szCs w:val="28"/>
          <w:lang w:val="en-US"/>
        </w:rPr>
        <w:t>gcc</w:t>
      </w:r>
      <w:proofErr w:type="spellEnd"/>
      <w:r w:rsidR="00610511" w:rsidRPr="002F7F4D"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  <w:lang w:val="en-US"/>
        </w:rPr>
        <w:t>tst</w:t>
      </w:r>
      <w:proofErr w:type="spellEnd"/>
      <w:r>
        <w:rPr>
          <w:rFonts w:ascii="Consolas" w:hAnsi="Consolas"/>
          <w:sz w:val="28"/>
          <w:szCs w:val="28"/>
        </w:rPr>
        <w:t>?</w:t>
      </w:r>
      <w:r w:rsidR="00610511" w:rsidRPr="002F7F4D">
        <w:rPr>
          <w:rFonts w:ascii="Consolas" w:hAnsi="Consolas"/>
          <w:sz w:val="28"/>
          <w:szCs w:val="28"/>
        </w:rPr>
        <w:t>.</w:t>
      </w:r>
      <w:r w:rsidR="00610511" w:rsidRPr="002F7F4D">
        <w:rPr>
          <w:rFonts w:ascii="Consolas" w:hAnsi="Consolas"/>
          <w:sz w:val="28"/>
          <w:szCs w:val="28"/>
          <w:lang w:val="en-US"/>
        </w:rPr>
        <w:t>o</w:t>
      </w:r>
    </w:p>
    <w:p w:rsidR="00646023" w:rsidRDefault="00610511" w:rsidP="00610511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, получим исполняемый файл </w:t>
      </w:r>
      <w:proofErr w:type="spellStart"/>
      <w:r w:rsidR="00C84851">
        <w:rPr>
          <w:rFonts w:ascii="Times New Roman" w:hAnsi="Times New Roman"/>
          <w:sz w:val="28"/>
          <w:szCs w:val="28"/>
          <w:lang w:val="en-US"/>
        </w:rPr>
        <w:t>tst</w:t>
      </w:r>
      <w:proofErr w:type="spellEnd"/>
      <w:r w:rsidR="00C84851">
        <w:rPr>
          <w:rFonts w:ascii="Times New Roman" w:hAnsi="Times New Roman"/>
          <w:sz w:val="28"/>
          <w:szCs w:val="28"/>
        </w:rPr>
        <w:t>?</w:t>
      </w:r>
      <w:r w:rsidRPr="002F7F4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out</w:t>
      </w:r>
      <w:r w:rsidR="00C84851" w:rsidRPr="00C84851">
        <w:rPr>
          <w:rFonts w:ascii="Times New Roman" w:hAnsi="Times New Roman"/>
          <w:sz w:val="28"/>
          <w:szCs w:val="28"/>
        </w:rPr>
        <w:t>.</w:t>
      </w:r>
    </w:p>
    <w:p w:rsidR="00610511" w:rsidRDefault="00646023" w:rsidP="00646023">
      <w:pPr>
        <w:widowControl/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3152E" w:rsidRDefault="00C84851" w:rsidP="00C84851">
      <w:pPr>
        <w:pStyle w:val="a9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C84851">
        <w:rPr>
          <w:rFonts w:ascii="Times New Roman" w:hAnsi="Times New Roman"/>
          <w:b/>
          <w:sz w:val="32"/>
          <w:szCs w:val="32"/>
        </w:rPr>
        <w:lastRenderedPageBreak/>
        <w:t>Те</w:t>
      </w:r>
      <w:proofErr w:type="gramStart"/>
      <w:r w:rsidRPr="00C84851">
        <w:rPr>
          <w:rFonts w:ascii="Times New Roman" w:hAnsi="Times New Roman"/>
          <w:b/>
          <w:sz w:val="32"/>
          <w:szCs w:val="32"/>
        </w:rPr>
        <w:t>кст пр</w:t>
      </w:r>
      <w:proofErr w:type="gramEnd"/>
      <w:r w:rsidRPr="00C84851">
        <w:rPr>
          <w:rFonts w:ascii="Times New Roman" w:hAnsi="Times New Roman"/>
          <w:b/>
          <w:sz w:val="32"/>
          <w:szCs w:val="32"/>
        </w:rPr>
        <w:t>ограммы транслятора (л</w:t>
      </w:r>
      <w:r w:rsidR="00610511" w:rsidRPr="00C84851">
        <w:rPr>
          <w:rFonts w:ascii="Times New Roman" w:hAnsi="Times New Roman"/>
          <w:b/>
          <w:sz w:val="32"/>
          <w:szCs w:val="32"/>
        </w:rPr>
        <w:t>истинг программы</w:t>
      </w:r>
      <w:r w:rsidRPr="00C84851">
        <w:rPr>
          <w:rFonts w:ascii="Times New Roman" w:hAnsi="Times New Roman"/>
          <w:b/>
          <w:sz w:val="32"/>
          <w:szCs w:val="32"/>
        </w:rPr>
        <w:t>)</w:t>
      </w:r>
    </w:p>
    <w:p w:rsidR="00C84851" w:rsidRPr="00C84851" w:rsidRDefault="00C84851" w:rsidP="00C84851">
      <w:pPr>
        <w:pStyle w:val="a9"/>
        <w:spacing w:line="360" w:lineRule="auto"/>
        <w:ind w:left="0"/>
        <w:rPr>
          <w:rFonts w:ascii="Times New Roman" w:hAnsi="Times New Roman"/>
          <w:b/>
          <w:sz w:val="32"/>
          <w:szCs w:val="32"/>
        </w:rPr>
      </w:pPr>
    </w:p>
    <w:sectPr w:rsidR="00C84851" w:rsidRPr="00C84851" w:rsidSect="00C84851">
      <w:type w:val="continuous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010" w:rsidRDefault="00563010" w:rsidP="00A12A8C">
      <w:r>
        <w:separator/>
      </w:r>
    </w:p>
  </w:endnote>
  <w:endnote w:type="continuationSeparator" w:id="0">
    <w:p w:rsidR="00563010" w:rsidRDefault="00563010" w:rsidP="00A12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CC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Oblique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3582"/>
      <w:docPartObj>
        <w:docPartGallery w:val="Page Numbers (Bottom of Page)"/>
        <w:docPartUnique/>
      </w:docPartObj>
    </w:sdtPr>
    <w:sdtContent>
      <w:p w:rsidR="0082736A" w:rsidRDefault="00FF7F3F">
        <w:pPr>
          <w:pStyle w:val="a6"/>
          <w:jc w:val="center"/>
        </w:pPr>
        <w:fldSimple w:instr=" PAGE   \* MERGEFORMAT ">
          <w:r w:rsidR="002A4B5D">
            <w:rPr>
              <w:noProof/>
            </w:rPr>
            <w:t>2</w:t>
          </w:r>
        </w:fldSimple>
      </w:p>
    </w:sdtContent>
  </w:sdt>
  <w:p w:rsidR="0082736A" w:rsidRDefault="0082736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010" w:rsidRDefault="00563010" w:rsidP="00A12A8C">
      <w:r>
        <w:separator/>
      </w:r>
    </w:p>
  </w:footnote>
  <w:footnote w:type="continuationSeparator" w:id="0">
    <w:p w:rsidR="00563010" w:rsidRDefault="00563010" w:rsidP="00A12A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6F5C"/>
    <w:multiLevelType w:val="hybridMultilevel"/>
    <w:tmpl w:val="7C1EFD80"/>
    <w:lvl w:ilvl="0" w:tplc="9B300D32">
      <w:start w:val="1"/>
      <w:numFmt w:val="decimal"/>
      <w:lvlText w:val="%1."/>
      <w:lvlJc w:val="left"/>
      <w:pPr>
        <w:tabs>
          <w:tab w:val="num" w:pos="326"/>
        </w:tabs>
        <w:ind w:left="3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46"/>
        </w:tabs>
        <w:ind w:left="104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66"/>
        </w:tabs>
        <w:ind w:left="17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86"/>
        </w:tabs>
        <w:ind w:left="24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06"/>
        </w:tabs>
        <w:ind w:left="32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26"/>
        </w:tabs>
        <w:ind w:left="39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46"/>
        </w:tabs>
        <w:ind w:left="46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66"/>
        </w:tabs>
        <w:ind w:left="53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86"/>
        </w:tabs>
        <w:ind w:left="6086" w:hanging="180"/>
      </w:pPr>
    </w:lvl>
  </w:abstractNum>
  <w:abstractNum w:abstractNumId="1">
    <w:nsid w:val="47375974"/>
    <w:multiLevelType w:val="hybridMultilevel"/>
    <w:tmpl w:val="4648AAD0"/>
    <w:lvl w:ilvl="0" w:tplc="0B946D16">
      <w:numFmt w:val="bullet"/>
      <w:lvlText w:val="-"/>
      <w:lvlJc w:val="left"/>
      <w:pPr>
        <w:ind w:left="644" w:hanging="360"/>
      </w:pPr>
      <w:rPr>
        <w:rFonts w:ascii="Times New Roman" w:eastAsia="Times-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6B3768FB"/>
    <w:multiLevelType w:val="hybridMultilevel"/>
    <w:tmpl w:val="A596E04A"/>
    <w:lvl w:ilvl="0" w:tplc="FC1ED2AC">
      <w:start w:val="6"/>
      <w:numFmt w:val="decimal"/>
      <w:lvlText w:val="%1."/>
      <w:lvlJc w:val="left"/>
      <w:pPr>
        <w:ind w:left="3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6" w:hanging="360"/>
      </w:pPr>
    </w:lvl>
    <w:lvl w:ilvl="2" w:tplc="0419001B" w:tentative="1">
      <w:start w:val="1"/>
      <w:numFmt w:val="lowerRoman"/>
      <w:lvlText w:val="%3."/>
      <w:lvlJc w:val="right"/>
      <w:pPr>
        <w:ind w:left="1766" w:hanging="180"/>
      </w:pPr>
    </w:lvl>
    <w:lvl w:ilvl="3" w:tplc="0419000F" w:tentative="1">
      <w:start w:val="1"/>
      <w:numFmt w:val="decimal"/>
      <w:lvlText w:val="%4."/>
      <w:lvlJc w:val="left"/>
      <w:pPr>
        <w:ind w:left="2486" w:hanging="360"/>
      </w:pPr>
    </w:lvl>
    <w:lvl w:ilvl="4" w:tplc="04190019" w:tentative="1">
      <w:start w:val="1"/>
      <w:numFmt w:val="lowerLetter"/>
      <w:lvlText w:val="%5."/>
      <w:lvlJc w:val="left"/>
      <w:pPr>
        <w:ind w:left="3206" w:hanging="360"/>
      </w:pPr>
    </w:lvl>
    <w:lvl w:ilvl="5" w:tplc="0419001B" w:tentative="1">
      <w:start w:val="1"/>
      <w:numFmt w:val="lowerRoman"/>
      <w:lvlText w:val="%6."/>
      <w:lvlJc w:val="right"/>
      <w:pPr>
        <w:ind w:left="3926" w:hanging="180"/>
      </w:pPr>
    </w:lvl>
    <w:lvl w:ilvl="6" w:tplc="0419000F" w:tentative="1">
      <w:start w:val="1"/>
      <w:numFmt w:val="decimal"/>
      <w:lvlText w:val="%7."/>
      <w:lvlJc w:val="left"/>
      <w:pPr>
        <w:ind w:left="4646" w:hanging="360"/>
      </w:pPr>
    </w:lvl>
    <w:lvl w:ilvl="7" w:tplc="04190019" w:tentative="1">
      <w:start w:val="1"/>
      <w:numFmt w:val="lowerLetter"/>
      <w:lvlText w:val="%8."/>
      <w:lvlJc w:val="left"/>
      <w:pPr>
        <w:ind w:left="5366" w:hanging="360"/>
      </w:pPr>
    </w:lvl>
    <w:lvl w:ilvl="8" w:tplc="0419001B" w:tentative="1">
      <w:start w:val="1"/>
      <w:numFmt w:val="lowerRoman"/>
      <w:lvlText w:val="%9."/>
      <w:lvlJc w:val="right"/>
      <w:pPr>
        <w:ind w:left="60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511"/>
    <w:rsid w:val="0004360B"/>
    <w:rsid w:val="000C32A9"/>
    <w:rsid w:val="001373BC"/>
    <w:rsid w:val="00154FA5"/>
    <w:rsid w:val="00185617"/>
    <w:rsid w:val="0019089D"/>
    <w:rsid w:val="001B399E"/>
    <w:rsid w:val="0023152E"/>
    <w:rsid w:val="00233B28"/>
    <w:rsid w:val="002503AD"/>
    <w:rsid w:val="002734CC"/>
    <w:rsid w:val="002A4B5D"/>
    <w:rsid w:val="002C3468"/>
    <w:rsid w:val="00306EB1"/>
    <w:rsid w:val="00361F26"/>
    <w:rsid w:val="003F42D0"/>
    <w:rsid w:val="00436F59"/>
    <w:rsid w:val="004A3471"/>
    <w:rsid w:val="004E5364"/>
    <w:rsid w:val="005044C5"/>
    <w:rsid w:val="00511050"/>
    <w:rsid w:val="00563010"/>
    <w:rsid w:val="005B339E"/>
    <w:rsid w:val="00610511"/>
    <w:rsid w:val="00633E4C"/>
    <w:rsid w:val="00641B9B"/>
    <w:rsid w:val="00646023"/>
    <w:rsid w:val="00681250"/>
    <w:rsid w:val="00693335"/>
    <w:rsid w:val="006E04A9"/>
    <w:rsid w:val="0071678D"/>
    <w:rsid w:val="008053E4"/>
    <w:rsid w:val="0082736A"/>
    <w:rsid w:val="00830774"/>
    <w:rsid w:val="008A6F09"/>
    <w:rsid w:val="008B0A47"/>
    <w:rsid w:val="008F0D9B"/>
    <w:rsid w:val="008F6253"/>
    <w:rsid w:val="00937268"/>
    <w:rsid w:val="009C6A82"/>
    <w:rsid w:val="009D7596"/>
    <w:rsid w:val="00A0722F"/>
    <w:rsid w:val="00A12A8C"/>
    <w:rsid w:val="00A6170A"/>
    <w:rsid w:val="00A81D9A"/>
    <w:rsid w:val="00AB438F"/>
    <w:rsid w:val="00AC40C6"/>
    <w:rsid w:val="00AD14F7"/>
    <w:rsid w:val="00B23297"/>
    <w:rsid w:val="00B44E02"/>
    <w:rsid w:val="00B86A72"/>
    <w:rsid w:val="00BA40F0"/>
    <w:rsid w:val="00BD6E27"/>
    <w:rsid w:val="00C84851"/>
    <w:rsid w:val="00C96266"/>
    <w:rsid w:val="00CC0929"/>
    <w:rsid w:val="00D11CF7"/>
    <w:rsid w:val="00E469F8"/>
    <w:rsid w:val="00F31211"/>
    <w:rsid w:val="00F47637"/>
    <w:rsid w:val="00F80519"/>
    <w:rsid w:val="00FB07A8"/>
    <w:rsid w:val="00FC523F"/>
    <w:rsid w:val="00FD2EE5"/>
    <w:rsid w:val="00FF727A"/>
    <w:rsid w:val="00FF7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511"/>
    <w:pPr>
      <w:widowControl w:val="0"/>
      <w:suppressAutoHyphens/>
      <w:spacing w:after="0" w:line="240" w:lineRule="auto"/>
    </w:pPr>
    <w:rPr>
      <w:rFonts w:ascii="Times" w:eastAsia="DejaVu Sans" w:hAnsi="Times" w:cs="Times New Roman"/>
      <w:kern w:val="1"/>
      <w:sz w:val="24"/>
      <w:szCs w:val="24"/>
    </w:rPr>
  </w:style>
  <w:style w:type="paragraph" w:styleId="2">
    <w:name w:val="heading 2"/>
    <w:basedOn w:val="a"/>
    <w:next w:val="a"/>
    <w:link w:val="20"/>
    <w:qFormat/>
    <w:rsid w:val="00641B9B"/>
    <w:pPr>
      <w:keepNext/>
      <w:spacing w:before="120" w:after="120"/>
      <w:ind w:firstLine="54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1B9B"/>
    <w:rPr>
      <w:rFonts w:ascii="Times New Roman" w:hAnsi="Times New Roman" w:cs="Arial"/>
      <w:b/>
      <w:sz w:val="28"/>
      <w:szCs w:val="20"/>
      <w:lang w:eastAsia="ru-RU"/>
    </w:rPr>
  </w:style>
  <w:style w:type="paragraph" w:styleId="a3">
    <w:name w:val="No Spacing"/>
    <w:uiPriority w:val="1"/>
    <w:qFormat/>
    <w:rsid w:val="0019089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Arial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61051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10511"/>
    <w:rPr>
      <w:rFonts w:ascii="Times" w:eastAsia="DejaVu Sans" w:hAnsi="Times" w:cs="Times New Roman"/>
      <w:kern w:val="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61051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10511"/>
    <w:rPr>
      <w:rFonts w:ascii="Times" w:eastAsia="DejaVu Sans" w:hAnsi="Times" w:cs="Times New Roman"/>
      <w:kern w:val="1"/>
      <w:sz w:val="24"/>
      <w:szCs w:val="24"/>
    </w:rPr>
  </w:style>
  <w:style w:type="paragraph" w:customStyle="1" w:styleId="Default">
    <w:name w:val="Default"/>
    <w:rsid w:val="0061051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61051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3152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F4763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47637"/>
    <w:rPr>
      <w:rFonts w:ascii="Tahoma" w:eastAsia="DejaVu Sans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14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28</cp:revision>
  <dcterms:created xsi:type="dcterms:W3CDTF">2011-12-20T18:23:00Z</dcterms:created>
  <dcterms:modified xsi:type="dcterms:W3CDTF">2011-12-22T18:00:00Z</dcterms:modified>
</cp:coreProperties>
</file>