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6D1359"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FD4958" w:rsidRPr="002A3B1B" w:rsidRDefault="00FD4958" w:rsidP="00AF6C3A">
                  <w:pPr>
                    <w:pStyle w:val="a5"/>
                    <w:jc w:val="center"/>
                    <w:rPr>
                      <w:b/>
                      <w:sz w:val="32"/>
                      <w:szCs w:val="32"/>
                    </w:rPr>
                  </w:pPr>
                  <w:r w:rsidRPr="002A3B1B">
                    <w:rPr>
                      <w:b/>
                      <w:sz w:val="32"/>
                      <w:szCs w:val="32"/>
                    </w:rPr>
                    <w:t>Федеральное агентство связи</w:t>
                  </w:r>
                </w:p>
                <w:p w:rsidR="00FD4958" w:rsidRPr="00A23C6D" w:rsidRDefault="00FD4958"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FD4958" w:rsidRPr="00620E06" w:rsidRDefault="00FD4958" w:rsidP="00AF6C3A">
                  <w:pPr>
                    <w:pStyle w:val="a5"/>
                    <w:jc w:val="center"/>
                    <w:rPr>
                      <w:b/>
                      <w:sz w:val="32"/>
                      <w:szCs w:val="32"/>
                    </w:rPr>
                  </w:pPr>
                  <w:r>
                    <w:rPr>
                      <w:b/>
                      <w:sz w:val="32"/>
                      <w:szCs w:val="32"/>
                    </w:rPr>
                    <w:t>профессионального образования</w:t>
                  </w:r>
                </w:p>
                <w:p w:rsidR="00FD4958" w:rsidRDefault="00FD4958"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FD4958" w:rsidRPr="002A3B1B" w:rsidRDefault="00FD4958" w:rsidP="00AF6C3A">
                  <w:pPr>
                    <w:pStyle w:val="a5"/>
                    <w:jc w:val="center"/>
                    <w:rPr>
                      <w:b/>
                      <w:sz w:val="32"/>
                      <w:szCs w:val="32"/>
                    </w:rPr>
                  </w:pPr>
                  <w:r>
                    <w:rPr>
                      <w:b/>
                      <w:sz w:val="32"/>
                      <w:szCs w:val="32"/>
                    </w:rPr>
                    <w:t>(ФГОБУ ВПО «СибГУТИ»)</w:t>
                  </w:r>
                </w:p>
                <w:p w:rsidR="00FD4958" w:rsidRDefault="00FD4958"/>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6D1359"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FD4958" w:rsidRDefault="00FD4958" w:rsidP="00661B11">
                  <w:pPr>
                    <w:pStyle w:val="a5"/>
                    <w:jc w:val="right"/>
                    <w:rPr>
                      <w:sz w:val="24"/>
                    </w:rPr>
                  </w:pPr>
                  <w:r w:rsidRPr="00637121">
                    <w:rPr>
                      <w:sz w:val="24"/>
                    </w:rPr>
                    <w:t>Форма</w:t>
                  </w:r>
                  <w:r>
                    <w:rPr>
                      <w:sz w:val="24"/>
                    </w:rPr>
                    <w:t xml:space="preserve"> утверждена </w:t>
                  </w:r>
                </w:p>
                <w:p w:rsidR="00FD4958" w:rsidRDefault="00FD4958" w:rsidP="00661B11">
                  <w:pPr>
                    <w:pStyle w:val="a5"/>
                    <w:jc w:val="right"/>
                    <w:rPr>
                      <w:sz w:val="24"/>
                    </w:rPr>
                  </w:pPr>
                  <w:r>
                    <w:rPr>
                      <w:sz w:val="24"/>
                    </w:rPr>
                    <w:t>научно-методическим</w:t>
                  </w:r>
                </w:p>
                <w:p w:rsidR="00FD4958" w:rsidRDefault="00FD4958" w:rsidP="00661B11">
                  <w:pPr>
                    <w:pStyle w:val="a5"/>
                    <w:jc w:val="right"/>
                    <w:rPr>
                      <w:sz w:val="24"/>
                    </w:rPr>
                  </w:pPr>
                  <w:r w:rsidRPr="00637121">
                    <w:rPr>
                      <w:sz w:val="24"/>
                    </w:rPr>
                    <w:t>советом</w:t>
                  </w:r>
                  <w:r>
                    <w:rPr>
                      <w:sz w:val="24"/>
                    </w:rPr>
                    <w:t xml:space="preserve"> ФГОБУ ВПО «СибГУТИ»</w:t>
                  </w:r>
                </w:p>
                <w:p w:rsidR="00FD4958" w:rsidRPr="00637121" w:rsidRDefault="00FD4958" w:rsidP="00661B11">
                  <w:pPr>
                    <w:pStyle w:val="a5"/>
                    <w:jc w:val="right"/>
                    <w:rPr>
                      <w:sz w:val="24"/>
                    </w:rPr>
                  </w:pPr>
                  <w:r>
                    <w:rPr>
                      <w:sz w:val="24"/>
                    </w:rPr>
                    <w:t>Протокол №2 от 04.03.2014</w:t>
                  </w:r>
                  <w:r w:rsidRPr="00637121">
                    <w:rPr>
                      <w:sz w:val="24"/>
                    </w:rPr>
                    <w:t xml:space="preserve"> г.</w:t>
                  </w:r>
                </w:p>
                <w:p w:rsidR="00FD4958" w:rsidRDefault="00FD4958" w:rsidP="002A3B1B">
                  <w:pPr>
                    <w:pStyle w:val="a5"/>
                    <w:rPr>
                      <w:sz w:val="28"/>
                      <w:szCs w:val="28"/>
                    </w:rPr>
                  </w:pPr>
                </w:p>
                <w:p w:rsidR="00FD4958" w:rsidRDefault="00FD4958"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FD4958" w:rsidRPr="002A3B1B" w:rsidRDefault="00FD4958" w:rsidP="002A3B1B">
                  <w:pPr>
                    <w:pStyle w:val="a5"/>
                    <w:rPr>
                      <w:sz w:val="28"/>
                      <w:szCs w:val="28"/>
                    </w:rPr>
                  </w:pPr>
                  <w:r w:rsidRPr="002A3B1B">
                    <w:rPr>
                      <w:sz w:val="28"/>
                      <w:szCs w:val="28"/>
                    </w:rPr>
                    <w:t>Допустить к защите</w:t>
                  </w:r>
                </w:p>
                <w:p w:rsidR="00FD4958" w:rsidRPr="00C1756A" w:rsidRDefault="00FD4958"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FD4958" w:rsidRPr="00C1756A" w:rsidRDefault="00FD4958"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6D1359"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FD4958" w:rsidRPr="00F4666F" w:rsidRDefault="00FD4958"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6D1359"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FD4958" w:rsidRPr="00C9421B" w:rsidRDefault="00FD4958"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6D1359"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FD4958" w:rsidRPr="009142BA" w:rsidRDefault="00FD4958" w:rsidP="005E66BE">
                  <w:pPr>
                    <w:pStyle w:val="a5"/>
                    <w:spacing w:after="240"/>
                    <w:rPr>
                      <w:sz w:val="32"/>
                      <w:szCs w:val="32"/>
                    </w:rPr>
                  </w:pPr>
                  <w:r w:rsidRPr="009142BA">
                    <w:rPr>
                      <w:sz w:val="32"/>
                      <w:szCs w:val="32"/>
                    </w:rPr>
                    <w:t>Пояснительная записка</w:t>
                  </w:r>
                </w:p>
                <w:p w:rsidR="00FD4958" w:rsidRPr="009142BA" w:rsidRDefault="00FD4958"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FD4958" w:rsidRPr="00F84336" w:rsidRDefault="00FD4958"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FD4958" w:rsidRPr="00F84336" w:rsidRDefault="00FD4958"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FD4958" w:rsidRPr="00C1756A" w:rsidRDefault="00FD4958"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FD4958" w:rsidRPr="009142BA" w:rsidRDefault="00FD4958"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FD4958" w:rsidRPr="009142BA" w:rsidRDefault="00FD4958"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FD4958" w:rsidRPr="00F84336" w:rsidRDefault="00FD4958"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FD4958" w:rsidRPr="00A3079F" w:rsidRDefault="00FD4958"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FD4958" w:rsidRPr="002A3B1B" w:rsidRDefault="00FD4958"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300C02">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6D1359"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6D1359"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6D1359"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6D1359"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6D1359">
        <w:fldChar w:fldCharType="begin"/>
      </w:r>
      <w:r w:rsidR="007C0B7B">
        <w:instrText xml:space="preserve"> DATE  \@ "yyyy"  \* MERGEFORMAT </w:instrText>
      </w:r>
      <w:r w:rsidR="006D1359">
        <w:fldChar w:fldCharType="separate"/>
      </w:r>
      <w:r w:rsidR="00300C02">
        <w:rPr>
          <w:noProof/>
        </w:rPr>
        <w:t>2015</w:t>
      </w:r>
      <w:r w:rsidR="006D1359">
        <w:rPr>
          <w:noProof/>
        </w:rPr>
        <w:fldChar w:fldCharType="end"/>
      </w:r>
      <w:r>
        <w:t xml:space="preserve"> г.</w:t>
      </w:r>
    </w:p>
    <w:p w:rsidR="007B3B0E" w:rsidRDefault="00B34F4D" w:rsidP="00C450EF">
      <w:pPr>
        <w:numPr>
          <w:ilvl w:val="0"/>
          <w:numId w:val="4"/>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C450EF">
      <w:pPr>
        <w:numPr>
          <w:ilvl w:val="0"/>
          <w:numId w:val="4"/>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C450EF">
      <w:pPr>
        <w:numPr>
          <w:ilvl w:val="0"/>
          <w:numId w:val="4"/>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Default="00F67996" w:rsidP="00F67996">
      <w:pPr>
        <w:pStyle w:val="af2"/>
        <w:numPr>
          <w:ilvl w:val="1"/>
          <w:numId w:val="23"/>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F67996">
      <w:pPr>
        <w:pStyle w:val="af2"/>
        <w:numPr>
          <w:ilvl w:val="1"/>
          <w:numId w:val="23"/>
        </w:numPr>
      </w:pPr>
      <w:r>
        <w:t>ZeroMQ: Приступая к работе [Электронный ресурс]. – Режим доступа: http://habrahabr.ru/post/198578/</w:t>
      </w:r>
    </w:p>
    <w:p w:rsidR="00F67996" w:rsidRDefault="00F67996" w:rsidP="00F67996">
      <w:pPr>
        <w:pStyle w:val="af2"/>
        <w:numPr>
          <w:ilvl w:val="1"/>
          <w:numId w:val="23"/>
        </w:numPr>
      </w:pPr>
      <w:r>
        <w:t>ZeroMQ: сокеты по-новому [Электронный ресурс]. – Режим доступа: http://habrahabr.ru/post/242359/</w:t>
      </w:r>
    </w:p>
    <w:p w:rsidR="00F67996" w:rsidRDefault="00F67996" w:rsidP="00F67996">
      <w:pPr>
        <w:pStyle w:val="af2"/>
        <w:numPr>
          <w:ilvl w:val="1"/>
          <w:numId w:val="23"/>
        </w:numPr>
      </w:pPr>
      <w:r>
        <w:t>ZeroMQ - The Guide [Электронный ресурс]. – Режим доступа: http://zguide.zeromq.org/</w:t>
      </w:r>
    </w:p>
    <w:p w:rsidR="00F67996" w:rsidRDefault="00F67996" w:rsidP="00F67996">
      <w:pPr>
        <w:pStyle w:val="af2"/>
        <w:numPr>
          <w:ilvl w:val="1"/>
          <w:numId w:val="23"/>
        </w:numPr>
      </w:pPr>
      <w:r>
        <w:t>ASN.1 простыми словами [Электронный ресурс]. – Режим доступа: https://rsdn.ru/article/ASN/ASN.xml</w:t>
      </w:r>
    </w:p>
    <w:p w:rsidR="00F67996" w:rsidRDefault="00F67996" w:rsidP="00F67996">
      <w:pPr>
        <w:pStyle w:val="af2"/>
        <w:numPr>
          <w:ilvl w:val="1"/>
          <w:numId w:val="23"/>
        </w:numPr>
      </w:pPr>
      <w:r>
        <w:t>ASN.1 Translation [Электронный ресурс]. – Режим доступа: https://tools.ietf.org/html/rfc6025</w:t>
      </w:r>
    </w:p>
    <w:p w:rsidR="00F67996" w:rsidRPr="00F67996" w:rsidRDefault="00F67996" w:rsidP="00F67996">
      <w:pPr>
        <w:pStyle w:val="af2"/>
        <w:numPr>
          <w:ilvl w:val="1"/>
          <w:numId w:val="23"/>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F67996">
      <w:pPr>
        <w:pStyle w:val="af2"/>
        <w:numPr>
          <w:ilvl w:val="1"/>
          <w:numId w:val="23"/>
        </w:numPr>
      </w:pPr>
      <w:r>
        <w:t>SIP: Session Initiation Protocol [Электронный ресурс]. – Режим доступа: https://www.ietf.org/rfc/rfc3261.txt</w:t>
      </w:r>
    </w:p>
    <w:p w:rsidR="00F67996" w:rsidRPr="00F67996" w:rsidRDefault="00F67996" w:rsidP="00F67996">
      <w:pPr>
        <w:pStyle w:val="af2"/>
        <w:numPr>
          <w:ilvl w:val="1"/>
          <w:numId w:val="23"/>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41659B">
      <w:pPr>
        <w:numPr>
          <w:ilvl w:val="0"/>
          <w:numId w:val="4"/>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F67996">
      <w:pPr>
        <w:pStyle w:val="af2"/>
        <w:numPr>
          <w:ilvl w:val="0"/>
          <w:numId w:val="23"/>
        </w:numPr>
        <w:rPr>
          <w:vanish/>
          <w:color w:val="FF0000"/>
        </w:rPr>
      </w:pPr>
    </w:p>
    <w:p w:rsidR="0041659B" w:rsidRPr="00C512CE" w:rsidRDefault="0041659B" w:rsidP="00F67996">
      <w:pPr>
        <w:pStyle w:val="af2"/>
        <w:numPr>
          <w:ilvl w:val="1"/>
          <w:numId w:val="23"/>
        </w:numPr>
        <w:rPr>
          <w:color w:val="FF0000"/>
        </w:rPr>
      </w:pPr>
      <w:r w:rsidRPr="00C512CE">
        <w:rPr>
          <w:color w:val="FF0000"/>
        </w:rPr>
        <w:t>Введение (7.03.2015 - 8.03.2015)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C450EF">
      <w:pPr>
        <w:numPr>
          <w:ilvl w:val="0"/>
          <w:numId w:val="4"/>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6D1359"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6D1359"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6D1359"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6D1359"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6D1359"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6D1359"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6D1359"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6D1359"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6D1359"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6D1359"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6D1359">
        <w:fldChar w:fldCharType="begin"/>
      </w:r>
      <w:r w:rsidR="006A60C5">
        <w:instrText xml:space="preserve"> Студ.ФИО </w:instrText>
      </w:r>
      <w:r w:rsidR="006D1359">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300C02">
          <w:rPr>
            <w:noProof/>
          </w:rPr>
          <w:t>64</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6D1359"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6D1359"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6D1359"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6D1359"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300C02">
          <w:rPr>
            <w:noProof/>
          </w:rPr>
          <w:t>64</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8D6784" w:rsidRDefault="006D1359">
      <w:pPr>
        <w:pStyle w:val="12"/>
        <w:rPr>
          <w:rFonts w:asciiTheme="minorHAnsi" w:eastAsiaTheme="minorEastAsia" w:hAnsiTheme="minorHAnsi" w:cstheme="minorBidi"/>
          <w:bCs w:val="0"/>
          <w:caps w:val="0"/>
          <w:noProof/>
          <w:sz w:val="22"/>
          <w:szCs w:val="22"/>
        </w:rPr>
      </w:pPr>
      <w:r w:rsidRPr="006D1359">
        <w:rPr>
          <w:bCs w:val="0"/>
          <w:caps w:val="0"/>
          <w:sz w:val="20"/>
        </w:rPr>
        <w:fldChar w:fldCharType="begin"/>
      </w:r>
      <w:r w:rsidR="008C612E">
        <w:rPr>
          <w:bCs w:val="0"/>
          <w:caps w:val="0"/>
          <w:sz w:val="20"/>
        </w:rPr>
        <w:instrText xml:space="preserve"> TOC \o "1-2" \h \z \u </w:instrText>
      </w:r>
      <w:r w:rsidRPr="006D1359">
        <w:rPr>
          <w:bCs w:val="0"/>
          <w:caps w:val="0"/>
          <w:sz w:val="20"/>
        </w:rPr>
        <w:fldChar w:fldCharType="separate"/>
      </w:r>
      <w:hyperlink w:anchor="_Toc420753932" w:history="1">
        <w:r w:rsidR="008D6784" w:rsidRPr="00821B87">
          <w:rPr>
            <w:rStyle w:val="af4"/>
            <w:noProof/>
            <w:lang w:val="en-US"/>
          </w:rPr>
          <w:t>1</w:t>
        </w:r>
        <w:r w:rsidR="008D6784">
          <w:rPr>
            <w:rFonts w:asciiTheme="minorHAnsi" w:eastAsiaTheme="minorEastAsia" w:hAnsiTheme="minorHAnsi" w:cstheme="minorBidi"/>
            <w:bCs w:val="0"/>
            <w:caps w:val="0"/>
            <w:noProof/>
            <w:sz w:val="22"/>
            <w:szCs w:val="22"/>
          </w:rPr>
          <w:tab/>
        </w:r>
        <w:r w:rsidR="008D6784" w:rsidRPr="00821B87">
          <w:rPr>
            <w:rStyle w:val="af4"/>
            <w:noProof/>
          </w:rPr>
          <w:t>Введение</w:t>
        </w:r>
        <w:r w:rsidR="008D6784">
          <w:rPr>
            <w:noProof/>
            <w:webHidden/>
          </w:rPr>
          <w:tab/>
        </w:r>
        <w:r w:rsidR="008D6784">
          <w:rPr>
            <w:noProof/>
            <w:webHidden/>
          </w:rPr>
          <w:fldChar w:fldCharType="begin"/>
        </w:r>
        <w:r w:rsidR="008D6784">
          <w:rPr>
            <w:noProof/>
            <w:webHidden/>
          </w:rPr>
          <w:instrText xml:space="preserve"> PAGEREF _Toc420753932 \h </w:instrText>
        </w:r>
        <w:r w:rsidR="008D6784">
          <w:rPr>
            <w:noProof/>
            <w:webHidden/>
          </w:rPr>
        </w:r>
        <w:r w:rsidR="008D6784">
          <w:rPr>
            <w:noProof/>
            <w:webHidden/>
          </w:rPr>
          <w:fldChar w:fldCharType="separate"/>
        </w:r>
        <w:r w:rsidR="00300C02">
          <w:rPr>
            <w:noProof/>
            <w:webHidden/>
          </w:rPr>
          <w:t>10</w:t>
        </w:r>
        <w:r w:rsidR="008D6784">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33" w:history="1">
        <w:r w:rsidRPr="00821B87">
          <w:rPr>
            <w:rStyle w:val="af4"/>
            <w:noProof/>
          </w:rPr>
          <w:t>2</w:t>
        </w:r>
        <w:r>
          <w:rPr>
            <w:rFonts w:asciiTheme="minorHAnsi" w:eastAsiaTheme="minorEastAsia" w:hAnsiTheme="minorHAnsi" w:cstheme="minorBidi"/>
            <w:bCs w:val="0"/>
            <w:caps w:val="0"/>
            <w:noProof/>
            <w:sz w:val="22"/>
            <w:szCs w:val="22"/>
          </w:rPr>
          <w:tab/>
        </w:r>
        <w:r w:rsidRPr="00821B87">
          <w:rPr>
            <w:rStyle w:val="af4"/>
            <w:noProof/>
          </w:rPr>
          <w:t>КОНЦЕПЦИЯ NGN</w:t>
        </w:r>
        <w:r>
          <w:rPr>
            <w:noProof/>
            <w:webHidden/>
          </w:rPr>
          <w:tab/>
        </w:r>
        <w:r>
          <w:rPr>
            <w:noProof/>
            <w:webHidden/>
          </w:rPr>
          <w:fldChar w:fldCharType="begin"/>
        </w:r>
        <w:r>
          <w:rPr>
            <w:noProof/>
            <w:webHidden/>
          </w:rPr>
          <w:instrText xml:space="preserve"> PAGEREF _Toc420753933 \h </w:instrText>
        </w:r>
        <w:r>
          <w:rPr>
            <w:noProof/>
            <w:webHidden/>
          </w:rPr>
        </w:r>
        <w:r>
          <w:rPr>
            <w:noProof/>
            <w:webHidden/>
          </w:rPr>
          <w:fldChar w:fldCharType="separate"/>
        </w:r>
        <w:r w:rsidR="00300C02">
          <w:rPr>
            <w:noProof/>
            <w:webHidden/>
          </w:rPr>
          <w:t>13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34" w:history="1">
        <w:r w:rsidRPr="00821B87">
          <w:rPr>
            <w:rStyle w:val="af4"/>
            <w:noProof/>
          </w:rPr>
          <w:t>2.1</w:t>
        </w:r>
        <w:r>
          <w:rPr>
            <w:rFonts w:asciiTheme="minorHAnsi" w:eastAsiaTheme="minorEastAsia" w:hAnsiTheme="minorHAnsi" w:cstheme="minorBidi"/>
            <w:noProof/>
            <w:sz w:val="22"/>
            <w:szCs w:val="22"/>
          </w:rPr>
          <w:tab/>
        </w:r>
        <w:r w:rsidRPr="00821B87">
          <w:rPr>
            <w:rStyle w:val="af4"/>
            <w:noProof/>
          </w:rPr>
          <w:t xml:space="preserve">Задачи </w:t>
        </w:r>
        <w:r w:rsidRPr="00821B87">
          <w:rPr>
            <w:rStyle w:val="af4"/>
            <w:noProof/>
            <w:lang w:val="en-US"/>
          </w:rPr>
          <w:t>NGN</w:t>
        </w:r>
        <w:r>
          <w:rPr>
            <w:noProof/>
            <w:webHidden/>
          </w:rPr>
          <w:tab/>
        </w:r>
        <w:r>
          <w:rPr>
            <w:noProof/>
            <w:webHidden/>
          </w:rPr>
          <w:fldChar w:fldCharType="begin"/>
        </w:r>
        <w:r>
          <w:rPr>
            <w:noProof/>
            <w:webHidden/>
          </w:rPr>
          <w:instrText xml:space="preserve"> PAGEREF _Toc420753934 \h </w:instrText>
        </w:r>
        <w:r>
          <w:rPr>
            <w:noProof/>
            <w:webHidden/>
          </w:rPr>
        </w:r>
        <w:r>
          <w:rPr>
            <w:noProof/>
            <w:webHidden/>
          </w:rPr>
          <w:fldChar w:fldCharType="separate"/>
        </w:r>
        <w:r w:rsidR="00300C02">
          <w:rPr>
            <w:noProof/>
            <w:webHidden/>
          </w:rPr>
          <w:t>13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35" w:history="1">
        <w:r w:rsidRPr="00821B87">
          <w:rPr>
            <w:rStyle w:val="af4"/>
            <w:noProof/>
          </w:rPr>
          <w:t>2.2</w:t>
        </w:r>
        <w:r>
          <w:rPr>
            <w:rFonts w:asciiTheme="minorHAnsi" w:eastAsiaTheme="minorEastAsia" w:hAnsiTheme="minorHAnsi" w:cstheme="minorBidi"/>
            <w:noProof/>
            <w:sz w:val="22"/>
            <w:szCs w:val="22"/>
          </w:rPr>
          <w:tab/>
        </w:r>
        <w:r w:rsidRPr="00821B87">
          <w:rPr>
            <w:rStyle w:val="af4"/>
            <w:noProof/>
          </w:rPr>
          <w:t xml:space="preserve">Основные характеристики </w:t>
        </w:r>
        <w:r w:rsidRPr="00821B87">
          <w:rPr>
            <w:rStyle w:val="af4"/>
            <w:noProof/>
            <w:lang w:val="en-US"/>
          </w:rPr>
          <w:t>NGN</w:t>
        </w:r>
        <w:r>
          <w:rPr>
            <w:noProof/>
            <w:webHidden/>
          </w:rPr>
          <w:tab/>
        </w:r>
        <w:r>
          <w:rPr>
            <w:noProof/>
            <w:webHidden/>
          </w:rPr>
          <w:fldChar w:fldCharType="begin"/>
        </w:r>
        <w:r>
          <w:rPr>
            <w:noProof/>
            <w:webHidden/>
          </w:rPr>
          <w:instrText xml:space="preserve"> PAGEREF _Toc420753935 \h </w:instrText>
        </w:r>
        <w:r>
          <w:rPr>
            <w:noProof/>
            <w:webHidden/>
          </w:rPr>
        </w:r>
        <w:r>
          <w:rPr>
            <w:noProof/>
            <w:webHidden/>
          </w:rPr>
          <w:fldChar w:fldCharType="separate"/>
        </w:r>
        <w:r w:rsidR="00300C02">
          <w:rPr>
            <w:noProof/>
            <w:webHidden/>
          </w:rPr>
          <w:t>13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36" w:history="1">
        <w:r w:rsidRPr="00821B87">
          <w:rPr>
            <w:rStyle w:val="af4"/>
            <w:noProof/>
          </w:rPr>
          <w:t>2.3</w:t>
        </w:r>
        <w:r>
          <w:rPr>
            <w:rFonts w:asciiTheme="minorHAnsi" w:eastAsiaTheme="minorEastAsia" w:hAnsiTheme="minorHAnsi" w:cstheme="minorBidi"/>
            <w:noProof/>
            <w:sz w:val="22"/>
            <w:szCs w:val="22"/>
          </w:rPr>
          <w:tab/>
        </w:r>
        <w:r w:rsidRPr="00821B87">
          <w:rPr>
            <w:rStyle w:val="af4"/>
            <w:noProof/>
          </w:rPr>
          <w:t>Роль SMG в сетях NGN</w:t>
        </w:r>
        <w:r>
          <w:rPr>
            <w:noProof/>
            <w:webHidden/>
          </w:rPr>
          <w:tab/>
        </w:r>
        <w:r>
          <w:rPr>
            <w:noProof/>
            <w:webHidden/>
          </w:rPr>
          <w:fldChar w:fldCharType="begin"/>
        </w:r>
        <w:r>
          <w:rPr>
            <w:noProof/>
            <w:webHidden/>
          </w:rPr>
          <w:instrText xml:space="preserve"> PAGEREF _Toc420753936 \h </w:instrText>
        </w:r>
        <w:r>
          <w:rPr>
            <w:noProof/>
            <w:webHidden/>
          </w:rPr>
        </w:r>
        <w:r>
          <w:rPr>
            <w:noProof/>
            <w:webHidden/>
          </w:rPr>
          <w:fldChar w:fldCharType="separate"/>
        </w:r>
        <w:r w:rsidR="00300C02">
          <w:rPr>
            <w:noProof/>
            <w:webHidden/>
          </w:rPr>
          <w:t>18</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37" w:history="1">
        <w:r w:rsidRPr="00821B87">
          <w:rPr>
            <w:rStyle w:val="af4"/>
            <w:noProof/>
            <w:lang w:val="en-US"/>
          </w:rPr>
          <w:t>3</w:t>
        </w:r>
        <w:r>
          <w:rPr>
            <w:rFonts w:asciiTheme="minorHAnsi" w:eastAsiaTheme="minorEastAsia" w:hAnsiTheme="minorHAnsi" w:cstheme="minorBidi"/>
            <w:bCs w:val="0"/>
            <w:caps w:val="0"/>
            <w:noProof/>
            <w:sz w:val="22"/>
            <w:szCs w:val="22"/>
          </w:rPr>
          <w:tab/>
        </w:r>
        <w:r w:rsidRPr="00821B87">
          <w:rPr>
            <w:rStyle w:val="af4"/>
            <w:noProof/>
          </w:rPr>
          <w:t>ГОЛОСОВОЕ МЕНЮ IVR</w:t>
        </w:r>
        <w:r>
          <w:rPr>
            <w:noProof/>
            <w:webHidden/>
          </w:rPr>
          <w:tab/>
        </w:r>
        <w:r>
          <w:rPr>
            <w:noProof/>
            <w:webHidden/>
          </w:rPr>
          <w:fldChar w:fldCharType="begin"/>
        </w:r>
        <w:r>
          <w:rPr>
            <w:noProof/>
            <w:webHidden/>
          </w:rPr>
          <w:instrText xml:space="preserve"> PAGEREF _Toc420753937 \h </w:instrText>
        </w:r>
        <w:r>
          <w:rPr>
            <w:noProof/>
            <w:webHidden/>
          </w:rPr>
        </w:r>
        <w:r>
          <w:rPr>
            <w:noProof/>
            <w:webHidden/>
          </w:rPr>
          <w:fldChar w:fldCharType="separate"/>
        </w:r>
        <w:r w:rsidR="00300C02">
          <w:rPr>
            <w:noProof/>
            <w:webHidden/>
          </w:rPr>
          <w:t>23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38" w:history="1">
        <w:r w:rsidRPr="00821B87">
          <w:rPr>
            <w:rStyle w:val="af4"/>
            <w:noProof/>
          </w:rPr>
          <w:t>3.1</w:t>
        </w:r>
        <w:r>
          <w:rPr>
            <w:rFonts w:asciiTheme="minorHAnsi" w:eastAsiaTheme="minorEastAsia" w:hAnsiTheme="minorHAnsi" w:cstheme="minorBidi"/>
            <w:noProof/>
            <w:sz w:val="22"/>
            <w:szCs w:val="22"/>
          </w:rPr>
          <w:tab/>
        </w:r>
        <w:r w:rsidRPr="00821B87">
          <w:rPr>
            <w:rStyle w:val="af4"/>
            <w:noProof/>
          </w:rPr>
          <w:t>Бриллиант нуждается в огранке</w:t>
        </w:r>
        <w:r>
          <w:rPr>
            <w:noProof/>
            <w:webHidden/>
          </w:rPr>
          <w:tab/>
        </w:r>
        <w:r>
          <w:rPr>
            <w:noProof/>
            <w:webHidden/>
          </w:rPr>
          <w:fldChar w:fldCharType="begin"/>
        </w:r>
        <w:r>
          <w:rPr>
            <w:noProof/>
            <w:webHidden/>
          </w:rPr>
          <w:instrText xml:space="preserve"> PAGEREF _Toc420753938 \h </w:instrText>
        </w:r>
        <w:r>
          <w:rPr>
            <w:noProof/>
            <w:webHidden/>
          </w:rPr>
        </w:r>
        <w:r>
          <w:rPr>
            <w:noProof/>
            <w:webHidden/>
          </w:rPr>
          <w:fldChar w:fldCharType="separate"/>
        </w:r>
        <w:r w:rsidR="00300C02">
          <w:rPr>
            <w:noProof/>
            <w:webHidden/>
          </w:rPr>
          <w:t>25</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39" w:history="1">
        <w:r w:rsidRPr="00821B87">
          <w:rPr>
            <w:rStyle w:val="af4"/>
            <w:noProof/>
          </w:rPr>
          <w:t>3.2</w:t>
        </w:r>
        <w:r>
          <w:rPr>
            <w:rFonts w:asciiTheme="minorHAnsi" w:eastAsiaTheme="minorEastAsia" w:hAnsiTheme="minorHAnsi" w:cstheme="minorBidi"/>
            <w:noProof/>
            <w:sz w:val="22"/>
            <w:szCs w:val="22"/>
          </w:rPr>
          <w:tab/>
        </w:r>
        <w:r w:rsidRPr="00821B87">
          <w:rPr>
            <w:rStyle w:val="af4"/>
            <w:noProof/>
          </w:rPr>
          <w:t>Управлять самостоятельно</w:t>
        </w:r>
        <w:r>
          <w:rPr>
            <w:noProof/>
            <w:webHidden/>
          </w:rPr>
          <w:tab/>
        </w:r>
        <w:r>
          <w:rPr>
            <w:noProof/>
            <w:webHidden/>
          </w:rPr>
          <w:fldChar w:fldCharType="begin"/>
        </w:r>
        <w:r>
          <w:rPr>
            <w:noProof/>
            <w:webHidden/>
          </w:rPr>
          <w:instrText xml:space="preserve"> PAGEREF _Toc420753939 \h </w:instrText>
        </w:r>
        <w:r>
          <w:rPr>
            <w:noProof/>
            <w:webHidden/>
          </w:rPr>
        </w:r>
        <w:r>
          <w:rPr>
            <w:noProof/>
            <w:webHidden/>
          </w:rPr>
          <w:fldChar w:fldCharType="separate"/>
        </w:r>
        <w:r w:rsidR="00300C02">
          <w:rPr>
            <w:noProof/>
            <w:webHidden/>
          </w:rPr>
          <w:t>26</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0" w:history="1">
        <w:r w:rsidRPr="00821B87">
          <w:rPr>
            <w:rStyle w:val="af4"/>
            <w:noProof/>
          </w:rPr>
          <w:t>3.3</w:t>
        </w:r>
        <w:r>
          <w:rPr>
            <w:rFonts w:asciiTheme="minorHAnsi" w:eastAsiaTheme="minorEastAsia" w:hAnsiTheme="minorHAnsi" w:cstheme="minorBidi"/>
            <w:noProof/>
            <w:sz w:val="22"/>
            <w:szCs w:val="22"/>
          </w:rPr>
          <w:tab/>
        </w:r>
        <w:r w:rsidRPr="00821B87">
          <w:rPr>
            <w:rStyle w:val="af4"/>
            <w:noProof/>
          </w:rPr>
          <w:t>Распознать и синтезировать</w:t>
        </w:r>
        <w:r>
          <w:rPr>
            <w:noProof/>
            <w:webHidden/>
          </w:rPr>
          <w:tab/>
        </w:r>
        <w:r>
          <w:rPr>
            <w:noProof/>
            <w:webHidden/>
          </w:rPr>
          <w:fldChar w:fldCharType="begin"/>
        </w:r>
        <w:r>
          <w:rPr>
            <w:noProof/>
            <w:webHidden/>
          </w:rPr>
          <w:instrText xml:space="preserve"> PAGEREF _Toc420753940 \h </w:instrText>
        </w:r>
        <w:r>
          <w:rPr>
            <w:noProof/>
            <w:webHidden/>
          </w:rPr>
        </w:r>
        <w:r>
          <w:rPr>
            <w:noProof/>
            <w:webHidden/>
          </w:rPr>
          <w:fldChar w:fldCharType="separate"/>
        </w:r>
        <w:r w:rsidR="00300C02">
          <w:rPr>
            <w:noProof/>
            <w:webHidden/>
          </w:rPr>
          <w:t>27</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1" w:history="1">
        <w:r w:rsidRPr="00821B87">
          <w:rPr>
            <w:rStyle w:val="af4"/>
            <w:noProof/>
          </w:rPr>
          <w:t>3.4</w:t>
        </w:r>
        <w:r>
          <w:rPr>
            <w:rFonts w:asciiTheme="minorHAnsi" w:eastAsiaTheme="minorEastAsia" w:hAnsiTheme="minorHAnsi" w:cstheme="minorBidi"/>
            <w:noProof/>
            <w:sz w:val="22"/>
            <w:szCs w:val="22"/>
          </w:rPr>
          <w:tab/>
        </w:r>
        <w:r w:rsidRPr="00821B87">
          <w:rPr>
            <w:rStyle w:val="af4"/>
            <w:noProof/>
          </w:rPr>
          <w:t>Распознать и идентифицировать</w:t>
        </w:r>
        <w:r>
          <w:rPr>
            <w:noProof/>
            <w:webHidden/>
          </w:rPr>
          <w:tab/>
        </w:r>
        <w:r>
          <w:rPr>
            <w:noProof/>
            <w:webHidden/>
          </w:rPr>
          <w:fldChar w:fldCharType="begin"/>
        </w:r>
        <w:r>
          <w:rPr>
            <w:noProof/>
            <w:webHidden/>
          </w:rPr>
          <w:instrText xml:space="preserve"> PAGEREF _Toc420753941 \h </w:instrText>
        </w:r>
        <w:r>
          <w:rPr>
            <w:noProof/>
            <w:webHidden/>
          </w:rPr>
        </w:r>
        <w:r>
          <w:rPr>
            <w:noProof/>
            <w:webHidden/>
          </w:rPr>
          <w:fldChar w:fldCharType="separate"/>
        </w:r>
        <w:r w:rsidR="00300C02">
          <w:rPr>
            <w:noProof/>
            <w:webHidden/>
          </w:rPr>
          <w:t>28</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2" w:history="1">
        <w:r w:rsidRPr="00821B87">
          <w:rPr>
            <w:rStyle w:val="af4"/>
            <w:noProof/>
          </w:rPr>
          <w:t>3.5</w:t>
        </w:r>
        <w:r>
          <w:rPr>
            <w:rFonts w:asciiTheme="minorHAnsi" w:eastAsiaTheme="minorEastAsia" w:hAnsiTheme="minorHAnsi" w:cstheme="minorBidi"/>
            <w:noProof/>
            <w:sz w:val="22"/>
            <w:szCs w:val="22"/>
          </w:rPr>
          <w:tab/>
        </w:r>
        <w:r w:rsidRPr="00821B87">
          <w:rPr>
            <w:rStyle w:val="af4"/>
            <w:noProof/>
          </w:rPr>
          <w:t>Добавить видео</w:t>
        </w:r>
        <w:r>
          <w:rPr>
            <w:noProof/>
            <w:webHidden/>
          </w:rPr>
          <w:tab/>
        </w:r>
        <w:r>
          <w:rPr>
            <w:noProof/>
            <w:webHidden/>
          </w:rPr>
          <w:fldChar w:fldCharType="begin"/>
        </w:r>
        <w:r>
          <w:rPr>
            <w:noProof/>
            <w:webHidden/>
          </w:rPr>
          <w:instrText xml:space="preserve"> PAGEREF _Toc420753942 \h </w:instrText>
        </w:r>
        <w:r>
          <w:rPr>
            <w:noProof/>
            <w:webHidden/>
          </w:rPr>
        </w:r>
        <w:r>
          <w:rPr>
            <w:noProof/>
            <w:webHidden/>
          </w:rPr>
          <w:fldChar w:fldCharType="separate"/>
        </w:r>
        <w:r w:rsidR="00300C02">
          <w:rPr>
            <w:noProof/>
            <w:webHidden/>
          </w:rPr>
          <w:t>29</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3" w:history="1">
        <w:r w:rsidRPr="00821B87">
          <w:rPr>
            <w:rStyle w:val="af4"/>
            <w:noProof/>
          </w:rPr>
          <w:t>3.6</w:t>
        </w:r>
        <w:r>
          <w:rPr>
            <w:rFonts w:asciiTheme="minorHAnsi" w:eastAsiaTheme="minorEastAsia" w:hAnsiTheme="minorHAnsi" w:cstheme="minorBidi"/>
            <w:noProof/>
            <w:sz w:val="22"/>
            <w:szCs w:val="22"/>
          </w:rPr>
          <w:tab/>
        </w:r>
        <w:r w:rsidRPr="00821B87">
          <w:rPr>
            <w:rStyle w:val="af4"/>
            <w:noProof/>
          </w:rPr>
          <w:t>К новым вершинам</w:t>
        </w:r>
        <w:r>
          <w:rPr>
            <w:noProof/>
            <w:webHidden/>
          </w:rPr>
          <w:tab/>
        </w:r>
        <w:r>
          <w:rPr>
            <w:noProof/>
            <w:webHidden/>
          </w:rPr>
          <w:fldChar w:fldCharType="begin"/>
        </w:r>
        <w:r>
          <w:rPr>
            <w:noProof/>
            <w:webHidden/>
          </w:rPr>
          <w:instrText xml:space="preserve"> PAGEREF _Toc420753943 \h </w:instrText>
        </w:r>
        <w:r>
          <w:rPr>
            <w:noProof/>
            <w:webHidden/>
          </w:rPr>
        </w:r>
        <w:r>
          <w:rPr>
            <w:noProof/>
            <w:webHidden/>
          </w:rPr>
          <w:fldChar w:fldCharType="separate"/>
        </w:r>
        <w:r w:rsidR="00300C02">
          <w:rPr>
            <w:noProof/>
            <w:webHidden/>
          </w:rPr>
          <w:t>30</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44" w:history="1">
        <w:r w:rsidRPr="00821B87">
          <w:rPr>
            <w:rStyle w:val="af4"/>
            <w:noProof/>
          </w:rPr>
          <w:t>4</w:t>
        </w:r>
        <w:r>
          <w:rPr>
            <w:rFonts w:asciiTheme="minorHAnsi" w:eastAsiaTheme="minorEastAsia" w:hAnsiTheme="minorHAnsi" w:cstheme="minorBidi"/>
            <w:bCs w:val="0"/>
            <w:caps w:val="0"/>
            <w:noProof/>
            <w:sz w:val="22"/>
            <w:szCs w:val="22"/>
          </w:rPr>
          <w:tab/>
        </w:r>
        <w:r w:rsidRPr="00821B87">
          <w:rPr>
            <w:rStyle w:val="af4"/>
            <w:noProof/>
          </w:rPr>
          <w:t>IVR МОДУЛЬ ТРАНКОВОГО ШЛЮЗА</w:t>
        </w:r>
        <w:r>
          <w:rPr>
            <w:noProof/>
            <w:webHidden/>
          </w:rPr>
          <w:tab/>
        </w:r>
        <w:r>
          <w:rPr>
            <w:noProof/>
            <w:webHidden/>
          </w:rPr>
          <w:fldChar w:fldCharType="begin"/>
        </w:r>
        <w:r>
          <w:rPr>
            <w:noProof/>
            <w:webHidden/>
          </w:rPr>
          <w:instrText xml:space="preserve"> PAGEREF _Toc420753944 \h </w:instrText>
        </w:r>
        <w:r>
          <w:rPr>
            <w:noProof/>
            <w:webHidden/>
          </w:rPr>
        </w:r>
        <w:r>
          <w:rPr>
            <w:noProof/>
            <w:webHidden/>
          </w:rPr>
          <w:fldChar w:fldCharType="separate"/>
        </w:r>
        <w:r w:rsidR="00300C02">
          <w:rPr>
            <w:noProof/>
            <w:webHidden/>
          </w:rPr>
          <w:t>33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5" w:history="1">
        <w:r w:rsidRPr="00821B87">
          <w:rPr>
            <w:rStyle w:val="af4"/>
            <w:noProof/>
          </w:rPr>
          <w:t>4.1</w:t>
        </w:r>
        <w:r>
          <w:rPr>
            <w:rFonts w:asciiTheme="minorHAnsi" w:eastAsiaTheme="minorEastAsia" w:hAnsiTheme="minorHAnsi" w:cstheme="minorBidi"/>
            <w:noProof/>
            <w:sz w:val="22"/>
            <w:szCs w:val="22"/>
          </w:rPr>
          <w:tab/>
        </w:r>
        <w:r w:rsidRPr="00821B87">
          <w:rPr>
            <w:rStyle w:val="af4"/>
            <w:noProof/>
          </w:rPr>
          <w:t xml:space="preserve">Система </w:t>
        </w:r>
        <w:r w:rsidRPr="00821B87">
          <w:rPr>
            <w:rStyle w:val="af4"/>
            <w:noProof/>
          </w:rPr>
          <w:t>о</w:t>
        </w:r>
        <w:r w:rsidRPr="00821B87">
          <w:rPr>
            <w:rStyle w:val="af4"/>
            <w:noProof/>
          </w:rPr>
          <w:t>бработки вызова</w:t>
        </w:r>
        <w:r>
          <w:rPr>
            <w:noProof/>
            <w:webHidden/>
          </w:rPr>
          <w:tab/>
        </w:r>
        <w:r>
          <w:rPr>
            <w:noProof/>
            <w:webHidden/>
          </w:rPr>
          <w:fldChar w:fldCharType="begin"/>
        </w:r>
        <w:r>
          <w:rPr>
            <w:noProof/>
            <w:webHidden/>
          </w:rPr>
          <w:instrText xml:space="preserve"> PAGEREF _Toc420753945 \h </w:instrText>
        </w:r>
        <w:r>
          <w:rPr>
            <w:noProof/>
            <w:webHidden/>
          </w:rPr>
        </w:r>
        <w:r>
          <w:rPr>
            <w:noProof/>
            <w:webHidden/>
          </w:rPr>
          <w:fldChar w:fldCharType="separate"/>
        </w:r>
        <w:r w:rsidR="00300C02">
          <w:rPr>
            <w:noProof/>
            <w:webHidden/>
          </w:rPr>
          <w:t>33</w:t>
        </w:r>
        <w:r>
          <w:rPr>
            <w:noProof/>
            <w:webHidden/>
          </w:rPr>
          <w:fldChar w:fldCharType="end"/>
        </w:r>
      </w:hyperlink>
    </w:p>
    <w:p w:rsidR="008D6784" w:rsidRDefault="008D6784">
      <w:pPr>
        <w:pStyle w:val="21"/>
        <w:rPr>
          <w:rFonts w:asciiTheme="minorHAnsi" w:eastAsiaTheme="minorEastAsia" w:hAnsiTheme="minorHAnsi" w:cstheme="minorBidi"/>
          <w:noProof/>
          <w:sz w:val="22"/>
          <w:szCs w:val="22"/>
        </w:rPr>
      </w:pPr>
      <w:hyperlink w:anchor="_Toc420753946" w:history="1">
        <w:r w:rsidRPr="00821B87">
          <w:rPr>
            <w:rStyle w:val="af4"/>
            <w:noProof/>
          </w:rPr>
          <w:t>4.2</w:t>
        </w:r>
        <w:r>
          <w:rPr>
            <w:noProof/>
            <w:webHidden/>
          </w:rPr>
          <w:tab/>
        </w:r>
        <w:r>
          <w:rPr>
            <w:noProof/>
            <w:webHidden/>
          </w:rPr>
          <w:fldChar w:fldCharType="begin"/>
        </w:r>
        <w:r>
          <w:rPr>
            <w:noProof/>
            <w:webHidden/>
          </w:rPr>
          <w:instrText xml:space="preserve"> PAGEREF _Toc420753946 \h </w:instrText>
        </w:r>
        <w:r>
          <w:rPr>
            <w:noProof/>
            <w:webHidden/>
          </w:rPr>
        </w:r>
        <w:r>
          <w:rPr>
            <w:noProof/>
            <w:webHidden/>
          </w:rPr>
          <w:fldChar w:fldCharType="separate"/>
        </w:r>
        <w:r w:rsidR="00300C02">
          <w:rPr>
            <w:noProof/>
            <w:webHidden/>
          </w:rPr>
          <w:t>33</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7" w:history="1">
        <w:r w:rsidRPr="00821B87">
          <w:rPr>
            <w:rStyle w:val="af4"/>
            <w:noProof/>
          </w:rPr>
          <w:t>4.3</w:t>
        </w:r>
        <w:r>
          <w:rPr>
            <w:rFonts w:asciiTheme="minorHAnsi" w:eastAsiaTheme="minorEastAsia" w:hAnsiTheme="minorHAnsi" w:cstheme="minorBidi"/>
            <w:noProof/>
            <w:sz w:val="22"/>
            <w:szCs w:val="22"/>
          </w:rPr>
          <w:tab/>
        </w:r>
        <w:r w:rsidRPr="00821B87">
          <w:rPr>
            <w:rStyle w:val="af4"/>
            <w:noProof/>
          </w:rPr>
          <w:t xml:space="preserve">Функциональные блоки </w:t>
        </w:r>
        <w:r w:rsidRPr="00821B87">
          <w:rPr>
            <w:rStyle w:val="af4"/>
            <w:noProof/>
            <w:lang w:val="en-US"/>
          </w:rPr>
          <w:t>IVR</w:t>
        </w:r>
        <w:r w:rsidRPr="00821B87">
          <w:rPr>
            <w:rStyle w:val="af4"/>
            <w:noProof/>
          </w:rPr>
          <w:t>-скрипта</w:t>
        </w:r>
        <w:r>
          <w:rPr>
            <w:noProof/>
            <w:webHidden/>
          </w:rPr>
          <w:tab/>
        </w:r>
        <w:r>
          <w:rPr>
            <w:noProof/>
            <w:webHidden/>
          </w:rPr>
          <w:fldChar w:fldCharType="begin"/>
        </w:r>
        <w:r>
          <w:rPr>
            <w:noProof/>
            <w:webHidden/>
          </w:rPr>
          <w:instrText xml:space="preserve"> PAGEREF _Toc420753947 \h </w:instrText>
        </w:r>
        <w:r>
          <w:rPr>
            <w:noProof/>
            <w:webHidden/>
          </w:rPr>
        </w:r>
        <w:r>
          <w:rPr>
            <w:noProof/>
            <w:webHidden/>
          </w:rPr>
          <w:fldChar w:fldCharType="separate"/>
        </w:r>
        <w:r w:rsidR="00300C02">
          <w:rPr>
            <w:noProof/>
            <w:webHidden/>
          </w:rPr>
          <w:t>36</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48" w:history="1">
        <w:r w:rsidRPr="00821B87">
          <w:rPr>
            <w:rStyle w:val="af4"/>
            <w:noProof/>
            <w:lang w:val="en-US"/>
          </w:rPr>
          <w:t>5</w:t>
        </w:r>
        <w:r>
          <w:rPr>
            <w:rFonts w:asciiTheme="minorHAnsi" w:eastAsiaTheme="minorEastAsia" w:hAnsiTheme="minorHAnsi" w:cstheme="minorBidi"/>
            <w:bCs w:val="0"/>
            <w:caps w:val="0"/>
            <w:noProof/>
            <w:sz w:val="22"/>
            <w:szCs w:val="22"/>
          </w:rPr>
          <w:tab/>
        </w:r>
        <w:r w:rsidRPr="00821B87">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_Toc420753948 \h </w:instrText>
        </w:r>
        <w:r>
          <w:rPr>
            <w:noProof/>
            <w:webHidden/>
          </w:rPr>
        </w:r>
        <w:r>
          <w:rPr>
            <w:noProof/>
            <w:webHidden/>
          </w:rPr>
          <w:fldChar w:fldCharType="separate"/>
        </w:r>
        <w:r w:rsidR="00300C02">
          <w:rPr>
            <w:noProof/>
            <w:webHidden/>
          </w:rPr>
          <w:t>40</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49" w:history="1">
        <w:r w:rsidRPr="00821B87">
          <w:rPr>
            <w:rStyle w:val="af4"/>
            <w:noProof/>
          </w:rPr>
          <w:t>5.1</w:t>
        </w:r>
        <w:r>
          <w:rPr>
            <w:rFonts w:asciiTheme="minorHAnsi" w:eastAsiaTheme="minorEastAsia" w:hAnsiTheme="minorHAnsi" w:cstheme="minorBidi"/>
            <w:noProof/>
            <w:sz w:val="22"/>
            <w:szCs w:val="22"/>
          </w:rPr>
          <w:tab/>
        </w:r>
        <w:r w:rsidRPr="00821B87">
          <w:rPr>
            <w:rStyle w:val="af4"/>
            <w:noProof/>
          </w:rPr>
          <w:t>Цель дипломного проекта</w:t>
        </w:r>
        <w:r>
          <w:rPr>
            <w:noProof/>
            <w:webHidden/>
          </w:rPr>
          <w:tab/>
        </w:r>
        <w:r>
          <w:rPr>
            <w:noProof/>
            <w:webHidden/>
          </w:rPr>
          <w:fldChar w:fldCharType="begin"/>
        </w:r>
        <w:r>
          <w:rPr>
            <w:noProof/>
            <w:webHidden/>
          </w:rPr>
          <w:instrText xml:space="preserve"> PAGEREF _Toc420753949 \h </w:instrText>
        </w:r>
        <w:r>
          <w:rPr>
            <w:noProof/>
            <w:webHidden/>
          </w:rPr>
        </w:r>
        <w:r>
          <w:rPr>
            <w:noProof/>
            <w:webHidden/>
          </w:rPr>
          <w:fldChar w:fldCharType="separate"/>
        </w:r>
        <w:r w:rsidR="00300C02">
          <w:rPr>
            <w:noProof/>
            <w:webHidden/>
          </w:rPr>
          <w:t>40</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0" w:history="1">
        <w:r w:rsidRPr="00821B87">
          <w:rPr>
            <w:rStyle w:val="af4"/>
            <w:noProof/>
          </w:rPr>
          <w:t>5.2</w:t>
        </w:r>
        <w:r>
          <w:rPr>
            <w:rFonts w:asciiTheme="minorHAnsi" w:eastAsiaTheme="minorEastAsia" w:hAnsiTheme="minorHAnsi" w:cstheme="minorBidi"/>
            <w:noProof/>
            <w:sz w:val="22"/>
            <w:szCs w:val="22"/>
          </w:rPr>
          <w:tab/>
        </w:r>
        <w:r w:rsidRPr="00821B87">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_Toc420753950 \h </w:instrText>
        </w:r>
        <w:r>
          <w:rPr>
            <w:noProof/>
            <w:webHidden/>
          </w:rPr>
        </w:r>
        <w:r>
          <w:rPr>
            <w:noProof/>
            <w:webHidden/>
          </w:rPr>
          <w:fldChar w:fldCharType="separate"/>
        </w:r>
        <w:r w:rsidR="00300C02">
          <w:rPr>
            <w:noProof/>
            <w:webHidden/>
          </w:rPr>
          <w:t>40</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1" w:history="1">
        <w:r w:rsidRPr="00821B87">
          <w:rPr>
            <w:rStyle w:val="af4"/>
            <w:noProof/>
          </w:rPr>
          <w:t>5.3</w:t>
        </w:r>
        <w:r>
          <w:rPr>
            <w:rFonts w:asciiTheme="minorHAnsi" w:eastAsiaTheme="minorEastAsia" w:hAnsiTheme="minorHAnsi" w:cstheme="minorBidi"/>
            <w:noProof/>
            <w:sz w:val="22"/>
            <w:szCs w:val="22"/>
          </w:rPr>
          <w:tab/>
        </w:r>
        <w:r w:rsidRPr="00821B87">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_Toc420753951 \h </w:instrText>
        </w:r>
        <w:r>
          <w:rPr>
            <w:noProof/>
            <w:webHidden/>
          </w:rPr>
        </w:r>
        <w:r>
          <w:rPr>
            <w:noProof/>
            <w:webHidden/>
          </w:rPr>
          <w:fldChar w:fldCharType="separate"/>
        </w:r>
        <w:r w:rsidR="00300C02">
          <w:rPr>
            <w:noProof/>
            <w:webHidden/>
          </w:rPr>
          <w:t>40</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2" w:history="1">
        <w:r w:rsidRPr="00821B87">
          <w:rPr>
            <w:rStyle w:val="af4"/>
            <w:noProof/>
          </w:rPr>
          <w:t>5.4</w:t>
        </w:r>
        <w:r>
          <w:rPr>
            <w:rFonts w:asciiTheme="minorHAnsi" w:eastAsiaTheme="minorEastAsia" w:hAnsiTheme="minorHAnsi" w:cstheme="minorBidi"/>
            <w:noProof/>
            <w:sz w:val="22"/>
            <w:szCs w:val="22"/>
          </w:rPr>
          <w:tab/>
        </w:r>
        <w:r w:rsidRPr="00821B87">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_Toc420753952 \h </w:instrText>
        </w:r>
        <w:r>
          <w:rPr>
            <w:noProof/>
            <w:webHidden/>
          </w:rPr>
        </w:r>
        <w:r>
          <w:rPr>
            <w:noProof/>
            <w:webHidden/>
          </w:rPr>
          <w:fldChar w:fldCharType="separate"/>
        </w:r>
        <w:r w:rsidR="00300C02">
          <w:rPr>
            <w:noProof/>
            <w:webHidden/>
          </w:rPr>
          <w:t>41</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3" w:history="1">
        <w:r w:rsidRPr="00821B87">
          <w:rPr>
            <w:rStyle w:val="af4"/>
            <w:noProof/>
          </w:rPr>
          <w:t>5.5</w:t>
        </w:r>
        <w:r>
          <w:rPr>
            <w:rFonts w:asciiTheme="minorHAnsi" w:eastAsiaTheme="minorEastAsia" w:hAnsiTheme="minorHAnsi" w:cstheme="minorBidi"/>
            <w:noProof/>
            <w:sz w:val="22"/>
            <w:szCs w:val="22"/>
          </w:rPr>
          <w:tab/>
        </w:r>
        <w:r w:rsidRPr="00821B87">
          <w:rPr>
            <w:rStyle w:val="af4"/>
            <w:noProof/>
          </w:rPr>
          <w:t>Движение денежных средств</w:t>
        </w:r>
        <w:r>
          <w:rPr>
            <w:noProof/>
            <w:webHidden/>
          </w:rPr>
          <w:tab/>
        </w:r>
        <w:r>
          <w:rPr>
            <w:noProof/>
            <w:webHidden/>
          </w:rPr>
          <w:fldChar w:fldCharType="begin"/>
        </w:r>
        <w:r>
          <w:rPr>
            <w:noProof/>
            <w:webHidden/>
          </w:rPr>
          <w:instrText xml:space="preserve"> PAGEREF _Toc420753953 \h </w:instrText>
        </w:r>
        <w:r>
          <w:rPr>
            <w:noProof/>
            <w:webHidden/>
          </w:rPr>
        </w:r>
        <w:r>
          <w:rPr>
            <w:noProof/>
            <w:webHidden/>
          </w:rPr>
          <w:fldChar w:fldCharType="separate"/>
        </w:r>
        <w:r w:rsidR="00300C02">
          <w:rPr>
            <w:noProof/>
            <w:webHidden/>
          </w:rPr>
          <w:t>44</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54" w:history="1">
        <w:r w:rsidRPr="00821B87">
          <w:rPr>
            <w:rStyle w:val="af4"/>
            <w:noProof/>
            <w:lang w:val="en-US"/>
          </w:rPr>
          <w:t>6</w:t>
        </w:r>
        <w:r>
          <w:rPr>
            <w:rFonts w:asciiTheme="minorHAnsi" w:eastAsiaTheme="minorEastAsia" w:hAnsiTheme="minorHAnsi" w:cstheme="minorBidi"/>
            <w:bCs w:val="0"/>
            <w:caps w:val="0"/>
            <w:noProof/>
            <w:sz w:val="22"/>
            <w:szCs w:val="22"/>
          </w:rPr>
          <w:tab/>
        </w:r>
        <w:r w:rsidRPr="00821B87">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_Toc420753954 \h </w:instrText>
        </w:r>
        <w:r>
          <w:rPr>
            <w:noProof/>
            <w:webHidden/>
          </w:rPr>
        </w:r>
        <w:r>
          <w:rPr>
            <w:noProof/>
            <w:webHidden/>
          </w:rPr>
          <w:fldChar w:fldCharType="separate"/>
        </w:r>
        <w:r w:rsidR="00300C02">
          <w:rPr>
            <w:noProof/>
            <w:webHidden/>
          </w:rPr>
          <w:t>47</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5" w:history="1">
        <w:r w:rsidRPr="00821B87">
          <w:rPr>
            <w:rStyle w:val="af4"/>
            <w:noProof/>
            <w:lang w:val="en-US"/>
          </w:rPr>
          <w:t>6.1</w:t>
        </w:r>
        <w:r>
          <w:rPr>
            <w:rFonts w:asciiTheme="minorHAnsi" w:eastAsiaTheme="minorEastAsia" w:hAnsiTheme="minorHAnsi" w:cstheme="minorBidi"/>
            <w:noProof/>
            <w:sz w:val="22"/>
            <w:szCs w:val="22"/>
          </w:rPr>
          <w:tab/>
        </w:r>
        <w:r w:rsidRPr="00821B87">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_Toc420753955 \h </w:instrText>
        </w:r>
        <w:r>
          <w:rPr>
            <w:noProof/>
            <w:webHidden/>
          </w:rPr>
        </w:r>
        <w:r>
          <w:rPr>
            <w:noProof/>
            <w:webHidden/>
          </w:rPr>
          <w:fldChar w:fldCharType="separate"/>
        </w:r>
        <w:r w:rsidR="00300C02">
          <w:rPr>
            <w:noProof/>
            <w:webHidden/>
          </w:rPr>
          <w:t>47</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6" w:history="1">
        <w:r w:rsidRPr="00821B87">
          <w:rPr>
            <w:rStyle w:val="af4"/>
            <w:noProof/>
          </w:rPr>
          <w:t>6.2</w:t>
        </w:r>
        <w:r>
          <w:rPr>
            <w:rFonts w:asciiTheme="minorHAnsi" w:eastAsiaTheme="minorEastAsia" w:hAnsiTheme="minorHAnsi" w:cstheme="minorBidi"/>
            <w:noProof/>
            <w:sz w:val="22"/>
            <w:szCs w:val="22"/>
          </w:rPr>
          <w:tab/>
        </w:r>
        <w:r w:rsidRPr="00821B87">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_Toc420753956 \h </w:instrText>
        </w:r>
        <w:r>
          <w:rPr>
            <w:noProof/>
            <w:webHidden/>
          </w:rPr>
        </w:r>
        <w:r>
          <w:rPr>
            <w:noProof/>
            <w:webHidden/>
          </w:rPr>
          <w:fldChar w:fldCharType="separate"/>
        </w:r>
        <w:r w:rsidR="00300C02">
          <w:rPr>
            <w:noProof/>
            <w:webHidden/>
          </w:rPr>
          <w:t>47</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7" w:history="1">
        <w:r w:rsidRPr="00821B87">
          <w:rPr>
            <w:rStyle w:val="af4"/>
            <w:noProof/>
          </w:rPr>
          <w:t>6.3</w:t>
        </w:r>
        <w:r>
          <w:rPr>
            <w:rFonts w:asciiTheme="minorHAnsi" w:eastAsiaTheme="minorEastAsia" w:hAnsiTheme="minorHAnsi" w:cstheme="minorBidi"/>
            <w:noProof/>
            <w:sz w:val="22"/>
            <w:szCs w:val="22"/>
          </w:rPr>
          <w:tab/>
        </w:r>
        <w:r w:rsidRPr="00821B87">
          <w:rPr>
            <w:rStyle w:val="af4"/>
            <w:noProof/>
          </w:rPr>
          <w:t>Режим труда</w:t>
        </w:r>
        <w:r>
          <w:rPr>
            <w:noProof/>
            <w:webHidden/>
          </w:rPr>
          <w:tab/>
        </w:r>
        <w:r>
          <w:rPr>
            <w:noProof/>
            <w:webHidden/>
          </w:rPr>
          <w:fldChar w:fldCharType="begin"/>
        </w:r>
        <w:r>
          <w:rPr>
            <w:noProof/>
            <w:webHidden/>
          </w:rPr>
          <w:instrText xml:space="preserve"> PAGEREF _Toc420753957 \h </w:instrText>
        </w:r>
        <w:r>
          <w:rPr>
            <w:noProof/>
            <w:webHidden/>
          </w:rPr>
        </w:r>
        <w:r>
          <w:rPr>
            <w:noProof/>
            <w:webHidden/>
          </w:rPr>
          <w:fldChar w:fldCharType="separate"/>
        </w:r>
        <w:r w:rsidR="00300C02">
          <w:rPr>
            <w:noProof/>
            <w:webHidden/>
          </w:rPr>
          <w:t>50</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8" w:history="1">
        <w:r w:rsidRPr="00821B87">
          <w:rPr>
            <w:rStyle w:val="af4"/>
            <w:noProof/>
          </w:rPr>
          <w:t>6.4</w:t>
        </w:r>
        <w:r>
          <w:rPr>
            <w:rFonts w:asciiTheme="minorHAnsi" w:eastAsiaTheme="minorEastAsia" w:hAnsiTheme="minorHAnsi" w:cstheme="minorBidi"/>
            <w:noProof/>
            <w:sz w:val="22"/>
            <w:szCs w:val="22"/>
          </w:rPr>
          <w:tab/>
        </w:r>
        <w:r w:rsidRPr="00821B87">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_Toc420753958 \h </w:instrText>
        </w:r>
        <w:r>
          <w:rPr>
            <w:noProof/>
            <w:webHidden/>
          </w:rPr>
        </w:r>
        <w:r>
          <w:rPr>
            <w:noProof/>
            <w:webHidden/>
          </w:rPr>
          <w:fldChar w:fldCharType="separate"/>
        </w:r>
        <w:r w:rsidR="00300C02">
          <w:rPr>
            <w:noProof/>
            <w:webHidden/>
          </w:rPr>
          <w:t>51</w:t>
        </w:r>
        <w:r>
          <w:rPr>
            <w:noProof/>
            <w:webHidden/>
          </w:rPr>
          <w:fldChar w:fldCharType="end"/>
        </w:r>
      </w:hyperlink>
    </w:p>
    <w:p w:rsidR="008D6784" w:rsidRDefault="008D6784">
      <w:pPr>
        <w:pStyle w:val="21"/>
        <w:tabs>
          <w:tab w:val="left" w:pos="1680"/>
        </w:tabs>
        <w:rPr>
          <w:rFonts w:asciiTheme="minorHAnsi" w:eastAsiaTheme="minorEastAsia" w:hAnsiTheme="minorHAnsi" w:cstheme="minorBidi"/>
          <w:noProof/>
          <w:sz w:val="22"/>
          <w:szCs w:val="22"/>
        </w:rPr>
      </w:pPr>
      <w:hyperlink w:anchor="_Toc420753959" w:history="1">
        <w:r w:rsidRPr="00821B87">
          <w:rPr>
            <w:rStyle w:val="af4"/>
            <w:noProof/>
            <w:lang w:val="en-US"/>
          </w:rPr>
          <w:t>6.5</w:t>
        </w:r>
        <w:r>
          <w:rPr>
            <w:rFonts w:asciiTheme="minorHAnsi" w:eastAsiaTheme="minorEastAsia" w:hAnsiTheme="minorHAnsi" w:cstheme="minorBidi"/>
            <w:noProof/>
            <w:sz w:val="22"/>
            <w:szCs w:val="22"/>
          </w:rPr>
          <w:tab/>
        </w:r>
        <w:r w:rsidRPr="00821B87">
          <w:rPr>
            <w:rStyle w:val="af4"/>
            <w:noProof/>
          </w:rPr>
          <w:t>Пожарная безопасность</w:t>
        </w:r>
        <w:r>
          <w:rPr>
            <w:noProof/>
            <w:webHidden/>
          </w:rPr>
          <w:tab/>
        </w:r>
        <w:r>
          <w:rPr>
            <w:noProof/>
            <w:webHidden/>
          </w:rPr>
          <w:fldChar w:fldCharType="begin"/>
        </w:r>
        <w:r>
          <w:rPr>
            <w:noProof/>
            <w:webHidden/>
          </w:rPr>
          <w:instrText xml:space="preserve"> PAGEREF _Toc420753959 \h </w:instrText>
        </w:r>
        <w:r>
          <w:rPr>
            <w:noProof/>
            <w:webHidden/>
          </w:rPr>
        </w:r>
        <w:r>
          <w:rPr>
            <w:noProof/>
            <w:webHidden/>
          </w:rPr>
          <w:fldChar w:fldCharType="separate"/>
        </w:r>
        <w:r w:rsidR="00300C02">
          <w:rPr>
            <w:noProof/>
            <w:webHidden/>
          </w:rPr>
          <w:t>58</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60" w:history="1">
        <w:r w:rsidRPr="00821B87">
          <w:rPr>
            <w:rStyle w:val="af4"/>
            <w:noProof/>
          </w:rPr>
          <w:t>7</w:t>
        </w:r>
        <w:r>
          <w:rPr>
            <w:rFonts w:asciiTheme="minorHAnsi" w:eastAsiaTheme="minorEastAsia" w:hAnsiTheme="minorHAnsi" w:cstheme="minorBidi"/>
            <w:bCs w:val="0"/>
            <w:caps w:val="0"/>
            <w:noProof/>
            <w:sz w:val="22"/>
            <w:szCs w:val="22"/>
          </w:rPr>
          <w:tab/>
        </w:r>
        <w:r w:rsidRPr="00821B87">
          <w:rPr>
            <w:rStyle w:val="af4"/>
            <w:noProof/>
          </w:rPr>
          <w:t>ЗАКЛЮЧЕНИЕ</w:t>
        </w:r>
        <w:r>
          <w:rPr>
            <w:noProof/>
            <w:webHidden/>
          </w:rPr>
          <w:tab/>
        </w:r>
        <w:r>
          <w:rPr>
            <w:noProof/>
            <w:webHidden/>
          </w:rPr>
          <w:fldChar w:fldCharType="begin"/>
        </w:r>
        <w:r>
          <w:rPr>
            <w:noProof/>
            <w:webHidden/>
          </w:rPr>
          <w:instrText xml:space="preserve"> PAGEREF _Toc420753960 \h </w:instrText>
        </w:r>
        <w:r>
          <w:rPr>
            <w:noProof/>
            <w:webHidden/>
          </w:rPr>
        </w:r>
        <w:r>
          <w:rPr>
            <w:noProof/>
            <w:webHidden/>
          </w:rPr>
          <w:fldChar w:fldCharType="separate"/>
        </w:r>
        <w:r w:rsidR="00300C02">
          <w:rPr>
            <w:noProof/>
            <w:webHidden/>
          </w:rPr>
          <w:t>60</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61" w:history="1">
        <w:r w:rsidRPr="00821B87">
          <w:rPr>
            <w:rStyle w:val="af4"/>
            <w:noProof/>
          </w:rPr>
          <w:t>приложение а</w:t>
        </w:r>
        <w:r>
          <w:rPr>
            <w:noProof/>
            <w:webHidden/>
          </w:rPr>
          <w:tab/>
        </w:r>
        <w:r>
          <w:rPr>
            <w:noProof/>
            <w:webHidden/>
          </w:rPr>
          <w:fldChar w:fldCharType="begin"/>
        </w:r>
        <w:r>
          <w:rPr>
            <w:noProof/>
            <w:webHidden/>
          </w:rPr>
          <w:instrText xml:space="preserve"> PAGEREF _Toc420753961 \h </w:instrText>
        </w:r>
        <w:r>
          <w:rPr>
            <w:noProof/>
            <w:webHidden/>
          </w:rPr>
        </w:r>
        <w:r>
          <w:rPr>
            <w:noProof/>
            <w:webHidden/>
          </w:rPr>
          <w:fldChar w:fldCharType="separate"/>
        </w:r>
        <w:r w:rsidR="00300C02">
          <w:rPr>
            <w:noProof/>
            <w:webHidden/>
          </w:rPr>
          <w:t>61</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62" w:history="1">
        <w:r w:rsidRPr="00821B87">
          <w:rPr>
            <w:rStyle w:val="af4"/>
            <w:noProof/>
          </w:rPr>
          <w:t>Приложение Б</w:t>
        </w:r>
        <w:r>
          <w:rPr>
            <w:noProof/>
            <w:webHidden/>
          </w:rPr>
          <w:tab/>
        </w:r>
        <w:r>
          <w:rPr>
            <w:noProof/>
            <w:webHidden/>
          </w:rPr>
          <w:fldChar w:fldCharType="begin"/>
        </w:r>
        <w:r>
          <w:rPr>
            <w:noProof/>
            <w:webHidden/>
          </w:rPr>
          <w:instrText xml:space="preserve"> PAGEREF _Toc420753962 \h </w:instrText>
        </w:r>
        <w:r>
          <w:rPr>
            <w:noProof/>
            <w:webHidden/>
          </w:rPr>
        </w:r>
        <w:r>
          <w:rPr>
            <w:noProof/>
            <w:webHidden/>
          </w:rPr>
          <w:fldChar w:fldCharType="separate"/>
        </w:r>
        <w:r w:rsidR="00300C02">
          <w:rPr>
            <w:noProof/>
            <w:webHidden/>
          </w:rPr>
          <w:t>62</w:t>
        </w:r>
        <w:r>
          <w:rPr>
            <w:noProof/>
            <w:webHidden/>
          </w:rPr>
          <w:fldChar w:fldCharType="end"/>
        </w:r>
      </w:hyperlink>
    </w:p>
    <w:p w:rsidR="008D6784" w:rsidRDefault="008D6784">
      <w:pPr>
        <w:pStyle w:val="12"/>
        <w:rPr>
          <w:rFonts w:asciiTheme="minorHAnsi" w:eastAsiaTheme="minorEastAsia" w:hAnsiTheme="minorHAnsi" w:cstheme="minorBidi"/>
          <w:bCs w:val="0"/>
          <w:caps w:val="0"/>
          <w:noProof/>
          <w:sz w:val="22"/>
          <w:szCs w:val="22"/>
        </w:rPr>
      </w:pPr>
      <w:hyperlink w:anchor="_Toc420753963" w:history="1">
        <w:r w:rsidRPr="00821B87">
          <w:rPr>
            <w:rStyle w:val="af4"/>
            <w:noProof/>
          </w:rPr>
          <w:t>Приложение В</w:t>
        </w:r>
        <w:r>
          <w:rPr>
            <w:noProof/>
            <w:webHidden/>
          </w:rPr>
          <w:tab/>
        </w:r>
        <w:r>
          <w:rPr>
            <w:noProof/>
            <w:webHidden/>
          </w:rPr>
          <w:fldChar w:fldCharType="begin"/>
        </w:r>
        <w:r>
          <w:rPr>
            <w:noProof/>
            <w:webHidden/>
          </w:rPr>
          <w:instrText xml:space="preserve"> PAGEREF _Toc420753963 \h </w:instrText>
        </w:r>
        <w:r>
          <w:rPr>
            <w:noProof/>
            <w:webHidden/>
          </w:rPr>
        </w:r>
        <w:r>
          <w:rPr>
            <w:noProof/>
            <w:webHidden/>
          </w:rPr>
          <w:fldChar w:fldCharType="separate"/>
        </w:r>
        <w:r w:rsidR="00300C02">
          <w:rPr>
            <w:noProof/>
            <w:webHidden/>
          </w:rPr>
          <w:t>63</w:t>
        </w:r>
        <w:r>
          <w:rPr>
            <w:noProof/>
            <w:webHidden/>
          </w:rPr>
          <w:fldChar w:fldCharType="end"/>
        </w:r>
      </w:hyperlink>
    </w:p>
    <w:p w:rsidR="000E78FF" w:rsidRDefault="006D1359"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753932"/>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753933"/>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753934"/>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753935"/>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910C51">
      <w:pPr>
        <w:numPr>
          <w:ilvl w:val="0"/>
          <w:numId w:val="26"/>
        </w:numPr>
        <w:ind w:left="0" w:firstLine="851"/>
      </w:pPr>
      <w:r>
        <w:t>Управлению</w:t>
      </w:r>
      <w:r>
        <w:rPr>
          <w:lang w:val="en-US"/>
        </w:rPr>
        <w:t>;</w:t>
      </w:r>
    </w:p>
    <w:p w:rsidR="001B5314" w:rsidRPr="000E0256" w:rsidRDefault="001B5314" w:rsidP="00910C51">
      <w:pPr>
        <w:numPr>
          <w:ilvl w:val="0"/>
          <w:numId w:val="26"/>
        </w:numPr>
        <w:ind w:left="0" w:firstLine="851"/>
      </w:pPr>
      <w:r>
        <w:t>Персонализации</w:t>
      </w:r>
      <w:r>
        <w:rPr>
          <w:lang w:val="en-US"/>
        </w:rPr>
        <w:t>;</w:t>
      </w:r>
    </w:p>
    <w:p w:rsidR="001B5314" w:rsidRPr="000E0256" w:rsidRDefault="001B5314" w:rsidP="00910C51">
      <w:pPr>
        <w:numPr>
          <w:ilvl w:val="0"/>
          <w:numId w:val="26"/>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910C51">
      <w:pPr>
        <w:numPr>
          <w:ilvl w:val="0"/>
          <w:numId w:val="27"/>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910C51">
      <w:pPr>
        <w:numPr>
          <w:ilvl w:val="0"/>
          <w:numId w:val="27"/>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910C51">
      <w:pPr>
        <w:numPr>
          <w:ilvl w:val="0"/>
          <w:numId w:val="27"/>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910C51">
      <w:pPr>
        <w:numPr>
          <w:ilvl w:val="0"/>
          <w:numId w:val="28"/>
        </w:numPr>
        <w:ind w:left="0" w:firstLine="851"/>
      </w:pPr>
      <w:r>
        <w:t>С</w:t>
      </w:r>
      <w:r w:rsidRPr="000E0256">
        <w:t>оздание единой и</w:t>
      </w:r>
      <w:r>
        <w:t>нформационной среды предприятия</w:t>
      </w:r>
      <w:r w:rsidRPr="001B5314">
        <w:t>;</w:t>
      </w:r>
    </w:p>
    <w:p w:rsidR="001B5314" w:rsidRPr="000E0256" w:rsidRDefault="001B5314" w:rsidP="00910C51">
      <w:pPr>
        <w:numPr>
          <w:ilvl w:val="0"/>
          <w:numId w:val="28"/>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910C51">
      <w:pPr>
        <w:numPr>
          <w:ilvl w:val="0"/>
          <w:numId w:val="28"/>
        </w:numPr>
        <w:ind w:left="0" w:firstLine="851"/>
      </w:pPr>
      <w:r>
        <w:t>О</w:t>
      </w:r>
      <w:r w:rsidRPr="000E0256">
        <w:t>птимизаци</w:t>
      </w:r>
      <w:r>
        <w:t>я управления IT-инфраструктурой</w:t>
      </w:r>
      <w:r>
        <w:rPr>
          <w:lang w:val="en-US"/>
        </w:rPr>
        <w:t>;</w:t>
      </w:r>
    </w:p>
    <w:p w:rsidR="001B5314" w:rsidRPr="000E0256" w:rsidRDefault="001B5314" w:rsidP="00910C51">
      <w:pPr>
        <w:numPr>
          <w:ilvl w:val="0"/>
          <w:numId w:val="28"/>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910C51">
      <w:pPr>
        <w:numPr>
          <w:ilvl w:val="0"/>
          <w:numId w:val="28"/>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910C51">
      <w:pPr>
        <w:numPr>
          <w:ilvl w:val="0"/>
          <w:numId w:val="28"/>
        </w:numPr>
        <w:ind w:left="0" w:firstLine="851"/>
      </w:pPr>
      <w:r>
        <w:t>У</w:t>
      </w:r>
      <w:r w:rsidRPr="000E0256">
        <w:t>правле</w:t>
      </w:r>
      <w:r>
        <w:t>ние услугами в реальном времени</w:t>
      </w:r>
      <w:r w:rsidRPr="001B5314">
        <w:t>;</w:t>
      </w:r>
    </w:p>
    <w:p w:rsidR="001B5314" w:rsidRPr="000E0256" w:rsidRDefault="001B5314" w:rsidP="00910C51">
      <w:pPr>
        <w:numPr>
          <w:ilvl w:val="0"/>
          <w:numId w:val="28"/>
        </w:numPr>
        <w:ind w:left="0" w:firstLine="851"/>
      </w:pPr>
      <w:r>
        <w:t>П</w:t>
      </w:r>
      <w:r w:rsidRPr="000E0256">
        <w:t>о</w:t>
      </w:r>
      <w:r>
        <w:t>ддержка мобильных пользователей</w:t>
      </w:r>
      <w:r>
        <w:rPr>
          <w:lang w:val="en-US"/>
        </w:rPr>
        <w:t>;</w:t>
      </w:r>
    </w:p>
    <w:p w:rsidR="001B5314" w:rsidRPr="000E0256" w:rsidRDefault="001B5314" w:rsidP="00910C51">
      <w:pPr>
        <w:numPr>
          <w:ilvl w:val="0"/>
          <w:numId w:val="28"/>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910C51">
      <w:pPr>
        <w:numPr>
          <w:ilvl w:val="0"/>
          <w:numId w:val="29"/>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910C51">
      <w:pPr>
        <w:numPr>
          <w:ilvl w:val="0"/>
          <w:numId w:val="29"/>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910C51">
      <w:pPr>
        <w:numPr>
          <w:ilvl w:val="0"/>
          <w:numId w:val="29"/>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910C51">
      <w:pPr>
        <w:numPr>
          <w:ilvl w:val="0"/>
          <w:numId w:val="29"/>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910C51">
      <w:pPr>
        <w:numPr>
          <w:ilvl w:val="0"/>
          <w:numId w:val="30"/>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910C51">
      <w:pPr>
        <w:numPr>
          <w:ilvl w:val="0"/>
          <w:numId w:val="30"/>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891A55">
      <w:pPr>
        <w:numPr>
          <w:ilvl w:val="0"/>
          <w:numId w:val="30"/>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753936"/>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p>
    <w:p w:rsidR="00386E9D" w:rsidRDefault="00386E9D" w:rsidP="00386E9D">
      <w:pPr>
        <w:pStyle w:val="10"/>
        <w:rPr>
          <w:lang w:val="en-US"/>
        </w:rPr>
      </w:pPr>
      <w:bookmarkStart w:id="7" w:name="_Toc420753937"/>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Default="00A72C3A" w:rsidP="002E5496">
      <w:pPr>
        <w:rPr>
          <w:lang w:val="en-US"/>
        </w:rPr>
      </w:pPr>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Default="00A72C3A" w:rsidP="002E5496">
            <w:pPr>
              <w:ind w:firstLine="0"/>
              <w:rPr>
                <w:lang w:val="en-US"/>
              </w:rPr>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2"/>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A72C3A">
            <w:pPr>
              <w:ind w:firstLine="0"/>
              <w:jc w:val="center"/>
            </w:pPr>
            <w:r>
              <w:t>Рисунок 3.1 – Интерактивное голосовое меню</w:t>
            </w:r>
          </w:p>
        </w:tc>
      </w:tr>
    </w:tbl>
    <w:p w:rsidR="00A72C3A" w:rsidRDefault="00A72C3A" w:rsidP="00A72C3A">
      <w:pPr>
        <w:ind w:firstLine="0"/>
        <w:rPr>
          <w:lang w:val="en-US"/>
        </w:rPr>
      </w:pPr>
    </w:p>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2E5496">
      <w:pPr>
        <w:numPr>
          <w:ilvl w:val="0"/>
          <w:numId w:val="32"/>
        </w:numPr>
        <w:ind w:left="0" w:firstLine="851"/>
      </w:pPr>
      <w:r w:rsidRPr="002E5496">
        <w:t>тех, кто звонит первый раз</w:t>
      </w:r>
    </w:p>
    <w:p w:rsidR="00910C51" w:rsidRPr="002E5496" w:rsidRDefault="00910C51" w:rsidP="002E5496">
      <w:pPr>
        <w:numPr>
          <w:ilvl w:val="1"/>
          <w:numId w:val="32"/>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2E5496">
      <w:pPr>
        <w:numPr>
          <w:ilvl w:val="1"/>
          <w:numId w:val="32"/>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2E5496">
      <w:pPr>
        <w:numPr>
          <w:ilvl w:val="0"/>
          <w:numId w:val="32"/>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2E5496">
      <w:pPr>
        <w:numPr>
          <w:ilvl w:val="0"/>
          <w:numId w:val="31"/>
        </w:numPr>
        <w:ind w:left="0" w:firstLine="851"/>
      </w:pPr>
      <w:r w:rsidRPr="002E5496">
        <w:t>появление новой услуги или нового продукта;</w:t>
      </w:r>
    </w:p>
    <w:p w:rsidR="00910C51" w:rsidRPr="002E5496" w:rsidRDefault="00910C51" w:rsidP="002E5496">
      <w:pPr>
        <w:numPr>
          <w:ilvl w:val="0"/>
          <w:numId w:val="31"/>
        </w:numPr>
        <w:ind w:left="0" w:firstLine="851"/>
      </w:pPr>
      <w:r w:rsidRPr="002E5496">
        <w:t>поздравление клиентов с праздником;</w:t>
      </w:r>
    </w:p>
    <w:p w:rsidR="00910C51" w:rsidRPr="002E5496" w:rsidRDefault="00910C51" w:rsidP="002E5496">
      <w:pPr>
        <w:numPr>
          <w:ilvl w:val="0"/>
          <w:numId w:val="31"/>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2E5496">
      <w:pPr>
        <w:numPr>
          <w:ilvl w:val="0"/>
          <w:numId w:val="35"/>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753938"/>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753939"/>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753940"/>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753941"/>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753942"/>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w:t>
      </w:r>
      <w:r w:rsidRPr="004A2290">
        <w:rPr>
          <w:color w:val="000000"/>
          <w:sz w:val="28"/>
          <w:szCs w:val="28"/>
        </w:rPr>
        <w:lastRenderedPageBreak/>
        <w:t>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«Будем откровенны, сейчас практика реализации видео-IVR крайне скудна. Говорить об успехе или блестящих перспективах этой технологии 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753943"/>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Рассматривая технологическую основу модернизации IVR несколько шире, то есть выходя за рамки отдельных технологий и решений, следует </w:t>
      </w:r>
      <w:r w:rsidRPr="004A2290">
        <w:rPr>
          <w:color w:val="000000"/>
          <w:sz w:val="28"/>
          <w:szCs w:val="28"/>
        </w:rPr>
        <w:lastRenderedPageBreak/>
        <w:t>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w:t>
      </w:r>
      <w:r w:rsidRPr="004A2290">
        <w:rPr>
          <w:color w:val="000000"/>
          <w:sz w:val="28"/>
          <w:szCs w:val="28"/>
        </w:rPr>
        <w:lastRenderedPageBreak/>
        <w:t>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5" w:name="_Toc420753944"/>
      <w:r>
        <w:lastRenderedPageBreak/>
        <w:t>IVR МОДУЛЬ ТРАНКОВОГО ШЛЮЗА</w:t>
      </w:r>
      <w:bookmarkEnd w:id="15"/>
    </w:p>
    <w:p w:rsidR="00D87821" w:rsidRDefault="00414FD9" w:rsidP="00D87821">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D87821" w:rsidRDefault="00D87821" w:rsidP="00414FD9"/>
    <w:p w:rsidR="00414FD9" w:rsidRDefault="00BE0847" w:rsidP="00414FD9">
      <w:pPr>
        <w:pStyle w:val="2"/>
      </w:pPr>
      <w:bookmarkStart w:id="16" w:name="_Toc420753945"/>
      <w:r>
        <w:t>Система обработки вызова</w:t>
      </w:r>
      <w:bookmarkEnd w:id="16"/>
    </w:p>
    <w:p w:rsidR="00720B90" w:rsidRPr="00720B90" w:rsidRDefault="00720B90" w:rsidP="00720B90">
      <w:pPr>
        <w:pStyle w:val="3"/>
      </w:pPr>
      <w:r>
        <w:t>Протоколы (</w:t>
      </w:r>
      <w:r w:rsidRPr="00720B90">
        <w:rPr>
          <w:lang w:val="en-US"/>
        </w:rPr>
        <w:t>SIP</w:t>
      </w:r>
      <w:r w:rsidRPr="00720B90">
        <w:t xml:space="preserve">, </w:t>
      </w:r>
      <w:r w:rsidRPr="00720B90">
        <w:rPr>
          <w:lang w:val="en-US"/>
        </w:rPr>
        <w:t>H</w:t>
      </w:r>
      <w:r w:rsidRPr="00A45DFC">
        <w:t xml:space="preserve">.323, </w:t>
      </w:r>
      <w:r w:rsidRPr="00720B90">
        <w:rPr>
          <w:lang w:val="en-US"/>
        </w:rPr>
        <w:t>PRI</w:t>
      </w:r>
      <w:r w:rsidRPr="00A45DFC">
        <w:t xml:space="preserve">, </w:t>
      </w:r>
      <w:r w:rsidRPr="00720B90">
        <w:rPr>
          <w:lang w:val="en-US"/>
        </w:rPr>
        <w:t>SS</w:t>
      </w:r>
      <w:r w:rsidRPr="00A45DFC">
        <w:t>7)</w:t>
      </w:r>
    </w:p>
    <w:p w:rsidR="00720B90" w:rsidRP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A45DFC" w:rsidRDefault="00014F6D" w:rsidP="00A45DFC">
      <w:pPr>
        <w:pStyle w:val="2"/>
      </w:pPr>
      <w:bookmarkStart w:id="17" w:name="_Toc420753946"/>
      <w:bookmarkEnd w:id="17"/>
      <w:r>
        <w:t xml:space="preserve">Внутреннее устройство </w:t>
      </w:r>
      <w:r>
        <w:rPr>
          <w:lang w:val="en-US"/>
        </w:rPr>
        <w:t xml:space="preserve">IVR </w:t>
      </w:r>
      <w:r>
        <w:t>модуля</w:t>
      </w:r>
    </w:p>
    <w:p w:rsidR="005A5C1B" w:rsidRPr="00E16F15" w:rsidRDefault="00E16F15" w:rsidP="00A0602C">
      <w:r>
        <w:t>На рисунке 4.1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состояния вызова, выполняет определенную работу с вызовом, либо осуществляет 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FD4958" w:rsidP="00834520">
            <w:pPr>
              <w:ind w:firstLine="0"/>
            </w:pPr>
            <w:r>
              <w:rPr>
                <w:noProof/>
              </w:rPr>
              <w:drawing>
                <wp:anchor distT="0" distB="0" distL="114300" distR="114300" simplePos="0" relativeHeight="251689472" behindDoc="0" locked="0" layoutInCell="1" allowOverlap="1">
                  <wp:simplePos x="0" y="0"/>
                  <wp:positionH relativeFrom="margin">
                    <wp:align>center</wp:align>
                  </wp:positionH>
                  <wp:positionV relativeFrom="margin">
                    <wp:align>center</wp:align>
                  </wp:positionV>
                  <wp:extent cx="5961380" cy="4041140"/>
                  <wp:effectExtent l="19050" t="0" r="1270" b="0"/>
                  <wp:wrapSquare wrapText="bothSides"/>
                  <wp:docPr id="16" name="Рисунок 16" descr="C:\Users\Notebook\Desktop\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tebook\Desktop\tunel\sibsutis\2015\dpl\diploma_submission\media\logic_scheme.png"/>
                          <pic:cNvPicPr>
                            <a:picLocks noChangeAspect="1" noChangeArrowheads="1"/>
                          </pic:cNvPicPr>
                        </pic:nvPicPr>
                        <pic:blipFill>
                          <a:blip r:embed="rId23"/>
                          <a:srcRect/>
                          <a:stretch>
                            <a:fillRect/>
                          </a:stretch>
                        </pic:blipFill>
                        <pic:spPr bwMode="auto">
                          <a:xfrm>
                            <a:off x="0" y="0"/>
                            <a:ext cx="5961380" cy="40411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C10273">
            <w:pPr>
              <w:pStyle w:val="-2"/>
            </w:pPr>
            <w:r>
              <w:t xml:space="preserve">Рисунок 4.1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834520" w:rsidRPr="00FD4958" w:rsidRDefault="00834520" w:rsidP="00834520"/>
    <w:p w:rsidR="00834520" w:rsidRDefault="00834520" w:rsidP="00834520"/>
    <w:p w:rsidR="00410960" w:rsidRPr="00FD4958" w:rsidRDefault="00410960" w:rsidP="00834520"/>
    <w:p w:rsidR="004A7A35" w:rsidRDefault="00014F6D" w:rsidP="004A7A35">
      <w:pPr>
        <w:pStyle w:val="3"/>
      </w:pPr>
      <w:r>
        <w:lastRenderedPageBreak/>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410960">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300C02" w:rsidRDefault="00300C02" w:rsidP="008D1060">
      <w:r>
        <w:t xml:space="preserve">Модуль </w:t>
      </w:r>
      <w:r>
        <w:rPr>
          <w:lang w:val="en-US"/>
        </w:rPr>
        <w:t>IVR</w:t>
      </w:r>
      <w:r>
        <w:t xml:space="preserve"> осуществляет работу с вызовами через ядро обработки вызова</w:t>
      </w:r>
      <w:r w:rsidR="008D1060">
        <w:t xml:space="preserve">. </w:t>
      </w:r>
      <w:r>
        <w:t xml:space="preserve">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представления вызова во внутренней схеме обработки вызова</w:t>
      </w:r>
      <w:r w:rsidR="006F1965">
        <w:t>. Данный объект позволяет отделить логику протокольной части от логики маршрутизации и обработки вызова.</w:t>
      </w:r>
      <w:r w:rsidR="008D1060">
        <w:t xml:space="preserve"> </w:t>
      </w:r>
    </w:p>
    <w:p w:rsidR="008D1060" w:rsidRPr="009628EB" w:rsidRDefault="008D1060" w:rsidP="008D1060">
      <w:r>
        <w:t xml:space="preserve">На основе объекта </w:t>
      </w:r>
      <w:r>
        <w:rPr>
          <w:lang w:val="en-US"/>
        </w:rPr>
        <w:t>XPORT</w:t>
      </w:r>
      <w:r>
        <w:t xml:space="preserve"> модуль </w:t>
      </w:r>
      <w:r>
        <w:rPr>
          <w:lang w:val="en-US"/>
        </w:rPr>
        <w:t>IVR</w:t>
      </w:r>
      <w:r>
        <w:t xml:space="preserve"> создает в ядре объект </w:t>
      </w:r>
      <w:r w:rsidR="009628EB">
        <w:t>«</w:t>
      </w:r>
      <w:r>
        <w:rPr>
          <w:lang w:val="en-US"/>
        </w:rPr>
        <w:t>Service</w:t>
      </w:r>
      <w:r w:rsidRPr="008D1060">
        <w:t xml:space="preserve"> </w:t>
      </w:r>
      <w:r>
        <w:rPr>
          <w:lang w:val="en-US"/>
        </w:rPr>
        <w:t>Port</w:t>
      </w:r>
      <w:r w:rsidR="009628EB">
        <w:t xml:space="preserve">». Этот объект – слепок основного порта, но с привязкой к конкретному сервису обработки. На рисунке 4.2 представлена общая схема взаимодействия модуля </w:t>
      </w:r>
      <w:r w:rsidR="009628EB">
        <w:rPr>
          <w:lang w:val="en-US"/>
        </w:rPr>
        <w:t>IVR</w:t>
      </w:r>
      <w:r w:rsidR="009628EB" w:rsidRPr="009628EB">
        <w:t xml:space="preserve"> </w:t>
      </w:r>
      <w:r w:rsidR="009628EB">
        <w:t xml:space="preserve"> с ядром обработки вызова.</w:t>
      </w:r>
    </w:p>
    <w:p w:rsidR="00300C02" w:rsidRPr="00300C02" w:rsidRDefault="008D1060" w:rsidP="00300C02">
      <w:r>
        <w:rPr>
          <w:noProof/>
        </w:rPr>
        <w:drawing>
          <wp:anchor distT="0" distB="0" distL="114300" distR="114300" simplePos="0" relativeHeight="251693568" behindDoc="0" locked="0" layoutInCell="1" allowOverlap="1">
            <wp:simplePos x="0" y="0"/>
            <wp:positionH relativeFrom="margin">
              <wp:align>center</wp:align>
            </wp:positionH>
            <wp:positionV relativeFrom="paragraph">
              <wp:posOffset>201295</wp:posOffset>
            </wp:positionV>
            <wp:extent cx="1800225" cy="2330450"/>
            <wp:effectExtent l="19050" t="0" r="9525" b="0"/>
            <wp:wrapSquare wrapText="bothSides"/>
            <wp:docPr id="72"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1800225" cy="2330450"/>
                    </a:xfrm>
                    <a:prstGeom prst="rect">
                      <a:avLst/>
                    </a:prstGeom>
                    <a:noFill/>
                    <a:ln w="9525">
                      <a:noFill/>
                      <a:miter lim="800000"/>
                      <a:headEnd/>
                      <a:tailEnd/>
                    </a:ln>
                  </pic:spPr>
                </pic:pic>
              </a:graphicData>
            </a:graphic>
          </wp:anchor>
        </w:drawing>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Tr="00DE6B5D">
        <w:trPr>
          <w:jc w:val="center"/>
        </w:trPr>
        <w:tc>
          <w:tcPr>
            <w:tcW w:w="5000" w:type="pct"/>
          </w:tcPr>
          <w:p w:rsidR="009E0711" w:rsidRDefault="009E0711" w:rsidP="00C10273">
            <w:pPr>
              <w:ind w:firstLine="0"/>
            </w:pPr>
          </w:p>
        </w:tc>
      </w:tr>
      <w:tr w:rsidR="009E0711" w:rsidTr="00DE6B5D">
        <w:trPr>
          <w:cantSplit/>
          <w:trHeight w:val="602"/>
          <w:jc w:val="center"/>
        </w:trPr>
        <w:tc>
          <w:tcPr>
            <w:tcW w:w="5000" w:type="pct"/>
            <w:vAlign w:val="center"/>
          </w:tcPr>
          <w:p w:rsidR="009E0711" w:rsidRPr="00DE6B5D" w:rsidRDefault="00C10273" w:rsidP="00DE6B5D">
            <w:pPr>
              <w:pStyle w:val="-2"/>
            </w:pPr>
            <w:r w:rsidRPr="00C10273">
              <w:t>Рисунок 4.2</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676DDC" w:rsidRPr="00676DDC" w:rsidRDefault="00676DDC" w:rsidP="00676DDC">
      <w:pPr>
        <w:pStyle w:val="4"/>
      </w:pPr>
      <w:r>
        <w:t>Обработка входящих вызовов</w:t>
      </w:r>
    </w:p>
    <w:p w:rsidR="009E0711" w:rsidRPr="009E0711" w:rsidRDefault="009E0711" w:rsidP="00300C02">
      <w:pPr>
        <w:ind w:firstLine="0"/>
      </w:pPr>
    </w:p>
    <w:p w:rsidR="004A7A35" w:rsidRPr="004A7A35" w:rsidRDefault="004A7A35" w:rsidP="004A7A35">
      <w:pPr>
        <w:pStyle w:val="3"/>
      </w:pPr>
      <w:r>
        <w:lastRenderedPageBreak/>
        <w:t xml:space="preserve">Работа с </w:t>
      </w:r>
      <w:r w:rsidR="000E659B">
        <w:t>медиаданными</w:t>
      </w:r>
    </w:p>
    <w:p w:rsidR="004A7A35" w:rsidRDefault="004A7A35" w:rsidP="004A7A35">
      <w:pPr>
        <w:pStyle w:val="3"/>
      </w:pPr>
      <w:r>
        <w:t>Работка с файловой системой</w:t>
      </w:r>
    </w:p>
    <w:p w:rsidR="00C75D25" w:rsidRPr="00C75D25" w:rsidRDefault="00C75D25" w:rsidP="00C75D25">
      <w:pPr>
        <w:pStyle w:val="3"/>
      </w:pPr>
      <w:r>
        <w:t>Управление таймерами</w:t>
      </w:r>
    </w:p>
    <w:p w:rsidR="00CA0E7B" w:rsidRPr="00CA0E7B" w:rsidRDefault="00CA0E7B" w:rsidP="00CA0E7B">
      <w:pPr>
        <w:pStyle w:val="3"/>
      </w:pPr>
      <w:r>
        <w:t xml:space="preserve">Работа с </w:t>
      </w:r>
      <w:r>
        <w:rPr>
          <w:lang w:val="en-US"/>
        </w:rPr>
        <w:t>SMARTTI</w:t>
      </w:r>
      <w:r>
        <w:t>-сервером</w:t>
      </w:r>
    </w:p>
    <w:p w:rsidR="004A7A35" w:rsidRDefault="004A7A35" w:rsidP="004A7A35">
      <w:pPr>
        <w:pStyle w:val="3"/>
      </w:pPr>
      <w:r>
        <w:rPr>
          <w:lang w:val="en-US"/>
        </w:rPr>
        <w:t>SMARTTI</w:t>
      </w:r>
      <w:r>
        <w:t>-сервер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BA43A3">
        <w:tc>
          <w:tcPr>
            <w:tcW w:w="9571" w:type="dxa"/>
          </w:tcPr>
          <w:p w:rsidR="00300C02" w:rsidRDefault="00300C02" w:rsidP="00BA43A3">
            <w:pPr>
              <w:ind w:firstLine="0"/>
            </w:pPr>
            <w:r w:rsidRPr="00876842">
              <w:drawing>
                <wp:anchor distT="0" distB="0" distL="114300" distR="114300" simplePos="0" relativeHeight="251692544" behindDoc="0" locked="0" layoutInCell="1" allowOverlap="1">
                  <wp:simplePos x="0" y="0"/>
                  <wp:positionH relativeFrom="margin">
                    <wp:align>center</wp:align>
                  </wp:positionH>
                  <wp:positionV relativeFrom="margin">
                    <wp:align>center</wp:align>
                  </wp:positionV>
                  <wp:extent cx="3483789" cy="4685355"/>
                  <wp:effectExtent l="0" t="0" r="0" b="0"/>
                  <wp:wrapSquare wrapText="bothSides"/>
                  <wp:docPr id="19" name="Рисунок 5" descr="C:\Users\Notebook\Desktop\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tebook\Desktop\tunel\sibsutis\2015\dpl\diploma_submission\media\server.png"/>
                          <pic:cNvPicPr>
                            <a:picLocks noChangeAspect="1" noChangeArrowheads="1"/>
                          </pic:cNvPicPr>
                        </pic:nvPicPr>
                        <pic:blipFill>
                          <a:blip r:embed="rId25"/>
                          <a:srcRect/>
                          <a:stretch>
                            <a:fillRect/>
                          </a:stretch>
                        </pic:blipFill>
                        <pic:spPr bwMode="auto">
                          <a:xfrm>
                            <a:off x="0" y="0"/>
                            <a:ext cx="3483610" cy="4685030"/>
                          </a:xfrm>
                          <a:prstGeom prst="rect">
                            <a:avLst/>
                          </a:prstGeom>
                          <a:noFill/>
                          <a:ln w="9525">
                            <a:noFill/>
                            <a:miter lim="800000"/>
                            <a:headEnd/>
                            <a:tailEnd/>
                          </a:ln>
                        </pic:spPr>
                      </pic:pic>
                    </a:graphicData>
                  </a:graphic>
                </wp:anchor>
              </w:drawing>
            </w:r>
          </w:p>
        </w:tc>
      </w:tr>
      <w:tr w:rsidR="00300C02" w:rsidTr="00BA43A3">
        <w:tc>
          <w:tcPr>
            <w:tcW w:w="9571" w:type="dxa"/>
          </w:tcPr>
          <w:p w:rsidR="00300C02" w:rsidRPr="008C307C" w:rsidRDefault="00300C02" w:rsidP="00300C02">
            <w:pPr>
              <w:pStyle w:val="-2"/>
            </w:pPr>
            <w:r>
              <w:t xml:space="preserve">Рисунок 4.1 </w:t>
            </w:r>
            <w:r w:rsidRPr="00653088">
              <w:t>–</w:t>
            </w:r>
            <w:r>
              <w:t xml:space="preserve"> Функциональная схема </w:t>
            </w:r>
            <w:r>
              <w:rPr>
                <w:lang w:val="en-US"/>
              </w:rPr>
              <w:t>SMARTTI</w:t>
            </w:r>
            <w:r>
              <w:t>-сервера</w:t>
            </w:r>
          </w:p>
        </w:tc>
      </w:tr>
    </w:tbl>
    <w:p w:rsidR="00300C02" w:rsidRPr="00300C02" w:rsidRDefault="00300C02" w:rsidP="00300C02"/>
    <w:p w:rsidR="00EA7A94" w:rsidRDefault="00EA7A94" w:rsidP="00EA7A94">
      <w:pPr>
        <w:pStyle w:val="4"/>
        <w:rPr>
          <w:lang w:val="en-US"/>
        </w:rPr>
      </w:pPr>
      <w:r>
        <w:lastRenderedPageBreak/>
        <w:t>Внутренний протокол</w:t>
      </w:r>
      <w:r>
        <w:rPr>
          <w:lang w:val="en-US"/>
        </w:rPr>
        <w:t xml:space="preserve"> SMARTTI</w:t>
      </w:r>
    </w:p>
    <w:p w:rsidR="00EA7A94" w:rsidRPr="00EA7A94" w:rsidRDefault="00E874BD" w:rsidP="00EA7A94">
      <w:pPr>
        <w:pStyle w:val="4"/>
      </w:pPr>
      <w:r>
        <w:t xml:space="preserve">Работа с </w:t>
      </w:r>
      <w:r w:rsidR="00EA7A94">
        <w:rPr>
          <w:lang w:val="en-US"/>
        </w:rPr>
        <w:t>ZMQ</w:t>
      </w:r>
      <w:r>
        <w:t xml:space="preserve"> сокетом</w:t>
      </w:r>
    </w:p>
    <w:p w:rsidR="004A7A35" w:rsidRDefault="004A7A35" w:rsidP="004A7A35">
      <w:pPr>
        <w:pStyle w:val="2"/>
      </w:pPr>
      <w:bookmarkStart w:id="18" w:name="_Toc420753947"/>
      <w:r>
        <w:t xml:space="preserve">Функциональные блоки </w:t>
      </w:r>
      <w:r>
        <w:rPr>
          <w:lang w:val="en-US"/>
        </w:rPr>
        <w:t>IVR</w:t>
      </w:r>
      <w:r>
        <w:t>-скрипта</w:t>
      </w:r>
      <w:bookmarkEnd w:id="18"/>
    </w:p>
    <w:p w:rsidR="00D87821" w:rsidRPr="00D87821" w:rsidRDefault="00D87821" w:rsidP="00D87821">
      <w:pPr>
        <w:pStyle w:val="3"/>
        <w:rPr>
          <w:lang w:val="en-US"/>
        </w:rPr>
      </w:pPr>
      <w:r>
        <w:t xml:space="preserve">Блок </w:t>
      </w:r>
      <w:r w:rsidRPr="00D87821">
        <w:rPr>
          <w:lang w:val="en-US"/>
        </w:rPr>
        <w:t>Ring</w:t>
      </w:r>
    </w:p>
    <w:p w:rsidR="00D87821" w:rsidRPr="00D87821" w:rsidRDefault="00D87821" w:rsidP="00D87821">
      <w:pPr>
        <w:pStyle w:val="3"/>
        <w:rPr>
          <w:lang w:val="en-US"/>
        </w:rPr>
      </w:pPr>
      <w:r>
        <w:t xml:space="preserve">Блок </w:t>
      </w:r>
      <w:r w:rsidRPr="00D87821">
        <w:rPr>
          <w:lang w:val="en-US"/>
        </w:rPr>
        <w:t>Info</w:t>
      </w:r>
    </w:p>
    <w:p w:rsidR="00D87821" w:rsidRPr="00D87821" w:rsidRDefault="00D87821" w:rsidP="00D87821">
      <w:pPr>
        <w:pStyle w:val="3"/>
        <w:rPr>
          <w:lang w:val="en-US"/>
        </w:rPr>
      </w:pPr>
      <w:r>
        <w:t xml:space="preserve">Блок </w:t>
      </w:r>
      <w:r w:rsidRPr="00D87821">
        <w:rPr>
          <w:lang w:val="en-US"/>
        </w:rPr>
        <w:t>Play</w:t>
      </w:r>
    </w:p>
    <w:p w:rsidR="00D87821" w:rsidRPr="00D87821" w:rsidRDefault="00D87821" w:rsidP="00D87821">
      <w:pPr>
        <w:pStyle w:val="3"/>
        <w:rPr>
          <w:lang w:val="en-US"/>
        </w:rPr>
      </w:pPr>
      <w:r>
        <w:t xml:space="preserve">Блок </w:t>
      </w:r>
      <w:r w:rsidRPr="00D87821">
        <w:rPr>
          <w:lang w:val="en-US"/>
        </w:rPr>
        <w:t>IVR</w:t>
      </w:r>
    </w:p>
    <w:p w:rsidR="00D87821" w:rsidRPr="00D87821" w:rsidRDefault="00D87821" w:rsidP="00D87821">
      <w:pPr>
        <w:pStyle w:val="3"/>
        <w:rPr>
          <w:lang w:val="en-US"/>
        </w:rPr>
      </w:pPr>
      <w:r>
        <w:t xml:space="preserve">Блок </w:t>
      </w:r>
      <w:r w:rsidRPr="00D87821">
        <w:rPr>
          <w:lang w:val="en-US"/>
        </w:rPr>
        <w:t>Dial</w:t>
      </w:r>
    </w:p>
    <w:p w:rsidR="00D87821" w:rsidRPr="00D87821" w:rsidRDefault="00D87821" w:rsidP="00D87821">
      <w:pPr>
        <w:pStyle w:val="3"/>
        <w:rPr>
          <w:lang w:val="en-US"/>
        </w:rPr>
      </w:pPr>
      <w:r>
        <w:t xml:space="preserve">Блок </w:t>
      </w:r>
      <w:r w:rsidRPr="00D87821">
        <w:rPr>
          <w:lang w:val="en-US"/>
        </w:rPr>
        <w:t>Time</w:t>
      </w:r>
    </w:p>
    <w:p w:rsidR="00D87821" w:rsidRDefault="00D87821" w:rsidP="00D87821">
      <w:pPr>
        <w:pStyle w:val="3"/>
      </w:pPr>
      <w:r>
        <w:t>Блок Numbers</w:t>
      </w:r>
    </w:p>
    <w:p w:rsidR="00D87821" w:rsidRDefault="00D87821" w:rsidP="00D87821">
      <w:pPr>
        <w:pStyle w:val="3"/>
      </w:pPr>
      <w:r>
        <w:t>Блок Digitmap</w:t>
      </w:r>
    </w:p>
    <w:p w:rsidR="00D87821" w:rsidRDefault="00D87821" w:rsidP="00D87821">
      <w:pPr>
        <w:pStyle w:val="3"/>
      </w:pPr>
      <w:r>
        <w:t>Блок Goto</w:t>
      </w:r>
    </w:p>
    <w:p w:rsidR="00D87821" w:rsidRDefault="00D87821" w:rsidP="00D87821">
      <w:pPr>
        <w:pStyle w:val="3"/>
      </w:pPr>
      <w:r>
        <w:t>Блок REC</w:t>
      </w:r>
    </w:p>
    <w:p w:rsidR="00D87821" w:rsidRPr="00D87821" w:rsidRDefault="00D87821" w:rsidP="00D87821">
      <w:pPr>
        <w:pStyle w:val="3"/>
      </w:pPr>
      <w:r>
        <w:t>Блок Caller Info</w:t>
      </w:r>
    </w:p>
    <w:p w:rsidR="00720B90" w:rsidRDefault="00720B90" w:rsidP="00720B90"/>
    <w:p w:rsidR="004A7A35" w:rsidRDefault="004A7A35" w:rsidP="00720B90"/>
    <w:p w:rsidR="004A7A35" w:rsidRDefault="004A7A35" w:rsidP="00720B90"/>
    <w:p w:rsidR="004A7A35" w:rsidRPr="00720B90" w:rsidRDefault="004A7A35" w:rsidP="00720B90"/>
    <w:p w:rsidR="00BE0847" w:rsidRPr="00BE0847" w:rsidRDefault="00BE0847" w:rsidP="00BE0847">
      <w:r>
        <w:t>Структурная схема</w:t>
      </w:r>
    </w:p>
    <w:p w:rsidR="00414FD9" w:rsidRPr="00414FD9" w:rsidRDefault="00414FD9" w:rsidP="00414FD9">
      <w:r>
        <w:t xml:space="preserve"> </w:t>
      </w:r>
    </w:p>
    <w:p w:rsidR="00876842" w:rsidRPr="00876842" w:rsidRDefault="00876842" w:rsidP="00876842"/>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26"/>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2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28"/>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w:t>
            </w:r>
            <w:r>
              <w:lastRenderedPageBreak/>
              <w:t>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29"/>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0"/>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 xml:space="preserve">Количество  цифр  для  донабора  –  максимальное  количество  цифр номера, которое можно набрать при помощи </w:t>
            </w:r>
            <w:r>
              <w:lastRenderedPageBreak/>
              <w:t>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1"/>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2"/>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33"/>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3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 xml:space="preserve">Выход  –  блок  имеет  2  выхода,  первый  –  при  совпадении  номера вызываемого  абонента с заданным шаблоном  (выход </w:t>
            </w:r>
            <w:r>
              <w:lastRenderedPageBreak/>
              <w:t>«yes»),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35"/>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36"/>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37"/>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9" w:name="_Toc420753948"/>
      <w:r>
        <w:lastRenderedPageBreak/>
        <w:t>РАСЧЕТ ЭКОНОМИЧЕСКИХ ПОКАЗАТЕЛЕЙ</w:t>
      </w:r>
      <w:bookmarkEnd w:id="19"/>
    </w:p>
    <w:p w:rsidR="00D9223B" w:rsidRPr="00C87945" w:rsidRDefault="00D9223B" w:rsidP="00D9223B">
      <w:pPr>
        <w:pStyle w:val="2"/>
      </w:pPr>
      <w:bookmarkStart w:id="20" w:name="_Toc417422593"/>
      <w:bookmarkStart w:id="21" w:name="_Toc420753949"/>
      <w:r w:rsidRPr="00C87945">
        <w:t>Цель дипломного проекта</w:t>
      </w:r>
      <w:bookmarkEnd w:id="20"/>
      <w:bookmarkEnd w:id="21"/>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D9223B">
      <w:pPr>
        <w:pStyle w:val="af2"/>
        <w:numPr>
          <w:ilvl w:val="1"/>
          <w:numId w:val="37"/>
        </w:numPr>
      </w:pPr>
      <w:r w:rsidRPr="00C87945">
        <w:t>расчет себестоимости разработки;</w:t>
      </w:r>
    </w:p>
    <w:p w:rsidR="00D9223B" w:rsidRPr="00C87945" w:rsidRDefault="00D9223B" w:rsidP="00D9223B">
      <w:pPr>
        <w:pStyle w:val="af2"/>
        <w:numPr>
          <w:ilvl w:val="1"/>
          <w:numId w:val="37"/>
        </w:numPr>
      </w:pPr>
      <w:r w:rsidRPr="00C87945">
        <w:t>определение цены;</w:t>
      </w:r>
    </w:p>
    <w:p w:rsidR="00D9223B" w:rsidRDefault="00D9223B" w:rsidP="00D9223B">
      <w:pPr>
        <w:pStyle w:val="af2"/>
        <w:numPr>
          <w:ilvl w:val="1"/>
          <w:numId w:val="37"/>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22" w:name="_Toc417422596"/>
      <w:bookmarkStart w:id="23" w:name="_Toc420753950"/>
      <w:r w:rsidRPr="00C87945">
        <w:t>Источники</w:t>
      </w:r>
      <w:r>
        <w:t xml:space="preserve"> </w:t>
      </w:r>
      <w:r w:rsidRPr="00C87945">
        <w:t>экономии</w:t>
      </w:r>
      <w:r>
        <w:t xml:space="preserve">, дохода, </w:t>
      </w:r>
      <w:r w:rsidRPr="00C87945">
        <w:t>финансирования</w:t>
      </w:r>
      <w:bookmarkEnd w:id="22"/>
      <w:bookmarkEnd w:id="23"/>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4" w:name="_Toc417422597"/>
      <w:bookmarkStart w:id="25" w:name="_Toc420753951"/>
      <w:r w:rsidRPr="00C87945">
        <w:t>Порядок проектирования системы</w:t>
      </w:r>
      <w:bookmarkEnd w:id="24"/>
      <w:bookmarkEnd w:id="25"/>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D9223B">
      <w:pPr>
        <w:pStyle w:val="af2"/>
        <w:numPr>
          <w:ilvl w:val="1"/>
          <w:numId w:val="36"/>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D9223B">
      <w:pPr>
        <w:pStyle w:val="af2"/>
        <w:numPr>
          <w:ilvl w:val="1"/>
          <w:numId w:val="36"/>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D9223B">
      <w:pPr>
        <w:pStyle w:val="af2"/>
        <w:numPr>
          <w:ilvl w:val="1"/>
          <w:numId w:val="36"/>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D9223B">
      <w:pPr>
        <w:pStyle w:val="af2"/>
        <w:numPr>
          <w:ilvl w:val="1"/>
          <w:numId w:val="36"/>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D9223B">
      <w:pPr>
        <w:pStyle w:val="af2"/>
        <w:numPr>
          <w:ilvl w:val="1"/>
          <w:numId w:val="36"/>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6" w:name="_Toc417422598"/>
      <w:bookmarkStart w:id="27" w:name="_Toc420753952"/>
      <w:r w:rsidRPr="00C87945">
        <w:t>Расчет себестоимости разработки</w:t>
      </w:r>
      <w:bookmarkEnd w:id="26"/>
      <w:bookmarkEnd w:id="27"/>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D9223B">
      <w:pPr>
        <w:pStyle w:val="af2"/>
        <w:numPr>
          <w:ilvl w:val="1"/>
          <w:numId w:val="38"/>
        </w:numPr>
      </w:pPr>
      <w:r>
        <w:rPr>
          <w:szCs w:val="28"/>
        </w:rPr>
        <w:t>оплата труда сотрудников</w:t>
      </w:r>
      <w:r>
        <w:t>;</w:t>
      </w:r>
    </w:p>
    <w:p w:rsidR="00D9223B" w:rsidRDefault="00D9223B" w:rsidP="00D9223B">
      <w:pPr>
        <w:pStyle w:val="af2"/>
        <w:numPr>
          <w:ilvl w:val="1"/>
          <w:numId w:val="38"/>
        </w:numPr>
      </w:pPr>
      <w:r>
        <w:t>отчисления на социальные нужды;</w:t>
      </w:r>
    </w:p>
    <w:p w:rsidR="00D9223B" w:rsidRDefault="00D9223B" w:rsidP="00D9223B">
      <w:pPr>
        <w:pStyle w:val="af2"/>
        <w:numPr>
          <w:ilvl w:val="1"/>
          <w:numId w:val="38"/>
        </w:numPr>
      </w:pPr>
      <w:r>
        <w:t>прочие расходы;</w:t>
      </w:r>
    </w:p>
    <w:p w:rsidR="00D9223B" w:rsidRDefault="00D9223B" w:rsidP="00D9223B">
      <w:pPr>
        <w:pStyle w:val="3"/>
      </w:pPr>
      <w:bookmarkStart w:id="28" w:name="_Toc417422297"/>
      <w:bookmarkStart w:id="29" w:name="_Toc417422599"/>
      <w:r>
        <w:t>Оплата труда сотрудников</w:t>
      </w:r>
      <w:bookmarkEnd w:id="28"/>
      <w:bookmarkEnd w:id="29"/>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30" w:name="_Toc417422298"/>
      <w:bookmarkStart w:id="31" w:name="_Toc417422600"/>
      <w:r>
        <w:t>Отчисления на социальные нужды</w:t>
      </w:r>
      <w:bookmarkEnd w:id="30"/>
      <w:bookmarkEnd w:id="31"/>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6D1359"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6D1359"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6D1359"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2" w:name="_Toc417422299"/>
      <w:bookmarkStart w:id="33" w:name="_Toc417422601"/>
      <w:r>
        <w:t>Прочие расходы</w:t>
      </w:r>
      <w:bookmarkEnd w:id="32"/>
      <w:bookmarkEnd w:id="33"/>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6D1359"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6D1359"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4" w:name="_Toc417422602"/>
      <w:bookmarkStart w:id="35" w:name="_Toc420753953"/>
      <w:r>
        <w:t>Движение денежных средств</w:t>
      </w:r>
      <w:bookmarkEnd w:id="34"/>
      <w:bookmarkEnd w:id="35"/>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223B">
      <w:pPr>
        <w:numPr>
          <w:ilvl w:val="0"/>
          <w:numId w:val="39"/>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D9223B">
      <w:pPr>
        <w:numPr>
          <w:ilvl w:val="0"/>
          <w:numId w:val="39"/>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D9223B">
      <w:pPr>
        <w:numPr>
          <w:ilvl w:val="0"/>
          <w:numId w:val="39"/>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8" o:title=""/>
          </v:shape>
          <o:OLEObject Type="Embed" ProgID="Equation.3" ShapeID="_x0000_i1025" DrawAspect="Content" ObjectID="_1494513287" r:id="rId39"/>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40" o:title=""/>
          </v:shape>
          <o:OLEObject Type="Embed" ProgID="Equation.3" ShapeID="_x0000_i1026" DrawAspect="Content" ObjectID="_1494513288" r:id="rId41"/>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6" w:name="_Toc420753954"/>
      <w:r>
        <w:lastRenderedPageBreak/>
        <w:t>БЕЗОПАСНОСТЬ ЖИЗНЕДЕЯТЕЛЬНОСТИ</w:t>
      </w:r>
      <w:bookmarkEnd w:id="36"/>
    </w:p>
    <w:p w:rsidR="00D9223B" w:rsidRPr="0034115C" w:rsidRDefault="00D9223B" w:rsidP="00D9223B">
      <w:pPr>
        <w:pStyle w:val="2"/>
        <w:rPr>
          <w:lang w:val="en-US"/>
        </w:rPr>
      </w:pPr>
      <w:bookmarkStart w:id="37" w:name="_Toc416723821"/>
      <w:bookmarkStart w:id="38" w:name="_Toc420753955"/>
      <w:r w:rsidRPr="0034115C">
        <w:t>Характеристика условий труда программиста</w:t>
      </w:r>
      <w:bookmarkEnd w:id="37"/>
      <w:bookmarkEnd w:id="38"/>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9" w:name="_Toc416723822"/>
      <w:bookmarkStart w:id="40" w:name="_Toc420753956"/>
      <w:r w:rsidRPr="0034115C">
        <w:t>Эргономические требования к рабочему месту</w:t>
      </w:r>
      <w:bookmarkEnd w:id="39"/>
      <w:bookmarkEnd w:id="40"/>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C10273">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2"/>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D9223B">
      <w:pPr>
        <w:pStyle w:val="af2"/>
        <w:numPr>
          <w:ilvl w:val="0"/>
          <w:numId w:val="40"/>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D9223B">
      <w:pPr>
        <w:pStyle w:val="af2"/>
        <w:numPr>
          <w:ilvl w:val="0"/>
          <w:numId w:val="40"/>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D9223B">
      <w:pPr>
        <w:pStyle w:val="af2"/>
        <w:numPr>
          <w:ilvl w:val="0"/>
          <w:numId w:val="40"/>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D9223B">
      <w:pPr>
        <w:pStyle w:val="af2"/>
        <w:numPr>
          <w:ilvl w:val="0"/>
          <w:numId w:val="40"/>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D9223B">
      <w:pPr>
        <w:pStyle w:val="af2"/>
        <w:numPr>
          <w:ilvl w:val="0"/>
          <w:numId w:val="40"/>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D9223B">
      <w:pPr>
        <w:pStyle w:val="af2"/>
        <w:numPr>
          <w:ilvl w:val="0"/>
          <w:numId w:val="43"/>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D9223B">
      <w:pPr>
        <w:pStyle w:val="af2"/>
        <w:numPr>
          <w:ilvl w:val="0"/>
          <w:numId w:val="43"/>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D9223B">
      <w:pPr>
        <w:pStyle w:val="af2"/>
        <w:numPr>
          <w:ilvl w:val="0"/>
          <w:numId w:val="43"/>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D9223B">
      <w:pPr>
        <w:pStyle w:val="af2"/>
        <w:numPr>
          <w:ilvl w:val="0"/>
          <w:numId w:val="44"/>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плечи должны быть расслаблены,</w:t>
      </w:r>
    </w:p>
    <w:p w:rsidR="00D9223B" w:rsidRPr="0034115C" w:rsidRDefault="00D9223B" w:rsidP="00D9223B">
      <w:pPr>
        <w:pStyle w:val="af2"/>
        <w:numPr>
          <w:ilvl w:val="0"/>
          <w:numId w:val="44"/>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41" w:name="_Toc416723823"/>
      <w:bookmarkStart w:id="42" w:name="_Toc420753957"/>
      <w:r w:rsidRPr="0034115C">
        <w:t>Режим труда</w:t>
      </w:r>
      <w:bookmarkEnd w:id="41"/>
      <w:bookmarkEnd w:id="42"/>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3" w:name="_Toc416723824"/>
      <w:bookmarkStart w:id="44" w:name="_Toc420753958"/>
      <w:r w:rsidRPr="0034115C">
        <w:t>Требования к производственным помещениям</w:t>
      </w:r>
      <w:bookmarkEnd w:id="43"/>
      <w:bookmarkEnd w:id="44"/>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D9223B">
      <w:pPr>
        <w:pStyle w:val="af2"/>
        <w:numPr>
          <w:ilvl w:val="0"/>
          <w:numId w:val="41"/>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D9223B">
      <w:pPr>
        <w:pStyle w:val="af2"/>
        <w:numPr>
          <w:ilvl w:val="0"/>
          <w:numId w:val="41"/>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D9223B">
      <w:pPr>
        <w:pStyle w:val="af2"/>
        <w:numPr>
          <w:ilvl w:val="0"/>
          <w:numId w:val="41"/>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D9223B">
      <w:pPr>
        <w:pStyle w:val="af2"/>
        <w:numPr>
          <w:ilvl w:val="0"/>
          <w:numId w:val="42"/>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D9223B">
      <w:pPr>
        <w:pStyle w:val="af2"/>
        <w:numPr>
          <w:ilvl w:val="0"/>
          <w:numId w:val="45"/>
        </w:numPr>
        <w:tabs>
          <w:tab w:val="left" w:pos="1134"/>
        </w:tabs>
        <w:ind w:left="0" w:firstLine="851"/>
      </w:pPr>
      <w:r w:rsidRPr="0034115C">
        <w:t>по спектральному составу света они близки к дневному свету;</w:t>
      </w:r>
    </w:p>
    <w:p w:rsidR="00D9223B" w:rsidRPr="0034115C" w:rsidRDefault="00D9223B" w:rsidP="00D9223B">
      <w:pPr>
        <w:pStyle w:val="af2"/>
        <w:numPr>
          <w:ilvl w:val="0"/>
          <w:numId w:val="45"/>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D9223B">
      <w:pPr>
        <w:pStyle w:val="af2"/>
        <w:numPr>
          <w:ilvl w:val="0"/>
          <w:numId w:val="45"/>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D9223B">
      <w:pPr>
        <w:pStyle w:val="af2"/>
        <w:numPr>
          <w:ilvl w:val="0"/>
          <w:numId w:val="45"/>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5" w:name="_Toc415611559"/>
      <w:r w:rsidRPr="0034115C">
        <w:lastRenderedPageBreak/>
        <w:t>Шум</w:t>
      </w:r>
      <w:bookmarkEnd w:id="45"/>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6" w:name="_Toc416723825"/>
      <w:bookmarkStart w:id="47" w:name="_Toc420753959"/>
      <w:r w:rsidRPr="0034115C">
        <w:t>Пожарная безопасность</w:t>
      </w:r>
      <w:bookmarkEnd w:id="46"/>
      <w:bookmarkEnd w:id="47"/>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D9223B">
      <w:pPr>
        <w:pStyle w:val="af2"/>
        <w:numPr>
          <w:ilvl w:val="0"/>
          <w:numId w:val="47"/>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D9223B">
      <w:pPr>
        <w:pStyle w:val="af2"/>
        <w:numPr>
          <w:ilvl w:val="0"/>
          <w:numId w:val="47"/>
        </w:numPr>
      </w:pPr>
      <w:r w:rsidRPr="0034115C">
        <w:t>использование поврежденных (неисправных) электроприборов;</w:t>
      </w:r>
    </w:p>
    <w:p w:rsidR="00D9223B" w:rsidRPr="0034115C" w:rsidRDefault="00D9223B" w:rsidP="00D9223B">
      <w:pPr>
        <w:pStyle w:val="af2"/>
        <w:numPr>
          <w:ilvl w:val="0"/>
          <w:numId w:val="47"/>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D9223B">
      <w:pPr>
        <w:pStyle w:val="af2"/>
        <w:numPr>
          <w:ilvl w:val="0"/>
          <w:numId w:val="47"/>
        </w:numPr>
      </w:pPr>
      <w:r w:rsidRPr="0034115C">
        <w:t>возникновение   пожара  вследствие  попадания  молнии  в  здание;</w:t>
      </w:r>
    </w:p>
    <w:p w:rsidR="00D9223B" w:rsidRPr="0034115C" w:rsidRDefault="00D9223B" w:rsidP="00D9223B">
      <w:pPr>
        <w:pStyle w:val="af2"/>
        <w:numPr>
          <w:ilvl w:val="0"/>
          <w:numId w:val="47"/>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D9223B">
      <w:pPr>
        <w:pStyle w:val="af2"/>
        <w:numPr>
          <w:ilvl w:val="0"/>
          <w:numId w:val="46"/>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D9223B">
      <w:pPr>
        <w:pStyle w:val="af2"/>
        <w:numPr>
          <w:ilvl w:val="0"/>
          <w:numId w:val="42"/>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к эвакуации людей;</w:t>
      </w:r>
    </w:p>
    <w:p w:rsidR="00D9223B" w:rsidRPr="0034115C" w:rsidRDefault="00D9223B" w:rsidP="00D9223B">
      <w:pPr>
        <w:pStyle w:val="af2"/>
        <w:numPr>
          <w:ilvl w:val="0"/>
          <w:numId w:val="42"/>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D9223B">
      <w:pPr>
        <w:pStyle w:val="af2"/>
        <w:numPr>
          <w:ilvl w:val="0"/>
          <w:numId w:val="42"/>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D9223B">
      <w:pPr>
        <w:pStyle w:val="af2"/>
        <w:numPr>
          <w:ilvl w:val="0"/>
          <w:numId w:val="46"/>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D9223B">
      <w:pPr>
        <w:pStyle w:val="af2"/>
        <w:numPr>
          <w:ilvl w:val="0"/>
          <w:numId w:val="42"/>
        </w:numPr>
        <w:rPr>
          <w:rFonts w:eastAsiaTheme="minorEastAsia"/>
        </w:rPr>
      </w:pPr>
      <w:r w:rsidRPr="0034115C">
        <w:rPr>
          <w:rFonts w:eastAsiaTheme="minorEastAsia"/>
        </w:rPr>
        <w:t>проверить вызвана ли пожарная охрана;</w:t>
      </w:r>
    </w:p>
    <w:p w:rsidR="00D9223B" w:rsidRPr="0034115C" w:rsidRDefault="00D9223B" w:rsidP="00D9223B">
      <w:pPr>
        <w:pStyle w:val="af2"/>
        <w:numPr>
          <w:ilvl w:val="0"/>
          <w:numId w:val="42"/>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D9223B">
      <w:pPr>
        <w:pStyle w:val="af2"/>
        <w:numPr>
          <w:ilvl w:val="0"/>
          <w:numId w:val="42"/>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D9223B">
      <w:pPr>
        <w:pStyle w:val="af2"/>
        <w:numPr>
          <w:ilvl w:val="0"/>
          <w:numId w:val="42"/>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D9223B">
      <w:pPr>
        <w:pStyle w:val="af2"/>
        <w:numPr>
          <w:ilvl w:val="0"/>
          <w:numId w:val="42"/>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D9223B">
      <w:pPr>
        <w:pStyle w:val="af2"/>
        <w:numPr>
          <w:ilvl w:val="0"/>
          <w:numId w:val="42"/>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D9223B">
      <w:pPr>
        <w:pStyle w:val="af2"/>
        <w:numPr>
          <w:ilvl w:val="0"/>
          <w:numId w:val="42"/>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D9223B">
      <w:pPr>
        <w:pStyle w:val="af2"/>
        <w:numPr>
          <w:ilvl w:val="0"/>
          <w:numId w:val="42"/>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D9223B">
      <w:pPr>
        <w:pStyle w:val="af2"/>
        <w:numPr>
          <w:ilvl w:val="0"/>
          <w:numId w:val="42"/>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8" w:name="_Toc420753960"/>
      <w:r>
        <w:lastRenderedPageBreak/>
        <w:t>ЗАКЛЮЧЕНИЕ</w:t>
      </w:r>
      <w:bookmarkEnd w:id="48"/>
    </w:p>
    <w:p w:rsidR="00E94EBA" w:rsidRDefault="004B4331" w:rsidP="00CB2688">
      <w:pPr>
        <w:pStyle w:val="-4"/>
      </w:pPr>
      <w:bookmarkStart w:id="49" w:name="_Toc420753961"/>
      <w:r>
        <w:lastRenderedPageBreak/>
        <w:t>приложение а</w:t>
      </w:r>
      <w:bookmarkEnd w:id="49"/>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Pr="008E1A2A" w:rsidRDefault="00BD542E" w:rsidP="00EE5BFB">
      <w:r w:rsidRPr="00BD542E">
        <w:rPr>
          <w:lang w:val="en-US"/>
        </w:rPr>
        <w:t>http</w:t>
      </w:r>
      <w:r w:rsidRPr="008E1A2A">
        <w:t>://</w:t>
      </w:r>
      <w:r w:rsidRPr="00BD542E">
        <w:rPr>
          <w:lang w:val="en-US"/>
        </w:rPr>
        <w:t>eltex</w:t>
      </w:r>
      <w:r w:rsidRPr="008E1A2A">
        <w:t>.</w:t>
      </w:r>
      <w:r w:rsidRPr="00BD542E">
        <w:rPr>
          <w:lang w:val="en-US"/>
        </w:rPr>
        <w:t>nsk</w:t>
      </w:r>
      <w:r w:rsidRPr="008E1A2A">
        <w:t>.</w:t>
      </w:r>
      <w:r w:rsidRPr="00BD542E">
        <w:rPr>
          <w:lang w:val="en-US"/>
        </w:rPr>
        <w:t>ru</w:t>
      </w:r>
      <w:r w:rsidRPr="008E1A2A">
        <w:t>/</w:t>
      </w:r>
      <w:r w:rsidRPr="00BD542E">
        <w:rPr>
          <w:lang w:val="en-US"/>
        </w:rPr>
        <w:t>pressroom</w:t>
      </w:r>
      <w:r w:rsidRPr="008E1A2A">
        <w:t>/</w:t>
      </w:r>
      <w:r w:rsidRPr="00BD542E">
        <w:rPr>
          <w:lang w:val="en-US"/>
        </w:rPr>
        <w:t>news</w:t>
      </w:r>
      <w:r w:rsidRPr="008E1A2A">
        <w:t>/</w:t>
      </w:r>
      <w:r w:rsidRPr="00BD542E">
        <w:rPr>
          <w:lang w:val="en-US"/>
        </w:rPr>
        <w:t>obnovlenie</w:t>
      </w:r>
      <w:r w:rsidRPr="008E1A2A">
        <w:t>_</w:t>
      </w:r>
      <w:r w:rsidRPr="00BD542E">
        <w:rPr>
          <w:lang w:val="en-US"/>
        </w:rPr>
        <w:t>po</w:t>
      </w:r>
      <w:r w:rsidRPr="008E1A2A">
        <w:t>_</w:t>
      </w:r>
      <w:r w:rsidRPr="00BD542E">
        <w:rPr>
          <w:lang w:val="en-US"/>
        </w:rPr>
        <w:t>na</w:t>
      </w:r>
      <w:r w:rsidRPr="008E1A2A">
        <w:t>_</w:t>
      </w:r>
      <w:r w:rsidRPr="00BD542E">
        <w:rPr>
          <w:lang w:val="en-US"/>
        </w:rPr>
        <w:t>tsifrovye</w:t>
      </w:r>
      <w:r w:rsidRPr="008E1A2A">
        <w:t>_</w:t>
      </w:r>
      <w:r w:rsidRPr="00BD542E">
        <w:rPr>
          <w:lang w:val="en-US"/>
        </w:rPr>
        <w:t>shlyuzy</w:t>
      </w:r>
      <w:r w:rsidRPr="008E1A2A">
        <w:t>_</w:t>
      </w:r>
      <w:r w:rsidRPr="00BD542E">
        <w:rPr>
          <w:lang w:val="en-US"/>
        </w:rPr>
        <w:t>smg</w:t>
      </w:r>
      <w:r w:rsidRPr="008E1A2A">
        <w:t>-1016</w:t>
      </w:r>
      <w:r w:rsidRPr="00BD542E">
        <w:rPr>
          <w:lang w:val="en-US"/>
        </w:rPr>
        <w:t>m</w:t>
      </w:r>
      <w:r w:rsidRPr="008E1A2A">
        <w:t>-_</w:t>
      </w:r>
      <w:r w:rsidRPr="00BD542E">
        <w:rPr>
          <w:lang w:val="en-US"/>
        </w:rPr>
        <w:t>smg</w:t>
      </w:r>
      <w:r w:rsidRPr="008E1A2A">
        <w:t>-2016-_</w:t>
      </w:r>
      <w:r w:rsidRPr="00BD542E">
        <w:rPr>
          <w:lang w:val="en-US"/>
        </w:rPr>
        <w:t>versiya</w:t>
      </w:r>
      <w:r w:rsidRPr="008E1A2A">
        <w:t>_</w:t>
      </w:r>
      <w:r w:rsidRPr="00BD542E">
        <w:rPr>
          <w:lang w:val="en-US"/>
        </w:rPr>
        <w:t>po</w:t>
      </w:r>
      <w:r w:rsidRPr="008E1A2A">
        <w:t>_-_3-2-1.</w:t>
      </w:r>
      <w:r w:rsidRPr="00BD542E">
        <w:rPr>
          <w:lang w:val="en-US"/>
        </w:rPr>
        <w:t>php</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E94EBA">
      <w:pPr>
        <w:pStyle w:val="af2"/>
        <w:numPr>
          <w:ilvl w:val="1"/>
          <w:numId w:val="49"/>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E94EBA">
      <w:pPr>
        <w:pStyle w:val="af2"/>
        <w:numPr>
          <w:ilvl w:val="1"/>
          <w:numId w:val="49"/>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E94EBA">
      <w:pPr>
        <w:pStyle w:val="af2"/>
        <w:numPr>
          <w:ilvl w:val="1"/>
          <w:numId w:val="49"/>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E94EBA">
      <w:pPr>
        <w:pStyle w:val="af2"/>
        <w:numPr>
          <w:ilvl w:val="1"/>
          <w:numId w:val="49"/>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9217D2">
      <w:pPr>
        <w:pStyle w:val="af2"/>
        <w:numPr>
          <w:ilvl w:val="1"/>
          <w:numId w:val="49"/>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E94EBA">
      <w:pPr>
        <w:pStyle w:val="af2"/>
        <w:numPr>
          <w:ilvl w:val="1"/>
          <w:numId w:val="49"/>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E94EBA">
      <w:pPr>
        <w:pStyle w:val="af2"/>
        <w:numPr>
          <w:ilvl w:val="1"/>
          <w:numId w:val="49"/>
        </w:numPr>
        <w:tabs>
          <w:tab w:val="num" w:pos="1276"/>
        </w:tabs>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E94EBA">
      <w:pPr>
        <w:pStyle w:val="af2"/>
        <w:numPr>
          <w:ilvl w:val="1"/>
          <w:numId w:val="49"/>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E94EBA">
      <w:pPr>
        <w:pStyle w:val="af2"/>
        <w:numPr>
          <w:ilvl w:val="1"/>
          <w:numId w:val="49"/>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E94EBA">
      <w:pPr>
        <w:pStyle w:val="af2"/>
        <w:numPr>
          <w:ilvl w:val="1"/>
          <w:numId w:val="49"/>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E94EBA">
      <w:pPr>
        <w:pStyle w:val="af2"/>
        <w:numPr>
          <w:ilvl w:val="1"/>
          <w:numId w:val="49"/>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E94EBA">
      <w:pPr>
        <w:pStyle w:val="af2"/>
        <w:numPr>
          <w:ilvl w:val="1"/>
          <w:numId w:val="49"/>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E94EBA">
      <w:pPr>
        <w:pStyle w:val="af2"/>
        <w:numPr>
          <w:ilvl w:val="1"/>
          <w:numId w:val="49"/>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E94EBA">
      <w:pPr>
        <w:pStyle w:val="af2"/>
        <w:numPr>
          <w:ilvl w:val="1"/>
          <w:numId w:val="49"/>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50" w:name="_Toc420753962"/>
      <w:r w:rsidRPr="00C512CE">
        <w:lastRenderedPageBreak/>
        <w:t>Приложение Б</w:t>
      </w:r>
      <w:bookmarkEnd w:id="50"/>
    </w:p>
    <w:p w:rsidR="00077DB0" w:rsidRDefault="00077DB0" w:rsidP="005D45D1">
      <w:pPr>
        <w:pStyle w:val="-5"/>
      </w:pPr>
      <w:r>
        <w:t>Список основных сокращений</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296E89">
      <w:pPr>
        <w:pStyle w:val="-4"/>
      </w:pPr>
      <w:bookmarkStart w:id="51" w:name="_Toc420753963"/>
      <w:r>
        <w:lastRenderedPageBreak/>
        <w:t>Приложение В</w:t>
      </w:r>
      <w:bookmarkEnd w:id="51"/>
    </w:p>
    <w:p w:rsidR="0014729F" w:rsidRPr="00296E89" w:rsidRDefault="00296E89" w:rsidP="00296E89">
      <w:pPr>
        <w:pStyle w:val="-"/>
      </w:pPr>
      <w:r w:rsidRPr="00B8473D">
        <w:t>Таблица В.1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3"/>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4"/>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5"/>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6"/>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7"/>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8"/>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Pr="00E652BA" w:rsidRDefault="00E652BA" w:rsidP="00FB5B53">
      <w:pPr>
        <w:rPr>
          <w:lang w:val="en-US"/>
        </w:rPr>
      </w:pPr>
      <w:r w:rsidRPr="00E652BA">
        <w:rPr>
          <w:lang w:val="en-US"/>
        </w:rPr>
        <w:lastRenderedPageBreak/>
        <w:drawing>
          <wp:anchor distT="0" distB="0" distL="114300" distR="114300" simplePos="0" relativeHeight="251685376" behindDoc="0" locked="0" layoutInCell="1" allowOverlap="1">
            <wp:simplePos x="0" y="0"/>
            <wp:positionH relativeFrom="column">
              <wp:posOffset>3810</wp:posOffset>
            </wp:positionH>
            <wp:positionV relativeFrom="paragraph">
              <wp:posOffset>1636395</wp:posOffset>
            </wp:positionV>
            <wp:extent cx="5939790" cy="1292225"/>
            <wp:effectExtent l="19050" t="0" r="381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49"/>
                    <a:stretch>
                      <a:fillRect/>
                    </a:stretch>
                  </pic:blipFill>
                  <pic:spPr>
                    <a:xfrm>
                      <a:off x="0" y="0"/>
                      <a:ext cx="5939790" cy="1292225"/>
                    </a:xfrm>
                    <a:prstGeom prst="rect">
                      <a:avLst/>
                    </a:prstGeom>
                  </pic:spPr>
                </pic:pic>
              </a:graphicData>
            </a:graphic>
          </wp:anchor>
        </w:drawing>
      </w:r>
      <w:r w:rsidRPr="00E652BA">
        <w:rPr>
          <w:lang w:val="en-US"/>
        </w:rPr>
        <w:drawing>
          <wp:anchor distT="0" distB="0" distL="114300" distR="114300" simplePos="0" relativeHeight="251684352" behindDoc="0" locked="0" layoutInCell="1" allowOverlap="1">
            <wp:simplePos x="0" y="0"/>
            <wp:positionH relativeFrom="column">
              <wp:posOffset>4445</wp:posOffset>
            </wp:positionH>
            <wp:positionV relativeFrom="paragraph">
              <wp:posOffset>26670</wp:posOffset>
            </wp:positionV>
            <wp:extent cx="5939790" cy="1329690"/>
            <wp:effectExtent l="19050" t="0" r="381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0"/>
                    <a:stretch>
                      <a:fillRect/>
                    </a:stretch>
                  </pic:blipFill>
                  <pic:spPr>
                    <a:xfrm>
                      <a:off x="0" y="0"/>
                      <a:ext cx="5939790" cy="1329690"/>
                    </a:xfrm>
                    <a:prstGeom prst="rect">
                      <a:avLst/>
                    </a:prstGeom>
                  </pic:spPr>
                </pic:pic>
              </a:graphicData>
            </a:graphic>
          </wp:anchor>
        </w:drawing>
      </w:r>
    </w:p>
    <w:sectPr w:rsidR="00E652BA" w:rsidRPr="00E652BA" w:rsidSect="001D722E">
      <w:headerReference w:type="even" r:id="rId51"/>
      <w:headerReference w:type="default" r:id="rId52"/>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EBD" w:rsidRDefault="002B3EBD">
      <w:r>
        <w:separator/>
      </w:r>
    </w:p>
  </w:endnote>
  <w:endnote w:type="continuationSeparator" w:id="1">
    <w:p w:rsidR="002B3EBD" w:rsidRDefault="002B3E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Pr="00315F65" w:rsidRDefault="00FD4958"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EBD" w:rsidRDefault="002B3EBD">
      <w:r>
        <w:separator/>
      </w:r>
    </w:p>
  </w:footnote>
  <w:footnote w:type="continuationSeparator" w:id="1">
    <w:p w:rsidR="002B3EBD" w:rsidRDefault="002B3E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Default="00FD4958">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FD4958" w:rsidRPr="0047560E" w:rsidRDefault="00FD4958" w:rsidP="006064F9">
                    <w:pPr>
                      <w:pStyle w:val="a5"/>
                    </w:pPr>
                    <w:r w:rsidRPr="006064F9">
                      <w:rPr>
                        <w:rStyle w:val="a6"/>
                      </w:rPr>
                      <w:t>Инв. №</w:t>
                    </w:r>
                    <w:r w:rsidRPr="0047560E">
                      <w:t xml:space="preserve"> подл.</w:t>
                    </w:r>
                  </w:p>
                  <w:p w:rsidR="00FD4958" w:rsidRDefault="00FD4958">
                    <w:fldSimple w:instr=" NUMPAGES  \* MERGEFORMAT ">
                      <w:r w:rsidR="00676DDC" w:rsidRPr="00676DDC">
                        <w:rPr>
                          <w:i/>
                          <w:noProof/>
                        </w:rPr>
                        <w:t>64</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FD4958" w:rsidRPr="0047560E" w:rsidRDefault="00FD4958"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FD4958" w:rsidRPr="0032083A" w:rsidRDefault="00FD4958" w:rsidP="006064F9">
                    <w:pPr>
                      <w:pStyle w:val="a5"/>
                    </w:pPr>
                    <w:r w:rsidRPr="006064F9">
                      <w:rPr>
                        <w:rStyle w:val="a6"/>
                      </w:rPr>
                      <w:t>Инв.</w:t>
                    </w:r>
                    <w:r w:rsidRPr="0032083A">
                      <w:t xml:space="preserve"> № дубл.</w:t>
                    </w:r>
                  </w:p>
                  <w:p w:rsidR="00FD4958" w:rsidRPr="0032083A" w:rsidRDefault="00FD4958"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FD4958" w:rsidRPr="0047560E" w:rsidRDefault="00FD4958" w:rsidP="006064F9">
                    <w:pPr>
                      <w:pStyle w:val="a5"/>
                    </w:pPr>
                    <w:r w:rsidRPr="0047560E">
                      <w:t>Взам. инв. №</w:t>
                    </w:r>
                  </w:p>
                  <w:p w:rsidR="00FD4958" w:rsidRPr="0032083A" w:rsidRDefault="00FD4958"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FD4958" w:rsidRPr="0047560E" w:rsidRDefault="00FD4958"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FD4958" w:rsidRPr="009E3291" w:rsidRDefault="00FD4958"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FD4958" w:rsidRPr="009E3291" w:rsidRDefault="00FD4958"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FD4958" w:rsidRPr="009E3291" w:rsidRDefault="00FD4958"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FD4958" w:rsidRPr="009E3291" w:rsidRDefault="00FD4958"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FD4958" w:rsidRPr="009E3291" w:rsidRDefault="00FD4958"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Default="00FD495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Default="00FD4958">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FD4958" w:rsidRPr="00315F65" w:rsidRDefault="00FD4958" w:rsidP="003D4EB9">
                      <w:pPr>
                        <w:pStyle w:val="a5"/>
                      </w:pPr>
                      <w:r w:rsidRPr="00315F65">
                        <w:t>Инв. № подп</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FD4958" w:rsidRPr="0047560E" w:rsidRDefault="00FD4958" w:rsidP="003D4EB9">
                      <w:pPr>
                        <w:pStyle w:val="a5"/>
                      </w:pPr>
                      <w:r w:rsidRPr="0047560E">
                        <w:t>Подп. и дата</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FD4958" w:rsidRPr="009E3291" w:rsidRDefault="00FD4958" w:rsidP="003D4EB9">
                      <w:pPr>
                        <w:pStyle w:val="a5"/>
                        <w:rPr>
                          <w:sz w:val="22"/>
                          <w:szCs w:val="22"/>
                        </w:rPr>
                      </w:pPr>
                      <w:r w:rsidRPr="0047560E">
                        <w:t>Инв. № дубл</w:t>
                      </w:r>
                      <w:r w:rsidRPr="009E3291">
                        <w:rPr>
                          <w:sz w:val="22"/>
                          <w:szCs w:val="22"/>
                        </w:rPr>
                        <w:t>.</w:t>
                      </w:r>
                    </w:p>
                    <w:p w:rsidR="00FD4958" w:rsidRDefault="00FD4958" w:rsidP="003D4EB9">
                      <w:pPr>
                        <w:pStyle w:val="a5"/>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FD4958" w:rsidRPr="0047560E" w:rsidRDefault="00FD4958" w:rsidP="003D4EB9">
                      <w:pPr>
                        <w:pStyle w:val="a5"/>
                      </w:pPr>
                      <w:r w:rsidRPr="0047560E">
                        <w:t>Взам. инв. №</w:t>
                      </w:r>
                    </w:p>
                    <w:p w:rsidR="00FD4958" w:rsidRPr="00C2774B" w:rsidRDefault="00FD4958" w:rsidP="003D4EB9">
                      <w:pPr>
                        <w:pStyle w:val="a5"/>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FD4958" w:rsidRPr="0047560E" w:rsidRDefault="00FD4958" w:rsidP="003D4EB9">
                      <w:pPr>
                        <w:pStyle w:val="a5"/>
                      </w:pPr>
                      <w:r w:rsidRPr="0047560E">
                        <w:t>Подп. и дата</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FD4958" w:rsidRPr="009E3291" w:rsidRDefault="00FD4958" w:rsidP="00321BDC">
                      <w:pPr>
                        <w:rPr>
                          <w:rFonts w:ascii="GOST type A" w:hAnsi="GOST type A"/>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FD4958" w:rsidRPr="009E3291" w:rsidRDefault="00FD4958" w:rsidP="00321BDC">
                      <w:pPr>
                        <w:rPr>
                          <w:rFonts w:ascii="GOST type A" w:hAnsi="GOST type A"/>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FD4958" w:rsidRPr="009E3291" w:rsidRDefault="00FD4958" w:rsidP="00321BDC">
                      <w:pPr>
                        <w:rPr>
                          <w:rFonts w:ascii="GOST type A" w:hAnsi="GOST type A"/>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FD4958" w:rsidRPr="009E3291" w:rsidRDefault="00FD4958" w:rsidP="00321BDC">
                      <w:pPr>
                        <w:rPr>
                          <w:rFonts w:ascii="GOST type A" w:hAnsi="GOST type A"/>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FD4958" w:rsidRPr="009E3291" w:rsidRDefault="00FD4958" w:rsidP="00321BDC">
                      <w:pPr>
                        <w:rPr>
                          <w:rFonts w:ascii="GOST type A" w:hAnsi="GOST type A"/>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FD4958" w:rsidRPr="0047560E" w:rsidRDefault="00FD4958" w:rsidP="003D4EB9">
                          <w:pPr>
                            <w:pStyle w:val="a5"/>
                          </w:pPr>
                          <w:r w:rsidRPr="003D4EB9">
                            <w:rPr>
                              <w:rStyle w:val="a6"/>
                            </w:rPr>
                            <w:t>Л</w:t>
                          </w:r>
                          <w:r w:rsidRPr="0047560E">
                            <w:t>ит</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FD4958" w:rsidRPr="0047560E" w:rsidRDefault="00FD4958" w:rsidP="003D4EB9">
                          <w:pPr>
                            <w:pStyle w:val="a5"/>
                          </w:pPr>
                          <w:r w:rsidRPr="003D4EB9">
                            <w:rPr>
                              <w:rStyle w:val="a6"/>
                            </w:rPr>
                            <w:t>Л</w:t>
                          </w:r>
                          <w:r w:rsidRPr="0047560E">
                            <w:t>ист</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FD4958" w:rsidRPr="0047560E" w:rsidRDefault="00FD4958" w:rsidP="003D4EB9">
                          <w:pPr>
                            <w:pStyle w:val="a5"/>
                          </w:pPr>
                          <w:r w:rsidRPr="003D4EB9">
                            <w:rPr>
                              <w:rStyle w:val="a6"/>
                            </w:rPr>
                            <w:t>Ли</w:t>
                          </w:r>
                          <w:r w:rsidRPr="0047560E">
                            <w:t>стов</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FD4958" w:rsidRPr="0047560E" w:rsidRDefault="00FD4958" w:rsidP="003D4EB9">
                          <w:pPr>
                            <w:pStyle w:val="a5"/>
                          </w:pPr>
                          <w:fldSimple w:instr=" PAGE  \* MERGEFORMAT ">
                            <w:r w:rsidR="00676DDC">
                              <w:rPr>
                                <w:noProof/>
                              </w:rPr>
                              <w:t>9</w:t>
                            </w:r>
                          </w:fldSimple>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FD4958" w:rsidRPr="0047560E" w:rsidRDefault="00FD4958" w:rsidP="003D4EB9">
                          <w:pPr>
                            <w:pStyle w:val="a5"/>
                          </w:pPr>
                          <w:fldSimple w:instr=" NUMPAGES  \* MERGEFORMAT ">
                            <w:r w:rsidR="00676DDC">
                              <w:rPr>
                                <w:noProof/>
                              </w:rPr>
                              <w:t>64</w:t>
                            </w:r>
                          </w:fldSimple>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FD4958" w:rsidRPr="009E3291" w:rsidRDefault="00FD4958" w:rsidP="003D4EB9">
                            <w:pPr>
                              <w:pStyle w:val="a5"/>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FD4958" w:rsidRPr="009E3291" w:rsidRDefault="00FD4958" w:rsidP="003D4EB9">
                            <w:pPr>
                              <w:pStyle w:val="a5"/>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FD4958" w:rsidRPr="009E3291" w:rsidRDefault="00FD4958" w:rsidP="003D4EB9">
                            <w:pPr>
                              <w:pStyle w:val="a5"/>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FD4958" w:rsidRPr="00E142F6" w:rsidRDefault="00FD4958"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FD4958" w:rsidRPr="00D941AF" w:rsidRDefault="00FD4958"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300C02">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FD4958" w:rsidRPr="00D941AF" w:rsidRDefault="00FD4958"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FD4958" w:rsidRPr="00A3092E" w:rsidRDefault="00FD4958"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FD4958" w:rsidRPr="0047560E" w:rsidRDefault="00FD4958" w:rsidP="003D4EB9">
                            <w:pPr>
                              <w:pStyle w:val="a5"/>
                            </w:pPr>
                            <w:r w:rsidRPr="003D4EB9">
                              <w:t>И</w:t>
                            </w:r>
                            <w:r w:rsidRPr="0047560E">
                              <w:t>зм.</w:t>
                            </w:r>
                          </w:p>
                          <w:p w:rsidR="00FD4958" w:rsidRPr="0032083A" w:rsidRDefault="00FD4958" w:rsidP="003D4EB9">
                            <w:pPr>
                              <w:pStyle w:val="a5"/>
                              <w:rPr>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FD4958" w:rsidRPr="0047560E" w:rsidRDefault="00FD4958" w:rsidP="003D4EB9">
                            <w:pPr>
                              <w:pStyle w:val="a5"/>
                            </w:pPr>
                            <w:r w:rsidRPr="0047560E">
                              <w:t>№ докум.</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FD4958" w:rsidRPr="0047560E" w:rsidRDefault="00FD4958" w:rsidP="003D4EB9">
                            <w:pPr>
                              <w:pStyle w:val="a5"/>
                            </w:pPr>
                            <w:r w:rsidRPr="0047560E">
                              <w:t>Лист</w:t>
                            </w:r>
                          </w:p>
                          <w:p w:rsidR="00FD4958" w:rsidRPr="0032083A" w:rsidRDefault="00FD4958" w:rsidP="003D4EB9">
                            <w:pPr>
                              <w:pStyle w:val="a5"/>
                              <w:rPr>
                                <w:sz w:val="22"/>
                                <w:szCs w:val="22"/>
                              </w:rPr>
                            </w:pP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FD4958" w:rsidRPr="0047560E" w:rsidRDefault="00FD4958" w:rsidP="003D4EB9">
                            <w:pPr>
                              <w:pStyle w:val="a5"/>
                            </w:pPr>
                            <w:r w:rsidRPr="0047560E">
                              <w:t>Подп.</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FD4958" w:rsidRPr="0047560E" w:rsidRDefault="00FD4958" w:rsidP="003D4EB9">
                            <w:pPr>
                              <w:pStyle w:val="a5"/>
                            </w:pPr>
                            <w:r w:rsidRPr="0047560E">
                              <w:t>Дата</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FD4958" w:rsidRPr="00315F65" w:rsidRDefault="00FD4958" w:rsidP="003D4EB9">
                                <w:pPr>
                                  <w:pStyle w:val="a5"/>
                                </w:pPr>
                                <w:fldSimple w:instr=" DOCPROPERTY  Студ.ФИО  \* MERGEFORMAT ">
                                  <w:r w:rsidR="00300C02">
                                    <w:t>Лещёв А.В.</w:t>
                                  </w:r>
                                </w:fldSimple>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FD4958" w:rsidRPr="00315F65" w:rsidRDefault="00FD4958" w:rsidP="003D4EB9">
                                <w:pPr>
                                  <w:pStyle w:val="a5"/>
                                </w:pPr>
                                <w:r w:rsidRPr="00315F65">
                                  <w:t>Разраб.</w:t>
                                </w:r>
                              </w:p>
                              <w:p w:rsidR="00FD4958" w:rsidRDefault="00FD4958"/>
                              <w:p w:rsidR="00FD4958" w:rsidRDefault="00FD4958" w:rsidP="005D02C1"/>
                              <w:p w:rsidR="00FD4958" w:rsidRDefault="00FD4958" w:rsidP="00FD4416"/>
                              <w:p w:rsidR="00FD4958" w:rsidRDefault="00FD4958" w:rsidP="00FD4416"/>
                              <w:p w:rsidR="00FD4958" w:rsidRDefault="00FD4958" w:rsidP="0047500F"/>
                              <w:p w:rsidR="00FD4958" w:rsidRDefault="00FD4958" w:rsidP="0047500F"/>
                              <w:p w:rsidR="00FD4958" w:rsidRDefault="00FD4958"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FD4958" w:rsidRPr="009E3291" w:rsidRDefault="00FD4958"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FD4958" w:rsidRPr="009E3291" w:rsidRDefault="00FD4958"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FD4958" w:rsidRPr="00315F65" w:rsidRDefault="00FD4958" w:rsidP="003D4EB9">
                                <w:pPr>
                                  <w:pStyle w:val="a5"/>
                                </w:pPr>
                                <w:fldSimple w:instr=" DOCPROPERTY  Рук.ФИО  \* MERGEFORMAT ">
                                  <w:r w:rsidR="00300C02">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FD4958" w:rsidRPr="00315F65" w:rsidRDefault="00FD4958"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FD4958" w:rsidRPr="009E3291" w:rsidRDefault="00FD4958"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FD4958" w:rsidRPr="009E3291" w:rsidRDefault="00FD4958"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FD4958" w:rsidRPr="00315F65" w:rsidRDefault="00FD4958" w:rsidP="003D4EB9">
                                <w:pPr>
                                  <w:pStyle w:val="a5"/>
                                </w:pPr>
                                <w:fldSimple w:instr=" DOCPROPERTY  Рец.ФИО  \* MERGEFORMAT ">
                                  <w:r w:rsidR="00300C02">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FD4958" w:rsidRPr="00315F65" w:rsidRDefault="00FD4958"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FD4958" w:rsidRPr="009E3291" w:rsidRDefault="00FD4958"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FD4958" w:rsidRPr="009E3291" w:rsidRDefault="00FD4958"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FD4958" w:rsidRPr="00315F65" w:rsidRDefault="00FD4958" w:rsidP="003D4EB9">
                                <w:pPr>
                                  <w:pStyle w:val="a5"/>
                                </w:pPr>
                                <w:fldSimple w:instr=" DOCPROPERTY  Нормокнтр.ФИО  \* MERGEFORMAT ">
                                  <w:r w:rsidR="00300C02">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FD4958" w:rsidRPr="00315F65" w:rsidRDefault="00FD4958"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FD4958" w:rsidRPr="009E3291" w:rsidRDefault="00FD4958"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FD4958" w:rsidRPr="009E3291" w:rsidRDefault="00FD4958"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FD4958" w:rsidRPr="00315F65" w:rsidRDefault="00FD4958" w:rsidP="003D4EB9">
                                <w:pPr>
                                  <w:pStyle w:val="a5"/>
                                </w:pPr>
                                <w:fldSimple w:instr=" DOCPROPERTY  Каф.Зав.ФИО  \* MERGEFORMAT ">
                                  <w:r w:rsidR="00300C02">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FD4958" w:rsidRPr="00315F65" w:rsidRDefault="00FD4958"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FD4958" w:rsidRPr="009E3291" w:rsidRDefault="00FD4958"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FD4958" w:rsidRPr="009E3291" w:rsidRDefault="00FD4958"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FD4958" w:rsidRPr="009E3291" w:rsidRDefault="00FD4958"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FD4958" w:rsidRPr="009E3291" w:rsidRDefault="00FD4958"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FD4958" w:rsidRPr="009E3291" w:rsidRDefault="00FD4958"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FD4958" w:rsidRPr="009E3291" w:rsidRDefault="00FD4958"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FD4958" w:rsidRPr="009E3291" w:rsidRDefault="00FD4958"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FD4958" w:rsidRPr="009E3291" w:rsidRDefault="00FD4958"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FD4958" w:rsidRPr="009E3291" w:rsidRDefault="00FD4958"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FD4958" w:rsidRPr="009E3291" w:rsidRDefault="00FD4958"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FD4958" w:rsidRPr="009E3291" w:rsidRDefault="00FD4958"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FD4958" w:rsidRPr="009E3291" w:rsidRDefault="00FD4958"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Default="00FD495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958" w:rsidRDefault="00FD4958">
    <w:r w:rsidRPr="006D1359">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FD4958" w:rsidRPr="0047560E" w:rsidRDefault="00FD4958"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FD4958" w:rsidRPr="0047560E" w:rsidRDefault="00FD4958"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FD4958" w:rsidRPr="0047560E" w:rsidRDefault="00FD4958" w:rsidP="003D4EB9">
                      <w:pPr>
                        <w:pStyle w:val="a5"/>
                      </w:pPr>
                      <w:r w:rsidRPr="0047560E">
                        <w:t>Инв. № дубл.</w:t>
                      </w:r>
                    </w:p>
                    <w:p w:rsidR="00FD4958" w:rsidRPr="0032083A" w:rsidRDefault="00FD4958"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FD4958" w:rsidRPr="0047560E" w:rsidRDefault="00FD4958" w:rsidP="003D4EB9">
                      <w:pPr>
                        <w:pStyle w:val="a5"/>
                      </w:pPr>
                      <w:r w:rsidRPr="0047560E">
                        <w:t>Взам. инв. №</w:t>
                      </w:r>
                    </w:p>
                    <w:p w:rsidR="00FD4958" w:rsidRPr="0032083A" w:rsidRDefault="00FD4958"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FD4958" w:rsidRPr="0047560E" w:rsidRDefault="00FD4958"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FD4958" w:rsidRDefault="00FD4958"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FD4958" w:rsidRDefault="00FD4958"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FD4958" w:rsidRDefault="00FD4958"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FD4958" w:rsidRDefault="00FD4958"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FD4958" w:rsidRDefault="00FD4958"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FD4958" w:rsidRPr="0047560E" w:rsidRDefault="00FD4958"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FD4958" w:rsidRPr="003D4EB9" w:rsidRDefault="00FD4958"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676DDC">
                          <w:rPr>
                            <w:noProof/>
                            <w:sz w:val="28"/>
                            <w:szCs w:val="28"/>
                          </w:rPr>
                          <w:t>34</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FD4958" w:rsidRPr="009E3291" w:rsidRDefault="00FD4958"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FD4958" w:rsidRPr="0047560E" w:rsidRDefault="00FD4958" w:rsidP="003D4EB9">
                          <w:pPr>
                            <w:pStyle w:val="a5"/>
                          </w:pPr>
                          <w:r w:rsidRPr="003D4EB9">
                            <w:rPr>
                              <w:rStyle w:val="a6"/>
                            </w:rPr>
                            <w:t>И</w:t>
                          </w:r>
                          <w:r w:rsidRPr="0047560E">
                            <w:t>зм.</w:t>
                          </w:r>
                        </w:p>
                        <w:p w:rsidR="00FD4958" w:rsidRPr="00ED3EC0" w:rsidRDefault="00FD4958"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FD4958" w:rsidRPr="0047560E" w:rsidRDefault="00FD4958"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FD4958" w:rsidRPr="0047560E" w:rsidRDefault="00FD4958"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FD4958" w:rsidRPr="0047560E" w:rsidRDefault="00FD4958"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FD4958" w:rsidRPr="0047560E" w:rsidRDefault="00FD4958"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FD4958" w:rsidRPr="009E3291" w:rsidRDefault="00FD4958"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FD4958" w:rsidRPr="009E3291" w:rsidRDefault="00FD4958"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FD4958" w:rsidRPr="009E3291" w:rsidRDefault="00FD4958"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FD4958" w:rsidRPr="009E3291" w:rsidRDefault="00FD4958"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FD4958" w:rsidRPr="009E3291" w:rsidRDefault="00FD4958"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7228B6"/>
    <w:multiLevelType w:val="multilevel"/>
    <w:tmpl w:val="5860ED50"/>
    <w:numStyleLink w:val="a"/>
  </w:abstractNum>
  <w:abstractNum w:abstractNumId="3">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BB53DA"/>
    <w:multiLevelType w:val="hybridMultilevel"/>
    <w:tmpl w:val="191811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CD4146"/>
    <w:multiLevelType w:val="multilevel"/>
    <w:tmpl w:val="5860ED50"/>
    <w:numStyleLink w:val="a"/>
  </w:abstractNum>
  <w:abstractNum w:abstractNumId="13">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5">
    <w:nsid w:val="2B0651F5"/>
    <w:multiLevelType w:val="multilevel"/>
    <w:tmpl w:val="5860ED50"/>
    <w:numStyleLink w:val="a"/>
  </w:abstractNum>
  <w:abstractNum w:abstractNumId="16">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DFC2FEB"/>
    <w:multiLevelType w:val="multilevel"/>
    <w:tmpl w:val="5860ED50"/>
    <w:numStyleLink w:val="a"/>
  </w:abstractNum>
  <w:abstractNum w:abstractNumId="25">
    <w:nsid w:val="3FC70288"/>
    <w:multiLevelType w:val="multilevel"/>
    <w:tmpl w:val="5860ED50"/>
    <w:numStyleLink w:val="a"/>
  </w:abstractNum>
  <w:abstractNum w:abstractNumId="26">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7">
    <w:nsid w:val="427A78C1"/>
    <w:multiLevelType w:val="hybridMultilevel"/>
    <w:tmpl w:val="DF0A1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63828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0">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1">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4">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3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11D6CB3"/>
    <w:multiLevelType w:val="multilevel"/>
    <w:tmpl w:val="30E2B868"/>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6C3F20"/>
    <w:multiLevelType w:val="multilevel"/>
    <w:tmpl w:val="5860ED50"/>
    <w:numStyleLink w:val="a"/>
  </w:abstractNum>
  <w:abstractNum w:abstractNumId="4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nsid w:val="7A4323C2"/>
    <w:multiLevelType w:val="hybridMultilevel"/>
    <w:tmpl w:val="069AB1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8">
    <w:nsid w:val="7D852251"/>
    <w:multiLevelType w:val="hybridMultilevel"/>
    <w:tmpl w:val="8D6496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24"/>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14"/>
  </w:num>
  <w:num w:numId="4">
    <w:abstractNumId w:val="13"/>
  </w:num>
  <w:num w:numId="5">
    <w:abstractNumId w:val="5"/>
  </w:num>
  <w:num w:numId="6">
    <w:abstractNumId w:val="32"/>
  </w:num>
  <w:num w:numId="7">
    <w:abstractNumId w:val="25"/>
  </w:num>
  <w:num w:numId="8">
    <w:abstractNumId w:val="34"/>
  </w:num>
  <w:num w:numId="9">
    <w:abstractNumId w:val="44"/>
  </w:num>
  <w:num w:numId="10">
    <w:abstractNumId w:val="12"/>
  </w:num>
  <w:num w:numId="11">
    <w:abstractNumId w:val="38"/>
  </w:num>
  <w:num w:numId="12">
    <w:abstractNumId w:val="15"/>
  </w:num>
  <w:num w:numId="13">
    <w:abstractNumId w:val="2"/>
  </w:num>
  <w:num w:numId="14">
    <w:abstractNumId w:val="31"/>
  </w:num>
  <w:num w:numId="15">
    <w:abstractNumId w:val="19"/>
  </w:num>
  <w:num w:numId="16">
    <w:abstractNumId w:val="47"/>
  </w:num>
  <w:num w:numId="17">
    <w:abstractNumId w:val="29"/>
  </w:num>
  <w:num w:numId="18">
    <w:abstractNumId w:val="9"/>
  </w:num>
  <w:num w:numId="19">
    <w:abstractNumId w:val="23"/>
  </w:num>
  <w:num w:numId="20">
    <w:abstractNumId w:val="33"/>
  </w:num>
  <w:num w:numId="21">
    <w:abstractNumId w:val="20"/>
  </w:num>
  <w:num w:numId="22">
    <w:abstractNumId w:val="3"/>
  </w:num>
  <w:num w:numId="23">
    <w:abstractNumId w:val="41"/>
  </w:num>
  <w:num w:numId="24">
    <w:abstractNumId w:val="48"/>
  </w:num>
  <w:num w:numId="25">
    <w:abstractNumId w:val="28"/>
  </w:num>
  <w:num w:numId="26">
    <w:abstractNumId w:val="21"/>
  </w:num>
  <w:num w:numId="27">
    <w:abstractNumId w:val="39"/>
  </w:num>
  <w:num w:numId="28">
    <w:abstractNumId w:val="17"/>
  </w:num>
  <w:num w:numId="29">
    <w:abstractNumId w:val="11"/>
  </w:num>
  <w:num w:numId="30">
    <w:abstractNumId w:val="7"/>
  </w:num>
  <w:num w:numId="31">
    <w:abstractNumId w:val="1"/>
  </w:num>
  <w:num w:numId="32">
    <w:abstractNumId w:val="35"/>
  </w:num>
  <w:num w:numId="33">
    <w:abstractNumId w:val="6"/>
  </w:num>
  <w:num w:numId="34">
    <w:abstractNumId w:val="27"/>
  </w:num>
  <w:num w:numId="35">
    <w:abstractNumId w:val="43"/>
  </w:num>
  <w:num w:numId="36">
    <w:abstractNumId w:val="30"/>
  </w:num>
  <w:num w:numId="37">
    <w:abstractNumId w:val="26"/>
  </w:num>
  <w:num w:numId="38">
    <w:abstractNumId w:val="36"/>
  </w:num>
  <w:num w:numId="39">
    <w:abstractNumId w:val="8"/>
  </w:num>
  <w:num w:numId="40">
    <w:abstractNumId w:val="42"/>
  </w:num>
  <w:num w:numId="41">
    <w:abstractNumId w:val="10"/>
  </w:num>
  <w:num w:numId="42">
    <w:abstractNumId w:val="40"/>
  </w:num>
  <w:num w:numId="43">
    <w:abstractNumId w:val="46"/>
  </w:num>
  <w:num w:numId="44">
    <w:abstractNumId w:val="37"/>
  </w:num>
  <w:num w:numId="45">
    <w:abstractNumId w:val="18"/>
  </w:num>
  <w:num w:numId="46">
    <w:abstractNumId w:val="16"/>
  </w:num>
  <w:num w:numId="47">
    <w:abstractNumId w:val="0"/>
  </w:num>
  <w:num w:numId="48">
    <w:abstractNumId w:val="45"/>
  </w:num>
  <w:num w:numId="49">
    <w:abstractNumId w:val="2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27650"/>
    <o:shapelayout v:ext="edit">
      <o:idmap v:ext="edit" data="4"/>
    </o:shapelayout>
  </w:hdrShapeDefaults>
  <w:footnotePr>
    <w:footnote w:id="0"/>
    <w:footnote w:id="1"/>
  </w:footnotePr>
  <w:endnotePr>
    <w:endnote w:id="0"/>
    <w:endnote w:id="1"/>
  </w:endnotePr>
  <w:compat/>
  <w:rsids>
    <w:rsidRoot w:val="00FE09FC"/>
    <w:rsid w:val="000000DD"/>
    <w:rsid w:val="00005852"/>
    <w:rsid w:val="00006139"/>
    <w:rsid w:val="00006587"/>
    <w:rsid w:val="000109DD"/>
    <w:rsid w:val="0001424F"/>
    <w:rsid w:val="00014F6D"/>
    <w:rsid w:val="00016076"/>
    <w:rsid w:val="000165D7"/>
    <w:rsid w:val="000170D3"/>
    <w:rsid w:val="0001755B"/>
    <w:rsid w:val="000212A5"/>
    <w:rsid w:val="000400D4"/>
    <w:rsid w:val="00047B1B"/>
    <w:rsid w:val="000700D3"/>
    <w:rsid w:val="00075A23"/>
    <w:rsid w:val="00077DB0"/>
    <w:rsid w:val="000813AC"/>
    <w:rsid w:val="00081682"/>
    <w:rsid w:val="0008682D"/>
    <w:rsid w:val="00091554"/>
    <w:rsid w:val="00091846"/>
    <w:rsid w:val="000A1853"/>
    <w:rsid w:val="000A43A2"/>
    <w:rsid w:val="000A7F8C"/>
    <w:rsid w:val="000C2306"/>
    <w:rsid w:val="000D049D"/>
    <w:rsid w:val="000D0E57"/>
    <w:rsid w:val="000D2079"/>
    <w:rsid w:val="000D590D"/>
    <w:rsid w:val="000D6960"/>
    <w:rsid w:val="000D6A24"/>
    <w:rsid w:val="000D70A5"/>
    <w:rsid w:val="000E29C9"/>
    <w:rsid w:val="000E3395"/>
    <w:rsid w:val="000E60B0"/>
    <w:rsid w:val="000E659B"/>
    <w:rsid w:val="000E695A"/>
    <w:rsid w:val="000E78FF"/>
    <w:rsid w:val="000F650D"/>
    <w:rsid w:val="0010050B"/>
    <w:rsid w:val="00103514"/>
    <w:rsid w:val="0011200A"/>
    <w:rsid w:val="00113260"/>
    <w:rsid w:val="00114477"/>
    <w:rsid w:val="00115FAE"/>
    <w:rsid w:val="00123866"/>
    <w:rsid w:val="00127C68"/>
    <w:rsid w:val="00133CD7"/>
    <w:rsid w:val="00134AEB"/>
    <w:rsid w:val="001357DD"/>
    <w:rsid w:val="0013706A"/>
    <w:rsid w:val="001377F5"/>
    <w:rsid w:val="00140DD1"/>
    <w:rsid w:val="00142C64"/>
    <w:rsid w:val="0014729F"/>
    <w:rsid w:val="00156990"/>
    <w:rsid w:val="00163DD9"/>
    <w:rsid w:val="00177517"/>
    <w:rsid w:val="001805FE"/>
    <w:rsid w:val="00183A5D"/>
    <w:rsid w:val="00184E0D"/>
    <w:rsid w:val="00193FC9"/>
    <w:rsid w:val="001B0CDD"/>
    <w:rsid w:val="001B5314"/>
    <w:rsid w:val="001C08E2"/>
    <w:rsid w:val="001C440C"/>
    <w:rsid w:val="001C5838"/>
    <w:rsid w:val="001C5ABF"/>
    <w:rsid w:val="001D6C08"/>
    <w:rsid w:val="001D722E"/>
    <w:rsid w:val="001E14CD"/>
    <w:rsid w:val="001E3376"/>
    <w:rsid w:val="001E672A"/>
    <w:rsid w:val="001E6AD5"/>
    <w:rsid w:val="001F56BB"/>
    <w:rsid w:val="002023B9"/>
    <w:rsid w:val="002050EB"/>
    <w:rsid w:val="00205F6F"/>
    <w:rsid w:val="00210384"/>
    <w:rsid w:val="00216B0E"/>
    <w:rsid w:val="00220A54"/>
    <w:rsid w:val="0022552D"/>
    <w:rsid w:val="002266F3"/>
    <w:rsid w:val="00226EA1"/>
    <w:rsid w:val="00232E03"/>
    <w:rsid w:val="00235390"/>
    <w:rsid w:val="002420D4"/>
    <w:rsid w:val="0024236B"/>
    <w:rsid w:val="0024504C"/>
    <w:rsid w:val="00246FF9"/>
    <w:rsid w:val="002522E5"/>
    <w:rsid w:val="0025275E"/>
    <w:rsid w:val="00257E62"/>
    <w:rsid w:val="00263421"/>
    <w:rsid w:val="00263789"/>
    <w:rsid w:val="00273AA0"/>
    <w:rsid w:val="00274C81"/>
    <w:rsid w:val="00277B54"/>
    <w:rsid w:val="00280CAD"/>
    <w:rsid w:val="002827F3"/>
    <w:rsid w:val="00282A39"/>
    <w:rsid w:val="0028564C"/>
    <w:rsid w:val="002936DE"/>
    <w:rsid w:val="00294188"/>
    <w:rsid w:val="00296E6F"/>
    <w:rsid w:val="00296E89"/>
    <w:rsid w:val="002A3B1B"/>
    <w:rsid w:val="002A53FE"/>
    <w:rsid w:val="002B02E1"/>
    <w:rsid w:val="002B3EBD"/>
    <w:rsid w:val="002B476E"/>
    <w:rsid w:val="002B6CEE"/>
    <w:rsid w:val="002B72EE"/>
    <w:rsid w:val="002C499F"/>
    <w:rsid w:val="002C67CE"/>
    <w:rsid w:val="002D1AEC"/>
    <w:rsid w:val="002D1B60"/>
    <w:rsid w:val="002D6B35"/>
    <w:rsid w:val="002E0B30"/>
    <w:rsid w:val="002E5496"/>
    <w:rsid w:val="002F431F"/>
    <w:rsid w:val="0030079A"/>
    <w:rsid w:val="00300ABD"/>
    <w:rsid w:val="00300C02"/>
    <w:rsid w:val="00302892"/>
    <w:rsid w:val="00304F3F"/>
    <w:rsid w:val="0030763A"/>
    <w:rsid w:val="00312591"/>
    <w:rsid w:val="00315F65"/>
    <w:rsid w:val="003167F0"/>
    <w:rsid w:val="0032083A"/>
    <w:rsid w:val="00321BDC"/>
    <w:rsid w:val="00325C1D"/>
    <w:rsid w:val="003340B8"/>
    <w:rsid w:val="0034115C"/>
    <w:rsid w:val="00346CEA"/>
    <w:rsid w:val="0034702C"/>
    <w:rsid w:val="003473BC"/>
    <w:rsid w:val="00355012"/>
    <w:rsid w:val="00366342"/>
    <w:rsid w:val="00380008"/>
    <w:rsid w:val="00381E98"/>
    <w:rsid w:val="00384341"/>
    <w:rsid w:val="003861F9"/>
    <w:rsid w:val="00386E9D"/>
    <w:rsid w:val="0038712A"/>
    <w:rsid w:val="00392F0C"/>
    <w:rsid w:val="00394A8C"/>
    <w:rsid w:val="003A0E9F"/>
    <w:rsid w:val="003A17B1"/>
    <w:rsid w:val="003A30D1"/>
    <w:rsid w:val="003B05B2"/>
    <w:rsid w:val="003B277E"/>
    <w:rsid w:val="003B5374"/>
    <w:rsid w:val="003C13B1"/>
    <w:rsid w:val="003D385B"/>
    <w:rsid w:val="003D4EB9"/>
    <w:rsid w:val="003E22F7"/>
    <w:rsid w:val="003E3644"/>
    <w:rsid w:val="003F28AB"/>
    <w:rsid w:val="003F48B9"/>
    <w:rsid w:val="003F755A"/>
    <w:rsid w:val="00400ABF"/>
    <w:rsid w:val="00400CFD"/>
    <w:rsid w:val="00401E37"/>
    <w:rsid w:val="00407708"/>
    <w:rsid w:val="0041012E"/>
    <w:rsid w:val="00410960"/>
    <w:rsid w:val="0041188D"/>
    <w:rsid w:val="00413429"/>
    <w:rsid w:val="004134B0"/>
    <w:rsid w:val="004142F0"/>
    <w:rsid w:val="00414FD9"/>
    <w:rsid w:val="0041659B"/>
    <w:rsid w:val="00417FD1"/>
    <w:rsid w:val="00422A44"/>
    <w:rsid w:val="004255E3"/>
    <w:rsid w:val="004270E5"/>
    <w:rsid w:val="00431295"/>
    <w:rsid w:val="00432BB1"/>
    <w:rsid w:val="004349A5"/>
    <w:rsid w:val="00435CA0"/>
    <w:rsid w:val="004461AC"/>
    <w:rsid w:val="004547C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A7A35"/>
    <w:rsid w:val="004B4331"/>
    <w:rsid w:val="004B4F0D"/>
    <w:rsid w:val="004B54D4"/>
    <w:rsid w:val="004B6E9B"/>
    <w:rsid w:val="004C1BC9"/>
    <w:rsid w:val="004C55DB"/>
    <w:rsid w:val="004C57B6"/>
    <w:rsid w:val="004C6A8A"/>
    <w:rsid w:val="004D17A3"/>
    <w:rsid w:val="004D3338"/>
    <w:rsid w:val="004D37F0"/>
    <w:rsid w:val="004D6F88"/>
    <w:rsid w:val="004E21DE"/>
    <w:rsid w:val="004E712E"/>
    <w:rsid w:val="004F1A1A"/>
    <w:rsid w:val="004F5AAB"/>
    <w:rsid w:val="0050020B"/>
    <w:rsid w:val="0050493C"/>
    <w:rsid w:val="00512FC9"/>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4664"/>
    <w:rsid w:val="0057340E"/>
    <w:rsid w:val="00576EC6"/>
    <w:rsid w:val="005800A3"/>
    <w:rsid w:val="00580E52"/>
    <w:rsid w:val="005842AF"/>
    <w:rsid w:val="005857B2"/>
    <w:rsid w:val="00591BE0"/>
    <w:rsid w:val="0059444E"/>
    <w:rsid w:val="00596840"/>
    <w:rsid w:val="005A0B54"/>
    <w:rsid w:val="005A1A39"/>
    <w:rsid w:val="005A59BE"/>
    <w:rsid w:val="005A5C1B"/>
    <w:rsid w:val="005A6663"/>
    <w:rsid w:val="005A7B15"/>
    <w:rsid w:val="005B26D0"/>
    <w:rsid w:val="005C46FE"/>
    <w:rsid w:val="005C6C88"/>
    <w:rsid w:val="005D02C1"/>
    <w:rsid w:val="005D45D1"/>
    <w:rsid w:val="005D5410"/>
    <w:rsid w:val="005D5C13"/>
    <w:rsid w:val="005E1F9F"/>
    <w:rsid w:val="005E58CA"/>
    <w:rsid w:val="005E6506"/>
    <w:rsid w:val="005E66BE"/>
    <w:rsid w:val="005E69DD"/>
    <w:rsid w:val="005F7253"/>
    <w:rsid w:val="0060096A"/>
    <w:rsid w:val="00604BF8"/>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4F1D"/>
    <w:rsid w:val="0066669A"/>
    <w:rsid w:val="00673180"/>
    <w:rsid w:val="00676DDC"/>
    <w:rsid w:val="00676ED8"/>
    <w:rsid w:val="00677149"/>
    <w:rsid w:val="00681551"/>
    <w:rsid w:val="00682654"/>
    <w:rsid w:val="00683E38"/>
    <w:rsid w:val="00695290"/>
    <w:rsid w:val="00697C0B"/>
    <w:rsid w:val="006A3265"/>
    <w:rsid w:val="006A60C5"/>
    <w:rsid w:val="006A67C6"/>
    <w:rsid w:val="006B14C2"/>
    <w:rsid w:val="006B5E73"/>
    <w:rsid w:val="006C0439"/>
    <w:rsid w:val="006C2A8E"/>
    <w:rsid w:val="006C2B37"/>
    <w:rsid w:val="006C2F84"/>
    <w:rsid w:val="006C3B78"/>
    <w:rsid w:val="006C448B"/>
    <w:rsid w:val="006C550C"/>
    <w:rsid w:val="006D1359"/>
    <w:rsid w:val="006D1F16"/>
    <w:rsid w:val="006D40DB"/>
    <w:rsid w:val="006F1945"/>
    <w:rsid w:val="006F1965"/>
    <w:rsid w:val="006F5F62"/>
    <w:rsid w:val="006F63B1"/>
    <w:rsid w:val="00701A2F"/>
    <w:rsid w:val="00702543"/>
    <w:rsid w:val="0071567F"/>
    <w:rsid w:val="007158D2"/>
    <w:rsid w:val="00720B90"/>
    <w:rsid w:val="00747E55"/>
    <w:rsid w:val="00753AB2"/>
    <w:rsid w:val="0075471E"/>
    <w:rsid w:val="00761FD3"/>
    <w:rsid w:val="00763BD5"/>
    <w:rsid w:val="00773C27"/>
    <w:rsid w:val="00773E0D"/>
    <w:rsid w:val="00773EF7"/>
    <w:rsid w:val="00774467"/>
    <w:rsid w:val="0077456B"/>
    <w:rsid w:val="00775670"/>
    <w:rsid w:val="00787CBF"/>
    <w:rsid w:val="00790A22"/>
    <w:rsid w:val="007951C8"/>
    <w:rsid w:val="00797638"/>
    <w:rsid w:val="007A1212"/>
    <w:rsid w:val="007A63A2"/>
    <w:rsid w:val="007A6ACC"/>
    <w:rsid w:val="007B2408"/>
    <w:rsid w:val="007B3B0E"/>
    <w:rsid w:val="007B5929"/>
    <w:rsid w:val="007B7539"/>
    <w:rsid w:val="007C051F"/>
    <w:rsid w:val="007C0B7B"/>
    <w:rsid w:val="007C5831"/>
    <w:rsid w:val="007E4CEB"/>
    <w:rsid w:val="007E5866"/>
    <w:rsid w:val="007E79CD"/>
    <w:rsid w:val="007F1147"/>
    <w:rsid w:val="007F6E42"/>
    <w:rsid w:val="008030A4"/>
    <w:rsid w:val="00803FAA"/>
    <w:rsid w:val="00805FF1"/>
    <w:rsid w:val="00806190"/>
    <w:rsid w:val="00820E9D"/>
    <w:rsid w:val="00821C37"/>
    <w:rsid w:val="008256BF"/>
    <w:rsid w:val="00825B59"/>
    <w:rsid w:val="00826847"/>
    <w:rsid w:val="00832A6E"/>
    <w:rsid w:val="00833DE4"/>
    <w:rsid w:val="00834520"/>
    <w:rsid w:val="00834C95"/>
    <w:rsid w:val="008429D0"/>
    <w:rsid w:val="00843E04"/>
    <w:rsid w:val="00845BC0"/>
    <w:rsid w:val="0084601D"/>
    <w:rsid w:val="0085433C"/>
    <w:rsid w:val="00857B0E"/>
    <w:rsid w:val="00876842"/>
    <w:rsid w:val="0088151C"/>
    <w:rsid w:val="00885F3A"/>
    <w:rsid w:val="00887450"/>
    <w:rsid w:val="00891A55"/>
    <w:rsid w:val="00893C46"/>
    <w:rsid w:val="00897428"/>
    <w:rsid w:val="008A4FA4"/>
    <w:rsid w:val="008A7E67"/>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6F0"/>
    <w:rsid w:val="009001EA"/>
    <w:rsid w:val="00901240"/>
    <w:rsid w:val="00903727"/>
    <w:rsid w:val="009068AA"/>
    <w:rsid w:val="0090695C"/>
    <w:rsid w:val="00910C51"/>
    <w:rsid w:val="00912911"/>
    <w:rsid w:val="009142BA"/>
    <w:rsid w:val="00916099"/>
    <w:rsid w:val="00917A03"/>
    <w:rsid w:val="009201A2"/>
    <w:rsid w:val="009217D2"/>
    <w:rsid w:val="00921903"/>
    <w:rsid w:val="00921B99"/>
    <w:rsid w:val="00924FB1"/>
    <w:rsid w:val="00926B53"/>
    <w:rsid w:val="009272CC"/>
    <w:rsid w:val="00930024"/>
    <w:rsid w:val="00931342"/>
    <w:rsid w:val="00931A49"/>
    <w:rsid w:val="00932B66"/>
    <w:rsid w:val="00935E4B"/>
    <w:rsid w:val="00937168"/>
    <w:rsid w:val="009409E5"/>
    <w:rsid w:val="00942C19"/>
    <w:rsid w:val="00942E59"/>
    <w:rsid w:val="0095009F"/>
    <w:rsid w:val="00950A18"/>
    <w:rsid w:val="00955E23"/>
    <w:rsid w:val="0095771B"/>
    <w:rsid w:val="009628EB"/>
    <w:rsid w:val="00962E78"/>
    <w:rsid w:val="00963257"/>
    <w:rsid w:val="009660EB"/>
    <w:rsid w:val="00967318"/>
    <w:rsid w:val="00973826"/>
    <w:rsid w:val="00974D45"/>
    <w:rsid w:val="00976660"/>
    <w:rsid w:val="00981360"/>
    <w:rsid w:val="009868E4"/>
    <w:rsid w:val="00987ABF"/>
    <w:rsid w:val="009932CB"/>
    <w:rsid w:val="00994E5B"/>
    <w:rsid w:val="009C0AE1"/>
    <w:rsid w:val="009C7DE0"/>
    <w:rsid w:val="009D56DB"/>
    <w:rsid w:val="009E0711"/>
    <w:rsid w:val="009E0A20"/>
    <w:rsid w:val="009E114E"/>
    <w:rsid w:val="009E21A1"/>
    <w:rsid w:val="009E3291"/>
    <w:rsid w:val="009E5537"/>
    <w:rsid w:val="009F2C8D"/>
    <w:rsid w:val="009F2CF2"/>
    <w:rsid w:val="009F33E5"/>
    <w:rsid w:val="00A014D9"/>
    <w:rsid w:val="00A03BF6"/>
    <w:rsid w:val="00A0602C"/>
    <w:rsid w:val="00A06BFA"/>
    <w:rsid w:val="00A17CF8"/>
    <w:rsid w:val="00A21809"/>
    <w:rsid w:val="00A220CE"/>
    <w:rsid w:val="00A23780"/>
    <w:rsid w:val="00A23C6D"/>
    <w:rsid w:val="00A24EA2"/>
    <w:rsid w:val="00A26EDB"/>
    <w:rsid w:val="00A3079F"/>
    <w:rsid w:val="00A3092E"/>
    <w:rsid w:val="00A3567D"/>
    <w:rsid w:val="00A45DFC"/>
    <w:rsid w:val="00A52D35"/>
    <w:rsid w:val="00A55D73"/>
    <w:rsid w:val="00A57809"/>
    <w:rsid w:val="00A6038D"/>
    <w:rsid w:val="00A61502"/>
    <w:rsid w:val="00A61B98"/>
    <w:rsid w:val="00A65C05"/>
    <w:rsid w:val="00A70EA9"/>
    <w:rsid w:val="00A721AB"/>
    <w:rsid w:val="00A72C3A"/>
    <w:rsid w:val="00A73C6E"/>
    <w:rsid w:val="00A81300"/>
    <w:rsid w:val="00A8305F"/>
    <w:rsid w:val="00A831A1"/>
    <w:rsid w:val="00A849C3"/>
    <w:rsid w:val="00A90E25"/>
    <w:rsid w:val="00A970E9"/>
    <w:rsid w:val="00AA20E2"/>
    <w:rsid w:val="00AA32D4"/>
    <w:rsid w:val="00AB5934"/>
    <w:rsid w:val="00AC5907"/>
    <w:rsid w:val="00AD0135"/>
    <w:rsid w:val="00AD0DC3"/>
    <w:rsid w:val="00AD17F6"/>
    <w:rsid w:val="00AD28F8"/>
    <w:rsid w:val="00AD2BA6"/>
    <w:rsid w:val="00AD2FEE"/>
    <w:rsid w:val="00AD5C63"/>
    <w:rsid w:val="00AD6698"/>
    <w:rsid w:val="00AD76A5"/>
    <w:rsid w:val="00AD7BC1"/>
    <w:rsid w:val="00AE34E6"/>
    <w:rsid w:val="00AE5DB6"/>
    <w:rsid w:val="00AF08FD"/>
    <w:rsid w:val="00AF1201"/>
    <w:rsid w:val="00AF36FF"/>
    <w:rsid w:val="00AF6C3A"/>
    <w:rsid w:val="00B051AB"/>
    <w:rsid w:val="00B11B96"/>
    <w:rsid w:val="00B125CB"/>
    <w:rsid w:val="00B22B9B"/>
    <w:rsid w:val="00B251AF"/>
    <w:rsid w:val="00B27B6D"/>
    <w:rsid w:val="00B32399"/>
    <w:rsid w:val="00B33DD3"/>
    <w:rsid w:val="00B34F4D"/>
    <w:rsid w:val="00B37BFC"/>
    <w:rsid w:val="00B42E82"/>
    <w:rsid w:val="00B52D65"/>
    <w:rsid w:val="00B631F7"/>
    <w:rsid w:val="00B65B0F"/>
    <w:rsid w:val="00B73645"/>
    <w:rsid w:val="00B77881"/>
    <w:rsid w:val="00B8092F"/>
    <w:rsid w:val="00B837AC"/>
    <w:rsid w:val="00B83A83"/>
    <w:rsid w:val="00B8473D"/>
    <w:rsid w:val="00B9062F"/>
    <w:rsid w:val="00B936A9"/>
    <w:rsid w:val="00B94AB1"/>
    <w:rsid w:val="00BA0C1C"/>
    <w:rsid w:val="00BA3212"/>
    <w:rsid w:val="00BA5D6A"/>
    <w:rsid w:val="00BA6029"/>
    <w:rsid w:val="00BB5F3E"/>
    <w:rsid w:val="00BB6412"/>
    <w:rsid w:val="00BB7223"/>
    <w:rsid w:val="00BB7F85"/>
    <w:rsid w:val="00BC62B7"/>
    <w:rsid w:val="00BD0F1B"/>
    <w:rsid w:val="00BD2847"/>
    <w:rsid w:val="00BD542E"/>
    <w:rsid w:val="00BE0847"/>
    <w:rsid w:val="00BE0F9E"/>
    <w:rsid w:val="00BE4552"/>
    <w:rsid w:val="00BE4F38"/>
    <w:rsid w:val="00BE52C0"/>
    <w:rsid w:val="00BE5ACD"/>
    <w:rsid w:val="00BE7FBA"/>
    <w:rsid w:val="00BF28B6"/>
    <w:rsid w:val="00C046DC"/>
    <w:rsid w:val="00C0563B"/>
    <w:rsid w:val="00C07225"/>
    <w:rsid w:val="00C10273"/>
    <w:rsid w:val="00C16675"/>
    <w:rsid w:val="00C16948"/>
    <w:rsid w:val="00C1756A"/>
    <w:rsid w:val="00C2020B"/>
    <w:rsid w:val="00C20E1C"/>
    <w:rsid w:val="00C20F77"/>
    <w:rsid w:val="00C25F60"/>
    <w:rsid w:val="00C40E90"/>
    <w:rsid w:val="00C450EF"/>
    <w:rsid w:val="00C512CE"/>
    <w:rsid w:val="00C65530"/>
    <w:rsid w:val="00C75D25"/>
    <w:rsid w:val="00C80044"/>
    <w:rsid w:val="00C81994"/>
    <w:rsid w:val="00C84CE4"/>
    <w:rsid w:val="00C9236D"/>
    <w:rsid w:val="00C92713"/>
    <w:rsid w:val="00C93C79"/>
    <w:rsid w:val="00C9421B"/>
    <w:rsid w:val="00C9716E"/>
    <w:rsid w:val="00C977E1"/>
    <w:rsid w:val="00CA0617"/>
    <w:rsid w:val="00CA0E7B"/>
    <w:rsid w:val="00CA140C"/>
    <w:rsid w:val="00CA4BD1"/>
    <w:rsid w:val="00CA4D7D"/>
    <w:rsid w:val="00CA6B46"/>
    <w:rsid w:val="00CB2688"/>
    <w:rsid w:val="00CB4EC6"/>
    <w:rsid w:val="00CB5161"/>
    <w:rsid w:val="00CB5733"/>
    <w:rsid w:val="00CC56A3"/>
    <w:rsid w:val="00CC6A0A"/>
    <w:rsid w:val="00CC7D9F"/>
    <w:rsid w:val="00CD4A45"/>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BBF"/>
    <w:rsid w:val="00D45635"/>
    <w:rsid w:val="00D45CC5"/>
    <w:rsid w:val="00D47498"/>
    <w:rsid w:val="00D52115"/>
    <w:rsid w:val="00D53383"/>
    <w:rsid w:val="00D55FB7"/>
    <w:rsid w:val="00D606B7"/>
    <w:rsid w:val="00D83035"/>
    <w:rsid w:val="00D83435"/>
    <w:rsid w:val="00D85305"/>
    <w:rsid w:val="00D87704"/>
    <w:rsid w:val="00D87821"/>
    <w:rsid w:val="00D9223B"/>
    <w:rsid w:val="00D941AF"/>
    <w:rsid w:val="00D97E6D"/>
    <w:rsid w:val="00DA12BE"/>
    <w:rsid w:val="00DA4B73"/>
    <w:rsid w:val="00DB1DE9"/>
    <w:rsid w:val="00DB2083"/>
    <w:rsid w:val="00DC3818"/>
    <w:rsid w:val="00DC6506"/>
    <w:rsid w:val="00DC7ED8"/>
    <w:rsid w:val="00DD66E7"/>
    <w:rsid w:val="00DE6B5D"/>
    <w:rsid w:val="00DF73F5"/>
    <w:rsid w:val="00DF7749"/>
    <w:rsid w:val="00E04DEB"/>
    <w:rsid w:val="00E05F32"/>
    <w:rsid w:val="00E142F6"/>
    <w:rsid w:val="00E15032"/>
    <w:rsid w:val="00E16F15"/>
    <w:rsid w:val="00E1781C"/>
    <w:rsid w:val="00E236C8"/>
    <w:rsid w:val="00E26704"/>
    <w:rsid w:val="00E313BD"/>
    <w:rsid w:val="00E3192F"/>
    <w:rsid w:val="00E36A9B"/>
    <w:rsid w:val="00E37A39"/>
    <w:rsid w:val="00E44AC4"/>
    <w:rsid w:val="00E5783E"/>
    <w:rsid w:val="00E652BA"/>
    <w:rsid w:val="00E664AF"/>
    <w:rsid w:val="00E70622"/>
    <w:rsid w:val="00E71554"/>
    <w:rsid w:val="00E75362"/>
    <w:rsid w:val="00E7552B"/>
    <w:rsid w:val="00E75E8D"/>
    <w:rsid w:val="00E874BD"/>
    <w:rsid w:val="00E90979"/>
    <w:rsid w:val="00E94EBA"/>
    <w:rsid w:val="00E968B1"/>
    <w:rsid w:val="00EA33B2"/>
    <w:rsid w:val="00EA5511"/>
    <w:rsid w:val="00EA7A94"/>
    <w:rsid w:val="00EB21AE"/>
    <w:rsid w:val="00EB2FEC"/>
    <w:rsid w:val="00EB50F4"/>
    <w:rsid w:val="00EC152A"/>
    <w:rsid w:val="00EC1693"/>
    <w:rsid w:val="00EC1BF4"/>
    <w:rsid w:val="00EC757B"/>
    <w:rsid w:val="00ED02C3"/>
    <w:rsid w:val="00ED2B09"/>
    <w:rsid w:val="00ED3EC0"/>
    <w:rsid w:val="00ED4F21"/>
    <w:rsid w:val="00EE42A5"/>
    <w:rsid w:val="00EE5BFB"/>
    <w:rsid w:val="00EF0D32"/>
    <w:rsid w:val="00EF2995"/>
    <w:rsid w:val="00EF3005"/>
    <w:rsid w:val="00EF35BF"/>
    <w:rsid w:val="00EF6840"/>
    <w:rsid w:val="00F06621"/>
    <w:rsid w:val="00F069DD"/>
    <w:rsid w:val="00F072DE"/>
    <w:rsid w:val="00F07E6E"/>
    <w:rsid w:val="00F1059E"/>
    <w:rsid w:val="00F13FA5"/>
    <w:rsid w:val="00F2017D"/>
    <w:rsid w:val="00F2078E"/>
    <w:rsid w:val="00F22A22"/>
    <w:rsid w:val="00F36CA2"/>
    <w:rsid w:val="00F371E2"/>
    <w:rsid w:val="00F37E84"/>
    <w:rsid w:val="00F4344F"/>
    <w:rsid w:val="00F437E7"/>
    <w:rsid w:val="00F4666F"/>
    <w:rsid w:val="00F50990"/>
    <w:rsid w:val="00F54B38"/>
    <w:rsid w:val="00F56772"/>
    <w:rsid w:val="00F62260"/>
    <w:rsid w:val="00F650D4"/>
    <w:rsid w:val="00F67996"/>
    <w:rsid w:val="00F73E79"/>
    <w:rsid w:val="00F75191"/>
    <w:rsid w:val="00F84336"/>
    <w:rsid w:val="00FA15FB"/>
    <w:rsid w:val="00FA2340"/>
    <w:rsid w:val="00FA3E22"/>
    <w:rsid w:val="00FA54F8"/>
    <w:rsid w:val="00FA59E4"/>
    <w:rsid w:val="00FA66BE"/>
    <w:rsid w:val="00FA6EC7"/>
    <w:rsid w:val="00FB5B53"/>
    <w:rsid w:val="00FC1866"/>
    <w:rsid w:val="00FD4416"/>
    <w:rsid w:val="00FD4958"/>
    <w:rsid w:val="00FD758C"/>
    <w:rsid w:val="00FE0811"/>
    <w:rsid w:val="00FE09FC"/>
    <w:rsid w:val="00FE3186"/>
    <w:rsid w:val="00FE3623"/>
    <w:rsid w:val="00FE4062"/>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nhideWhenUsed="0"/>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296E89"/>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C10273"/>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17"/>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rPr>
      <w:sz w:val="28"/>
      <w:szCs w:val="24"/>
    </w:rPr>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wmf"/><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wmf"/><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F3713-918B-419B-89EB-649147494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975</TotalTime>
  <Pages>64</Pages>
  <Words>15642</Words>
  <Characters>89164</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104597</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354</cp:revision>
  <cp:lastPrinted>2014-04-14T04:34:00Z</cp:lastPrinted>
  <dcterms:created xsi:type="dcterms:W3CDTF">2015-03-24T13:50:00Z</dcterms:created>
  <dcterms:modified xsi:type="dcterms:W3CDTF">2015-05-30T11:47:00Z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