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81652E"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A12D20" w:rsidRPr="002A3B1B" w:rsidRDefault="00A12D20" w:rsidP="00AF6C3A">
                  <w:pPr>
                    <w:pStyle w:val="a5"/>
                    <w:jc w:val="center"/>
                    <w:rPr>
                      <w:b/>
                      <w:sz w:val="32"/>
                      <w:szCs w:val="32"/>
                    </w:rPr>
                  </w:pPr>
                  <w:r w:rsidRPr="002A3B1B">
                    <w:rPr>
                      <w:b/>
                      <w:sz w:val="32"/>
                      <w:szCs w:val="32"/>
                    </w:rPr>
                    <w:t>Федеральное агентство связи</w:t>
                  </w:r>
                </w:p>
                <w:p w:rsidR="00A12D20" w:rsidRPr="00A23C6D" w:rsidRDefault="00A12D20"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A12D20" w:rsidRPr="00620E06" w:rsidRDefault="00A12D20" w:rsidP="00AF6C3A">
                  <w:pPr>
                    <w:pStyle w:val="a5"/>
                    <w:jc w:val="center"/>
                    <w:rPr>
                      <w:b/>
                      <w:sz w:val="32"/>
                      <w:szCs w:val="32"/>
                    </w:rPr>
                  </w:pPr>
                  <w:r>
                    <w:rPr>
                      <w:b/>
                      <w:sz w:val="32"/>
                      <w:szCs w:val="32"/>
                    </w:rPr>
                    <w:t>профессионального образования</w:t>
                  </w:r>
                </w:p>
                <w:p w:rsidR="00A12D20" w:rsidRDefault="00A12D20"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A12D20" w:rsidRPr="002A3B1B" w:rsidRDefault="00A12D20" w:rsidP="00AF6C3A">
                  <w:pPr>
                    <w:pStyle w:val="a5"/>
                    <w:jc w:val="center"/>
                    <w:rPr>
                      <w:b/>
                      <w:sz w:val="32"/>
                      <w:szCs w:val="32"/>
                    </w:rPr>
                  </w:pPr>
                  <w:r>
                    <w:rPr>
                      <w:b/>
                      <w:sz w:val="32"/>
                      <w:szCs w:val="32"/>
                    </w:rPr>
                    <w:t>(ФГОБУ ВПО «СибГУТИ»)</w:t>
                  </w:r>
                </w:p>
                <w:p w:rsidR="00A12D20" w:rsidRDefault="00A12D20"/>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81652E"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A12D20" w:rsidRDefault="00A12D20" w:rsidP="00661B11">
                  <w:pPr>
                    <w:pStyle w:val="a5"/>
                    <w:jc w:val="right"/>
                    <w:rPr>
                      <w:sz w:val="24"/>
                    </w:rPr>
                  </w:pPr>
                  <w:r w:rsidRPr="00637121">
                    <w:rPr>
                      <w:sz w:val="24"/>
                    </w:rPr>
                    <w:t>Форма</w:t>
                  </w:r>
                  <w:r>
                    <w:rPr>
                      <w:sz w:val="24"/>
                    </w:rPr>
                    <w:t xml:space="preserve"> утверждена </w:t>
                  </w:r>
                </w:p>
                <w:p w:rsidR="00A12D20" w:rsidRDefault="00A12D20" w:rsidP="00661B11">
                  <w:pPr>
                    <w:pStyle w:val="a5"/>
                    <w:jc w:val="right"/>
                    <w:rPr>
                      <w:sz w:val="24"/>
                    </w:rPr>
                  </w:pPr>
                  <w:r>
                    <w:rPr>
                      <w:sz w:val="24"/>
                    </w:rPr>
                    <w:t>научно-методическим</w:t>
                  </w:r>
                </w:p>
                <w:p w:rsidR="00A12D20" w:rsidRDefault="00A12D20" w:rsidP="00661B11">
                  <w:pPr>
                    <w:pStyle w:val="a5"/>
                    <w:jc w:val="right"/>
                    <w:rPr>
                      <w:sz w:val="24"/>
                    </w:rPr>
                  </w:pPr>
                  <w:r w:rsidRPr="00637121">
                    <w:rPr>
                      <w:sz w:val="24"/>
                    </w:rPr>
                    <w:t>советом</w:t>
                  </w:r>
                  <w:r>
                    <w:rPr>
                      <w:sz w:val="24"/>
                    </w:rPr>
                    <w:t xml:space="preserve"> ФГОБУ ВПО «СибГУТИ»</w:t>
                  </w:r>
                </w:p>
                <w:p w:rsidR="00A12D20" w:rsidRPr="00637121" w:rsidRDefault="00A12D20" w:rsidP="00661B11">
                  <w:pPr>
                    <w:pStyle w:val="a5"/>
                    <w:jc w:val="right"/>
                    <w:rPr>
                      <w:sz w:val="24"/>
                    </w:rPr>
                  </w:pPr>
                  <w:r>
                    <w:rPr>
                      <w:sz w:val="24"/>
                    </w:rPr>
                    <w:t>Протокол №2 от 04.03.2014</w:t>
                  </w:r>
                  <w:r w:rsidRPr="00637121">
                    <w:rPr>
                      <w:sz w:val="24"/>
                    </w:rPr>
                    <w:t xml:space="preserve"> г.</w:t>
                  </w:r>
                </w:p>
                <w:p w:rsidR="00A12D20" w:rsidRDefault="00A12D20" w:rsidP="002A3B1B">
                  <w:pPr>
                    <w:pStyle w:val="a5"/>
                    <w:rPr>
                      <w:sz w:val="28"/>
                      <w:szCs w:val="28"/>
                    </w:rPr>
                  </w:pPr>
                </w:p>
                <w:p w:rsidR="00A12D20" w:rsidRDefault="00A12D20"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A12D20" w:rsidRPr="002A3B1B" w:rsidRDefault="00A12D20" w:rsidP="002A3B1B">
                  <w:pPr>
                    <w:pStyle w:val="a5"/>
                    <w:rPr>
                      <w:sz w:val="28"/>
                      <w:szCs w:val="28"/>
                    </w:rPr>
                  </w:pPr>
                  <w:r w:rsidRPr="002A3B1B">
                    <w:rPr>
                      <w:sz w:val="28"/>
                      <w:szCs w:val="28"/>
                    </w:rPr>
                    <w:t>Допустить к защите</w:t>
                  </w:r>
                </w:p>
                <w:p w:rsidR="00A12D20" w:rsidRPr="00C1756A" w:rsidRDefault="00A12D20"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A12D20" w:rsidRPr="00C1756A" w:rsidRDefault="00A12D20"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81652E"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A12D20" w:rsidRPr="00F4666F" w:rsidRDefault="00A12D20"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81652E"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A12D20" w:rsidRPr="00C9421B" w:rsidRDefault="00A12D20"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81652E"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A12D20" w:rsidRPr="009142BA" w:rsidRDefault="00A12D20" w:rsidP="005E66BE">
                  <w:pPr>
                    <w:pStyle w:val="a5"/>
                    <w:spacing w:after="240"/>
                    <w:rPr>
                      <w:sz w:val="32"/>
                      <w:szCs w:val="32"/>
                    </w:rPr>
                  </w:pPr>
                  <w:r w:rsidRPr="009142BA">
                    <w:rPr>
                      <w:sz w:val="32"/>
                      <w:szCs w:val="32"/>
                    </w:rPr>
                    <w:t>Пояснительная записка</w:t>
                  </w:r>
                </w:p>
                <w:p w:rsidR="00A12D20" w:rsidRPr="009142BA" w:rsidRDefault="00A12D20"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A12D20" w:rsidRPr="00F84336" w:rsidRDefault="00A12D20"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w:t>
                    </w:r>
                    <w:r>
                      <w:rPr>
                        <w:sz w:val="32"/>
                        <w:szCs w:val="32"/>
                      </w:rPr>
                      <w:t>е</w:t>
                    </w:r>
                    <w:r w:rsidRPr="000A7F8C">
                      <w:rPr>
                        <w:sz w:val="32"/>
                        <w:szCs w:val="32"/>
                      </w:rPr>
                      <w:t>в А.В.</w:t>
                    </w:r>
                  </w:fldSimple>
                </w:p>
                <w:p w:rsidR="00A12D20" w:rsidRPr="00F84336" w:rsidRDefault="00A12D20"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A12D20" w:rsidRPr="00C1756A" w:rsidRDefault="00A12D20"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A12D20" w:rsidRPr="009142BA" w:rsidRDefault="00A12D20"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A12D20" w:rsidRPr="009142BA" w:rsidRDefault="00A12D20"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A12D20" w:rsidRPr="00F84336" w:rsidRDefault="00A12D20"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A12D20" w:rsidRPr="00A3079F" w:rsidRDefault="00A12D20"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A12D20" w:rsidRPr="002A3B1B" w:rsidRDefault="00A12D20"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0B0FD5">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81652E"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w:t>
              </w:r>
              <w:r w:rsidR="00AE03FB">
                <w:rPr>
                  <w:bCs/>
                </w:rPr>
                <w:t>е</w:t>
              </w:r>
              <w:r w:rsidR="00C512CE" w:rsidRPr="00C512CE">
                <w:rPr>
                  <w:bCs/>
                </w:rPr>
                <w:t>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81652E"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81652E"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81652E"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81652E">
        <w:fldChar w:fldCharType="begin"/>
      </w:r>
      <w:r w:rsidR="007C0B7B">
        <w:instrText xml:space="preserve"> DATE  \@ "yyyy"  \* MERGEFORMAT </w:instrText>
      </w:r>
      <w:r w:rsidR="0081652E">
        <w:fldChar w:fldCharType="separate"/>
      </w:r>
      <w:r w:rsidR="000B0FD5">
        <w:rPr>
          <w:noProof/>
        </w:rPr>
        <w:t>2015</w:t>
      </w:r>
      <w:r w:rsidR="0081652E">
        <w:rPr>
          <w:noProof/>
        </w:rPr>
        <w:fldChar w:fldCharType="end"/>
      </w:r>
      <w:r>
        <w:t xml:space="preserve"> г.</w:t>
      </w:r>
    </w:p>
    <w:p w:rsidR="007B3B0E" w:rsidRDefault="00B34F4D" w:rsidP="006D2A00">
      <w:pPr>
        <w:numPr>
          <w:ilvl w:val="0"/>
          <w:numId w:val="3"/>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6D2A00">
      <w:pPr>
        <w:numPr>
          <w:ilvl w:val="0"/>
          <w:numId w:val="3"/>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Default="00F67996" w:rsidP="006D2A00">
      <w:pPr>
        <w:pStyle w:val="af2"/>
        <w:numPr>
          <w:ilvl w:val="1"/>
          <w:numId w:val="6"/>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6D2A00">
      <w:pPr>
        <w:pStyle w:val="af2"/>
        <w:numPr>
          <w:ilvl w:val="1"/>
          <w:numId w:val="6"/>
        </w:numPr>
      </w:pPr>
      <w:r>
        <w:t>ZeroMQ: Приступая к работе [Электронный ресурс]. – Режим доступа: http://habrahabr.ru/post/198578/</w:t>
      </w:r>
    </w:p>
    <w:p w:rsidR="00F67996" w:rsidRDefault="00F67996" w:rsidP="006D2A00">
      <w:pPr>
        <w:pStyle w:val="af2"/>
        <w:numPr>
          <w:ilvl w:val="1"/>
          <w:numId w:val="6"/>
        </w:numPr>
      </w:pPr>
      <w:r>
        <w:t>ZeroMQ: сокеты по-новому [Электронный ресурс]. – Режим доступа: http://habrahabr.ru/post/242359/</w:t>
      </w:r>
    </w:p>
    <w:p w:rsidR="00F67996" w:rsidRDefault="00F67996" w:rsidP="006D2A00">
      <w:pPr>
        <w:pStyle w:val="af2"/>
        <w:numPr>
          <w:ilvl w:val="1"/>
          <w:numId w:val="6"/>
        </w:numPr>
      </w:pPr>
      <w:r>
        <w:t>ZeroMQ - The Guide [Электронный ресурс]. – Режим доступа: http://zguide.zeromq.org/</w:t>
      </w:r>
    </w:p>
    <w:p w:rsidR="00F67996" w:rsidRDefault="00F67996" w:rsidP="006D2A00">
      <w:pPr>
        <w:pStyle w:val="af2"/>
        <w:numPr>
          <w:ilvl w:val="1"/>
          <w:numId w:val="6"/>
        </w:numPr>
      </w:pPr>
      <w:r>
        <w:t>ASN.1 простыми словами [Электронный ресурс]. – Режим доступа: https://rsdn.ru/article/ASN/ASN.xml</w:t>
      </w:r>
    </w:p>
    <w:p w:rsidR="00F67996" w:rsidRDefault="00F67996" w:rsidP="006D2A00">
      <w:pPr>
        <w:pStyle w:val="af2"/>
        <w:numPr>
          <w:ilvl w:val="1"/>
          <w:numId w:val="6"/>
        </w:numPr>
      </w:pPr>
      <w:r>
        <w:t>ASN.1 Translation [Электронный ресурс]. – Режим доступа: https://tools.ietf.org/html/rfc6025</w:t>
      </w:r>
    </w:p>
    <w:p w:rsidR="00F67996" w:rsidRPr="00F67996" w:rsidRDefault="00F67996" w:rsidP="006D2A00">
      <w:pPr>
        <w:pStyle w:val="af2"/>
        <w:numPr>
          <w:ilvl w:val="1"/>
          <w:numId w:val="6"/>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6D2A00">
      <w:pPr>
        <w:pStyle w:val="af2"/>
        <w:numPr>
          <w:ilvl w:val="1"/>
          <w:numId w:val="6"/>
        </w:numPr>
      </w:pPr>
      <w:r>
        <w:t>SIP: Session Initiation Protocol [Электронный ресурс]. – Режим доступа: https://www.ietf.org/rfc/rfc3261.txt</w:t>
      </w:r>
    </w:p>
    <w:p w:rsidR="00F67996" w:rsidRPr="00F67996" w:rsidRDefault="00F67996" w:rsidP="006D2A00">
      <w:pPr>
        <w:pStyle w:val="af2"/>
        <w:numPr>
          <w:ilvl w:val="1"/>
          <w:numId w:val="6"/>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6D2A00">
      <w:pPr>
        <w:numPr>
          <w:ilvl w:val="0"/>
          <w:numId w:val="3"/>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6D2A00">
      <w:pPr>
        <w:pStyle w:val="af2"/>
        <w:numPr>
          <w:ilvl w:val="0"/>
          <w:numId w:val="6"/>
        </w:numPr>
        <w:rPr>
          <w:vanish/>
          <w:color w:val="FF0000"/>
        </w:rPr>
      </w:pPr>
    </w:p>
    <w:p w:rsidR="0041659B" w:rsidRPr="00C512CE" w:rsidRDefault="0041659B" w:rsidP="006D2A00">
      <w:pPr>
        <w:pStyle w:val="af2"/>
        <w:numPr>
          <w:ilvl w:val="1"/>
          <w:numId w:val="6"/>
        </w:numPr>
        <w:rPr>
          <w:color w:val="FF0000"/>
        </w:rPr>
      </w:pPr>
      <w:r w:rsidRPr="00C512CE">
        <w:rPr>
          <w:color w:val="FF0000"/>
        </w:rPr>
        <w:t>Введение (7.03.2015 - 8.03.2015)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6D2A00">
      <w:pPr>
        <w:numPr>
          <w:ilvl w:val="0"/>
          <w:numId w:val="3"/>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81652E"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81652E"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81652E"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81652E"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81652E"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81652E"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w:t>
        </w:r>
        <w:r w:rsidR="00AE03FB">
          <w:rPr>
            <w:bCs/>
          </w:rPr>
          <w:t>е</w:t>
        </w:r>
        <w:r w:rsidR="00C512CE" w:rsidRPr="00C512CE">
          <w:rPr>
            <w:bCs/>
          </w:rPr>
          <w:t>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w:t>
        </w:r>
        <w:r w:rsidR="00AE03FB">
          <w:t>е</w:t>
        </w:r>
        <w:r w:rsidR="00C512CE">
          <w:t>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81652E"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81652E"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81652E"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81652E"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w:t>
        </w:r>
        <w:r w:rsidR="00AE03FB">
          <w:t>е</w:t>
        </w:r>
        <w:r w:rsidR="00C512CE">
          <w:t>ва А.В.</w:t>
        </w:r>
      </w:fldSimple>
      <w:r w:rsidR="006A60C5">
        <w:t xml:space="preserve">, </w:t>
      </w:r>
      <w:r w:rsidR="0081652E">
        <w:fldChar w:fldCharType="begin"/>
      </w:r>
      <w:r w:rsidR="006A60C5">
        <w:instrText xml:space="preserve"> Студ.ФИО </w:instrText>
      </w:r>
      <w:r w:rsidR="0081652E">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0B0FD5">
          <w:rPr>
            <w:noProof/>
          </w:rPr>
          <w:t>103</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81652E"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81652E"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81652E"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81652E"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Pr="0034234F" w:rsidRDefault="00A55D73" w:rsidP="00A55D73">
      <w:pPr>
        <w:ind w:firstLine="0"/>
        <w:rPr>
          <w:i/>
          <w:color w:val="FF0000"/>
          <w:szCs w:val="28"/>
        </w:rPr>
      </w:pPr>
      <w:r w:rsidRPr="0034234F">
        <w:rPr>
          <w:i/>
          <w:color w:val="FF0000"/>
          <w:szCs w:val="28"/>
        </w:rPr>
        <w:t xml:space="preserve">Замечания (УДАЛИТЬ!!): </w:t>
      </w:r>
    </w:p>
    <w:p w:rsidR="00A55D73" w:rsidRPr="0034234F" w:rsidRDefault="00183A5D" w:rsidP="00A55D73">
      <w:pPr>
        <w:ind w:firstLine="0"/>
        <w:rPr>
          <w:b/>
          <w:i/>
          <w:color w:val="FF0000"/>
          <w:szCs w:val="28"/>
        </w:rPr>
      </w:pPr>
      <w:r w:rsidRPr="0034234F">
        <w:rPr>
          <w:b/>
          <w:i/>
          <w:color w:val="FF0000"/>
          <w:szCs w:val="28"/>
        </w:rPr>
        <w:t xml:space="preserve">1. </w:t>
      </w:r>
      <w:r w:rsidR="00A55D73" w:rsidRPr="0034234F">
        <w:rPr>
          <w:b/>
          <w:i/>
          <w:color w:val="FF0000"/>
          <w:szCs w:val="28"/>
        </w:rPr>
        <w:t xml:space="preserve">Для </w:t>
      </w:r>
      <w:r w:rsidRPr="0034234F">
        <w:rPr>
          <w:b/>
          <w:i/>
          <w:color w:val="FF0000"/>
          <w:szCs w:val="28"/>
        </w:rPr>
        <w:t>рецензентов</w:t>
      </w:r>
      <w:r w:rsidR="00A55D73" w:rsidRPr="0034234F">
        <w:rPr>
          <w:b/>
          <w:i/>
          <w:color w:val="FF0000"/>
          <w:szCs w:val="28"/>
        </w:rPr>
        <w:t>, не работающих в СибГУТИ</w:t>
      </w:r>
      <w:r w:rsidR="000E695A" w:rsidRPr="0034234F">
        <w:rPr>
          <w:b/>
          <w:i/>
          <w:color w:val="FF0000"/>
          <w:szCs w:val="28"/>
        </w:rPr>
        <w:t>,</w:t>
      </w:r>
      <w:r w:rsidR="006C448B" w:rsidRPr="0034234F">
        <w:rPr>
          <w:b/>
          <w:i/>
          <w:color w:val="FF0000"/>
          <w:szCs w:val="28"/>
        </w:rPr>
        <w:t xml:space="preserve"> на отзыве должна стоять печать организации, в которой он работает</w:t>
      </w:r>
      <w:r w:rsidRPr="0034234F">
        <w:rPr>
          <w:b/>
          <w:i/>
          <w:color w:val="FF0000"/>
          <w:szCs w:val="28"/>
        </w:rPr>
        <w:t>.</w:t>
      </w:r>
    </w:p>
    <w:p w:rsidR="00183A5D" w:rsidRPr="0034234F" w:rsidRDefault="00183A5D" w:rsidP="00A55D73">
      <w:pPr>
        <w:ind w:firstLine="0"/>
        <w:rPr>
          <w:b/>
          <w:i/>
          <w:color w:val="FF0000"/>
          <w:szCs w:val="28"/>
        </w:rPr>
      </w:pPr>
      <w:r w:rsidRPr="0034234F">
        <w:rPr>
          <w:b/>
          <w:i/>
          <w:color w:val="FF0000"/>
          <w:szCs w:val="28"/>
        </w:rPr>
        <w:t xml:space="preserve">2. </w:t>
      </w:r>
      <w:r w:rsidR="00832A6E" w:rsidRPr="0034234F">
        <w:rPr>
          <w:b/>
          <w:i/>
          <w:color w:val="FF0000"/>
          <w:szCs w:val="28"/>
        </w:rPr>
        <w:t xml:space="preserve">ОГРАНИЧЕНИЯ!!! </w:t>
      </w:r>
      <w:r w:rsidRPr="0034234F">
        <w:rPr>
          <w:b/>
          <w:i/>
          <w:color w:val="FF0000"/>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w:t>
        </w:r>
        <w:r w:rsidR="00AE03FB">
          <w:t>е</w:t>
        </w:r>
        <w:r w:rsidR="00C512CE">
          <w:t>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w:t>
      </w:r>
      <w:r w:rsidR="00AE03FB">
        <w:t>е</w:t>
      </w:r>
      <w:r>
        <w:t>м дипломного</w:t>
      </w:r>
      <w:r w:rsidR="00C81994">
        <w:t xml:space="preserve"> </w:t>
      </w:r>
      <w:r>
        <w:t>проекта</w:t>
      </w:r>
      <w:r w:rsidR="00C81994">
        <w:t xml:space="preserve"> </w:t>
      </w:r>
      <w:fldSimple w:instr=" NUMPAGES   \* MERGEFORMAT ">
        <w:r w:rsidR="000B0FD5">
          <w:rPr>
            <w:noProof/>
          </w:rPr>
          <w:t>103</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w:t>
      </w:r>
      <w:r w:rsidR="00AE03FB">
        <w:t>е</w:t>
      </w:r>
      <w:r>
        <w:t>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9B7B03" w:rsidRDefault="0081652E">
      <w:pPr>
        <w:pStyle w:val="12"/>
        <w:rPr>
          <w:rFonts w:asciiTheme="minorHAnsi" w:eastAsiaTheme="minorEastAsia" w:hAnsiTheme="minorHAnsi" w:cstheme="minorBidi"/>
          <w:bCs w:val="0"/>
          <w:caps w:val="0"/>
          <w:noProof/>
          <w:sz w:val="22"/>
          <w:szCs w:val="22"/>
        </w:rPr>
      </w:pPr>
      <w:r w:rsidRPr="0081652E">
        <w:rPr>
          <w:bCs w:val="0"/>
          <w:caps w:val="0"/>
          <w:sz w:val="20"/>
        </w:rPr>
        <w:fldChar w:fldCharType="begin"/>
      </w:r>
      <w:r w:rsidR="008C612E">
        <w:rPr>
          <w:bCs w:val="0"/>
          <w:caps w:val="0"/>
          <w:sz w:val="20"/>
        </w:rPr>
        <w:instrText xml:space="preserve"> TOC \o "1-2" \h \z \u </w:instrText>
      </w:r>
      <w:r w:rsidRPr="0081652E">
        <w:rPr>
          <w:bCs w:val="0"/>
          <w:caps w:val="0"/>
          <w:sz w:val="20"/>
        </w:rPr>
        <w:fldChar w:fldCharType="separate"/>
      </w:r>
      <w:hyperlink w:anchor="_Toc421050771" w:history="1">
        <w:r w:rsidR="009B7B03" w:rsidRPr="00637584">
          <w:rPr>
            <w:rStyle w:val="af4"/>
            <w:noProof/>
            <w:lang w:val="en-US"/>
          </w:rPr>
          <w:t>1</w:t>
        </w:r>
        <w:r w:rsidR="009B7B03">
          <w:rPr>
            <w:rFonts w:asciiTheme="minorHAnsi" w:eastAsiaTheme="minorEastAsia" w:hAnsiTheme="minorHAnsi" w:cstheme="minorBidi"/>
            <w:bCs w:val="0"/>
            <w:caps w:val="0"/>
            <w:noProof/>
            <w:sz w:val="22"/>
            <w:szCs w:val="22"/>
          </w:rPr>
          <w:tab/>
        </w:r>
        <w:r w:rsidR="009B7B03" w:rsidRPr="00637584">
          <w:rPr>
            <w:rStyle w:val="af4"/>
            <w:noProof/>
          </w:rPr>
          <w:t>Введение</w:t>
        </w:r>
        <w:r w:rsidR="009B7B03">
          <w:rPr>
            <w:noProof/>
            <w:webHidden/>
          </w:rPr>
          <w:tab/>
        </w:r>
        <w:r w:rsidR="009B7B03">
          <w:rPr>
            <w:noProof/>
            <w:webHidden/>
          </w:rPr>
          <w:fldChar w:fldCharType="begin"/>
        </w:r>
        <w:r w:rsidR="009B7B03">
          <w:rPr>
            <w:noProof/>
            <w:webHidden/>
          </w:rPr>
          <w:instrText xml:space="preserve"> PAGEREF _Toc421050771 \h </w:instrText>
        </w:r>
        <w:r w:rsidR="009B7B03">
          <w:rPr>
            <w:noProof/>
            <w:webHidden/>
          </w:rPr>
        </w:r>
        <w:r w:rsidR="009B7B03">
          <w:rPr>
            <w:noProof/>
            <w:webHidden/>
          </w:rPr>
          <w:fldChar w:fldCharType="separate"/>
        </w:r>
        <w:r w:rsidR="000B0FD5">
          <w:rPr>
            <w:noProof/>
            <w:webHidden/>
          </w:rPr>
          <w:t>10</w:t>
        </w:r>
        <w:r w:rsidR="009B7B03">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772" w:history="1">
        <w:r w:rsidRPr="00637584">
          <w:rPr>
            <w:rStyle w:val="af4"/>
            <w:noProof/>
          </w:rPr>
          <w:t>2</w:t>
        </w:r>
        <w:r>
          <w:rPr>
            <w:rFonts w:asciiTheme="minorHAnsi" w:eastAsiaTheme="minorEastAsia" w:hAnsiTheme="minorHAnsi" w:cstheme="minorBidi"/>
            <w:bCs w:val="0"/>
            <w:caps w:val="0"/>
            <w:noProof/>
            <w:sz w:val="22"/>
            <w:szCs w:val="22"/>
          </w:rPr>
          <w:tab/>
        </w:r>
        <w:r w:rsidRPr="00637584">
          <w:rPr>
            <w:rStyle w:val="af4"/>
            <w:noProof/>
          </w:rPr>
          <w:t>КОНЦЕПЦИЯ NGN</w:t>
        </w:r>
        <w:r>
          <w:rPr>
            <w:noProof/>
            <w:webHidden/>
          </w:rPr>
          <w:tab/>
        </w:r>
        <w:r>
          <w:rPr>
            <w:noProof/>
            <w:webHidden/>
          </w:rPr>
          <w:fldChar w:fldCharType="begin"/>
        </w:r>
        <w:r>
          <w:rPr>
            <w:noProof/>
            <w:webHidden/>
          </w:rPr>
          <w:instrText xml:space="preserve"> PAGEREF _Toc421050772 \h </w:instrText>
        </w:r>
        <w:r>
          <w:rPr>
            <w:noProof/>
            <w:webHidden/>
          </w:rPr>
        </w:r>
        <w:r>
          <w:rPr>
            <w:noProof/>
            <w:webHidden/>
          </w:rPr>
          <w:fldChar w:fldCharType="separate"/>
        </w:r>
        <w:r w:rsidR="000B0FD5">
          <w:rPr>
            <w:noProof/>
            <w:webHidden/>
          </w:rPr>
          <w:t>11</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73" w:history="1">
        <w:r w:rsidRPr="00637584">
          <w:rPr>
            <w:rStyle w:val="af4"/>
            <w:noProof/>
          </w:rPr>
          <w:t>2.1</w:t>
        </w:r>
        <w:r>
          <w:rPr>
            <w:rFonts w:asciiTheme="minorHAnsi" w:eastAsiaTheme="minorEastAsia" w:hAnsiTheme="minorHAnsi" w:cstheme="minorBidi"/>
            <w:noProof/>
            <w:sz w:val="22"/>
            <w:szCs w:val="22"/>
          </w:rPr>
          <w:tab/>
        </w:r>
        <w:r w:rsidRPr="00637584">
          <w:rPr>
            <w:rStyle w:val="af4"/>
            <w:noProof/>
          </w:rPr>
          <w:t xml:space="preserve">Задачи </w:t>
        </w:r>
        <w:r w:rsidRPr="00637584">
          <w:rPr>
            <w:rStyle w:val="af4"/>
            <w:noProof/>
            <w:lang w:val="en-US"/>
          </w:rPr>
          <w:t>NGN</w:t>
        </w:r>
        <w:r>
          <w:rPr>
            <w:noProof/>
            <w:webHidden/>
          </w:rPr>
          <w:tab/>
        </w:r>
        <w:r>
          <w:rPr>
            <w:noProof/>
            <w:webHidden/>
          </w:rPr>
          <w:fldChar w:fldCharType="begin"/>
        </w:r>
        <w:r>
          <w:rPr>
            <w:noProof/>
            <w:webHidden/>
          </w:rPr>
          <w:instrText xml:space="preserve"> PAGEREF _Toc421050773 \h </w:instrText>
        </w:r>
        <w:r>
          <w:rPr>
            <w:noProof/>
            <w:webHidden/>
          </w:rPr>
        </w:r>
        <w:r>
          <w:rPr>
            <w:noProof/>
            <w:webHidden/>
          </w:rPr>
          <w:fldChar w:fldCharType="separate"/>
        </w:r>
        <w:r w:rsidR="000B0FD5">
          <w:rPr>
            <w:noProof/>
            <w:webHidden/>
          </w:rPr>
          <w:t>11</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74" w:history="1">
        <w:r w:rsidRPr="00637584">
          <w:rPr>
            <w:rStyle w:val="af4"/>
            <w:noProof/>
          </w:rPr>
          <w:t>2.2</w:t>
        </w:r>
        <w:r>
          <w:rPr>
            <w:rFonts w:asciiTheme="minorHAnsi" w:eastAsiaTheme="minorEastAsia" w:hAnsiTheme="minorHAnsi" w:cstheme="minorBidi"/>
            <w:noProof/>
            <w:sz w:val="22"/>
            <w:szCs w:val="22"/>
          </w:rPr>
          <w:tab/>
        </w:r>
        <w:r w:rsidRPr="00637584">
          <w:rPr>
            <w:rStyle w:val="af4"/>
            <w:noProof/>
          </w:rPr>
          <w:t xml:space="preserve">Основные характеристики </w:t>
        </w:r>
        <w:r w:rsidRPr="00637584">
          <w:rPr>
            <w:rStyle w:val="af4"/>
            <w:noProof/>
            <w:lang w:val="en-US"/>
          </w:rPr>
          <w:t>NGN</w:t>
        </w:r>
        <w:r>
          <w:rPr>
            <w:noProof/>
            <w:webHidden/>
          </w:rPr>
          <w:tab/>
        </w:r>
        <w:r>
          <w:rPr>
            <w:noProof/>
            <w:webHidden/>
          </w:rPr>
          <w:fldChar w:fldCharType="begin"/>
        </w:r>
        <w:r>
          <w:rPr>
            <w:noProof/>
            <w:webHidden/>
          </w:rPr>
          <w:instrText xml:space="preserve"> PAGEREF _Toc421050774 \h </w:instrText>
        </w:r>
        <w:r>
          <w:rPr>
            <w:noProof/>
            <w:webHidden/>
          </w:rPr>
        </w:r>
        <w:r>
          <w:rPr>
            <w:noProof/>
            <w:webHidden/>
          </w:rPr>
          <w:fldChar w:fldCharType="separate"/>
        </w:r>
        <w:r w:rsidR="000B0FD5">
          <w:rPr>
            <w:noProof/>
            <w:webHidden/>
          </w:rPr>
          <w:t>11</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75" w:history="1">
        <w:r w:rsidRPr="00637584">
          <w:rPr>
            <w:rStyle w:val="af4"/>
            <w:noProof/>
          </w:rPr>
          <w:t>2.3</w:t>
        </w:r>
        <w:r>
          <w:rPr>
            <w:rFonts w:asciiTheme="minorHAnsi" w:eastAsiaTheme="minorEastAsia" w:hAnsiTheme="minorHAnsi" w:cstheme="minorBidi"/>
            <w:noProof/>
            <w:sz w:val="22"/>
            <w:szCs w:val="22"/>
          </w:rPr>
          <w:tab/>
        </w:r>
        <w:r w:rsidRPr="00637584">
          <w:rPr>
            <w:rStyle w:val="af4"/>
            <w:noProof/>
          </w:rPr>
          <w:t>Роль SMG в сетях NGN</w:t>
        </w:r>
        <w:r>
          <w:rPr>
            <w:noProof/>
            <w:webHidden/>
          </w:rPr>
          <w:tab/>
        </w:r>
        <w:r>
          <w:rPr>
            <w:noProof/>
            <w:webHidden/>
          </w:rPr>
          <w:fldChar w:fldCharType="begin"/>
        </w:r>
        <w:r>
          <w:rPr>
            <w:noProof/>
            <w:webHidden/>
          </w:rPr>
          <w:instrText xml:space="preserve"> PAGEREF _Toc421050775 \h </w:instrText>
        </w:r>
        <w:r>
          <w:rPr>
            <w:noProof/>
            <w:webHidden/>
          </w:rPr>
        </w:r>
        <w:r>
          <w:rPr>
            <w:noProof/>
            <w:webHidden/>
          </w:rPr>
          <w:fldChar w:fldCharType="separate"/>
        </w:r>
        <w:r w:rsidR="000B0FD5">
          <w:rPr>
            <w:noProof/>
            <w:webHidden/>
          </w:rPr>
          <w:t>16</w:t>
        </w:r>
        <w:r>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776" w:history="1">
        <w:r w:rsidRPr="00637584">
          <w:rPr>
            <w:rStyle w:val="af4"/>
            <w:noProof/>
            <w:lang w:val="en-US"/>
          </w:rPr>
          <w:t>3</w:t>
        </w:r>
        <w:r>
          <w:rPr>
            <w:rFonts w:asciiTheme="minorHAnsi" w:eastAsiaTheme="minorEastAsia" w:hAnsiTheme="minorHAnsi" w:cstheme="minorBidi"/>
            <w:bCs w:val="0"/>
            <w:caps w:val="0"/>
            <w:noProof/>
            <w:sz w:val="22"/>
            <w:szCs w:val="22"/>
          </w:rPr>
          <w:tab/>
        </w:r>
        <w:r w:rsidRPr="00637584">
          <w:rPr>
            <w:rStyle w:val="af4"/>
            <w:noProof/>
          </w:rPr>
          <w:t>ГОЛОСОВОЕ МЕНЮ IVR</w:t>
        </w:r>
        <w:r>
          <w:rPr>
            <w:noProof/>
            <w:webHidden/>
          </w:rPr>
          <w:tab/>
        </w:r>
        <w:r>
          <w:rPr>
            <w:noProof/>
            <w:webHidden/>
          </w:rPr>
          <w:fldChar w:fldCharType="begin"/>
        </w:r>
        <w:r>
          <w:rPr>
            <w:noProof/>
            <w:webHidden/>
          </w:rPr>
          <w:instrText xml:space="preserve"> PAGEREF _Toc421050776 \h </w:instrText>
        </w:r>
        <w:r>
          <w:rPr>
            <w:noProof/>
            <w:webHidden/>
          </w:rPr>
        </w:r>
        <w:r>
          <w:rPr>
            <w:noProof/>
            <w:webHidden/>
          </w:rPr>
          <w:fldChar w:fldCharType="separate"/>
        </w:r>
        <w:r w:rsidR="000B0FD5">
          <w:rPr>
            <w:noProof/>
            <w:webHidden/>
          </w:rPr>
          <w:t>21</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77" w:history="1">
        <w:r w:rsidRPr="00637584">
          <w:rPr>
            <w:rStyle w:val="af4"/>
            <w:noProof/>
          </w:rPr>
          <w:t>3.1</w:t>
        </w:r>
        <w:r>
          <w:rPr>
            <w:rFonts w:asciiTheme="minorHAnsi" w:eastAsiaTheme="minorEastAsia" w:hAnsiTheme="minorHAnsi" w:cstheme="minorBidi"/>
            <w:noProof/>
            <w:sz w:val="22"/>
            <w:szCs w:val="22"/>
          </w:rPr>
          <w:tab/>
        </w:r>
        <w:r w:rsidRPr="00637584">
          <w:rPr>
            <w:rStyle w:val="af4"/>
            <w:noProof/>
          </w:rPr>
          <w:t>Бриллиант нуждается в огранке</w:t>
        </w:r>
        <w:r>
          <w:rPr>
            <w:noProof/>
            <w:webHidden/>
          </w:rPr>
          <w:tab/>
        </w:r>
        <w:r>
          <w:rPr>
            <w:noProof/>
            <w:webHidden/>
          </w:rPr>
          <w:fldChar w:fldCharType="begin"/>
        </w:r>
        <w:r>
          <w:rPr>
            <w:noProof/>
            <w:webHidden/>
          </w:rPr>
          <w:instrText xml:space="preserve"> PAGEREF _Toc421050777 \h </w:instrText>
        </w:r>
        <w:r>
          <w:rPr>
            <w:noProof/>
            <w:webHidden/>
          </w:rPr>
        </w:r>
        <w:r>
          <w:rPr>
            <w:noProof/>
            <w:webHidden/>
          </w:rPr>
          <w:fldChar w:fldCharType="separate"/>
        </w:r>
        <w:r w:rsidR="000B0FD5">
          <w:rPr>
            <w:noProof/>
            <w:webHidden/>
          </w:rPr>
          <w:t>23</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78" w:history="1">
        <w:r w:rsidRPr="00637584">
          <w:rPr>
            <w:rStyle w:val="af4"/>
            <w:noProof/>
          </w:rPr>
          <w:t>3.2</w:t>
        </w:r>
        <w:r>
          <w:rPr>
            <w:rFonts w:asciiTheme="minorHAnsi" w:eastAsiaTheme="minorEastAsia" w:hAnsiTheme="minorHAnsi" w:cstheme="minorBidi"/>
            <w:noProof/>
            <w:sz w:val="22"/>
            <w:szCs w:val="22"/>
          </w:rPr>
          <w:tab/>
        </w:r>
        <w:r w:rsidRPr="00637584">
          <w:rPr>
            <w:rStyle w:val="af4"/>
            <w:noProof/>
          </w:rPr>
          <w:t>Управлять самостоятельно</w:t>
        </w:r>
        <w:r>
          <w:rPr>
            <w:noProof/>
            <w:webHidden/>
          </w:rPr>
          <w:tab/>
        </w:r>
        <w:r>
          <w:rPr>
            <w:noProof/>
            <w:webHidden/>
          </w:rPr>
          <w:fldChar w:fldCharType="begin"/>
        </w:r>
        <w:r>
          <w:rPr>
            <w:noProof/>
            <w:webHidden/>
          </w:rPr>
          <w:instrText xml:space="preserve"> PAGEREF _Toc421050778 \h </w:instrText>
        </w:r>
        <w:r>
          <w:rPr>
            <w:noProof/>
            <w:webHidden/>
          </w:rPr>
        </w:r>
        <w:r>
          <w:rPr>
            <w:noProof/>
            <w:webHidden/>
          </w:rPr>
          <w:fldChar w:fldCharType="separate"/>
        </w:r>
        <w:r w:rsidR="000B0FD5">
          <w:rPr>
            <w:noProof/>
            <w:webHidden/>
          </w:rPr>
          <w:t>24</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79" w:history="1">
        <w:r w:rsidRPr="00637584">
          <w:rPr>
            <w:rStyle w:val="af4"/>
            <w:noProof/>
          </w:rPr>
          <w:t>3.3</w:t>
        </w:r>
        <w:r>
          <w:rPr>
            <w:rFonts w:asciiTheme="minorHAnsi" w:eastAsiaTheme="minorEastAsia" w:hAnsiTheme="minorHAnsi" w:cstheme="minorBidi"/>
            <w:noProof/>
            <w:sz w:val="22"/>
            <w:szCs w:val="22"/>
          </w:rPr>
          <w:tab/>
        </w:r>
        <w:r w:rsidRPr="00637584">
          <w:rPr>
            <w:rStyle w:val="af4"/>
            <w:noProof/>
          </w:rPr>
          <w:t>Распознать и синтезировать</w:t>
        </w:r>
        <w:r>
          <w:rPr>
            <w:noProof/>
            <w:webHidden/>
          </w:rPr>
          <w:tab/>
        </w:r>
        <w:r>
          <w:rPr>
            <w:noProof/>
            <w:webHidden/>
          </w:rPr>
          <w:fldChar w:fldCharType="begin"/>
        </w:r>
        <w:r>
          <w:rPr>
            <w:noProof/>
            <w:webHidden/>
          </w:rPr>
          <w:instrText xml:space="preserve"> PAGEREF _Toc421050779 \h </w:instrText>
        </w:r>
        <w:r>
          <w:rPr>
            <w:noProof/>
            <w:webHidden/>
          </w:rPr>
        </w:r>
        <w:r>
          <w:rPr>
            <w:noProof/>
            <w:webHidden/>
          </w:rPr>
          <w:fldChar w:fldCharType="separate"/>
        </w:r>
        <w:r w:rsidR="000B0FD5">
          <w:rPr>
            <w:noProof/>
            <w:webHidden/>
          </w:rPr>
          <w:t>25</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80" w:history="1">
        <w:r w:rsidRPr="00637584">
          <w:rPr>
            <w:rStyle w:val="af4"/>
            <w:noProof/>
          </w:rPr>
          <w:t>3.4</w:t>
        </w:r>
        <w:r>
          <w:rPr>
            <w:rFonts w:asciiTheme="minorHAnsi" w:eastAsiaTheme="minorEastAsia" w:hAnsiTheme="minorHAnsi" w:cstheme="minorBidi"/>
            <w:noProof/>
            <w:sz w:val="22"/>
            <w:szCs w:val="22"/>
          </w:rPr>
          <w:tab/>
        </w:r>
        <w:r w:rsidRPr="00637584">
          <w:rPr>
            <w:rStyle w:val="af4"/>
            <w:noProof/>
          </w:rPr>
          <w:t>Распознать и идентифицировать</w:t>
        </w:r>
        <w:r>
          <w:rPr>
            <w:noProof/>
            <w:webHidden/>
          </w:rPr>
          <w:tab/>
        </w:r>
        <w:r>
          <w:rPr>
            <w:noProof/>
            <w:webHidden/>
          </w:rPr>
          <w:fldChar w:fldCharType="begin"/>
        </w:r>
        <w:r>
          <w:rPr>
            <w:noProof/>
            <w:webHidden/>
          </w:rPr>
          <w:instrText xml:space="preserve"> PAGEREF _Toc421050780 \h </w:instrText>
        </w:r>
        <w:r>
          <w:rPr>
            <w:noProof/>
            <w:webHidden/>
          </w:rPr>
        </w:r>
        <w:r>
          <w:rPr>
            <w:noProof/>
            <w:webHidden/>
          </w:rPr>
          <w:fldChar w:fldCharType="separate"/>
        </w:r>
        <w:r w:rsidR="000B0FD5">
          <w:rPr>
            <w:noProof/>
            <w:webHidden/>
          </w:rPr>
          <w:t>26</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81" w:history="1">
        <w:r w:rsidRPr="00637584">
          <w:rPr>
            <w:rStyle w:val="af4"/>
            <w:noProof/>
          </w:rPr>
          <w:t>3.5</w:t>
        </w:r>
        <w:r>
          <w:rPr>
            <w:rFonts w:asciiTheme="minorHAnsi" w:eastAsiaTheme="minorEastAsia" w:hAnsiTheme="minorHAnsi" w:cstheme="minorBidi"/>
            <w:noProof/>
            <w:sz w:val="22"/>
            <w:szCs w:val="22"/>
          </w:rPr>
          <w:tab/>
        </w:r>
        <w:r w:rsidRPr="00637584">
          <w:rPr>
            <w:rStyle w:val="af4"/>
            <w:noProof/>
          </w:rPr>
          <w:t>Добавить видео</w:t>
        </w:r>
        <w:r>
          <w:rPr>
            <w:noProof/>
            <w:webHidden/>
          </w:rPr>
          <w:tab/>
        </w:r>
        <w:r>
          <w:rPr>
            <w:noProof/>
            <w:webHidden/>
          </w:rPr>
          <w:fldChar w:fldCharType="begin"/>
        </w:r>
        <w:r>
          <w:rPr>
            <w:noProof/>
            <w:webHidden/>
          </w:rPr>
          <w:instrText xml:space="preserve"> PAGEREF _Toc421050781 \h </w:instrText>
        </w:r>
        <w:r>
          <w:rPr>
            <w:noProof/>
            <w:webHidden/>
          </w:rPr>
          <w:fldChar w:fldCharType="separate"/>
        </w:r>
        <w:r w:rsidR="000B0FD5">
          <w:rPr>
            <w:b/>
            <w:bCs/>
            <w:noProof/>
            <w:webHidden/>
          </w:rPr>
          <w:t>Ошибка! Закладка не определена.</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82" w:history="1">
        <w:r w:rsidRPr="00637584">
          <w:rPr>
            <w:rStyle w:val="af4"/>
            <w:noProof/>
          </w:rPr>
          <w:t>3.6</w:t>
        </w:r>
        <w:r>
          <w:rPr>
            <w:rFonts w:asciiTheme="minorHAnsi" w:eastAsiaTheme="minorEastAsia" w:hAnsiTheme="minorHAnsi" w:cstheme="minorBidi"/>
            <w:noProof/>
            <w:sz w:val="22"/>
            <w:szCs w:val="22"/>
          </w:rPr>
          <w:tab/>
        </w:r>
        <w:r w:rsidRPr="00637584">
          <w:rPr>
            <w:rStyle w:val="af4"/>
            <w:noProof/>
          </w:rPr>
          <w:t>К новым вершинам</w:t>
        </w:r>
        <w:r>
          <w:rPr>
            <w:noProof/>
            <w:webHidden/>
          </w:rPr>
          <w:tab/>
        </w:r>
        <w:r>
          <w:rPr>
            <w:noProof/>
            <w:webHidden/>
          </w:rPr>
          <w:fldChar w:fldCharType="begin"/>
        </w:r>
        <w:r>
          <w:rPr>
            <w:noProof/>
            <w:webHidden/>
          </w:rPr>
          <w:instrText xml:space="preserve"> PAGEREF _Toc421050782 \h </w:instrText>
        </w:r>
        <w:r>
          <w:rPr>
            <w:noProof/>
            <w:webHidden/>
          </w:rPr>
        </w:r>
        <w:r>
          <w:rPr>
            <w:noProof/>
            <w:webHidden/>
          </w:rPr>
          <w:fldChar w:fldCharType="separate"/>
        </w:r>
        <w:r w:rsidR="000B0FD5">
          <w:rPr>
            <w:noProof/>
            <w:webHidden/>
          </w:rPr>
          <w:t>27</w:t>
        </w:r>
        <w:r>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783" w:history="1">
        <w:r w:rsidRPr="00637584">
          <w:rPr>
            <w:rStyle w:val="af4"/>
            <w:noProof/>
          </w:rPr>
          <w:t>4</w:t>
        </w:r>
        <w:r>
          <w:rPr>
            <w:rFonts w:asciiTheme="minorHAnsi" w:eastAsiaTheme="minorEastAsia" w:hAnsiTheme="minorHAnsi" w:cstheme="minorBidi"/>
            <w:bCs w:val="0"/>
            <w:caps w:val="0"/>
            <w:noProof/>
            <w:sz w:val="22"/>
            <w:szCs w:val="22"/>
          </w:rPr>
          <w:tab/>
        </w:r>
        <w:r w:rsidRPr="00637584">
          <w:rPr>
            <w:rStyle w:val="af4"/>
            <w:noProof/>
          </w:rPr>
          <w:t>IVR МОДУЛЬ ТРАНКОВОГО ШЛЮЗА</w:t>
        </w:r>
        <w:r>
          <w:rPr>
            <w:noProof/>
            <w:webHidden/>
          </w:rPr>
          <w:tab/>
        </w:r>
        <w:r>
          <w:rPr>
            <w:noProof/>
            <w:webHidden/>
          </w:rPr>
          <w:fldChar w:fldCharType="begin"/>
        </w:r>
        <w:r>
          <w:rPr>
            <w:noProof/>
            <w:webHidden/>
          </w:rPr>
          <w:instrText xml:space="preserve"> PAGEREF _Toc421050783 \h </w:instrText>
        </w:r>
        <w:r>
          <w:rPr>
            <w:noProof/>
            <w:webHidden/>
          </w:rPr>
        </w:r>
        <w:r>
          <w:rPr>
            <w:noProof/>
            <w:webHidden/>
          </w:rPr>
          <w:fldChar w:fldCharType="separate"/>
        </w:r>
        <w:r w:rsidR="000B0FD5">
          <w:rPr>
            <w:noProof/>
            <w:webHidden/>
          </w:rPr>
          <w:t>30</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84" w:history="1">
        <w:r w:rsidRPr="00637584">
          <w:rPr>
            <w:rStyle w:val="af4"/>
            <w:noProof/>
          </w:rPr>
          <w:t>4.1</w:t>
        </w:r>
        <w:r>
          <w:rPr>
            <w:rFonts w:asciiTheme="minorHAnsi" w:eastAsiaTheme="minorEastAsia" w:hAnsiTheme="minorHAnsi" w:cstheme="minorBidi"/>
            <w:noProof/>
            <w:sz w:val="22"/>
            <w:szCs w:val="22"/>
          </w:rPr>
          <w:tab/>
        </w:r>
        <w:r w:rsidRPr="00637584">
          <w:rPr>
            <w:rStyle w:val="af4"/>
            <w:noProof/>
          </w:rPr>
          <w:t>Общая система обработки вызова</w:t>
        </w:r>
        <w:r>
          <w:rPr>
            <w:noProof/>
            <w:webHidden/>
          </w:rPr>
          <w:tab/>
        </w:r>
        <w:r>
          <w:rPr>
            <w:noProof/>
            <w:webHidden/>
          </w:rPr>
          <w:fldChar w:fldCharType="begin"/>
        </w:r>
        <w:r>
          <w:rPr>
            <w:noProof/>
            <w:webHidden/>
          </w:rPr>
          <w:instrText xml:space="preserve"> PAGEREF _Toc421050784 \h </w:instrText>
        </w:r>
        <w:r>
          <w:rPr>
            <w:noProof/>
            <w:webHidden/>
          </w:rPr>
        </w:r>
        <w:r>
          <w:rPr>
            <w:noProof/>
            <w:webHidden/>
          </w:rPr>
          <w:fldChar w:fldCharType="separate"/>
        </w:r>
        <w:r w:rsidR="000B0FD5">
          <w:rPr>
            <w:noProof/>
            <w:webHidden/>
          </w:rPr>
          <w:t>30</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85" w:history="1">
        <w:r w:rsidRPr="00637584">
          <w:rPr>
            <w:rStyle w:val="af4"/>
            <w:noProof/>
          </w:rPr>
          <w:t>4.2</w:t>
        </w:r>
        <w:r>
          <w:rPr>
            <w:rFonts w:asciiTheme="minorHAnsi" w:eastAsiaTheme="minorEastAsia" w:hAnsiTheme="minorHAnsi" w:cstheme="minorBidi"/>
            <w:noProof/>
            <w:sz w:val="22"/>
            <w:szCs w:val="22"/>
          </w:rPr>
          <w:tab/>
        </w:r>
        <w:r w:rsidRPr="00637584">
          <w:rPr>
            <w:rStyle w:val="af4"/>
            <w:noProof/>
          </w:rPr>
          <w:t xml:space="preserve">Внутреннее устройство </w:t>
        </w:r>
        <w:r w:rsidRPr="00637584">
          <w:rPr>
            <w:rStyle w:val="af4"/>
            <w:noProof/>
            <w:lang w:val="en-US"/>
          </w:rPr>
          <w:t xml:space="preserve">IVR </w:t>
        </w:r>
        <w:r w:rsidRPr="00637584">
          <w:rPr>
            <w:rStyle w:val="af4"/>
            <w:noProof/>
          </w:rPr>
          <w:t>модуля</w:t>
        </w:r>
        <w:r>
          <w:rPr>
            <w:noProof/>
            <w:webHidden/>
          </w:rPr>
          <w:tab/>
        </w:r>
        <w:r>
          <w:rPr>
            <w:noProof/>
            <w:webHidden/>
          </w:rPr>
          <w:fldChar w:fldCharType="begin"/>
        </w:r>
        <w:r>
          <w:rPr>
            <w:noProof/>
            <w:webHidden/>
          </w:rPr>
          <w:instrText xml:space="preserve"> PAGEREF _Toc421050785 \h </w:instrText>
        </w:r>
        <w:r>
          <w:rPr>
            <w:noProof/>
            <w:webHidden/>
          </w:rPr>
        </w:r>
        <w:r>
          <w:rPr>
            <w:noProof/>
            <w:webHidden/>
          </w:rPr>
          <w:fldChar w:fldCharType="separate"/>
        </w:r>
        <w:r w:rsidR="000B0FD5">
          <w:rPr>
            <w:noProof/>
            <w:webHidden/>
          </w:rPr>
          <w:t>31</w:t>
        </w:r>
        <w:r>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786" w:history="1">
        <w:r w:rsidRPr="00637584">
          <w:rPr>
            <w:rStyle w:val="af4"/>
            <w:noProof/>
            <w:lang w:val="en-US"/>
          </w:rPr>
          <w:t>5</w:t>
        </w:r>
        <w:r>
          <w:rPr>
            <w:rFonts w:asciiTheme="minorHAnsi" w:eastAsiaTheme="minorEastAsia" w:hAnsiTheme="minorHAnsi" w:cstheme="minorBidi"/>
            <w:bCs w:val="0"/>
            <w:caps w:val="0"/>
            <w:noProof/>
            <w:sz w:val="22"/>
            <w:szCs w:val="22"/>
          </w:rPr>
          <w:tab/>
        </w:r>
        <w:r w:rsidRPr="00637584">
          <w:rPr>
            <w:rStyle w:val="af4"/>
            <w:noProof/>
          </w:rPr>
          <w:t>РАСЧЕТ ЭКОНОМИЧЕСКИХ ПОКАЗАТЕЛЕЙ</w:t>
        </w:r>
        <w:r>
          <w:rPr>
            <w:noProof/>
            <w:webHidden/>
          </w:rPr>
          <w:tab/>
        </w:r>
        <w:r>
          <w:rPr>
            <w:noProof/>
            <w:webHidden/>
          </w:rPr>
          <w:fldChar w:fldCharType="begin"/>
        </w:r>
        <w:r>
          <w:rPr>
            <w:noProof/>
            <w:webHidden/>
          </w:rPr>
          <w:instrText xml:space="preserve"> PAGEREF _Toc421050786 \h </w:instrText>
        </w:r>
        <w:r>
          <w:rPr>
            <w:noProof/>
            <w:webHidden/>
          </w:rPr>
        </w:r>
        <w:r>
          <w:rPr>
            <w:noProof/>
            <w:webHidden/>
          </w:rPr>
          <w:fldChar w:fldCharType="separate"/>
        </w:r>
        <w:r w:rsidR="000B0FD5">
          <w:rPr>
            <w:noProof/>
            <w:webHidden/>
          </w:rPr>
          <w:t>50</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87" w:history="1">
        <w:r w:rsidRPr="00637584">
          <w:rPr>
            <w:rStyle w:val="af4"/>
            <w:noProof/>
          </w:rPr>
          <w:t>5.1</w:t>
        </w:r>
        <w:r>
          <w:rPr>
            <w:rFonts w:asciiTheme="minorHAnsi" w:eastAsiaTheme="minorEastAsia" w:hAnsiTheme="minorHAnsi" w:cstheme="minorBidi"/>
            <w:noProof/>
            <w:sz w:val="22"/>
            <w:szCs w:val="22"/>
          </w:rPr>
          <w:tab/>
        </w:r>
        <w:r w:rsidRPr="00637584">
          <w:rPr>
            <w:rStyle w:val="af4"/>
            <w:noProof/>
          </w:rPr>
          <w:t>Цель дипломного проекта</w:t>
        </w:r>
        <w:r>
          <w:rPr>
            <w:noProof/>
            <w:webHidden/>
          </w:rPr>
          <w:tab/>
        </w:r>
        <w:r>
          <w:rPr>
            <w:noProof/>
            <w:webHidden/>
          </w:rPr>
          <w:fldChar w:fldCharType="begin"/>
        </w:r>
        <w:r>
          <w:rPr>
            <w:noProof/>
            <w:webHidden/>
          </w:rPr>
          <w:instrText xml:space="preserve"> PAGEREF _Toc421050787 \h </w:instrText>
        </w:r>
        <w:r>
          <w:rPr>
            <w:noProof/>
            <w:webHidden/>
          </w:rPr>
        </w:r>
        <w:r>
          <w:rPr>
            <w:noProof/>
            <w:webHidden/>
          </w:rPr>
          <w:fldChar w:fldCharType="separate"/>
        </w:r>
        <w:r w:rsidR="000B0FD5">
          <w:rPr>
            <w:noProof/>
            <w:webHidden/>
          </w:rPr>
          <w:t>50</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88" w:history="1">
        <w:r w:rsidRPr="00637584">
          <w:rPr>
            <w:rStyle w:val="af4"/>
            <w:noProof/>
          </w:rPr>
          <w:t>5.2</w:t>
        </w:r>
        <w:r>
          <w:rPr>
            <w:rFonts w:asciiTheme="minorHAnsi" w:eastAsiaTheme="minorEastAsia" w:hAnsiTheme="minorHAnsi" w:cstheme="minorBidi"/>
            <w:noProof/>
            <w:sz w:val="22"/>
            <w:szCs w:val="22"/>
          </w:rPr>
          <w:tab/>
        </w:r>
        <w:r w:rsidRPr="00637584">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_Toc421050788 \h </w:instrText>
        </w:r>
        <w:r>
          <w:rPr>
            <w:noProof/>
            <w:webHidden/>
          </w:rPr>
        </w:r>
        <w:r>
          <w:rPr>
            <w:noProof/>
            <w:webHidden/>
          </w:rPr>
          <w:fldChar w:fldCharType="separate"/>
        </w:r>
        <w:r w:rsidR="000B0FD5">
          <w:rPr>
            <w:noProof/>
            <w:webHidden/>
          </w:rPr>
          <w:t>50</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89" w:history="1">
        <w:r w:rsidRPr="00637584">
          <w:rPr>
            <w:rStyle w:val="af4"/>
            <w:noProof/>
          </w:rPr>
          <w:t>5.3</w:t>
        </w:r>
        <w:r>
          <w:rPr>
            <w:rFonts w:asciiTheme="minorHAnsi" w:eastAsiaTheme="minorEastAsia" w:hAnsiTheme="minorHAnsi" w:cstheme="minorBidi"/>
            <w:noProof/>
            <w:sz w:val="22"/>
            <w:szCs w:val="22"/>
          </w:rPr>
          <w:tab/>
        </w:r>
        <w:r w:rsidRPr="00637584">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_Toc421050789 \h </w:instrText>
        </w:r>
        <w:r>
          <w:rPr>
            <w:noProof/>
            <w:webHidden/>
          </w:rPr>
        </w:r>
        <w:r>
          <w:rPr>
            <w:noProof/>
            <w:webHidden/>
          </w:rPr>
          <w:fldChar w:fldCharType="separate"/>
        </w:r>
        <w:r w:rsidR="000B0FD5">
          <w:rPr>
            <w:noProof/>
            <w:webHidden/>
          </w:rPr>
          <w:t>50</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90" w:history="1">
        <w:r w:rsidRPr="00637584">
          <w:rPr>
            <w:rStyle w:val="af4"/>
            <w:noProof/>
          </w:rPr>
          <w:t>5.4</w:t>
        </w:r>
        <w:r>
          <w:rPr>
            <w:rFonts w:asciiTheme="minorHAnsi" w:eastAsiaTheme="minorEastAsia" w:hAnsiTheme="minorHAnsi" w:cstheme="minorBidi"/>
            <w:noProof/>
            <w:sz w:val="22"/>
            <w:szCs w:val="22"/>
          </w:rPr>
          <w:tab/>
        </w:r>
        <w:r w:rsidRPr="00637584">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_Toc421050790 \h </w:instrText>
        </w:r>
        <w:r>
          <w:rPr>
            <w:noProof/>
            <w:webHidden/>
          </w:rPr>
        </w:r>
        <w:r>
          <w:rPr>
            <w:noProof/>
            <w:webHidden/>
          </w:rPr>
          <w:fldChar w:fldCharType="separate"/>
        </w:r>
        <w:r w:rsidR="000B0FD5">
          <w:rPr>
            <w:noProof/>
            <w:webHidden/>
          </w:rPr>
          <w:t>51</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91" w:history="1">
        <w:r w:rsidRPr="00637584">
          <w:rPr>
            <w:rStyle w:val="af4"/>
            <w:noProof/>
          </w:rPr>
          <w:t>5.5</w:t>
        </w:r>
        <w:r>
          <w:rPr>
            <w:rFonts w:asciiTheme="minorHAnsi" w:eastAsiaTheme="minorEastAsia" w:hAnsiTheme="minorHAnsi" w:cstheme="minorBidi"/>
            <w:noProof/>
            <w:sz w:val="22"/>
            <w:szCs w:val="22"/>
          </w:rPr>
          <w:tab/>
        </w:r>
        <w:r w:rsidRPr="00637584">
          <w:rPr>
            <w:rStyle w:val="af4"/>
            <w:noProof/>
          </w:rPr>
          <w:t>Движение денежных средств</w:t>
        </w:r>
        <w:r>
          <w:rPr>
            <w:noProof/>
            <w:webHidden/>
          </w:rPr>
          <w:tab/>
        </w:r>
        <w:r>
          <w:rPr>
            <w:noProof/>
            <w:webHidden/>
          </w:rPr>
          <w:fldChar w:fldCharType="begin"/>
        </w:r>
        <w:r>
          <w:rPr>
            <w:noProof/>
            <w:webHidden/>
          </w:rPr>
          <w:instrText xml:space="preserve"> PAGEREF _Toc421050791 \h </w:instrText>
        </w:r>
        <w:r>
          <w:rPr>
            <w:noProof/>
            <w:webHidden/>
          </w:rPr>
        </w:r>
        <w:r>
          <w:rPr>
            <w:noProof/>
            <w:webHidden/>
          </w:rPr>
          <w:fldChar w:fldCharType="separate"/>
        </w:r>
        <w:r w:rsidR="000B0FD5">
          <w:rPr>
            <w:noProof/>
            <w:webHidden/>
          </w:rPr>
          <w:t>54</w:t>
        </w:r>
        <w:r>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792" w:history="1">
        <w:r w:rsidRPr="00637584">
          <w:rPr>
            <w:rStyle w:val="af4"/>
            <w:noProof/>
            <w:lang w:val="en-US"/>
          </w:rPr>
          <w:t>6</w:t>
        </w:r>
        <w:r>
          <w:rPr>
            <w:rFonts w:asciiTheme="minorHAnsi" w:eastAsiaTheme="minorEastAsia" w:hAnsiTheme="minorHAnsi" w:cstheme="minorBidi"/>
            <w:bCs w:val="0"/>
            <w:caps w:val="0"/>
            <w:noProof/>
            <w:sz w:val="22"/>
            <w:szCs w:val="22"/>
          </w:rPr>
          <w:tab/>
        </w:r>
        <w:r w:rsidRPr="00637584">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_Toc421050792 \h </w:instrText>
        </w:r>
        <w:r>
          <w:rPr>
            <w:noProof/>
            <w:webHidden/>
          </w:rPr>
        </w:r>
        <w:r>
          <w:rPr>
            <w:noProof/>
            <w:webHidden/>
          </w:rPr>
          <w:fldChar w:fldCharType="separate"/>
        </w:r>
        <w:r w:rsidR="000B0FD5">
          <w:rPr>
            <w:noProof/>
            <w:webHidden/>
          </w:rPr>
          <w:t>57</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93" w:history="1">
        <w:r w:rsidRPr="00637584">
          <w:rPr>
            <w:rStyle w:val="af4"/>
            <w:noProof/>
            <w:lang w:val="en-US"/>
          </w:rPr>
          <w:t>6.1</w:t>
        </w:r>
        <w:r>
          <w:rPr>
            <w:rFonts w:asciiTheme="minorHAnsi" w:eastAsiaTheme="minorEastAsia" w:hAnsiTheme="minorHAnsi" w:cstheme="minorBidi"/>
            <w:noProof/>
            <w:sz w:val="22"/>
            <w:szCs w:val="22"/>
          </w:rPr>
          <w:tab/>
        </w:r>
        <w:r w:rsidRPr="00637584">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_Toc421050793 \h </w:instrText>
        </w:r>
        <w:r>
          <w:rPr>
            <w:noProof/>
            <w:webHidden/>
          </w:rPr>
        </w:r>
        <w:r>
          <w:rPr>
            <w:noProof/>
            <w:webHidden/>
          </w:rPr>
          <w:fldChar w:fldCharType="separate"/>
        </w:r>
        <w:r w:rsidR="000B0FD5">
          <w:rPr>
            <w:noProof/>
            <w:webHidden/>
          </w:rPr>
          <w:t>57</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94" w:history="1">
        <w:r w:rsidRPr="00637584">
          <w:rPr>
            <w:rStyle w:val="af4"/>
            <w:noProof/>
          </w:rPr>
          <w:t>6.2</w:t>
        </w:r>
        <w:r>
          <w:rPr>
            <w:rFonts w:asciiTheme="minorHAnsi" w:eastAsiaTheme="minorEastAsia" w:hAnsiTheme="minorHAnsi" w:cstheme="minorBidi"/>
            <w:noProof/>
            <w:sz w:val="22"/>
            <w:szCs w:val="22"/>
          </w:rPr>
          <w:tab/>
        </w:r>
        <w:r w:rsidRPr="00637584">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_Toc421050794 \h </w:instrText>
        </w:r>
        <w:r>
          <w:rPr>
            <w:noProof/>
            <w:webHidden/>
          </w:rPr>
        </w:r>
        <w:r>
          <w:rPr>
            <w:noProof/>
            <w:webHidden/>
          </w:rPr>
          <w:fldChar w:fldCharType="separate"/>
        </w:r>
        <w:r w:rsidR="000B0FD5">
          <w:rPr>
            <w:noProof/>
            <w:webHidden/>
          </w:rPr>
          <w:t>57</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95" w:history="1">
        <w:r w:rsidRPr="00637584">
          <w:rPr>
            <w:rStyle w:val="af4"/>
            <w:noProof/>
          </w:rPr>
          <w:t>6.3</w:t>
        </w:r>
        <w:r>
          <w:rPr>
            <w:rFonts w:asciiTheme="minorHAnsi" w:eastAsiaTheme="minorEastAsia" w:hAnsiTheme="minorHAnsi" w:cstheme="minorBidi"/>
            <w:noProof/>
            <w:sz w:val="22"/>
            <w:szCs w:val="22"/>
          </w:rPr>
          <w:tab/>
        </w:r>
        <w:r w:rsidRPr="00637584">
          <w:rPr>
            <w:rStyle w:val="af4"/>
            <w:noProof/>
          </w:rPr>
          <w:t>Режим труда</w:t>
        </w:r>
        <w:r>
          <w:rPr>
            <w:noProof/>
            <w:webHidden/>
          </w:rPr>
          <w:tab/>
        </w:r>
        <w:r>
          <w:rPr>
            <w:noProof/>
            <w:webHidden/>
          </w:rPr>
          <w:fldChar w:fldCharType="begin"/>
        </w:r>
        <w:r>
          <w:rPr>
            <w:noProof/>
            <w:webHidden/>
          </w:rPr>
          <w:instrText xml:space="preserve"> PAGEREF _Toc421050795 \h </w:instrText>
        </w:r>
        <w:r>
          <w:rPr>
            <w:noProof/>
            <w:webHidden/>
          </w:rPr>
        </w:r>
        <w:r>
          <w:rPr>
            <w:noProof/>
            <w:webHidden/>
          </w:rPr>
          <w:fldChar w:fldCharType="separate"/>
        </w:r>
        <w:r w:rsidR="000B0FD5">
          <w:rPr>
            <w:noProof/>
            <w:webHidden/>
          </w:rPr>
          <w:t>60</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96" w:history="1">
        <w:r w:rsidRPr="00637584">
          <w:rPr>
            <w:rStyle w:val="af4"/>
            <w:noProof/>
          </w:rPr>
          <w:t>6.4</w:t>
        </w:r>
        <w:r>
          <w:rPr>
            <w:rFonts w:asciiTheme="minorHAnsi" w:eastAsiaTheme="minorEastAsia" w:hAnsiTheme="minorHAnsi" w:cstheme="minorBidi"/>
            <w:noProof/>
            <w:sz w:val="22"/>
            <w:szCs w:val="22"/>
          </w:rPr>
          <w:tab/>
        </w:r>
        <w:r w:rsidRPr="00637584">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_Toc421050796 \h </w:instrText>
        </w:r>
        <w:r>
          <w:rPr>
            <w:noProof/>
            <w:webHidden/>
          </w:rPr>
        </w:r>
        <w:r>
          <w:rPr>
            <w:noProof/>
            <w:webHidden/>
          </w:rPr>
          <w:fldChar w:fldCharType="separate"/>
        </w:r>
        <w:r w:rsidR="000B0FD5">
          <w:rPr>
            <w:noProof/>
            <w:webHidden/>
          </w:rPr>
          <w:t>61</w:t>
        </w:r>
        <w:r>
          <w:rPr>
            <w:noProof/>
            <w:webHidden/>
          </w:rPr>
          <w:fldChar w:fldCharType="end"/>
        </w:r>
      </w:hyperlink>
    </w:p>
    <w:p w:rsidR="009B7B03" w:rsidRDefault="009B7B03">
      <w:pPr>
        <w:pStyle w:val="21"/>
        <w:tabs>
          <w:tab w:val="left" w:pos="1680"/>
        </w:tabs>
        <w:rPr>
          <w:rFonts w:asciiTheme="minorHAnsi" w:eastAsiaTheme="minorEastAsia" w:hAnsiTheme="minorHAnsi" w:cstheme="minorBidi"/>
          <w:noProof/>
          <w:sz w:val="22"/>
          <w:szCs w:val="22"/>
        </w:rPr>
      </w:pPr>
      <w:hyperlink w:anchor="_Toc421050797" w:history="1">
        <w:r w:rsidRPr="00637584">
          <w:rPr>
            <w:rStyle w:val="af4"/>
            <w:noProof/>
            <w:lang w:val="en-US"/>
          </w:rPr>
          <w:t>6.5</w:t>
        </w:r>
        <w:r>
          <w:rPr>
            <w:rFonts w:asciiTheme="minorHAnsi" w:eastAsiaTheme="minorEastAsia" w:hAnsiTheme="minorHAnsi" w:cstheme="minorBidi"/>
            <w:noProof/>
            <w:sz w:val="22"/>
            <w:szCs w:val="22"/>
          </w:rPr>
          <w:tab/>
        </w:r>
        <w:r w:rsidRPr="00637584">
          <w:rPr>
            <w:rStyle w:val="af4"/>
            <w:noProof/>
          </w:rPr>
          <w:t>Пожарная безопасность</w:t>
        </w:r>
        <w:r>
          <w:rPr>
            <w:noProof/>
            <w:webHidden/>
          </w:rPr>
          <w:tab/>
        </w:r>
        <w:r>
          <w:rPr>
            <w:noProof/>
            <w:webHidden/>
          </w:rPr>
          <w:fldChar w:fldCharType="begin"/>
        </w:r>
        <w:r>
          <w:rPr>
            <w:noProof/>
            <w:webHidden/>
          </w:rPr>
          <w:instrText xml:space="preserve"> PAGEREF _Toc421050797 \h </w:instrText>
        </w:r>
        <w:r>
          <w:rPr>
            <w:noProof/>
            <w:webHidden/>
          </w:rPr>
        </w:r>
        <w:r>
          <w:rPr>
            <w:noProof/>
            <w:webHidden/>
          </w:rPr>
          <w:fldChar w:fldCharType="separate"/>
        </w:r>
        <w:r w:rsidR="000B0FD5">
          <w:rPr>
            <w:noProof/>
            <w:webHidden/>
          </w:rPr>
          <w:t>68</w:t>
        </w:r>
        <w:r>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798" w:history="1">
        <w:r w:rsidRPr="00637584">
          <w:rPr>
            <w:rStyle w:val="af4"/>
            <w:noProof/>
          </w:rPr>
          <w:t>7</w:t>
        </w:r>
        <w:r>
          <w:rPr>
            <w:rFonts w:asciiTheme="minorHAnsi" w:eastAsiaTheme="minorEastAsia" w:hAnsiTheme="minorHAnsi" w:cstheme="minorBidi"/>
            <w:bCs w:val="0"/>
            <w:caps w:val="0"/>
            <w:noProof/>
            <w:sz w:val="22"/>
            <w:szCs w:val="22"/>
          </w:rPr>
          <w:tab/>
        </w:r>
        <w:r w:rsidRPr="00637584">
          <w:rPr>
            <w:rStyle w:val="af4"/>
            <w:noProof/>
          </w:rPr>
          <w:t>ЗАКЛЮЧЕНИЕ</w:t>
        </w:r>
        <w:r>
          <w:rPr>
            <w:noProof/>
            <w:webHidden/>
          </w:rPr>
          <w:tab/>
        </w:r>
        <w:r>
          <w:rPr>
            <w:noProof/>
            <w:webHidden/>
          </w:rPr>
          <w:fldChar w:fldCharType="begin"/>
        </w:r>
        <w:r>
          <w:rPr>
            <w:noProof/>
            <w:webHidden/>
          </w:rPr>
          <w:instrText xml:space="preserve"> PAGEREF _Toc421050798 \h </w:instrText>
        </w:r>
        <w:r>
          <w:rPr>
            <w:noProof/>
            <w:webHidden/>
          </w:rPr>
        </w:r>
        <w:r>
          <w:rPr>
            <w:noProof/>
            <w:webHidden/>
          </w:rPr>
          <w:fldChar w:fldCharType="separate"/>
        </w:r>
        <w:r w:rsidR="000B0FD5">
          <w:rPr>
            <w:noProof/>
            <w:webHidden/>
          </w:rPr>
          <w:t>70</w:t>
        </w:r>
        <w:r>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799" w:history="1">
        <w:r w:rsidRPr="00637584">
          <w:rPr>
            <w:rStyle w:val="af4"/>
            <w:noProof/>
          </w:rPr>
          <w:t>приложение а</w:t>
        </w:r>
        <w:r>
          <w:rPr>
            <w:noProof/>
            <w:webHidden/>
          </w:rPr>
          <w:tab/>
        </w:r>
        <w:r>
          <w:rPr>
            <w:noProof/>
            <w:webHidden/>
          </w:rPr>
          <w:fldChar w:fldCharType="begin"/>
        </w:r>
        <w:r>
          <w:rPr>
            <w:noProof/>
            <w:webHidden/>
          </w:rPr>
          <w:instrText xml:space="preserve"> PAGEREF _Toc421050799 \h </w:instrText>
        </w:r>
        <w:r>
          <w:rPr>
            <w:noProof/>
            <w:webHidden/>
          </w:rPr>
        </w:r>
        <w:r>
          <w:rPr>
            <w:noProof/>
            <w:webHidden/>
          </w:rPr>
          <w:fldChar w:fldCharType="separate"/>
        </w:r>
        <w:r w:rsidR="000B0FD5">
          <w:rPr>
            <w:noProof/>
            <w:webHidden/>
          </w:rPr>
          <w:t>71</w:t>
        </w:r>
        <w:r>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800" w:history="1">
        <w:r w:rsidRPr="00637584">
          <w:rPr>
            <w:rStyle w:val="af4"/>
            <w:noProof/>
          </w:rPr>
          <w:t>Приложение Б</w:t>
        </w:r>
        <w:r>
          <w:rPr>
            <w:noProof/>
            <w:webHidden/>
          </w:rPr>
          <w:tab/>
        </w:r>
        <w:r>
          <w:rPr>
            <w:noProof/>
            <w:webHidden/>
          </w:rPr>
          <w:fldChar w:fldCharType="begin"/>
        </w:r>
        <w:r>
          <w:rPr>
            <w:noProof/>
            <w:webHidden/>
          </w:rPr>
          <w:instrText xml:space="preserve"> PAGEREF _Toc421050800 \h </w:instrText>
        </w:r>
        <w:r>
          <w:rPr>
            <w:noProof/>
            <w:webHidden/>
          </w:rPr>
        </w:r>
        <w:r>
          <w:rPr>
            <w:noProof/>
            <w:webHidden/>
          </w:rPr>
          <w:fldChar w:fldCharType="separate"/>
        </w:r>
        <w:r w:rsidR="000B0FD5">
          <w:rPr>
            <w:noProof/>
            <w:webHidden/>
          </w:rPr>
          <w:t>72</w:t>
        </w:r>
        <w:r>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801" w:history="1">
        <w:r w:rsidRPr="00637584">
          <w:rPr>
            <w:rStyle w:val="af4"/>
            <w:noProof/>
          </w:rPr>
          <w:t>приложение В</w:t>
        </w:r>
        <w:r>
          <w:rPr>
            <w:noProof/>
            <w:webHidden/>
          </w:rPr>
          <w:tab/>
        </w:r>
        <w:r>
          <w:rPr>
            <w:noProof/>
            <w:webHidden/>
          </w:rPr>
          <w:fldChar w:fldCharType="begin"/>
        </w:r>
        <w:r>
          <w:rPr>
            <w:noProof/>
            <w:webHidden/>
          </w:rPr>
          <w:instrText xml:space="preserve"> PAGEREF _Toc421050801 \h </w:instrText>
        </w:r>
        <w:r>
          <w:rPr>
            <w:noProof/>
            <w:webHidden/>
          </w:rPr>
        </w:r>
        <w:r>
          <w:rPr>
            <w:noProof/>
            <w:webHidden/>
          </w:rPr>
          <w:fldChar w:fldCharType="separate"/>
        </w:r>
        <w:r w:rsidR="000B0FD5">
          <w:rPr>
            <w:noProof/>
            <w:webHidden/>
          </w:rPr>
          <w:t>75</w:t>
        </w:r>
        <w:r>
          <w:rPr>
            <w:noProof/>
            <w:webHidden/>
          </w:rPr>
          <w:fldChar w:fldCharType="end"/>
        </w:r>
      </w:hyperlink>
    </w:p>
    <w:p w:rsidR="009B7B03" w:rsidRDefault="009B7B03">
      <w:pPr>
        <w:pStyle w:val="12"/>
        <w:rPr>
          <w:rFonts w:asciiTheme="minorHAnsi" w:eastAsiaTheme="minorEastAsia" w:hAnsiTheme="minorHAnsi" w:cstheme="minorBidi"/>
          <w:bCs w:val="0"/>
          <w:caps w:val="0"/>
          <w:noProof/>
          <w:sz w:val="22"/>
          <w:szCs w:val="22"/>
        </w:rPr>
      </w:pPr>
      <w:hyperlink w:anchor="_Toc421050802" w:history="1">
        <w:r w:rsidRPr="00637584">
          <w:rPr>
            <w:rStyle w:val="af4"/>
            <w:noProof/>
          </w:rPr>
          <w:t>Приложение г</w:t>
        </w:r>
        <w:r>
          <w:rPr>
            <w:noProof/>
            <w:webHidden/>
          </w:rPr>
          <w:tab/>
        </w:r>
        <w:r>
          <w:rPr>
            <w:noProof/>
            <w:webHidden/>
          </w:rPr>
          <w:fldChar w:fldCharType="begin"/>
        </w:r>
        <w:r>
          <w:rPr>
            <w:noProof/>
            <w:webHidden/>
          </w:rPr>
          <w:instrText xml:space="preserve"> PAGEREF _Toc421050802 \h </w:instrText>
        </w:r>
        <w:r>
          <w:rPr>
            <w:noProof/>
            <w:webHidden/>
          </w:rPr>
        </w:r>
        <w:r>
          <w:rPr>
            <w:noProof/>
            <w:webHidden/>
          </w:rPr>
          <w:fldChar w:fldCharType="separate"/>
        </w:r>
        <w:r w:rsidR="000B0FD5">
          <w:rPr>
            <w:noProof/>
            <w:webHidden/>
          </w:rPr>
          <w:t>89</w:t>
        </w:r>
        <w:r>
          <w:rPr>
            <w:noProof/>
            <w:webHidden/>
          </w:rPr>
          <w:fldChar w:fldCharType="end"/>
        </w:r>
      </w:hyperlink>
    </w:p>
    <w:p w:rsidR="000E78FF" w:rsidRDefault="0081652E"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1050771"/>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w:t>
      </w:r>
      <w:r w:rsidR="001759B2">
        <w:rPr>
          <w:color w:val="000000"/>
          <w:szCs w:val="28"/>
        </w:rPr>
        <w:t>ным операторам телефоной связи.</w:t>
      </w:r>
    </w:p>
    <w:p w:rsidR="009B7B03"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информационно-справочные системы, системы "электронного офиса</w:t>
      </w:r>
      <w:r w:rsidR="00516B6F">
        <w:t>"</w:t>
      </w:r>
      <w:r w:rsidR="00CB5161" w:rsidRPr="00CB5161">
        <w:t>, системы приема заказов по телефону.</w:t>
      </w:r>
    </w:p>
    <w:p w:rsidR="009B7B03" w:rsidRDefault="000F341C" w:rsidP="00727FBF">
      <w:pPr>
        <w:pStyle w:val="a0"/>
      </w:pPr>
      <w:r>
        <w:t>к</w:t>
      </w:r>
      <w:r w:rsidR="00CB5161" w:rsidRPr="00CB5161">
        <w:t>омпьютерный контроль телефонных вызовов: запись на диск телефонных переговоров, системы массового оповещения.</w:t>
      </w:r>
    </w:p>
    <w:p w:rsidR="00CB5161" w:rsidRPr="00CB5161" w:rsidRDefault="00CB5161" w:rsidP="00727FBF">
      <w:pPr>
        <w:pStyle w:val="a0"/>
      </w:pPr>
      <w:r w:rsidRPr="00CB5161">
        <w:t>internet</w:t>
      </w:r>
      <w:r w:rsidR="00D05C29">
        <w:t xml:space="preserve"> </w:t>
      </w:r>
      <w:r w:rsidRPr="00CB5161">
        <w:t>-</w:t>
      </w:r>
      <w:r w:rsidR="00D05C29">
        <w:t xml:space="preserve"> </w:t>
      </w:r>
      <w:r w:rsidRPr="00CB5161">
        <w: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Ведущие мировые производители телефонных и компьютерных систем такие</w:t>
      </w:r>
      <w:r w:rsidR="00154872">
        <w:rPr>
          <w:color w:val="000000"/>
          <w:szCs w:val="28"/>
        </w:rPr>
        <w:t>, как AT&amp;T/</w:t>
      </w:r>
      <w:r w:rsidRPr="00CB5161">
        <w:rPr>
          <w:color w:val="000000"/>
          <w:szCs w:val="28"/>
        </w:rPr>
        <w:t xml:space="preserve">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A3535A" w:rsidRPr="00A3535A" w:rsidRDefault="00A3535A" w:rsidP="00A3535A">
      <w:pPr>
        <w:tabs>
          <w:tab w:val="left" w:pos="1134"/>
        </w:tabs>
        <w:suppressAutoHyphens/>
        <w:ind w:firstLine="0"/>
        <w:rPr>
          <w:color w:val="FF0000"/>
          <w:szCs w:val="28"/>
        </w:rPr>
      </w:pPr>
      <w:r w:rsidRPr="00A3535A">
        <w:rPr>
          <w:color w:val="FF0000"/>
          <w:szCs w:val="28"/>
        </w:rPr>
        <w:t>-------------------------------------</w:t>
      </w:r>
      <w:r>
        <w:rPr>
          <w:color w:val="FF0000"/>
          <w:szCs w:val="28"/>
        </w:rPr>
        <w:t>ДОПОЛНИ</w:t>
      </w:r>
      <w:r w:rsidRPr="00091846">
        <w:rPr>
          <w:color w:val="FF0000"/>
          <w:szCs w:val="28"/>
        </w:rPr>
        <w:t xml:space="preserve"> ЭТО-----</w:t>
      </w:r>
      <w:r>
        <w:rPr>
          <w:color w:val="FF0000"/>
          <w:szCs w:val="28"/>
        </w:rPr>
        <w:t>--</w:t>
      </w:r>
      <w:r w:rsidRPr="00091846">
        <w:rPr>
          <w:color w:val="FF0000"/>
          <w:szCs w:val="28"/>
        </w:rPr>
        <w:t>-----------------------------</w:t>
      </w:r>
    </w:p>
    <w:p w:rsidR="00386E9D" w:rsidRDefault="00CB5161" w:rsidP="00A3535A">
      <w:pPr>
        <w:pStyle w:val="10"/>
      </w:pPr>
      <w:r w:rsidRPr="00CB5161">
        <w:rPr>
          <w:color w:val="000000"/>
          <w:szCs w:val="28"/>
        </w:rPr>
        <w:lastRenderedPageBreak/>
        <w:t xml:space="preserve"> </w:t>
      </w:r>
      <w:bookmarkStart w:id="3" w:name="_Toc421050772"/>
      <w:r w:rsidR="00386E9D">
        <w:t>КОНЦЕПЦИЯ NGN</w:t>
      </w:r>
      <w:bookmarkEnd w:id="3"/>
    </w:p>
    <w:p w:rsidR="00576EC6" w:rsidRPr="00A3535A" w:rsidRDefault="00576EC6" w:rsidP="00576EC6">
      <w:pPr>
        <w:tabs>
          <w:tab w:val="left" w:pos="1134"/>
        </w:tabs>
        <w:suppressAutoHyphens/>
        <w:ind w:firstLine="0"/>
        <w:rPr>
          <w:color w:val="FF0000"/>
          <w:szCs w:val="28"/>
        </w:rPr>
      </w:pPr>
      <w:r w:rsidRPr="00A3535A">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1050773"/>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1050774"/>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lastRenderedPageBreak/>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t>возможности широкополосной передачи со сквозной функцией QoS (качества обслуживания);</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091846" w:rsidRDefault="00091846" w:rsidP="003928BF">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формирование распределенных, прозрачных и гибких мульти — сервисных корпоративных сетей;</w:t>
      </w:r>
    </w:p>
    <w:p w:rsidR="00C9012A" w:rsidRDefault="00C9012A" w:rsidP="00C9012A">
      <w:pPr>
        <w:pStyle w:val="a0"/>
      </w:pPr>
      <w:r>
        <w:t>оптимизация управления IT-инфраструктурой;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взрывной рост трафика данных — рост использования сети интернет и растущая потребность пользователей в новых мультимедийных услугах;</w:t>
      </w:r>
    </w:p>
    <w:p w:rsidR="00891A55" w:rsidRPr="000E0256" w:rsidRDefault="00E65E72" w:rsidP="00E65E72">
      <w:pPr>
        <w:pStyle w:val="a0"/>
      </w:pPr>
      <w:r>
        <w:t>возникшая потребность рынка в обеспечении обобщенной мобильности пользователей.</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Pr="00E65E72" w:rsidRDefault="00E65E72" w:rsidP="00E65E72">
            <w:pPr>
              <w:pStyle w:val="-2"/>
            </w:pPr>
            <w:r w:rsidRPr="00E65E72">
              <w:t>Рисунок 2.1 -</w:t>
            </w:r>
            <w:r w:rsidR="00891A55" w:rsidRPr="00E65E72">
              <w:t xml:space="preserve"> Принципиальная схема архитектуры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E65E72" w:rsidP="00E65E72">
            <w:pPr>
              <w:pStyle w:val="-2"/>
            </w:pPr>
            <w:r>
              <w:t xml:space="preserve">Рисунок 2.2 - </w:t>
            </w:r>
            <w:r w:rsidR="00891A55">
              <w:t xml:space="preserve">Принципиальная схема ядра сети </w:t>
            </w:r>
            <w:r w:rsidR="00891A55">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w:t>
      </w:r>
      <w:r>
        <w:rPr>
          <w:szCs w:val="28"/>
        </w:rPr>
        <w:lastRenderedPageBreak/>
        <w:t>доставку сигнальных сообщений из коммутируемой ISDN/PST</w:t>
      </w:r>
      <w:r>
        <w:rPr>
          <w:szCs w:val="28"/>
          <w:lang w:val="en-US"/>
        </w:rPr>
        <w:t>N</w:t>
      </w:r>
      <w:r>
        <w:rPr>
          <w:szCs w:val="28"/>
        </w:rPr>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6173" cy="2350234"/>
                          </a:xfrm>
                          <a:prstGeom prst="rect">
                            <a:avLst/>
                          </a:prstGeom>
                          <a:noFill/>
                          <a:ln w="9525">
                            <a:noFill/>
                            <a:miter lim="800000"/>
                            <a:headEnd/>
                            <a:tailEnd/>
                          </a:ln>
                        </pic:spPr>
                      </pic:pic>
                    </a:graphicData>
                  </a:graphic>
                </wp:anchor>
              </w:drawing>
            </w:r>
          </w:p>
        </w:tc>
      </w:tr>
      <w:tr w:rsidR="000400D4" w:rsidTr="000400D4">
        <w:tc>
          <w:tcPr>
            <w:tcW w:w="9571" w:type="dxa"/>
          </w:tcPr>
          <w:p w:rsidR="000400D4" w:rsidRPr="008838D5" w:rsidRDefault="003B0E7B" w:rsidP="003B0E7B">
            <w:pPr>
              <w:pStyle w:val="-2"/>
            </w:pPr>
            <w:r>
              <w:t xml:space="preserve">Рисунок 2.3 - </w:t>
            </w:r>
            <w:r w:rsidR="000400D4">
              <w:t xml:space="preserve"> Использования транкового шлюза </w:t>
            </w:r>
            <w:r w:rsidR="000400D4">
              <w:rPr>
                <w:lang w:val="en-US"/>
              </w:rPr>
              <w:t>SMG</w:t>
            </w:r>
            <w:r w:rsidR="000400D4" w:rsidRPr="00590E93">
              <w:t>1016</w:t>
            </w:r>
            <w:r w:rsidR="000400D4">
              <w:rPr>
                <w:lang w:val="en-US"/>
              </w:rPr>
              <w:t>M</w:t>
            </w:r>
          </w:p>
          <w:p w:rsidR="000400D4" w:rsidRDefault="000400D4" w:rsidP="003B0E7B">
            <w:pPr>
              <w:pStyle w:val="-2"/>
            </w:pPr>
            <w:r>
              <w:t>на примере сети не большой компании</w:t>
            </w:r>
          </w:p>
        </w:tc>
      </w:tr>
    </w:tbl>
    <w:p w:rsidR="001B5314" w:rsidRDefault="00C65530" w:rsidP="00C65530">
      <w:pPr>
        <w:pStyle w:val="2"/>
      </w:pPr>
      <w:bookmarkStart w:id="6" w:name="_Toc421050775"/>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sidRPr="00C0563B">
        <w:rPr>
          <w:noProof/>
        </w:rPr>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8"/>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tbl>
      <w:tblPr>
        <w:tblStyle w:val="ac"/>
        <w:tblW w:w="0" w:type="auto"/>
        <w:tblLook w:val="04A0"/>
      </w:tblPr>
      <w:tblGrid>
        <w:gridCol w:w="9571"/>
      </w:tblGrid>
      <w:tr w:rsidR="005B5EA7" w:rsidTr="005B5EA7">
        <w:tc>
          <w:tcPr>
            <w:tcW w:w="9571" w:type="dxa"/>
          </w:tcPr>
          <w:p w:rsidR="005B5EA7" w:rsidRDefault="005B5EA7" w:rsidP="00C65530">
            <w:pPr>
              <w:ind w:firstLine="0"/>
            </w:pPr>
            <w:r>
              <w:rPr>
                <w:noProof/>
              </w:rPr>
              <w:lastRenderedPageBreak/>
              <w:drawing>
                <wp:anchor distT="0" distB="0" distL="114300" distR="114300" simplePos="0" relativeHeight="251702784" behindDoc="1" locked="0" layoutInCell="1" allowOverlap="1">
                  <wp:simplePos x="0" y="0"/>
                  <wp:positionH relativeFrom="margin">
                    <wp:align>center</wp:align>
                  </wp:positionH>
                  <wp:positionV relativeFrom="margin">
                    <wp:align>center</wp:align>
                  </wp:positionV>
                  <wp:extent cx="4345305" cy="5099050"/>
                  <wp:effectExtent l="19050" t="0" r="0" b="0"/>
                  <wp:wrapTight wrapText="bothSides">
                    <wp:wrapPolygon edited="0">
                      <wp:start x="568" y="0"/>
                      <wp:lineTo x="0" y="403"/>
                      <wp:lineTo x="-95" y="15978"/>
                      <wp:lineTo x="6060" y="16785"/>
                      <wp:lineTo x="9375" y="16785"/>
                      <wp:lineTo x="9375" y="18076"/>
                      <wp:lineTo x="5966" y="18883"/>
                      <wp:lineTo x="5208" y="19125"/>
                      <wp:lineTo x="5114" y="20659"/>
                      <wp:lineTo x="5398" y="21466"/>
                      <wp:lineTo x="5492" y="21466"/>
                      <wp:lineTo x="17708" y="21466"/>
                      <wp:lineTo x="17803" y="21466"/>
                      <wp:lineTo x="19128" y="20739"/>
                      <wp:lineTo x="19507" y="20659"/>
                      <wp:lineTo x="20265" y="19771"/>
                      <wp:lineTo x="20170" y="19367"/>
                      <wp:lineTo x="20075" y="18157"/>
                      <wp:lineTo x="20075" y="18076"/>
                      <wp:lineTo x="18844" y="16866"/>
                      <wp:lineTo x="19981" y="16785"/>
                      <wp:lineTo x="21591" y="16059"/>
                      <wp:lineTo x="21591" y="12750"/>
                      <wp:lineTo x="21117" y="12427"/>
                      <wp:lineTo x="19413" y="11620"/>
                      <wp:lineTo x="19413" y="10329"/>
                      <wp:lineTo x="19886" y="10329"/>
                      <wp:lineTo x="20928" y="9442"/>
                      <wp:lineTo x="20928" y="7747"/>
                      <wp:lineTo x="19602" y="6456"/>
                      <wp:lineTo x="19981" y="6456"/>
                      <wp:lineTo x="20644" y="5568"/>
                      <wp:lineTo x="20738" y="3712"/>
                      <wp:lineTo x="16761" y="2582"/>
                      <wp:lineTo x="19791" y="2582"/>
                      <wp:lineTo x="20738" y="2260"/>
                      <wp:lineTo x="20549" y="1291"/>
                      <wp:lineTo x="20454" y="161"/>
                      <wp:lineTo x="20359" y="0"/>
                      <wp:lineTo x="568" y="0"/>
                    </wp:wrapPolygon>
                  </wp:wrapTight>
                  <wp:docPr id="69" name="Рисунок 69"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tunel\sibsutis\2015\dpl\diploma_submission\media\hw_scheme.png"/>
                          <pic:cNvPicPr>
                            <a:picLocks noChangeAspect="1" noChangeArrowheads="1"/>
                          </pic:cNvPicPr>
                        </pic:nvPicPr>
                        <pic:blipFill>
                          <a:blip r:embed="rId19"/>
                          <a:srcRect/>
                          <a:stretch>
                            <a:fillRect/>
                          </a:stretch>
                        </pic:blipFill>
                        <pic:spPr bwMode="auto">
                          <a:xfrm>
                            <a:off x="0" y="0"/>
                            <a:ext cx="4345305" cy="5099050"/>
                          </a:xfrm>
                          <a:prstGeom prst="rect">
                            <a:avLst/>
                          </a:prstGeom>
                          <a:noFill/>
                          <a:ln w="9525">
                            <a:noFill/>
                            <a:miter lim="800000"/>
                            <a:headEnd/>
                            <a:tailEnd/>
                          </a:ln>
                        </pic:spPr>
                      </pic:pic>
                    </a:graphicData>
                  </a:graphic>
                </wp:anchor>
              </w:drawing>
            </w:r>
          </w:p>
        </w:tc>
      </w:tr>
      <w:tr w:rsidR="005B5EA7" w:rsidTr="005B5EA7">
        <w:tc>
          <w:tcPr>
            <w:tcW w:w="9571" w:type="dxa"/>
          </w:tcPr>
          <w:p w:rsidR="005B5EA7" w:rsidRPr="00993EC2" w:rsidRDefault="00993EC2" w:rsidP="00E65E72">
            <w:pPr>
              <w:pStyle w:val="-2"/>
              <w:rPr>
                <w:lang w:val="en-US"/>
              </w:rPr>
            </w:pPr>
            <w:r>
              <w:t>Рисунок 12312 - Функциональная схема SMG</w:t>
            </w:r>
            <w:r>
              <w:rPr>
                <w:lang w:val="en-US"/>
              </w:rPr>
              <w:t>-2016</w:t>
            </w:r>
          </w:p>
        </w:tc>
      </w:tr>
    </w:tbl>
    <w:p w:rsidR="00C0563B" w:rsidRDefault="00C0563B" w:rsidP="00C65530"/>
    <w:p w:rsidR="00C0563B" w:rsidRDefault="00C0563B" w:rsidP="00C65530"/>
    <w:p w:rsidR="00C0563B" w:rsidRDefault="00C0563B" w:rsidP="00C65530"/>
    <w:p w:rsidR="00C65530" w:rsidRPr="00C65530" w:rsidRDefault="00C65530" w:rsidP="00C65530"/>
    <w:p w:rsidR="00C0563B" w:rsidRDefault="00C0563B" w:rsidP="00C0563B">
      <w:pPr>
        <w:pStyle w:val="10"/>
        <w:numPr>
          <w:ilvl w:val="0"/>
          <w:numId w:val="0"/>
        </w:numPr>
        <w:ind w:left="851"/>
      </w:pPr>
    </w:p>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tbl>
      <w:tblPr>
        <w:tblStyle w:val="ac"/>
        <w:tblW w:w="0" w:type="auto"/>
        <w:tblLook w:val="04A0"/>
      </w:tblPr>
      <w:tblGrid>
        <w:gridCol w:w="9571"/>
      </w:tblGrid>
      <w:tr w:rsidR="00DF2F64" w:rsidTr="00DF2F64">
        <w:tc>
          <w:tcPr>
            <w:tcW w:w="9571" w:type="dxa"/>
          </w:tcPr>
          <w:p w:rsidR="00DF2F64" w:rsidRDefault="00B92194" w:rsidP="00DF2F64">
            <w:pPr>
              <w:ind w:firstLine="0"/>
            </w:pPr>
            <w:r>
              <w:rPr>
                <w:noProof/>
              </w:rPr>
              <w:drawing>
                <wp:anchor distT="0" distB="0" distL="114300" distR="114300" simplePos="0" relativeHeight="251701760" behindDoc="1" locked="0" layoutInCell="1" allowOverlap="1">
                  <wp:simplePos x="0" y="0"/>
                  <wp:positionH relativeFrom="margin">
                    <wp:align>center</wp:align>
                  </wp:positionH>
                  <wp:positionV relativeFrom="margin">
                    <wp:align>center</wp:align>
                  </wp:positionV>
                  <wp:extent cx="6013450" cy="2620010"/>
                  <wp:effectExtent l="19050" t="0" r="6350" b="0"/>
                  <wp:wrapTight wrapText="bothSides">
                    <wp:wrapPolygon edited="0">
                      <wp:start x="137" y="0"/>
                      <wp:lineTo x="-68" y="471"/>
                      <wp:lineTo x="-68" y="20888"/>
                      <wp:lineTo x="68" y="21516"/>
                      <wp:lineTo x="205" y="21516"/>
                      <wp:lineTo x="21418" y="21516"/>
                      <wp:lineTo x="21554" y="21516"/>
                      <wp:lineTo x="21623" y="20888"/>
                      <wp:lineTo x="21623" y="15391"/>
                      <wp:lineTo x="21554" y="15077"/>
                      <wp:lineTo x="21623" y="12721"/>
                      <wp:lineTo x="21623" y="7853"/>
                      <wp:lineTo x="21486" y="7539"/>
                      <wp:lineTo x="21623" y="5497"/>
                      <wp:lineTo x="21623" y="314"/>
                      <wp:lineTo x="21486" y="0"/>
                      <wp:lineTo x="137" y="0"/>
                    </wp:wrapPolygon>
                  </wp:wrapTight>
                  <wp:docPr id="68"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0"/>
                          <a:srcRect/>
                          <a:stretch>
                            <a:fillRect/>
                          </a:stretch>
                        </pic:blipFill>
                        <pic:spPr bwMode="auto">
                          <a:xfrm>
                            <a:off x="0" y="0"/>
                            <a:ext cx="6013450" cy="2620010"/>
                          </a:xfrm>
                          <a:prstGeom prst="rect">
                            <a:avLst/>
                          </a:prstGeom>
                          <a:noFill/>
                          <a:ln w="9525">
                            <a:noFill/>
                            <a:miter lim="800000"/>
                            <a:headEnd/>
                            <a:tailEnd/>
                          </a:ln>
                        </pic:spPr>
                      </pic:pic>
                    </a:graphicData>
                  </a:graphic>
                </wp:anchor>
              </w:drawing>
            </w:r>
          </w:p>
        </w:tc>
      </w:tr>
      <w:tr w:rsidR="00DF2F64" w:rsidTr="00DF2F64">
        <w:tc>
          <w:tcPr>
            <w:tcW w:w="9571" w:type="dxa"/>
          </w:tcPr>
          <w:p w:rsidR="00DF2F64" w:rsidRPr="00EB0694" w:rsidRDefault="00EB0694" w:rsidP="00E65E72">
            <w:pPr>
              <w:pStyle w:val="-2"/>
            </w:pPr>
            <w:r>
              <w:t>Рисунок 273623764 - Структура программного обеспечения SMG</w:t>
            </w:r>
          </w:p>
        </w:tc>
      </w:tr>
    </w:tbl>
    <w:p w:rsidR="00DF2F64" w:rsidRPr="00DF2F64" w:rsidRDefault="00DF2F64" w:rsidP="00DF2F64"/>
    <w:p w:rsidR="00386E9D" w:rsidRDefault="00386E9D" w:rsidP="00386E9D">
      <w:pPr>
        <w:pStyle w:val="10"/>
        <w:rPr>
          <w:lang w:val="en-US"/>
        </w:rPr>
      </w:pPr>
      <w:bookmarkStart w:id="7" w:name="_Toc421050776"/>
      <w:r>
        <w:lastRenderedPageBreak/>
        <w:t>ГОЛОСОВОЕ МЕНЮ IVR</w:t>
      </w:r>
      <w:bookmarkEnd w:id="7"/>
    </w:p>
    <w:p w:rsidR="00910C51" w:rsidRPr="002E5496" w:rsidRDefault="00910C51" w:rsidP="00A72C3A">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w:t>
      </w:r>
      <w:r w:rsidR="00AE03FB">
        <w:t>е</w:t>
      </w:r>
      <w:r w:rsidRPr="002E5496">
        <w:t>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A72C3A" w:rsidRPr="007712E2" w:rsidRDefault="00A72C3A" w:rsidP="002E5496">
      <w:bookmarkStart w:id="8" w:name="_Toc414320793"/>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21"/>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A72C3A" w:rsidRDefault="00A72C3A" w:rsidP="00122140">
            <w:pPr>
              <w:pStyle w:val="-2"/>
            </w:pPr>
            <w:r>
              <w:t>Рисунок 3.1 – Интерактивное голосовое меню</w:t>
            </w:r>
          </w:p>
        </w:tc>
      </w:tr>
    </w:tbl>
    <w:p w:rsidR="00910C51" w:rsidRPr="002E5496" w:rsidRDefault="00910C51" w:rsidP="002E5496">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2E5496" w:rsidRDefault="00910C51" w:rsidP="006D2A00">
      <w:pPr>
        <w:numPr>
          <w:ilvl w:val="0"/>
          <w:numId w:val="13"/>
        </w:numPr>
        <w:ind w:left="0" w:firstLine="851"/>
      </w:pPr>
      <w:r w:rsidRPr="002E5496">
        <w:t>тех, кто звонит первый раз</w:t>
      </w:r>
      <w:r w:rsidR="00122140" w:rsidRPr="00122140">
        <w:t>;</w:t>
      </w:r>
    </w:p>
    <w:p w:rsidR="00910C51" w:rsidRPr="002E5496" w:rsidRDefault="00910C51" w:rsidP="006D2A00">
      <w:pPr>
        <w:numPr>
          <w:ilvl w:val="1"/>
          <w:numId w:val="13"/>
        </w:numPr>
        <w:ind w:left="0" w:firstLine="851"/>
      </w:pPr>
      <w:r w:rsidRPr="002E5496">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2E5496" w:rsidRDefault="00910C51" w:rsidP="006D2A00">
      <w:pPr>
        <w:numPr>
          <w:ilvl w:val="1"/>
          <w:numId w:val="13"/>
        </w:numPr>
        <w:ind w:left="0" w:firstLine="851"/>
      </w:pPr>
      <w:r w:rsidRPr="002E5496">
        <w:t xml:space="preserve">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w:t>
      </w:r>
      <w:r w:rsidR="00122140">
        <w:t>продажам, звонящие одновременно</w:t>
      </w:r>
      <w:r w:rsidR="00122140" w:rsidRPr="00122140">
        <w:t>;</w:t>
      </w:r>
    </w:p>
    <w:p w:rsidR="00910C51" w:rsidRPr="002E5496" w:rsidRDefault="00910C51" w:rsidP="006D2A00">
      <w:pPr>
        <w:numPr>
          <w:ilvl w:val="0"/>
          <w:numId w:val="13"/>
        </w:numPr>
        <w:ind w:left="0" w:firstLine="851"/>
      </w:pPr>
      <w:r w:rsidRPr="002E5496">
        <w:t>постоянные клиенты, которые знают внутренний номер сотрудника.</w:t>
      </w:r>
    </w:p>
    <w:p w:rsidR="00910C51" w:rsidRPr="002E5496" w:rsidRDefault="00910C51" w:rsidP="002E5496">
      <w:r w:rsidRPr="002E5496">
        <w:lastRenderedPageBreak/>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t>Поводом для создания рекламно-информационного блока может являться:</w:t>
      </w:r>
    </w:p>
    <w:p w:rsidR="00910C51" w:rsidRPr="002E5496" w:rsidRDefault="00910C51" w:rsidP="00844E74">
      <w:pPr>
        <w:pStyle w:val="a0"/>
      </w:pPr>
      <w:r w:rsidRPr="002E5496">
        <w:t>появление новой услуги или нового продукта;</w:t>
      </w:r>
    </w:p>
    <w:p w:rsidR="00910C51" w:rsidRPr="002E5496" w:rsidRDefault="00910C51" w:rsidP="00844E74">
      <w:pPr>
        <w:pStyle w:val="a0"/>
      </w:pPr>
      <w:r w:rsidRPr="002E5496">
        <w:t>поздравление клиентов с праздником;</w:t>
      </w:r>
    </w:p>
    <w:p w:rsidR="00910C51" w:rsidRPr="002E5496" w:rsidRDefault="00910C51" w:rsidP="00844E74">
      <w:pPr>
        <w:pStyle w:val="a0"/>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5B45B7" w:rsidRDefault="00910C51" w:rsidP="005B45B7">
      <w:pPr>
        <w:rPr>
          <w:lang w:val="en-US"/>
        </w:rPr>
      </w:pPr>
      <w:r w:rsidRPr="002E5496">
        <w:t>Другими являются:</w:t>
      </w:r>
    </w:p>
    <w:p w:rsidR="00910C51" w:rsidRPr="002E5496" w:rsidRDefault="00910C51" w:rsidP="005B45B7">
      <w:pPr>
        <w:pStyle w:val="a0"/>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w:t>
      </w:r>
      <w:r w:rsidR="005B45B7">
        <w:t>полнение по пин-коду, и другие)</w:t>
      </w:r>
      <w:r w:rsidR="005B45B7" w:rsidRPr="005B45B7">
        <w:t>;</w:t>
      </w:r>
    </w:p>
    <w:p w:rsidR="00910C51" w:rsidRPr="00016076" w:rsidRDefault="00910C51" w:rsidP="005B45B7">
      <w:pPr>
        <w:pStyle w:val="a0"/>
      </w:pPr>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1050777"/>
      <w:r w:rsidRPr="004A2290">
        <w:lastRenderedPageBreak/>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1050778"/>
      <w:r w:rsidRPr="004A2290">
        <w:lastRenderedPageBreak/>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w:t>
      </w:r>
      <w:r w:rsidRPr="004A2290">
        <w:rPr>
          <w:color w:val="000000"/>
          <w:sz w:val="28"/>
          <w:szCs w:val="28"/>
        </w:rPr>
        <w:lastRenderedPageBreak/>
        <w:t>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1050779"/>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w:t>
      </w:r>
      <w:r w:rsidRPr="004A2290">
        <w:rPr>
          <w:color w:val="000000"/>
          <w:sz w:val="28"/>
          <w:szCs w:val="28"/>
        </w:rPr>
        <w:lastRenderedPageBreak/>
        <w:t>«09»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1050780"/>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1050782"/>
      <w:r w:rsidRPr="004A2290">
        <w:t>К новым вершинам</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Рассматривая технологическую основу модернизации IVR несколько шире, то есть выходя за рамки отдельных технологий и решений, следует 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w:t>
      </w:r>
      <w:r w:rsidRPr="004A2290">
        <w:rPr>
          <w:color w:val="000000"/>
          <w:sz w:val="28"/>
          <w:szCs w:val="28"/>
        </w:rPr>
        <w:lastRenderedPageBreak/>
        <w:t>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w:t>
      </w:r>
      <w:r w:rsidRPr="004A2290">
        <w:rPr>
          <w:color w:val="000000"/>
          <w:sz w:val="28"/>
          <w:szCs w:val="28"/>
        </w:rPr>
        <w:lastRenderedPageBreak/>
        <w:t>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Default="00386E9D" w:rsidP="00E236C8">
      <w:pPr>
        <w:pStyle w:val="10"/>
      </w:pPr>
      <w:bookmarkStart w:id="14" w:name="_Toc421050783"/>
      <w:r>
        <w:lastRenderedPageBreak/>
        <w:t>IVR МОДУЛЬ ТРАНКОВОГО ШЛЮЗА</w:t>
      </w:r>
      <w:bookmarkEnd w:id="14"/>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5" w:name="_Toc421050784"/>
      <w:r>
        <w:t xml:space="preserve">Общая </w:t>
      </w:r>
      <w:r w:rsidR="00A06EB7">
        <w:t>с</w:t>
      </w:r>
      <w:r w:rsidR="00BE0847">
        <w:t>истема обработки вызова</w:t>
      </w:r>
      <w:bookmarkEnd w:id="15"/>
    </w:p>
    <w:p w:rsidR="00663271"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 xml:space="preserve">обработки вызовов </w:t>
      </w:r>
      <w:r w:rsidRPr="001939C3">
        <w:t xml:space="preserve">(с.м. рисунок </w:t>
      </w:r>
      <w:r w:rsidR="001939C3" w:rsidRPr="001939C3">
        <w:t>4.1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A834CF" w:rsidP="00663271">
            <w:pPr>
              <w:ind w:firstLine="0"/>
            </w:pPr>
            <w:r>
              <w:rPr>
                <w:noProof/>
              </w:rPr>
              <w:drawing>
                <wp:anchor distT="0" distB="0" distL="114300" distR="114300" simplePos="0" relativeHeight="251700736" behindDoc="1" locked="0" layoutInCell="1" allowOverlap="1">
                  <wp:simplePos x="0" y="0"/>
                  <wp:positionH relativeFrom="margin">
                    <wp:align>center</wp:align>
                  </wp:positionH>
                  <wp:positionV relativeFrom="margin">
                    <wp:align>center</wp:align>
                  </wp:positionV>
                  <wp:extent cx="2943225" cy="2935605"/>
                  <wp:effectExtent l="19050" t="0" r="9525" b="0"/>
                  <wp:wrapTight wrapText="bothSides">
                    <wp:wrapPolygon edited="0">
                      <wp:start x="9087" y="561"/>
                      <wp:lineTo x="7130" y="1682"/>
                      <wp:lineTo x="6291" y="2383"/>
                      <wp:lineTo x="6291" y="2944"/>
                      <wp:lineTo x="6850" y="5046"/>
                      <wp:lineTo x="4893" y="7289"/>
                      <wp:lineTo x="-140" y="7429"/>
                      <wp:lineTo x="-140" y="21306"/>
                      <wp:lineTo x="21670" y="21306"/>
                      <wp:lineTo x="21670" y="7429"/>
                      <wp:lineTo x="17056" y="7289"/>
                      <wp:lineTo x="15658" y="5046"/>
                      <wp:lineTo x="15379" y="1822"/>
                      <wp:lineTo x="13701" y="981"/>
                      <wp:lineTo x="11045" y="561"/>
                      <wp:lineTo x="9087" y="561"/>
                    </wp:wrapPolygon>
                  </wp:wrapTight>
                  <wp:docPr id="12" name="Рисунок 17"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unel\sibsutis\2015\dpl\diploma_submission\media\PBX_core1 (1).png"/>
                          <pic:cNvPicPr>
                            <a:picLocks noChangeAspect="1" noChangeArrowheads="1"/>
                          </pic:cNvPicPr>
                        </pic:nvPicPr>
                        <pic:blipFill>
                          <a:blip r:embed="rId22"/>
                          <a:srcRect/>
                          <a:stretch>
                            <a:fillRect/>
                          </a:stretch>
                        </pic:blipFill>
                        <pic:spPr bwMode="auto">
                          <a:xfrm>
                            <a:off x="0" y="0"/>
                            <a:ext cx="2943225" cy="2935605"/>
                          </a:xfrm>
                          <a:prstGeom prst="rect">
                            <a:avLst/>
                          </a:prstGeom>
                          <a:noFill/>
                          <a:ln w="9525">
                            <a:noFill/>
                            <a:miter lim="800000"/>
                            <a:headEnd/>
                            <a:tailEnd/>
                          </a:ln>
                        </pic:spPr>
                      </pic:pic>
                    </a:graphicData>
                  </a:graphic>
                </wp:anchor>
              </w:drawing>
            </w:r>
          </w:p>
        </w:tc>
      </w:tr>
      <w:tr w:rsidR="00262BFC" w:rsidTr="00A834CF">
        <w:tc>
          <w:tcPr>
            <w:tcW w:w="9571" w:type="dxa"/>
          </w:tcPr>
          <w:p w:rsidR="00262BFC" w:rsidRDefault="00A12D20" w:rsidP="001939C3">
            <w:pPr>
              <w:pStyle w:val="-2"/>
            </w:pPr>
            <w:r>
              <w:t xml:space="preserve">Рисунок </w:t>
            </w:r>
            <w:r w:rsidR="001939C3" w:rsidRPr="001939C3">
              <w:t>4.1</w:t>
            </w:r>
            <w:r>
              <w:t xml:space="preserve"> - Система модулей обработки вызова</w:t>
            </w:r>
          </w:p>
        </w:tc>
      </w:tr>
    </w:tbl>
    <w:p w:rsidR="00BD0977" w:rsidRDefault="009F5A75" w:rsidP="009F5A75">
      <w:r>
        <w:t xml:space="preserve">Основная задача </w:t>
      </w:r>
      <w:r w:rsidR="00BD097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44560D" w:rsidRDefault="00BD0977" w:rsidP="00942149">
      <w:r>
        <w:t>Ядро обработки вызова унифицировано. Внутри ядра обработка вызовов происходит без привязки к конкретному протоколу.</w:t>
      </w:r>
      <w:r w:rsidR="00835639">
        <w:t xml:space="preserve"> Ядро управляет всеми абонентами, </w:t>
      </w:r>
      <w:r w:rsidR="008703EE">
        <w:t>направлениями (транками)</w:t>
      </w:r>
      <w:r w:rsidR="00835639">
        <w:t>, маршрутизацией, предоставлением различного рода ДВО (</w:t>
      </w:r>
      <w:r w:rsidR="00835639" w:rsidRPr="00835639">
        <w:rPr>
          <w:bCs/>
        </w:rPr>
        <w:t>Дополнительные виды обслуживания</w:t>
      </w:r>
      <w:r w:rsidR="00835639">
        <w:rPr>
          <w:b/>
          <w:bCs/>
        </w:rPr>
        <w:t>).</w:t>
      </w:r>
    </w:p>
    <w:p w:rsidR="0044560D" w:rsidRDefault="0044560D" w:rsidP="00942149">
      <w:pPr>
        <w:rPr>
          <w:lang w:val="en-US"/>
        </w:rPr>
      </w:pPr>
      <w:r>
        <w:t xml:space="preserve">Внутри ядра обработки вызовов вводится новое понятие - </w:t>
      </w:r>
      <w:r>
        <w:rPr>
          <w:lang w:val="en-US"/>
        </w:rPr>
        <w:t>XPORT</w:t>
      </w:r>
      <w:r>
        <w:t>. Это унифицированный объект (структура) объединяющая в себе параметры и связи вызовов различных протоколов.</w:t>
      </w:r>
      <w:r w:rsidR="00C52BD4">
        <w:t xml:space="preserve"> Во время унификации, на одном из транспортных модулей, для каждого вызова создается объект XPORT, отвязывающий обработку абонента от протокола.</w:t>
      </w:r>
      <w:r w:rsidR="00DF2F64">
        <w:tab/>
      </w:r>
    </w:p>
    <w:p w:rsidR="001939C3" w:rsidRPr="001939C3" w:rsidRDefault="001939C3" w:rsidP="001939C3">
      <w:pPr>
        <w:ind w:firstLine="0"/>
      </w:pPr>
      <w:r w:rsidRPr="003A17B1">
        <w:rPr>
          <w:color w:val="FF0000"/>
          <w:szCs w:val="28"/>
        </w:rPr>
        <w:t>-------------------------------------</w:t>
      </w:r>
      <w:r>
        <w:rPr>
          <w:color w:val="FF0000"/>
          <w:szCs w:val="28"/>
        </w:rPr>
        <w:t xml:space="preserve">MSP? </w:t>
      </w:r>
      <w:r>
        <w:rPr>
          <w:color w:val="FF0000"/>
          <w:szCs w:val="28"/>
          <w:lang w:val="en-US"/>
        </w:rPr>
        <w:t>VC?</w:t>
      </w:r>
      <w:r w:rsidRPr="00091846">
        <w:rPr>
          <w:color w:val="FF0000"/>
          <w:szCs w:val="28"/>
        </w:rPr>
        <w:t>-----</w:t>
      </w:r>
      <w:r>
        <w:rPr>
          <w:color w:val="FF0000"/>
          <w:szCs w:val="28"/>
        </w:rPr>
        <w:t>--</w:t>
      </w:r>
      <w:r w:rsidRPr="00091846">
        <w:rPr>
          <w:color w:val="FF0000"/>
          <w:szCs w:val="28"/>
        </w:rPr>
        <w:t>-----------------------------</w:t>
      </w:r>
    </w:p>
    <w:p w:rsidR="00720B90" w:rsidRDefault="00720B90" w:rsidP="00720B90">
      <w:pPr>
        <w:pStyle w:val="3"/>
      </w:pPr>
      <w:r>
        <w:t xml:space="preserve">Общая структура (схема, </w:t>
      </w:r>
      <w:r w:rsidRPr="00A45DFC">
        <w:rPr>
          <w:lang w:val="en-US"/>
        </w:rPr>
        <w:t>PBX</w:t>
      </w:r>
      <w:r w:rsidRPr="00720B90">
        <w:t xml:space="preserve">, </w:t>
      </w:r>
      <w:r w:rsidRPr="00A45DFC">
        <w:rPr>
          <w:lang w:val="en-US"/>
        </w:rPr>
        <w:t>xport</w:t>
      </w:r>
      <w:r w:rsidRPr="00720B90">
        <w:t xml:space="preserve">, </w:t>
      </w:r>
      <w:r w:rsidRPr="00A45DFC">
        <w:rPr>
          <w:lang w:val="en-US"/>
        </w:rPr>
        <w:t>srv</w:t>
      </w:r>
      <w:r w:rsidRPr="00720B90">
        <w:t>_</w:t>
      </w:r>
      <w:r w:rsidRPr="00A45DFC">
        <w:rPr>
          <w:lang w:val="en-US"/>
        </w:rPr>
        <w:t>port</w:t>
      </w:r>
      <w:r w:rsidRPr="00720B90">
        <w:t>)</w:t>
      </w:r>
      <w:r w:rsidR="00A45DFC" w:rsidRPr="00720B90">
        <w:t xml:space="preserve"> </w:t>
      </w:r>
    </w:p>
    <w:p w:rsidR="00942149" w:rsidRPr="00410960"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942149" w:rsidRPr="00942149" w:rsidRDefault="00942149" w:rsidP="00942149"/>
    <w:p w:rsidR="00A45DFC" w:rsidRDefault="00014F6D" w:rsidP="00A45DFC">
      <w:pPr>
        <w:pStyle w:val="2"/>
      </w:pPr>
      <w:bookmarkStart w:id="16" w:name="_Toc421050785"/>
      <w:r>
        <w:lastRenderedPageBreak/>
        <w:t xml:space="preserve">Внутреннее устройство </w:t>
      </w:r>
      <w:r>
        <w:rPr>
          <w:lang w:val="en-US"/>
        </w:rPr>
        <w:t xml:space="preserve">IVR </w:t>
      </w:r>
      <w:r>
        <w:t>модуля</w:t>
      </w:r>
      <w:bookmarkEnd w:id="16"/>
    </w:p>
    <w:p w:rsidR="005A5C1B" w:rsidRPr="00E16F15" w:rsidRDefault="00E16F15" w:rsidP="00A0602C">
      <w:r>
        <w:t>На рисунке 4.</w:t>
      </w:r>
      <w:r w:rsidR="00807534" w:rsidRPr="00807534">
        <w:t>2</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A0602C" w:rsidRPr="00A0602C" w:rsidRDefault="00A0602C"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103514">
        <w:tc>
          <w:tcPr>
            <w:tcW w:w="9571" w:type="dxa"/>
          </w:tcPr>
          <w:p w:rsidR="00834520" w:rsidRPr="00A0602C" w:rsidRDefault="008615CC" w:rsidP="00834520">
            <w:pPr>
              <w:ind w:firstLine="0"/>
            </w:pPr>
            <w:r>
              <w:rPr>
                <w:noProof/>
              </w:rPr>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40" cy="4104640"/>
                  <wp:effectExtent l="19050" t="0" r="0" b="0"/>
                  <wp:wrapSquare wrapText="bothSides"/>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3"/>
                          <a:srcRect/>
                          <a:stretch>
                            <a:fillRect/>
                          </a:stretch>
                        </pic:blipFill>
                        <pic:spPr bwMode="auto">
                          <a:xfrm>
                            <a:off x="0" y="0"/>
                            <a:ext cx="6060440" cy="4104640"/>
                          </a:xfrm>
                          <a:prstGeom prst="rect">
                            <a:avLst/>
                          </a:prstGeom>
                          <a:noFill/>
                          <a:ln w="9525">
                            <a:noFill/>
                            <a:miter lim="800000"/>
                            <a:headEnd/>
                            <a:tailEnd/>
                          </a:ln>
                        </pic:spPr>
                      </pic:pic>
                    </a:graphicData>
                  </a:graphic>
                </wp:anchor>
              </w:drawing>
            </w:r>
          </w:p>
        </w:tc>
      </w:tr>
      <w:tr w:rsidR="00834520" w:rsidRPr="00FD4958" w:rsidTr="00103514">
        <w:tc>
          <w:tcPr>
            <w:tcW w:w="9571" w:type="dxa"/>
          </w:tcPr>
          <w:p w:rsidR="00834520" w:rsidRPr="00FD4958" w:rsidRDefault="00FD4958" w:rsidP="009F1F3D">
            <w:pPr>
              <w:pStyle w:val="-2"/>
            </w:pPr>
            <w:r>
              <w:t>Рисунок 4.</w:t>
            </w:r>
            <w:r w:rsidR="009F1F3D" w:rsidRPr="00807534">
              <w:t>2</w:t>
            </w:r>
            <w:r>
              <w:t xml:space="preserve"> </w:t>
            </w:r>
            <w:r w:rsidRPr="00653088">
              <w:t>–</w:t>
            </w:r>
            <w:r>
              <w:t xml:space="preserve"> </w:t>
            </w:r>
            <w:r w:rsidR="00103514" w:rsidRPr="00103514">
              <w:t xml:space="preserve">Внутренняя </w:t>
            </w:r>
            <w:r w:rsidR="00103514">
              <w:t xml:space="preserve">структура </w:t>
            </w:r>
            <w:r>
              <w:t xml:space="preserve">модуля </w:t>
            </w:r>
            <w:r>
              <w:rPr>
                <w:lang w:val="en-US"/>
              </w:rPr>
              <w:t>IVR</w:t>
            </w:r>
          </w:p>
        </w:tc>
      </w:tr>
    </w:tbl>
    <w:p w:rsidR="004A7A35" w:rsidRDefault="00014F6D" w:rsidP="004A7A35">
      <w:pPr>
        <w:pStyle w:val="3"/>
      </w:pPr>
      <w:r>
        <w:t>Ск</w:t>
      </w:r>
      <w:r w:rsidR="004A7A35">
        <w:t>рипт</w:t>
      </w:r>
      <w:r>
        <w:t>ы</w:t>
      </w:r>
      <w:r w:rsidR="008D6784">
        <w:t xml:space="preserve"> </w:t>
      </w:r>
      <w:r>
        <w:t xml:space="preserve">обработки </w:t>
      </w:r>
      <w:r w:rsidR="008D6784">
        <w:t>вызов</w:t>
      </w:r>
      <w:r>
        <w:t>а</w:t>
      </w:r>
      <w:r w:rsidR="004A7A35">
        <w:t xml:space="preserve"> (формат, </w:t>
      </w:r>
      <w:r w:rsidR="004A7A35">
        <w:rPr>
          <w:lang w:val="en-US"/>
        </w:rPr>
        <w:t>parker</w:t>
      </w:r>
      <w:r w:rsidR="004A7A35" w:rsidRPr="004A7A35">
        <w:t>_</w:t>
      </w:r>
      <w:r w:rsidR="004A7A35">
        <w:rPr>
          <w:lang w:val="en-US"/>
        </w:rPr>
        <w:t>gw</w:t>
      </w:r>
      <w:r w:rsidR="004A7A35" w:rsidRPr="004A7A35">
        <w:t>)</w:t>
      </w:r>
    </w:p>
    <w:p w:rsidR="00410960" w:rsidRPr="00410960" w:rsidRDefault="00410960" w:rsidP="009A3F95">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4A7A35" w:rsidRDefault="00CA0E7B" w:rsidP="004A7A35">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9A3F95">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lastRenderedPageBreak/>
        <w:t xml:space="preserve">Далее </w:t>
      </w:r>
      <w:r w:rsidR="00866B65" w:rsidRPr="00EA2A65">
        <w:t xml:space="preserve">создается </w:t>
      </w:r>
      <w:r w:rsidR="00866B65">
        <w:t>запись в базе вызовов</w:t>
      </w:r>
      <w:r w:rsidR="001E4F7D">
        <w:t xml:space="preserve"> (с.м. листинг В.3)</w:t>
      </w:r>
      <w:r w:rsidR="00866B65">
        <w:t xml:space="preserve">. Запись представляет собой структуру данных (с.м. листинг В.1)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866B65" w:rsidRPr="00A44933" w:rsidRDefault="00866B65" w:rsidP="00866B65">
      <w:r>
        <w:t xml:space="preserve">На основе объекта </w:t>
      </w:r>
      <w:r>
        <w:rPr>
          <w:lang w:val="en-US"/>
        </w:rPr>
        <w:t>XPORT</w:t>
      </w:r>
      <w:r>
        <w:t xml:space="preserve"> модуль создает в ядре объект «</w:t>
      </w:r>
      <w:r>
        <w:rPr>
          <w:lang w:val="en-US"/>
        </w:rPr>
        <w:t>Service</w:t>
      </w:r>
      <w:r w:rsidRPr="008D1060">
        <w:t xml:space="preserve"> </w:t>
      </w:r>
      <w:r>
        <w:rPr>
          <w:lang w:val="en-US"/>
        </w:rPr>
        <w:t>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На рисунке 4.</w:t>
      </w:r>
      <w:r w:rsidR="00FB4C34">
        <w:t>3</w:t>
      </w:r>
      <w:r>
        <w:t xml:space="preserve"> представлена общая схема взаимодействия модуля с ядром обработки вызова. </w:t>
      </w:r>
    </w:p>
    <w:p w:rsidR="00866B65" w:rsidRPr="00866B65" w:rsidRDefault="00866B65" w:rsidP="008D1060"/>
    <w:p w:rsidR="00300C02" w:rsidRPr="00300C02" w:rsidRDefault="00300C02" w:rsidP="00300C02"/>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AB73F6">
        <w:trPr>
          <w:jc w:val="center"/>
        </w:trPr>
        <w:tc>
          <w:tcPr>
            <w:tcW w:w="5000" w:type="pct"/>
          </w:tcPr>
          <w:p w:rsidR="009E0711" w:rsidRPr="00AB73F6" w:rsidRDefault="00AB73F6" w:rsidP="00C10273">
            <w:pPr>
              <w:ind w:firstLine="0"/>
            </w:pPr>
            <w:r w:rsidRPr="00AB73F6">
              <w:rPr>
                <w:noProof/>
              </w:rPr>
              <w:drawing>
                <wp:anchor distT="0" distB="0" distL="114300" distR="114300" simplePos="0" relativeHeight="251698688" behindDoc="0" locked="0" layoutInCell="1" allowOverlap="1">
                  <wp:simplePos x="0" y="0"/>
                  <wp:positionH relativeFrom="margin">
                    <wp:align>center</wp:align>
                  </wp:positionH>
                  <wp:positionV relativeFrom="margin">
                    <wp:align>center</wp:align>
                  </wp:positionV>
                  <wp:extent cx="2180044" cy="2818770"/>
                  <wp:effectExtent l="19050" t="0" r="0" b="0"/>
                  <wp:wrapSquare wrapText="bothSides"/>
                  <wp:docPr id="18" name="Рисунок 72" descr="C:\Users\Notebook\Desktop\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otebook\Desktop\tunel\sibsutis\2015\dpl\diploma_submission\media\PBX_core.png"/>
                          <pic:cNvPicPr>
                            <a:picLocks noChangeAspect="1" noChangeArrowheads="1"/>
                          </pic:cNvPicPr>
                        </pic:nvPicPr>
                        <pic:blipFill>
                          <a:blip r:embed="rId24"/>
                          <a:srcRect/>
                          <a:stretch>
                            <a:fillRect/>
                          </a:stretch>
                        </pic:blipFill>
                        <pic:spPr bwMode="auto">
                          <a:xfrm>
                            <a:off x="0" y="0"/>
                            <a:ext cx="2179955" cy="2821940"/>
                          </a:xfrm>
                          <a:prstGeom prst="rect">
                            <a:avLst/>
                          </a:prstGeom>
                          <a:noFill/>
                          <a:ln w="9525">
                            <a:noFill/>
                            <a:miter lim="800000"/>
                            <a:headEnd/>
                            <a:tailEnd/>
                          </a:ln>
                        </pic:spPr>
                      </pic:pic>
                    </a:graphicData>
                  </a:graphic>
                </wp:anchor>
              </w:drawing>
            </w:r>
          </w:p>
        </w:tc>
      </w:tr>
      <w:tr w:rsidR="009E0711" w:rsidTr="00AB73F6">
        <w:trPr>
          <w:cantSplit/>
          <w:trHeight w:val="602"/>
          <w:jc w:val="center"/>
        </w:trPr>
        <w:tc>
          <w:tcPr>
            <w:tcW w:w="5000" w:type="pct"/>
            <w:vAlign w:val="center"/>
          </w:tcPr>
          <w:p w:rsidR="009E0711" w:rsidRPr="00DE6B5D" w:rsidRDefault="00C10273" w:rsidP="00FB4C34">
            <w:pPr>
              <w:pStyle w:val="-2"/>
            </w:pPr>
            <w:r w:rsidRPr="00C10273">
              <w:t>Рисунок 4.</w:t>
            </w:r>
            <w:r w:rsidR="00FB4C34">
              <w:t>3</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 уведомления о новом вызове</w:t>
      </w:r>
      <w:r w:rsidR="00513AAC">
        <w:t xml:space="preserve"> и последующей передачи его в базу скриптов</w:t>
      </w:r>
      <w:r>
        <w:t>.</w:t>
      </w:r>
    </w:p>
    <w:p w:rsidR="00BF4C6E" w:rsidRPr="00BF4C6E" w:rsidRDefault="00BF4C6E" w:rsidP="00BF4C6E">
      <w:r>
        <w:t>После этого вызов считается установленным и его состояние изменяется с "</w:t>
      </w:r>
      <w:r w:rsidRPr="00BF4C6E">
        <w:t>Свободен</w:t>
      </w:r>
      <w:r>
        <w:t>" на "</w:t>
      </w:r>
      <w:r w:rsidRPr="00BF4C6E">
        <w:t>Предответное</w:t>
      </w:r>
      <w:r>
        <w:t xml:space="preserve">" (с. м. листинг В.2).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9A3F95">
      <w:pPr>
        <w:pStyle w:val="4"/>
      </w:pPr>
      <w:r>
        <w:t>Машина состояний</w:t>
      </w:r>
    </w:p>
    <w:p w:rsidR="00EA2A65" w:rsidRPr="00A44933" w:rsidRDefault="00A511F2" w:rsidP="007712E2">
      <w:r>
        <w:t xml:space="preserve">Машина состояний </w:t>
      </w:r>
      <w:r w:rsidR="00D83B92">
        <w:t xml:space="preserve">(с.м. рисунок 4.4) </w:t>
      </w:r>
      <w:r>
        <w:t xml:space="preserve">представляет собой систему контроля состояний вызовов, которая </w:t>
      </w:r>
      <w:r w:rsidR="00AF5DB2">
        <w:t xml:space="preserve">дает возможность запрашивать текущее состояние конкретного вызова или изменить его в соответствии со схемой переключения состояний. </w:t>
      </w:r>
    </w:p>
    <w:p w:rsidR="00EA2A65" w:rsidRPr="00A44933" w:rsidRDefault="00EA2A65" w:rsidP="007712E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11AB4" w:rsidTr="007849BA">
        <w:trPr>
          <w:trHeight w:val="4635"/>
        </w:trPr>
        <w:tc>
          <w:tcPr>
            <w:tcW w:w="9571" w:type="dxa"/>
          </w:tcPr>
          <w:p w:rsidR="00711AB4" w:rsidRDefault="007849BA" w:rsidP="007712E2">
            <w:pPr>
              <w:ind w:firstLine="0"/>
            </w:pPr>
            <w:r>
              <w:rPr>
                <w:noProof/>
              </w:rPr>
              <w:lastRenderedPageBreak/>
              <w:drawing>
                <wp:anchor distT="0" distB="0" distL="114300" distR="114300" simplePos="0" relativeHeight="251695616" behindDoc="0" locked="0" layoutInCell="1" allowOverlap="1">
                  <wp:simplePos x="0" y="0"/>
                  <wp:positionH relativeFrom="margin">
                    <wp:align>center</wp:align>
                  </wp:positionH>
                  <wp:positionV relativeFrom="margin">
                    <wp:align>center</wp:align>
                  </wp:positionV>
                  <wp:extent cx="3963035" cy="2720340"/>
                  <wp:effectExtent l="19050" t="0" r="0" b="0"/>
                  <wp:wrapSquare wrapText="bothSides"/>
                  <wp:docPr id="15"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3963035" cy="2720340"/>
                          </a:xfrm>
                          <a:prstGeom prst="rect">
                            <a:avLst/>
                          </a:prstGeom>
                          <a:noFill/>
                          <a:ln w="9525">
                            <a:noFill/>
                            <a:miter lim="800000"/>
                            <a:headEnd/>
                            <a:tailEnd/>
                          </a:ln>
                        </pic:spPr>
                      </pic:pic>
                    </a:graphicData>
                  </a:graphic>
                </wp:anchor>
              </w:drawing>
            </w:r>
          </w:p>
        </w:tc>
      </w:tr>
      <w:tr w:rsidR="00711AB4" w:rsidTr="00711AB4">
        <w:tc>
          <w:tcPr>
            <w:tcW w:w="9571" w:type="dxa"/>
          </w:tcPr>
          <w:p w:rsidR="00711AB4" w:rsidRPr="0090767E" w:rsidRDefault="00711AB4" w:rsidP="009D65E3">
            <w:pPr>
              <w:pStyle w:val="-2"/>
            </w:pPr>
            <w:r>
              <w:t>Рисунок 4.</w:t>
            </w:r>
            <w:r w:rsidR="009D65E3">
              <w:t>4</w:t>
            </w:r>
            <w:r>
              <w:t xml:space="preserve"> </w:t>
            </w:r>
            <w:r w:rsidRPr="00653088">
              <w:t>–</w:t>
            </w:r>
            <w:r>
              <w:t xml:space="preserve"> Схема перехода состояний вызова</w:t>
            </w:r>
          </w:p>
        </w:tc>
      </w:tr>
    </w:tbl>
    <w:p w:rsidR="00AD08B6" w:rsidRDefault="0021287A" w:rsidP="007712E2">
      <w:r>
        <w:t xml:space="preserve">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w:t>
      </w:r>
      <w:r w:rsidR="00AD08B6">
        <w:t>При обмене с сервером для каждого сообщения проверяется состояние вызова для которого это сообщение предназначено,</w:t>
      </w:r>
      <w:r w:rsidR="00AD08B6" w:rsidRPr="00AD08B6">
        <w:t xml:space="preserve"> </w:t>
      </w:r>
      <w:r w:rsidR="00AD08B6">
        <w:t>к примеру, если от сервера пришла команда на включение сбора цифр, а на момент прихода сообщения вызов находится в предответном состоянии, то это сообщение не будет обработано.</w:t>
      </w:r>
    </w:p>
    <w:p w:rsidR="00EA2A65" w:rsidRPr="00A44933" w:rsidRDefault="0018117B" w:rsidP="0018117B">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Default="00BE5136" w:rsidP="00306039">
      <w:pPr>
        <w:pStyle w:val="a0"/>
      </w:pPr>
      <w:r>
        <w:t>п</w:t>
      </w:r>
      <w:r w:rsidR="00306039">
        <w:t>олучение сигнала DTMF</w:t>
      </w:r>
      <w:r w:rsidR="00815F4C">
        <w:t>;</w:t>
      </w:r>
    </w:p>
    <w:p w:rsidR="00E07BEE" w:rsidRDefault="00BE5136" w:rsidP="0018117B">
      <w:pPr>
        <w:pStyle w:val="a0"/>
      </w:pPr>
      <w:r>
        <w:t>з</w:t>
      </w:r>
      <w:r w:rsidR="00E07BEE">
        <w:t>авершение вызова</w:t>
      </w:r>
      <w:r w:rsidR="00815F4C">
        <w:t>.</w:t>
      </w:r>
    </w:p>
    <w:p w:rsidR="00EA2A65" w:rsidRPr="00893C35" w:rsidRDefault="00893C35" w:rsidP="007712E2">
      <w:r>
        <w:t>Все события</w:t>
      </w:r>
      <w:r w:rsidR="00FC55DF">
        <w:rPr>
          <w:rStyle w:val="aff4"/>
        </w:rPr>
        <w:footnoteReference w:id="2"/>
      </w:r>
      <w:r w:rsidR="00A160A3">
        <w:t>,</w:t>
      </w:r>
      <w:r>
        <w:t xml:space="preserve"> отправляются в базу скриптов для принятия дальнейшего решения.</w:t>
      </w:r>
    </w:p>
    <w:p w:rsidR="00EA2A65" w:rsidRDefault="00176A5B" w:rsidP="00176A5B">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"Ring".</w:t>
      </w:r>
    </w:p>
    <w:p w:rsidR="00E9711D" w:rsidRDefault="005C5A93" w:rsidP="00E9711D">
      <w:pPr>
        <w:rPr>
          <w:color w:val="FF0000"/>
        </w:rPr>
      </w:pPr>
      <w:r>
        <w:t xml:space="preserve">Создается новая запись в базе вызовов для исходящего вызова с IVR, так же, в ядре обработки вызова, создается объект "Service Port". Вызов будет совершен от имени сервисного порта, сервисный порт заполняется таким </w:t>
      </w:r>
      <w:r>
        <w:lastRenderedPageBreak/>
        <w:t xml:space="preserve">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574F44">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B60735" w:rsidP="0046622D">
      <w:pPr>
        <w:pStyle w:val="a0"/>
        <w:rPr>
          <w:lang w:val="en-US"/>
        </w:rPr>
      </w:pPr>
      <w:r>
        <w:t>н</w:t>
      </w:r>
      <w:r w:rsidR="0046622D">
        <w:rPr>
          <w:lang w:val="en-US"/>
        </w:rPr>
        <w:t>омер вызываюего абонента;</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46622D">
        <w:rPr>
          <w:lang w:val="en-US"/>
        </w:rPr>
        <w:t xml:space="preserve">вызываюего </w:t>
      </w:r>
      <w:r w:rsidR="0046622D">
        <w:t>абонента</w:t>
      </w:r>
      <w:r w:rsidR="0046622D">
        <w:rPr>
          <w:lang w:val="en-US"/>
        </w:rPr>
        <w:t>;</w:t>
      </w:r>
    </w:p>
    <w:p w:rsidR="00522D06" w:rsidRPr="00522D06" w:rsidRDefault="00B60735" w:rsidP="0046622D">
      <w:pPr>
        <w:pStyle w:val="a0"/>
        <w:rPr>
          <w:lang w:val="en-US"/>
        </w:rPr>
      </w:pPr>
      <w:r>
        <w:t>н</w:t>
      </w:r>
      <w:r w:rsidR="004F30AB">
        <w:rPr>
          <w:lang w:val="en-US"/>
        </w:rPr>
        <w:t>омер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4A7A35" w:rsidRDefault="004A7A35" w:rsidP="004A7A35">
      <w:pPr>
        <w:pStyle w:val="3"/>
      </w:pPr>
      <w:r>
        <w:t xml:space="preserve">Работа с </w:t>
      </w:r>
      <w:r w:rsidR="000E659B">
        <w:t>медиаданными</w:t>
      </w:r>
    </w:p>
    <w:p w:rsidR="00D45E80" w:rsidRPr="00D45E80" w:rsidRDefault="00D45E80" w:rsidP="00D45E80">
      <w:pPr>
        <w:rPr>
          <w:color w:val="FF0000"/>
        </w:rPr>
      </w:pPr>
      <w:r>
        <w:rPr>
          <w:color w:val="FF0000"/>
          <w:lang w:val="en-US"/>
        </w:rPr>
        <w:t>---------------MSP-----VAPI---------RTPSWITCH(E1)---------</w:t>
      </w:r>
    </w:p>
    <w:p w:rsidR="00FC366C" w:rsidRDefault="00D45E80" w:rsidP="00D45E80">
      <w:pPr>
        <w:pStyle w:val="4"/>
      </w:pPr>
      <w:r>
        <w:t>Управление плей-листами</w:t>
      </w:r>
    </w:p>
    <w:p w:rsidR="00D45E80" w:rsidRDefault="00D45E80" w:rsidP="00D45E80">
      <w:r>
        <w:t>При обработк</w:t>
      </w:r>
      <w:r w:rsidR="00AC0608">
        <w:t>е</w:t>
      </w:r>
      <w:r>
        <w:t xml:space="preserve"> блока "Play"</w:t>
      </w:r>
      <w:r w:rsidR="00E1108A">
        <w:t>, "Info",</w:t>
      </w:r>
      <w:r w:rsidR="00E1108A" w:rsidRPr="00E1108A">
        <w:t xml:space="preserve"> "</w:t>
      </w:r>
      <w:r w:rsidR="00E1108A">
        <w:rPr>
          <w:lang w:val="en-US"/>
        </w:rPr>
        <w:t>IVR</w:t>
      </w:r>
      <w:r w:rsidR="00E1108A" w:rsidRPr="00E1108A">
        <w:t>"</w:t>
      </w:r>
      <w:r>
        <w:t xml:space="preserve"> из базы скриптов в модуль IVR отправляется сообщение со списком проигрываемых файлов</w:t>
      </w:r>
      <w:r w:rsidR="001509EE">
        <w:t xml:space="preserve"> и параметрами проигрывания (с.м. л</w:t>
      </w:r>
      <w:r w:rsidR="00E1108A">
        <w:t>истинг В.3). У вызова для которого это сообщение предназначается заполняется список проигрываемых файлов и запускается процедура проигрывания файлов.</w:t>
      </w:r>
    </w:p>
    <w:p w:rsidR="00E1108A" w:rsidRDefault="00E1108A" w:rsidP="00D45E80">
      <w:r>
        <w:t>Проигрывание файлов управляется с помощью двух</w:t>
      </w:r>
      <w:r>
        <w:rPr>
          <w:rStyle w:val="aff4"/>
        </w:rPr>
        <w:footnoteReference w:id="3"/>
      </w:r>
      <w:r>
        <w:t xml:space="preserve"> параметров </w:t>
      </w:r>
      <w:r w:rsidR="00EA65E3">
        <w:t>- текущая проигрываемая позиция и количество повторений.</w:t>
      </w:r>
    </w:p>
    <w:p w:rsidR="00EA65E3" w:rsidRDefault="00EA65E3" w:rsidP="00D45E80">
      <w:r>
        <w:t>Проигрываемые элементы делятся на два типа - звуковые файлы</w:t>
      </w:r>
      <w:r w:rsidRPr="00EA65E3">
        <w:t xml:space="preserve"> </w:t>
      </w:r>
      <w:r w:rsidR="00417D45">
        <w:t xml:space="preserve">формата ".wav" </w:t>
      </w:r>
      <w:r w:rsidRPr="00EA65E3">
        <w:t>и то</w:t>
      </w:r>
      <w:r>
        <w:t>на определенной частоты.</w:t>
      </w:r>
    </w:p>
    <w:p w:rsidR="00BC3422" w:rsidRPr="00BB75C5" w:rsidRDefault="00E1095E" w:rsidP="00D45E80">
      <w:r>
        <w:t xml:space="preserve">Для проигрывания элемента любого типа необходимо активный звуковой канал </w:t>
      </w:r>
      <w:r w:rsidR="00EF521B">
        <w:t>по этому на сервисном порту создается MSP-соединение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w:t>
      </w:r>
      <w:r w:rsidR="00B1350E">
        <w:lastRenderedPageBreak/>
        <w:t xml:space="preserve">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Pr="00E1095E">
        <w:t xml:space="preserve">-потоков. </w:t>
      </w:r>
      <w:r>
        <w:t xml:space="preserve">Для вызова со стороны TDM такой необходимости нет, т.к. аналоговый сигнал коммутируется на устройстве TMD-switch 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TMD-switch 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D45E80" w:rsidRDefault="00D82C29" w:rsidP="00D45E80">
      <w:pPr>
        <w:rPr>
          <w:color w:val="FF0000"/>
        </w:rPr>
      </w:pPr>
      <w:r>
        <w:rPr>
          <w:color w:val="FF0000"/>
        </w:rPr>
        <w:t>------------------------КАРТИНКА</w:t>
      </w:r>
      <w:r w:rsidRPr="00574F44">
        <w:rPr>
          <w:color w:val="FF0000"/>
        </w:rPr>
        <w:t>?</w:t>
      </w:r>
      <w:r>
        <w:rPr>
          <w:color w:val="FF0000"/>
        </w:rPr>
        <w:t>-----------------------</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"ответ станции")</w:t>
      </w:r>
      <w:r w:rsidR="001809BF">
        <w:t xml:space="preserve">, </w:t>
      </w:r>
      <w:r w:rsidR="001809BF" w:rsidRPr="001809BF">
        <w:t>busy</w:t>
      </w:r>
      <w:r w:rsidR="001A0CF8">
        <w:t xml:space="preserve"> (Сиг</w:t>
      </w:r>
      <w:r w:rsidR="00E5108B">
        <w:t>н</w:t>
      </w:r>
      <w:r w:rsidR="001A0CF8">
        <w:t>а</w:t>
      </w:r>
      <w:r w:rsidR="00E5108B">
        <w:t>л</w:t>
      </w:r>
      <w:r w:rsidR="001A0CF8">
        <w:t xml:space="preserve"> "занято")</w:t>
      </w:r>
      <w:r w:rsidR="001809BF">
        <w:t xml:space="preserve">, </w:t>
      </w:r>
      <w:r w:rsidR="001809BF" w:rsidRPr="001809BF">
        <w:t>ringback</w:t>
      </w:r>
      <w:r w:rsidR="007D0AFA" w:rsidRPr="007D0AFA">
        <w:t xml:space="preserve"> (</w:t>
      </w:r>
      <w:r w:rsidR="007D0AFA">
        <w:t>КПВ</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09EA" w:rsidP="00D45E80">
      <w:r>
        <w:t xml:space="preserve">По окончанию проигрывания </w:t>
      </w:r>
      <w:r w:rsidR="00E5108B" w:rsidRPr="00E5108B">
        <w:rPr>
          <w:color w:val="FF0000"/>
        </w:rPr>
        <w:t>звукового файла</w:t>
      </w:r>
      <w:r w:rsidR="00E5108B">
        <w:t xml:space="preserve"> </w:t>
      </w:r>
      <w:r>
        <w:rPr>
          <w:lang w:val="en-US"/>
        </w:rPr>
        <w:t>MSP</w:t>
      </w:r>
      <w:r w:rsidRPr="00C609EA">
        <w:t xml:space="preserve"> отправляет индикаци</w:t>
      </w:r>
      <w:r>
        <w:t>ю о завершении проигрывания</w:t>
      </w:r>
      <w:r w:rsidR="00E5108B">
        <w:t xml:space="preserve"> в модуль IVR. П</w:t>
      </w:r>
      <w:r>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t>тонов.</w:t>
      </w:r>
    </w:p>
    <w:p w:rsidR="00D45E80" w:rsidRDefault="00D45E80" w:rsidP="00D45E80">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В команде содержатся два параметра -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8B26CC" w:rsidRPr="008B26CC" w:rsidRDefault="008B26CC" w:rsidP="00871FEC">
      <w:r>
        <w:rPr>
          <w:color w:val="FF0000"/>
        </w:rPr>
        <w:t>------------------------КАРТИНКА с портами</w:t>
      </w:r>
      <w:r w:rsidRPr="00574F44">
        <w:rPr>
          <w:color w:val="FF0000"/>
        </w:rPr>
        <w:t>?</w:t>
      </w:r>
      <w:r>
        <w:rPr>
          <w:color w:val="FF0000"/>
        </w:rPr>
        <w:t>-----------------------</w:t>
      </w:r>
    </w:p>
    <w:p w:rsidR="00E5108B" w:rsidRDefault="00D45E80" w:rsidP="00E5108B">
      <w:pPr>
        <w:pStyle w:val="4"/>
      </w:pPr>
      <w:r>
        <w:t>Сбор DTMF</w:t>
      </w:r>
      <w:r w:rsidR="00E5108B">
        <w:t xml:space="preserve"> </w:t>
      </w:r>
    </w:p>
    <w:p w:rsidR="00D45E80" w:rsidRDefault="00E5108B" w:rsidP="00E5108B">
      <w:pPr>
        <w:pStyle w:val="4"/>
        <w:numPr>
          <w:ilvl w:val="0"/>
          <w:numId w:val="0"/>
        </w:numPr>
        <w:ind w:left="851"/>
      </w:pPr>
      <w:r w:rsidRPr="00E5108B">
        <w:rPr>
          <w:color w:val="FF0000"/>
        </w:rPr>
        <w:t>(расшифровать тут!</w:t>
      </w:r>
      <w:r>
        <w:rPr>
          <w:color w:val="FF0000"/>
        </w:rPr>
        <w:t xml:space="preserve"> и определение вставить тоже тут!</w:t>
      </w:r>
      <w:r w:rsidRPr="00E5108B">
        <w:rPr>
          <w:color w:val="FF0000"/>
        </w:rPr>
        <w:t>)</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 xml:space="preserve">Команда содержит 7 параметров (с.м. листинг В.4)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lastRenderedPageBreak/>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 умолчанию </w:t>
      </w:r>
      <w:r w:rsidRPr="00341017">
        <w:t>-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341017" w:rsidRPr="00341017">
        <w:t xml:space="preserve"> </w:t>
      </w:r>
      <w:r w:rsidR="00341017">
        <w:t xml:space="preserve"> 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 умолчанию </w:t>
      </w:r>
      <w:r w:rsidR="00E5108B">
        <w:t>;</w:t>
      </w:r>
    </w:p>
    <w:p w:rsidR="00696EFA" w:rsidRPr="00D43B80" w:rsidRDefault="00696EFA" w:rsidP="00D43B80">
      <w:pPr>
        <w:pStyle w:val="a0"/>
      </w:pPr>
      <w:r w:rsidRPr="00696EFA">
        <w:rPr>
          <w:lang w:val="en-US"/>
        </w:rPr>
        <w:t>termchar</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тся внутри канала тональной частоты (КТЧ) - 0,3 —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Pr="000401D9">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F261A3" w:rsidRPr="00F261A3">
        <w:t>-</w:t>
      </w:r>
      <w:r w:rsidR="00F261A3">
        <w:t xml:space="preserve">обработчиком и так же будет преобразовано к виду «порт – цифра». Если данный порт закреплен за </w:t>
      </w:r>
      <w:r w:rsidR="00F261A3">
        <w:lastRenderedPageBreak/>
        <w:t xml:space="preserve">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цифрой.</w:t>
      </w:r>
    </w:p>
    <w:p w:rsidR="000401D9" w:rsidRPr="000401D9" w:rsidRDefault="000401D9" w:rsidP="000401D9">
      <w:pPr>
        <w:pStyle w:val="a0"/>
        <w:numPr>
          <w:ilvl w:val="0"/>
          <w:numId w:val="0"/>
        </w:numPr>
        <w:ind w:left="851"/>
      </w:pPr>
    </w:p>
    <w:tbl>
      <w:tblPr>
        <w:tblStyle w:val="ac"/>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EB3DCB" w:rsidTr="00F85AD6">
        <w:tc>
          <w:tcPr>
            <w:tcW w:w="9571" w:type="dxa"/>
          </w:tcPr>
          <w:p w:rsidR="00EB3DCB" w:rsidRDefault="00F85AD6" w:rsidP="00EB3DCB">
            <w:pPr>
              <w:pStyle w:val="a0"/>
              <w:numPr>
                <w:ilvl w:val="0"/>
                <w:numId w:val="0"/>
              </w:numPr>
            </w:pPr>
            <w:r>
              <w:rPr>
                <w:noProof/>
              </w:rPr>
              <w:drawing>
                <wp:anchor distT="0" distB="0" distL="114300" distR="114300" simplePos="0" relativeHeight="251714048" behindDoc="0" locked="0" layoutInCell="1" allowOverlap="1">
                  <wp:simplePos x="0" y="0"/>
                  <wp:positionH relativeFrom="margin">
                    <wp:posOffset>1306195</wp:posOffset>
                  </wp:positionH>
                  <wp:positionV relativeFrom="margin">
                    <wp:align>center</wp:align>
                  </wp:positionV>
                  <wp:extent cx="2467610" cy="2536825"/>
                  <wp:effectExtent l="19050" t="0" r="8890" b="0"/>
                  <wp:wrapSquare wrapText="bothSides"/>
                  <wp:docPr id="84" name="Рисунок 84"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tunel\sibsutis\2015\dpl\diploma_submission\media\recv_DTMF.png"/>
                          <pic:cNvPicPr>
                            <a:picLocks noChangeAspect="1" noChangeArrowheads="1"/>
                          </pic:cNvPicPr>
                        </pic:nvPicPr>
                        <pic:blipFill>
                          <a:blip r:embed="rId26"/>
                          <a:srcRect/>
                          <a:stretch>
                            <a:fillRect/>
                          </a:stretch>
                        </pic:blipFill>
                        <pic:spPr bwMode="auto">
                          <a:xfrm>
                            <a:off x="0" y="0"/>
                            <a:ext cx="2467610" cy="2536825"/>
                          </a:xfrm>
                          <a:prstGeom prst="rect">
                            <a:avLst/>
                          </a:prstGeom>
                          <a:noFill/>
                          <a:ln w="9525">
                            <a:noFill/>
                            <a:miter lim="800000"/>
                            <a:headEnd/>
                            <a:tailEnd/>
                          </a:ln>
                        </pic:spPr>
                      </pic:pic>
                    </a:graphicData>
                  </a:graphic>
                </wp:anchor>
              </w:drawing>
            </w:r>
          </w:p>
        </w:tc>
      </w:tr>
      <w:tr w:rsidR="00EB3DCB" w:rsidTr="00F85AD6">
        <w:tc>
          <w:tcPr>
            <w:tcW w:w="9571" w:type="dxa"/>
          </w:tcPr>
          <w:p w:rsidR="00EB3DCB" w:rsidRPr="00454BF3" w:rsidRDefault="00454BF3" w:rsidP="00454BF3">
            <w:pPr>
              <w:pStyle w:val="-2"/>
            </w:pPr>
            <w:r>
              <w:t>Рисунок 4.5 - Передача входящего DTMF сигнала в модуль IVR</w:t>
            </w:r>
          </w:p>
        </w:tc>
      </w:tr>
    </w:tbl>
    <w:p w:rsidR="00D45E80" w:rsidRDefault="00145001" w:rsidP="00D45E80">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w:t>
      </w:r>
      <w:r w:rsidR="0092490C">
        <w:t xml:space="preserve">либо по получению завершающего </w:t>
      </w:r>
      <w:r w:rsidR="0092490C">
        <w:rPr>
          <w:lang w:val="en-US"/>
        </w:rPr>
        <w:t>DTMF</w:t>
      </w:r>
      <w:r w:rsidR="00AE03FB">
        <w:t xml:space="preserve"> сигнала</w:t>
      </w:r>
      <w:r w:rsidR="0092490C" w:rsidRPr="0092490C">
        <w:t xml:space="preserve">, </w:t>
      </w:r>
      <w:r>
        <w:t xml:space="preserve">либо </w:t>
      </w:r>
      <w:r w:rsidR="0092490C">
        <w:t>по истечению одного из таймеров в базу скриптов отправляется сообщени</w:t>
      </w:r>
      <w:r w:rsidR="00AE03FB">
        <w:t>е</w:t>
      </w:r>
      <w:r w:rsidR="0092490C">
        <w:t xml:space="preserve"> с собранными цифрами.</w:t>
      </w:r>
    </w:p>
    <w:p w:rsidR="004A7A35" w:rsidRDefault="00F43EED" w:rsidP="004A7A35">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(с.м. листинг В.5).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(с.м. листинг В.6).</w:t>
      </w:r>
      <w:r w:rsidR="00D76CE6">
        <w:t xml:space="preserve"> </w:t>
      </w:r>
    </w:p>
    <w:p w:rsidR="00C75D25" w:rsidRDefault="00C75D25" w:rsidP="00C75D25">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 xml:space="preserve">, </w:t>
      </w:r>
      <w:r>
        <w:t xml:space="preserve"> </w:t>
      </w:r>
      <w:r w:rsidR="00A059FB">
        <w:t xml:space="preserve">сбора </w:t>
      </w:r>
      <w:r w:rsidR="00A059FB">
        <w:rPr>
          <w:lang w:val="en-US"/>
        </w:rPr>
        <w:t>DTMF</w:t>
      </w:r>
      <w:r w:rsidR="00A059FB" w:rsidRPr="00A059FB">
        <w:t xml:space="preserve">, </w:t>
      </w:r>
      <w:r w:rsidR="00A059FB">
        <w:t xml:space="preserve">ошибок сервера </w:t>
      </w:r>
      <w:r>
        <w:t xml:space="preserve">(с.м. листинг В.7).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w:t>
      </w:r>
      <w:r>
        <w:lastRenderedPageBreak/>
        <w:t xml:space="preserve">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плей-листе (с.м. листинг В.8).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7616C5">
        <w:rPr>
          <w:rStyle w:val="aff4"/>
          <w:lang w:val="en-US"/>
        </w:rPr>
        <w:footnoteReference w:id="4"/>
      </w:r>
      <w:r w:rsidR="00072F20">
        <w:t xml:space="preserve"> </w:t>
      </w:r>
      <w:r w:rsidR="00C527D3">
        <w:t xml:space="preserve">уменьшаются на время между опросами (100 мс).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(с.м. листинг В.9)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какой-то причине серверу не удается восстановиться, модуль пытается запустить его каждые 5 с</w:t>
      </w:r>
      <w:r w:rsidR="00A43121">
        <w:t>екунд</w:t>
      </w:r>
      <w:r w:rsidR="00A05AB6">
        <w:t>.</w:t>
      </w:r>
      <w:r>
        <w:t xml:space="preserve"> (с.м. листинг 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CA0E7B">
      <w:pPr>
        <w:pStyle w:val="3"/>
      </w:pPr>
      <w:r>
        <w:t xml:space="preserve">Работа с </w:t>
      </w:r>
      <w:r w:rsidRPr="00CE359D">
        <w:rPr>
          <w:color w:val="FF0000"/>
          <w:lang w:val="en-US"/>
        </w:rPr>
        <w:t>SMARTTI</w:t>
      </w:r>
      <w:r>
        <w:t>-сервером</w:t>
      </w:r>
    </w:p>
    <w:p w:rsidR="001E6974" w:rsidRDefault="001D6131" w:rsidP="00AC409D">
      <w:r>
        <w:t xml:space="preserve">Работа с сервером осуществляется через входящую и исходящую очередь.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1E6974">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в начало списка, </w:t>
      </w:r>
      <w:r w:rsidR="00325BDC" w:rsidRPr="00325BDC">
        <w:t>а если не указан -</w:t>
      </w:r>
      <w:r w:rsidR="00F255DE" w:rsidRPr="00325BDC">
        <w:t xml:space="preserve"> в конец.</w:t>
      </w:r>
    </w:p>
    <w:p w:rsidR="001D6131" w:rsidRDefault="007A59B6" w:rsidP="007A59B6">
      <w:r>
        <w:t xml:space="preserve">В обмене между сервером </w:t>
      </w:r>
      <w:r w:rsidR="001D6131">
        <w:t>имеется 4 типа сообщений</w:t>
      </w:r>
      <w:r w:rsidR="00394432">
        <w:t xml:space="preserve"> (с.м. листинг </w:t>
      </w:r>
      <w:r w:rsidR="00BF021D">
        <w:t>В.11)</w:t>
      </w:r>
      <w:r w:rsidR="00F96930">
        <w:t>, каждое из сообщений имеет два типа данных -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0F0688" w:rsidRDefault="001D6131" w:rsidP="001D6131">
      <w:pPr>
        <w:pStyle w:val="a0"/>
        <w:rPr>
          <w:color w:val="FF0000"/>
        </w:rPr>
      </w:pPr>
      <w:r w:rsidRPr="000F0688">
        <w:rPr>
          <w:color w:val="FF0000"/>
          <w:lang w:val="en-US"/>
        </w:rPr>
        <w:t>Seize</w:t>
      </w:r>
      <w:r w:rsidR="00D6373F" w:rsidRPr="000F0688">
        <w:rPr>
          <w:color w:val="FF0000"/>
        </w:rPr>
        <w:t xml:space="preserve"> - </w:t>
      </w:r>
      <w:r w:rsidR="000F0688" w:rsidRPr="000F0688">
        <w:rPr>
          <w:color w:val="FF0000"/>
        </w:rPr>
        <w:t>сообщение сходящего занятия</w:t>
      </w:r>
    </w:p>
    <w:p w:rsidR="001D6131" w:rsidRPr="000F0688" w:rsidRDefault="001D6131" w:rsidP="001D6131">
      <w:pPr>
        <w:pStyle w:val="a0"/>
        <w:rPr>
          <w:color w:val="FF0000"/>
        </w:rPr>
      </w:pPr>
      <w:r w:rsidRPr="000F0688">
        <w:rPr>
          <w:color w:val="FF0000"/>
          <w:lang w:val="en-US"/>
        </w:rPr>
        <w:t>Progress</w:t>
      </w:r>
      <w:r w:rsidR="000F0688" w:rsidRPr="000F0688">
        <w:rPr>
          <w:color w:val="FF0000"/>
        </w:rPr>
        <w:t xml:space="preserve"> - </w:t>
      </w:r>
    </w:p>
    <w:p w:rsidR="001D6131" w:rsidRPr="000F0688" w:rsidRDefault="001D6131" w:rsidP="001D6131">
      <w:pPr>
        <w:pStyle w:val="a0"/>
        <w:rPr>
          <w:color w:val="FF0000"/>
        </w:rPr>
      </w:pPr>
      <w:r w:rsidRPr="000F0688">
        <w:rPr>
          <w:color w:val="FF0000"/>
          <w:lang w:val="en-US"/>
        </w:rPr>
        <w:t>Answer</w:t>
      </w:r>
      <w:r w:rsidR="000F0688" w:rsidRPr="000F0688">
        <w:rPr>
          <w:color w:val="FF0000"/>
        </w:rPr>
        <w:t xml:space="preserve"> - </w:t>
      </w:r>
    </w:p>
    <w:p w:rsidR="001D6131" w:rsidRDefault="001D6131" w:rsidP="001D6131">
      <w:pPr>
        <w:pStyle w:val="a0"/>
        <w:rPr>
          <w:color w:val="FF0000"/>
        </w:rPr>
      </w:pPr>
      <w:r w:rsidRPr="000F0688">
        <w:rPr>
          <w:color w:val="FF0000"/>
          <w:lang w:val="en-US"/>
        </w:rPr>
        <w:t>Release</w:t>
      </w:r>
      <w:r w:rsidR="000F0688" w:rsidRPr="000F0688">
        <w:rPr>
          <w:color w:val="FF0000"/>
        </w:rPr>
        <w:t xml:space="preserve"> - </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lastRenderedPageBreak/>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9A09C4">
        <w:tc>
          <w:tcPr>
            <w:tcW w:w="5000" w:type="pct"/>
          </w:tcPr>
          <w:p w:rsidR="007E59D7" w:rsidRPr="007E6C49" w:rsidRDefault="009A09C4" w:rsidP="009F31EA">
            <w:pPr>
              <w:pStyle w:val="-2"/>
            </w:pPr>
            <w:r>
              <w:t xml:space="preserve">Рисунок 4.6 - </w:t>
            </w:r>
            <w:r w:rsidR="009F31EA">
              <w:t>Выделение времени ядром модулю IVR на обработку сообщений</w:t>
            </w:r>
          </w:p>
        </w:tc>
      </w:tr>
    </w:tbl>
    <w:p w:rsidR="009A09C4" w:rsidRDefault="009A09C4" w:rsidP="009A09C4">
      <w:pPr>
        <w:pStyle w:val="a0"/>
        <w:numPr>
          <w:ilvl w:val="0"/>
          <w:numId w:val="0"/>
        </w:numPr>
        <w:rPr>
          <w:color w:val="FF0000"/>
        </w:rPr>
      </w:pPr>
      <w:r w:rsidRPr="007E6C49">
        <w:rPr>
          <w:color w:val="FF0000"/>
        </w:rPr>
        <w:t>---------------------------------------ОПИШИ ЭТО------------------------------</w:t>
      </w:r>
    </w:p>
    <w:p w:rsidR="009A09C4" w:rsidRDefault="009A09C4" w:rsidP="009A09C4">
      <w:pPr>
        <w:pStyle w:val="a0"/>
        <w:numPr>
          <w:ilvl w:val="0"/>
          <w:numId w:val="0"/>
        </w:numPr>
        <w:ind w:left="851"/>
        <w:rPr>
          <w:color w:val="FF0000"/>
        </w:rPr>
      </w:pPr>
      <w:r>
        <w:rPr>
          <w:color w:val="FF0000"/>
        </w:rPr>
        <w:t>Сервер кладет сообщение в очередь ивра и отправляет сообщени в главный поток приложения, который дает время на обработку какому-то из модулей. типо все модули работают через главный поток приложения бла бла бла</w:t>
      </w:r>
    </w:p>
    <w:p w:rsidR="009A09C4" w:rsidRPr="009A09C4" w:rsidRDefault="009A09C4" w:rsidP="009A09C4">
      <w:pPr>
        <w:pStyle w:val="a0"/>
        <w:numPr>
          <w:ilvl w:val="0"/>
          <w:numId w:val="0"/>
        </w:numPr>
        <w:ind w:left="851"/>
        <w:rPr>
          <w:color w:val="FF0000"/>
        </w:rPr>
      </w:pPr>
    </w:p>
    <w:p w:rsidR="005D678A" w:rsidRDefault="00CD2152" w:rsidP="00E201B2">
      <w:r>
        <w:t>При обработке элементов из входящей очереди команд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4A7A35" w:rsidP="004A7A35">
      <w:pPr>
        <w:pStyle w:val="3"/>
      </w:pPr>
      <w:r>
        <w:rPr>
          <w:lang w:val="en-US"/>
        </w:rPr>
        <w:t>SMARTTI</w:t>
      </w:r>
      <w:r>
        <w:t>-сервер</w:t>
      </w:r>
    </w:p>
    <w:p w:rsidR="00E52421" w:rsidRPr="00E52421" w:rsidRDefault="00E52421" w:rsidP="00E52421">
      <w:r>
        <w:rPr>
          <w:lang w:val="en-US"/>
        </w:rPr>
        <w:t>SMARTTI</w:t>
      </w:r>
      <w:r>
        <w:t>-сервер предоставляет возможность обмена между модулем IVR и базой скриптов</w:t>
      </w:r>
      <w:r w:rsidR="003A7E32">
        <w:t xml:space="preserve">. Функциональная схема </w:t>
      </w:r>
      <w:r w:rsidR="003A7E32" w:rsidRPr="00AC68F1">
        <w:t>представлена на рисунке 4.</w:t>
      </w:r>
      <w:r w:rsidR="00AC68F1" w:rsidRPr="00AC68F1">
        <w:t>7</w:t>
      </w:r>
      <w:r w:rsidR="003A7E32" w:rsidRPr="00C03A2F">
        <w:rPr>
          <w:color w:val="FF0000"/>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AC409D" w:rsidP="007712E2">
            <w:pPr>
              <w:ind w:firstLine="0"/>
            </w:pPr>
            <w:r>
              <w:rPr>
                <w:noProof/>
              </w:rPr>
              <w:lastRenderedPageBreak/>
              <w:drawing>
                <wp:anchor distT="0" distB="0" distL="114300" distR="114300" simplePos="0" relativeHeight="251699712" behindDoc="0" locked="0" layoutInCell="1" allowOverlap="1">
                  <wp:simplePos x="0" y="0"/>
                  <wp:positionH relativeFrom="margin">
                    <wp:align>center</wp:align>
                  </wp:positionH>
                  <wp:positionV relativeFrom="margin">
                    <wp:align>center</wp:align>
                  </wp:positionV>
                  <wp:extent cx="3551801" cy="5274803"/>
                  <wp:effectExtent l="0" t="0" r="0" b="0"/>
                  <wp:wrapSquare wrapText="bothSides"/>
                  <wp:docPr id="10" name="Рисунок 4"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nel\sibsutis\2015\dpl\diploma_submission\media\server.png"/>
                          <pic:cNvPicPr>
                            <a:picLocks noChangeAspect="1" noChangeArrowheads="1"/>
                          </pic:cNvPicPr>
                        </pic:nvPicPr>
                        <pic:blipFill>
                          <a:blip r:embed="rId28"/>
                          <a:srcRect/>
                          <a:stretch>
                            <a:fillRect/>
                          </a:stretch>
                        </pic:blipFill>
                        <pic:spPr bwMode="auto">
                          <a:xfrm>
                            <a:off x="0" y="0"/>
                            <a:ext cx="3551801" cy="5274803"/>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AC68F1">
            <w:pPr>
              <w:pStyle w:val="-2"/>
            </w:pPr>
            <w:r w:rsidRPr="00951D92">
              <w:t>Рисунок 4.</w:t>
            </w:r>
            <w:r w:rsidR="00AC68F1">
              <w:t>7</w:t>
            </w:r>
            <w:r w:rsidRPr="00951D92">
              <w:t xml:space="preserve"> – Функциональная схема </w:t>
            </w:r>
            <w:r w:rsidRPr="00951D92">
              <w:rPr>
                <w:lang w:val="en-US"/>
              </w:rPr>
              <w:t>SMARTTI</w:t>
            </w:r>
            <w:r w:rsidRPr="00951D92">
              <w:t>-сервера</w:t>
            </w:r>
          </w:p>
        </w:tc>
      </w:tr>
    </w:tbl>
    <w:p w:rsidR="00FF0B07" w:rsidRPr="00ED47D9" w:rsidRDefault="00FF0B07" w:rsidP="00300C02">
      <w:r>
        <w:t>Сервер основан на библиотеке ZMQ (Z</w:t>
      </w:r>
      <w:r w:rsidRPr="00FF0B07">
        <w:t>ero-e</w:t>
      </w:r>
      <w:r w:rsidR="00313153">
        <w:rPr>
          <w:lang w:val="en-US"/>
        </w:rPr>
        <w:t>M</w:t>
      </w:r>
      <w:r w:rsidRPr="00FF0B07">
        <w:t>-</w:t>
      </w:r>
      <w:r>
        <w:rPr>
          <w:lang w:val="en-US"/>
        </w:rPr>
        <w:t>Q</w:t>
      </w:r>
      <w:r w:rsidRPr="00FF0B07">
        <w:t>ueue</w:t>
      </w:r>
      <w:r>
        <w:t>)</w:t>
      </w:r>
      <w:r w:rsidR="003051DA" w:rsidRPr="003051DA">
        <w:t xml:space="preserve">. </w:t>
      </w:r>
      <w:r w:rsidR="008647E5" w:rsidRPr="008647E5">
        <w:t>ZeroMQ -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 как легкий коммуникационный протокол, основанный на TCP/IP, а в настоящее время ZeroMQ позиционируется как новая компонента в стеке сетевых протоколов.</w:t>
      </w:r>
    </w:p>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B45C74">
        <w:rPr>
          <w:rStyle w:val="af"/>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использованием эффективных транспортов, например широковещательного протокола с гарантированной доставкой или оригинальной разработки ZeroMQ - набора вызовов для многопотоковой рассылки сообщений нескольким адресатам;</w:t>
      </w:r>
      <w:r w:rsidR="00600DA9" w:rsidRPr="00600DA9">
        <w:t xml:space="preserve"> </w:t>
      </w:r>
      <w:r w:rsidRPr="00600DA9">
        <w:t xml:space="preserve">использованием агрегированной отправки нескольких сообщений в одном TCP-пакете, это тоже разработка </w:t>
      </w:r>
      <w:r w:rsidRPr="00600DA9">
        <w:lastRenderedPageBreak/>
        <w:t>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8647E5">
        <w:rPr>
          <w:rStyle w:val="af"/>
        </w:rPr>
        <w:t>Простота использования</w:t>
      </w:r>
      <w:r w:rsidRPr="008647E5">
        <w:t>.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 сообщения никак не интерпретируются интерфейсом и являются BLOB (областью памяти). Таким образом, через ZeroMQ можно передавать что угодно, например сообщения JSON или двоичные форматированные данные типа BSON, Protocol Buffers или Thrift, не чувствуя при этом никаких неудобств.</w:t>
      </w:r>
    </w:p>
    <w:p w:rsidR="008647E5" w:rsidRPr="008647E5" w:rsidRDefault="008647E5" w:rsidP="00300C02">
      <w:pPr>
        <w:pStyle w:val="a0"/>
      </w:pPr>
      <w:r w:rsidRPr="008647E5">
        <w:rPr>
          <w:rStyle w:val="af"/>
        </w:rPr>
        <w:t>Масштабируемость</w:t>
      </w:r>
      <w:r w:rsidRPr="008647E5">
        <w:t>.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1F5152"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Параметрами сессии являются два идентификатора - идентификатор сес</w:t>
      </w:r>
      <w:r w:rsidR="00EA6BAB">
        <w:t>с</w:t>
      </w:r>
      <w:r w:rsidR="0095620C">
        <w:t>ии со стороны SMARTII-сервера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2E52A6">
        <w:t xml:space="preserve"> </w:t>
      </w:r>
      <w:r>
        <w:t xml:space="preserve"> </w:t>
      </w:r>
      <w:r w:rsidR="00317BA3" w:rsidRPr="00317BA3">
        <w:rPr>
          <w:color w:val="FF0000"/>
        </w:rPr>
        <w:t>На рисунке 4.2 пока</w:t>
      </w:r>
      <w:r w:rsidR="00EA6BAB">
        <w:rPr>
          <w:color w:val="FF0000"/>
        </w:rPr>
        <w:t>за</w:t>
      </w:r>
      <w:r w:rsidR="00317BA3" w:rsidRPr="00317BA3">
        <w:rPr>
          <w:color w:val="FF0000"/>
        </w:rPr>
        <w:t>ны</w:t>
      </w:r>
      <w:r w:rsidR="00317BA3">
        <w:t xml:space="preserve"> несколько установивш</w:t>
      </w:r>
      <w:r w:rsidR="00EA6BAB">
        <w:t>и</w:t>
      </w:r>
      <w:r w:rsidR="00317BA3">
        <w:t xml:space="preserve">хся сессий в рамках </w:t>
      </w:r>
      <w:r w:rsidR="005E071E">
        <w:t>одного</w:t>
      </w:r>
      <w:r w:rsidR="00317BA3">
        <w:t xml:space="preserve"> </w:t>
      </w:r>
      <w:r w:rsidR="005E071E">
        <w:t>подключения</w:t>
      </w:r>
      <w:r w:rsidR="00317BA3">
        <w:t>.</w:t>
      </w:r>
    </w:p>
    <w:p w:rsidR="00317BA3" w:rsidRPr="009D3BAC" w:rsidRDefault="00317BA3"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1F5152" w:rsidRPr="0095620C" w:rsidTr="00625859">
        <w:tc>
          <w:tcPr>
            <w:tcW w:w="9571" w:type="dxa"/>
          </w:tcPr>
          <w:p w:rsidR="001F5152" w:rsidRPr="0095620C" w:rsidRDefault="00625859" w:rsidP="00300C02">
            <w:pPr>
              <w:ind w:firstLine="0"/>
            </w:pPr>
            <w:r>
              <w:rPr>
                <w:noProof/>
              </w:rPr>
              <w:drawing>
                <wp:anchor distT="0" distB="0" distL="114300" distR="114300" simplePos="0" relativeHeight="251716096" behindDoc="0" locked="0" layoutInCell="1" allowOverlap="1">
                  <wp:simplePos x="0" y="0"/>
                  <wp:positionH relativeFrom="margin">
                    <wp:align>center</wp:align>
                  </wp:positionH>
                  <wp:positionV relativeFrom="margin">
                    <wp:align>center</wp:align>
                  </wp:positionV>
                  <wp:extent cx="5897880" cy="1170940"/>
                  <wp:effectExtent l="19050" t="0" r="0" b="0"/>
                  <wp:wrapSquare wrapText="bothSides"/>
                  <wp:docPr id="90" name="Рисунок 90" descr="E:\tunel\sibsutis\2015\dpl\diploma_submission\media\zmq_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tunel\sibsutis\2015\dpl\diploma_submission\media\zmq_session.png"/>
                          <pic:cNvPicPr>
                            <a:picLocks noChangeAspect="1" noChangeArrowheads="1"/>
                          </pic:cNvPicPr>
                        </pic:nvPicPr>
                        <pic:blipFill>
                          <a:blip r:embed="rId29"/>
                          <a:srcRect/>
                          <a:stretch>
                            <a:fillRect/>
                          </a:stretch>
                        </pic:blipFill>
                        <pic:spPr bwMode="auto">
                          <a:xfrm>
                            <a:off x="0" y="0"/>
                            <a:ext cx="5897880" cy="1170940"/>
                          </a:xfrm>
                          <a:prstGeom prst="rect">
                            <a:avLst/>
                          </a:prstGeom>
                          <a:noFill/>
                          <a:ln w="9525">
                            <a:noFill/>
                            <a:miter lim="800000"/>
                            <a:headEnd/>
                            <a:tailEnd/>
                          </a:ln>
                        </pic:spPr>
                      </pic:pic>
                    </a:graphicData>
                  </a:graphic>
                </wp:anchor>
              </w:drawing>
            </w:r>
          </w:p>
        </w:tc>
      </w:tr>
      <w:tr w:rsidR="001F5152" w:rsidRPr="0095620C" w:rsidTr="00625859">
        <w:tc>
          <w:tcPr>
            <w:tcW w:w="9571" w:type="dxa"/>
          </w:tcPr>
          <w:p w:rsidR="001F5152" w:rsidRPr="0095620C" w:rsidRDefault="00625859" w:rsidP="00625859">
            <w:pPr>
              <w:pStyle w:val="-2"/>
            </w:pPr>
            <w:r>
              <w:t>Рисунок 4.8 - Сессии в рамках одного подключения</w:t>
            </w:r>
          </w:p>
        </w:tc>
      </w:tr>
    </w:tbl>
    <w:p w:rsidR="00EB7E1A" w:rsidRDefault="00CB2A9C" w:rsidP="00300C02">
      <w:r>
        <w:t xml:space="preserve">Для взаимодействия "Вызов - сессия" в сервере </w:t>
      </w:r>
      <w:r w:rsidR="00EC5445">
        <w:t xml:space="preserve">реализован механизм </w:t>
      </w:r>
      <w:r w:rsidR="00350953">
        <w:t xml:space="preserve">отображения вызовов. </w:t>
      </w:r>
      <w:r>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w:t>
      </w:r>
      <w:r w:rsidR="00054015">
        <w:lastRenderedPageBreak/>
        <w:t>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представлен на рисунке </w:t>
      </w:r>
      <w:r w:rsidR="00235C3B" w:rsidRPr="00235C3B">
        <w:t>4.9.</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Default="00235C3B" w:rsidP="00EB7E1A">
            <w:pPr>
              <w:ind w:firstLine="0"/>
              <w:jc w:val="center"/>
            </w:pPr>
            <w:r>
              <w:rPr>
                <w:noProof/>
              </w:rPr>
              <w:drawing>
                <wp:anchor distT="0" distB="0" distL="114300" distR="114300" simplePos="0" relativeHeight="251717120" behindDoc="1" locked="0" layoutInCell="1" allowOverlap="1">
                  <wp:simplePos x="0" y="0"/>
                  <wp:positionH relativeFrom="margin">
                    <wp:align>center</wp:align>
                  </wp:positionH>
                  <wp:positionV relativeFrom="margin">
                    <wp:align>center</wp:align>
                  </wp:positionV>
                  <wp:extent cx="5998999" cy="2726724"/>
                  <wp:effectExtent l="19050" t="0" r="1751" b="0"/>
                  <wp:wrapSquare wrapText="bothSides"/>
                  <wp:docPr id="92" name="Рисунок 92"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tunel\sibsutis\2015\dpl\diploma_submission\media\server_kays.png"/>
                          <pic:cNvPicPr>
                            <a:picLocks noChangeAspect="1" noChangeArrowheads="1"/>
                          </pic:cNvPicPr>
                        </pic:nvPicPr>
                        <pic:blipFill>
                          <a:blip r:embed="rId30"/>
                          <a:srcRect/>
                          <a:stretch>
                            <a:fillRect/>
                          </a:stretch>
                        </pic:blipFill>
                        <pic:spPr bwMode="auto">
                          <a:xfrm>
                            <a:off x="0" y="0"/>
                            <a:ext cx="5998999" cy="2726724"/>
                          </a:xfrm>
                          <a:prstGeom prst="rect">
                            <a:avLst/>
                          </a:prstGeom>
                          <a:noFill/>
                          <a:ln w="9525">
                            <a:noFill/>
                            <a:miter lim="800000"/>
                            <a:headEnd/>
                            <a:tailEnd/>
                          </a:ln>
                        </pic:spPr>
                      </pic:pic>
                    </a:graphicData>
                  </a:graphic>
                </wp:anchor>
              </w:drawing>
            </w:r>
          </w:p>
        </w:tc>
      </w:tr>
      <w:tr w:rsidR="00EB7E1A" w:rsidTr="001754C5">
        <w:tc>
          <w:tcPr>
            <w:tcW w:w="9571" w:type="dxa"/>
          </w:tcPr>
          <w:p w:rsidR="00EB7E1A" w:rsidRPr="00235C3B" w:rsidRDefault="00235C3B" w:rsidP="00235C3B">
            <w:pPr>
              <w:pStyle w:val="-2"/>
            </w:pPr>
            <w:r>
              <w:t>Рисунок 4.9 - Отображение ключей в SMATRII -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 SMARTII</w:t>
      </w:r>
      <w:r w:rsidR="004776B9" w:rsidRPr="004776B9">
        <w:t xml:space="preserve"> (с.м. </w:t>
      </w:r>
      <w:r w:rsidR="004776B9">
        <w:t>раздел 4.2.7.1)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10137" w:rsidRPr="005C539E">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 сессиях. </w:t>
      </w:r>
      <w:r w:rsidR="0018016B">
        <w:t>Сообщения делятся на два типа -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  осущес</w:t>
      </w:r>
      <w:r w:rsidR="0090767E">
        <w:t xml:space="preserve">твляется в результате получения сообщения для состояния в которое необходимо перевести </w:t>
      </w:r>
      <w:r w:rsidR="0090767E">
        <w:lastRenderedPageBreak/>
        <w:t>сессию. Схема перехода состояний аналогична схеме в IVR модуле (</w:t>
      </w:r>
      <w:r w:rsidR="0090767E" w:rsidRPr="002D5617">
        <w:t>Рисунок 4.</w:t>
      </w:r>
      <w:r w:rsidR="002D5617" w:rsidRPr="002D5617">
        <w:t>4</w:t>
      </w:r>
      <w:r w:rsidR="0090767E">
        <w:t>)</w:t>
      </w:r>
      <w:r w:rsidR="00F83481">
        <w:t>.</w:t>
      </w:r>
    </w:p>
    <w:p w:rsidR="00EA7A94" w:rsidRDefault="00EA7A94" w:rsidP="00EA7A94">
      <w:pPr>
        <w:pStyle w:val="4"/>
      </w:pPr>
      <w:r>
        <w:t>Внутренний протокол</w:t>
      </w:r>
      <w:r w:rsidRPr="004463B7">
        <w:t xml:space="preserve"> </w:t>
      </w:r>
      <w:r>
        <w:rPr>
          <w:lang w:val="en-US"/>
        </w:rPr>
        <w:t>SMARTTI</w:t>
      </w:r>
    </w:p>
    <w:p w:rsidR="00C73889" w:rsidRDefault="00C73889" w:rsidP="00C73889">
      <w:r>
        <w:t>Для обмена сообщениями между сервером модуля IVR и базой скриптов был разработан проприетарный протокол SMARTII (Smart Telephone Integration).</w:t>
      </w:r>
    </w:p>
    <w:p w:rsidR="00C73889" w:rsidRDefault="00C73889" w:rsidP="00CE3665">
      <w:r w:rsidRPr="00C73889">
        <w:t xml:space="preserve">Протокол описан на языке ASN.1. </w:t>
      </w:r>
      <w:r w:rsidRPr="00C73889">
        <w:rPr>
          <w:bCs/>
        </w:rPr>
        <w:t>ASN.1</w:t>
      </w:r>
      <w:r w:rsidRPr="00C73889">
        <w:t> (англ. </w:t>
      </w:r>
      <w:r w:rsidRPr="00C73889">
        <w:rPr>
          <w:i/>
          <w:iCs/>
        </w:rPr>
        <w:t>Abstract Syntax Notation One</w:t>
      </w:r>
      <w:r w:rsidRPr="00C73889">
        <w:t>) —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(с.м. листинг В.13)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r w:rsidR="00F61EC5">
        <w:t xml:space="preserve"> (</w:t>
      </w:r>
      <w:r w:rsidR="00F61EC5" w:rsidRPr="00F61EC5">
        <w:rPr>
          <w:color w:val="FF0000"/>
        </w:rPr>
        <w:t>с.м. рисунок 123354</w:t>
      </w:r>
      <w:r w:rsidR="00F61EC5">
        <w:t>)</w:t>
      </w:r>
      <w:r w:rsidR="00464ABD">
        <w:t>.</w:t>
      </w:r>
    </w:p>
    <w:p w:rsidR="00C04AA9" w:rsidRDefault="00C04AA9" w:rsidP="00C04AA9">
      <w:pPr>
        <w:pStyle w:val="a0"/>
        <w:numPr>
          <w:ilvl w:val="0"/>
          <w:numId w:val="0"/>
        </w:numPr>
        <w:jc w:val="center"/>
        <w:rPr>
          <w:color w:val="FF0000"/>
        </w:rPr>
      </w:pPr>
      <w:r w:rsidRPr="007E6C49">
        <w:rPr>
          <w:color w:val="FF0000"/>
        </w:rPr>
        <w:t>-------</w:t>
      </w:r>
      <w:r>
        <w:rPr>
          <w:color w:val="FF0000"/>
        </w:rPr>
        <w:t>------------------------КАРТИНКА?</w:t>
      </w:r>
      <w:r w:rsidRPr="007E6C49">
        <w:rPr>
          <w:color w:val="FF0000"/>
        </w:rPr>
        <w:t>---------</w:t>
      </w:r>
      <w:r>
        <w:rPr>
          <w:color w:val="FF0000"/>
        </w:rPr>
        <w:t>----</w:t>
      </w:r>
      <w:r w:rsidRPr="007E6C49">
        <w:rPr>
          <w:color w:val="FF0000"/>
        </w:rPr>
        <w:t>-----------------</w:t>
      </w:r>
    </w:p>
    <w:p w:rsidR="00CB44AC" w:rsidRDefault="00CB44AC" w:rsidP="00CE3665"/>
    <w:p w:rsidR="002019D4" w:rsidRPr="002019D4" w:rsidRDefault="002019D4" w:rsidP="002019D4">
      <w:r>
        <w:t>В протоколе определено 9 типов сообщений</w:t>
      </w:r>
      <w:r w:rsidR="000B2C76">
        <w:t xml:space="preserve"> (с.м. листинг</w:t>
      </w:r>
      <w:r w:rsidR="0045080E">
        <w:t>и</w:t>
      </w:r>
      <w:r w:rsidR="000B2C76">
        <w:t xml:space="preserve"> В.14, В.15)</w:t>
      </w:r>
      <w:r>
        <w:t>:</w:t>
      </w:r>
    </w:p>
    <w:p w:rsidR="002019D4" w:rsidRPr="001F4A80" w:rsidRDefault="002019D4" w:rsidP="002019D4">
      <w:pPr>
        <w:pStyle w:val="a0"/>
      </w:pPr>
      <w:r w:rsidRPr="002019D4">
        <w:rPr>
          <w:lang w:val="en-US"/>
        </w:rPr>
        <w:t>ConnectionRequestType</w:t>
      </w:r>
      <w:r w:rsidR="001F4A80">
        <w:t xml:space="preserve"> -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 запрос keep-alive,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 </w:t>
      </w:r>
      <w:r w:rsidR="00F74B76">
        <w:t>с</w:t>
      </w:r>
      <w:r w:rsidR="007560C5" w:rsidRPr="00D84B42">
        <w:t xml:space="preserve">ообщение для </w:t>
      </w:r>
      <w:r w:rsidR="007560C5">
        <w:t>у</w:t>
      </w:r>
      <w:r w:rsidR="007560C5" w:rsidRPr="00D84B42">
        <w:t xml:space="preserve">правления вызовами </w:t>
      </w:r>
      <w:r w:rsidR="007560C5">
        <w:t>в</w:t>
      </w:r>
      <w:r w:rsidR="00D84B42">
        <w:t>не зависимости от их состояния</w:t>
      </w:r>
      <w:r w:rsidR="007560C5" w:rsidRPr="00D84B42">
        <w:t>;</w:t>
      </w:r>
    </w:p>
    <w:p w:rsidR="002019D4" w:rsidRDefault="002019D4" w:rsidP="002019D4">
      <w:pPr>
        <w:pStyle w:val="a0"/>
      </w:pPr>
      <w:r>
        <w:lastRenderedPageBreak/>
        <w:t>AnswerType</w:t>
      </w:r>
      <w:r w:rsidR="007560C5" w:rsidRPr="00C27E9C">
        <w:t xml:space="preserve"> -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533096" w:rsidRDefault="00533096" w:rsidP="00533096">
      <w:pPr>
        <w:pStyle w:val="a0"/>
        <w:numPr>
          <w:ilvl w:val="0"/>
          <w:numId w:val="0"/>
        </w:numPr>
        <w:rPr>
          <w:color w:val="FF0000"/>
        </w:rPr>
      </w:pPr>
      <w:r w:rsidRPr="007E6C49">
        <w:rPr>
          <w:color w:val="FF0000"/>
        </w:rPr>
        <w:t>-------</w:t>
      </w:r>
      <w:r>
        <w:rPr>
          <w:color w:val="FF0000"/>
        </w:rPr>
        <w:t>------------------------ОПИСАНИЕ ПАРАМЕТРОВ?</w:t>
      </w:r>
      <w:r w:rsidRPr="007E6C49">
        <w:rPr>
          <w:color w:val="FF0000"/>
        </w:rPr>
        <w:t>---------</w:t>
      </w:r>
      <w:r>
        <w:rPr>
          <w:color w:val="FF0000"/>
        </w:rPr>
        <w:t>----</w:t>
      </w:r>
      <w:r w:rsidRPr="007E6C49">
        <w:rPr>
          <w:color w:val="FF0000"/>
        </w:rPr>
        <w:t>-----------------</w:t>
      </w:r>
    </w:p>
    <w:p w:rsidR="00EA7A94" w:rsidRDefault="00E874BD" w:rsidP="00EA7A94">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который именуется "Контроллер потоков сообщений"</w:t>
      </w:r>
      <w:r w:rsidR="00BA228E">
        <w:t>, о</w:t>
      </w:r>
      <w:r w:rsidR="00C77E00">
        <w:t>бмен с которым ведется через входящую и исходящую очередь</w:t>
      </w:r>
      <w:r w:rsidR="00C77E00">
        <w:rPr>
          <w:rStyle w:val="aff4"/>
        </w:rPr>
        <w:footnoteReference w:id="5"/>
      </w:r>
      <w:r w:rsidR="00C77E00">
        <w:t>.</w:t>
      </w:r>
      <w:r w:rsidR="001E790D">
        <w:t xml:space="preserve"> Ввиду особенности архитектуры, а так же из-за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427B09" w:rsidRPr="00427B09">
        <w:rPr>
          <w:color w:val="FF0000"/>
        </w:rPr>
        <w:t>с.м. листинг КОД ДАЛ СЮДА</w:t>
      </w:r>
      <w:r w:rsidR="00427B09">
        <w:t>)</w:t>
      </w:r>
      <w:r w:rsidR="0013730E">
        <w:t>.</w:t>
      </w:r>
    </w:p>
    <w:p w:rsidR="007406C6" w:rsidRDefault="00427B09" w:rsidP="007406C6">
      <w:r>
        <w:t xml:space="preserve">Контроллер имеет две настройки - время переключения и </w:t>
      </w:r>
      <w:r w:rsidR="00381A01">
        <w:t>максимальное количество сообщений</w:t>
      </w:r>
      <w:r>
        <w:t xml:space="preserve"> </w:t>
      </w:r>
      <w:r w:rsidR="00381A01">
        <w:t xml:space="preserve">для обработки </w:t>
      </w:r>
      <w:r w:rsidR="00A97273">
        <w:t>(</w:t>
      </w:r>
      <w:r w:rsidR="00A97273" w:rsidRPr="00427B09">
        <w:rPr>
          <w:color w:val="FF0000"/>
        </w:rPr>
        <w:t>с.м. листинг КОД ДАЛ СЮДА</w:t>
      </w:r>
      <w:r w:rsidR="00A97273">
        <w:t>)</w:t>
      </w:r>
      <w:r>
        <w:t>.</w:t>
      </w:r>
      <w:r w:rsidR="00EF1EB4">
        <w:t xml:space="preserve"> 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81652E"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537FD7">
            <w:pPr>
              <w:ind w:firstLine="0"/>
              <w:rPr>
                <w:szCs w:val="28"/>
              </w:rPr>
            </w:pPr>
            <w:r w:rsidRPr="002A53FE">
              <w:rPr>
                <w:szCs w:val="28"/>
              </w:rPr>
              <w:t>(</w:t>
            </w:r>
            <w:r>
              <w:rPr>
                <w:szCs w:val="28"/>
              </w:rPr>
              <w:t>4.1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 время между переключениями, мс;</w:t>
      </w:r>
    </w:p>
    <w:p w:rsidR="003D71B1" w:rsidRPr="00AA1D45" w:rsidRDefault="003D71B1" w:rsidP="007406C6">
      <w:r w:rsidRPr="00AA1D45">
        <w:tab/>
      </w:r>
      <m:oMath>
        <m:r>
          <m:rPr>
            <m:sty m:val="p"/>
          </m:rPr>
          <w:rPr>
            <w:rFonts w:ascii="Cambria Math"/>
            <w:lang w:val="en-US"/>
          </w:rPr>
          <m:t>N</m:t>
        </m:r>
      </m:oMath>
      <w:r w:rsidRPr="00AA1D45">
        <w:t xml:space="preserve"> - </w:t>
      </w:r>
      <w:r w:rsidR="00F82842" w:rsidRPr="00AA1D45">
        <w:t>максимальное количество сообщений для обработки</w:t>
      </w:r>
      <w:r w:rsidRPr="00AA1D45">
        <w:t>;</w:t>
      </w:r>
    </w:p>
    <w:p w:rsidR="007406C6" w:rsidRPr="002E60C9" w:rsidRDefault="003D71B1" w:rsidP="003D71B1">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A1D45">
        <w:t xml:space="preserve"> - вр</w:t>
      </w:r>
      <w:r w:rsidRPr="003D71B1">
        <w:t>емя кодирования/декодирования, мс</w:t>
      </w:r>
      <w:r>
        <w:t>;</w:t>
      </w:r>
    </w:p>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из-за частого переключе</w:t>
      </w:r>
      <w:r w:rsidR="00386B10">
        <w:t>ния</w:t>
      </w:r>
      <w:r w:rsidR="0024294F">
        <w:t xml:space="preserve"> </w:t>
      </w:r>
      <w:r w:rsidR="00112747">
        <w:t>внутри потока обработки</w:t>
      </w:r>
      <w:r w:rsidR="00386B10">
        <w:t>.</w:t>
      </w:r>
      <w:r w:rsidR="005164C2">
        <w:t xml:space="preserve"> Зависимость максимального времени задержки от параметров контроллера представлена в </w:t>
      </w:r>
      <w:r w:rsidR="00FD6A1C">
        <w:t>таблице</w:t>
      </w:r>
      <w:r w:rsidR="005164C2">
        <w:t xml:space="preserve"> </w:t>
      </w:r>
      <w:r w:rsidR="00614F81">
        <w:t>Г</w:t>
      </w:r>
      <w:r w:rsidR="00FD6A1C">
        <w:t>.1</w:t>
      </w:r>
      <w:r w:rsidR="00614F81">
        <w:t>.</w:t>
      </w:r>
    </w:p>
    <w:p w:rsidR="00EA648F"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SMARTII,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SMARTII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В.16</w:t>
      </w:r>
      <w:r w:rsidR="00354CF6">
        <w:t>.</w:t>
      </w:r>
    </w:p>
    <w:p w:rsidR="007406C6" w:rsidRDefault="007406C6" w:rsidP="007406C6"/>
    <w:p w:rsidR="004A7A35" w:rsidRDefault="004A7A35" w:rsidP="00D15FB8">
      <w:pPr>
        <w:pStyle w:val="3"/>
      </w:pPr>
      <w:r>
        <w:lastRenderedPageBreak/>
        <w:t xml:space="preserve">Функциональные блоки </w:t>
      </w:r>
      <w:r>
        <w:rPr>
          <w:lang w:val="en-US"/>
        </w:rPr>
        <w:t>IVR</w:t>
      </w:r>
      <w:r>
        <w:t>-скрипта</w:t>
      </w:r>
    </w:p>
    <w:p w:rsidR="00D87821" w:rsidRPr="00CD5936" w:rsidRDefault="00D87821" w:rsidP="00D15FB8">
      <w:pPr>
        <w:pStyle w:val="4"/>
      </w:pPr>
      <w:r>
        <w:t xml:space="preserve">Блок </w:t>
      </w:r>
      <w:r w:rsidRPr="00D87821">
        <w:rPr>
          <w:lang w:val="en-US"/>
        </w:rPr>
        <w:t>Ring</w:t>
      </w:r>
    </w:p>
    <w:p w:rsidR="00D87821" w:rsidRPr="00CD5936" w:rsidRDefault="00D87821" w:rsidP="00D15FB8">
      <w:pPr>
        <w:pStyle w:val="4"/>
      </w:pPr>
      <w:r>
        <w:t xml:space="preserve">Блок </w:t>
      </w:r>
      <w:r w:rsidRPr="00D87821">
        <w:rPr>
          <w:lang w:val="en-US"/>
        </w:rPr>
        <w:t>Info</w:t>
      </w:r>
    </w:p>
    <w:p w:rsidR="00D87821" w:rsidRPr="00CD5936" w:rsidRDefault="00D87821" w:rsidP="00D15FB8">
      <w:pPr>
        <w:pStyle w:val="4"/>
      </w:pPr>
      <w:r>
        <w:t xml:space="preserve">Блок </w:t>
      </w:r>
      <w:r w:rsidRPr="00D87821">
        <w:rPr>
          <w:lang w:val="en-US"/>
        </w:rPr>
        <w:t>Play</w:t>
      </w:r>
    </w:p>
    <w:p w:rsidR="00D87821" w:rsidRPr="00CD5936" w:rsidRDefault="00D87821" w:rsidP="00D15FB8">
      <w:pPr>
        <w:pStyle w:val="4"/>
      </w:pPr>
      <w:r>
        <w:t xml:space="preserve">Блок </w:t>
      </w:r>
      <w:r w:rsidRPr="00D87821">
        <w:rPr>
          <w:lang w:val="en-US"/>
        </w:rPr>
        <w:t>IVR</w:t>
      </w:r>
    </w:p>
    <w:p w:rsidR="00D87821" w:rsidRDefault="00D87821" w:rsidP="00D15FB8">
      <w:pPr>
        <w:pStyle w:val="4"/>
      </w:pPr>
      <w:r>
        <w:t xml:space="preserve">Блок </w:t>
      </w:r>
      <w:r w:rsidRPr="00D87821">
        <w:rPr>
          <w:lang w:val="en-US"/>
        </w:rPr>
        <w:t>Dial</w:t>
      </w:r>
    </w:p>
    <w:tbl>
      <w:tblPr>
        <w:tblStyle w:val="ac"/>
        <w:tblW w:w="0" w:type="auto"/>
        <w:tblLook w:val="04A0"/>
      </w:tblPr>
      <w:tblGrid>
        <w:gridCol w:w="9571"/>
      </w:tblGrid>
      <w:tr w:rsidR="00A6324B" w:rsidTr="00C04EF0">
        <w:trPr>
          <w:trHeight w:val="4112"/>
        </w:trPr>
        <w:tc>
          <w:tcPr>
            <w:tcW w:w="9571" w:type="dxa"/>
          </w:tcPr>
          <w:p w:rsidR="00A6324B" w:rsidRDefault="00A6324B" w:rsidP="00C04EF0">
            <w:pPr>
              <w:ind w:firstLine="0"/>
              <w:rPr>
                <w:color w:val="FF0000"/>
              </w:rPr>
            </w:pPr>
            <w:r>
              <w:rPr>
                <w:noProof/>
                <w:color w:val="FF0000"/>
              </w:rPr>
              <w:drawing>
                <wp:anchor distT="0" distB="0" distL="114300" distR="114300" simplePos="0" relativeHeight="251710976" behindDoc="1" locked="0" layoutInCell="1" allowOverlap="1">
                  <wp:simplePos x="0" y="0"/>
                  <wp:positionH relativeFrom="margin">
                    <wp:align>center</wp:align>
                  </wp:positionH>
                  <wp:positionV relativeFrom="margin">
                    <wp:align>center</wp:align>
                  </wp:positionV>
                  <wp:extent cx="4367530" cy="2569210"/>
                  <wp:effectExtent l="0" t="0" r="0" b="0"/>
                  <wp:wrapTopAndBottom/>
                  <wp:docPr id="19" name="Рисунок 12"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nel\sibsutis\2015\dpl\diploma_submission\media\playing.png"/>
                          <pic:cNvPicPr>
                            <a:picLocks noChangeAspect="1" noChangeArrowheads="1"/>
                          </pic:cNvPicPr>
                        </pic:nvPicPr>
                        <pic:blipFill>
                          <a:blip r:embed="rId31"/>
                          <a:srcRect/>
                          <a:stretch>
                            <a:fillRect/>
                          </a:stretch>
                        </pic:blipFill>
                        <pic:spPr bwMode="auto">
                          <a:xfrm>
                            <a:off x="0" y="0"/>
                            <a:ext cx="4367530" cy="2569210"/>
                          </a:xfrm>
                          <a:prstGeom prst="rect">
                            <a:avLst/>
                          </a:prstGeom>
                          <a:noFill/>
                          <a:ln w="9525">
                            <a:noFill/>
                            <a:miter lim="800000"/>
                            <a:headEnd/>
                            <a:tailEnd/>
                          </a:ln>
                        </pic:spPr>
                      </pic:pic>
                    </a:graphicData>
                  </a:graphic>
                </wp:anchor>
              </w:drawing>
            </w:r>
          </w:p>
        </w:tc>
      </w:tr>
      <w:tr w:rsidR="00A6324B" w:rsidTr="00C04EF0">
        <w:tc>
          <w:tcPr>
            <w:tcW w:w="9571" w:type="dxa"/>
          </w:tcPr>
          <w:p w:rsidR="00A6324B" w:rsidRPr="006D5EE3" w:rsidRDefault="00A6324B" w:rsidP="00602A34">
            <w:pPr>
              <w:pStyle w:val="-2"/>
            </w:pPr>
            <w:r>
              <w:t xml:space="preserve">Рисунок 4.5 </w:t>
            </w:r>
            <w:r w:rsidRPr="00DF7B50">
              <w:t>– Связь портов и голосовых каналов после исполнения команды Bridge</w:t>
            </w:r>
          </w:p>
        </w:tc>
      </w:tr>
    </w:tbl>
    <w:p w:rsidR="00A6324B" w:rsidRPr="00A6324B" w:rsidRDefault="00A6324B" w:rsidP="00A6324B"/>
    <w:p w:rsidR="00D87821" w:rsidRPr="00BA228E" w:rsidRDefault="00D87821" w:rsidP="00D15FB8">
      <w:pPr>
        <w:pStyle w:val="4"/>
      </w:pPr>
      <w:r>
        <w:t xml:space="preserve">Блок </w:t>
      </w:r>
      <w:r w:rsidRPr="00D87821">
        <w:rPr>
          <w:lang w:val="en-US"/>
        </w:rPr>
        <w:t>Time</w:t>
      </w:r>
    </w:p>
    <w:p w:rsidR="00D87821" w:rsidRDefault="00D87821" w:rsidP="00D15FB8">
      <w:pPr>
        <w:pStyle w:val="4"/>
      </w:pPr>
      <w:r>
        <w:t>Блок Numbers</w:t>
      </w:r>
    </w:p>
    <w:p w:rsidR="00D87821" w:rsidRDefault="00D87821" w:rsidP="00D15FB8">
      <w:pPr>
        <w:pStyle w:val="4"/>
      </w:pPr>
      <w:r>
        <w:t>Блок Digitmap</w:t>
      </w:r>
    </w:p>
    <w:p w:rsidR="00D87821" w:rsidRDefault="00D87821" w:rsidP="00D15FB8">
      <w:pPr>
        <w:pStyle w:val="4"/>
      </w:pPr>
      <w:r>
        <w:t>Блок Goto</w:t>
      </w:r>
    </w:p>
    <w:p w:rsidR="00D87821" w:rsidRDefault="00D87821" w:rsidP="00D15FB8">
      <w:pPr>
        <w:pStyle w:val="4"/>
      </w:pPr>
      <w:r>
        <w:t>Блок REC</w:t>
      </w:r>
    </w:p>
    <w:p w:rsidR="00D87821" w:rsidRPr="00D87821" w:rsidRDefault="00D87821" w:rsidP="00D15FB8">
      <w:pPr>
        <w:pStyle w:val="4"/>
      </w:pPr>
      <w:r>
        <w:t>Блок Caller Info</w:t>
      </w:r>
    </w:p>
    <w:p w:rsidR="00720B90" w:rsidRDefault="00720B90" w:rsidP="00720B90"/>
    <w:p w:rsidR="004A7A35" w:rsidRDefault="004A7A35" w:rsidP="00720B90"/>
    <w:p w:rsidR="004A7A35" w:rsidRDefault="004A7A35" w:rsidP="00720B90"/>
    <w:p w:rsidR="00414FD9" w:rsidRPr="00414FD9" w:rsidRDefault="00414FD9" w:rsidP="00414FD9"/>
    <w:p w:rsidR="00876842" w:rsidRPr="00876842" w:rsidRDefault="00876842" w:rsidP="00876842"/>
    <w:tbl>
      <w:tblPr>
        <w:tblStyle w:val="ac"/>
        <w:tblW w:w="0" w:type="auto"/>
        <w:tblLook w:val="04A0"/>
      </w:tblPr>
      <w:tblGrid>
        <w:gridCol w:w="1840"/>
        <w:gridCol w:w="1263"/>
        <w:gridCol w:w="6468"/>
      </w:tblGrid>
      <w:tr w:rsidR="008E1A2A" w:rsidRPr="00ED2B09" w:rsidTr="007B2408">
        <w:tc>
          <w:tcPr>
            <w:tcW w:w="1242" w:type="dxa"/>
          </w:tcPr>
          <w:p w:rsidR="008E1A2A" w:rsidRPr="00ED2B09" w:rsidRDefault="00AD76A5" w:rsidP="003306A2">
            <w:pPr>
              <w:pStyle w:val="-1"/>
            </w:pPr>
            <w:r w:rsidRPr="00ED2B09">
              <w:t>Вид</w:t>
            </w:r>
          </w:p>
        </w:tc>
        <w:tc>
          <w:tcPr>
            <w:tcW w:w="1276" w:type="dxa"/>
          </w:tcPr>
          <w:p w:rsidR="008E1A2A" w:rsidRPr="00ED2B09" w:rsidRDefault="0055123A" w:rsidP="003306A2">
            <w:pPr>
              <w:pStyle w:val="-1"/>
            </w:pPr>
            <w:r w:rsidRPr="00ED2B09">
              <w:t>Название</w:t>
            </w:r>
          </w:p>
        </w:tc>
        <w:tc>
          <w:tcPr>
            <w:tcW w:w="7053" w:type="dxa"/>
          </w:tcPr>
          <w:p w:rsidR="008E1A2A" w:rsidRPr="00ED2B09" w:rsidRDefault="0055123A" w:rsidP="003306A2">
            <w:pPr>
              <w:pStyle w:val="-1"/>
            </w:pPr>
            <w:r w:rsidRPr="00ED2B09">
              <w:t>Описание</w:t>
            </w:r>
          </w:p>
        </w:tc>
      </w:tr>
      <w:tr w:rsidR="008E1A2A" w:rsidRPr="008E1A2A" w:rsidTr="00D83B92">
        <w:trPr>
          <w:trHeight w:val="785"/>
        </w:trPr>
        <w:tc>
          <w:tcPr>
            <w:tcW w:w="1242" w:type="dxa"/>
          </w:tcPr>
          <w:p w:rsidR="008E1A2A" w:rsidRPr="00D83B92" w:rsidRDefault="007B2408" w:rsidP="007B2408">
            <w:pPr>
              <w:ind w:firstLine="0"/>
              <w:jc w:val="center"/>
            </w:pPr>
            <w:r>
              <w:rPr>
                <w:noProof/>
              </w:rPr>
              <w:lastRenderedPageBreak/>
              <w:drawing>
                <wp:anchor distT="0" distB="0" distL="114300" distR="114300" simplePos="0" relativeHeight="251712000" behindDoc="1" locked="0" layoutInCell="1" allowOverlap="1">
                  <wp:simplePos x="0" y="0"/>
                  <wp:positionH relativeFrom="margin">
                    <wp:align>center</wp:align>
                  </wp:positionH>
                  <wp:positionV relativeFrom="margin">
                    <wp:align>center</wp:align>
                  </wp:positionV>
                  <wp:extent cx="993775" cy="411480"/>
                  <wp:effectExtent l="19050" t="0" r="0" b="0"/>
                  <wp:wrapSquare wrapText="bothSides"/>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2"/>
                          <a:srcRect/>
                          <a:stretch>
                            <a:fillRect/>
                          </a:stretch>
                        </pic:blipFill>
                        <pic:spPr bwMode="auto">
                          <a:xfrm>
                            <a:off x="0" y="0"/>
                            <a:ext cx="993775" cy="411480"/>
                          </a:xfrm>
                          <a:prstGeom prst="rect">
                            <a:avLst/>
                          </a:prstGeom>
                          <a:noFill/>
                          <a:ln w="9525">
                            <a:noFill/>
                            <a:miter lim="800000"/>
                            <a:headEnd/>
                            <a:tailEnd/>
                          </a:ln>
                        </pic:spPr>
                      </pic:pic>
                    </a:graphicData>
                  </a:graphic>
                </wp:anchor>
              </w:drawing>
            </w:r>
          </w:p>
        </w:tc>
        <w:tc>
          <w:tcPr>
            <w:tcW w:w="1276" w:type="dxa"/>
          </w:tcPr>
          <w:p w:rsidR="008E1A2A" w:rsidRDefault="007A6ACC" w:rsidP="003306A2">
            <w:pPr>
              <w:pStyle w:val="-1"/>
            </w:pPr>
            <w:r w:rsidRPr="007A6ACC">
              <w:t>Добавить</w:t>
            </w:r>
          </w:p>
        </w:tc>
        <w:tc>
          <w:tcPr>
            <w:tcW w:w="7053" w:type="dxa"/>
          </w:tcPr>
          <w:p w:rsidR="008E1A2A" w:rsidRPr="00DE0AB2" w:rsidRDefault="008E1A2A" w:rsidP="003306A2">
            <w:pPr>
              <w:pStyle w:val="-1"/>
            </w:pPr>
            <w:r w:rsidRPr="00DE0AB2">
              <w:t xml:space="preserve">Пустой </w:t>
            </w:r>
            <w:r w:rsidR="008429D0" w:rsidRPr="00DE0AB2">
              <w:t>блок</w:t>
            </w:r>
            <w:r w:rsidRPr="00DE0AB2">
              <w:t>, предназначенный для добавления блока.</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13024" behindDoc="0" locked="0" layoutInCell="1" allowOverlap="1">
                  <wp:simplePos x="0" y="0"/>
                  <wp:positionH relativeFrom="margin">
                    <wp:align>center</wp:align>
                  </wp:positionH>
                  <wp:positionV relativeFrom="margin">
                    <wp:align>center</wp:align>
                  </wp:positionV>
                  <wp:extent cx="1010285" cy="444500"/>
                  <wp:effectExtent l="19050" t="0" r="0" b="0"/>
                  <wp:wrapSquare wrapText="bothSides"/>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3"/>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Ring</w:t>
            </w:r>
          </w:p>
        </w:tc>
        <w:tc>
          <w:tcPr>
            <w:tcW w:w="7053" w:type="dxa"/>
          </w:tcPr>
          <w:p w:rsidR="008E1A2A" w:rsidRPr="00DE0AB2" w:rsidRDefault="008E1A2A" w:rsidP="003306A2">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8E1A2A" w:rsidRPr="00DE0AB2" w:rsidRDefault="008E1A2A" w:rsidP="003306A2">
            <w:pPr>
              <w:pStyle w:val="-1"/>
            </w:pPr>
            <w:r w:rsidRPr="00DE0AB2">
              <w:t>Параметры</w:t>
            </w:r>
          </w:p>
          <w:p w:rsidR="008E1A2A" w:rsidRPr="00DE0AB2" w:rsidRDefault="008E1A2A" w:rsidP="003306A2">
            <w:pPr>
              <w:pStyle w:val="-1"/>
            </w:pPr>
            <w:r w:rsidRPr="00DE0AB2">
              <w:t xml:space="preserve">Длительность  проигрывания  КПВ,  </w:t>
            </w:r>
            <w:r w:rsidRPr="00ED2B09">
              <w:t>c</w:t>
            </w:r>
            <w:r w:rsidRPr="00DE0AB2">
              <w:t xml:space="preserve">  –  выбор  длительности </w:t>
            </w:r>
          </w:p>
          <w:p w:rsidR="008E1A2A" w:rsidRPr="00DE0AB2" w:rsidRDefault="008E1A2A" w:rsidP="003306A2">
            <w:pPr>
              <w:pStyle w:val="-1"/>
            </w:pPr>
            <w:r w:rsidRPr="00DE0AB2">
              <w:t>проигрывания сигнала КПВ, либо отключено.</w:t>
            </w:r>
          </w:p>
          <w:p w:rsidR="008E1A2A" w:rsidRPr="00DE0AB2" w:rsidRDefault="008E1A2A" w:rsidP="003306A2">
            <w:pPr>
              <w:pStyle w:val="-1"/>
            </w:pPr>
            <w:r w:rsidRPr="00DE0AB2">
              <w:t>Связи</w:t>
            </w:r>
          </w:p>
          <w:p w:rsidR="008E1A2A" w:rsidRPr="00DE0AB2" w:rsidRDefault="008E1A2A" w:rsidP="003306A2">
            <w:pPr>
              <w:pStyle w:val="-1"/>
            </w:pPr>
            <w:r w:rsidRPr="00DE0AB2">
              <w:t xml:space="preserve">Вход – начало вызова на </w:t>
            </w:r>
            <w:r w:rsidRPr="00ED2B09">
              <w:t>IVR</w:t>
            </w:r>
            <w:r w:rsidRPr="00DE0AB2">
              <w:t>.</w:t>
            </w:r>
          </w:p>
          <w:p w:rsidR="008E1A2A" w:rsidRPr="00DE0AB2" w:rsidRDefault="008E1A2A" w:rsidP="003306A2">
            <w:pPr>
              <w:pStyle w:val="-1"/>
            </w:pPr>
            <w:r w:rsidRPr="00DE0AB2">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89965" cy="430530"/>
                  <wp:effectExtent l="19050" t="0" r="635" b="0"/>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4"/>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Info</w:t>
            </w:r>
          </w:p>
        </w:tc>
        <w:tc>
          <w:tcPr>
            <w:tcW w:w="7053" w:type="dxa"/>
          </w:tcPr>
          <w:p w:rsidR="008E1A2A" w:rsidRPr="00DE0AB2" w:rsidRDefault="008E1A2A" w:rsidP="003306A2">
            <w:pPr>
              <w:pStyle w:val="-1"/>
            </w:pPr>
            <w:r w:rsidRPr="00DE0AB2">
              <w:t xml:space="preserve">Блок  необходим  для  проигрывания  одного  или  нескольких  голосовых сообщений  вызывающему  абоненту  в  предответном  состоянии  (без  снятия трубки  абонентом  </w:t>
            </w:r>
            <w:r>
              <w:t>B</w:t>
            </w:r>
            <w:r w:rsidRPr="00DE0AB2">
              <w:t>).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ранее  не  было перехода  в  ответное  состояние.  Блок  полезен  для  информирования вызываемого  абонента  дежурной  информацией,  пока  не  освободится ресурс, который сможет обработать вызов.</w:t>
            </w:r>
          </w:p>
          <w:p w:rsidR="008E1A2A" w:rsidRPr="00DE0AB2" w:rsidRDefault="008E1A2A" w:rsidP="003306A2">
            <w:pPr>
              <w:pStyle w:val="-1"/>
            </w:pPr>
            <w:r w:rsidRPr="00DE0AB2">
              <w:t>Параметры</w:t>
            </w:r>
          </w:p>
          <w:p w:rsidR="008E1A2A" w:rsidRPr="00DE0AB2" w:rsidRDefault="008E1A2A" w:rsidP="003306A2">
            <w:pPr>
              <w:pStyle w:val="-1"/>
            </w:pPr>
            <w:r w:rsidRPr="00DE0AB2">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DE0AB2" w:rsidRDefault="008E1A2A" w:rsidP="003306A2">
            <w:pPr>
              <w:pStyle w:val="-1"/>
            </w:pPr>
            <w:r w:rsidRPr="00DE0AB2">
              <w:t>проигрывания  сообщений,  сообщения  проигрываются  по  очереди, начиная с первого.</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w:t>
            </w:r>
          </w:p>
          <w:p w:rsidR="008E1A2A" w:rsidRPr="00DE0AB2" w:rsidRDefault="008E1A2A" w:rsidP="003306A2">
            <w:pPr>
              <w:pStyle w:val="-1"/>
            </w:pPr>
            <w:r w:rsidRPr="00DE0AB2">
              <w:t>Выход  – завершение проигрывания выбранных файлов.</w:t>
            </w:r>
          </w:p>
          <w:p w:rsidR="008E1A2A" w:rsidRPr="00DE0AB2" w:rsidRDefault="008E1A2A" w:rsidP="003306A2">
            <w:pPr>
              <w:pStyle w:val="-1"/>
            </w:pPr>
            <w:r w:rsidRPr="00DE0AB2">
              <w:t xml:space="preserve">Особенности </w:t>
            </w:r>
          </w:p>
          <w:p w:rsidR="008E1A2A" w:rsidRPr="00DE0AB2" w:rsidRDefault="008E1A2A" w:rsidP="003306A2">
            <w:pPr>
              <w:pStyle w:val="-1"/>
            </w:pPr>
            <w:r w:rsidRPr="00DE0AB2">
              <w:t xml:space="preserve">Перед блоком </w:t>
            </w:r>
            <w:r w:rsidRPr="008E1A2A">
              <w:t>Info</w:t>
            </w:r>
            <w:r w:rsidRPr="00DE0AB2">
              <w:t xml:space="preserve"> могут стоять только блоки,  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97585" cy="415925"/>
                  <wp:effectExtent l="19050" t="0" r="0" b="0"/>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5"/>
                          <a:srcRect/>
                          <a:stretch>
                            <a:fillRect/>
                          </a:stretch>
                        </pic:blipFill>
                        <pic:spPr bwMode="auto">
                          <a:xfrm>
                            <a:off x="0" y="0"/>
                            <a:ext cx="99758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Play</w:t>
            </w:r>
          </w:p>
        </w:tc>
        <w:tc>
          <w:tcPr>
            <w:tcW w:w="7053" w:type="dxa"/>
          </w:tcPr>
          <w:p w:rsidR="008E1A2A" w:rsidRPr="00DE0AB2" w:rsidRDefault="008E1A2A" w:rsidP="003306A2">
            <w:pPr>
              <w:pStyle w:val="-1"/>
            </w:pPr>
            <w:r w:rsidRPr="00DE0AB2">
              <w:t xml:space="preserve">Блок  необходим  для  проигрывания  одного  или  нескольких  голосовых сообщений  вызывающему  абоненту  в  разговорном состоянии  (после ответа абонента </w:t>
            </w:r>
            <w:r>
              <w:t>B</w:t>
            </w:r>
            <w:r w:rsidRPr="00DE0AB2">
              <w:t>). Блок используется для информирования абонента А.</w:t>
            </w:r>
          </w:p>
          <w:p w:rsidR="008E1A2A" w:rsidRPr="00DE0AB2" w:rsidRDefault="008E1A2A" w:rsidP="003306A2">
            <w:pPr>
              <w:pStyle w:val="-1"/>
            </w:pPr>
            <w:r w:rsidRPr="00DE0AB2">
              <w:t>Параметры</w:t>
            </w:r>
          </w:p>
          <w:p w:rsidR="008E1A2A" w:rsidRPr="00DE0AB2" w:rsidRDefault="008E1A2A" w:rsidP="003306A2">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DE0AB2" w:rsidRDefault="008E1A2A" w:rsidP="003306A2">
            <w:pPr>
              <w:pStyle w:val="-1"/>
            </w:pPr>
            <w:r w:rsidRPr="00DE0AB2">
              <w:t>Связи</w:t>
            </w:r>
          </w:p>
          <w:p w:rsidR="008E1A2A" w:rsidRPr="00DE0AB2" w:rsidRDefault="008E1A2A" w:rsidP="003306A2">
            <w:pPr>
              <w:pStyle w:val="-1"/>
            </w:pPr>
            <w:r w:rsidRPr="00DE0AB2">
              <w:t xml:space="preserve">Вход  –  входящий  вызов  в  предответном  или  в  разговорном </w:t>
            </w:r>
          </w:p>
          <w:p w:rsidR="008E1A2A" w:rsidRPr="00DE0AB2" w:rsidRDefault="008E1A2A" w:rsidP="003306A2">
            <w:pPr>
              <w:pStyle w:val="-1"/>
            </w:pPr>
            <w:r w:rsidRPr="00DE0AB2">
              <w:t>состоянии.</w:t>
            </w:r>
          </w:p>
          <w:p w:rsidR="008E1A2A" w:rsidRPr="00DE0AB2" w:rsidRDefault="008E1A2A" w:rsidP="003306A2">
            <w:pPr>
              <w:pStyle w:val="-1"/>
            </w:pPr>
            <w:r w:rsidRPr="00DE0AB2">
              <w:t>Выход  – завершение проигрывания выбранных файлов.</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97585" cy="438150"/>
                  <wp:effectExtent l="19050" t="0" r="0" b="0"/>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36"/>
                          <a:srcRect/>
                          <a:stretch>
                            <a:fillRect/>
                          </a:stretch>
                        </pic:blipFill>
                        <pic:spPr bwMode="auto">
                          <a:xfrm>
                            <a:off x="0" y="0"/>
                            <a:ext cx="99758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IVR</w:t>
            </w:r>
          </w:p>
        </w:tc>
        <w:tc>
          <w:tcPr>
            <w:tcW w:w="7053" w:type="dxa"/>
          </w:tcPr>
          <w:p w:rsidR="008E1A2A" w:rsidRPr="00DE0AB2" w:rsidRDefault="008E1A2A" w:rsidP="003306A2">
            <w:pPr>
              <w:pStyle w:val="-1"/>
            </w:pPr>
            <w:r w:rsidRPr="00DE0AB2">
              <w:t xml:space="preserve">Блок,  необходимый  для  реализации  функции  интерактивного  голосового меню.  В  данном  блоке  есть  возможность  логического  выбора  пути прохождения вызова </w:t>
            </w:r>
            <w:r w:rsidRPr="00DE0AB2">
              <w:lastRenderedPageBreak/>
              <w:t xml:space="preserve">нажатием определенных комбинаций цифр, донабора номера  абонента  по  внутреннему  плану  нумерации  и  проигрывания звуковых  фалов,  системных  звуков  (КПВ,  посылка  вызова,  сигнал  занято)  и цифр </w:t>
            </w:r>
            <w:r>
              <w:t>DTMF</w:t>
            </w:r>
            <w:r w:rsidRPr="00DE0AB2">
              <w:t xml:space="preserve"> для оповещения абонента.</w:t>
            </w:r>
          </w:p>
          <w:p w:rsidR="008E1A2A" w:rsidRPr="00DE0AB2" w:rsidRDefault="008E1A2A" w:rsidP="003306A2">
            <w:pPr>
              <w:pStyle w:val="-1"/>
            </w:pPr>
            <w:r w:rsidRPr="00DE0AB2">
              <w:t>Параметры</w:t>
            </w:r>
          </w:p>
          <w:p w:rsidR="008E1A2A" w:rsidRPr="00DE0AB2" w:rsidRDefault="008E1A2A" w:rsidP="003306A2">
            <w:pPr>
              <w:pStyle w:val="-1"/>
            </w:pPr>
            <w:r w:rsidRPr="00DE0AB2">
              <w:t>Тип – тип проигрываемого звукового файла.</w:t>
            </w:r>
          </w:p>
          <w:p w:rsidR="008E1A2A" w:rsidRPr="00DE0AB2" w:rsidRDefault="008E1A2A" w:rsidP="003306A2">
            <w:pPr>
              <w:pStyle w:val="-1"/>
            </w:pPr>
            <w:r w:rsidRPr="00DE0AB2">
              <w:t>Файл – звуковой файл, загруженный на устройство.</w:t>
            </w:r>
          </w:p>
          <w:p w:rsidR="007A6ACC" w:rsidRPr="00DE0AB2" w:rsidRDefault="008E1A2A" w:rsidP="003306A2">
            <w:pPr>
              <w:pStyle w:val="-1"/>
            </w:pPr>
            <w:r w:rsidRPr="00DE0AB2">
              <w:t xml:space="preserve">Тон  –  выбор  проигрываемого  системного  звука  (цифра  </w:t>
            </w:r>
            <w:r>
              <w:t>DTMF</w:t>
            </w:r>
            <w:r w:rsidRPr="00DE0AB2">
              <w:t xml:space="preserve">, </w:t>
            </w:r>
            <w:r>
              <w:t>dialtone</w:t>
            </w:r>
            <w:r w:rsidRPr="00DE0AB2">
              <w:t xml:space="preserve">, </w:t>
            </w:r>
            <w:r>
              <w:t>busy</w:t>
            </w:r>
            <w:r w:rsidRPr="00DE0AB2">
              <w:t xml:space="preserve">, </w:t>
            </w:r>
            <w:r>
              <w:t>ringback</w:t>
            </w:r>
            <w:r w:rsidRPr="00DE0AB2">
              <w:t>).</w:t>
            </w:r>
            <w:r w:rsidR="007A6ACC" w:rsidRPr="00DE0AB2">
              <w:t xml:space="preserve"> </w:t>
            </w:r>
            <w:r w:rsidRPr="00DE0AB2">
              <w:t xml:space="preserve">Выбор  абонента  –  конфигурирование  логики  дальнейшего </w:t>
            </w:r>
            <w:r w:rsidR="007A6ACC" w:rsidRPr="00DE0AB2">
              <w:t xml:space="preserve"> </w:t>
            </w:r>
            <w:r w:rsidRPr="00DE0AB2">
              <w:t xml:space="preserve">прохождения  вызова.  При  нажатии  сконфигурированной комбинации  цифр  устройство  определяет  исходящую  ветку  блока </w:t>
            </w:r>
            <w:r>
              <w:t>IVR</w:t>
            </w:r>
            <w:r w:rsidRPr="00DE0AB2">
              <w:t>.  В  случае  если  абонент  ничего  не  нажал,  выбирается  ветка  "</w:t>
            </w:r>
            <w:r>
              <w:t>No</w:t>
            </w:r>
            <w:r w:rsidRPr="00DE0AB2">
              <w:t xml:space="preserve"> </w:t>
            </w:r>
            <w:r>
              <w:t>Match</w:t>
            </w:r>
            <w:r w:rsidRPr="00DE0AB2">
              <w:t>".</w:t>
            </w:r>
            <w:r w:rsidR="00417FD1" w:rsidRPr="00DE0AB2">
              <w:t xml:space="preserve"> </w:t>
            </w:r>
            <w:r w:rsidRPr="00DE0AB2">
              <w:t xml:space="preserve">Время  ожидания  выбора  абонента,  с  –  таймер  набора дополнительного  номера,  по  истечении  данного  таймера происходит выбор исходящей ветки </w:t>
            </w:r>
            <w:r>
              <w:t>IVR</w:t>
            </w:r>
            <w:r w:rsidRPr="00DE0AB2">
              <w:t>.</w:t>
            </w:r>
            <w:r w:rsidR="007A6ACC" w:rsidRPr="00DE0AB2">
              <w:t xml:space="preserve"> </w:t>
            </w:r>
            <w:r w:rsidRPr="00DE0AB2">
              <w:t>Разрешить  донабор  –  при  установленном  флаге  разрешается донабор  номера,  после  набора  которого  будет  произведена</w:t>
            </w:r>
            <w:r w:rsidR="007A6ACC" w:rsidRPr="00DE0AB2">
              <w:t xml:space="preserve"> </w:t>
            </w:r>
            <w:r w:rsidRPr="00DE0AB2">
              <w:t>маршрутизация  по  плану  нумерации  устройства,  например,  можно совершить набор внутреннего абонента.</w:t>
            </w:r>
            <w:r w:rsidR="007A6ACC" w:rsidRPr="00DE0AB2">
              <w:t xml:space="preserve"> </w:t>
            </w:r>
            <w:r w:rsidRPr="00DE0AB2">
              <w:t xml:space="preserve">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w:t>
            </w:r>
            <w:r>
              <w:t>IVR</w:t>
            </w:r>
            <w:r w:rsidRPr="00DE0AB2">
              <w:t>.</w:t>
            </w:r>
            <w:r w:rsidR="007A6ACC" w:rsidRPr="00DE0AB2">
              <w:t xml:space="preserve"> </w:t>
            </w:r>
            <w:r w:rsidRPr="00DE0AB2">
              <w:t>Количество  цифр  для  донабора  –  максимальное  количество  цифр номера, которое можно набрать при помощи донабора номера.</w:t>
            </w:r>
            <w:r w:rsidR="004B54D4" w:rsidRPr="00DE0AB2">
              <w:t xml:space="preserve"> </w:t>
            </w:r>
            <w:r w:rsidRPr="00DE0AB2">
              <w:t xml:space="preserve">Межцифровой  интервал,  с  –  значение  межцифрового  интервала </w:t>
            </w:r>
            <w:r w:rsidR="004B54D4" w:rsidRPr="00DE0AB2">
              <w:t xml:space="preserve"> </w:t>
            </w:r>
            <w:r w:rsidRPr="00DE0AB2">
              <w:t>донабираемого номера.</w:t>
            </w:r>
            <w:r w:rsidR="007A6ACC" w:rsidRPr="00DE0AB2">
              <w:t xml:space="preserve"> </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 активного вызова.</w:t>
            </w:r>
          </w:p>
          <w:p w:rsidR="008E1A2A" w:rsidRPr="00DE0AB2" w:rsidRDefault="008E1A2A" w:rsidP="003306A2">
            <w:pPr>
              <w:pStyle w:val="-1"/>
            </w:pPr>
            <w:r w:rsidRPr="00DE0AB2">
              <w:t>Выход  –  количество  выходов  конфигурируется,  также  выходом может быть донабор номера абонента.</w:t>
            </w:r>
          </w:p>
          <w:p w:rsidR="008E1A2A" w:rsidRPr="00DE0AB2" w:rsidRDefault="008E1A2A" w:rsidP="003306A2">
            <w:pPr>
              <w:pStyle w:val="-1"/>
            </w:pPr>
            <w:r w:rsidRPr="00DE0AB2">
              <w:t>Особенности</w:t>
            </w:r>
          </w:p>
          <w:p w:rsidR="008E1A2A" w:rsidRPr="00DE0AB2" w:rsidRDefault="008E1A2A" w:rsidP="003306A2">
            <w:pPr>
              <w:pStyle w:val="-1"/>
            </w:pPr>
            <w:r w:rsidRPr="00DE0AB2">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3306A2">
            <w:pPr>
              <w:pStyle w:val="-1"/>
            </w:pPr>
            <w:r>
              <w:rPr>
                <w:noProof/>
              </w:rPr>
              <w:lastRenderedPageBreak/>
              <w:drawing>
                <wp:inline distT="0" distB="0" distL="0" distR="0">
                  <wp:extent cx="1012825" cy="445770"/>
                  <wp:effectExtent l="19050" t="0" r="0" b="0"/>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37"/>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Dial</w:t>
            </w:r>
          </w:p>
        </w:tc>
        <w:tc>
          <w:tcPr>
            <w:tcW w:w="7053" w:type="dxa"/>
          </w:tcPr>
          <w:p w:rsidR="008E1A2A" w:rsidRPr="00DE0AB2" w:rsidRDefault="008E1A2A" w:rsidP="003306A2">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8E1A2A" w:rsidRPr="00DE0AB2" w:rsidRDefault="008E1A2A" w:rsidP="003306A2">
            <w:pPr>
              <w:pStyle w:val="-1"/>
            </w:pPr>
            <w:r w:rsidRPr="00DE0AB2">
              <w:t>Параметры</w:t>
            </w:r>
          </w:p>
          <w:p w:rsidR="008E1A2A" w:rsidRPr="00DE0AB2" w:rsidRDefault="008E1A2A" w:rsidP="003306A2">
            <w:pPr>
              <w:pStyle w:val="-1"/>
            </w:pPr>
            <w:r w:rsidRPr="00DE0AB2">
              <w:t>Номер – заданный номер.</w:t>
            </w:r>
          </w:p>
          <w:p w:rsidR="008E1A2A" w:rsidRPr="00DE0AB2" w:rsidRDefault="008E1A2A" w:rsidP="003306A2">
            <w:pPr>
              <w:pStyle w:val="-1"/>
            </w:pPr>
            <w:r w:rsidRPr="00DE0AB2">
              <w:t>Связи</w:t>
            </w:r>
          </w:p>
          <w:p w:rsidR="00FA54F8" w:rsidRPr="00DE0AB2" w:rsidRDefault="008E1A2A" w:rsidP="003306A2">
            <w:pPr>
              <w:pStyle w:val="-1"/>
            </w:pPr>
            <w:r w:rsidRPr="00DE0AB2">
              <w:t>Вход  –  входящий  вызов  в  предответном  состоянии  или  на  фазе активного вызова.</w:t>
            </w:r>
          </w:p>
          <w:p w:rsidR="008E1A2A" w:rsidRPr="00DE0AB2" w:rsidRDefault="008E1A2A" w:rsidP="003306A2">
            <w:pPr>
              <w:pStyle w:val="-1"/>
            </w:pPr>
            <w:r w:rsidRPr="00DE0AB2">
              <w:t>Выход – выхода из блока нет, это конечный блок сценария.</w:t>
            </w:r>
          </w:p>
          <w:p w:rsidR="008E1A2A" w:rsidRPr="004B54D4" w:rsidRDefault="008E1A2A" w:rsidP="003306A2">
            <w:pPr>
              <w:pStyle w:val="-1"/>
            </w:pPr>
            <w:r w:rsidRPr="004B54D4">
              <w:t xml:space="preserve">Особенности </w:t>
            </w:r>
          </w:p>
          <w:p w:rsidR="008E1A2A" w:rsidRPr="008E1A2A" w:rsidRDefault="008E1A2A" w:rsidP="003306A2">
            <w:pPr>
              <w:pStyle w:val="-1"/>
            </w:pPr>
            <w:r>
              <w:t>Заканчивает веку сценария.</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1012825" cy="438150"/>
                  <wp:effectExtent l="19050" t="0" r="0" b="0"/>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38"/>
                          <a:srcRect/>
                          <a:stretch>
                            <a:fillRect/>
                          </a:stretch>
                        </pic:blipFill>
                        <pic:spPr bwMode="auto">
                          <a:xfrm>
                            <a:off x="0" y="0"/>
                            <a:ext cx="101282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Time</w:t>
            </w:r>
          </w:p>
        </w:tc>
        <w:tc>
          <w:tcPr>
            <w:tcW w:w="7053" w:type="dxa"/>
          </w:tcPr>
          <w:p w:rsidR="008E1A2A" w:rsidRPr="00DE0AB2" w:rsidRDefault="008E1A2A" w:rsidP="003306A2">
            <w:pPr>
              <w:pStyle w:val="-1"/>
            </w:pPr>
            <w:r w:rsidRPr="00DE0AB2">
              <w:t>Блок,  необходимый для выбора логики прохождения вызова в соответствии с текущем временем и днем недели.</w:t>
            </w:r>
          </w:p>
          <w:p w:rsidR="008E1A2A" w:rsidRPr="00DE0AB2" w:rsidRDefault="008E1A2A" w:rsidP="003306A2">
            <w:pPr>
              <w:pStyle w:val="-1"/>
            </w:pPr>
            <w:r w:rsidRPr="00DE0AB2">
              <w:t>Параметры</w:t>
            </w:r>
          </w:p>
          <w:p w:rsidR="008E1A2A" w:rsidRPr="00DE0AB2" w:rsidRDefault="008E1A2A" w:rsidP="003306A2">
            <w:pPr>
              <w:pStyle w:val="-1"/>
            </w:pPr>
            <w:r w:rsidRPr="00DE0AB2">
              <w:t>Время – выбор шаблона времени и дня недели. Время задается в 24-часовом формате.</w:t>
            </w:r>
          </w:p>
          <w:p w:rsidR="008E1A2A" w:rsidRPr="00DE0AB2" w:rsidRDefault="008E1A2A" w:rsidP="003306A2">
            <w:pPr>
              <w:pStyle w:val="-1"/>
            </w:pPr>
            <w:r w:rsidRPr="00DE0AB2">
              <w:t>Связи</w:t>
            </w:r>
          </w:p>
          <w:p w:rsidR="008E1A2A" w:rsidRPr="00DE0AB2" w:rsidRDefault="008E1A2A" w:rsidP="003306A2">
            <w:pPr>
              <w:pStyle w:val="-1"/>
            </w:pPr>
            <w:r w:rsidRPr="00DE0AB2">
              <w:t xml:space="preserve">Вход  –  входящий  вызов  в  предответном  состоянии  или  в  </w:t>
            </w:r>
            <w:r w:rsidRPr="00DE0AB2">
              <w:lastRenderedPageBreak/>
              <w:t>фазе активного вызова.</w:t>
            </w:r>
          </w:p>
          <w:p w:rsidR="008E1A2A" w:rsidRPr="00DE0AB2" w:rsidRDefault="008E1A2A" w:rsidP="003306A2">
            <w:pPr>
              <w:pStyle w:val="-1"/>
            </w:pPr>
            <w:r w:rsidRPr="00DE0AB2">
              <w:t>Выход  –  блок имеет 2 выхода, первый  –  при совпадении времени с заданным  образцом  (выход  «</w:t>
            </w:r>
            <w:r>
              <w:t>yes</w:t>
            </w:r>
            <w:r w:rsidRPr="00DE0AB2">
              <w:t>»),  второй  –  при  несовпадении (выход «</w:t>
            </w:r>
            <w:r>
              <w:t>no</w:t>
            </w:r>
            <w:r w:rsidRPr="00DE0AB2">
              <w:t>»).</w:t>
            </w:r>
          </w:p>
          <w:p w:rsidR="008E1A2A" w:rsidRPr="00DE0AB2" w:rsidRDefault="008E1A2A" w:rsidP="003306A2">
            <w:pPr>
              <w:pStyle w:val="-1"/>
            </w:pPr>
            <w:r w:rsidRPr="00DE0AB2">
              <w:t xml:space="preserve">Особенности </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lastRenderedPageBreak/>
              <w:drawing>
                <wp:inline distT="0" distB="0" distL="0" distR="0">
                  <wp:extent cx="1012825" cy="415925"/>
                  <wp:effectExtent l="19050" t="0" r="0" b="0"/>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39"/>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Numbers</w:t>
            </w:r>
          </w:p>
        </w:tc>
        <w:tc>
          <w:tcPr>
            <w:tcW w:w="7053" w:type="dxa"/>
          </w:tcPr>
          <w:p w:rsidR="008E1A2A" w:rsidRPr="00DE0AB2" w:rsidRDefault="008E1A2A" w:rsidP="003306A2">
            <w:pPr>
              <w:pStyle w:val="-1"/>
            </w:pPr>
            <w:r w:rsidRPr="00DE0AB2">
              <w:t>Блок,  необходимый  для  выбора  логики  при  прохождении  вызова  в соответствии с номером вызывающего абонента.</w:t>
            </w:r>
          </w:p>
          <w:p w:rsidR="008E1A2A" w:rsidRPr="00DE0AB2" w:rsidRDefault="008E1A2A" w:rsidP="003306A2">
            <w:pPr>
              <w:pStyle w:val="-1"/>
            </w:pPr>
            <w:r w:rsidRPr="00DE0AB2">
              <w:t>Параметры</w:t>
            </w:r>
          </w:p>
          <w:p w:rsidR="008E1A2A" w:rsidRPr="00DE0AB2" w:rsidRDefault="008E1A2A" w:rsidP="003306A2">
            <w:pPr>
              <w:pStyle w:val="-1"/>
            </w:pPr>
            <w:r w:rsidRPr="00DE0AB2">
              <w:t>Номер – шаблон номера вызывающего абонента.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на  фазе активного вызова.</w:t>
            </w:r>
          </w:p>
          <w:p w:rsidR="008E1A2A" w:rsidRPr="00DE0AB2" w:rsidRDefault="008E1A2A" w:rsidP="003306A2">
            <w:pPr>
              <w:pStyle w:val="-1"/>
            </w:pPr>
            <w:r w:rsidRPr="00DE0AB2">
              <w:t>Выход  –  блок  имеет  2  выхода,  первый  –  при  совпадении  номера вызывающего абонента с заданным шаблоном (выход «</w:t>
            </w:r>
            <w:r>
              <w:t>yes</w:t>
            </w:r>
            <w:r w:rsidRPr="00DE0AB2">
              <w:t>»), второй</w:t>
            </w:r>
            <w:r w:rsidR="00FA54F8" w:rsidRPr="00DE0AB2">
              <w:t xml:space="preserve"> </w:t>
            </w:r>
            <w:r w:rsidRPr="00DE0AB2">
              <w:t>– при несовпадении (выход «</w:t>
            </w:r>
            <w:r>
              <w:t>no</w:t>
            </w:r>
            <w:r w:rsidRPr="00DE0AB2">
              <w:t>»).</w:t>
            </w:r>
          </w:p>
          <w:p w:rsidR="008E1A2A" w:rsidRPr="00DE0AB2" w:rsidRDefault="008E1A2A" w:rsidP="003306A2">
            <w:pPr>
              <w:pStyle w:val="-1"/>
            </w:pPr>
            <w:r w:rsidRPr="00DE0AB2">
              <w:t xml:space="preserve">Особенности </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89965" cy="430530"/>
                  <wp:effectExtent l="19050" t="0" r="635" b="0"/>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0"/>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Digitmap</w:t>
            </w:r>
          </w:p>
        </w:tc>
        <w:tc>
          <w:tcPr>
            <w:tcW w:w="7053" w:type="dxa"/>
          </w:tcPr>
          <w:p w:rsidR="008E1A2A" w:rsidRPr="00DE0AB2" w:rsidRDefault="008E1A2A" w:rsidP="003306A2">
            <w:pPr>
              <w:pStyle w:val="-1"/>
            </w:pPr>
            <w:r w:rsidRPr="00DE0AB2">
              <w:t xml:space="preserve">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w:t>
            </w:r>
            <w:r>
              <w:t>digitmap</w:t>
            </w:r>
            <w:r w:rsidRPr="00DE0AB2">
              <w:t>.</w:t>
            </w:r>
          </w:p>
          <w:p w:rsidR="008E1A2A" w:rsidRPr="00DE0AB2" w:rsidRDefault="008E1A2A" w:rsidP="003306A2">
            <w:pPr>
              <w:pStyle w:val="-1"/>
            </w:pPr>
            <w:r w:rsidRPr="00DE0AB2">
              <w:t>Параметры</w:t>
            </w:r>
          </w:p>
          <w:p w:rsidR="008E1A2A" w:rsidRPr="00DE0AB2" w:rsidRDefault="008E1A2A" w:rsidP="003306A2">
            <w:pPr>
              <w:pStyle w:val="-1"/>
            </w:pPr>
            <w:r w:rsidRPr="00DE0AB2">
              <w:t>Маска – шаблон номера вызываемого абонента.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 активного вызова.</w:t>
            </w:r>
          </w:p>
          <w:p w:rsidR="008E1A2A" w:rsidRPr="00DE0AB2" w:rsidRDefault="008E1A2A" w:rsidP="003306A2">
            <w:pPr>
              <w:pStyle w:val="-1"/>
            </w:pPr>
            <w:r w:rsidRPr="00DE0AB2">
              <w:t>Выход  –  блок  имеет  2  выхода,  первый  –  при  совпадении  номера вызываемого  абонента с заданным шаблоном  (выход «</w:t>
            </w:r>
            <w:r>
              <w:t>yes</w:t>
            </w:r>
            <w:r w:rsidRPr="00DE0AB2">
              <w:t>»), второй</w:t>
            </w:r>
            <w:r w:rsidR="00FA54F8" w:rsidRPr="00DE0AB2">
              <w:t xml:space="preserve"> </w:t>
            </w:r>
            <w:r w:rsidRPr="00DE0AB2">
              <w:t>– при несовпадении (выход «</w:t>
            </w:r>
            <w:r>
              <w:t>no</w:t>
            </w:r>
            <w:r w:rsidRPr="00DE0AB2">
              <w:t>»).</w:t>
            </w:r>
          </w:p>
          <w:p w:rsidR="008E1A2A" w:rsidRPr="00DE0AB2" w:rsidRDefault="008E1A2A" w:rsidP="003306A2">
            <w:pPr>
              <w:pStyle w:val="-1"/>
            </w:pPr>
            <w:r w:rsidRPr="00DE0AB2">
              <w:t>Особенности</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1012825" cy="415925"/>
                  <wp:effectExtent l="19050" t="0" r="0" b="0"/>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1"/>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Goto</w:t>
            </w:r>
          </w:p>
        </w:tc>
        <w:tc>
          <w:tcPr>
            <w:tcW w:w="7053" w:type="dxa"/>
          </w:tcPr>
          <w:p w:rsidR="008E1A2A" w:rsidRPr="00DE0AB2" w:rsidRDefault="008E1A2A" w:rsidP="003306A2">
            <w:pPr>
              <w:pStyle w:val="-1"/>
            </w:pPr>
            <w:r w:rsidRPr="00DE0AB2">
              <w:t xml:space="preserve">Блок,  необходимый  для  перевода  вызова  на  другой  произвольный  блок сценария. </w:t>
            </w:r>
          </w:p>
          <w:p w:rsidR="008E1A2A" w:rsidRPr="00DE0AB2" w:rsidRDefault="008E1A2A" w:rsidP="003306A2">
            <w:pPr>
              <w:pStyle w:val="-1"/>
            </w:pPr>
            <w:r w:rsidRPr="00DE0AB2">
              <w:t>Параметры</w:t>
            </w:r>
          </w:p>
          <w:p w:rsidR="008E1A2A" w:rsidRPr="00DE0AB2" w:rsidRDefault="008E1A2A" w:rsidP="003306A2">
            <w:pPr>
              <w:pStyle w:val="-1"/>
            </w:pPr>
            <w:r w:rsidRPr="00DE0AB2">
              <w:t>Выбрать  блок  на  схеме  –  после  нажатия  на  данную  кнопку  можно выбрать блок на схеме, на который будет производиться перевод.</w:t>
            </w:r>
            <w:r w:rsidR="00976660" w:rsidRPr="00DE0AB2">
              <w:t xml:space="preserve"> </w:t>
            </w:r>
            <w:r w:rsidRPr="00DE0AB2">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w:t>
            </w:r>
            <w:r w:rsidR="00FA54F8" w:rsidRPr="00DE0AB2">
              <w:t xml:space="preserve"> </w:t>
            </w:r>
            <w:r w:rsidRPr="00DE0AB2">
              <w:t>активного вызова.</w:t>
            </w:r>
          </w:p>
          <w:p w:rsidR="008E1A2A" w:rsidRPr="00DE0AB2" w:rsidRDefault="008E1A2A" w:rsidP="003306A2">
            <w:pPr>
              <w:pStyle w:val="-1"/>
            </w:pPr>
            <w:r w:rsidRPr="00DE0AB2">
              <w:t>Выход – один выход в блок, на который осуществляется перевод.</w:t>
            </w:r>
          </w:p>
          <w:p w:rsidR="008E1A2A" w:rsidRPr="00DE0AB2" w:rsidRDefault="008E1A2A" w:rsidP="003306A2">
            <w:pPr>
              <w:pStyle w:val="-1"/>
            </w:pPr>
            <w:r w:rsidRPr="00DE0AB2">
              <w:t>Особенности</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89965" cy="415925"/>
                  <wp:effectExtent l="19050" t="0" r="635" b="0"/>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2"/>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REC</w:t>
            </w:r>
          </w:p>
        </w:tc>
        <w:tc>
          <w:tcPr>
            <w:tcW w:w="7053" w:type="dxa"/>
          </w:tcPr>
          <w:p w:rsidR="008E1A2A" w:rsidRPr="00DE0AB2" w:rsidRDefault="008E1A2A" w:rsidP="003306A2">
            <w:pPr>
              <w:pStyle w:val="-1"/>
            </w:pPr>
            <w:r w:rsidRPr="00DE0AB2">
              <w:t>Блок  необходим  для  начала  записи  разговора,  с  момента  прохождения логики вызова через блок разговор абонентов записывается в файл.</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фазе активного вызова.</w:t>
            </w:r>
          </w:p>
          <w:p w:rsidR="008E1A2A" w:rsidRPr="00DE0AB2" w:rsidRDefault="008E1A2A" w:rsidP="003306A2">
            <w:pPr>
              <w:pStyle w:val="-1"/>
            </w:pPr>
            <w:r w:rsidRPr="00DE0AB2">
              <w:t>Выход - блок имеет один выход.</w:t>
            </w:r>
          </w:p>
          <w:p w:rsidR="008E1A2A" w:rsidRPr="00DE0AB2" w:rsidRDefault="008E1A2A" w:rsidP="003306A2">
            <w:pPr>
              <w:pStyle w:val="-1"/>
            </w:pPr>
            <w:r w:rsidRPr="00DE0AB2">
              <w:t>Особенности</w:t>
            </w:r>
          </w:p>
          <w:p w:rsidR="008E1A2A" w:rsidRPr="00DE0AB2" w:rsidRDefault="008E1A2A" w:rsidP="003306A2">
            <w:pPr>
              <w:pStyle w:val="-1"/>
            </w:pPr>
            <w:r w:rsidRPr="00DE0AB2">
              <w:t xml:space="preserve">Блок  не  меняет  состояния  вызова.  Запись  разговора  прекращается </w:t>
            </w:r>
          </w:p>
          <w:p w:rsidR="008E1A2A" w:rsidRPr="00DE0AB2" w:rsidRDefault="008E1A2A" w:rsidP="003306A2">
            <w:pPr>
              <w:pStyle w:val="-1"/>
            </w:pPr>
            <w:r w:rsidRPr="00DE0AB2">
              <w:lastRenderedPageBreak/>
              <w:t>только после разъединения.</w:t>
            </w:r>
          </w:p>
        </w:tc>
      </w:tr>
      <w:tr w:rsidR="008E1A2A" w:rsidRPr="008E1A2A" w:rsidTr="007B2408">
        <w:tc>
          <w:tcPr>
            <w:tcW w:w="1242" w:type="dxa"/>
          </w:tcPr>
          <w:p w:rsidR="008E1A2A" w:rsidRPr="008E1A2A" w:rsidRDefault="007B2408" w:rsidP="003306A2">
            <w:pPr>
              <w:pStyle w:val="-1"/>
            </w:pPr>
            <w:r>
              <w:rPr>
                <w:noProof/>
              </w:rPr>
              <w:lastRenderedPageBreak/>
              <w:drawing>
                <wp:inline distT="0" distB="0" distL="0" distR="0">
                  <wp:extent cx="989965" cy="415925"/>
                  <wp:effectExtent l="19050" t="0" r="635" b="0"/>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3"/>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7A6ACC" w:rsidRDefault="007A6ACC" w:rsidP="003306A2">
            <w:pPr>
              <w:pStyle w:val="-1"/>
            </w:pPr>
            <w:r>
              <w:t xml:space="preserve">Caller </w:t>
            </w:r>
          </w:p>
          <w:p w:rsidR="008E1A2A" w:rsidRPr="008E1A2A" w:rsidRDefault="007A6ACC" w:rsidP="003306A2">
            <w:pPr>
              <w:pStyle w:val="-1"/>
            </w:pPr>
            <w:r>
              <w:t>Info</w:t>
            </w:r>
          </w:p>
        </w:tc>
        <w:tc>
          <w:tcPr>
            <w:tcW w:w="7053" w:type="dxa"/>
          </w:tcPr>
          <w:p w:rsidR="008E1A2A" w:rsidRPr="00DE0AB2" w:rsidRDefault="008E1A2A" w:rsidP="003306A2">
            <w:pPr>
              <w:pStyle w:val="-1"/>
            </w:pPr>
            <w:r w:rsidRPr="00DE0AB2">
              <w:t>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абонента  имя  вызывающего  абонента,  название  компании  и прочие данные.</w:t>
            </w:r>
          </w:p>
          <w:p w:rsidR="008E1A2A" w:rsidRPr="00DE0AB2" w:rsidRDefault="008E1A2A" w:rsidP="003306A2">
            <w:pPr>
              <w:pStyle w:val="-1"/>
            </w:pPr>
            <w:r w:rsidRPr="00DE0AB2">
              <w:t>Параметры</w:t>
            </w:r>
          </w:p>
          <w:p w:rsidR="008E1A2A" w:rsidRPr="00DE0AB2" w:rsidRDefault="008E1A2A" w:rsidP="003306A2">
            <w:pPr>
              <w:pStyle w:val="-1"/>
            </w:pPr>
            <w:r w:rsidRPr="00DE0AB2">
              <w:t>Маска номера – шаблон номера вызываемого абонента.</w:t>
            </w:r>
          </w:p>
          <w:p w:rsidR="008E1A2A" w:rsidRPr="00DE0AB2" w:rsidRDefault="008E1A2A" w:rsidP="003306A2">
            <w:pPr>
              <w:pStyle w:val="-1"/>
            </w:pPr>
            <w:r w:rsidRPr="00DE0AB2">
              <w:t>Имя абонента – новое имя абонента.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 активного вызова.</w:t>
            </w:r>
          </w:p>
          <w:p w:rsidR="008E1A2A" w:rsidRPr="00DE0AB2" w:rsidRDefault="008E1A2A" w:rsidP="003306A2">
            <w:pPr>
              <w:pStyle w:val="-1"/>
            </w:pPr>
            <w:r w:rsidRPr="00DE0AB2">
              <w:t>Выход - блок имеет один выход.</w:t>
            </w:r>
          </w:p>
          <w:p w:rsidR="008E1A2A" w:rsidRPr="00DE0AB2" w:rsidRDefault="008E1A2A" w:rsidP="003306A2">
            <w:pPr>
              <w:pStyle w:val="-1"/>
            </w:pPr>
            <w:r w:rsidRPr="00DE0AB2">
              <w:t>Особенности</w:t>
            </w:r>
          </w:p>
          <w:p w:rsidR="008E1A2A" w:rsidRPr="00DE0AB2" w:rsidRDefault="008E1A2A" w:rsidP="003306A2">
            <w:pPr>
              <w:pStyle w:val="-1"/>
            </w:pPr>
            <w:r w:rsidRPr="00DE0AB2">
              <w:t>Блок не меняет состояния вызова.</w:t>
            </w:r>
          </w:p>
        </w:tc>
      </w:tr>
    </w:tbl>
    <w:p w:rsidR="008E1A2A" w:rsidRDefault="008E1A2A" w:rsidP="008E1A2A"/>
    <w:p w:rsidR="003340B8" w:rsidRPr="008E1A2A" w:rsidRDefault="003340B8" w:rsidP="008E1A2A"/>
    <w:p w:rsidR="00386E9D" w:rsidRDefault="00386E9D" w:rsidP="00386E9D">
      <w:pPr>
        <w:pStyle w:val="10"/>
        <w:rPr>
          <w:lang w:val="en-US"/>
        </w:rPr>
      </w:pPr>
      <w:bookmarkStart w:id="17" w:name="_Toc421050786"/>
      <w:r>
        <w:lastRenderedPageBreak/>
        <w:t>РАСЧЕТ ЭКОНОМИЧЕСКИХ ПОКАЗАТЕЛЕЙ</w:t>
      </w:r>
      <w:bookmarkEnd w:id="17"/>
    </w:p>
    <w:p w:rsidR="00D9223B" w:rsidRPr="00C87945" w:rsidRDefault="00D9223B" w:rsidP="00D9223B">
      <w:pPr>
        <w:pStyle w:val="2"/>
      </w:pPr>
      <w:bookmarkStart w:id="18" w:name="_Toc417422593"/>
      <w:bookmarkStart w:id="19" w:name="_Toc421050787"/>
      <w:r w:rsidRPr="00C87945">
        <w:t>Цель дипломного проекта</w:t>
      </w:r>
      <w:bookmarkEnd w:id="18"/>
      <w:bookmarkEnd w:id="19"/>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6D2A00">
      <w:pPr>
        <w:pStyle w:val="af2"/>
        <w:numPr>
          <w:ilvl w:val="1"/>
          <w:numId w:val="16"/>
        </w:numPr>
      </w:pPr>
      <w:r w:rsidRPr="00C87945">
        <w:t>расчет себестоимости разработки;</w:t>
      </w:r>
    </w:p>
    <w:p w:rsidR="00D9223B" w:rsidRPr="00C87945" w:rsidRDefault="00D9223B" w:rsidP="006D2A00">
      <w:pPr>
        <w:pStyle w:val="af2"/>
        <w:numPr>
          <w:ilvl w:val="1"/>
          <w:numId w:val="16"/>
        </w:numPr>
      </w:pPr>
      <w:r w:rsidRPr="00C87945">
        <w:t>определение цены;</w:t>
      </w:r>
    </w:p>
    <w:p w:rsidR="00D9223B" w:rsidRPr="000B0FD5" w:rsidRDefault="00D9223B" w:rsidP="000B0FD5">
      <w:pPr>
        <w:pStyle w:val="af2"/>
        <w:numPr>
          <w:ilvl w:val="1"/>
          <w:numId w:val="16"/>
        </w:numPr>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20" w:name="_Toc417422596"/>
      <w:bookmarkStart w:id="21" w:name="_Toc421050788"/>
      <w:r w:rsidRPr="00C87945">
        <w:t>Источники</w:t>
      </w:r>
      <w:r>
        <w:t xml:space="preserve"> </w:t>
      </w:r>
      <w:r w:rsidRPr="00C87945">
        <w:t>экономии</w:t>
      </w:r>
      <w:r>
        <w:t xml:space="preserve">, дохода, </w:t>
      </w:r>
      <w:r w:rsidRPr="00C87945">
        <w:t>финансирования</w:t>
      </w:r>
      <w:bookmarkEnd w:id="20"/>
      <w:bookmarkEnd w:id="21"/>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22" w:name="_Toc417422597"/>
      <w:bookmarkStart w:id="23" w:name="_Toc421050789"/>
      <w:r w:rsidRPr="00C87945">
        <w:t>Порядок проектирования системы</w:t>
      </w:r>
      <w:bookmarkEnd w:id="22"/>
      <w:bookmarkEnd w:id="23"/>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24" w:name="_Toc417422598"/>
      <w:bookmarkStart w:id="25" w:name="_Toc421050790"/>
      <w:r w:rsidRPr="00C87945">
        <w:t>Расчет себестоимости разработки</w:t>
      </w:r>
      <w:bookmarkEnd w:id="24"/>
      <w:bookmarkEnd w:id="25"/>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6D2A00">
      <w:pPr>
        <w:pStyle w:val="af2"/>
        <w:numPr>
          <w:ilvl w:val="1"/>
          <w:numId w:val="17"/>
        </w:numPr>
      </w:pPr>
      <w:r>
        <w:rPr>
          <w:szCs w:val="28"/>
        </w:rPr>
        <w:t>оплата труда сотрудников</w:t>
      </w:r>
      <w:r>
        <w:t>;</w:t>
      </w:r>
    </w:p>
    <w:p w:rsidR="00D9223B" w:rsidRDefault="00D9223B" w:rsidP="006D2A00">
      <w:pPr>
        <w:pStyle w:val="af2"/>
        <w:numPr>
          <w:ilvl w:val="1"/>
          <w:numId w:val="17"/>
        </w:numPr>
      </w:pPr>
      <w:r>
        <w:t>отчисления на социальные нужды;</w:t>
      </w:r>
    </w:p>
    <w:p w:rsidR="00D9223B" w:rsidRDefault="00D9223B" w:rsidP="006D2A00">
      <w:pPr>
        <w:pStyle w:val="af2"/>
        <w:numPr>
          <w:ilvl w:val="1"/>
          <w:numId w:val="17"/>
        </w:numPr>
      </w:pPr>
      <w:r>
        <w:t>прочие расходы;</w:t>
      </w:r>
    </w:p>
    <w:p w:rsidR="00D9223B" w:rsidRDefault="00D9223B" w:rsidP="00D9223B">
      <w:pPr>
        <w:pStyle w:val="3"/>
      </w:pPr>
      <w:bookmarkStart w:id="26" w:name="_Toc417422297"/>
      <w:bookmarkStart w:id="27" w:name="_Toc417422599"/>
      <w:r>
        <w:t>Оплата труда сотрудников</w:t>
      </w:r>
      <w:bookmarkEnd w:id="26"/>
      <w:bookmarkEnd w:id="27"/>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979"/>
        <w:gridCol w:w="2171"/>
        <w:gridCol w:w="1544"/>
        <w:gridCol w:w="1136"/>
        <w:gridCol w:w="1518"/>
        <w:gridCol w:w="1223"/>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lastRenderedPageBreak/>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D9223B">
      <w:pPr>
        <w:pStyle w:val="3"/>
      </w:pPr>
      <w:bookmarkStart w:id="28" w:name="_Toc417422298"/>
      <w:bookmarkStart w:id="29" w:name="_Toc417422600"/>
      <w:r>
        <w:t>Отчисления на социальные нужды</w:t>
      </w:r>
      <w:bookmarkEnd w:id="28"/>
      <w:bookmarkEnd w:id="29"/>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81652E"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81652E"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81652E"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81652E"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81652E"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lastRenderedPageBreak/>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81652E"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81652E"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81652E"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30" w:name="_Toc417422299"/>
      <w:bookmarkStart w:id="31" w:name="_Toc417422601"/>
      <w:r>
        <w:t>Прочие расходы</w:t>
      </w:r>
      <w:bookmarkEnd w:id="30"/>
      <w:bookmarkEnd w:id="31"/>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81652E"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81652E"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lastRenderedPageBreak/>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0B0FD5">
        <w:t>5</w:t>
      </w:r>
      <w:r w:rsidRPr="00C87945">
        <w:t>.2.</w:t>
      </w:r>
    </w:p>
    <w:p w:rsidR="00D9223B" w:rsidRPr="006E5E6F" w:rsidRDefault="00D9223B" w:rsidP="007B1BBC">
      <w:pPr>
        <w:pStyle w:val="-"/>
      </w:pPr>
      <w:r w:rsidRPr="00C87945">
        <w:t xml:space="preserve">Таблица </w:t>
      </w:r>
      <w:r w:rsidR="000B0FD5">
        <w:t>5</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32" w:name="_Toc417422602"/>
      <w:bookmarkStart w:id="33" w:name="_Toc421050791"/>
      <w:r>
        <w:t>Движение денежных средств</w:t>
      </w:r>
      <w:bookmarkEnd w:id="32"/>
      <w:bookmarkEnd w:id="33"/>
    </w:p>
    <w:p w:rsidR="00D9223B" w:rsidRPr="00D9223B" w:rsidRDefault="00D9223B" w:rsidP="00D9223B">
      <w:pPr>
        <w:rPr>
          <w:szCs w:val="28"/>
          <w:lang w:val="en-US"/>
        </w:rPr>
      </w:pPr>
      <w:r>
        <w:t xml:space="preserve">В таблице </w:t>
      </w:r>
      <w:r w:rsidR="000B0FD5">
        <w:t>5</w:t>
      </w:r>
      <w:r>
        <w:t xml:space="preserve">.2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0B0FD5">
        <w:t>5</w:t>
      </w:r>
      <w:r>
        <w:t xml:space="preserve">.1.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D9223B" w:rsidP="003306A2">
            <w:pPr>
              <w:pStyle w:val="-1"/>
            </w:pPr>
            <w:r>
              <w:t xml:space="preserve">  Первое полугодие 2015 года</w:t>
            </w:r>
          </w:p>
        </w:tc>
        <w:tc>
          <w:tcPr>
            <w:tcW w:w="698" w:type="pct"/>
            <w:vMerge w:val="restart"/>
            <w:vAlign w:val="center"/>
          </w:tcPr>
          <w:p w:rsidR="00D9223B" w:rsidRPr="00E75E58" w:rsidRDefault="00D9223B" w:rsidP="003306A2">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D9223B" w:rsidP="003306A2">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0B0FD5">
        <w:t>5</w:t>
      </w:r>
      <w:r w:rsidRPr="00C87945">
        <w:t>.</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D9223B" w:rsidP="003306A2">
            <w:pPr>
              <w:pStyle w:val="-1"/>
            </w:pPr>
            <w:r>
              <w:t xml:space="preserve">  Первое полугодие 2015 года</w:t>
            </w:r>
          </w:p>
        </w:tc>
        <w:tc>
          <w:tcPr>
            <w:tcW w:w="678" w:type="pct"/>
            <w:vMerge w:val="restart"/>
            <w:vAlign w:val="center"/>
          </w:tcPr>
          <w:p w:rsidR="00D9223B" w:rsidRPr="00E75E58" w:rsidRDefault="00D9223B" w:rsidP="003306A2">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D9223B" w:rsidP="003306A2">
            <w:pPr>
              <w:pStyle w:val="-1"/>
            </w:pPr>
            <w:r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D9223B" w:rsidP="003306A2">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D9223B" w:rsidP="003306A2">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D9223B" w:rsidP="003306A2">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D9223B" w:rsidP="003306A2">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lastRenderedPageBreak/>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D9223B" w:rsidP="003306A2">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D9223B" w:rsidP="003306A2">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D9223B" w:rsidP="003306A2">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D9223B" w:rsidP="003306A2">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6D2A00">
      <w:pPr>
        <w:numPr>
          <w:ilvl w:val="0"/>
          <w:numId w:val="18"/>
        </w:numPr>
        <w:shd w:val="clear" w:color="auto" w:fill="FFFFFF"/>
        <w:tabs>
          <w:tab w:val="clear" w:pos="927"/>
        </w:tabs>
        <w:ind w:left="1134" w:hanging="284"/>
        <w:rPr>
          <w:color w:val="000000"/>
          <w:spacing w:val="-5"/>
        </w:rPr>
      </w:pPr>
      <w:r>
        <w:rPr>
          <w:color w:val="000000"/>
          <w:spacing w:val="-5"/>
        </w:rPr>
        <w:t>Чистая текущая стоимость;</w:t>
      </w:r>
    </w:p>
    <w:p w:rsidR="00D9223B" w:rsidRDefault="00D9223B" w:rsidP="006D2A00">
      <w:pPr>
        <w:numPr>
          <w:ilvl w:val="0"/>
          <w:numId w:val="18"/>
        </w:numPr>
        <w:shd w:val="clear" w:color="auto" w:fill="FFFFFF"/>
        <w:tabs>
          <w:tab w:val="clear" w:pos="927"/>
        </w:tabs>
        <w:ind w:left="1134" w:hanging="284"/>
        <w:rPr>
          <w:color w:val="000000"/>
        </w:rPr>
      </w:pPr>
      <w:r>
        <w:rPr>
          <w:color w:val="000000"/>
          <w:spacing w:val="-5"/>
        </w:rPr>
        <w:t>Индекс доходности;</w:t>
      </w:r>
    </w:p>
    <w:p w:rsidR="00D9223B" w:rsidRPr="0003211E" w:rsidRDefault="00D9223B" w:rsidP="006D2A00">
      <w:pPr>
        <w:numPr>
          <w:ilvl w:val="0"/>
          <w:numId w:val="18"/>
        </w:numPr>
        <w:shd w:val="clear" w:color="auto" w:fill="FFFFFF"/>
        <w:tabs>
          <w:tab w:val="clear" w:pos="927"/>
        </w:tabs>
        <w:ind w:left="1134" w:hanging="284"/>
        <w:rPr>
          <w:color w:val="000000"/>
        </w:rPr>
      </w:pPr>
      <w:r w:rsidRPr="00D84407">
        <w:t>Дисконтированный с</w:t>
      </w:r>
      <w:r>
        <w:rPr>
          <w:color w:val="000000"/>
          <w:spacing w:val="-3"/>
        </w:rPr>
        <w:t>рок окупаемости инвестиций</w:t>
      </w:r>
      <w:r>
        <w:rPr>
          <w:color w:val="000000"/>
          <w:spacing w:val="-3"/>
          <w:lang w:val="en-US"/>
        </w:rPr>
        <w:t>.</w:t>
      </w:r>
    </w:p>
    <w:p w:rsidR="00D9223B" w:rsidRDefault="00D9223B" w:rsidP="00D9223B">
      <w:pPr>
        <w:rPr>
          <w:color w:val="000000"/>
          <w:spacing w:val="-5"/>
        </w:rPr>
      </w:pP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0B0FD5">
            <w:pPr>
              <w:ind w:firstLine="0"/>
              <w:rPr>
                <w:szCs w:val="28"/>
                <w:lang w:val="en-US"/>
              </w:rPr>
            </w:pPr>
            <w:r w:rsidRPr="002A53FE">
              <w:rPr>
                <w:szCs w:val="28"/>
              </w:rPr>
              <w:t>(</w:t>
            </w:r>
            <w:r w:rsidR="000B0FD5">
              <w:rPr>
                <w:szCs w:val="28"/>
              </w:rPr>
              <w:t>5</w:t>
            </w:r>
            <w:r>
              <w:rPr>
                <w:szCs w:val="28"/>
                <w:lang w:val="en-US"/>
              </w:rPr>
              <w:t>.9)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8.8pt" o:ole="">
            <v:imagedata r:id="rId44" o:title=""/>
          </v:shape>
          <o:OLEObject Type="Embed" ProgID="Equation.3" ShapeID="_x0000_i1025" DrawAspect="Content" ObjectID="_1494799861" r:id="rId45"/>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95pt;height:18.8pt" o:ole="">
            <v:imagedata r:id="rId46" o:title=""/>
          </v:shape>
          <o:OLEObject Type="Embed" ProgID="Equation.3" ShapeID="_x0000_i1026" DrawAspect="Content" ObjectID="_1494799862" r:id="rId47"/>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4" w:name="_Toc421050792"/>
      <w:r>
        <w:lastRenderedPageBreak/>
        <w:t>БЕЗОПАСНОСТЬ ЖИЗНЕДЕЯТЕЛЬНОСТИ</w:t>
      </w:r>
      <w:bookmarkEnd w:id="34"/>
    </w:p>
    <w:p w:rsidR="00D9223B" w:rsidRPr="0034115C" w:rsidRDefault="00D9223B" w:rsidP="00D9223B">
      <w:pPr>
        <w:pStyle w:val="2"/>
        <w:rPr>
          <w:lang w:val="en-US"/>
        </w:rPr>
      </w:pPr>
      <w:bookmarkStart w:id="35" w:name="_Toc416723821"/>
      <w:bookmarkStart w:id="36" w:name="_Toc421050793"/>
      <w:r w:rsidRPr="0034115C">
        <w:t>Характеристика условий труда программиста</w:t>
      </w:r>
      <w:bookmarkEnd w:id="35"/>
      <w:bookmarkEnd w:id="36"/>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7" w:name="_Toc416723822"/>
      <w:bookmarkStart w:id="38" w:name="_Toc421050794"/>
      <w:r w:rsidRPr="0034115C">
        <w:t>Эргономические требования к рабочему месту</w:t>
      </w:r>
      <w:bookmarkEnd w:id="37"/>
      <w:bookmarkEnd w:id="38"/>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а - зона максимальной досягаемости;</w:t>
            </w:r>
          </w:p>
          <w:p w:rsidR="00D9223B" w:rsidRPr="0034115C" w:rsidRDefault="00D9223B" w:rsidP="00A834CF">
            <w:pPr>
              <w:pStyle w:val="aa"/>
            </w:pPr>
            <w:r w:rsidRPr="0034115C">
              <w:t>б - зона досягаемости пальцев при вытянутой работе;</w:t>
            </w:r>
          </w:p>
          <w:p w:rsidR="00D9223B" w:rsidRPr="0034115C" w:rsidRDefault="00D9223B" w:rsidP="00A834CF">
            <w:pPr>
              <w:pStyle w:val="aa"/>
            </w:pPr>
            <w:r w:rsidRPr="0034115C">
              <w:t>в - зона легкой досягаемости ладони;</w:t>
            </w:r>
          </w:p>
          <w:p w:rsidR="00D9223B" w:rsidRPr="0034115C" w:rsidRDefault="00D9223B" w:rsidP="00A834CF">
            <w:pPr>
              <w:pStyle w:val="aa"/>
            </w:pPr>
            <w:r w:rsidRPr="0034115C">
              <w:t>г - оптимальное пространство для ручной работы;</w:t>
            </w:r>
          </w:p>
          <w:p w:rsidR="00D9223B" w:rsidRPr="0034115C" w:rsidRDefault="00D9223B" w:rsidP="00A834CF">
            <w:pPr>
              <w:pStyle w:val="aa"/>
            </w:pPr>
            <w:r w:rsidRPr="0034115C">
              <w:t>д - оптимальное пространство для тонкой ручной работы;</w:t>
            </w:r>
          </w:p>
          <w:p w:rsidR="00D9223B" w:rsidRPr="0034115C" w:rsidRDefault="00D9223B" w:rsidP="000B0FD5">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48"/>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0B0FD5">
              <w:t>6</w:t>
            </w:r>
            <w:r w:rsidRPr="0034115C">
              <w:t>.1 -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34115C" w:rsidRDefault="00D9223B" w:rsidP="00D9223B">
      <w:r w:rsidRPr="0034115C">
        <w:t>Дисплей размещается в зоне максимальной досягаемости (а);</w:t>
      </w:r>
    </w:p>
    <w:p w:rsidR="00D9223B" w:rsidRPr="0034115C" w:rsidRDefault="00D9223B" w:rsidP="00D9223B">
      <w:r w:rsidRPr="0034115C">
        <w:t>Системный блок размещается в предусмотренной нише стола;</w:t>
      </w:r>
    </w:p>
    <w:p w:rsidR="00D9223B" w:rsidRPr="0034115C" w:rsidRDefault="00D9223B" w:rsidP="00D9223B">
      <w:r w:rsidRPr="0034115C">
        <w:t>Клавиатура размещается в зоне оптимального пространства для ручной, обычной либо тонкой, работы (г, д)</w:t>
      </w:r>
      <w:r w:rsidRPr="0034115C">
        <w:rPr>
          <w:bCs/>
        </w:rPr>
        <w:t>;</w:t>
      </w:r>
    </w:p>
    <w:p w:rsidR="00D9223B" w:rsidRPr="0034115C" w:rsidRDefault="00D9223B" w:rsidP="00D9223B">
      <w:r w:rsidRPr="0034115C">
        <w:lastRenderedPageBreak/>
        <w:t>Компьютерная мыль размещается в зоне легкой досягаемости ладони (в), справа;</w:t>
      </w:r>
    </w:p>
    <w:p w:rsidR="00D9223B" w:rsidRPr="0034115C" w:rsidRDefault="00D9223B" w:rsidP="00D9223B">
      <w:r w:rsidRPr="0034115C">
        <w:rPr>
          <w:noProof/>
        </w:rPr>
        <w:t>Документация</w:t>
      </w:r>
      <w:r w:rsidRPr="0034115C">
        <w:t xml:space="preserve">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6D2A00">
      <w:pPr>
        <w:pStyle w:val="af2"/>
        <w:numPr>
          <w:ilvl w:val="0"/>
          <w:numId w:val="19"/>
        </w:numPr>
        <w:tabs>
          <w:tab w:val="left" w:pos="1134"/>
        </w:tabs>
        <w:ind w:left="0" w:firstLine="851"/>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6D2A00">
      <w:pPr>
        <w:pStyle w:val="af2"/>
        <w:numPr>
          <w:ilvl w:val="0"/>
          <w:numId w:val="19"/>
        </w:numPr>
        <w:tabs>
          <w:tab w:val="left" w:pos="1134"/>
        </w:tabs>
        <w:ind w:left="0" w:firstLine="851"/>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6D2A00">
      <w:pPr>
        <w:pStyle w:val="af2"/>
        <w:numPr>
          <w:ilvl w:val="0"/>
          <w:numId w:val="19"/>
        </w:numPr>
        <w:tabs>
          <w:tab w:val="left" w:pos="1134"/>
        </w:tabs>
        <w:ind w:left="0" w:firstLine="851"/>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6D2A00">
      <w:pPr>
        <w:pStyle w:val="af2"/>
        <w:numPr>
          <w:ilvl w:val="0"/>
          <w:numId w:val="19"/>
        </w:numPr>
        <w:tabs>
          <w:tab w:val="left" w:pos="1134"/>
        </w:tabs>
        <w:ind w:left="0" w:firstLine="851"/>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6D2A00">
      <w:pPr>
        <w:pStyle w:val="af2"/>
        <w:numPr>
          <w:ilvl w:val="0"/>
          <w:numId w:val="19"/>
        </w:numPr>
        <w:tabs>
          <w:tab w:val="left" w:pos="1134"/>
        </w:tabs>
        <w:ind w:left="0" w:firstLine="851"/>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6D2A00">
      <w:pPr>
        <w:pStyle w:val="af2"/>
        <w:numPr>
          <w:ilvl w:val="0"/>
          <w:numId w:val="22"/>
        </w:numPr>
        <w:tabs>
          <w:tab w:val="left" w:pos="1134"/>
        </w:tabs>
        <w:ind w:left="0" w:firstLine="851"/>
      </w:pPr>
      <w:r w:rsidRPr="0034115C">
        <w:t>расстоянием считывания (0,6…0,</w:t>
      </w:r>
      <w:r w:rsidRPr="0034115C">
        <w:rPr>
          <w:spacing w:val="40"/>
        </w:rPr>
        <w:t>7</w:t>
      </w:r>
      <w:r w:rsidRPr="0034115C">
        <w:t>м);</w:t>
      </w:r>
    </w:p>
    <w:p w:rsidR="00D9223B" w:rsidRPr="0034115C" w:rsidRDefault="00D9223B" w:rsidP="006D2A00">
      <w:pPr>
        <w:pStyle w:val="af2"/>
        <w:numPr>
          <w:ilvl w:val="0"/>
          <w:numId w:val="22"/>
        </w:numPr>
        <w:tabs>
          <w:tab w:val="left" w:pos="1134"/>
        </w:tabs>
        <w:ind w:left="0" w:firstLine="851"/>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6D2A00">
      <w:pPr>
        <w:pStyle w:val="af2"/>
        <w:numPr>
          <w:ilvl w:val="0"/>
          <w:numId w:val="22"/>
        </w:numPr>
        <w:tabs>
          <w:tab w:val="left" w:pos="1134"/>
        </w:tabs>
        <w:ind w:left="0" w:firstLine="851"/>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6D2A00">
      <w:pPr>
        <w:pStyle w:val="af2"/>
        <w:numPr>
          <w:ilvl w:val="0"/>
          <w:numId w:val="23"/>
        </w:numPr>
        <w:tabs>
          <w:tab w:val="left" w:pos="1134"/>
        </w:tabs>
        <w:ind w:left="0" w:firstLine="851"/>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6D2A00">
      <w:pPr>
        <w:pStyle w:val="af2"/>
        <w:numPr>
          <w:ilvl w:val="0"/>
          <w:numId w:val="23"/>
        </w:numPr>
        <w:tabs>
          <w:tab w:val="left" w:pos="1134"/>
        </w:tabs>
        <w:ind w:left="0" w:firstLine="851"/>
      </w:pPr>
      <w:r w:rsidRPr="0034115C">
        <w:t>плечи должны быть расслаблены,</w:t>
      </w:r>
    </w:p>
    <w:p w:rsidR="00D9223B" w:rsidRPr="0034115C" w:rsidRDefault="00D9223B" w:rsidP="006D2A00">
      <w:pPr>
        <w:pStyle w:val="af2"/>
        <w:numPr>
          <w:ilvl w:val="0"/>
          <w:numId w:val="23"/>
        </w:numPr>
        <w:tabs>
          <w:tab w:val="left" w:pos="1134"/>
        </w:tabs>
        <w:ind w:left="0" w:firstLine="851"/>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6D2A00">
      <w:pPr>
        <w:pStyle w:val="af2"/>
        <w:numPr>
          <w:ilvl w:val="0"/>
          <w:numId w:val="23"/>
        </w:numPr>
        <w:tabs>
          <w:tab w:val="left" w:pos="1134"/>
        </w:tabs>
        <w:ind w:left="0" w:firstLine="851"/>
      </w:pPr>
      <w:r w:rsidRPr="0034115C">
        <w:t>предплечья и кисти рук - в горизонтальном  положении.</w:t>
      </w:r>
    </w:p>
    <w:p w:rsidR="00D9223B" w:rsidRPr="0034115C" w:rsidRDefault="00D9223B" w:rsidP="00D9223B">
      <w:r w:rsidRPr="0034115C">
        <w:lastRenderedPageBreak/>
        <w:t>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9" w:name="_Toc416723823"/>
      <w:bookmarkStart w:id="40" w:name="_Toc421050795"/>
      <w:r w:rsidRPr="0034115C">
        <w:t>Режим труда</w:t>
      </w:r>
      <w:bookmarkEnd w:id="39"/>
      <w:bookmarkEnd w:id="40"/>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w:t>
      </w:r>
      <w:r w:rsidR="003D42F6">
        <w:rPr>
          <w:snapToGrid w:val="0"/>
        </w:rPr>
        <w:t>6</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0B0FD5" w:rsidRDefault="00D9223B" w:rsidP="007B1BBC">
      <w:pPr>
        <w:pStyle w:val="-"/>
      </w:pPr>
      <w:r w:rsidRPr="000B0FD5">
        <w:rPr>
          <w:rStyle w:val="af9"/>
          <w:b w:val="0"/>
          <w:bCs w:val="0"/>
          <w:i w:val="0"/>
          <w:iCs w:val="0"/>
        </w:rPr>
        <w:t xml:space="preserve">Таблица </w:t>
      </w:r>
      <w:r w:rsidR="000B0FD5" w:rsidRPr="000B0FD5">
        <w:rPr>
          <w:rStyle w:val="af9"/>
          <w:b w:val="0"/>
          <w:bCs w:val="0"/>
          <w:i w:val="0"/>
          <w:iCs w:val="0"/>
        </w:rPr>
        <w:t>6</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8-часовой смене</w:t>
            </w:r>
          </w:p>
        </w:tc>
        <w:tc>
          <w:tcPr>
            <w:tcW w:w="750" w:type="pct"/>
            <w:vAlign w:val="center"/>
          </w:tcPr>
          <w:p w:rsidR="00D9223B" w:rsidRPr="003D42F6" w:rsidRDefault="00D9223B" w:rsidP="003D42F6">
            <w:pPr>
              <w:pStyle w:val="-1"/>
            </w:pPr>
            <w:r w:rsidRPr="003D42F6">
              <w:t>При 12-часовой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Pr="003D42F6"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1" w:name="_Toc416723824"/>
      <w:bookmarkStart w:id="42" w:name="_Toc421050796"/>
      <w:r w:rsidRPr="0034115C">
        <w:t>Требования к производственным помещениям</w:t>
      </w:r>
      <w:bookmarkEnd w:id="41"/>
      <w:bookmarkEnd w:id="42"/>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3D42F6">
      <w:pPr>
        <w:pStyle w:val="a0"/>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7B1BBC" w:rsidRDefault="00D9223B" w:rsidP="00400CFD">
      <w:pPr>
        <w:rPr>
          <w:snapToGrid w:val="0"/>
        </w:rPr>
      </w:pPr>
      <w:r w:rsidRPr="0034115C">
        <w:rPr>
          <w:snapToGrid w:val="0"/>
        </w:rPr>
        <w:lastRenderedPageBreak/>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60 - 70%;</w:t>
      </w:r>
      <w:r w:rsidR="003D42F6">
        <w:rPr>
          <w:snapToGrid w:val="0"/>
        </w:rPr>
        <w:t xml:space="preserve"> для стен</w:t>
      </w:r>
      <w:r w:rsidRPr="0034115C">
        <w:rPr>
          <w:snapToGrid w:val="0"/>
        </w:rPr>
        <w:t xml:space="preserve"> 40 - 50%;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Pr="0034115C">
        <w:rPr>
          <w:snapToGrid w:val="0"/>
        </w:rPr>
        <w:lastRenderedPageBreak/>
        <w:t>- 75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6D2A00">
      <w:pPr>
        <w:pStyle w:val="af2"/>
        <w:numPr>
          <w:ilvl w:val="0"/>
          <w:numId w:val="24"/>
        </w:numPr>
        <w:tabs>
          <w:tab w:val="left" w:pos="1134"/>
        </w:tabs>
        <w:ind w:left="0" w:firstLine="851"/>
      </w:pPr>
      <w:r w:rsidRPr="0034115C">
        <w:t>по спектральному составу света они близки к дневному свету;</w:t>
      </w:r>
    </w:p>
    <w:p w:rsidR="00D9223B" w:rsidRPr="0034115C" w:rsidRDefault="00D9223B" w:rsidP="006D2A00">
      <w:pPr>
        <w:pStyle w:val="af2"/>
        <w:numPr>
          <w:ilvl w:val="0"/>
          <w:numId w:val="24"/>
        </w:numPr>
        <w:tabs>
          <w:tab w:val="left" w:pos="1134"/>
        </w:tabs>
        <w:ind w:left="0" w:firstLine="851"/>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6D2A00">
      <w:pPr>
        <w:pStyle w:val="af2"/>
        <w:numPr>
          <w:ilvl w:val="0"/>
          <w:numId w:val="24"/>
        </w:numPr>
        <w:tabs>
          <w:tab w:val="left" w:pos="1134"/>
        </w:tabs>
        <w:ind w:left="0" w:firstLine="851"/>
      </w:pPr>
      <w:r w:rsidRPr="0034115C">
        <w:t>обладают повышенной светоотдачей (в 3 - 4 раза выше, чем у ламп накаливания);</w:t>
      </w:r>
    </w:p>
    <w:p w:rsidR="00D9223B" w:rsidRPr="0034115C" w:rsidRDefault="00D9223B" w:rsidP="006D2A00">
      <w:pPr>
        <w:pStyle w:val="af2"/>
        <w:numPr>
          <w:ilvl w:val="0"/>
          <w:numId w:val="24"/>
        </w:numPr>
        <w:tabs>
          <w:tab w:val="left" w:pos="1134"/>
        </w:tabs>
        <w:ind w:left="0" w:firstLine="851"/>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t>Отношение средней освещенности к минимальной, обычно, принимается равным 1,1 - 1,2.</w:t>
      </w:r>
    </w:p>
    <w:p w:rsidR="00D9223B" w:rsidRPr="0034115C" w:rsidRDefault="00D9223B" w:rsidP="00D9223B">
      <w:r w:rsidRPr="0034115C">
        <w:lastRenderedPageBreak/>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3" w:name="_Toc415611559"/>
      <w:r w:rsidRPr="0034115C">
        <w:lastRenderedPageBreak/>
        <w:t>Шум</w:t>
      </w:r>
      <w:bookmarkEnd w:id="43"/>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7B1BBC">
        <w:rPr>
          <w:snapToGrid w:val="0"/>
        </w:rPr>
        <w:t>6</w:t>
      </w:r>
      <w:r w:rsidRPr="0034115C">
        <w:rPr>
          <w:snapToGrid w:val="0"/>
        </w:rPr>
        <w:t>.2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Pr="007B1BBC" w:rsidRDefault="00D9223B" w:rsidP="007B1BBC">
      <w:pPr>
        <w:pStyle w:val="-"/>
      </w:pPr>
      <w:r w:rsidRPr="007B1BBC">
        <w:rPr>
          <w:rStyle w:val="af9"/>
          <w:b w:val="0"/>
          <w:i w:val="0"/>
        </w:rPr>
        <w:t xml:space="preserve">Таблица </w:t>
      </w:r>
      <w:r w:rsidR="007B1BBC" w:rsidRPr="007B1BBC">
        <w:rPr>
          <w:rStyle w:val="af9"/>
          <w:b w:val="0"/>
          <w:i w:val="0"/>
        </w:rPr>
        <w:t>6</w:t>
      </w:r>
      <w:r w:rsidRPr="007B1BBC">
        <w:rPr>
          <w:rStyle w:val="af9"/>
          <w:b w:val="0"/>
          <w:i w:val="0"/>
        </w:rPr>
        <w:t>.2</w:t>
      </w:r>
      <w:r w:rsidRPr="007B1BBC">
        <w:t xml:space="preserve"> </w:t>
      </w:r>
      <w:r w:rsidR="007B1BBC">
        <w:t xml:space="preserve">- </w:t>
      </w:r>
      <w:r w:rsidRPr="007B1BBC">
        <w:t>Предельные уровни звука на рабочих местах</w:t>
      </w:r>
    </w:p>
    <w:p w:rsidR="00D9223B" w:rsidRPr="007B1BBC" w:rsidRDefault="00D9223B" w:rsidP="007B1BBC">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w:t>
            </w:r>
          </w:p>
        </w:tc>
      </w:tr>
    </w:tbl>
    <w:p w:rsidR="00452251" w:rsidRDefault="00452251" w:rsidP="00400CFD">
      <w:pPr>
        <w:rPr>
          <w:snapToGrid w:val="0"/>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452251">
            <w:pPr>
              <w:ind w:firstLine="0"/>
              <w:rPr>
                <w:szCs w:val="28"/>
              </w:rPr>
            </w:pPr>
            <w:r w:rsidRPr="0034115C">
              <w:rPr>
                <w:szCs w:val="28"/>
              </w:rPr>
              <w:t>(</w:t>
            </w:r>
            <w:r w:rsidR="00452251">
              <w:rPr>
                <w:szCs w:val="28"/>
              </w:rPr>
              <w:t>6</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452251">
        <w:rPr>
          <w:snapToGrid w:val="0"/>
        </w:rPr>
        <w:t>6</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452251">
        <w:rPr>
          <w:snapToGrid w:val="0"/>
        </w:rPr>
        <w:t>6</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34115C" w:rsidRDefault="00D9223B" w:rsidP="00D9223B"/>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lastRenderedPageBreak/>
              <w:t>Холодный</w:t>
            </w:r>
          </w:p>
        </w:tc>
        <w:tc>
          <w:tcPr>
            <w:tcW w:w="1256" w:type="pct"/>
            <w:vAlign w:val="center"/>
          </w:tcPr>
          <w:p w:rsidR="00D9223B" w:rsidRPr="0034115C" w:rsidRDefault="00D9223B" w:rsidP="003306A2">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452251">
        <w:rPr>
          <w:snapToGrid w:val="0"/>
        </w:rPr>
        <w:t>6</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D9223B">
      <w:pPr>
        <w:spacing w:before="240" w:after="60"/>
        <w:rPr>
          <w:b/>
        </w:rPr>
      </w:pPr>
      <w:r w:rsidRPr="0034115C">
        <w:rPr>
          <w:b/>
        </w:rPr>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D9223B" w:rsidRPr="0034115C" w:rsidRDefault="00D9223B" w:rsidP="007B1BBC">
      <w:pPr>
        <w:pStyle w:val="-"/>
      </w:pPr>
      <w:r w:rsidRPr="001E14CD">
        <w:rPr>
          <w:rStyle w:val="af9"/>
          <w:b w:val="0"/>
          <w:i w:val="0"/>
        </w:rPr>
        <w:t xml:space="preserve">Таблица </w:t>
      </w:r>
      <w:r w:rsidR="00452251">
        <w:rPr>
          <w:rStyle w:val="af9"/>
          <w:b w:val="0"/>
          <w:i w:val="0"/>
        </w:rPr>
        <w:t>6</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5 Гц - 2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2 кГц - 400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5 Гц - 2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2 кГц - 400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 xml:space="preserve">Для снижения воздействия этих видов излучения рекомендуется применять мониторы с пониженным уровнем излучения, устанавливать </w:t>
      </w:r>
      <w:r w:rsidRPr="0034115C">
        <w:rPr>
          <w:snapToGrid w:val="0"/>
        </w:rPr>
        <w:lastRenderedPageBreak/>
        <w:t>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44" w:name="_Toc416723825"/>
      <w:bookmarkStart w:id="45" w:name="_Toc421050797"/>
      <w:r w:rsidRPr="0034115C">
        <w:t>Пожарная безопасность</w:t>
      </w:r>
      <w:bookmarkEnd w:id="44"/>
      <w:bookmarkEnd w:id="45"/>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p w:rsidR="00D9223B" w:rsidRPr="0034115C" w:rsidRDefault="00D9223B" w:rsidP="00D9223B">
      <w:r w:rsidRPr="0034115C">
        <w:t>Причинами возникновения пожара могут быть:</w:t>
      </w:r>
    </w:p>
    <w:p w:rsidR="00D9223B" w:rsidRPr="0034115C" w:rsidRDefault="00D9223B" w:rsidP="006D2A00">
      <w:pPr>
        <w:pStyle w:val="af2"/>
        <w:numPr>
          <w:ilvl w:val="0"/>
          <w:numId w:val="26"/>
        </w:numPr>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6D2A00">
      <w:pPr>
        <w:pStyle w:val="af2"/>
        <w:numPr>
          <w:ilvl w:val="0"/>
          <w:numId w:val="26"/>
        </w:numPr>
      </w:pPr>
      <w:r w:rsidRPr="0034115C">
        <w:t>использование поврежденных (неисправных) электроприборов;</w:t>
      </w:r>
    </w:p>
    <w:p w:rsidR="00D9223B" w:rsidRPr="0034115C" w:rsidRDefault="00D9223B" w:rsidP="006D2A00">
      <w:pPr>
        <w:pStyle w:val="af2"/>
        <w:numPr>
          <w:ilvl w:val="0"/>
          <w:numId w:val="26"/>
        </w:numPr>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6D2A00">
      <w:pPr>
        <w:pStyle w:val="af2"/>
        <w:numPr>
          <w:ilvl w:val="0"/>
          <w:numId w:val="26"/>
        </w:numPr>
      </w:pPr>
      <w:r w:rsidRPr="0034115C">
        <w:t>возникновение   пожара  вследствие  попадания  молнии  в  здание;</w:t>
      </w:r>
    </w:p>
    <w:p w:rsidR="00D9223B" w:rsidRPr="0034115C" w:rsidRDefault="00D9223B" w:rsidP="006D2A00">
      <w:pPr>
        <w:pStyle w:val="af2"/>
        <w:numPr>
          <w:ilvl w:val="0"/>
          <w:numId w:val="26"/>
        </w:numPr>
      </w:pPr>
      <w:r w:rsidRPr="0034115C">
        <w:t>неаккуратное обращение с огнем и несоблюдение мер пожарной безопасности.</w:t>
      </w:r>
    </w:p>
    <w:p w:rsidR="00D9223B" w:rsidRPr="0034115C" w:rsidRDefault="00D9223B" w:rsidP="00D9223B">
      <w:pPr>
        <w:ind w:firstLine="0"/>
      </w:pP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lastRenderedPageBreak/>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6" w:name="_Toc421050798"/>
      <w:r>
        <w:lastRenderedPageBreak/>
        <w:t>ЗАКЛЮЧЕНИЕ</w:t>
      </w:r>
      <w:bookmarkEnd w:id="46"/>
    </w:p>
    <w:p w:rsidR="00E94EBA" w:rsidRDefault="004B4331" w:rsidP="00CB2688">
      <w:pPr>
        <w:pStyle w:val="-4"/>
      </w:pPr>
      <w:bookmarkStart w:id="47" w:name="_Toc421050799"/>
      <w:r>
        <w:lastRenderedPageBreak/>
        <w:t>приложение а</w:t>
      </w:r>
      <w:bookmarkEnd w:id="47"/>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9E306E" w:rsidRDefault="009E306E" w:rsidP="009E306E">
      <w:pPr>
        <w:pStyle w:val="af2"/>
        <w:numPr>
          <w:ilvl w:val="0"/>
          <w:numId w:val="28"/>
        </w:numPr>
      </w:pPr>
      <w:r>
        <w:t xml:space="preserve">Документация </w:t>
      </w:r>
      <w:r w:rsidRPr="009E306E">
        <w:rPr>
          <w:lang w:val="en-US"/>
        </w:rPr>
        <w:t>SMG</w:t>
      </w:r>
      <w:r>
        <w:t>1</w:t>
      </w:r>
      <w:r w:rsidRPr="00302892">
        <w:t>016</w:t>
      </w:r>
      <w:r w:rsidRPr="009E306E">
        <w:rPr>
          <w:lang w:val="en-US"/>
        </w:rPr>
        <w:t>m</w:t>
      </w:r>
      <w:r>
        <w:t xml:space="preserve"> </w:t>
      </w:r>
      <w:r w:rsidRPr="00DE0AB7">
        <w:t>[Электр</w:t>
      </w:r>
      <w:r>
        <w:t xml:space="preserve">онный ресурс]. – Режим доступа: </w:t>
      </w:r>
      <w:r w:rsidRPr="00E94EBA">
        <w:t>http://smg-1016m.ru/d/371721/d/smg1016m_datasheet_0.pdf</w:t>
      </w:r>
    </w:p>
    <w:p w:rsidR="009E306E" w:rsidRPr="00FC1866" w:rsidRDefault="009E306E" w:rsidP="009E306E">
      <w:pPr>
        <w:pStyle w:val="af2"/>
        <w:numPr>
          <w:ilvl w:val="0"/>
          <w:numId w:val="28"/>
        </w:numPr>
      </w:pPr>
      <w:r>
        <w:t xml:space="preserve">Документация </w:t>
      </w:r>
      <w:r w:rsidRPr="009E306E">
        <w:rPr>
          <w:lang w:val="en-US"/>
        </w:rPr>
        <w:t>SMG</w:t>
      </w:r>
      <w:r w:rsidRPr="00302892">
        <w:t>2016</w:t>
      </w:r>
      <w:r>
        <w:t xml:space="preserve"> </w:t>
      </w:r>
      <w:r w:rsidRPr="00DE0AB7">
        <w:t>[Электр</w:t>
      </w:r>
      <w:r>
        <w:t xml:space="preserve">онный ресурс]. – Режим доступа: </w:t>
      </w:r>
      <w:r w:rsidRPr="00E94EBA">
        <w:t>http://eltex-msk.ru/assets/products/SMG-2016/SMG-2016_datasheet_RC14.pdf</w:t>
      </w:r>
    </w:p>
    <w:p w:rsidR="009E306E" w:rsidRPr="00CB5733" w:rsidRDefault="009E306E" w:rsidP="009E306E">
      <w:pPr>
        <w:pStyle w:val="af2"/>
        <w:numPr>
          <w:ilvl w:val="0"/>
          <w:numId w:val="28"/>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9E306E" w:rsidRPr="009217D2" w:rsidRDefault="009E306E" w:rsidP="009E306E">
      <w:pPr>
        <w:pStyle w:val="af2"/>
        <w:numPr>
          <w:ilvl w:val="0"/>
          <w:numId w:val="28"/>
        </w:numPr>
      </w:pPr>
      <w:r w:rsidRPr="00B051AB">
        <w:t xml:space="preserve">Руководство по эксплуатации </w:t>
      </w:r>
      <w:r w:rsidRPr="00DE0AB7">
        <w:t>[Электр</w:t>
      </w:r>
      <w:r>
        <w:t>онный ресурс]. – Режим доступа:</w:t>
      </w:r>
      <w:r w:rsidRPr="0024504C">
        <w:t xml:space="preserve"> </w:t>
      </w:r>
      <w:r w:rsidRPr="00CB5733">
        <w:t>http://smg-1016m.ru/d/371721/d/smg1016minstrukciya.pdf</w:t>
      </w:r>
    </w:p>
    <w:p w:rsidR="009E306E" w:rsidRDefault="009E306E" w:rsidP="009E306E">
      <w:pPr>
        <w:pStyle w:val="af2"/>
        <w:numPr>
          <w:ilvl w:val="0"/>
          <w:numId w:val="28"/>
        </w:numPr>
      </w:pPr>
      <w:r>
        <w:t xml:space="preserve">Плохой хороший IVR </w:t>
      </w:r>
      <w:r w:rsidRPr="00CC7D9F">
        <w:t>[Электронный ресурс]. – Режим доступа:</w:t>
      </w:r>
      <w:r w:rsidRPr="004A2290">
        <w:t xml:space="preserve"> </w:t>
      </w:r>
      <w:r w:rsidRPr="009E306E">
        <w:rPr>
          <w:lang w:val="en-US"/>
        </w:rPr>
        <w:t>http</w:t>
      </w:r>
      <w:r w:rsidRPr="00CC7D9F">
        <w:t>://</w:t>
      </w:r>
      <w:r w:rsidRPr="009E306E">
        <w:rPr>
          <w:lang w:val="en-US"/>
        </w:rPr>
        <w:t>www</w:t>
      </w:r>
      <w:r w:rsidRPr="00CC7D9F">
        <w:t>.</w:t>
      </w:r>
      <w:r w:rsidRPr="009E306E">
        <w:rPr>
          <w:lang w:val="en-US"/>
        </w:rPr>
        <w:t>osp</w:t>
      </w:r>
      <w:r w:rsidRPr="00CC7D9F">
        <w:t>.</w:t>
      </w:r>
      <w:r w:rsidRPr="009E306E">
        <w:rPr>
          <w:lang w:val="en-US"/>
        </w:rPr>
        <w:t>ru</w:t>
      </w:r>
      <w:r w:rsidRPr="00CC7D9F">
        <w:t>/</w:t>
      </w:r>
      <w:r w:rsidRPr="009E306E">
        <w:rPr>
          <w:lang w:val="en-US"/>
        </w:rPr>
        <w:t>nets</w:t>
      </w:r>
      <w:r w:rsidRPr="00CC7D9F">
        <w:t>/2010/04/13001497/</w:t>
      </w:r>
    </w:p>
    <w:p w:rsidR="009E306E" w:rsidRPr="00DE0AB7" w:rsidRDefault="009E306E" w:rsidP="009E306E">
      <w:pPr>
        <w:pStyle w:val="af2"/>
        <w:numPr>
          <w:ilvl w:val="0"/>
          <w:numId w:val="28"/>
        </w:numPr>
      </w:pPr>
      <w:r w:rsidRPr="009E306E">
        <w:rPr>
          <w:lang w:val="en-US"/>
        </w:rPr>
        <w:t>ZeroMQ</w:t>
      </w:r>
      <w:r>
        <w:t xml:space="preserve">: </w:t>
      </w:r>
      <w:r w:rsidRPr="00DE0AB7">
        <w:t xml:space="preserve">Введение в систему обмена сообщениями [Электронный ресурс]. – Режим доступа: </w:t>
      </w:r>
      <w:r w:rsidRPr="009E306E">
        <w:rPr>
          <w:lang w:val="en-US"/>
        </w:rPr>
        <w:t>http</w:t>
      </w:r>
      <w:r w:rsidRPr="00DE0AB7">
        <w:t>://</w:t>
      </w:r>
      <w:r w:rsidRPr="009E306E">
        <w:rPr>
          <w:lang w:val="en-US"/>
        </w:rPr>
        <w:t>www</w:t>
      </w:r>
      <w:r w:rsidRPr="00DE0AB7">
        <w:t>.</w:t>
      </w:r>
      <w:r w:rsidRPr="009E306E">
        <w:rPr>
          <w:lang w:val="en-US"/>
        </w:rPr>
        <w:t>opennet</w:t>
      </w:r>
      <w:r w:rsidRPr="00DE0AB7">
        <w:t>.</w:t>
      </w:r>
      <w:r w:rsidRPr="009E306E">
        <w:rPr>
          <w:lang w:val="en-US"/>
        </w:rPr>
        <w:t>ru</w:t>
      </w:r>
      <w:r w:rsidRPr="00DE0AB7">
        <w:t>/</w:t>
      </w:r>
      <w:r w:rsidRPr="009E306E">
        <w:rPr>
          <w:lang w:val="en-US"/>
        </w:rPr>
        <w:t>opennews</w:t>
      </w:r>
      <w:r w:rsidRPr="00DE0AB7">
        <w:t>/</w:t>
      </w:r>
      <w:r w:rsidRPr="009E306E">
        <w:rPr>
          <w:lang w:val="en-US"/>
        </w:rPr>
        <w:t>art</w:t>
      </w:r>
      <w:r w:rsidRPr="00DE0AB7">
        <w:t>.</w:t>
      </w:r>
      <w:r w:rsidRPr="009E306E">
        <w:rPr>
          <w:lang w:val="en-US"/>
        </w:rPr>
        <w:t>shtml</w:t>
      </w:r>
      <w:r w:rsidRPr="00DE0AB7">
        <w:t>?</w:t>
      </w:r>
      <w:r w:rsidRPr="009E306E">
        <w:rPr>
          <w:lang w:val="en-US"/>
        </w:rPr>
        <w:t>num</w:t>
      </w:r>
      <w:r w:rsidRPr="00DE0AB7">
        <w:t>=27137</w:t>
      </w:r>
    </w:p>
    <w:p w:rsidR="009E306E" w:rsidRPr="00DE0AB7" w:rsidRDefault="009E306E" w:rsidP="009E306E">
      <w:pPr>
        <w:pStyle w:val="af2"/>
        <w:numPr>
          <w:ilvl w:val="0"/>
          <w:numId w:val="28"/>
        </w:numPr>
      </w:pPr>
      <w:r w:rsidRPr="009E306E">
        <w:rPr>
          <w:lang w:val="en-US"/>
        </w:rPr>
        <w:t>ZeroMQ</w:t>
      </w:r>
      <w:r w:rsidRPr="00DE0AB7">
        <w:t xml:space="preserve">: Приступая к работе [Электронный ресурс]. – Режим доступа: </w:t>
      </w:r>
      <w:r w:rsidRPr="009E306E">
        <w:rPr>
          <w:lang w:val="en-US"/>
        </w:rPr>
        <w:t>http</w:t>
      </w:r>
      <w:r w:rsidRPr="00DE0AB7">
        <w:t>://</w:t>
      </w:r>
      <w:r w:rsidRPr="009E306E">
        <w:rPr>
          <w:lang w:val="en-US"/>
        </w:rPr>
        <w:t>habrahabr</w:t>
      </w:r>
      <w:r w:rsidRPr="00DE0AB7">
        <w:t>.</w:t>
      </w:r>
      <w:r w:rsidRPr="009E306E">
        <w:rPr>
          <w:lang w:val="en-US"/>
        </w:rPr>
        <w:t>ru</w:t>
      </w:r>
      <w:r w:rsidRPr="00DE0AB7">
        <w:t>/</w:t>
      </w:r>
      <w:r w:rsidRPr="009E306E">
        <w:rPr>
          <w:lang w:val="en-US"/>
        </w:rPr>
        <w:t>post</w:t>
      </w:r>
      <w:r w:rsidRPr="00DE0AB7">
        <w:t>/198578/</w:t>
      </w:r>
    </w:p>
    <w:p w:rsidR="009E306E" w:rsidRPr="00C11333" w:rsidRDefault="009E306E" w:rsidP="009E306E">
      <w:pPr>
        <w:pStyle w:val="af2"/>
        <w:numPr>
          <w:ilvl w:val="0"/>
          <w:numId w:val="28"/>
        </w:numPr>
      </w:pPr>
      <w:r w:rsidRPr="009E306E">
        <w:rPr>
          <w:lang w:val="en-US"/>
        </w:rPr>
        <w:t>ZeroMQ</w:t>
      </w:r>
      <w:r w:rsidRPr="00DE0AB7">
        <w:t xml:space="preserve">: сокеты по-новому [Электронный ресурс]. – Режим доступа: </w:t>
      </w:r>
      <w:r w:rsidRPr="009E306E">
        <w:rPr>
          <w:lang w:val="en-US"/>
        </w:rPr>
        <w:t>http</w:t>
      </w:r>
      <w:r w:rsidRPr="00695CDA">
        <w:t>://</w:t>
      </w:r>
      <w:r w:rsidRPr="009E306E">
        <w:rPr>
          <w:lang w:val="en-US"/>
        </w:rPr>
        <w:t>habrahabr</w:t>
      </w:r>
      <w:r w:rsidRPr="00695CDA">
        <w:t>.</w:t>
      </w:r>
      <w:r w:rsidRPr="009E306E">
        <w:rPr>
          <w:lang w:val="en-US"/>
        </w:rPr>
        <w:t>ru</w:t>
      </w:r>
      <w:r w:rsidRPr="00695CDA">
        <w:t>/</w:t>
      </w:r>
      <w:r w:rsidRPr="009E306E">
        <w:rPr>
          <w:lang w:val="en-US"/>
        </w:rPr>
        <w:t>post</w:t>
      </w:r>
      <w:r w:rsidRPr="00695CDA">
        <w:t>/242359/</w:t>
      </w:r>
    </w:p>
    <w:p w:rsidR="009E306E" w:rsidRPr="00C11333" w:rsidRDefault="009E306E" w:rsidP="009E306E">
      <w:pPr>
        <w:pStyle w:val="af2"/>
        <w:numPr>
          <w:ilvl w:val="0"/>
          <w:numId w:val="28"/>
        </w:numPr>
      </w:pPr>
      <w:r w:rsidRPr="009E306E">
        <w:rPr>
          <w:bCs/>
        </w:rPr>
        <w:t xml:space="preserve">ZeroMQ - </w:t>
      </w:r>
      <w:r w:rsidRPr="009E306E">
        <w:rPr>
          <w:bCs/>
          <w:lang w:val="en-US"/>
        </w:rPr>
        <w:t>The</w:t>
      </w:r>
      <w:r w:rsidRPr="009E306E">
        <w:rPr>
          <w:bCs/>
        </w:rPr>
        <w:t xml:space="preserve"> </w:t>
      </w:r>
      <w:r w:rsidRPr="009E306E">
        <w:rPr>
          <w:bCs/>
          <w:lang w:val="en-US"/>
        </w:rPr>
        <w:t>Guide</w:t>
      </w:r>
      <w:r w:rsidRPr="009E306E">
        <w:rPr>
          <w:bCs/>
        </w:rPr>
        <w:t xml:space="preserve"> </w:t>
      </w:r>
      <w:r w:rsidRPr="00DE0AB7">
        <w:t>[Электронный ресурс]. – Режим доступа:</w:t>
      </w:r>
      <w:r w:rsidRPr="00C11333">
        <w:t xml:space="preserve"> http://zguide.zeromq.org/</w:t>
      </w:r>
    </w:p>
    <w:p w:rsidR="009E306E" w:rsidRPr="00C11333" w:rsidRDefault="009E306E" w:rsidP="009E306E">
      <w:pPr>
        <w:pStyle w:val="af2"/>
        <w:numPr>
          <w:ilvl w:val="0"/>
          <w:numId w:val="28"/>
        </w:numPr>
      </w:pPr>
      <w:r w:rsidRPr="009E306E">
        <w:rPr>
          <w:lang w:val="en-US"/>
        </w:rPr>
        <w:t>ASN</w:t>
      </w:r>
      <w:r w:rsidRPr="00DE0AB7">
        <w:t xml:space="preserve">.1 простыми словами [Электронный ресурс]. – Режим доступа: </w:t>
      </w:r>
      <w:r w:rsidRPr="009E306E">
        <w:rPr>
          <w:lang w:val="en-US"/>
        </w:rPr>
        <w:t>https</w:t>
      </w:r>
      <w:r w:rsidRPr="00695CDA">
        <w:t>://</w:t>
      </w:r>
      <w:r w:rsidRPr="009E306E">
        <w:rPr>
          <w:lang w:val="en-US"/>
        </w:rPr>
        <w:t>rsdn</w:t>
      </w:r>
      <w:r w:rsidRPr="00695CDA">
        <w:t>.</w:t>
      </w:r>
      <w:r w:rsidRPr="009E306E">
        <w:rPr>
          <w:lang w:val="en-US"/>
        </w:rPr>
        <w:t>ru</w:t>
      </w:r>
      <w:r w:rsidRPr="00695CDA">
        <w:t>/</w:t>
      </w:r>
      <w:r w:rsidRPr="009E306E">
        <w:rPr>
          <w:lang w:val="en-US"/>
        </w:rPr>
        <w:t>article</w:t>
      </w:r>
      <w:r w:rsidRPr="00695CDA">
        <w:t>/</w:t>
      </w:r>
      <w:r w:rsidRPr="009E306E">
        <w:rPr>
          <w:lang w:val="en-US"/>
        </w:rPr>
        <w:t>ASN</w:t>
      </w:r>
      <w:r w:rsidRPr="00695CDA">
        <w:t>/</w:t>
      </w:r>
      <w:r w:rsidRPr="009E306E">
        <w:rPr>
          <w:lang w:val="en-US"/>
        </w:rPr>
        <w:t>ASN</w:t>
      </w:r>
      <w:r w:rsidRPr="00695CDA">
        <w:t>.</w:t>
      </w:r>
      <w:r w:rsidRPr="009E306E">
        <w:rPr>
          <w:lang w:val="en-US"/>
        </w:rPr>
        <w:t>xml</w:t>
      </w:r>
    </w:p>
    <w:p w:rsidR="009E306E" w:rsidRPr="00DE0AB7" w:rsidRDefault="009E306E" w:rsidP="009E306E">
      <w:pPr>
        <w:pStyle w:val="af2"/>
        <w:numPr>
          <w:ilvl w:val="0"/>
          <w:numId w:val="28"/>
        </w:numPr>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9E306E">
        <w:rPr>
          <w:lang w:val="en-US"/>
        </w:rPr>
        <w:t>https</w:t>
      </w:r>
      <w:r w:rsidRPr="00C11333">
        <w:t>://</w:t>
      </w:r>
      <w:r w:rsidRPr="009E306E">
        <w:rPr>
          <w:lang w:val="en-US"/>
        </w:rPr>
        <w:t>tools</w:t>
      </w:r>
      <w:r w:rsidRPr="00C11333">
        <w:t>.</w:t>
      </w:r>
      <w:r w:rsidRPr="009E306E">
        <w:rPr>
          <w:lang w:val="en-US"/>
        </w:rPr>
        <w:t>ietf</w:t>
      </w:r>
      <w:r w:rsidRPr="00C11333">
        <w:t>.</w:t>
      </w:r>
      <w:r w:rsidRPr="009E306E">
        <w:rPr>
          <w:lang w:val="en-US"/>
        </w:rPr>
        <w:t>org</w:t>
      </w:r>
      <w:r w:rsidRPr="00C11333">
        <w:t>/</w:t>
      </w:r>
      <w:r w:rsidRPr="009E306E">
        <w:rPr>
          <w:lang w:val="en-US"/>
        </w:rPr>
        <w:t>html</w:t>
      </w:r>
      <w:r w:rsidRPr="00C11333">
        <w:t>/</w:t>
      </w:r>
      <w:r w:rsidRPr="009E306E">
        <w:rPr>
          <w:lang w:val="en-US"/>
        </w:rPr>
        <w:t>rfc</w:t>
      </w:r>
      <w:r w:rsidRPr="00C11333">
        <w:t>6025</w:t>
      </w:r>
    </w:p>
    <w:p w:rsidR="009E306E" w:rsidRPr="009E306E" w:rsidRDefault="009E306E" w:rsidP="009E306E">
      <w:pPr>
        <w:pStyle w:val="af2"/>
        <w:numPr>
          <w:ilvl w:val="0"/>
          <w:numId w:val="28"/>
        </w:numPr>
        <w:rPr>
          <w:lang w:val="en-US"/>
        </w:rPr>
      </w:pPr>
      <w:r w:rsidRPr="009E306E">
        <w:rPr>
          <w:lang w:val="en-US"/>
        </w:rPr>
        <w:t>An Interactive Voice Response (IVR) Control Package for the Media Control Channel Framework [Электронный ресурс]. – Режим доступа: http://tools.ietf.org/html/rfc6231</w:t>
      </w:r>
    </w:p>
    <w:p w:rsidR="009E306E" w:rsidRPr="009E306E" w:rsidRDefault="009E306E" w:rsidP="009E306E">
      <w:pPr>
        <w:pStyle w:val="af2"/>
        <w:numPr>
          <w:ilvl w:val="0"/>
          <w:numId w:val="28"/>
        </w:numPr>
        <w:rPr>
          <w:lang w:val="en-US"/>
        </w:rPr>
      </w:pPr>
      <w:r w:rsidRPr="009E306E">
        <w:rPr>
          <w:lang w:val="en-US"/>
        </w:rPr>
        <w:t>SIP: Session Initiation Protocol [Электронный ресурс]. – Режим доступа: https://www.ietf.org/rfc/rfc3261.txt</w:t>
      </w:r>
    </w:p>
    <w:p w:rsidR="009E306E" w:rsidRPr="00E83CFC" w:rsidRDefault="009E306E" w:rsidP="009E306E">
      <w:pPr>
        <w:pStyle w:val="af2"/>
        <w:numPr>
          <w:ilvl w:val="0"/>
          <w:numId w:val="28"/>
        </w:numPr>
        <w:rPr>
          <w:lang w:val="en-US"/>
        </w:rPr>
      </w:pPr>
      <w:r w:rsidRPr="009E306E">
        <w:rPr>
          <w:lang w:val="en-US"/>
        </w:rPr>
        <w:t>Integrated Services Digital Network (ISDN) User Part (ISUP) to Session Initiation Protocol (SIP) Mapping [Электронный ресурс]. – Режим доступа: https://tools.ietf.org/html/rfc3398</w:t>
      </w:r>
    </w:p>
    <w:p w:rsidR="00E83CFC" w:rsidRPr="00711F3C" w:rsidRDefault="00711F3C" w:rsidP="009E306E">
      <w:pPr>
        <w:pStyle w:val="af2"/>
        <w:numPr>
          <w:ilvl w:val="0"/>
          <w:numId w:val="28"/>
        </w:numPr>
        <w:rPr>
          <w:lang w:val="en-US"/>
        </w:rPr>
      </w:pPr>
      <w:r w:rsidRPr="00711F3C">
        <w:rPr>
          <w:lang w:val="en-US"/>
        </w:rPr>
        <w:t xml:space="preserve">RTP Payload for DTMF Digits, Telephony Tones and Telephony Signals </w:t>
      </w:r>
      <w:r w:rsidRPr="009E306E">
        <w:rPr>
          <w:lang w:val="en-US"/>
        </w:rPr>
        <w:t>[Электронный ресурс]. – Режим доступа</w:t>
      </w:r>
      <w:r w:rsidRPr="00711F3C">
        <w:rPr>
          <w:lang w:val="en-US"/>
        </w:rPr>
        <w:t>: https://tools.ietf.org/html/rfc2833</w:t>
      </w:r>
    </w:p>
    <w:p w:rsidR="00711F3C" w:rsidRPr="00711F3C" w:rsidRDefault="00711F3C" w:rsidP="009E306E">
      <w:pPr>
        <w:pStyle w:val="af2"/>
        <w:numPr>
          <w:ilvl w:val="0"/>
          <w:numId w:val="28"/>
        </w:numPr>
      </w:pPr>
      <w:r>
        <w:t xml:space="preserve">Глава 7. </w:t>
      </w:r>
      <w:r w:rsidRPr="00711F3C">
        <w:t xml:space="preserve">Протокол инициирования сеансов связи – </w:t>
      </w:r>
      <w:r w:rsidRPr="00711F3C">
        <w:rPr>
          <w:lang w:val="en-US"/>
        </w:rPr>
        <w:t>SIP</w:t>
      </w:r>
      <w:r>
        <w:t xml:space="preserve"> </w:t>
      </w:r>
      <w:r w:rsidRPr="00711F3C">
        <w:t>[Электронный ресурс]. – Режим доступа:</w:t>
      </w:r>
      <w:r>
        <w:t xml:space="preserve"> </w:t>
      </w:r>
      <w:r w:rsidRPr="00711F3C">
        <w:t>http://www.niits.ru/public/2003/011.pdf</w:t>
      </w:r>
    </w:p>
    <w:p w:rsidR="009E306E" w:rsidRPr="00711F3C" w:rsidRDefault="009E306E" w:rsidP="009E306E">
      <w:pPr>
        <w:shd w:val="clear" w:color="auto" w:fill="FFFFFF" w:themeFill="background1"/>
        <w:ind w:left="454" w:firstLine="0"/>
        <w:rPr>
          <w:szCs w:val="28"/>
        </w:rPr>
      </w:pPr>
    </w:p>
    <w:p w:rsidR="00E94EBA" w:rsidRDefault="00E44AC4" w:rsidP="00CB2688">
      <w:pPr>
        <w:pStyle w:val="-4"/>
      </w:pPr>
      <w:bookmarkStart w:id="48" w:name="_Toc421050800"/>
      <w:r w:rsidRPr="00C512CE">
        <w:lastRenderedPageBreak/>
        <w:t>Приложение Б</w:t>
      </w:r>
      <w:bookmarkEnd w:id="48"/>
    </w:p>
    <w:p w:rsidR="00077DB0" w:rsidRDefault="00077DB0" w:rsidP="005D45D1">
      <w:pPr>
        <w:pStyle w:val="-5"/>
      </w:pPr>
      <w:r>
        <w:t>Список основных сокращений</w:t>
      </w:r>
      <w:r w:rsidR="00D70F92">
        <w:t xml:space="preserve"> и обозначение</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E44AC4">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Сеть следующего 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3306A2">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3306A2">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DE0AB2" w:rsidRDefault="00921903" w:rsidP="003306A2">
            <w:pPr>
              <w:pStyle w:val="-1"/>
            </w:pPr>
            <w:r w:rsidRPr="00DE0AB2">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3306A2">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3306A2">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3306A2">
            <w:pPr>
              <w:pStyle w:val="-1"/>
            </w:pPr>
            <w:r w:rsidRPr="00E44AC4">
              <w:t xml:space="preserve">Multiprotocol Label Switching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3306A2">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F36CA2" w:rsidP="003306A2">
            <w:pPr>
              <w:pStyle w:val="-1"/>
            </w:pPr>
            <w:r w:rsidRPr="00E44AC4">
              <w:t>Transmission Control Protocol</w:t>
            </w:r>
            <w:r w:rsidR="00BB5F3E" w:rsidRPr="00E44AC4">
              <w:t>/</w:t>
            </w:r>
            <w:r w:rsidRPr="00E44AC4">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t>Шлюз медии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DE0AB2" w:rsidRDefault="0050493C" w:rsidP="003306A2">
            <w:pPr>
              <w:pStyle w:val="-1"/>
            </w:pPr>
            <w:r w:rsidRPr="00DE0AB2">
              <w:t xml:space="preserve">Протокол </w:t>
            </w:r>
            <w:r w:rsidRPr="00E44AC4">
              <w:t>Internet</w:t>
            </w:r>
            <w:r w:rsidRPr="00DE0AB2">
              <w:t xml:space="preserve">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Resource Reservation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Multipoint Controller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Клиент агента пользователя</w:t>
            </w:r>
          </w:p>
        </w:tc>
      </w:tr>
    </w:tbl>
    <w:p w:rsidR="00532C95" w:rsidRDefault="00532C95" w:rsidP="00532C95"/>
    <w:p w:rsidR="00FB5B53" w:rsidRDefault="00FB5B53" w:rsidP="00532C95"/>
    <w:p w:rsidR="00FB5B53" w:rsidRDefault="00CA3421" w:rsidP="00532C95">
      <w:r>
        <w:rPr>
          <w:rStyle w:val="af"/>
          <w:rFonts w:ascii="Verdana" w:hAnsi="Verdana"/>
          <w:color w:val="494949"/>
          <w:sz w:val="14"/>
          <w:szCs w:val="14"/>
          <w:shd w:val="clear" w:color="auto" w:fill="FFFFFF"/>
        </w:rPr>
        <w:t>DTMF (Dual-Tone MultiFrequency)</w:t>
      </w:r>
      <w:r>
        <w:rPr>
          <w:rStyle w:val="apple-converted-space"/>
          <w:rFonts w:ascii="Verdana" w:hAnsi="Verdana"/>
          <w:color w:val="494949"/>
          <w:sz w:val="14"/>
          <w:szCs w:val="14"/>
          <w:shd w:val="clear" w:color="auto" w:fill="FFFFFF"/>
        </w:rPr>
        <w:t> </w:t>
      </w:r>
      <w:r>
        <w:rPr>
          <w:rFonts w:ascii="Verdana" w:hAnsi="Verdana"/>
          <w:color w:val="494949"/>
          <w:sz w:val="14"/>
          <w:szCs w:val="14"/>
          <w:shd w:val="clear" w:color="auto" w:fill="FFFFFF"/>
        </w:rPr>
        <w:t>- это тональный сигнал, генерируемый при нажатии на кнопки телефона.</w:t>
      </w:r>
      <w:r>
        <w:rPr>
          <w:rFonts w:ascii="Verdana" w:hAnsi="Verdana"/>
          <w:color w:val="494949"/>
          <w:sz w:val="14"/>
          <w:szCs w:val="14"/>
        </w:rPr>
        <w:br/>
      </w:r>
      <w:r>
        <w:rPr>
          <w:rFonts w:ascii="Verdana" w:hAnsi="Verdana"/>
          <w:color w:val="494949"/>
          <w:sz w:val="14"/>
          <w:szCs w:val="14"/>
          <w:shd w:val="clear" w:color="auto" w:fill="FFFFFF"/>
        </w:rPr>
        <w:t>DTMF широко применяется в работе автоответчиков (IVR), для различных интерактивных систем.</w:t>
      </w:r>
    </w:p>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14729F" w:rsidRPr="00296E89" w:rsidRDefault="00296E89" w:rsidP="007B1BBC">
      <w:pPr>
        <w:pStyle w:val="-"/>
      </w:pPr>
      <w:r w:rsidRPr="00B8473D">
        <w:t xml:space="preserve">Таблица </w:t>
      </w:r>
      <w:r w:rsidR="00D70F92">
        <w:t>Б</w:t>
      </w:r>
      <w:r w:rsidRPr="00B8473D">
        <w:t>.1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3306A2">
            <w:pPr>
              <w:pStyle w:val="-1"/>
            </w:pPr>
            <w:r w:rsidRPr="00FB5B53">
              <w:t>Обозначение</w:t>
            </w:r>
          </w:p>
        </w:tc>
        <w:tc>
          <w:tcPr>
            <w:tcW w:w="2500" w:type="pct"/>
          </w:tcPr>
          <w:p w:rsidR="00FB5B53" w:rsidRPr="00FB5B53" w:rsidRDefault="00FB5B53" w:rsidP="003306A2">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5856" behindDoc="1" locked="0" layoutInCell="1" allowOverlap="1">
                  <wp:simplePos x="0" y="0"/>
                  <wp:positionH relativeFrom="column">
                    <wp:posOffset>1031326</wp:posOffset>
                  </wp:positionH>
                  <wp:positionV relativeFrom="paragraph">
                    <wp:posOffset>-2197</wp:posOffset>
                  </wp:positionV>
                  <wp:extent cx="850986" cy="560173"/>
                  <wp:effectExtent l="19050" t="0" r="6264" b="0"/>
                  <wp:wrapTight wrapText="bothSides">
                    <wp:wrapPolygon edited="0">
                      <wp:start x="-484" y="0"/>
                      <wp:lineTo x="-484" y="20568"/>
                      <wp:lineTo x="21759" y="20568"/>
                      <wp:lineTo x="21759" y="0"/>
                      <wp:lineTo x="-484" y="0"/>
                    </wp:wrapPolygon>
                  </wp:wrapTight>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9"/>
                          <a:srcRect/>
                          <a:stretch>
                            <a:fillRect/>
                          </a:stretch>
                        </pic:blipFill>
                        <pic:spPr bwMode="auto">
                          <a:xfrm>
                            <a:off x="0" y="0"/>
                            <a:ext cx="850986" cy="560173"/>
                          </a:xfrm>
                          <a:prstGeom prst="rect">
                            <a:avLst/>
                          </a:prstGeom>
                          <a:noFill/>
                          <a:ln w="9525">
                            <a:noFill/>
                            <a:miter lim="800000"/>
                            <a:headEnd/>
                            <a:tailEnd/>
                          </a:ln>
                        </pic:spPr>
                      </pic:pic>
                    </a:graphicData>
                  </a:graphic>
                </wp:anchor>
              </w:drawing>
            </w:r>
          </w:p>
        </w:tc>
        <w:tc>
          <w:tcPr>
            <w:tcW w:w="2500" w:type="pct"/>
          </w:tcPr>
          <w:p w:rsidR="00FB5B53" w:rsidRDefault="00FB5B53" w:rsidP="003306A2">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3808" behindDoc="0" locked="0" layoutInCell="1" allowOverlap="1">
                  <wp:simplePos x="0" y="0"/>
                  <wp:positionH relativeFrom="column">
                    <wp:posOffset>825380</wp:posOffset>
                  </wp:positionH>
                  <wp:positionV relativeFrom="paragraph">
                    <wp:posOffset>429</wp:posOffset>
                  </wp:positionV>
                  <wp:extent cx="1267305" cy="873211"/>
                  <wp:effectExtent l="19050" t="0" r="9045" b="0"/>
                  <wp:wrapSquare wrapText="bothSides"/>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0"/>
                          <a:srcRect/>
                          <a:stretch>
                            <a:fillRect/>
                          </a:stretch>
                        </pic:blipFill>
                        <pic:spPr bwMode="auto">
                          <a:xfrm>
                            <a:off x="0" y="0"/>
                            <a:ext cx="1267305" cy="873211"/>
                          </a:xfrm>
                          <a:prstGeom prst="rect">
                            <a:avLst/>
                          </a:prstGeom>
                          <a:noFill/>
                          <a:ln w="9525">
                            <a:noFill/>
                            <a:miter lim="800000"/>
                            <a:headEnd/>
                            <a:tailEnd/>
                          </a:ln>
                        </pic:spPr>
                      </pic:pic>
                    </a:graphicData>
                  </a:graphic>
                </wp:anchor>
              </w:drawing>
            </w:r>
          </w:p>
        </w:tc>
        <w:tc>
          <w:tcPr>
            <w:tcW w:w="2500" w:type="pct"/>
          </w:tcPr>
          <w:p w:rsidR="00FB5B53" w:rsidRDefault="00FB5B53" w:rsidP="003306A2">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4832" behindDoc="1" locked="0" layoutInCell="1" allowOverlap="1">
                  <wp:simplePos x="0" y="0"/>
                  <wp:positionH relativeFrom="column">
                    <wp:posOffset>833618</wp:posOffset>
                  </wp:positionH>
                  <wp:positionV relativeFrom="paragraph">
                    <wp:posOffset>2403</wp:posOffset>
                  </wp:positionV>
                  <wp:extent cx="1249577" cy="1070919"/>
                  <wp:effectExtent l="19050" t="0" r="7723" b="0"/>
                  <wp:wrapTight wrapText="bothSides">
                    <wp:wrapPolygon edited="0">
                      <wp:start x="-329" y="0"/>
                      <wp:lineTo x="-329" y="21133"/>
                      <wp:lineTo x="21733" y="21133"/>
                      <wp:lineTo x="21733" y="0"/>
                      <wp:lineTo x="-329" y="0"/>
                    </wp:wrapPolygon>
                  </wp:wrapTight>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1"/>
                          <a:srcRect/>
                          <a:stretch>
                            <a:fillRect/>
                          </a:stretch>
                        </pic:blipFill>
                        <pic:spPr bwMode="auto">
                          <a:xfrm>
                            <a:off x="0" y="0"/>
                            <a:ext cx="1249577" cy="1070919"/>
                          </a:xfrm>
                          <a:prstGeom prst="rect">
                            <a:avLst/>
                          </a:prstGeom>
                          <a:noFill/>
                          <a:ln w="9525">
                            <a:noFill/>
                            <a:miter lim="800000"/>
                            <a:headEnd/>
                            <a:tailEnd/>
                          </a:ln>
                        </pic:spPr>
                      </pic:pic>
                    </a:graphicData>
                  </a:graphic>
                </wp:anchor>
              </w:drawing>
            </w:r>
          </w:p>
        </w:tc>
        <w:tc>
          <w:tcPr>
            <w:tcW w:w="2500" w:type="pct"/>
          </w:tcPr>
          <w:p w:rsidR="00FB5B53" w:rsidRPr="00DE0AB2" w:rsidRDefault="00FB5B53" w:rsidP="003306A2">
            <w:pPr>
              <w:pStyle w:val="-1"/>
            </w:pPr>
            <w:r w:rsidRPr="00DE0AB2">
              <w:t xml:space="preserve">Значок программного коммутатора </w:t>
            </w:r>
            <w:r w:rsidRPr="00FB5B53">
              <w:t>Softswitch</w:t>
            </w:r>
            <w:r w:rsidRPr="00DE0AB2">
              <w:t xml:space="preserve"> </w:t>
            </w:r>
            <w:r w:rsidRPr="00FB5B53">
              <w:t>ECSS</w:t>
            </w:r>
            <w:r w:rsidRPr="00DE0AB2">
              <w:t>-10</w:t>
            </w:r>
            <w:r w:rsidR="00380008" w:rsidRPr="00DE0AB2">
              <w:t>.</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6880" behindDoc="1" locked="0" layoutInCell="1" allowOverlap="1">
                  <wp:simplePos x="0" y="0"/>
                  <wp:positionH relativeFrom="column">
                    <wp:posOffset>866569</wp:posOffset>
                  </wp:positionH>
                  <wp:positionV relativeFrom="paragraph">
                    <wp:posOffset>-6178</wp:posOffset>
                  </wp:positionV>
                  <wp:extent cx="1181769" cy="848497"/>
                  <wp:effectExtent l="19050" t="0" r="0" b="0"/>
                  <wp:wrapTight wrapText="bothSides">
                    <wp:wrapPolygon edited="0">
                      <wp:start x="-348" y="0"/>
                      <wp:lineTo x="-348" y="21338"/>
                      <wp:lineTo x="21588" y="21338"/>
                      <wp:lineTo x="21588" y="0"/>
                      <wp:lineTo x="-348" y="0"/>
                    </wp:wrapPolygon>
                  </wp:wrapTight>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2"/>
                          <a:srcRect/>
                          <a:stretch>
                            <a:fillRect/>
                          </a:stretch>
                        </pic:blipFill>
                        <pic:spPr bwMode="auto">
                          <a:xfrm>
                            <a:off x="0" y="0"/>
                            <a:ext cx="1181769" cy="848497"/>
                          </a:xfrm>
                          <a:prstGeom prst="rect">
                            <a:avLst/>
                          </a:prstGeom>
                          <a:noFill/>
                          <a:ln w="9525">
                            <a:noFill/>
                            <a:miter lim="800000"/>
                            <a:headEnd/>
                            <a:tailEnd/>
                          </a:ln>
                        </pic:spPr>
                      </pic:pic>
                    </a:graphicData>
                  </a:graphic>
                </wp:anchor>
              </w:drawing>
            </w:r>
          </w:p>
        </w:tc>
        <w:tc>
          <w:tcPr>
            <w:tcW w:w="2500" w:type="pct"/>
          </w:tcPr>
          <w:p w:rsidR="00FB5B53" w:rsidRPr="00DE0AB2" w:rsidRDefault="00FB5B53" w:rsidP="003306A2">
            <w:pPr>
              <w:pStyle w:val="-1"/>
            </w:pPr>
            <w:r w:rsidRPr="00DE0AB2">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7904" behindDoc="1" locked="0" layoutInCell="1" allowOverlap="1">
                  <wp:simplePos x="0" y="0"/>
                  <wp:positionH relativeFrom="column">
                    <wp:posOffset>1080753</wp:posOffset>
                  </wp:positionH>
                  <wp:positionV relativeFrom="paragraph">
                    <wp:posOffset>-4153</wp:posOffset>
                  </wp:positionV>
                  <wp:extent cx="757194" cy="790832"/>
                  <wp:effectExtent l="19050" t="0" r="4806" b="0"/>
                  <wp:wrapTight wrapText="bothSides">
                    <wp:wrapPolygon edited="0">
                      <wp:start x="-543" y="0"/>
                      <wp:lineTo x="-543" y="21333"/>
                      <wp:lineTo x="21737" y="21333"/>
                      <wp:lineTo x="21737" y="0"/>
                      <wp:lineTo x="-543" y="0"/>
                    </wp:wrapPolygon>
                  </wp:wrapTight>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3"/>
                          <a:srcRect/>
                          <a:stretch>
                            <a:fillRect/>
                          </a:stretch>
                        </pic:blipFill>
                        <pic:spPr bwMode="auto">
                          <a:xfrm>
                            <a:off x="0" y="0"/>
                            <a:ext cx="757194" cy="790832"/>
                          </a:xfrm>
                          <a:prstGeom prst="rect">
                            <a:avLst/>
                          </a:prstGeom>
                          <a:noFill/>
                          <a:ln w="9525">
                            <a:noFill/>
                            <a:miter lim="800000"/>
                            <a:headEnd/>
                            <a:tailEnd/>
                          </a:ln>
                        </pic:spPr>
                      </pic:pic>
                    </a:graphicData>
                  </a:graphic>
                </wp:anchor>
              </w:drawing>
            </w:r>
          </w:p>
        </w:tc>
        <w:tc>
          <w:tcPr>
            <w:tcW w:w="2500" w:type="pct"/>
          </w:tcPr>
          <w:p w:rsidR="00FB5B53" w:rsidRDefault="00FB5B53" w:rsidP="003306A2">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8928" behindDoc="1" locked="0" layoutInCell="1" allowOverlap="1">
                  <wp:simplePos x="0" y="0"/>
                  <wp:positionH relativeFrom="column">
                    <wp:posOffset>1154893</wp:posOffset>
                  </wp:positionH>
                  <wp:positionV relativeFrom="paragraph">
                    <wp:posOffset>-2008</wp:posOffset>
                  </wp:positionV>
                  <wp:extent cx="615264" cy="634314"/>
                  <wp:effectExtent l="19050" t="0" r="0" b="0"/>
                  <wp:wrapTight wrapText="bothSides">
                    <wp:wrapPolygon edited="0">
                      <wp:start x="-669" y="0"/>
                      <wp:lineTo x="-669" y="20758"/>
                      <wp:lineTo x="21401" y="20758"/>
                      <wp:lineTo x="21401" y="0"/>
                      <wp:lineTo x="-669" y="0"/>
                    </wp:wrapPolygon>
                  </wp:wrapTight>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4"/>
                          <a:srcRect/>
                          <a:stretch>
                            <a:fillRect/>
                          </a:stretch>
                        </pic:blipFill>
                        <pic:spPr bwMode="auto">
                          <a:xfrm>
                            <a:off x="0" y="0"/>
                            <a:ext cx="615264" cy="634314"/>
                          </a:xfrm>
                          <a:prstGeom prst="rect">
                            <a:avLst/>
                          </a:prstGeom>
                          <a:noFill/>
                          <a:ln w="9525">
                            <a:noFill/>
                            <a:miter lim="800000"/>
                            <a:headEnd/>
                            <a:tailEnd/>
                          </a:ln>
                        </pic:spPr>
                      </pic:pic>
                    </a:graphicData>
                  </a:graphic>
                </wp:anchor>
              </w:drawing>
            </w:r>
          </w:p>
        </w:tc>
        <w:tc>
          <w:tcPr>
            <w:tcW w:w="2500" w:type="pct"/>
          </w:tcPr>
          <w:p w:rsidR="00FB5B53" w:rsidRDefault="00380008" w:rsidP="003306A2">
            <w:pPr>
              <w:pStyle w:val="-1"/>
            </w:pPr>
            <w:r w:rsidRPr="00FB5B53">
              <w:t>Значок «</w:t>
            </w:r>
            <w:r>
              <w:t>о</w:t>
            </w:r>
            <w:r w:rsidR="00FB5B53" w:rsidRPr="00FB5B53">
              <w:t>птическая среда передачи</w:t>
            </w:r>
            <w:r w:rsidRPr="00FB5B53">
              <w:t>».</w:t>
            </w:r>
          </w:p>
        </w:tc>
      </w:tr>
    </w:tbl>
    <w:p w:rsidR="00FB5B53" w:rsidRDefault="00FB5B53"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D70F92" w:rsidRDefault="00D70F92">
      <w:pPr>
        <w:ind w:firstLine="0"/>
        <w:jc w:val="left"/>
      </w:pPr>
      <w:r>
        <w:rPr>
          <w:noProof/>
        </w:rPr>
        <w:lastRenderedPageBreak/>
        <w:drawing>
          <wp:anchor distT="0" distB="0" distL="114300" distR="114300" simplePos="0" relativeHeight="251685376" behindDoc="0" locked="0" layoutInCell="1" allowOverlap="1">
            <wp:simplePos x="0" y="0"/>
            <wp:positionH relativeFrom="column">
              <wp:posOffset>19050</wp:posOffset>
            </wp:positionH>
            <wp:positionV relativeFrom="paragraph">
              <wp:posOffset>1741805</wp:posOffset>
            </wp:positionV>
            <wp:extent cx="5938520" cy="1292225"/>
            <wp:effectExtent l="19050" t="0" r="5080" b="0"/>
            <wp:wrapSquare wrapText="bothSides"/>
            <wp:docPr id="8" name="Рисунок 2" descr="Безымянный.png"/>
            <wp:cNvGraphicFramePr/>
            <a:graphic xmlns:a="http://schemas.openxmlformats.org/drawingml/2006/main">
              <a:graphicData uri="http://schemas.openxmlformats.org/drawingml/2006/picture">
                <pic:pic xmlns:pic="http://schemas.openxmlformats.org/drawingml/2006/picture">
                  <pic:nvPicPr>
                    <pic:cNvPr id="9" name="Рисунок 8" descr="Безымянный.png"/>
                    <pic:cNvPicPr>
                      <a:picLocks noChangeAspect="1"/>
                    </pic:cNvPicPr>
                  </pic:nvPicPr>
                  <pic:blipFill>
                    <a:blip r:embed="rId55"/>
                    <a:stretch>
                      <a:fillRect/>
                    </a:stretch>
                  </pic:blipFill>
                  <pic:spPr>
                    <a:xfrm>
                      <a:off x="0" y="0"/>
                      <a:ext cx="5938520" cy="1292225"/>
                    </a:xfrm>
                    <a:prstGeom prst="rect">
                      <a:avLst/>
                    </a:prstGeom>
                  </pic:spPr>
                </pic:pic>
              </a:graphicData>
            </a:graphic>
          </wp:anchor>
        </w:drawing>
      </w:r>
      <w:r>
        <w:rPr>
          <w:noProof/>
        </w:rPr>
        <w:drawing>
          <wp:anchor distT="0" distB="0" distL="114300" distR="114300" simplePos="0" relativeHeight="251684352" behindDoc="0" locked="0" layoutInCell="1" allowOverlap="1">
            <wp:simplePos x="0" y="0"/>
            <wp:positionH relativeFrom="column">
              <wp:posOffset>19050</wp:posOffset>
            </wp:positionH>
            <wp:positionV relativeFrom="paragraph">
              <wp:posOffset>132080</wp:posOffset>
            </wp:positionV>
            <wp:extent cx="5938520" cy="1329690"/>
            <wp:effectExtent l="19050" t="0" r="5080" b="0"/>
            <wp:wrapSquare wrapText="bothSides"/>
            <wp:docPr id="4" name="Рисунок 1" descr="smg_1016m_front.jpg"/>
            <wp:cNvGraphicFramePr/>
            <a:graphic xmlns:a="http://schemas.openxmlformats.org/drawingml/2006/main">
              <a:graphicData uri="http://schemas.openxmlformats.org/drawingml/2006/picture">
                <pic:pic xmlns:pic="http://schemas.openxmlformats.org/drawingml/2006/picture">
                  <pic:nvPicPr>
                    <pic:cNvPr id="8" name="Рисунок 7" descr="smg_1016m_front.jpg"/>
                    <pic:cNvPicPr>
                      <a:picLocks noChangeAspect="1"/>
                    </pic:cNvPicPr>
                  </pic:nvPicPr>
                  <pic:blipFill>
                    <a:blip r:embed="rId56"/>
                    <a:stretch>
                      <a:fillRect/>
                    </a:stretch>
                  </pic:blipFill>
                  <pic:spPr>
                    <a:xfrm>
                      <a:off x="0" y="0"/>
                      <a:ext cx="5938520" cy="1329690"/>
                    </a:xfrm>
                    <a:prstGeom prst="rect">
                      <a:avLst/>
                    </a:prstGeom>
                  </pic:spPr>
                </pic:pic>
              </a:graphicData>
            </a:graphic>
          </wp:anchor>
        </w:drawing>
      </w: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866B65" w:rsidRDefault="00866B65" w:rsidP="00866B65">
      <w:pPr>
        <w:pStyle w:val="-4"/>
      </w:pPr>
      <w:bookmarkStart w:id="49" w:name="_Toc421050801"/>
      <w:r>
        <w:lastRenderedPageBreak/>
        <w:t>приложение В</w:t>
      </w:r>
      <w:bookmarkEnd w:id="49"/>
    </w:p>
    <w:p w:rsidR="00866B65" w:rsidRDefault="00866B65" w:rsidP="00866B65">
      <w:pPr>
        <w:pStyle w:val="-5"/>
      </w:pPr>
      <w:r>
        <w:t>Листинг</w:t>
      </w:r>
    </w:p>
    <w:p w:rsidR="00D70F92" w:rsidRPr="00A44933" w:rsidRDefault="00D70F92" w:rsidP="007B1BBC">
      <w:pPr>
        <w:pStyle w:val="-"/>
      </w:pPr>
      <w:r w:rsidRPr="00D70F92">
        <w:t xml:space="preserve">Листинг </w:t>
      </w:r>
      <w:r w:rsidR="00866B65">
        <w:t>В</w:t>
      </w:r>
      <w:r w:rsidRPr="00D70F92">
        <w:t>.1</w:t>
      </w:r>
      <w:r>
        <w:t xml:space="preserve"> </w:t>
      </w:r>
      <w:r w:rsidRPr="00653088">
        <w:t>–</w:t>
      </w:r>
      <w:r>
        <w:t xml:space="preserve"> Структура внутреннего представления вызова</w:t>
      </w:r>
    </w:p>
    <w:p w:rsidR="00D70F92" w:rsidRPr="0096694A" w:rsidRDefault="00D70F92" w:rsidP="00384495">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384495">
      <w:pPr>
        <w:pStyle w:val="af5"/>
        <w:framePr w:wrap="notBeside"/>
        <w:rPr>
          <w:lang w:val="en-US"/>
        </w:rPr>
      </w:pPr>
      <w:r w:rsidRPr="00EA2A65">
        <w:rPr>
          <w:lang w:val="en-US"/>
        </w:rPr>
        <w:t>{</w:t>
      </w:r>
    </w:p>
    <w:p w:rsidR="00D70F92" w:rsidRPr="00EA2A65" w:rsidRDefault="00D70F92" w:rsidP="00384495">
      <w:pPr>
        <w:pStyle w:val="af5"/>
        <w:framePr w:wrap="notBeside"/>
        <w:rPr>
          <w:lang w:val="en-US"/>
        </w:rPr>
      </w:pPr>
      <w:r>
        <w:rPr>
          <w:lang w:val="en-US"/>
        </w:rPr>
        <w:t xml:space="preserve">    int    CState; </w:t>
      </w:r>
      <w:r w:rsidRPr="00EA2A65">
        <w:rPr>
          <w:lang w:val="en-US"/>
        </w:rPr>
        <w:t>/* Call state */</w:t>
      </w:r>
    </w:p>
    <w:p w:rsidR="00D70F92" w:rsidRPr="00EA2A65" w:rsidRDefault="00D70F92" w:rsidP="00384495">
      <w:pPr>
        <w:pStyle w:val="af5"/>
        <w:framePr w:wrap="notBeside"/>
        <w:rPr>
          <w:lang w:val="en-US"/>
        </w:rPr>
      </w:pPr>
      <w:r w:rsidRPr="00EA2A65">
        <w:rPr>
          <w:lang w:val="en-US"/>
        </w:rPr>
        <w:t xml:space="preserve">    int    Callref;</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XPORT  owner; /*owner service port */</w:t>
      </w:r>
    </w:p>
    <w:p w:rsidR="00D70F92" w:rsidRPr="00EA2A65" w:rsidRDefault="00D70F92" w:rsidP="00384495">
      <w:pPr>
        <w:pStyle w:val="af5"/>
        <w:framePr w:wrap="notBeside"/>
        <w:rPr>
          <w:lang w:val="en-US"/>
        </w:rPr>
      </w:pPr>
      <w:r w:rsidRPr="00EA2A65">
        <w:rPr>
          <w:lang w:val="en-US"/>
        </w:rPr>
        <w:t xml:space="preserve">    number_t calling;</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u</w:t>
      </w:r>
      <w:r>
        <w:rPr>
          <w:lang w:val="en-US"/>
        </w:rPr>
        <w:t xml:space="preserve">int8_t detect_DTMF:1, </w:t>
      </w:r>
      <w:r w:rsidRPr="00EA2A65">
        <w:rPr>
          <w:lang w:val="en-US"/>
        </w:rPr>
        <w:t>/* DTMF should be detected */</w:t>
      </w:r>
    </w:p>
    <w:p w:rsidR="00D70F92" w:rsidRPr="00EA2A65" w:rsidRDefault="00D70F92" w:rsidP="00384495">
      <w:pPr>
        <w:pStyle w:val="af5"/>
        <w:framePr w:wrap="notBeside"/>
        <w:rPr>
          <w:lang w:val="en-US"/>
        </w:rPr>
      </w:pPr>
      <w:r w:rsidRPr="00EA2A65">
        <w:rPr>
          <w:lang w:val="en-US"/>
        </w:rPr>
        <w:t xml:space="preserve">     </w:t>
      </w:r>
      <w:r>
        <w:rPr>
          <w:lang w:val="en-US"/>
        </w:rPr>
        <w:t xml:space="preserve">       detect_DTMF_activate:1, </w:t>
      </w:r>
      <w:r w:rsidRPr="00EA2A65">
        <w:rPr>
          <w:lang w:val="en-US"/>
        </w:rPr>
        <w:t>/* was a symbol. timer is running */</w:t>
      </w:r>
    </w:p>
    <w:p w:rsidR="00D70F92" w:rsidRPr="00EA2A65" w:rsidRDefault="00D70F92" w:rsidP="00384495">
      <w:pPr>
        <w:pStyle w:val="af5"/>
        <w:framePr w:wrap="notBeside"/>
        <w:rPr>
          <w:lang w:val="en-US"/>
        </w:rPr>
      </w:pPr>
      <w:r w:rsidRPr="00EA2A65">
        <w:rPr>
          <w:lang w:val="en-US"/>
        </w:rPr>
        <w:t xml:space="preserve">     </w:t>
      </w:r>
      <w:r>
        <w:rPr>
          <w:lang w:val="en-US"/>
        </w:rPr>
        <w:t xml:space="preserve">       detect_DTMF_terminate:1,</w:t>
      </w:r>
      <w:r w:rsidRPr="00EA2A65">
        <w:rPr>
          <w:lang w:val="en-US"/>
        </w:rPr>
        <w:t>/* terminate symbol was detected*/</w:t>
      </w:r>
    </w:p>
    <w:p w:rsidR="00D70F92" w:rsidRPr="00EA2A65" w:rsidRDefault="00D70F92" w:rsidP="00384495">
      <w:pPr>
        <w:pStyle w:val="af5"/>
        <w:framePr w:wrap="notBeside"/>
        <w:rPr>
          <w:lang w:val="en-US"/>
        </w:rPr>
      </w:pPr>
      <w:r w:rsidRPr="00EA2A65">
        <w:rPr>
          <w:lang w:val="en-US"/>
        </w:rPr>
        <w:t xml:space="preserve">            detect_FAX:1,</w:t>
      </w:r>
    </w:p>
    <w:p w:rsidR="00D70F92" w:rsidRPr="00EA2A65" w:rsidRDefault="00D70F92" w:rsidP="00384495">
      <w:pPr>
        <w:pStyle w:val="af5"/>
        <w:framePr w:wrap="notBeside"/>
        <w:rPr>
          <w:lang w:val="en-US"/>
        </w:rPr>
      </w:pPr>
      <w:r w:rsidRPr="00EA2A65">
        <w:rPr>
          <w:lang w:val="en-US"/>
        </w:rPr>
        <w:t xml:space="preserve">            detect_res:4;</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uint16_t recording_wait:1,</w:t>
      </w:r>
    </w:p>
    <w:p w:rsidR="00D70F92" w:rsidRPr="00EA2A65" w:rsidRDefault="00D70F92" w:rsidP="00384495">
      <w:pPr>
        <w:pStyle w:val="af5"/>
        <w:framePr w:wrap="notBeside"/>
        <w:rPr>
          <w:lang w:val="en-US"/>
        </w:rPr>
      </w:pPr>
      <w:r w:rsidRPr="00EA2A65">
        <w:rPr>
          <w:lang w:val="en-US"/>
        </w:rPr>
        <w:t xml:space="preserve">             recording_ena:1,</w:t>
      </w:r>
    </w:p>
    <w:p w:rsidR="00D70F92" w:rsidRPr="00EA2A65" w:rsidRDefault="00D70F92" w:rsidP="00384495">
      <w:pPr>
        <w:pStyle w:val="af5"/>
        <w:framePr w:wrap="notBeside"/>
        <w:rPr>
          <w:lang w:val="en-US"/>
        </w:rPr>
      </w:pPr>
      <w:r w:rsidRPr="00EA2A65">
        <w:rPr>
          <w:lang w:val="en-US"/>
        </w:rPr>
        <w:t xml:space="preserve">             play_pos:5,    /* current playing position */</w:t>
      </w:r>
    </w:p>
    <w:p w:rsidR="00D70F92" w:rsidRPr="00EA2A65" w:rsidRDefault="00D70F92" w:rsidP="00384495">
      <w:pPr>
        <w:pStyle w:val="af5"/>
        <w:framePr w:wrap="notBeside"/>
        <w:rPr>
          <w:lang w:val="en-US"/>
        </w:rPr>
      </w:pPr>
      <w:r w:rsidRPr="00EA2A65">
        <w:rPr>
          <w:lang w:val="en-US"/>
        </w:rPr>
        <w:t xml:space="preserve">             play_repeat:5, /* current number of repeat */</w:t>
      </w:r>
    </w:p>
    <w:p w:rsidR="00D70F92" w:rsidRPr="00EA2A65" w:rsidRDefault="00D70F92" w:rsidP="00384495">
      <w:pPr>
        <w:pStyle w:val="af5"/>
        <w:framePr w:wrap="notBeside"/>
        <w:rPr>
          <w:lang w:val="en-US"/>
        </w:rPr>
      </w:pPr>
      <w:r w:rsidRPr="00EA2A65">
        <w:rPr>
          <w:lang w:val="en-US"/>
        </w:rPr>
        <w:t xml:space="preserve">             res:4;</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RecInfo_t record_info;</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playInfo_t playList;</w:t>
      </w:r>
    </w:p>
    <w:p w:rsidR="00D70F92" w:rsidRPr="00EA2A65" w:rsidRDefault="00D70F92" w:rsidP="00384495">
      <w:pPr>
        <w:pStyle w:val="af5"/>
        <w:framePr w:wrap="notBeside"/>
        <w:rPr>
          <w:lang w:val="en-US"/>
        </w:rPr>
      </w:pPr>
      <w:r w:rsidRPr="00EA2A65">
        <w:rPr>
          <w:lang w:val="en-US"/>
        </w:rPr>
        <w:t xml:space="preserve">    uint8_t inf_tone;    /* current playing inf tone (index)*/</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collect_t collect;</w:t>
      </w:r>
    </w:p>
    <w:p w:rsidR="00D70F92" w:rsidRPr="00EA2A65" w:rsidRDefault="00D70F92" w:rsidP="00384495">
      <w:pPr>
        <w:pStyle w:val="af5"/>
        <w:framePr w:wrap="notBeside"/>
        <w:rPr>
          <w:lang w:val="en-US"/>
        </w:rPr>
      </w:pPr>
      <w:r w:rsidRPr="00EA2A65">
        <w:rPr>
          <w:lang w:val="en-US"/>
        </w:rPr>
        <w:t xml:space="preserve">    unsigned long collect_begin;</w:t>
      </w:r>
    </w:p>
    <w:p w:rsidR="00D70F92" w:rsidRPr="00EA2A65" w:rsidRDefault="00D70F92" w:rsidP="00384495">
      <w:pPr>
        <w:pStyle w:val="af5"/>
        <w:framePr w:wrap="notBeside"/>
        <w:rPr>
          <w:lang w:val="en-US"/>
        </w:rPr>
      </w:pPr>
      <w:r w:rsidRPr="00EA2A65">
        <w:rPr>
          <w:lang w:val="en-US"/>
        </w:rPr>
        <w:t xml:space="preserve">    uin</w:t>
      </w:r>
      <w:r>
        <w:rPr>
          <w:lang w:val="en-US"/>
        </w:rPr>
        <w:t xml:space="preserve">t32_t gen_interdig; </w:t>
      </w:r>
      <w:r w:rsidRPr="00EA2A65">
        <w:rPr>
          <w:lang w:val="en-US"/>
        </w:rPr>
        <w:t>/* generic interdigit timeout */</w:t>
      </w:r>
    </w:p>
    <w:p w:rsidR="00D70F92" w:rsidRPr="00EA2A65" w:rsidRDefault="00D70F92" w:rsidP="00384495">
      <w:pPr>
        <w:pStyle w:val="af5"/>
        <w:framePr w:wrap="notBeside"/>
        <w:rPr>
          <w:lang w:val="en-US"/>
        </w:rPr>
      </w:pPr>
      <w:r w:rsidRPr="00EA2A65">
        <w:rPr>
          <w:lang w:val="en-US"/>
        </w:rPr>
        <w:t xml:space="preserve">    uint16_</w:t>
      </w:r>
      <w:r>
        <w:rPr>
          <w:lang w:val="en-US"/>
        </w:rPr>
        <w:t xml:space="preserve">t dig_got;      </w:t>
      </w:r>
      <w:r w:rsidRPr="00EA2A65">
        <w:rPr>
          <w:lang w:val="en-US"/>
        </w:rPr>
        <w:t>/* number of received symbols */</w:t>
      </w:r>
    </w:p>
    <w:p w:rsidR="00D70F92" w:rsidRPr="00EA2A65" w:rsidRDefault="00D70F92" w:rsidP="00384495">
      <w:pPr>
        <w:pStyle w:val="af5"/>
        <w:framePr w:wrap="notBeside"/>
        <w:rPr>
          <w:lang w:val="en-US"/>
        </w:rPr>
      </w:pPr>
      <w:r w:rsidRPr="00EA2A65">
        <w:rPr>
          <w:lang w:val="en-US"/>
        </w:rPr>
        <w:t xml:space="preserve">    uint8_t dig_buf[MAX_NUMBER_LEN+2]; /* digits buffer, 0xff if empty */</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stIVRScenario scr_data;</w:t>
      </w:r>
    </w:p>
    <w:p w:rsidR="00D70F92" w:rsidRPr="00EA2A65" w:rsidRDefault="00D70F92" w:rsidP="00384495">
      <w:pPr>
        <w:pStyle w:val="af5"/>
        <w:framePr w:wrap="notBeside"/>
        <w:rPr>
          <w:lang w:val="en-US"/>
        </w:rPr>
      </w:pPr>
      <w:r w:rsidRPr="00EA2A65">
        <w:rPr>
          <w:lang w:val="en-US"/>
        </w:rPr>
        <w:t xml:space="preserve">    int scr_idx;</w:t>
      </w:r>
    </w:p>
    <w:p w:rsidR="00D70F92" w:rsidRPr="00EA2A65" w:rsidRDefault="00D70F92" w:rsidP="00384495">
      <w:pPr>
        <w:pStyle w:val="af5"/>
        <w:framePr w:wrap="notBeside"/>
        <w:rPr>
          <w:lang w:val="en-US"/>
        </w:rPr>
      </w:pPr>
    </w:p>
    <w:p w:rsidR="00D70F92" w:rsidRPr="00C67F57" w:rsidRDefault="00D70F92" w:rsidP="00384495">
      <w:pPr>
        <w:pStyle w:val="af5"/>
        <w:framePr w:wrap="notBeside"/>
        <w:rPr>
          <w:lang w:val="en-US"/>
        </w:rPr>
      </w:pPr>
      <w:r w:rsidRPr="00C67F57">
        <w:rPr>
          <w:lang w:val="en-US"/>
        </w:rPr>
        <w:t>} tIVRCallData;</w:t>
      </w:r>
    </w:p>
    <w:p w:rsidR="007A5DBB" w:rsidRPr="00DE0AB2" w:rsidRDefault="007A5DBB" w:rsidP="007B1BBC">
      <w:pPr>
        <w:pStyle w:val="-"/>
        <w:rPr>
          <w:lang w:val="en-US"/>
        </w:rPr>
      </w:pPr>
    </w:p>
    <w:p w:rsidR="007A5DBB" w:rsidRPr="00DE0AB2" w:rsidRDefault="007A5DBB" w:rsidP="007B1BBC">
      <w:pPr>
        <w:pStyle w:val="-"/>
        <w:rPr>
          <w:lang w:val="en-US"/>
        </w:rPr>
      </w:pPr>
    </w:p>
    <w:p w:rsidR="007A5DBB" w:rsidRPr="00DE0AB2" w:rsidRDefault="007A5DBB" w:rsidP="007B1BBC">
      <w:pPr>
        <w:pStyle w:val="-"/>
        <w:rPr>
          <w:lang w:val="en-US"/>
        </w:rPr>
      </w:pPr>
    </w:p>
    <w:p w:rsidR="007A5DBB" w:rsidRPr="00DE0AB2" w:rsidRDefault="007A5DBB" w:rsidP="007B1BBC">
      <w:pPr>
        <w:pStyle w:val="-"/>
        <w:rPr>
          <w:lang w:val="en-US"/>
        </w:rPr>
      </w:pPr>
    </w:p>
    <w:p w:rsidR="00D70F92" w:rsidRPr="00DE0AB2" w:rsidRDefault="00C67F57" w:rsidP="007B1BBC">
      <w:pPr>
        <w:pStyle w:val="-"/>
        <w:rPr>
          <w:lang w:val="en-US"/>
        </w:rPr>
      </w:pPr>
      <w:r>
        <w:lastRenderedPageBreak/>
        <w:t>Листинг</w:t>
      </w:r>
      <w:r w:rsidRPr="00DE0AB2">
        <w:rPr>
          <w:lang w:val="en-US"/>
        </w:rPr>
        <w:t xml:space="preserve"> </w:t>
      </w:r>
      <w:r>
        <w:t>В</w:t>
      </w:r>
      <w:r w:rsidRPr="00DE0AB2">
        <w:rPr>
          <w:lang w:val="en-US"/>
        </w:rPr>
        <w:t xml:space="preserve">.2 – </w:t>
      </w:r>
      <w:r>
        <w:t>Состояния</w:t>
      </w:r>
      <w:r w:rsidRPr="00DE0AB2">
        <w:rPr>
          <w:lang w:val="en-US"/>
        </w:rPr>
        <w:t xml:space="preserve"> </w:t>
      </w:r>
      <w:r>
        <w:rPr>
          <w:lang w:val="en-US"/>
        </w:rPr>
        <w:t>IVR</w:t>
      </w:r>
      <w:r w:rsidRPr="00DE0AB2">
        <w:rPr>
          <w:lang w:val="en-US"/>
        </w:rPr>
        <w:t xml:space="preserve"> </w:t>
      </w:r>
      <w:r>
        <w:t>вызова</w:t>
      </w:r>
      <w:r w:rsidRPr="00DE0AB2">
        <w:rPr>
          <w:lang w:val="en-US"/>
        </w:rPr>
        <w:t xml:space="preserve"> </w:t>
      </w:r>
    </w:p>
    <w:p w:rsidR="009B57CA" w:rsidRPr="009B57CA" w:rsidRDefault="009B57CA" w:rsidP="00384495">
      <w:pPr>
        <w:pStyle w:val="af5"/>
        <w:framePr w:wrap="notBeside"/>
        <w:rPr>
          <w:lang w:val="en-US"/>
        </w:rPr>
      </w:pPr>
      <w:r w:rsidRPr="009B57CA">
        <w:rPr>
          <w:lang w:val="en-US"/>
        </w:rPr>
        <w:t>enum call_state {</w:t>
      </w:r>
    </w:p>
    <w:p w:rsidR="009B57CA" w:rsidRPr="009B57CA" w:rsidRDefault="009B57CA" w:rsidP="00384495">
      <w:pPr>
        <w:pStyle w:val="af5"/>
        <w:framePr w:wrap="notBeside"/>
        <w:rPr>
          <w:lang w:val="en-US"/>
        </w:rPr>
      </w:pPr>
      <w:r w:rsidRPr="009B57CA">
        <w:rPr>
          <w:lang w:val="en-US"/>
        </w:rPr>
        <w:tab/>
        <w:t xml:space="preserve">eIVR_STATE_NULL,      /* </w:t>
      </w:r>
      <w:r>
        <w:t>Свободен</w:t>
      </w:r>
      <w:r w:rsidRPr="009B57CA">
        <w:rPr>
          <w:lang w:val="en-US"/>
        </w:rPr>
        <w:t xml:space="preserve"> */</w:t>
      </w:r>
    </w:p>
    <w:p w:rsidR="009B57CA" w:rsidRPr="009B57CA" w:rsidRDefault="009B57CA" w:rsidP="00384495">
      <w:pPr>
        <w:pStyle w:val="af5"/>
        <w:framePr w:wrap="notBeside"/>
        <w:rPr>
          <w:lang w:val="en-US"/>
        </w:rPr>
      </w:pPr>
    </w:p>
    <w:p w:rsidR="009B57CA" w:rsidRPr="009B57CA" w:rsidRDefault="009B57CA" w:rsidP="00384495">
      <w:pPr>
        <w:pStyle w:val="af5"/>
        <w:framePr w:wrap="notBeside"/>
        <w:rPr>
          <w:lang w:val="en-US"/>
        </w:rPr>
      </w:pPr>
      <w:r w:rsidRPr="009B57CA">
        <w:rPr>
          <w:lang w:val="en-US"/>
        </w:rPr>
        <w:tab/>
        <w:t xml:space="preserve">eIVR_STATE_NEW,       /* </w:t>
      </w:r>
      <w:r>
        <w:t>Предответное</w:t>
      </w:r>
      <w:r w:rsidRPr="009B57CA">
        <w:rPr>
          <w:lang w:val="en-US"/>
        </w:rPr>
        <w:t xml:space="preserve"> */</w:t>
      </w:r>
    </w:p>
    <w:p w:rsidR="009B57CA" w:rsidRPr="009B57CA" w:rsidRDefault="009B57CA" w:rsidP="00384495">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384495">
      <w:pPr>
        <w:pStyle w:val="af5"/>
        <w:framePr w:wrap="notBeside"/>
        <w:rPr>
          <w:lang w:val="en-US"/>
        </w:rPr>
      </w:pPr>
      <w:r w:rsidRPr="009B57CA">
        <w:rPr>
          <w:lang w:val="en-US"/>
        </w:rPr>
        <w:tab/>
        <w:t xml:space="preserve">eIVR_STATE_ALERTING,  /* </w:t>
      </w:r>
      <w:r>
        <w:t>Вызывается</w:t>
      </w:r>
      <w:r w:rsidRPr="009B57CA">
        <w:rPr>
          <w:lang w:val="en-US"/>
        </w:rPr>
        <w:t xml:space="preserve"> */</w:t>
      </w:r>
    </w:p>
    <w:p w:rsidR="009B57CA" w:rsidRPr="009B57CA" w:rsidRDefault="009B57CA" w:rsidP="00384495">
      <w:pPr>
        <w:pStyle w:val="af5"/>
        <w:framePr w:wrap="notBeside"/>
        <w:rPr>
          <w:lang w:val="en-US"/>
        </w:rPr>
      </w:pPr>
      <w:r w:rsidRPr="009B57CA">
        <w:rPr>
          <w:lang w:val="en-US"/>
        </w:rPr>
        <w:tab/>
        <w:t xml:space="preserve">eIVR_STATE_TALKING    /* </w:t>
      </w:r>
      <w:r>
        <w:t>Разговаривает</w:t>
      </w:r>
      <w:r w:rsidRPr="009B57CA">
        <w:rPr>
          <w:lang w:val="en-US"/>
        </w:rPr>
        <w:t xml:space="preserve"> */</w:t>
      </w:r>
    </w:p>
    <w:p w:rsidR="009B57CA" w:rsidRPr="009B57CA" w:rsidRDefault="009B57CA" w:rsidP="00384495">
      <w:pPr>
        <w:pStyle w:val="af5"/>
        <w:framePr w:wrap="notBeside"/>
        <w:rPr>
          <w:lang w:val="en-US"/>
        </w:rPr>
      </w:pPr>
    </w:p>
    <w:p w:rsidR="009B57CA" w:rsidRPr="0096694A" w:rsidRDefault="009B57CA" w:rsidP="00384495">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C67F57" w:rsidRPr="0096694A" w:rsidRDefault="009B57CA" w:rsidP="00384495">
      <w:pPr>
        <w:pStyle w:val="af5"/>
        <w:framePr w:wrap="notBeside"/>
      </w:pPr>
      <w:r w:rsidRPr="0096694A">
        <w:t>};</w:t>
      </w:r>
    </w:p>
    <w:p w:rsidR="000B03C5" w:rsidRDefault="000B03C5" w:rsidP="007B1BBC">
      <w:pPr>
        <w:pStyle w:val="-"/>
      </w:pPr>
      <w:r>
        <w:t>Листинг В.3</w:t>
      </w:r>
      <w:r w:rsidRPr="00C67F57">
        <w:t xml:space="preserve"> </w:t>
      </w:r>
      <w:r w:rsidRPr="00653088">
        <w:t>–</w:t>
      </w:r>
      <w:r>
        <w:t xml:space="preserve"> Настройки плей-листа</w:t>
      </w:r>
    </w:p>
    <w:p w:rsidR="000B03C5" w:rsidRPr="0096694A" w:rsidRDefault="000B03C5" w:rsidP="00384495">
      <w:pPr>
        <w:pStyle w:val="af5"/>
        <w:framePr w:wrap="notBeside"/>
        <w:rPr>
          <w:lang w:val="en-US"/>
        </w:rPr>
      </w:pPr>
      <w:r w:rsidRPr="0096694A">
        <w:rPr>
          <w:lang w:val="en-US"/>
        </w:rPr>
        <w:t xml:space="preserve">typedef struct </w:t>
      </w:r>
    </w:p>
    <w:p w:rsidR="000B03C5" w:rsidRPr="0096694A" w:rsidRDefault="000B03C5" w:rsidP="00384495">
      <w:pPr>
        <w:pStyle w:val="af5"/>
        <w:framePr w:wrap="notBeside"/>
        <w:rPr>
          <w:lang w:val="en-US"/>
        </w:rPr>
      </w:pPr>
      <w:r w:rsidRPr="0096694A">
        <w:rPr>
          <w:lang w:val="en-US"/>
        </w:rPr>
        <w:t>{</w:t>
      </w:r>
    </w:p>
    <w:p w:rsidR="000B03C5" w:rsidRPr="0096694A" w:rsidRDefault="000B03C5" w:rsidP="00384495">
      <w:pPr>
        <w:pStyle w:val="af5"/>
        <w:framePr w:wrap="notBeside"/>
        <w:rPr>
          <w:lang w:val="en-US"/>
        </w:rPr>
      </w:pPr>
      <w:r w:rsidRPr="0096694A">
        <w:rPr>
          <w:lang w:val="en-US"/>
        </w:rPr>
        <w:tab/>
        <w:t>char name[256];</w:t>
      </w:r>
    </w:p>
    <w:p w:rsidR="000B03C5" w:rsidRPr="0096694A" w:rsidRDefault="000B03C5" w:rsidP="00384495">
      <w:pPr>
        <w:pStyle w:val="af5"/>
        <w:framePr w:wrap="notBeside"/>
        <w:rPr>
          <w:lang w:val="en-US"/>
        </w:rPr>
      </w:pPr>
      <w:r w:rsidRPr="0096694A">
        <w:rPr>
          <w:lang w:val="en-US"/>
        </w:rPr>
        <w:tab/>
        <w:t>uint8_t</w:t>
      </w:r>
    </w:p>
    <w:p w:rsidR="000B03C5" w:rsidRPr="0096694A" w:rsidRDefault="000B03C5" w:rsidP="00384495">
      <w:pPr>
        <w:pStyle w:val="af5"/>
        <w:framePr w:wrap="notBeside"/>
        <w:rPr>
          <w:lang w:val="en-US"/>
        </w:rPr>
      </w:pPr>
      <w:r w:rsidRPr="0096694A">
        <w:rPr>
          <w:lang w:val="en-US"/>
        </w:rPr>
        <w:tab/>
      </w:r>
      <w:r w:rsidRPr="0096694A">
        <w:rPr>
          <w:lang w:val="en-US"/>
        </w:rPr>
        <w:tab/>
        <w:t>file:1,</w:t>
      </w:r>
    </w:p>
    <w:p w:rsidR="000B03C5" w:rsidRPr="0096694A" w:rsidRDefault="000B03C5" w:rsidP="00384495">
      <w:pPr>
        <w:pStyle w:val="af5"/>
        <w:framePr w:wrap="notBeside"/>
        <w:rPr>
          <w:lang w:val="en-US"/>
        </w:rPr>
      </w:pPr>
      <w:r w:rsidRPr="0096694A">
        <w:rPr>
          <w:lang w:val="en-US"/>
        </w:rPr>
        <w:tab/>
      </w:r>
      <w:r w:rsidRPr="0096694A">
        <w:rPr>
          <w:lang w:val="en-US"/>
        </w:rPr>
        <w:tab/>
        <w:t>tone:1,</w:t>
      </w:r>
    </w:p>
    <w:p w:rsidR="000B03C5" w:rsidRPr="0096694A" w:rsidRDefault="000B03C5" w:rsidP="00384495">
      <w:pPr>
        <w:pStyle w:val="af5"/>
        <w:framePr w:wrap="notBeside"/>
        <w:rPr>
          <w:lang w:val="en-US"/>
        </w:rPr>
      </w:pPr>
      <w:r w:rsidRPr="0096694A">
        <w:rPr>
          <w:lang w:val="en-US"/>
        </w:rPr>
        <w:tab/>
      </w:r>
      <w:r w:rsidRPr="0096694A">
        <w:rPr>
          <w:lang w:val="en-US"/>
        </w:rPr>
        <w:tab/>
        <w:t>res:6;</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ab/>
        <w:t>int duration; /* used only for inf tone */</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 playInfoElem_t;</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typedef struct playInfo {</w:t>
      </w:r>
    </w:p>
    <w:p w:rsidR="000B03C5" w:rsidRPr="0096694A" w:rsidRDefault="000B03C5" w:rsidP="00384495">
      <w:pPr>
        <w:pStyle w:val="af5"/>
        <w:framePr w:wrap="notBeside"/>
        <w:rPr>
          <w:lang w:val="en-US"/>
        </w:rPr>
      </w:pPr>
      <w:r w:rsidRPr="0096694A">
        <w:rPr>
          <w:lang w:val="en-US"/>
        </w:rPr>
        <w:tab/>
        <w:t>playInfoElem_t pInfo[MAX_PLAY_FILE];</w:t>
      </w:r>
    </w:p>
    <w:p w:rsidR="000B03C5" w:rsidRPr="0096694A" w:rsidRDefault="000B03C5" w:rsidP="00384495">
      <w:pPr>
        <w:pStyle w:val="af5"/>
        <w:framePr w:wrap="notBeside"/>
        <w:rPr>
          <w:lang w:val="en-US"/>
        </w:rPr>
      </w:pPr>
      <w:r w:rsidRPr="0096694A">
        <w:rPr>
          <w:lang w:val="en-US"/>
        </w:rPr>
        <w:tab/>
        <w:t>uint8_t bargein;</w:t>
      </w:r>
    </w:p>
    <w:p w:rsidR="000B03C5" w:rsidRPr="0096694A" w:rsidRDefault="000B03C5" w:rsidP="00384495">
      <w:pPr>
        <w:pStyle w:val="af5"/>
        <w:framePr w:wrap="notBeside"/>
        <w:rPr>
          <w:lang w:val="en-US"/>
        </w:rPr>
      </w:pPr>
      <w:r w:rsidRPr="0096694A">
        <w:rPr>
          <w:lang w:val="en-US"/>
        </w:rPr>
        <w:tab/>
        <w:t>int repeatCount;</w:t>
      </w:r>
    </w:p>
    <w:p w:rsidR="000B03C5" w:rsidRPr="0096694A" w:rsidRDefault="000B03C5" w:rsidP="00384495">
      <w:pPr>
        <w:pStyle w:val="af5"/>
        <w:framePr w:wrap="notBeside"/>
        <w:rPr>
          <w:lang w:val="en-US"/>
        </w:rPr>
      </w:pPr>
    </w:p>
    <w:p w:rsidR="000B03C5" w:rsidRPr="00B23BED" w:rsidRDefault="000B03C5" w:rsidP="00384495">
      <w:pPr>
        <w:pStyle w:val="af5"/>
        <w:framePr w:wrap="notBeside"/>
        <w:rPr>
          <w:lang w:val="en-US"/>
        </w:rPr>
      </w:pPr>
      <w:r w:rsidRPr="0096694A">
        <w:rPr>
          <w:lang w:val="en-US"/>
        </w:rPr>
        <w:tab/>
      </w:r>
      <w:r w:rsidRPr="00B23BED">
        <w:rPr>
          <w:lang w:val="en-US"/>
        </w:rPr>
        <w:t>int count;</w:t>
      </w:r>
    </w:p>
    <w:p w:rsidR="000B03C5" w:rsidRPr="00B23BED" w:rsidRDefault="000B03C5" w:rsidP="00384495">
      <w:pPr>
        <w:pStyle w:val="af5"/>
        <w:framePr w:wrap="notBeside"/>
        <w:rPr>
          <w:lang w:val="en-US"/>
        </w:rPr>
      </w:pPr>
      <w:r w:rsidRPr="00B23BED">
        <w:rPr>
          <w:lang w:val="en-US"/>
        </w:rPr>
        <w:t>} playInfo_t;</w:t>
      </w:r>
    </w:p>
    <w:p w:rsidR="000B03C5" w:rsidRPr="00B23BED" w:rsidRDefault="000B03C5" w:rsidP="007B1BBC">
      <w:pPr>
        <w:pStyle w:val="-"/>
        <w:rPr>
          <w:lang w:val="en-US"/>
        </w:rPr>
      </w:pPr>
      <w:r w:rsidRPr="000B03C5">
        <w:t>Листинг</w:t>
      </w:r>
      <w:r w:rsidRPr="00B23BED">
        <w:rPr>
          <w:lang w:val="en-US"/>
        </w:rPr>
        <w:t xml:space="preserve"> </w:t>
      </w:r>
      <w:r w:rsidRPr="000B03C5">
        <w:t>В</w:t>
      </w:r>
      <w:r w:rsidRPr="00B23BED">
        <w:rPr>
          <w:lang w:val="en-US"/>
        </w:rPr>
        <w:t xml:space="preserve">.4 – </w:t>
      </w:r>
      <w:r>
        <w:t>Настройки</w:t>
      </w:r>
      <w:r w:rsidRPr="00B23BED">
        <w:rPr>
          <w:lang w:val="en-US"/>
        </w:rPr>
        <w:t xml:space="preserve"> </w:t>
      </w:r>
      <w:r>
        <w:t>сбора</w:t>
      </w:r>
      <w:r w:rsidRPr="00B23BED">
        <w:rPr>
          <w:lang w:val="en-US"/>
        </w:rPr>
        <w:t xml:space="preserve"> </w:t>
      </w:r>
      <w:r>
        <w:rPr>
          <w:lang w:val="en-US"/>
        </w:rPr>
        <w:t>DTMF</w:t>
      </w:r>
    </w:p>
    <w:p w:rsidR="000B03C5" w:rsidRPr="009351E7" w:rsidRDefault="000B03C5" w:rsidP="00384495">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timeout;</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interdigittimeout;</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termtimeout;</w:t>
      </w:r>
    </w:p>
    <w:p w:rsidR="000B03C5" w:rsidRPr="000B03C5" w:rsidRDefault="000B03C5" w:rsidP="00384495">
      <w:pPr>
        <w:pStyle w:val="af5"/>
        <w:framePr w:wrap="notBeside"/>
        <w:rPr>
          <w:lang w:val="en-US"/>
        </w:rPr>
      </w:pPr>
      <w:r w:rsidRPr="000B03C5">
        <w:rPr>
          <w:lang w:val="en-US"/>
        </w:rPr>
        <w:tab/>
        <w:t>uint8_t  escapekey;</w:t>
      </w:r>
    </w:p>
    <w:p w:rsidR="000B03C5" w:rsidRPr="000B03C5" w:rsidRDefault="000B03C5" w:rsidP="00384495">
      <w:pPr>
        <w:pStyle w:val="af5"/>
        <w:framePr w:wrap="notBeside"/>
        <w:rPr>
          <w:lang w:val="en-US"/>
        </w:rPr>
      </w:pPr>
      <w:r w:rsidRPr="000B03C5">
        <w:rPr>
          <w:lang w:val="en-US"/>
        </w:rPr>
        <w:tab/>
        <w:t>uint8_t  termchar;</w:t>
      </w:r>
    </w:p>
    <w:p w:rsidR="000B03C5" w:rsidRDefault="000B03C5" w:rsidP="00384495">
      <w:pPr>
        <w:pStyle w:val="af5"/>
        <w:framePr w:wrap="notBeside"/>
        <w:rPr>
          <w:lang w:val="en-US"/>
        </w:rPr>
      </w:pPr>
      <w:r w:rsidRPr="000B03C5">
        <w:rPr>
          <w:lang w:val="en-US"/>
        </w:rPr>
        <w:tab/>
        <w:t>uint8_t  maxdigits;</w:t>
      </w:r>
    </w:p>
    <w:p w:rsidR="009351E7" w:rsidRPr="000B03C5" w:rsidRDefault="009351E7" w:rsidP="00384495">
      <w:pPr>
        <w:pStyle w:val="af5"/>
        <w:framePr w:wrap="notBeside"/>
        <w:rPr>
          <w:lang w:val="en-US"/>
        </w:rPr>
      </w:pPr>
      <w:r w:rsidRPr="000B03C5">
        <w:rPr>
          <w:lang w:val="en-US"/>
        </w:rPr>
        <w:t>uint8_t  cleardigitbuffer;</w:t>
      </w:r>
    </w:p>
    <w:p w:rsidR="000B03C5" w:rsidRPr="00B23BED" w:rsidRDefault="000B03C5" w:rsidP="00384495">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44218" w:rsidRDefault="00044218" w:rsidP="007B1BBC">
      <w:pPr>
        <w:pStyle w:val="-"/>
      </w:pPr>
    </w:p>
    <w:p w:rsidR="00044218" w:rsidRDefault="00044218" w:rsidP="007B1BBC">
      <w:pPr>
        <w:pStyle w:val="-"/>
      </w:pPr>
    </w:p>
    <w:p w:rsidR="007A5DBB" w:rsidRDefault="007A5DBB" w:rsidP="007B1BBC">
      <w:pPr>
        <w:pStyle w:val="-"/>
      </w:pPr>
    </w:p>
    <w:p w:rsidR="000B03C5" w:rsidRDefault="003C3F2B" w:rsidP="007B1BBC">
      <w:pPr>
        <w:pStyle w:val="-"/>
      </w:pPr>
      <w:r>
        <w:lastRenderedPageBreak/>
        <w:t>Листинг</w:t>
      </w:r>
      <w:r w:rsidRPr="00B23BED">
        <w:t xml:space="preserve"> </w:t>
      </w:r>
      <w:r>
        <w:t>В</w:t>
      </w:r>
      <w:r w:rsidRPr="00B23BED">
        <w:t xml:space="preserve">.5 – </w:t>
      </w:r>
      <w:r>
        <w:t>Поиск</w:t>
      </w:r>
      <w:r w:rsidRPr="00B23BED">
        <w:t xml:space="preserve"> </w:t>
      </w:r>
      <w:r>
        <w:t>файлов</w:t>
      </w:r>
    </w:p>
    <w:p w:rsidR="007A5DBB" w:rsidRPr="00DE0AB2" w:rsidRDefault="007A5DBB" w:rsidP="007A5DBB">
      <w:pPr>
        <w:pStyle w:val="af5"/>
        <w:framePr w:wrap="notBeside"/>
        <w:rPr>
          <w:lang w:val="en-US"/>
        </w:rPr>
      </w:pPr>
      <w:r w:rsidRPr="00DE0AB2">
        <w:rPr>
          <w:lang w:val="en-US"/>
        </w:rPr>
        <w:t>static int ivr_find_file (char *filename, char* dirname, char *fullpath)</w:t>
      </w:r>
    </w:p>
    <w:p w:rsidR="007A5DBB" w:rsidRPr="00DE0AB2" w:rsidRDefault="007A5DBB" w:rsidP="007A5DBB">
      <w:pPr>
        <w:pStyle w:val="af5"/>
        <w:framePr w:wrap="notBeside"/>
        <w:rPr>
          <w:lang w:val="en-US"/>
        </w:rPr>
      </w:pPr>
      <w:r w:rsidRPr="00DE0AB2">
        <w:rPr>
          <w:lang w:val="en-US"/>
        </w:rPr>
        <w:t>{</w:t>
      </w:r>
    </w:p>
    <w:p w:rsidR="007A5DBB" w:rsidRPr="00DE0AB2" w:rsidRDefault="007A5DBB" w:rsidP="007A5DBB">
      <w:pPr>
        <w:pStyle w:val="af5"/>
        <w:framePr w:wrap="notBeside"/>
        <w:rPr>
          <w:lang w:val="en-US"/>
        </w:rPr>
      </w:pPr>
      <w:r w:rsidRPr="00DE0AB2">
        <w:rPr>
          <w:lang w:val="en-US"/>
        </w:rPr>
        <w:t>DIR *dir = NULL;</w:t>
      </w:r>
    </w:p>
    <w:p w:rsidR="007A5DBB" w:rsidRPr="00DE0AB2" w:rsidRDefault="007A5DBB" w:rsidP="007A5DBB">
      <w:pPr>
        <w:pStyle w:val="af5"/>
        <w:framePr w:wrap="notBeside"/>
        <w:rPr>
          <w:lang w:val="en-US"/>
        </w:rPr>
      </w:pPr>
      <w:r w:rsidRPr="00DE0AB2">
        <w:rPr>
          <w:lang w:val="en-US"/>
        </w:rPr>
        <w:tab/>
        <w:t>struct dirent *entry;</w:t>
      </w:r>
    </w:p>
    <w:p w:rsidR="007A5DBB" w:rsidRPr="00DE0AB2" w:rsidRDefault="007A5DBB" w:rsidP="007A5DBB">
      <w:pPr>
        <w:pStyle w:val="af5"/>
        <w:framePr w:wrap="notBeside"/>
        <w:rPr>
          <w:lang w:val="en-US"/>
        </w:rPr>
      </w:pPr>
      <w:r w:rsidRPr="00DE0AB2">
        <w:rPr>
          <w:lang w:val="en-US"/>
        </w:rPr>
        <w:tab/>
        <w:t>char path[PATH_MAX];</w:t>
      </w:r>
    </w:p>
    <w:p w:rsidR="007A5DBB" w:rsidRPr="00DE0AB2" w:rsidRDefault="007A5DBB" w:rsidP="007A5DBB">
      <w:pPr>
        <w:pStyle w:val="af5"/>
        <w:framePr w:wrap="notBeside"/>
        <w:rPr>
          <w:lang w:val="en-US"/>
        </w:rPr>
      </w:pPr>
      <w:r w:rsidRPr="00DE0AB2">
        <w:rPr>
          <w:lang w:val="en-US"/>
        </w:rPr>
        <w:tab/>
        <w:t>int found = 0;</w:t>
      </w:r>
    </w:p>
    <w:p w:rsidR="007A5DBB" w:rsidRPr="007A5DBB" w:rsidRDefault="007A5DBB" w:rsidP="007A5DBB">
      <w:pPr>
        <w:pStyle w:val="af5"/>
        <w:framePr w:wrap="notBeside"/>
        <w:rPr>
          <w:lang w:val="en-US"/>
        </w:rPr>
      </w:pPr>
      <w:r w:rsidRPr="00DE0AB2">
        <w:rPr>
          <w:lang w:val="en-US"/>
        </w:rPr>
        <w:tab/>
      </w:r>
      <w:r w:rsidRPr="007A5DBB">
        <w:rPr>
          <w:lang w:val="en-US"/>
        </w:rPr>
        <w:t>if (!filename || !dirname || !fullpath) {</w:t>
      </w:r>
    </w:p>
    <w:p w:rsidR="007A5DBB" w:rsidRPr="007A5DBB" w:rsidRDefault="007A5DBB" w:rsidP="007A5DBB">
      <w:pPr>
        <w:pStyle w:val="af5"/>
        <w:framePr w:wrap="notBeside"/>
        <w:rPr>
          <w:lang w:val="en-US"/>
        </w:rPr>
      </w:pPr>
      <w:r w:rsidRPr="007A5DBB">
        <w:rPr>
          <w:lang w:val="en-US"/>
        </w:rPr>
        <w:tab/>
      </w:r>
      <w:r w:rsidRPr="007A5DBB">
        <w:rPr>
          <w:lang w:val="en-US"/>
        </w:rPr>
        <w:tab/>
        <w:t>if (traceIVR()){</w:t>
      </w:r>
    </w:p>
    <w:p w:rsidR="007A5DBB" w:rsidRPr="00DE0AB2" w:rsidRDefault="007A5DBB" w:rsidP="007A5DBB">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 xml:space="preserve">                      "%s is &lt;nil&gt;",filename? dirname? fullpath?:"fullpath":"dirname":"filename");</w:t>
      </w:r>
    </w:p>
    <w:p w:rsidR="007A5DBB" w:rsidRPr="00DE0AB2" w:rsidRDefault="007A5DBB" w:rsidP="007A5DBB">
      <w:pPr>
        <w:pStyle w:val="af5"/>
        <w:framePr w:wrap="notBeside"/>
        <w:rPr>
          <w:lang w:val="en-US"/>
        </w:rPr>
      </w:pPr>
      <w:r w:rsidRPr="00DE0AB2">
        <w:rPr>
          <w:lang w:val="en-US"/>
        </w:rPr>
        <w:tab/>
      </w:r>
      <w:r w:rsidRPr="00DE0AB2">
        <w:rPr>
          <w:lang w:val="en-US"/>
        </w:rPr>
        <w:tab/>
        <w:t>}goto ext;</w:t>
      </w:r>
    </w:p>
    <w:p w:rsidR="007A5DBB" w:rsidRPr="00DE0AB2" w:rsidRDefault="007A5DBB" w:rsidP="007A5DBB">
      <w:pPr>
        <w:pStyle w:val="af5"/>
        <w:framePr w:wrap="notBeside"/>
        <w:rPr>
          <w:lang w:val="en-US"/>
        </w:rPr>
      </w:pPr>
      <w:r w:rsidRPr="00DE0AB2">
        <w:rPr>
          <w:lang w:val="en-US"/>
        </w:rPr>
        <w:tab/>
        <w:t>}</w:t>
      </w:r>
    </w:p>
    <w:p w:rsidR="007A5DBB" w:rsidRPr="00DE0AB2" w:rsidRDefault="007A5DBB" w:rsidP="007A5DBB">
      <w:pPr>
        <w:pStyle w:val="af5"/>
        <w:framePr w:wrap="notBeside"/>
        <w:rPr>
          <w:lang w:val="en-US"/>
        </w:rPr>
      </w:pPr>
      <w:r w:rsidRPr="00DE0AB2">
        <w:rPr>
          <w:lang w:val="en-US"/>
        </w:rPr>
        <w:tab/>
      </w:r>
      <w:r w:rsidRPr="007A5DBB">
        <w:rPr>
          <w:lang w:val="en-US"/>
        </w:rPr>
        <w:t xml:space="preserve">if ((dir = opendir(dirname)) == NULL) </w:t>
      </w:r>
    </w:p>
    <w:p w:rsidR="007A5DBB" w:rsidRPr="007A5DBB" w:rsidRDefault="007A5DBB" w:rsidP="007A5DBB">
      <w:pPr>
        <w:pStyle w:val="af5"/>
        <w:framePr w:wrap="notBeside"/>
        <w:rPr>
          <w:lang w:val="en-US"/>
        </w:rPr>
      </w:pPr>
      <w:r w:rsidRPr="00DE0AB2">
        <w:rPr>
          <w:lang w:val="en-US"/>
        </w:rPr>
        <w:tab/>
      </w:r>
      <w:r w:rsidRPr="007A5DBB">
        <w:rPr>
          <w:lang w:val="en-US"/>
        </w:rPr>
        <w:t>{</w:t>
      </w:r>
    </w:p>
    <w:p w:rsidR="007A5DBB" w:rsidRPr="00DE0AB2" w:rsidRDefault="007A5DBB" w:rsidP="007A5DBB">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7A5DBB">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7A5DBB">
      <w:pPr>
        <w:pStyle w:val="af5"/>
        <w:framePr w:wrap="notBeside"/>
        <w:rPr>
          <w:lang w:val="en-US"/>
        </w:rPr>
      </w:pPr>
      <w:r w:rsidRPr="007A5DBB">
        <w:rPr>
          <w:lang w:val="en-US"/>
        </w:rPr>
        <w:tab/>
      </w:r>
      <w:r w:rsidRPr="00DE0AB2">
        <w:rPr>
          <w:lang w:val="en-US"/>
        </w:rPr>
        <w:t>}</w:t>
      </w:r>
    </w:p>
    <w:p w:rsidR="007A5DBB" w:rsidRPr="00DE0AB2" w:rsidRDefault="007A5DBB" w:rsidP="007A5DBB">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7A5DBB">
      <w:pPr>
        <w:pStyle w:val="af5"/>
        <w:framePr w:wrap="notBeside"/>
        <w:rPr>
          <w:lang w:val="en-US"/>
        </w:rPr>
      </w:pPr>
      <w:r w:rsidRPr="00DE0AB2">
        <w:rPr>
          <w:lang w:val="en-US"/>
        </w:rPr>
        <w:tab/>
      </w:r>
      <w:r w:rsidRPr="007A5DBB">
        <w:rPr>
          <w:lang w:val="en-US"/>
        </w:rPr>
        <w:t>{</w:t>
      </w:r>
    </w:p>
    <w:p w:rsidR="007A5DBB" w:rsidRPr="00DE0AB2" w:rsidRDefault="007A5DBB" w:rsidP="007A5DBB">
      <w:pPr>
        <w:pStyle w:val="af5"/>
        <w:framePr w:wrap="notBeside"/>
        <w:rPr>
          <w:lang w:val="en-US"/>
        </w:rPr>
      </w:pPr>
      <w:r w:rsidRPr="007A5DBB">
        <w:rPr>
          <w:lang w:val="en-US"/>
        </w:rPr>
        <w:tab/>
      </w:r>
      <w:r w:rsidRPr="007A5DBB">
        <w:rPr>
          <w:lang w:val="en-US"/>
        </w:rPr>
        <w:tab/>
        <w:t xml:space="preserve">if (entry-&gt;d_type == DT_DIR) </w:t>
      </w:r>
    </w:p>
    <w:p w:rsidR="007A5DBB" w:rsidRPr="007A5DBB" w:rsidRDefault="007A5DBB" w:rsidP="007A5DBB">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7A5DBB">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 xml:space="preserve">if (strcmp(entry-&gt;d_name, ".") &amp;&amp; strcmp(entry-&gt;d_name, "..")) </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dirname,entry-&gt;d_name);</w:t>
      </w:r>
    </w:p>
    <w:p w:rsidR="007A5DBB" w:rsidRPr="007A5DBB"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7A5DBB">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7A5DBB">
      <w:pPr>
        <w:pStyle w:val="af5"/>
        <w:framePr w:wrap="notBeside"/>
        <w:rPr>
          <w:lang w:val="en-US"/>
        </w:rPr>
      </w:pPr>
      <w:r w:rsidRPr="00DE0AB2">
        <w:rPr>
          <w:lang w:val="en-US"/>
        </w:rPr>
        <w:tab/>
      </w:r>
      <w:r w:rsidRPr="00DE0AB2">
        <w:rPr>
          <w:lang w:val="en-US"/>
        </w:rPr>
        <w:tab/>
        <w:t>} else {</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if (entry-&gt;d_type == DT_REG){</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entry-&gt;d_name);</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t>}</w:t>
      </w:r>
    </w:p>
    <w:p w:rsidR="007A5DBB" w:rsidRPr="00DE0AB2" w:rsidRDefault="007A5DBB" w:rsidP="007A5DBB">
      <w:pPr>
        <w:pStyle w:val="af5"/>
        <w:framePr w:wrap="notBeside"/>
        <w:rPr>
          <w:lang w:val="en-US"/>
        </w:rPr>
      </w:pPr>
      <w:r w:rsidRPr="00DE0AB2">
        <w:rPr>
          <w:lang w:val="en-US"/>
        </w:rPr>
        <w:t>ext:</w:t>
      </w:r>
    </w:p>
    <w:p w:rsidR="007A5DBB" w:rsidRPr="00DE0AB2" w:rsidRDefault="007A5DBB" w:rsidP="007A5DBB">
      <w:pPr>
        <w:pStyle w:val="af5"/>
        <w:framePr w:wrap="notBeside"/>
        <w:rPr>
          <w:lang w:val="en-US"/>
        </w:rPr>
      </w:pPr>
      <w:r w:rsidRPr="00DE0AB2">
        <w:rPr>
          <w:lang w:val="en-US"/>
        </w:rPr>
        <w:tab/>
        <w:t>if (dir)</w:t>
      </w:r>
    </w:p>
    <w:p w:rsidR="007A5DBB" w:rsidRPr="00DE0AB2" w:rsidRDefault="007A5DBB" w:rsidP="007A5DBB">
      <w:pPr>
        <w:pStyle w:val="af5"/>
        <w:framePr w:wrap="notBeside"/>
        <w:rPr>
          <w:lang w:val="en-US"/>
        </w:rPr>
      </w:pPr>
      <w:r w:rsidRPr="00DE0AB2">
        <w:rPr>
          <w:lang w:val="en-US"/>
        </w:rPr>
        <w:tab/>
      </w:r>
      <w:r w:rsidRPr="00DE0AB2">
        <w:rPr>
          <w:lang w:val="en-US"/>
        </w:rPr>
        <w:tab/>
        <w:t>closedir(dir);</w:t>
      </w:r>
    </w:p>
    <w:p w:rsidR="007A5DBB" w:rsidRPr="00DE0AB2" w:rsidRDefault="007A5DBB" w:rsidP="007A5DBB">
      <w:pPr>
        <w:pStyle w:val="af5"/>
        <w:framePr w:wrap="notBeside"/>
        <w:rPr>
          <w:lang w:val="en-US"/>
        </w:rPr>
      </w:pPr>
      <w:r w:rsidRPr="00DE0AB2">
        <w:rPr>
          <w:lang w:val="en-US"/>
        </w:rPr>
        <w:tab/>
        <w:t>return found;</w:t>
      </w:r>
    </w:p>
    <w:p w:rsidR="007A5DBB" w:rsidRPr="00DE0AB2" w:rsidRDefault="007A5DBB" w:rsidP="007A5DBB">
      <w:pPr>
        <w:pStyle w:val="af5"/>
        <w:framePr w:wrap="notBeside"/>
        <w:rPr>
          <w:lang w:val="en-US"/>
        </w:rPr>
      </w:pPr>
      <w:r w:rsidRPr="00DE0AB2">
        <w:rPr>
          <w:lang w:val="en-US"/>
        </w:rPr>
        <w:t>}</w:t>
      </w:r>
    </w:p>
    <w:p w:rsidR="007A5DBB" w:rsidRPr="00DE0AB2" w:rsidRDefault="007A5DBB" w:rsidP="007B1BBC">
      <w:pPr>
        <w:pStyle w:val="-"/>
        <w:rPr>
          <w:lang w:val="en-US"/>
        </w:rPr>
      </w:pPr>
    </w:p>
    <w:p w:rsidR="00413756" w:rsidRPr="00DE0AB2" w:rsidRDefault="00413756" w:rsidP="007B1BBC">
      <w:pPr>
        <w:pStyle w:val="-"/>
        <w:rPr>
          <w:lang w:val="en-US"/>
        </w:rPr>
      </w:pPr>
      <w:r>
        <w:lastRenderedPageBreak/>
        <w:t>Листинг</w:t>
      </w:r>
      <w:r w:rsidRPr="00DE0AB2">
        <w:rPr>
          <w:lang w:val="en-US"/>
        </w:rPr>
        <w:t xml:space="preserve"> </w:t>
      </w:r>
      <w:r>
        <w:t>В</w:t>
      </w:r>
      <w:r w:rsidRPr="00DE0AB2">
        <w:rPr>
          <w:lang w:val="en-US"/>
        </w:rPr>
        <w:t xml:space="preserve">.6 – </w:t>
      </w:r>
      <w:r>
        <w:t>Создание</w:t>
      </w:r>
      <w:r w:rsidRPr="00DE0AB2">
        <w:rPr>
          <w:lang w:val="en-US"/>
        </w:rPr>
        <w:t xml:space="preserve"> </w:t>
      </w:r>
      <w:r>
        <w:t>дирректорий</w:t>
      </w:r>
    </w:p>
    <w:p w:rsidR="00413756" w:rsidRPr="00413756" w:rsidRDefault="00413756" w:rsidP="007F2BB0">
      <w:pPr>
        <w:pStyle w:val="af5"/>
        <w:framePr w:h="9153" w:hRule="exact" w:wrap="notBeside" w:y="7"/>
        <w:rPr>
          <w:lang w:val="en-US"/>
        </w:rPr>
      </w:pPr>
      <w:r w:rsidRPr="00413756">
        <w:rPr>
          <w:lang w:val="en-US"/>
        </w:rPr>
        <w:t>static int ivr_create_dir (char *path)</w:t>
      </w:r>
    </w:p>
    <w:p w:rsidR="00413756" w:rsidRPr="00413756" w:rsidRDefault="00413756" w:rsidP="007F2BB0">
      <w:pPr>
        <w:pStyle w:val="af5"/>
        <w:framePr w:h="9153" w:hRule="exact" w:wrap="notBeside" w:y="7"/>
        <w:rPr>
          <w:lang w:val="en-US"/>
        </w:rPr>
      </w:pPr>
      <w:r w:rsidRPr="00413756">
        <w:rPr>
          <w:lang w:val="en-US"/>
        </w:rPr>
        <w:t>{</w:t>
      </w:r>
    </w:p>
    <w:p w:rsidR="00413756" w:rsidRPr="00413756" w:rsidRDefault="00413756" w:rsidP="007F2BB0">
      <w:pPr>
        <w:pStyle w:val="af5"/>
        <w:framePr w:h="9153" w:hRule="exact" w:wrap="notBeside" w:y="7"/>
        <w:rPr>
          <w:lang w:val="en-US"/>
        </w:rPr>
      </w:pPr>
      <w:r w:rsidRPr="00413756">
        <w:rPr>
          <w:lang w:val="en-US"/>
        </w:rPr>
        <w:tab/>
        <w:t>DIR *dir = NULL;</w:t>
      </w:r>
    </w:p>
    <w:p w:rsidR="00413756" w:rsidRPr="00413756" w:rsidRDefault="00413756" w:rsidP="007F2BB0">
      <w:pPr>
        <w:pStyle w:val="af5"/>
        <w:framePr w:h="9153" w:hRule="exact" w:wrap="notBeside" w:y="7"/>
        <w:rPr>
          <w:lang w:val="en-US"/>
        </w:rPr>
      </w:pPr>
      <w:r w:rsidRPr="00413756">
        <w:rPr>
          <w:lang w:val="en-US"/>
        </w:rPr>
        <w:tab/>
        <w:t>char *p = NULL;</w:t>
      </w:r>
    </w:p>
    <w:p w:rsidR="00413756" w:rsidRPr="00413756" w:rsidRDefault="00413756" w:rsidP="007F2BB0">
      <w:pPr>
        <w:pStyle w:val="af5"/>
        <w:framePr w:h="9153" w:hRule="exact" w:wrap="notBeside" w:y="7"/>
        <w:rPr>
          <w:lang w:val="en-US"/>
        </w:rPr>
      </w:pPr>
      <w:r w:rsidRPr="00413756">
        <w:rPr>
          <w:lang w:val="en-US"/>
        </w:rPr>
        <w:tab/>
        <w:t>int len;</w:t>
      </w:r>
    </w:p>
    <w:p w:rsidR="00413756" w:rsidRPr="00413756" w:rsidRDefault="00413756" w:rsidP="007F2BB0">
      <w:pPr>
        <w:pStyle w:val="af5"/>
        <w:framePr w:h="9153" w:hRule="exact" w:wrap="notBeside" w:y="7"/>
        <w:rPr>
          <w:lang w:val="en-US"/>
        </w:rPr>
      </w:pPr>
      <w:r w:rsidRPr="00413756">
        <w:rPr>
          <w:lang w:val="en-US"/>
        </w:rPr>
        <w:tab/>
        <w:t>int res = 0;</w:t>
      </w:r>
    </w:p>
    <w:p w:rsidR="00413756" w:rsidRPr="00413756" w:rsidRDefault="00413756" w:rsidP="007F2BB0">
      <w:pPr>
        <w:pStyle w:val="af5"/>
        <w:framePr w:h="9153" w:hRule="exact" w:wrap="notBeside" w:y="7"/>
        <w:rPr>
          <w:lang w:val="en-US"/>
        </w:rPr>
      </w:pPr>
    </w:p>
    <w:p w:rsidR="00413756" w:rsidRPr="00413756" w:rsidRDefault="00413756" w:rsidP="007F2BB0">
      <w:pPr>
        <w:pStyle w:val="af5"/>
        <w:framePr w:h="9153" w:hRule="exact" w:wrap="notBeside" w:y="7"/>
        <w:rPr>
          <w:lang w:val="en-US"/>
        </w:rPr>
      </w:pPr>
      <w:r w:rsidRPr="00413756">
        <w:rPr>
          <w:lang w:val="en-US"/>
        </w:rPr>
        <w:tab/>
        <w:t>dir = opendir(path);</w:t>
      </w:r>
    </w:p>
    <w:p w:rsidR="00413756" w:rsidRPr="00413756" w:rsidRDefault="00413756" w:rsidP="007F2BB0">
      <w:pPr>
        <w:pStyle w:val="af5"/>
        <w:framePr w:h="9153" w:hRule="exact" w:wrap="notBeside" w:y="7"/>
        <w:rPr>
          <w:lang w:val="en-US"/>
        </w:rPr>
      </w:pPr>
      <w:r w:rsidRPr="00413756">
        <w:rPr>
          <w:lang w:val="en-US"/>
        </w:rPr>
        <w:tab/>
        <w:t>if(!dir)</w:t>
      </w:r>
    </w:p>
    <w:p w:rsidR="00413756" w:rsidRPr="00413756" w:rsidRDefault="00413756" w:rsidP="007F2BB0">
      <w:pPr>
        <w:pStyle w:val="af5"/>
        <w:framePr w:h="9153" w:hRule="exact" w:wrap="notBeside" w:y="7"/>
        <w:rPr>
          <w:lang w:val="en-US"/>
        </w:rPr>
      </w:pP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len = strlen(path);</w:t>
      </w:r>
    </w:p>
    <w:p w:rsidR="00413756" w:rsidRPr="00413756" w:rsidRDefault="00413756" w:rsidP="007F2BB0">
      <w:pPr>
        <w:pStyle w:val="af5"/>
        <w:framePr w:h="9153" w:hRule="exact" w:wrap="notBeside" w:y="7"/>
        <w:rPr>
          <w:lang w:val="en-US"/>
        </w:rPr>
      </w:pP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if(path[len - 1] == '/')</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t>path[len - 1] = 0;</w:t>
      </w:r>
    </w:p>
    <w:p w:rsidR="00413756" w:rsidRPr="00413756" w:rsidRDefault="00413756" w:rsidP="007F2BB0">
      <w:pPr>
        <w:pStyle w:val="af5"/>
        <w:framePr w:h="9153" w:hRule="exact" w:wrap="notBeside" w:y="7"/>
        <w:rPr>
          <w:lang w:val="en-US"/>
        </w:rPr>
      </w:pP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for(p = path + 1; *p; p++)</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t>if(*p == '/')</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mkdir(path, 0777);</w:t>
      </w:r>
    </w:p>
    <w:p w:rsidR="00413756" w:rsidRPr="00413756" w:rsidRDefault="00413756" w:rsidP="007F2BB0">
      <w:pPr>
        <w:pStyle w:val="af5"/>
        <w:framePr w:h="9153" w:hRule="exact" w:wrap="notBeside" w:y="7"/>
        <w:rPr>
          <w:lang w:val="en-US"/>
        </w:rPr>
      </w:pP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t>else</w:t>
      </w:r>
    </w:p>
    <w:p w:rsidR="00413756" w:rsidRPr="00413756" w:rsidRDefault="00413756" w:rsidP="007F2BB0">
      <w:pPr>
        <w:pStyle w:val="af5"/>
        <w:framePr w:h="9153" w:hRule="exact" w:wrap="notBeside" w:y="7"/>
        <w:rPr>
          <w:lang w:val="en-US"/>
        </w:rPr>
      </w:pP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closedir(dir);</w:t>
      </w:r>
    </w:p>
    <w:p w:rsidR="00413756" w:rsidRPr="00413756" w:rsidRDefault="00413756" w:rsidP="007F2BB0">
      <w:pPr>
        <w:pStyle w:val="af5"/>
        <w:framePr w:h="9153" w:hRule="exact" w:wrap="notBeside" w:y="7"/>
        <w:rPr>
          <w:lang w:val="en-US"/>
        </w:rPr>
      </w:pPr>
      <w:r w:rsidRPr="00413756">
        <w:rPr>
          <w:lang w:val="en-US"/>
        </w:rPr>
        <w:tab/>
        <w:t>}</w:t>
      </w:r>
    </w:p>
    <w:p w:rsidR="00413756" w:rsidRPr="00413756" w:rsidRDefault="00413756" w:rsidP="007F2BB0">
      <w:pPr>
        <w:pStyle w:val="af5"/>
        <w:framePr w:h="9153" w:hRule="exact" w:wrap="notBeside" w:y="7"/>
        <w:rPr>
          <w:lang w:val="en-US"/>
        </w:rPr>
      </w:pPr>
    </w:p>
    <w:p w:rsidR="00413756" w:rsidRPr="00413756" w:rsidRDefault="00413756" w:rsidP="007F2BB0">
      <w:pPr>
        <w:pStyle w:val="af5"/>
        <w:framePr w:h="9153" w:hRule="exact" w:wrap="notBeside" w:y="7"/>
        <w:rPr>
          <w:lang w:val="en-US"/>
        </w:rPr>
      </w:pPr>
      <w:r w:rsidRPr="00413756">
        <w:rPr>
          <w:lang w:val="en-US"/>
        </w:rPr>
        <w:tab/>
        <w:t>return res;</w:t>
      </w:r>
    </w:p>
    <w:p w:rsidR="00AF7F72" w:rsidRPr="00DE0AB2" w:rsidRDefault="00413756" w:rsidP="007F2BB0">
      <w:pPr>
        <w:pStyle w:val="af5"/>
        <w:framePr w:h="9153" w:hRule="exact" w:wrap="notBeside" w:y="7"/>
      </w:pPr>
      <w:r w:rsidRPr="00DE0AB2">
        <w:t>}</w:t>
      </w:r>
      <w:r w:rsidR="003C3F2B" w:rsidRPr="00DE0AB2">
        <w:tab/>
      </w:r>
    </w:p>
    <w:p w:rsidR="00BD498B" w:rsidRDefault="00800CD8" w:rsidP="007B1BBC">
      <w:pPr>
        <w:pStyle w:val="-"/>
      </w:pPr>
      <w:r>
        <w:t>Листинг В.</w:t>
      </w:r>
      <w:r w:rsidR="00662369">
        <w:t>7</w:t>
      </w:r>
      <w:r>
        <w:t xml:space="preserve"> – Нить управления таймерами</w:t>
      </w:r>
    </w:p>
    <w:p w:rsidR="007F2BB0" w:rsidRPr="007F2BB0" w:rsidRDefault="007F2BB0" w:rsidP="007F2BB0">
      <w:pPr>
        <w:pStyle w:val="af5"/>
        <w:framePr w:wrap="notBeside"/>
      </w:pPr>
      <w:r w:rsidRPr="007F2BB0">
        <w:t>void *ivr_timer(void *arg)</w:t>
      </w:r>
    </w:p>
    <w:p w:rsidR="007F2BB0" w:rsidRPr="00DE0AB2" w:rsidRDefault="007F2BB0" w:rsidP="007F2BB0">
      <w:pPr>
        <w:pStyle w:val="af5"/>
        <w:framePr w:wrap="notBeside"/>
        <w:rPr>
          <w:lang w:val="en-US"/>
        </w:rPr>
      </w:pPr>
      <w:r w:rsidRPr="00DE0AB2">
        <w:rPr>
          <w:lang w:val="en-US"/>
        </w:rPr>
        <w:t>{</w:t>
      </w:r>
    </w:p>
    <w:p w:rsidR="007F2BB0" w:rsidRPr="00DE0AB2" w:rsidRDefault="007F2BB0" w:rsidP="007F2BB0">
      <w:pPr>
        <w:pStyle w:val="af5"/>
        <w:framePr w:wrap="notBeside"/>
        <w:rPr>
          <w:lang w:val="en-US"/>
        </w:rPr>
      </w:pPr>
      <w:r w:rsidRPr="00DE0AB2">
        <w:rPr>
          <w:lang w:val="en-US"/>
        </w:rPr>
        <w:tab/>
        <w:t>int timeout = ONE_SEC / 10; /* 100ms */</w:t>
      </w:r>
    </w:p>
    <w:p w:rsidR="007F2BB0" w:rsidRPr="00DE0AB2" w:rsidRDefault="007F2BB0" w:rsidP="007F2BB0">
      <w:pPr>
        <w:pStyle w:val="af5"/>
        <w:framePr w:wrap="notBeside"/>
        <w:rPr>
          <w:lang w:val="en-US"/>
        </w:rPr>
      </w:pPr>
      <w:r w:rsidRPr="00DE0AB2">
        <w:rPr>
          <w:lang w:val="en-US"/>
        </w:rPr>
        <w:tab/>
        <w:t>unsigned long cur_time;</w:t>
      </w:r>
    </w:p>
    <w:p w:rsidR="007F2BB0" w:rsidRPr="00DE0AB2" w:rsidRDefault="007F2BB0" w:rsidP="007F2BB0">
      <w:pPr>
        <w:pStyle w:val="af5"/>
        <w:framePr w:wrap="notBeside"/>
        <w:rPr>
          <w:lang w:val="en-US"/>
        </w:rPr>
      </w:pPr>
      <w:r w:rsidRPr="00DE0AB2">
        <w:rPr>
          <w:lang w:val="en-US"/>
        </w:rPr>
        <w:tab/>
        <w:t>while (ivr_running)</w:t>
      </w:r>
    </w:p>
    <w:p w:rsidR="007F2BB0" w:rsidRPr="00DE0AB2" w:rsidRDefault="007F2BB0" w:rsidP="007F2BB0">
      <w:pPr>
        <w:pStyle w:val="af5"/>
        <w:framePr w:wrap="notBeside"/>
        <w:rPr>
          <w:lang w:val="en-US"/>
        </w:rPr>
      </w:pPr>
      <w:r w:rsidRPr="00DE0AB2">
        <w:rPr>
          <w:lang w:val="en-US"/>
        </w:rPr>
        <w:tab/>
        <w:t>{</w:t>
      </w:r>
    </w:p>
    <w:p w:rsidR="007F2BB0" w:rsidRPr="00DE0AB2" w:rsidRDefault="007F2BB0" w:rsidP="007F2BB0">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7F2BB0">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7F2BB0">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7F2BB0">
      <w:pPr>
        <w:pStyle w:val="af5"/>
        <w:framePr w:wrap="notBeside"/>
        <w:rPr>
          <w:lang w:val="en-US"/>
        </w:rPr>
      </w:pPr>
      <w:r w:rsidRPr="00DE0AB2">
        <w:rPr>
          <w:lang w:val="en-US"/>
        </w:rPr>
        <w:tab/>
      </w:r>
      <w:r w:rsidRPr="00DE0AB2">
        <w:rPr>
          <w:lang w:val="en-US"/>
        </w:rPr>
        <w:tab/>
        <w:t>ivr_inf_tone_proc(timeout);</w:t>
      </w:r>
    </w:p>
    <w:p w:rsidR="007F2BB0" w:rsidRPr="00DE0AB2" w:rsidRDefault="007F2BB0" w:rsidP="007F2BB0">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7F2BB0">
      <w:pPr>
        <w:pStyle w:val="af5"/>
        <w:framePr w:wrap="notBeside"/>
        <w:rPr>
          <w:lang w:val="en-US"/>
        </w:rPr>
      </w:pPr>
      <w:r w:rsidRPr="00DE0AB2">
        <w:rPr>
          <w:lang w:val="en-US"/>
        </w:rPr>
        <w:tab/>
        <w:t>}</w:t>
      </w:r>
    </w:p>
    <w:p w:rsidR="007F2BB0" w:rsidRPr="00DE0AB2" w:rsidRDefault="007F2BB0" w:rsidP="007F2BB0">
      <w:pPr>
        <w:pStyle w:val="af5"/>
        <w:framePr w:wrap="notBeside"/>
        <w:rPr>
          <w:lang w:val="en-US"/>
        </w:rPr>
      </w:pPr>
      <w:r w:rsidRPr="00DE0AB2">
        <w:rPr>
          <w:lang w:val="en-US"/>
        </w:rPr>
        <w:tab/>
        <w:t>return NULL;</w:t>
      </w:r>
    </w:p>
    <w:p w:rsidR="007F2BB0" w:rsidRPr="007F2BB0" w:rsidRDefault="007F2BB0" w:rsidP="007F2BB0">
      <w:pPr>
        <w:pStyle w:val="af5"/>
        <w:framePr w:wrap="notBeside"/>
      </w:pPr>
      <w:r w:rsidRPr="007F2BB0">
        <w:t>}</w:t>
      </w:r>
    </w:p>
    <w:p w:rsidR="007F2BB0" w:rsidRDefault="007F2BB0" w:rsidP="007B1BBC">
      <w:pPr>
        <w:pStyle w:val="-"/>
      </w:pPr>
    </w:p>
    <w:p w:rsidR="00BD498B" w:rsidRPr="00B23BED" w:rsidRDefault="00BD498B" w:rsidP="007B1BBC">
      <w:pPr>
        <w:pStyle w:val="-"/>
      </w:pPr>
      <w:r>
        <w:lastRenderedPageBreak/>
        <w:t>Листинг</w:t>
      </w:r>
      <w:r w:rsidRPr="00B23BED">
        <w:t xml:space="preserve"> </w:t>
      </w:r>
      <w:r>
        <w:t>В</w:t>
      </w:r>
      <w:r w:rsidRPr="00B23BED">
        <w:t xml:space="preserve">.8 – </w:t>
      </w:r>
      <w:r w:rsidR="00B23BED">
        <w:t>Таймер проигрывания бесконечных тонов</w:t>
      </w:r>
    </w:p>
    <w:p w:rsidR="00BD498B" w:rsidRPr="00BD498B" w:rsidRDefault="00BD498B" w:rsidP="00384495">
      <w:pPr>
        <w:pStyle w:val="af5"/>
        <w:framePr w:wrap="notBeside"/>
        <w:rPr>
          <w:lang w:val="en-US"/>
        </w:rPr>
      </w:pPr>
      <w:r w:rsidRPr="00BD498B">
        <w:rPr>
          <w:lang w:val="en-US"/>
        </w:rPr>
        <w:t>static void ivr_inf_tone_proc(int timeout)</w:t>
      </w:r>
    </w:p>
    <w:p w:rsidR="00BD498B" w:rsidRPr="00BD498B" w:rsidRDefault="00BD498B" w:rsidP="00384495">
      <w:pPr>
        <w:pStyle w:val="af5"/>
        <w:framePr w:wrap="notBeside"/>
        <w:rPr>
          <w:lang w:val="en-US"/>
        </w:rPr>
      </w:pPr>
      <w:r w:rsidRPr="00BD498B">
        <w:rPr>
          <w:lang w:val="en-US"/>
        </w:rPr>
        <w:t>{</w:t>
      </w:r>
    </w:p>
    <w:p w:rsidR="00BD498B" w:rsidRPr="00BD498B" w:rsidRDefault="00BD498B" w:rsidP="00384495">
      <w:pPr>
        <w:pStyle w:val="af5"/>
        <w:framePr w:wrap="notBeside"/>
        <w:rPr>
          <w:lang w:val="en-US"/>
        </w:rPr>
      </w:pPr>
      <w:r w:rsidRPr="00BD498B">
        <w:rPr>
          <w:lang w:val="en-US"/>
        </w:rPr>
        <w:tab/>
        <w:t>int i;</w:t>
      </w:r>
    </w:p>
    <w:p w:rsidR="00BD498B" w:rsidRPr="00BD498B" w:rsidRDefault="00BD498B" w:rsidP="00384495">
      <w:pPr>
        <w:pStyle w:val="af5"/>
        <w:framePr w:wrap="notBeside"/>
        <w:rPr>
          <w:lang w:val="en-US"/>
        </w:rPr>
      </w:pPr>
      <w:r w:rsidRPr="00BD498B">
        <w:rPr>
          <w:lang w:val="en-US"/>
        </w:rPr>
        <w:tab/>
        <w:t>tIVRCallData *pIVR;</w:t>
      </w:r>
    </w:p>
    <w:p w:rsidR="00BD498B" w:rsidRPr="00BD498B" w:rsidRDefault="00BD498B" w:rsidP="00384495">
      <w:pPr>
        <w:pStyle w:val="af5"/>
        <w:framePr w:wrap="notBeside"/>
        <w:rPr>
          <w:lang w:val="en-US"/>
        </w:rPr>
      </w:pPr>
      <w:r w:rsidRPr="00BD498B">
        <w:rPr>
          <w:lang w:val="en-US"/>
        </w:rPr>
        <w:tab/>
        <w:t>playInfoElem_t *p_elem;</w:t>
      </w:r>
    </w:p>
    <w:p w:rsidR="00BD498B" w:rsidRPr="00B23BED" w:rsidRDefault="00BD498B" w:rsidP="00384495">
      <w:pPr>
        <w:pStyle w:val="af5"/>
        <w:framePr w:wrap="notBeside"/>
        <w:rPr>
          <w:lang w:val="en-US"/>
        </w:rPr>
      </w:pPr>
      <w:r>
        <w:rPr>
          <w:lang w:val="en-US"/>
        </w:rPr>
        <w:tab/>
        <w:t>T_XPort *pX;</w:t>
      </w:r>
    </w:p>
    <w:p w:rsidR="00BD498B" w:rsidRPr="00BD498B" w:rsidRDefault="00BD498B" w:rsidP="00384495">
      <w:pPr>
        <w:pStyle w:val="af5"/>
        <w:framePr w:wrap="notBeside"/>
        <w:rPr>
          <w:lang w:val="en-US"/>
        </w:rPr>
      </w:pPr>
      <w:r w:rsidRPr="00BD498B">
        <w:rPr>
          <w:lang w:val="en-US"/>
        </w:rPr>
        <w:tab/>
        <w:t>for (i = 0; i &lt; ivr_callref_static; i++)</w:t>
      </w:r>
    </w:p>
    <w:p w:rsidR="00BD498B" w:rsidRPr="00BD498B" w:rsidRDefault="00BD498B" w:rsidP="00384495">
      <w:pPr>
        <w:pStyle w:val="af5"/>
        <w:framePr w:wrap="notBeside"/>
        <w:rPr>
          <w:lang w:val="en-US"/>
        </w:rPr>
      </w:pPr>
      <w:r w:rsidRPr="00BD498B">
        <w:rPr>
          <w:lang w:val="en-US"/>
        </w:rPr>
        <w:tab/>
        <w:t>{</w:t>
      </w:r>
    </w:p>
    <w:p w:rsidR="00BD498B" w:rsidRPr="00BD498B" w:rsidRDefault="00BD498B" w:rsidP="00384495">
      <w:pPr>
        <w:pStyle w:val="af5"/>
        <w:framePr w:wrap="notBeside"/>
        <w:rPr>
          <w:lang w:val="en-US"/>
        </w:rPr>
      </w:pPr>
      <w:r w:rsidRPr="00BD498B">
        <w:rPr>
          <w:lang w:val="en-US"/>
        </w:rPr>
        <w:tab/>
      </w:r>
      <w:r w:rsidRPr="00BD498B">
        <w:rPr>
          <w:lang w:val="en-US"/>
        </w:rPr>
        <w:tab/>
        <w:t>if((pIVR = ivr_call_data(i)) == NULL)</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continue;</w:t>
      </w:r>
    </w:p>
    <w:p w:rsidR="00BD498B" w:rsidRPr="00BD498B" w:rsidRDefault="00BD498B" w:rsidP="00384495">
      <w:pPr>
        <w:pStyle w:val="af5"/>
        <w:framePr w:wrap="notBeside"/>
        <w:rPr>
          <w:lang w:val="en-US"/>
        </w:rPr>
      </w:pPr>
    </w:p>
    <w:p w:rsidR="00BD498B" w:rsidRPr="00BD498B" w:rsidRDefault="00BD498B" w:rsidP="00384495">
      <w:pPr>
        <w:pStyle w:val="af5"/>
        <w:framePr w:wrap="notBeside"/>
        <w:rPr>
          <w:lang w:val="en-US"/>
        </w:rPr>
      </w:pPr>
      <w:r w:rsidRPr="00BD498B">
        <w:rPr>
          <w:lang w:val="en-US"/>
        </w:rPr>
        <w:tab/>
      </w:r>
      <w:r w:rsidRPr="00BD498B">
        <w:rPr>
          <w:lang w:val="en-US"/>
        </w:rPr>
        <w:tab/>
        <w:t>if (pIVR-&gt;playList.count == 0)</w:t>
      </w:r>
    </w:p>
    <w:p w:rsidR="00BD498B" w:rsidRPr="00B23BED" w:rsidRDefault="00BD498B" w:rsidP="00384495">
      <w:pPr>
        <w:pStyle w:val="af5"/>
        <w:framePr w:wrap="notBeside"/>
        <w:rPr>
          <w:lang w:val="en-US"/>
        </w:rPr>
      </w:pPr>
      <w:r>
        <w:rPr>
          <w:lang w:val="en-US"/>
        </w:rPr>
        <w:tab/>
      </w:r>
      <w:r>
        <w:rPr>
          <w:lang w:val="en-US"/>
        </w:rPr>
        <w:tab/>
      </w:r>
      <w:r>
        <w:rPr>
          <w:lang w:val="en-US"/>
        </w:rPr>
        <w:tab/>
        <w:t>continue;</w:t>
      </w:r>
    </w:p>
    <w:p w:rsidR="00BD498B" w:rsidRPr="00BD498B" w:rsidRDefault="00BD498B" w:rsidP="00384495">
      <w:pPr>
        <w:pStyle w:val="af5"/>
        <w:framePr w:wrap="notBeside"/>
        <w:rPr>
          <w:lang w:val="en-US"/>
        </w:rPr>
      </w:pPr>
      <w:r w:rsidRPr="00BD498B">
        <w:rPr>
          <w:lang w:val="en-US"/>
        </w:rPr>
        <w:tab/>
      </w:r>
      <w:r w:rsidRPr="00BD498B">
        <w:rPr>
          <w:lang w:val="en-US"/>
        </w:rPr>
        <w:tab/>
        <w:t>p_elem = &amp;pIVR-&gt;</w:t>
      </w:r>
      <w:r>
        <w:rPr>
          <w:lang w:val="en-US"/>
        </w:rPr>
        <w:t>playList.pInfo[pIVR-&gt;play_pos];</w:t>
      </w:r>
    </w:p>
    <w:p w:rsidR="00BD498B" w:rsidRPr="00BD498B" w:rsidRDefault="00BD498B" w:rsidP="00384495">
      <w:pPr>
        <w:pStyle w:val="af5"/>
        <w:framePr w:wrap="notBeside"/>
        <w:rPr>
          <w:lang w:val="en-US"/>
        </w:rPr>
      </w:pPr>
      <w:r w:rsidRPr="00BD498B">
        <w:rPr>
          <w:lang w:val="en-US"/>
        </w:rPr>
        <w:tab/>
      </w:r>
      <w:r w:rsidRPr="00BD498B">
        <w:rPr>
          <w:lang w:val="en-US"/>
        </w:rPr>
        <w:tab/>
        <w:t>if (pIVR-&gt;inf_tone == 0xFF)</w:t>
      </w:r>
    </w:p>
    <w:p w:rsidR="00BD498B" w:rsidRPr="00B23BED" w:rsidRDefault="00BD498B" w:rsidP="00384495">
      <w:pPr>
        <w:pStyle w:val="af5"/>
        <w:framePr w:wrap="notBeside"/>
        <w:rPr>
          <w:lang w:val="en-US"/>
        </w:rPr>
      </w:pPr>
      <w:r>
        <w:rPr>
          <w:lang w:val="en-US"/>
        </w:rPr>
        <w:tab/>
      </w:r>
      <w:r>
        <w:rPr>
          <w:lang w:val="en-US"/>
        </w:rPr>
        <w:tab/>
      </w:r>
      <w:r>
        <w:rPr>
          <w:lang w:val="en-US"/>
        </w:rPr>
        <w:tab/>
        <w:t>continue;</w:t>
      </w:r>
    </w:p>
    <w:p w:rsidR="00BD498B" w:rsidRPr="00BD498B" w:rsidRDefault="00BD498B" w:rsidP="00384495">
      <w:pPr>
        <w:pStyle w:val="af5"/>
        <w:framePr w:wrap="notBeside"/>
        <w:rPr>
          <w:lang w:val="en-US"/>
        </w:rPr>
      </w:pPr>
      <w:r w:rsidRPr="00BD498B">
        <w:rPr>
          <w:lang w:val="en-US"/>
        </w:rPr>
        <w:tab/>
      </w:r>
      <w:r w:rsidRPr="00BD498B">
        <w:rPr>
          <w:lang w:val="en-US"/>
        </w:rPr>
        <w:tab/>
        <w:t>/* inf playing */</w:t>
      </w:r>
    </w:p>
    <w:p w:rsidR="00BD498B" w:rsidRPr="00BD498B" w:rsidRDefault="00BD498B" w:rsidP="00384495">
      <w:pPr>
        <w:pStyle w:val="af5"/>
        <w:framePr w:wrap="notBeside"/>
        <w:rPr>
          <w:lang w:val="en-US"/>
        </w:rPr>
      </w:pPr>
      <w:r w:rsidRPr="00BD498B">
        <w:rPr>
          <w:lang w:val="en-US"/>
        </w:rPr>
        <w:tab/>
      </w:r>
      <w:r w:rsidRPr="00BD498B">
        <w:rPr>
          <w:lang w:val="en-US"/>
        </w:rPr>
        <w:tab/>
        <w:t>if (p_elem-&gt;duration == 0xFFFF)</w:t>
      </w:r>
    </w:p>
    <w:p w:rsidR="00BD498B" w:rsidRPr="00B23BED" w:rsidRDefault="00BD498B" w:rsidP="00384495">
      <w:pPr>
        <w:pStyle w:val="af5"/>
        <w:framePr w:wrap="notBeside"/>
        <w:rPr>
          <w:lang w:val="en-US"/>
        </w:rPr>
      </w:pPr>
      <w:r>
        <w:rPr>
          <w:lang w:val="en-US"/>
        </w:rPr>
        <w:tab/>
      </w:r>
      <w:r>
        <w:rPr>
          <w:lang w:val="en-US"/>
        </w:rPr>
        <w:tab/>
      </w:r>
      <w:r>
        <w:rPr>
          <w:lang w:val="en-US"/>
        </w:rPr>
        <w:tab/>
        <w:t>continue;</w:t>
      </w:r>
    </w:p>
    <w:p w:rsidR="00BD498B" w:rsidRPr="00BD498B" w:rsidRDefault="00BD498B" w:rsidP="00384495">
      <w:pPr>
        <w:pStyle w:val="af5"/>
        <w:framePr w:wrap="notBeside"/>
        <w:rPr>
          <w:lang w:val="en-US"/>
        </w:rPr>
      </w:pPr>
      <w:r w:rsidRPr="00BD498B">
        <w:rPr>
          <w:lang w:val="en-US"/>
        </w:rPr>
        <w:tab/>
      </w:r>
      <w:r w:rsidRPr="00BD498B">
        <w:rPr>
          <w:lang w:val="en-US"/>
        </w:rPr>
        <w:tab/>
        <w:t>p_elem-&gt;duration -= timeout;</w:t>
      </w:r>
    </w:p>
    <w:p w:rsidR="00BD498B" w:rsidRPr="00BD498B" w:rsidRDefault="00BD498B" w:rsidP="00384495">
      <w:pPr>
        <w:pStyle w:val="af5"/>
        <w:framePr w:wrap="notBeside"/>
        <w:rPr>
          <w:lang w:val="en-US"/>
        </w:rPr>
      </w:pPr>
    </w:p>
    <w:p w:rsidR="00BD498B" w:rsidRPr="00B23BED" w:rsidRDefault="00BD498B" w:rsidP="00384495">
      <w:pPr>
        <w:pStyle w:val="af5"/>
        <w:framePr w:wrap="notBeside"/>
        <w:rPr>
          <w:lang w:val="en-US"/>
        </w:rPr>
      </w:pPr>
      <w:r w:rsidRPr="00BD498B">
        <w:rPr>
          <w:lang w:val="en-US"/>
        </w:rPr>
        <w:tab/>
      </w:r>
      <w:r w:rsidRPr="00BD498B">
        <w:rPr>
          <w:lang w:val="en-US"/>
        </w:rPr>
        <w:tab/>
      </w:r>
      <w:r w:rsidRPr="00B23BED">
        <w:rPr>
          <w:lang w:val="en-US"/>
        </w:rPr>
        <w:t>if (p_elem-&gt;duration &lt;= 0)</w:t>
      </w:r>
    </w:p>
    <w:p w:rsidR="00BD498B" w:rsidRPr="00B23BED" w:rsidRDefault="00BD498B" w:rsidP="00384495">
      <w:pPr>
        <w:pStyle w:val="af5"/>
        <w:framePr w:wrap="notBeside"/>
        <w:rPr>
          <w:lang w:val="en-US"/>
        </w:rPr>
      </w:pPr>
      <w:r w:rsidRPr="00B23BED">
        <w:rPr>
          <w:lang w:val="en-US"/>
        </w:rPr>
        <w:tab/>
      </w:r>
      <w:r w:rsidRPr="00B23BED">
        <w:rPr>
          <w:lang w:val="en-US"/>
        </w:rPr>
        <w:tab/>
        <w:t>{</w:t>
      </w:r>
    </w:p>
    <w:p w:rsidR="00BD498B" w:rsidRPr="00BD498B" w:rsidRDefault="00BD498B" w:rsidP="00384495">
      <w:pPr>
        <w:pStyle w:val="af5"/>
        <w:framePr w:wrap="notBeside"/>
        <w:rPr>
          <w:lang w:val="en-US"/>
        </w:rPr>
      </w:pPr>
      <w:r w:rsidRPr="00B23BED">
        <w:rPr>
          <w:lang w:val="en-US"/>
        </w:rPr>
        <w:tab/>
      </w:r>
      <w:r w:rsidRPr="00B23BED">
        <w:rPr>
          <w:lang w:val="en-US"/>
        </w:rPr>
        <w:tab/>
      </w:r>
      <w:r w:rsidRPr="00B23BED">
        <w:rPr>
          <w:lang w:val="en-US"/>
        </w:rPr>
        <w:tab/>
      </w:r>
      <w:r w:rsidRPr="00BD498B">
        <w:rPr>
          <w:lang w:val="en-US"/>
        </w:rPr>
        <w:t>if((pX = XPortData(pIVR-&gt;owner)) == NULL)</w:t>
      </w:r>
    </w:p>
    <w:p w:rsidR="00BD498B" w:rsidRPr="00B23BED" w:rsidRDefault="00BD498B" w:rsidP="00384495">
      <w:pPr>
        <w:pStyle w:val="af5"/>
        <w:framePr w:wrap="notBeside"/>
        <w:rPr>
          <w:lang w:val="en-US"/>
        </w:rPr>
      </w:pPr>
      <w:r>
        <w:rPr>
          <w:lang w:val="en-US"/>
        </w:rPr>
        <w:tab/>
      </w:r>
      <w:r>
        <w:rPr>
          <w:lang w:val="en-US"/>
        </w:rPr>
        <w:tab/>
      </w:r>
      <w:r>
        <w:rPr>
          <w:lang w:val="en-US"/>
        </w:rPr>
        <w:tab/>
      </w:r>
      <w:r>
        <w:rPr>
          <w:lang w:val="en-US"/>
        </w:rPr>
        <w:tab/>
        <w:t>return;</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//ivr_MakeStopPlayback (pIVR-&gt;Callref);</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p_elem-&gt;duration =  0xFFFF;</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pIVR-&gt;inf_tone = 0xFF;</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ivr_PlaybackCallback (pX-&gt;Y, p_elem-&gt;name);</w:t>
      </w:r>
    </w:p>
    <w:p w:rsidR="00BD498B" w:rsidRPr="00ED47D9" w:rsidRDefault="00BD498B" w:rsidP="00384495">
      <w:pPr>
        <w:pStyle w:val="af5"/>
        <w:framePr w:wrap="notBeside"/>
        <w:rPr>
          <w:lang w:val="en-US"/>
        </w:rPr>
      </w:pPr>
      <w:r w:rsidRPr="00BD498B">
        <w:rPr>
          <w:lang w:val="en-US"/>
        </w:rPr>
        <w:tab/>
      </w:r>
      <w:r w:rsidRPr="00BD498B">
        <w:rPr>
          <w:lang w:val="en-US"/>
        </w:rPr>
        <w:tab/>
      </w:r>
      <w:r w:rsidRPr="00ED47D9">
        <w:rPr>
          <w:lang w:val="en-US"/>
        </w:rPr>
        <w:t>}</w:t>
      </w:r>
    </w:p>
    <w:p w:rsidR="00BD498B" w:rsidRPr="00ED47D9" w:rsidRDefault="00BD498B" w:rsidP="00384495">
      <w:pPr>
        <w:pStyle w:val="af5"/>
        <w:framePr w:wrap="notBeside"/>
        <w:rPr>
          <w:lang w:val="en-US"/>
        </w:rPr>
      </w:pPr>
      <w:r w:rsidRPr="00ED47D9">
        <w:rPr>
          <w:lang w:val="en-US"/>
        </w:rPr>
        <w:tab/>
        <w:t>}</w:t>
      </w:r>
    </w:p>
    <w:p w:rsidR="00BD498B" w:rsidRPr="00ED47D9" w:rsidRDefault="00BD498B" w:rsidP="00384495">
      <w:pPr>
        <w:pStyle w:val="af5"/>
        <w:framePr w:wrap="notBeside"/>
        <w:rPr>
          <w:lang w:val="en-US"/>
        </w:rPr>
      </w:pPr>
      <w:r w:rsidRPr="00ED47D9">
        <w:rPr>
          <w:lang w:val="en-US"/>
        </w:rPr>
        <w:t>}</w:t>
      </w:r>
    </w:p>
    <w:p w:rsidR="00BD498B" w:rsidRPr="00ED47D9" w:rsidRDefault="00BD498B" w:rsidP="007B1BBC">
      <w:pPr>
        <w:pStyle w:val="-"/>
        <w:rPr>
          <w:lang w:val="en-US"/>
        </w:rPr>
      </w:pPr>
    </w:p>
    <w:p w:rsidR="00BD498B" w:rsidRPr="00ED47D9" w:rsidRDefault="00BD498B" w:rsidP="007B1BBC">
      <w:pPr>
        <w:pStyle w:val="-"/>
        <w:rPr>
          <w:lang w:val="en-US"/>
        </w:rPr>
      </w:pPr>
    </w:p>
    <w:p w:rsidR="00BD498B" w:rsidRPr="00ED47D9" w:rsidRDefault="00BD498B" w:rsidP="007B1BBC">
      <w:pPr>
        <w:pStyle w:val="-"/>
        <w:rPr>
          <w:lang w:val="en-US"/>
        </w:rPr>
      </w:pPr>
    </w:p>
    <w:p w:rsidR="00BD498B" w:rsidRPr="00ED47D9" w:rsidRDefault="00BD498B" w:rsidP="007B1BBC">
      <w:pPr>
        <w:pStyle w:val="-"/>
        <w:rPr>
          <w:lang w:val="en-US"/>
        </w:rPr>
      </w:pPr>
    </w:p>
    <w:p w:rsidR="00BD498B" w:rsidRPr="00ED47D9" w:rsidRDefault="00BD498B" w:rsidP="007B1BBC">
      <w:pPr>
        <w:pStyle w:val="-"/>
        <w:rPr>
          <w:lang w:val="en-US"/>
        </w:rPr>
      </w:pPr>
    </w:p>
    <w:p w:rsidR="00BD498B" w:rsidRPr="00ED47D9" w:rsidRDefault="00BD498B" w:rsidP="007B1BBC">
      <w:pPr>
        <w:pStyle w:val="-"/>
        <w:rPr>
          <w:lang w:val="en-US"/>
        </w:rPr>
      </w:pPr>
    </w:p>
    <w:p w:rsidR="00BD498B" w:rsidRPr="00ED47D9" w:rsidRDefault="00BD498B" w:rsidP="007B1BBC">
      <w:pPr>
        <w:pStyle w:val="-"/>
        <w:rPr>
          <w:lang w:val="en-US"/>
        </w:rPr>
      </w:pPr>
    </w:p>
    <w:p w:rsidR="00BD498B" w:rsidRPr="00DE0AB2" w:rsidRDefault="00BD498B" w:rsidP="007B1BBC">
      <w:pPr>
        <w:pStyle w:val="-"/>
        <w:rPr>
          <w:lang w:val="en-US"/>
        </w:rPr>
      </w:pPr>
    </w:p>
    <w:p w:rsidR="00016621" w:rsidRPr="00DE0AB2" w:rsidRDefault="00016621" w:rsidP="007B1BBC">
      <w:pPr>
        <w:pStyle w:val="-"/>
        <w:rPr>
          <w:lang w:val="en-US"/>
        </w:rPr>
      </w:pPr>
    </w:p>
    <w:p w:rsidR="00B23BED" w:rsidRPr="00B23BED" w:rsidRDefault="00B23BED" w:rsidP="007B1BBC">
      <w:pPr>
        <w:pStyle w:val="-"/>
        <w:rPr>
          <w:lang w:val="en-US"/>
        </w:rPr>
      </w:pPr>
      <w:r>
        <w:lastRenderedPageBreak/>
        <w:t>Листинг</w:t>
      </w:r>
      <w:r w:rsidRPr="00ED47D9">
        <w:rPr>
          <w:lang w:val="en-US"/>
        </w:rPr>
        <w:t xml:space="preserve"> </w:t>
      </w:r>
      <w:r>
        <w:t>В</w:t>
      </w:r>
      <w:r w:rsidRPr="00ED47D9">
        <w:rPr>
          <w:lang w:val="en-US"/>
        </w:rPr>
        <w:t xml:space="preserve">.9 – </w:t>
      </w:r>
      <w:r>
        <w:t>Таймер</w:t>
      </w:r>
      <w:r w:rsidRPr="00ED47D9">
        <w:rPr>
          <w:lang w:val="en-US"/>
        </w:rPr>
        <w:t xml:space="preserve"> </w:t>
      </w:r>
      <w:r>
        <w:t>сбора</w:t>
      </w:r>
      <w:r w:rsidRPr="00ED47D9">
        <w:rPr>
          <w:lang w:val="en-US"/>
        </w:rPr>
        <w:t xml:space="preserve"> DTMF</w:t>
      </w:r>
    </w:p>
    <w:p w:rsidR="00B23BED" w:rsidRPr="00B23BED" w:rsidRDefault="00B23BED" w:rsidP="00384495">
      <w:pPr>
        <w:pStyle w:val="af5"/>
        <w:framePr w:wrap="notBeside"/>
        <w:rPr>
          <w:lang w:val="en-US"/>
        </w:rPr>
      </w:pPr>
      <w:r w:rsidRPr="00B23BED">
        <w:rPr>
          <w:lang w:val="en-US"/>
        </w:rPr>
        <w:t>static void ivr_collect_timers_proc (unsigned long cur_time)</w:t>
      </w:r>
    </w:p>
    <w:p w:rsidR="00B23BED" w:rsidRPr="00B23BED" w:rsidRDefault="00B23BED" w:rsidP="00384495">
      <w:pPr>
        <w:pStyle w:val="af5"/>
        <w:framePr w:wrap="notBeside"/>
        <w:rPr>
          <w:lang w:val="en-US"/>
        </w:rPr>
      </w:pPr>
      <w:r w:rsidRPr="00B23BED">
        <w:rPr>
          <w:lang w:val="en-US"/>
        </w:rPr>
        <w:t>{</w:t>
      </w:r>
    </w:p>
    <w:p w:rsidR="00B23BED" w:rsidRPr="00B23BED" w:rsidRDefault="00B23BED" w:rsidP="00384495">
      <w:pPr>
        <w:pStyle w:val="af5"/>
        <w:framePr w:wrap="notBeside"/>
        <w:rPr>
          <w:lang w:val="en-US"/>
        </w:rPr>
      </w:pPr>
      <w:r w:rsidRPr="00B23BED">
        <w:rPr>
          <w:lang w:val="en-US"/>
        </w:rPr>
        <w:tab/>
        <w:t>int i;</w:t>
      </w:r>
    </w:p>
    <w:p w:rsidR="00B23BED" w:rsidRPr="00B23BED" w:rsidRDefault="00B23BED" w:rsidP="00384495">
      <w:pPr>
        <w:pStyle w:val="af5"/>
        <w:framePr w:wrap="notBeside"/>
        <w:rPr>
          <w:lang w:val="en-US"/>
        </w:rPr>
      </w:pPr>
      <w:r w:rsidRPr="00B23BED">
        <w:rPr>
          <w:lang w:val="en-US"/>
        </w:rPr>
        <w:tab/>
        <w:t>tIVRCallData *pIVR;</w:t>
      </w:r>
    </w:p>
    <w:p w:rsidR="00B23BED" w:rsidRPr="00B23BED" w:rsidRDefault="00B23BED" w:rsidP="00384495">
      <w:pPr>
        <w:pStyle w:val="af5"/>
        <w:framePr w:wrap="notBeside"/>
        <w:rPr>
          <w:lang w:val="en-US"/>
        </w:rPr>
      </w:pPr>
      <w:r w:rsidRPr="00B23BED">
        <w:rPr>
          <w:lang w:val="en-US"/>
        </w:rPr>
        <w:tab/>
        <w:t>for (i = 0; i &lt; ivr_callref_static; i++)</w:t>
      </w:r>
    </w:p>
    <w:p w:rsidR="00B23BED" w:rsidRPr="00B23BED" w:rsidRDefault="00B23BED" w:rsidP="00384495">
      <w:pPr>
        <w:pStyle w:val="af5"/>
        <w:framePr w:wrap="notBeside"/>
        <w:rPr>
          <w:lang w:val="en-US"/>
        </w:rPr>
      </w:pP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t>if((pIVR = ivr_call_data(i)) == NULL)</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continue;</w:t>
      </w:r>
    </w:p>
    <w:p w:rsidR="00B23BED" w:rsidRPr="00B23BED" w:rsidRDefault="00B23BED" w:rsidP="00384495">
      <w:pPr>
        <w:pStyle w:val="af5"/>
        <w:framePr w:wrap="notBeside"/>
        <w:rPr>
          <w:lang w:val="en-US"/>
        </w:rPr>
      </w:pPr>
      <w:r w:rsidRPr="00B23BED">
        <w:rPr>
          <w:lang w:val="en-US"/>
        </w:rPr>
        <w:tab/>
      </w:r>
      <w:r w:rsidRPr="00B23BED">
        <w:rPr>
          <w:lang w:val="en-US"/>
        </w:rPr>
        <w:tab/>
        <w:t>if (!pIVR-&gt;detect_DTMF)</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continue;</w:t>
      </w:r>
    </w:p>
    <w:p w:rsidR="00B23BED" w:rsidRPr="00B23BED" w:rsidRDefault="00B23BED" w:rsidP="00384495">
      <w:pPr>
        <w:pStyle w:val="af5"/>
        <w:framePr w:wrap="notBeside"/>
        <w:rPr>
          <w:lang w:val="en-US"/>
        </w:rPr>
      </w:pPr>
      <w:r w:rsidRPr="00B23BED">
        <w:rPr>
          <w:lang w:val="en-US"/>
        </w:rPr>
        <w:tab/>
      </w:r>
      <w:r w:rsidRPr="00B23BED">
        <w:rPr>
          <w:lang w:val="en-US"/>
        </w:rPr>
        <w:tab/>
        <w:t>if (!pIVR-&gt;collect_begin)</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continue;</w:t>
      </w:r>
    </w:p>
    <w:p w:rsidR="00B23BED" w:rsidRPr="00B23BED" w:rsidRDefault="00B23BED" w:rsidP="00384495">
      <w:pPr>
        <w:pStyle w:val="af5"/>
        <w:framePr w:wrap="notBeside"/>
        <w:rPr>
          <w:lang w:val="en-US"/>
        </w:rPr>
      </w:pPr>
      <w:r w:rsidRPr="00B23BED">
        <w:rPr>
          <w:lang w:val="en-US"/>
        </w:rPr>
        <w:tab/>
      </w:r>
      <w:r w:rsidRPr="00B23BED">
        <w:rPr>
          <w:lang w:val="en-US"/>
        </w:rPr>
        <w:tab/>
        <w:t>/* run interdigit timeout */</w:t>
      </w:r>
    </w:p>
    <w:p w:rsidR="00B23BED" w:rsidRPr="00B23BED" w:rsidRDefault="00B23BED" w:rsidP="00384495">
      <w:pPr>
        <w:pStyle w:val="af5"/>
        <w:framePr w:wrap="notBeside"/>
        <w:rPr>
          <w:lang w:val="en-US"/>
        </w:rPr>
      </w:pPr>
      <w:r w:rsidRPr="00B23BED">
        <w:rPr>
          <w:lang w:val="en-US"/>
        </w:rPr>
        <w:tab/>
      </w:r>
      <w:r w:rsidRPr="00B23BED">
        <w:rPr>
          <w:lang w:val="en-US"/>
        </w:rPr>
        <w:tab/>
        <w:t>if (pIVR-&gt;detect_DTMF_activate)</w:t>
      </w:r>
    </w:p>
    <w:p w:rsidR="00B23BED" w:rsidRPr="00B23BED" w:rsidRDefault="00B23BED" w:rsidP="00384495">
      <w:pPr>
        <w:pStyle w:val="af5"/>
        <w:framePr w:wrap="notBeside"/>
        <w:rPr>
          <w:lang w:val="en-US"/>
        </w:rPr>
      </w:pP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if ((cur_time - pIVR-&gt;collect_begin) &gt;= pIVR-&gt;collect.interdigittimeout)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"Interdigittimeout timeout expired",</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pIVR-&gt;Callref);</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t>} else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if ((cur_time - pIVR-&gt;collect_begin) &gt;= pIVR-&gt;collect.timeout)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"Wait timeout expired",</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pIVR-&gt;Callref);</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384495">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384495">
      <w:pPr>
        <w:pStyle w:val="af5"/>
        <w:framePr w:wrap="notBeside"/>
      </w:pPr>
      <w:r w:rsidRPr="00ED47D9">
        <w:tab/>
      </w:r>
      <w:r w:rsidRPr="00ED47D9">
        <w:tab/>
        <w:t>}</w:t>
      </w:r>
    </w:p>
    <w:p w:rsidR="00B23BED" w:rsidRDefault="00B23BED" w:rsidP="00384495">
      <w:pPr>
        <w:pStyle w:val="af5"/>
        <w:framePr w:wrap="notBeside"/>
      </w:pPr>
      <w:r>
        <w:tab/>
        <w:t>}</w:t>
      </w:r>
    </w:p>
    <w:p w:rsidR="00B23BED" w:rsidRDefault="00B23BED" w:rsidP="00384495">
      <w:pPr>
        <w:pStyle w:val="af5"/>
        <w:framePr w:wrap="notBeside"/>
      </w:pPr>
      <w:r>
        <w:t>}</w:t>
      </w:r>
    </w:p>
    <w:p w:rsidR="00016621" w:rsidRDefault="00016621" w:rsidP="007B1BBC">
      <w:pPr>
        <w:pStyle w:val="-"/>
      </w:pPr>
    </w:p>
    <w:p w:rsidR="00BD498B" w:rsidRPr="00ED47D9" w:rsidRDefault="00915964" w:rsidP="007B1BBC">
      <w:pPr>
        <w:pStyle w:val="-"/>
      </w:pPr>
      <w:r>
        <w:lastRenderedPageBreak/>
        <w:t xml:space="preserve">Листинг В.10 </w:t>
      </w:r>
      <w:r w:rsidRPr="00B23BED">
        <w:t>–</w:t>
      </w:r>
      <w:r>
        <w:t xml:space="preserve"> Таймер контроля ошибок сервера </w:t>
      </w:r>
    </w:p>
    <w:p w:rsidR="009F0C70" w:rsidRPr="00915964" w:rsidRDefault="009F0C70" w:rsidP="00016621">
      <w:pPr>
        <w:pStyle w:val="af5"/>
        <w:framePr w:h="8343" w:hRule="exact" w:wrap="notBeside" w:y="7"/>
        <w:rPr>
          <w:lang w:val="en-US"/>
        </w:rPr>
      </w:pPr>
      <w:r w:rsidRPr="00915964">
        <w:rPr>
          <w:lang w:val="en-US"/>
        </w:rPr>
        <w:t>void ivr_check_transport(int timeout)</w:t>
      </w:r>
    </w:p>
    <w:p w:rsidR="009F0C70" w:rsidRPr="00915964" w:rsidRDefault="009F0C70" w:rsidP="00016621">
      <w:pPr>
        <w:pStyle w:val="af5"/>
        <w:framePr w:h="8343" w:hRule="exact" w:wrap="notBeside" w:y="7"/>
        <w:rPr>
          <w:lang w:val="en-US"/>
        </w:rPr>
      </w:pPr>
      <w:r w:rsidRPr="00915964">
        <w:rPr>
          <w:lang w:val="en-US"/>
        </w:rPr>
        <w:t>{</w:t>
      </w:r>
    </w:p>
    <w:p w:rsidR="009F0C70" w:rsidRPr="00915964" w:rsidRDefault="009F0C70" w:rsidP="00016621">
      <w:pPr>
        <w:pStyle w:val="af5"/>
        <w:framePr w:h="8343" w:hRule="exact" w:wrap="notBeside" w:y="7"/>
        <w:rPr>
          <w:lang w:val="en-US"/>
        </w:rPr>
      </w:pPr>
      <w:r w:rsidRPr="00915964">
        <w:rPr>
          <w:lang w:val="en-US"/>
        </w:rPr>
        <w:tab/>
        <w:t>static int restart_timeout = -1; /*off*/</w:t>
      </w:r>
    </w:p>
    <w:p w:rsidR="009F0C70" w:rsidRPr="00915964" w:rsidRDefault="009F0C70" w:rsidP="00016621">
      <w:pPr>
        <w:pStyle w:val="af5"/>
        <w:framePr w:h="8343" w:hRule="exact" w:wrap="notBeside" w:y="7"/>
        <w:rPr>
          <w:lang w:val="en-US"/>
        </w:rPr>
      </w:pPr>
      <w:r w:rsidRPr="00915964">
        <w:rPr>
          <w:lang w:val="en-US"/>
        </w:rPr>
        <w:tab/>
        <w:t>int err_count;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(restart_timeout &gt;= 0)</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restart_timeout -= timeout;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err_count = zmq_server_errs();</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(!err_count)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return;</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(err_count &gt;= 5)</w:t>
      </w:r>
    </w:p>
    <w:p w:rsidR="009F0C70" w:rsidRPr="00915964" w:rsidRDefault="009F0C70" w:rsidP="00016621">
      <w:pPr>
        <w:pStyle w:val="af5"/>
        <w:framePr w:h="8343" w:hRule="exact" w:wrap="notBeside" w:y="7"/>
        <w:rPr>
          <w:lang w:val="en-US"/>
        </w:rPr>
      </w:pP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if (traceIVR())</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if (zmq_server_restart())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if (traceIVR())</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16621">
      <w:pPr>
        <w:pStyle w:val="af5"/>
        <w:framePr w:h="8343" w:hRule="exact" w:wrap="notBeside" w:y="7"/>
        <w:rPr>
          <w:lang w:val="en-US"/>
        </w:rPr>
      </w:pPr>
      <w:r w:rsidRPr="009F0C70">
        <w:rPr>
          <w:lang w:val="en-US"/>
        </w:rPr>
        <w:tab/>
      </w:r>
      <w:r w:rsidRPr="009F0C70">
        <w:rPr>
          <w:lang w:val="en-US"/>
        </w:rPr>
        <w:tab/>
      </w:r>
      <w:r w:rsidRPr="009F0C70">
        <w:rPr>
          <w:lang w:val="en-US"/>
        </w:rPr>
        <w:tab/>
        <w:t>}</w:t>
      </w:r>
    </w:p>
    <w:p w:rsidR="009F0C70" w:rsidRPr="009F0C70" w:rsidRDefault="009F0C70" w:rsidP="00016621">
      <w:pPr>
        <w:pStyle w:val="af5"/>
        <w:framePr w:h="8343" w:hRule="exact" w:wrap="notBeside" w:y="7"/>
        <w:rPr>
          <w:lang w:val="en-US"/>
        </w:rPr>
      </w:pPr>
      <w:r w:rsidRPr="009F0C70">
        <w:rPr>
          <w:lang w:val="en-US"/>
        </w:rPr>
        <w:tab/>
      </w:r>
      <w:r w:rsidRPr="009F0C70">
        <w:rPr>
          <w:lang w:val="en-US"/>
        </w:rPr>
        <w:tab/>
        <w:t>}</w:t>
      </w:r>
    </w:p>
    <w:p w:rsidR="009F0C70" w:rsidRPr="009F0C70" w:rsidRDefault="009F0C70" w:rsidP="00016621">
      <w:pPr>
        <w:pStyle w:val="af5"/>
        <w:framePr w:h="8343" w:hRule="exact" w:wrap="notBeside" w:y="7"/>
        <w:rPr>
          <w:lang w:val="en-US"/>
        </w:rPr>
      </w:pPr>
      <w:r w:rsidRPr="009F0C70">
        <w:rPr>
          <w:lang w:val="en-US"/>
        </w:rPr>
        <w:tab/>
        <w:t>}</w:t>
      </w:r>
    </w:p>
    <w:p w:rsidR="009F0C70" w:rsidRPr="00016621" w:rsidRDefault="009F0C70" w:rsidP="00016621">
      <w:pPr>
        <w:pStyle w:val="af5"/>
        <w:framePr w:h="8343" w:hRule="exact" w:wrap="notBeside" w:y="7"/>
        <w:rPr>
          <w:lang w:val="en-US"/>
        </w:rPr>
      </w:pPr>
      <w:r w:rsidRPr="009F0C70">
        <w:rPr>
          <w:lang w:val="en-US"/>
        </w:rPr>
        <w:t>}</w:t>
      </w:r>
    </w:p>
    <w:p w:rsidR="009F0C70" w:rsidRPr="00ED47D9" w:rsidRDefault="009F0C70" w:rsidP="007B1BBC">
      <w:pPr>
        <w:pStyle w:val="-"/>
        <w:rPr>
          <w:lang w:val="en-US"/>
        </w:rPr>
      </w:pPr>
      <w:r w:rsidRPr="00016621">
        <w:t>Листинг</w:t>
      </w:r>
      <w:r w:rsidRPr="00016621">
        <w:rPr>
          <w:lang w:val="en-US"/>
        </w:rPr>
        <w:t xml:space="preserve"> </w:t>
      </w:r>
      <w:r w:rsidRPr="00016621">
        <w:t>В</w:t>
      </w:r>
      <w:r w:rsidRPr="00016621">
        <w:rPr>
          <w:lang w:val="en-US"/>
        </w:rPr>
        <w:t xml:space="preserve">.11 – </w:t>
      </w:r>
      <w:r w:rsidR="002C0A3C" w:rsidRPr="00016621">
        <w:t>Служебные</w:t>
      </w:r>
      <w:r w:rsidR="002C0A3C" w:rsidRPr="00016621">
        <w:rPr>
          <w:lang w:val="en-US"/>
        </w:rPr>
        <w:t xml:space="preserve"> </w:t>
      </w:r>
      <w:r w:rsidR="002C0A3C" w:rsidRPr="00016621">
        <w:t>сообщения</w:t>
      </w:r>
      <w:r w:rsidR="002C0A3C" w:rsidRPr="00ED47D9">
        <w:rPr>
          <w:lang w:val="en-US"/>
        </w:rPr>
        <w:t xml:space="preserve"> SMA</w:t>
      </w:r>
      <w:r w:rsidR="004C5387">
        <w:rPr>
          <w:lang w:val="en-US"/>
        </w:rPr>
        <w:t>RTII</w:t>
      </w:r>
      <w:r w:rsidR="002C0A3C" w:rsidRPr="00ED47D9">
        <w:rPr>
          <w:lang w:val="en-US"/>
        </w:rPr>
        <w:t>-</w:t>
      </w:r>
      <w:r w:rsidR="002C0A3C">
        <w:t>сервера</w:t>
      </w:r>
    </w:p>
    <w:p w:rsidR="009F0C70" w:rsidRPr="009F0C70" w:rsidRDefault="009F0C70" w:rsidP="00384495">
      <w:pPr>
        <w:pStyle w:val="af5"/>
        <w:framePr w:wrap="notBeside"/>
        <w:rPr>
          <w:lang w:val="en-US"/>
        </w:rPr>
      </w:pPr>
      <w:r w:rsidRPr="009F0C70">
        <w:rPr>
          <w:lang w:val="en-US"/>
        </w:rPr>
        <w:t>typedef struct SeizeBasic {</w:t>
      </w:r>
    </w:p>
    <w:p w:rsidR="009F0C70" w:rsidRPr="009F0C70" w:rsidRDefault="009F0C70" w:rsidP="00384495">
      <w:pPr>
        <w:pStyle w:val="af5"/>
        <w:framePr w:wrap="notBeside"/>
        <w:rPr>
          <w:lang w:val="en-US"/>
        </w:rPr>
      </w:pPr>
      <w:r w:rsidRPr="009F0C70">
        <w:rPr>
          <w:lang w:val="en-US"/>
        </w:rPr>
        <w:t xml:space="preserve">    char app[256];</w:t>
      </w:r>
    </w:p>
    <w:p w:rsidR="009F0C70" w:rsidRPr="009F0C70" w:rsidRDefault="009F0C70" w:rsidP="00384495">
      <w:pPr>
        <w:pStyle w:val="af5"/>
        <w:framePr w:wrap="notBeside"/>
        <w:rPr>
          <w:lang w:val="en-US"/>
        </w:rPr>
      </w:pPr>
      <w:r w:rsidRPr="009F0C70">
        <w:rPr>
          <w:lang w:val="en-US"/>
        </w:rPr>
        <w:t xml:space="preserve">    char ivr[256];</w:t>
      </w:r>
    </w:p>
    <w:p w:rsidR="009F0C70" w:rsidRPr="009F0C70" w:rsidRDefault="009F0C70" w:rsidP="00384495">
      <w:pPr>
        <w:pStyle w:val="af5"/>
        <w:framePr w:wrap="notBeside"/>
        <w:rPr>
          <w:lang w:val="en-US"/>
        </w:rPr>
      </w:pPr>
      <w:r w:rsidRPr="009F0C70">
        <w:rPr>
          <w:lang w:val="en-US"/>
        </w:rPr>
        <w:t xml:space="preserve">    char vatsId[MAX_OCT_LEN];</w:t>
      </w:r>
    </w:p>
    <w:p w:rsidR="009F0C70" w:rsidRPr="009F0C70" w:rsidRDefault="009F0C70" w:rsidP="00384495">
      <w:pPr>
        <w:pStyle w:val="af5"/>
        <w:framePr w:wrap="notBeside"/>
        <w:rPr>
          <w:lang w:val="en-US"/>
        </w:rPr>
      </w:pPr>
      <w:r w:rsidRPr="009F0C70">
        <w:rPr>
          <w:lang w:val="en-US"/>
        </w:rPr>
        <w:t xml:space="preserve">    char applicationId[MAX_OCT_LEN];</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9F0C70" w:rsidRDefault="009F0C70" w:rsidP="00384495">
      <w:pPr>
        <w:pStyle w:val="af5"/>
        <w:framePr w:wrap="notBeside"/>
        <w:rPr>
          <w:lang w:val="en-US"/>
        </w:rPr>
      </w:pPr>
      <w:r w:rsidRPr="009F0C70">
        <w:rPr>
          <w:lang w:val="en-US"/>
        </w:rPr>
        <w:t xml:space="preserve">    number_t CdPN;</w:t>
      </w:r>
    </w:p>
    <w:p w:rsidR="009F0C70" w:rsidRPr="00ED47D9" w:rsidRDefault="009F0C70" w:rsidP="00384495">
      <w:pPr>
        <w:pStyle w:val="af5"/>
        <w:framePr w:wrap="notBeside"/>
        <w:rPr>
          <w:lang w:val="en-US"/>
        </w:rPr>
      </w:pPr>
      <w:r w:rsidRPr="009F0C70">
        <w:rPr>
          <w:lang w:val="en-US"/>
        </w:rPr>
        <w:t>} SeizeBasic_t;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SeizeOptional {</w:t>
      </w:r>
    </w:p>
    <w:p w:rsidR="009F0C70" w:rsidRPr="00ED47D9" w:rsidRDefault="009F0C70" w:rsidP="00384495">
      <w:pPr>
        <w:pStyle w:val="af5"/>
        <w:framePr w:wrap="notBeside"/>
        <w:rPr>
          <w:lang w:val="en-US"/>
        </w:rPr>
      </w:pPr>
      <w:r w:rsidRPr="009F0C70">
        <w:rPr>
          <w:lang w:val="en-US"/>
        </w:rPr>
        <w:t xml:space="preserve">    number_t *cgpn;</w:t>
      </w:r>
    </w:p>
    <w:p w:rsidR="009F0C70" w:rsidRPr="009F0C70" w:rsidRDefault="009F0C70" w:rsidP="00384495">
      <w:pPr>
        <w:pStyle w:val="af5"/>
        <w:framePr w:wrap="notBeside"/>
        <w:rPr>
          <w:lang w:val="en-US"/>
        </w:rPr>
      </w:pPr>
      <w:r w:rsidRPr="009F0C70">
        <w:rPr>
          <w:lang w:val="en-US"/>
        </w:rPr>
        <w:t xml:space="preserve">    char dispname[MAX_OCT_LEN];</w:t>
      </w:r>
    </w:p>
    <w:p w:rsidR="009F0C70" w:rsidRPr="009F0C70" w:rsidRDefault="009F0C70" w:rsidP="00384495">
      <w:pPr>
        <w:pStyle w:val="af5"/>
        <w:framePr w:wrap="notBeside"/>
        <w:rPr>
          <w:lang w:val="en-US"/>
        </w:rPr>
      </w:pPr>
      <w:r w:rsidRPr="009F0C70">
        <w:rPr>
          <w:lang w:val="en-US"/>
        </w:rPr>
        <w:t xml:space="preserve">    int *callRef;</w:t>
      </w:r>
    </w:p>
    <w:p w:rsidR="009F0C70" w:rsidRPr="009F0C70" w:rsidRDefault="009F0C70" w:rsidP="00384495">
      <w:pPr>
        <w:pStyle w:val="af5"/>
        <w:framePr w:wrap="notBeside"/>
        <w:rPr>
          <w:lang w:val="en-US"/>
        </w:rPr>
      </w:pPr>
      <w:r w:rsidRPr="009F0C70">
        <w:rPr>
          <w:lang w:val="en-US"/>
        </w:rPr>
        <w:t xml:space="preserve">    int *category;</w:t>
      </w:r>
    </w:p>
    <w:p w:rsidR="009F0C70" w:rsidRPr="009F0C70" w:rsidRDefault="009F0C70" w:rsidP="00384495">
      <w:pPr>
        <w:pStyle w:val="af5"/>
        <w:framePr w:wrap="notBeside"/>
        <w:rPr>
          <w:lang w:val="en-US"/>
        </w:rPr>
      </w:pPr>
      <w:r w:rsidRPr="009F0C70">
        <w:rPr>
          <w:lang w:val="en-US"/>
        </w:rPr>
        <w:t xml:space="preserve">    int *access_cat;</w:t>
      </w:r>
    </w:p>
    <w:p w:rsidR="009F0C70" w:rsidRPr="009F0C70" w:rsidRDefault="009F0C70" w:rsidP="00384495">
      <w:pPr>
        <w:pStyle w:val="af5"/>
        <w:framePr w:wrap="notBeside"/>
        <w:rPr>
          <w:lang w:val="en-US"/>
        </w:rPr>
      </w:pPr>
      <w:r w:rsidRPr="009F0C70">
        <w:rPr>
          <w:lang w:val="en-US"/>
        </w:rPr>
        <w:t xml:space="preserve">    long *TGID;</w:t>
      </w:r>
    </w:p>
    <w:p w:rsidR="009F0C70" w:rsidRPr="009F0C70" w:rsidRDefault="009F0C70" w:rsidP="00384495">
      <w:pPr>
        <w:pStyle w:val="af5"/>
        <w:framePr w:wrap="notBeside"/>
        <w:rPr>
          <w:lang w:val="en-US"/>
        </w:rPr>
      </w:pPr>
      <w:r w:rsidRPr="009F0C70">
        <w:rPr>
          <w:lang w:val="en-US"/>
        </w:rPr>
        <w:t xml:space="preserve">    char *fci;</w:t>
      </w:r>
    </w:p>
    <w:p w:rsidR="009F0C70" w:rsidRPr="009F0C70" w:rsidRDefault="009F0C70" w:rsidP="00384495">
      <w:pPr>
        <w:pStyle w:val="af5"/>
        <w:framePr w:wrap="notBeside"/>
        <w:rPr>
          <w:lang w:val="en-US"/>
        </w:rPr>
      </w:pPr>
      <w:r w:rsidRPr="009F0C70">
        <w:rPr>
          <w:lang w:val="en-US"/>
        </w:rPr>
        <w:t xml:space="preserve">    char *usi;</w:t>
      </w:r>
    </w:p>
    <w:p w:rsidR="009F0C70" w:rsidRPr="009F0C70" w:rsidRDefault="009F0C70" w:rsidP="00384495">
      <w:pPr>
        <w:pStyle w:val="af5"/>
        <w:framePr w:wrap="notBeside"/>
        <w:rPr>
          <w:lang w:val="en-US"/>
        </w:rPr>
      </w:pPr>
      <w:r w:rsidRPr="009F0C70">
        <w:rPr>
          <w:lang w:val="en-US"/>
        </w:rPr>
        <w:t xml:space="preserve">    char *uti;</w:t>
      </w:r>
    </w:p>
    <w:p w:rsidR="009F0C70" w:rsidRPr="00ED47D9" w:rsidRDefault="009F0C70" w:rsidP="007B1BBC">
      <w:pPr>
        <w:pStyle w:val="-"/>
        <w:rPr>
          <w:lang w:val="en-US"/>
        </w:rPr>
      </w:pPr>
      <w:r w:rsidRPr="009F0C70">
        <w:rPr>
          <w:lang w:val="en-US"/>
        </w:rPr>
        <w:lastRenderedPageBreak/>
        <w:t xml:space="preserve">   </w:t>
      </w:r>
    </w:p>
    <w:p w:rsidR="009F0C70" w:rsidRPr="009F0C70" w:rsidRDefault="009F0C70" w:rsidP="00384495">
      <w:pPr>
        <w:pStyle w:val="af5"/>
        <w:framePr w:wrap="notBeside"/>
        <w:rPr>
          <w:lang w:val="en-US"/>
        </w:rPr>
      </w:pPr>
      <w:r w:rsidRPr="009F0C70">
        <w:rPr>
          <w:lang w:val="en-US"/>
        </w:rPr>
        <w:t xml:space="preserve"> </w:t>
      </w:r>
      <w:r w:rsidRPr="00ED47D9">
        <w:rPr>
          <w:lang w:val="en-US"/>
        </w:rPr>
        <w:t xml:space="preserve">   </w:t>
      </w:r>
      <w:r w:rsidRPr="009F0C70">
        <w:rPr>
          <w:lang w:val="en-US"/>
        </w:rPr>
        <w:t>char tmr;</w:t>
      </w:r>
    </w:p>
    <w:p w:rsidR="009F0C70" w:rsidRPr="009F0C70" w:rsidRDefault="009F0C70" w:rsidP="00384495">
      <w:pPr>
        <w:pStyle w:val="af5"/>
        <w:framePr w:wrap="notBeside"/>
        <w:rPr>
          <w:lang w:val="en-US"/>
        </w:rPr>
      </w:pPr>
      <w:r w:rsidRPr="009F0C70">
        <w:rPr>
          <w:lang w:val="en-US"/>
        </w:rPr>
        <w:t xml:space="preserve">    number_t *origNum;</w:t>
      </w:r>
    </w:p>
    <w:p w:rsidR="009F0C70" w:rsidRPr="009F0C70" w:rsidRDefault="009F0C70" w:rsidP="00384495">
      <w:pPr>
        <w:pStyle w:val="af5"/>
        <w:framePr w:wrap="notBeside"/>
        <w:rPr>
          <w:lang w:val="en-US"/>
        </w:rPr>
      </w:pPr>
      <w:r w:rsidRPr="009F0C70">
        <w:rPr>
          <w:lang w:val="en-US"/>
        </w:rPr>
        <w:t xml:space="preserve">    number_t *genNum;</w:t>
      </w:r>
    </w:p>
    <w:p w:rsidR="009F0C70" w:rsidRPr="009F0C70" w:rsidRDefault="009F0C70" w:rsidP="00384495">
      <w:pPr>
        <w:pStyle w:val="af5"/>
        <w:framePr w:wrap="notBeside"/>
        <w:rPr>
          <w:lang w:val="en-US"/>
        </w:rPr>
      </w:pPr>
      <w:r w:rsidRPr="009F0C70">
        <w:rPr>
          <w:lang w:val="en-US"/>
        </w:rPr>
        <w:t xml:space="preserve">    number_t *redirNum;</w:t>
      </w:r>
    </w:p>
    <w:p w:rsidR="009F0C70" w:rsidRPr="009F0C70" w:rsidRDefault="009F0C70" w:rsidP="00384495">
      <w:pPr>
        <w:pStyle w:val="af5"/>
        <w:framePr w:wrap="notBeside"/>
        <w:rPr>
          <w:lang w:val="en-US"/>
        </w:rPr>
      </w:pPr>
      <w:r w:rsidRPr="009F0C70">
        <w:rPr>
          <w:lang w:val="en-US"/>
        </w:rPr>
        <w:t xml:space="preserve">    RedirInfo_t *info;</w:t>
      </w:r>
    </w:p>
    <w:p w:rsidR="009F0C70" w:rsidRPr="009F0C70" w:rsidRDefault="009F0C70" w:rsidP="00384495">
      <w:pPr>
        <w:pStyle w:val="af5"/>
        <w:framePr w:wrap="notBeside"/>
        <w:rPr>
          <w:lang w:val="en-US"/>
        </w:rPr>
      </w:pPr>
      <w:r w:rsidRPr="009F0C70">
        <w:rPr>
          <w:lang w:val="en-US"/>
        </w:rPr>
        <w:t xml:space="preserve">    uint8_t *noCDR;</w:t>
      </w:r>
    </w:p>
    <w:p w:rsidR="009F0C70" w:rsidRPr="009F0C70" w:rsidRDefault="009F0C70" w:rsidP="00384495">
      <w:pPr>
        <w:pStyle w:val="af5"/>
        <w:framePr w:wrap="notBeside"/>
        <w:rPr>
          <w:lang w:val="en-US"/>
        </w:rPr>
      </w:pPr>
      <w:r w:rsidRPr="009F0C70">
        <w:rPr>
          <w:lang w:val="en-US"/>
        </w:rPr>
        <w:t xml:space="preserve">    bridge_t bridge;</w:t>
      </w:r>
    </w:p>
    <w:p w:rsidR="009F0C70" w:rsidRPr="009F0C70" w:rsidRDefault="009F0C70" w:rsidP="00384495">
      <w:pPr>
        <w:pStyle w:val="af5"/>
        <w:framePr w:wrap="notBeside"/>
        <w:rPr>
          <w:lang w:val="en-US"/>
        </w:rPr>
      </w:pPr>
      <w:r w:rsidRPr="009F0C70">
        <w:rPr>
          <w:lang w:val="en-US"/>
        </w:rPr>
        <w:t xml:space="preserve">    uint8_t *detached;</w:t>
      </w:r>
    </w:p>
    <w:p w:rsidR="009F0C70" w:rsidRPr="009F0C70" w:rsidRDefault="009F0C70" w:rsidP="00384495">
      <w:pPr>
        <w:pStyle w:val="af5"/>
        <w:framePr w:wrap="notBeside"/>
        <w:rPr>
          <w:lang w:val="en-US"/>
        </w:rPr>
      </w:pPr>
      <w:r w:rsidRPr="009F0C70">
        <w:rPr>
          <w:lang w:val="en-US"/>
        </w:rPr>
        <w:t xml:space="preserve">    char *toLog;</w:t>
      </w:r>
    </w:p>
    <w:p w:rsidR="009F0C70" w:rsidRPr="00ED47D9" w:rsidRDefault="009F0C70" w:rsidP="00384495">
      <w:pPr>
        <w:pStyle w:val="af5"/>
        <w:framePr w:wrap="notBeside"/>
        <w:rPr>
          <w:lang w:val="en-US"/>
        </w:rPr>
      </w:pPr>
      <w:r w:rsidRPr="009F0C70">
        <w:rPr>
          <w:lang w:val="en-US"/>
        </w:rPr>
        <w:t>} SeizeOptional_t;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ProgressBasic {</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9F0C70" w:rsidRDefault="009F0C70" w:rsidP="00384495">
      <w:pPr>
        <w:pStyle w:val="af5"/>
        <w:framePr w:wrap="notBeside"/>
        <w:rPr>
          <w:lang w:val="en-US"/>
        </w:rPr>
      </w:pPr>
      <w:r w:rsidRPr="009F0C70">
        <w:rPr>
          <w:lang w:val="en-US"/>
        </w:rPr>
        <w:t xml:space="preserve">    uint8_t e_Ind;  /*event field*/</w:t>
      </w:r>
    </w:p>
    <w:p w:rsidR="009F0C70" w:rsidRPr="009F0C70" w:rsidRDefault="009F0C70" w:rsidP="00384495">
      <w:pPr>
        <w:pStyle w:val="af5"/>
        <w:framePr w:wrap="notBeside"/>
        <w:rPr>
          <w:lang w:val="en-US"/>
        </w:rPr>
      </w:pPr>
      <w:r w:rsidRPr="009F0C70">
        <w:rPr>
          <w:lang w:val="en-US"/>
        </w:rPr>
        <w:t xml:space="preserve">    uint8_t e_Pres; /*event field*/</w:t>
      </w:r>
    </w:p>
    <w:p w:rsidR="009F0C70" w:rsidRPr="00ED47D9" w:rsidRDefault="009F0C70" w:rsidP="00384495">
      <w:pPr>
        <w:pStyle w:val="af5"/>
        <w:framePr w:wrap="notBeside"/>
        <w:rPr>
          <w:lang w:val="en-US"/>
        </w:rPr>
      </w:pPr>
      <w:r w:rsidRPr="009F0C70">
        <w:rPr>
          <w:lang w:val="en-US"/>
        </w:rPr>
        <w:t>} ProgressBasic_t;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ProgressOptional {</w:t>
      </w:r>
    </w:p>
    <w:p w:rsidR="009F0C70" w:rsidRPr="009F0C70" w:rsidRDefault="009F0C70" w:rsidP="00384495">
      <w:pPr>
        <w:pStyle w:val="af5"/>
        <w:framePr w:wrap="notBeside"/>
        <w:rPr>
          <w:lang w:val="en-US"/>
        </w:rPr>
      </w:pPr>
      <w:r w:rsidRPr="009F0C70">
        <w:rPr>
          <w:lang w:val="en-US"/>
        </w:rPr>
        <w:t xml:space="preserve">    int  *cause;</w:t>
      </w:r>
    </w:p>
    <w:p w:rsidR="009F0C70" w:rsidRPr="009F0C70" w:rsidRDefault="009F0C70" w:rsidP="00384495">
      <w:pPr>
        <w:pStyle w:val="af5"/>
        <w:framePr w:wrap="notBeside"/>
        <w:rPr>
          <w:lang w:val="en-US"/>
        </w:rPr>
      </w:pPr>
      <w:r w:rsidRPr="009F0C70">
        <w:rPr>
          <w:lang w:val="en-US"/>
        </w:rPr>
        <w:t xml:space="preserve">    char *cause_desc;</w:t>
      </w:r>
    </w:p>
    <w:p w:rsidR="009F0C70" w:rsidRPr="009F0C70" w:rsidRDefault="009F0C70" w:rsidP="00384495">
      <w:pPr>
        <w:pStyle w:val="af5"/>
        <w:framePr w:wrap="notBeside"/>
        <w:rPr>
          <w:lang w:val="en-US"/>
        </w:rPr>
      </w:pPr>
      <w:r w:rsidRPr="009F0C70">
        <w:rPr>
          <w:lang w:val="en-US"/>
        </w:rPr>
        <w:t xml:space="preserve">    char *obci;</w:t>
      </w:r>
    </w:p>
    <w:p w:rsidR="009F0C70" w:rsidRPr="009F0C70" w:rsidRDefault="009F0C70" w:rsidP="00384495">
      <w:pPr>
        <w:pStyle w:val="af5"/>
        <w:framePr w:wrap="notBeside"/>
        <w:rPr>
          <w:lang w:val="en-US"/>
        </w:rPr>
      </w:pPr>
      <w:r w:rsidRPr="009F0C70">
        <w:rPr>
          <w:lang w:val="en-US"/>
        </w:rPr>
        <w:t xml:space="preserve">    long *gnotification;</w:t>
      </w:r>
    </w:p>
    <w:p w:rsidR="009F0C70" w:rsidRPr="009F0C70" w:rsidRDefault="009F0C70" w:rsidP="00384495">
      <w:pPr>
        <w:pStyle w:val="af5"/>
        <w:framePr w:wrap="notBeside"/>
        <w:rPr>
          <w:lang w:val="en-US"/>
        </w:rPr>
      </w:pPr>
      <w:r w:rsidRPr="009F0C70">
        <w:rPr>
          <w:lang w:val="en-US"/>
        </w:rPr>
        <w:t xml:space="preserve">    uint8_t gnotifi_count;</w:t>
      </w:r>
    </w:p>
    <w:p w:rsidR="009F0C70" w:rsidRPr="009F0C70" w:rsidRDefault="009F0C70" w:rsidP="00384495">
      <w:pPr>
        <w:pStyle w:val="af5"/>
        <w:framePr w:wrap="notBeside"/>
        <w:rPr>
          <w:lang w:val="en-US"/>
        </w:rPr>
      </w:pPr>
      <w:r w:rsidRPr="009F0C70">
        <w:rPr>
          <w:lang w:val="en-US"/>
        </w:rPr>
        <w:t xml:space="preserve">    number_t *redirNumber;</w:t>
      </w:r>
    </w:p>
    <w:p w:rsidR="009F0C70" w:rsidRPr="009F0C70" w:rsidRDefault="009F0C70" w:rsidP="00384495">
      <w:pPr>
        <w:pStyle w:val="af5"/>
        <w:framePr w:wrap="notBeside"/>
        <w:rPr>
          <w:lang w:val="en-US"/>
        </w:rPr>
      </w:pPr>
      <w:r w:rsidRPr="009F0C70">
        <w:rPr>
          <w:lang w:val="en-US"/>
        </w:rPr>
        <w:t xml:space="preserve">    uint8_t *redirRestInd;</w:t>
      </w:r>
    </w:p>
    <w:p w:rsidR="009F0C70" w:rsidRPr="009F0C70" w:rsidRDefault="009F0C70" w:rsidP="00384495">
      <w:pPr>
        <w:pStyle w:val="af5"/>
        <w:framePr w:wrap="notBeside"/>
        <w:rPr>
          <w:lang w:val="en-US"/>
        </w:rPr>
      </w:pPr>
      <w:r w:rsidRPr="009F0C70">
        <w:rPr>
          <w:lang w:val="en-US"/>
        </w:rPr>
        <w:t xml:space="preserve">    uint8_t *NotifSubscOptions; /*callDiversion*/</w:t>
      </w:r>
    </w:p>
    <w:p w:rsidR="009F0C70" w:rsidRPr="009F0C70" w:rsidRDefault="009F0C70" w:rsidP="00384495">
      <w:pPr>
        <w:pStyle w:val="af5"/>
        <w:framePr w:wrap="notBeside"/>
        <w:rPr>
          <w:lang w:val="en-US"/>
        </w:rPr>
      </w:pPr>
      <w:r w:rsidRPr="009F0C70">
        <w:rPr>
          <w:lang w:val="en-US"/>
        </w:rPr>
        <w:t xml:space="preserve">    uint8_t *RedirReason;       /*callDiversion*/</w:t>
      </w:r>
    </w:p>
    <w:p w:rsidR="009F0C70" w:rsidRPr="009F0C70" w:rsidRDefault="009F0C70" w:rsidP="00384495">
      <w:pPr>
        <w:pStyle w:val="af5"/>
        <w:framePr w:wrap="notBeside"/>
        <w:rPr>
          <w:lang w:val="en-US"/>
        </w:rPr>
      </w:pPr>
      <w:r w:rsidRPr="009F0C70">
        <w:rPr>
          <w:lang w:val="en-US"/>
        </w:rPr>
        <w:t xml:space="preserve">    number_t *callTransNum;</w:t>
      </w:r>
    </w:p>
    <w:p w:rsidR="009F0C70" w:rsidRPr="009F0C70" w:rsidRDefault="009F0C70" w:rsidP="00384495">
      <w:pPr>
        <w:pStyle w:val="af5"/>
        <w:framePr w:wrap="notBeside"/>
        <w:rPr>
          <w:lang w:val="en-US"/>
        </w:rPr>
      </w:pPr>
      <w:r w:rsidRPr="009F0C70">
        <w:rPr>
          <w:lang w:val="en-US"/>
        </w:rPr>
        <w:t xml:space="preserve">    uint8_t *col_toneInfo;  /*collectedInfo field*/</w:t>
      </w:r>
    </w:p>
    <w:p w:rsidR="009F0C70" w:rsidRPr="009F0C70" w:rsidRDefault="009F0C70" w:rsidP="00384495">
      <w:pPr>
        <w:pStyle w:val="af5"/>
        <w:framePr w:wrap="notBeside"/>
        <w:rPr>
          <w:lang w:val="en-US"/>
        </w:rPr>
      </w:pPr>
      <w:r w:rsidRPr="009F0C70">
        <w:rPr>
          <w:lang w:val="en-US"/>
        </w:rPr>
        <w:t xml:space="preserve">    char    *col_signal;    /*collectedInfo field*/</w:t>
      </w:r>
    </w:p>
    <w:p w:rsidR="009F0C70" w:rsidRPr="009F0C70" w:rsidRDefault="009F0C70" w:rsidP="00384495">
      <w:pPr>
        <w:pStyle w:val="af5"/>
        <w:framePr w:wrap="notBeside"/>
        <w:rPr>
          <w:lang w:val="en-US"/>
        </w:rPr>
      </w:pPr>
      <w:r w:rsidRPr="009F0C70">
        <w:rPr>
          <w:lang w:val="en-US"/>
        </w:rPr>
        <w:t xml:space="preserve">    RecInfo_t *record;</w:t>
      </w:r>
    </w:p>
    <w:p w:rsidR="009F0C70" w:rsidRPr="009F0C70" w:rsidRDefault="009F0C70" w:rsidP="00384495">
      <w:pPr>
        <w:pStyle w:val="af5"/>
        <w:framePr w:wrap="notBeside"/>
        <w:rPr>
          <w:lang w:val="en-US"/>
        </w:rPr>
      </w:pPr>
      <w:r w:rsidRPr="009F0C70">
        <w:rPr>
          <w:lang w:val="en-US"/>
        </w:rPr>
        <w:t xml:space="preserve">    playInfo_t *playInfo;</w:t>
      </w:r>
    </w:p>
    <w:p w:rsidR="009F0C70" w:rsidRPr="009F0C70" w:rsidRDefault="009F0C70" w:rsidP="00384495">
      <w:pPr>
        <w:pStyle w:val="af5"/>
        <w:framePr w:wrap="notBeside"/>
        <w:rPr>
          <w:lang w:val="en-US"/>
        </w:rPr>
      </w:pPr>
      <w:r w:rsidRPr="009F0C70">
        <w:rPr>
          <w:lang w:val="en-US"/>
        </w:rPr>
        <w:t xml:space="preserve">    collect_t *detect;</w:t>
      </w:r>
    </w:p>
    <w:p w:rsidR="009F0C70" w:rsidRPr="009F0C70" w:rsidRDefault="009F0C70" w:rsidP="00384495">
      <w:pPr>
        <w:pStyle w:val="af5"/>
        <w:framePr w:wrap="notBeside"/>
        <w:rPr>
          <w:lang w:val="en-US"/>
        </w:rPr>
      </w:pPr>
      <w:r w:rsidRPr="009F0C70">
        <w:rPr>
          <w:lang w:val="en-US"/>
        </w:rPr>
        <w:t xml:space="preserve">    uint8_t *noCDR;</w:t>
      </w:r>
    </w:p>
    <w:p w:rsidR="009F0C70" w:rsidRPr="009F0C70" w:rsidRDefault="009F0C70" w:rsidP="00384495">
      <w:pPr>
        <w:pStyle w:val="af5"/>
        <w:framePr w:wrap="notBeside"/>
        <w:rPr>
          <w:lang w:val="en-US"/>
        </w:rPr>
      </w:pPr>
      <w:r w:rsidRPr="009F0C70">
        <w:rPr>
          <w:lang w:val="en-US"/>
        </w:rPr>
        <w:t xml:space="preserve">    bridge_t bridge;</w:t>
      </w:r>
    </w:p>
    <w:p w:rsidR="009F0C70" w:rsidRPr="009F0C70" w:rsidRDefault="009F0C70" w:rsidP="00384495">
      <w:pPr>
        <w:pStyle w:val="af5"/>
        <w:framePr w:wrap="notBeside"/>
        <w:rPr>
          <w:lang w:val="en-US"/>
        </w:rPr>
      </w:pPr>
      <w:r w:rsidRPr="009F0C70">
        <w:rPr>
          <w:lang w:val="en-US"/>
        </w:rPr>
        <w:t xml:space="preserve">    uint8_t *detached;</w:t>
      </w:r>
    </w:p>
    <w:p w:rsidR="009F0C70" w:rsidRPr="009F0C70" w:rsidRDefault="009F0C70" w:rsidP="00384495">
      <w:pPr>
        <w:pStyle w:val="af5"/>
        <w:framePr w:wrap="notBeside"/>
        <w:rPr>
          <w:lang w:val="en-US"/>
        </w:rPr>
      </w:pPr>
      <w:r w:rsidRPr="009F0C70">
        <w:rPr>
          <w:lang w:val="en-US"/>
        </w:rPr>
        <w:t xml:space="preserve">    char *toLog;</w:t>
      </w:r>
    </w:p>
    <w:p w:rsidR="009F0C70" w:rsidRPr="00ED47D9" w:rsidRDefault="009F0C70" w:rsidP="00384495">
      <w:pPr>
        <w:pStyle w:val="af5"/>
        <w:framePr w:wrap="notBeside"/>
        <w:rPr>
          <w:lang w:val="en-US"/>
        </w:rPr>
      </w:pPr>
      <w:r w:rsidRPr="009F0C70">
        <w:rPr>
          <w:lang w:val="en-US"/>
        </w:rPr>
        <w:t>} ProgressOptional_t;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AnswerBasic {</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ED47D9" w:rsidRDefault="009F0C70" w:rsidP="00384495">
      <w:pPr>
        <w:pStyle w:val="af5"/>
        <w:framePr w:wrap="notBeside"/>
        <w:rPr>
          <w:lang w:val="en-US"/>
        </w:rPr>
      </w:pPr>
      <w:r w:rsidRPr="009F0C70">
        <w:rPr>
          <w:lang w:val="en-US"/>
        </w:rPr>
        <w:t>} AnswerBasic_t;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AnswerOptional {</w:t>
      </w:r>
    </w:p>
    <w:p w:rsidR="009F0C70" w:rsidRPr="009F0C70" w:rsidRDefault="009F0C70" w:rsidP="00384495">
      <w:pPr>
        <w:pStyle w:val="af5"/>
        <w:framePr w:wrap="notBeside"/>
        <w:rPr>
          <w:lang w:val="en-US"/>
        </w:rPr>
      </w:pPr>
      <w:r w:rsidRPr="009F0C70">
        <w:rPr>
          <w:lang w:val="en-US"/>
        </w:rPr>
        <w:t xml:space="preserve">    char *bci;</w:t>
      </w:r>
    </w:p>
    <w:p w:rsidR="009F0C70" w:rsidRPr="009F0C70" w:rsidRDefault="009F0C70" w:rsidP="00384495">
      <w:pPr>
        <w:pStyle w:val="af5"/>
        <w:framePr w:wrap="notBeside"/>
        <w:rPr>
          <w:lang w:val="en-US"/>
        </w:rPr>
      </w:pPr>
      <w:r w:rsidRPr="009F0C70">
        <w:rPr>
          <w:lang w:val="en-US"/>
        </w:rPr>
        <w:t xml:space="preserve">    char *obci;</w:t>
      </w:r>
    </w:p>
    <w:p w:rsidR="009F0C70" w:rsidRPr="009F0C70" w:rsidRDefault="009F0C70" w:rsidP="00384495">
      <w:pPr>
        <w:pStyle w:val="af5"/>
        <w:framePr w:wrap="notBeside"/>
        <w:rPr>
          <w:lang w:val="en-US"/>
        </w:rPr>
      </w:pPr>
      <w:r w:rsidRPr="009F0C70">
        <w:rPr>
          <w:lang w:val="en-US"/>
        </w:rPr>
        <w:t xml:space="preserve">    long *gnotification;</w:t>
      </w:r>
    </w:p>
    <w:p w:rsidR="009F0C70" w:rsidRPr="009F0C70" w:rsidRDefault="009F0C70" w:rsidP="00384495">
      <w:pPr>
        <w:pStyle w:val="af5"/>
        <w:framePr w:wrap="notBeside"/>
        <w:rPr>
          <w:lang w:val="en-US"/>
        </w:rPr>
      </w:pPr>
      <w:r w:rsidRPr="009F0C70">
        <w:rPr>
          <w:lang w:val="en-US"/>
        </w:rPr>
        <w:t xml:space="preserve">    uint8_t gnotifi_count;</w:t>
      </w:r>
    </w:p>
    <w:p w:rsidR="009F0C70" w:rsidRPr="009F0C70" w:rsidRDefault="009F0C70" w:rsidP="00384495">
      <w:pPr>
        <w:pStyle w:val="af5"/>
        <w:framePr w:wrap="notBeside"/>
        <w:rPr>
          <w:lang w:val="en-US"/>
        </w:rPr>
      </w:pPr>
      <w:r w:rsidRPr="009F0C70">
        <w:rPr>
          <w:lang w:val="en-US"/>
        </w:rPr>
        <w:t xml:space="preserve">    number_t *connNum;</w:t>
      </w:r>
    </w:p>
    <w:p w:rsidR="009F0C70" w:rsidRPr="009F0C70" w:rsidRDefault="009F0C70" w:rsidP="00384495">
      <w:pPr>
        <w:pStyle w:val="af5"/>
        <w:framePr w:wrap="notBeside"/>
        <w:rPr>
          <w:lang w:val="en-US"/>
        </w:rPr>
      </w:pPr>
      <w:r w:rsidRPr="009F0C70">
        <w:rPr>
          <w:lang w:val="en-US"/>
        </w:rPr>
        <w:t xml:space="preserve">    number_t *genNum;</w:t>
      </w:r>
    </w:p>
    <w:p w:rsidR="009F0C70" w:rsidRPr="009F0C70" w:rsidRDefault="009F0C70" w:rsidP="00384495">
      <w:pPr>
        <w:pStyle w:val="af5"/>
        <w:framePr w:wrap="notBeside"/>
        <w:rPr>
          <w:lang w:val="en-US"/>
        </w:rPr>
      </w:pPr>
      <w:r w:rsidRPr="009F0C70">
        <w:rPr>
          <w:lang w:val="en-US"/>
        </w:rPr>
        <w:t xml:space="preserve">    number_t *redirNum;</w:t>
      </w:r>
    </w:p>
    <w:p w:rsidR="009F0C70" w:rsidRPr="009F0C70" w:rsidRDefault="009F0C70" w:rsidP="00384495">
      <w:pPr>
        <w:pStyle w:val="af5"/>
        <w:framePr w:wrap="notBeside"/>
        <w:rPr>
          <w:lang w:val="en-US"/>
        </w:rPr>
      </w:pPr>
      <w:r w:rsidRPr="009F0C70">
        <w:rPr>
          <w:lang w:val="en-US"/>
        </w:rPr>
        <w:t xml:space="preserve">    uint8_t *redirRestInd;</w:t>
      </w:r>
    </w:p>
    <w:p w:rsidR="009F0C70" w:rsidRPr="00DE0AB2" w:rsidRDefault="00016621" w:rsidP="007B1BBC">
      <w:pPr>
        <w:pStyle w:val="-"/>
        <w:rPr>
          <w:lang w:val="en-US"/>
        </w:rPr>
      </w:pPr>
      <w:r>
        <w:rPr>
          <w:lang w:val="en-US"/>
        </w:rPr>
        <w:lastRenderedPageBreak/>
        <w:t xml:space="preserve"> </w:t>
      </w:r>
    </w:p>
    <w:p w:rsidR="009F0C70" w:rsidRPr="009F0C70" w:rsidRDefault="009F0C70" w:rsidP="00384495">
      <w:pPr>
        <w:pStyle w:val="af5"/>
        <w:framePr w:wrap="notBeside"/>
        <w:rPr>
          <w:lang w:val="en-US"/>
        </w:rPr>
      </w:pPr>
      <w:r w:rsidRPr="00ED47D9">
        <w:rPr>
          <w:lang w:val="en-US"/>
        </w:rPr>
        <w:t xml:space="preserve">  </w:t>
      </w:r>
      <w:r w:rsidRPr="009F0C70">
        <w:rPr>
          <w:lang w:val="en-US"/>
        </w:rPr>
        <w:t xml:space="preserve"> RecInfo_t *record;</w:t>
      </w:r>
    </w:p>
    <w:p w:rsidR="009F0C70" w:rsidRPr="009F0C70" w:rsidRDefault="009F0C70" w:rsidP="00384495">
      <w:pPr>
        <w:pStyle w:val="af5"/>
        <w:framePr w:wrap="notBeside"/>
        <w:rPr>
          <w:lang w:val="en-US"/>
        </w:rPr>
      </w:pPr>
      <w:r w:rsidRPr="009F0C70">
        <w:rPr>
          <w:lang w:val="en-US"/>
        </w:rPr>
        <w:t xml:space="preserve">    playInfo_t *playInfo;</w:t>
      </w:r>
    </w:p>
    <w:p w:rsidR="009F0C70" w:rsidRPr="009F0C70" w:rsidRDefault="009F0C70" w:rsidP="00384495">
      <w:pPr>
        <w:pStyle w:val="af5"/>
        <w:framePr w:wrap="notBeside"/>
        <w:rPr>
          <w:lang w:val="en-US"/>
        </w:rPr>
      </w:pPr>
      <w:r w:rsidRPr="009F0C70">
        <w:rPr>
          <w:lang w:val="en-US"/>
        </w:rPr>
        <w:t xml:space="preserve">    collect_t *detect;</w:t>
      </w:r>
    </w:p>
    <w:p w:rsidR="009F0C70" w:rsidRPr="009F0C70" w:rsidRDefault="009F0C70" w:rsidP="00384495">
      <w:pPr>
        <w:pStyle w:val="af5"/>
        <w:framePr w:wrap="notBeside"/>
        <w:rPr>
          <w:lang w:val="en-US"/>
        </w:rPr>
      </w:pPr>
      <w:r w:rsidRPr="009F0C70">
        <w:rPr>
          <w:lang w:val="en-US"/>
        </w:rPr>
        <w:t xml:space="preserve">    uint8_t *noCDR;</w:t>
      </w:r>
    </w:p>
    <w:p w:rsidR="009F0C70" w:rsidRPr="009F0C70" w:rsidRDefault="009F0C70" w:rsidP="00384495">
      <w:pPr>
        <w:pStyle w:val="af5"/>
        <w:framePr w:wrap="notBeside"/>
        <w:rPr>
          <w:lang w:val="en-US"/>
        </w:rPr>
      </w:pPr>
      <w:r w:rsidRPr="009F0C70">
        <w:rPr>
          <w:lang w:val="en-US"/>
        </w:rPr>
        <w:t xml:space="preserve">    bridge_t bridge;</w:t>
      </w:r>
    </w:p>
    <w:p w:rsidR="009F0C70" w:rsidRPr="009F0C70" w:rsidRDefault="009F0C70" w:rsidP="00384495">
      <w:pPr>
        <w:pStyle w:val="af5"/>
        <w:framePr w:wrap="notBeside"/>
        <w:rPr>
          <w:lang w:val="en-US"/>
        </w:rPr>
      </w:pPr>
      <w:r w:rsidRPr="009F0C70">
        <w:rPr>
          <w:lang w:val="en-US"/>
        </w:rPr>
        <w:t xml:space="preserve">    uint8_t *detached;</w:t>
      </w:r>
    </w:p>
    <w:p w:rsidR="009F0C70" w:rsidRPr="00ED47D9" w:rsidRDefault="009F0C70" w:rsidP="00384495">
      <w:pPr>
        <w:pStyle w:val="af5"/>
        <w:framePr w:wrap="notBeside"/>
        <w:rPr>
          <w:lang w:val="en-US"/>
        </w:rPr>
      </w:pPr>
      <w:r w:rsidRPr="009F0C70">
        <w:rPr>
          <w:lang w:val="en-US"/>
        </w:rPr>
        <w:t xml:space="preserve">    char *toLog;</w:t>
      </w:r>
    </w:p>
    <w:p w:rsidR="009F0C70" w:rsidRPr="009F0C70" w:rsidRDefault="009F0C70" w:rsidP="00384495">
      <w:pPr>
        <w:pStyle w:val="af5"/>
        <w:framePr w:wrap="notBeside"/>
        <w:rPr>
          <w:lang w:val="en-US"/>
        </w:rPr>
      </w:pPr>
      <w:r w:rsidRPr="009F0C70">
        <w:rPr>
          <w:lang w:val="en-US"/>
        </w:rPr>
        <w:t>} AnswerOptional_t;</w:t>
      </w:r>
    </w:p>
    <w:p w:rsidR="009F0C70" w:rsidRPr="009F0C70" w:rsidRDefault="009F0C70" w:rsidP="00384495">
      <w:pPr>
        <w:pStyle w:val="af5"/>
        <w:framePr w:wrap="notBeside"/>
        <w:rPr>
          <w:lang w:val="en-US"/>
        </w:rPr>
      </w:pPr>
      <w:r w:rsidRPr="009F0C70">
        <w:rPr>
          <w:lang w:val="en-US"/>
        </w:rPr>
        <w:t>typedef struct ReleaseBasic {</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9F0C70" w:rsidRDefault="009F0C70" w:rsidP="00384495">
      <w:pPr>
        <w:pStyle w:val="af5"/>
        <w:framePr w:wrap="notBeside"/>
        <w:rPr>
          <w:lang w:val="en-US"/>
        </w:rPr>
      </w:pPr>
      <w:r w:rsidRPr="009F0C70">
        <w:rPr>
          <w:lang w:val="en-US"/>
        </w:rPr>
        <w:t xml:space="preserve">    int  cause;</w:t>
      </w:r>
    </w:p>
    <w:p w:rsidR="009F0C70" w:rsidRPr="009F0C70" w:rsidRDefault="009F0C70" w:rsidP="00384495">
      <w:pPr>
        <w:pStyle w:val="af5"/>
        <w:framePr w:wrap="notBeside"/>
        <w:rPr>
          <w:lang w:val="en-US"/>
        </w:rPr>
      </w:pPr>
      <w:r w:rsidRPr="009F0C70">
        <w:rPr>
          <w:lang w:val="en-US"/>
        </w:rPr>
        <w:t>} ReleaseBasic_t;</w:t>
      </w:r>
    </w:p>
    <w:p w:rsidR="009F0C70" w:rsidRPr="009F0C70" w:rsidRDefault="009F0C70" w:rsidP="00384495">
      <w:pPr>
        <w:pStyle w:val="af5"/>
        <w:framePr w:wrap="notBeside"/>
        <w:rPr>
          <w:lang w:val="en-US"/>
        </w:rPr>
      </w:pPr>
      <w:r w:rsidRPr="009F0C70">
        <w:rPr>
          <w:lang w:val="en-US"/>
        </w:rPr>
        <w:t>typedef struct ReleaseOptional {</w:t>
      </w:r>
    </w:p>
    <w:p w:rsidR="009F0C70" w:rsidRPr="009F0C70" w:rsidRDefault="009F0C70" w:rsidP="00384495">
      <w:pPr>
        <w:pStyle w:val="af5"/>
        <w:framePr w:wrap="notBeside"/>
        <w:rPr>
          <w:lang w:val="en-US"/>
        </w:rPr>
      </w:pPr>
      <w:r w:rsidRPr="009F0C70">
        <w:rPr>
          <w:lang w:val="en-US"/>
        </w:rPr>
        <w:t xml:space="preserve">    char *cause_desc;</w:t>
      </w:r>
    </w:p>
    <w:p w:rsidR="009F0C70" w:rsidRPr="009F0C70" w:rsidRDefault="009F0C70" w:rsidP="00384495">
      <w:pPr>
        <w:pStyle w:val="af5"/>
        <w:framePr w:wrap="notBeside"/>
        <w:rPr>
          <w:lang w:val="en-US"/>
        </w:rPr>
      </w:pPr>
      <w:r w:rsidRPr="009F0C70">
        <w:rPr>
          <w:lang w:val="en-US"/>
        </w:rPr>
        <w:t xml:space="preserve">    uint8_t *noCDR;</w:t>
      </w:r>
    </w:p>
    <w:p w:rsidR="009F0C70" w:rsidRPr="009F0C70" w:rsidRDefault="009F0C70" w:rsidP="00384495">
      <w:pPr>
        <w:pStyle w:val="af5"/>
        <w:framePr w:wrap="notBeside"/>
        <w:rPr>
          <w:lang w:val="en-US"/>
        </w:rPr>
      </w:pPr>
      <w:r w:rsidRPr="009F0C70">
        <w:rPr>
          <w:lang w:val="en-US"/>
        </w:rPr>
        <w:t xml:space="preserve">    uint8_t *detached;</w:t>
      </w:r>
    </w:p>
    <w:p w:rsidR="009F0C70" w:rsidRPr="009F0C70" w:rsidRDefault="009F0C70" w:rsidP="00384495">
      <w:pPr>
        <w:pStyle w:val="af5"/>
        <w:framePr w:wrap="notBeside"/>
        <w:rPr>
          <w:lang w:val="en-US"/>
        </w:rPr>
      </w:pPr>
      <w:r w:rsidRPr="009F0C70">
        <w:rPr>
          <w:lang w:val="en-US"/>
        </w:rPr>
        <w:t xml:space="preserve">    char *toLog;</w:t>
      </w:r>
    </w:p>
    <w:p w:rsidR="009F0C70" w:rsidRPr="009F0C70" w:rsidRDefault="009F0C70" w:rsidP="00384495">
      <w:pPr>
        <w:pStyle w:val="af5"/>
        <w:framePr w:wrap="notBeside"/>
      </w:pPr>
      <w:r>
        <w:t>} ReleaseOptional_t;</w:t>
      </w:r>
    </w:p>
    <w:p w:rsidR="00BE5A6A" w:rsidRDefault="00BE5A6A" w:rsidP="00BE5A6A">
      <w:pPr>
        <w:pStyle w:val="a0"/>
        <w:numPr>
          <w:ilvl w:val="0"/>
          <w:numId w:val="0"/>
        </w:numPr>
        <w:ind w:left="851"/>
      </w:pPr>
      <w:r>
        <w:t xml:space="preserve">Листинг </w:t>
      </w:r>
      <w:r w:rsidR="003D2B25">
        <w:t>В</w:t>
      </w:r>
      <w:r>
        <w:t>.1</w:t>
      </w:r>
      <w:r w:rsidR="003D2B25">
        <w:t>2</w:t>
      </w:r>
      <w:r>
        <w:t xml:space="preserve"> </w:t>
      </w:r>
      <w:r w:rsidRPr="00653088">
        <w:t>–</w:t>
      </w:r>
      <w:r>
        <w:t xml:space="preserve"> Обработка сообщений из очереди комманд </w:t>
      </w:r>
    </w:p>
    <w:p w:rsidR="00BE5A6A" w:rsidRPr="005D678A" w:rsidRDefault="00BE5A6A" w:rsidP="00384495">
      <w:pPr>
        <w:pStyle w:val="af5"/>
        <w:framePr w:wrap="notBeside"/>
        <w:rPr>
          <w:lang w:val="en-US"/>
        </w:rPr>
      </w:pPr>
      <w:r w:rsidRPr="005D678A">
        <w:rPr>
          <w:lang w:val="en-US"/>
        </w:rPr>
        <w:t>void ivr_proc_msg ()</w:t>
      </w:r>
    </w:p>
    <w:p w:rsidR="00BE5A6A" w:rsidRPr="005D678A" w:rsidRDefault="00BE5A6A" w:rsidP="00384495">
      <w:pPr>
        <w:pStyle w:val="af5"/>
        <w:framePr w:wrap="notBeside"/>
        <w:rPr>
          <w:lang w:val="en-US"/>
        </w:rPr>
      </w:pPr>
      <w:r w:rsidRPr="005D678A">
        <w:rPr>
          <w:lang w:val="en-US"/>
        </w:rPr>
        <w:t>{</w:t>
      </w:r>
    </w:p>
    <w:p w:rsidR="00BE5A6A" w:rsidRPr="005D678A" w:rsidRDefault="00BE5A6A" w:rsidP="00384495">
      <w:pPr>
        <w:pStyle w:val="af5"/>
        <w:framePr w:wrap="notBeside"/>
        <w:rPr>
          <w:lang w:val="en-US"/>
        </w:rPr>
      </w:pPr>
      <w:r w:rsidRPr="005D678A">
        <w:rPr>
          <w:lang w:val="en-US"/>
        </w:rPr>
        <w:tab/>
        <w:t>int budget = 5;</w:t>
      </w:r>
    </w:p>
    <w:p w:rsidR="00BE5A6A" w:rsidRPr="00955FBA" w:rsidRDefault="00BE5A6A" w:rsidP="00384495">
      <w:pPr>
        <w:pStyle w:val="af5"/>
        <w:framePr w:wrap="notBeside"/>
        <w:rPr>
          <w:lang w:val="en-US"/>
        </w:rPr>
      </w:pPr>
      <w:r w:rsidRPr="00955FBA">
        <w:rPr>
          <w:lang w:val="en-US"/>
        </w:rPr>
        <w:tab/>
        <w:t>dec_msg_t *new_command = NULL;</w:t>
      </w:r>
    </w:p>
    <w:p w:rsidR="00BE5A6A" w:rsidRPr="00955FBA" w:rsidRDefault="00BE5A6A" w:rsidP="00384495">
      <w:pPr>
        <w:pStyle w:val="af5"/>
        <w:framePr w:wrap="notBeside"/>
        <w:rPr>
          <w:lang w:val="en-US"/>
        </w:rPr>
      </w:pPr>
    </w:p>
    <w:p w:rsidR="00BE5A6A" w:rsidRPr="00ED47D9" w:rsidRDefault="00BE5A6A" w:rsidP="00384495">
      <w:pPr>
        <w:pStyle w:val="af5"/>
        <w:framePr w:wrap="notBeside"/>
        <w:rPr>
          <w:lang w:val="en-US"/>
        </w:rPr>
      </w:pPr>
      <w:r w:rsidRPr="00955FBA">
        <w:rPr>
          <w:lang w:val="en-US"/>
        </w:rPr>
        <w:tab/>
      </w:r>
      <w:r w:rsidRPr="00ED47D9">
        <w:rPr>
          <w:lang w:val="en-US"/>
        </w:rPr>
        <w:t>while(--budget &gt; 0)</w:t>
      </w:r>
    </w:p>
    <w:p w:rsidR="00BE5A6A" w:rsidRPr="00ED47D9" w:rsidRDefault="00BE5A6A" w:rsidP="00384495">
      <w:pPr>
        <w:pStyle w:val="af5"/>
        <w:framePr w:wrap="notBeside"/>
        <w:rPr>
          <w:lang w:val="en-US"/>
        </w:rPr>
      </w:pPr>
      <w:r w:rsidRPr="00ED47D9">
        <w:rPr>
          <w:lang w:val="en-US"/>
        </w:rPr>
        <w:tab/>
        <w:t>{</w:t>
      </w:r>
    </w:p>
    <w:p w:rsidR="00BE5A6A" w:rsidRPr="00ED47D9" w:rsidRDefault="00BE5A6A" w:rsidP="00384495">
      <w:pPr>
        <w:pStyle w:val="af5"/>
        <w:framePr w:wrap="notBeside"/>
        <w:rPr>
          <w:lang w:val="en-US"/>
        </w:rPr>
      </w:pPr>
      <w:r w:rsidRPr="00955FBA">
        <w:rPr>
          <w:lang w:val="en-US"/>
        </w:rPr>
        <w:tab/>
      </w:r>
      <w:r w:rsidRPr="00955FBA">
        <w:rPr>
          <w:lang w:val="en-US"/>
        </w:rPr>
        <w:tab/>
        <w:t xml:space="preserve">if ((new_command = ivr_command_get()) != </w:t>
      </w:r>
      <w:r w:rsidRPr="00ED47D9">
        <w:rPr>
          <w:lang w:val="en-US"/>
        </w:rPr>
        <w:t>NULL)</w:t>
      </w:r>
    </w:p>
    <w:p w:rsidR="00BE5A6A" w:rsidRPr="00ED47D9" w:rsidRDefault="00BE5A6A" w:rsidP="00384495">
      <w:pPr>
        <w:pStyle w:val="af5"/>
        <w:framePr w:wrap="notBeside"/>
        <w:rPr>
          <w:lang w:val="en-US"/>
        </w:rPr>
      </w:pPr>
      <w:r w:rsidRPr="00ED47D9">
        <w:rPr>
          <w:lang w:val="en-US"/>
        </w:rPr>
        <w:tab/>
      </w:r>
      <w:r w:rsidRPr="00ED47D9">
        <w:rPr>
          <w:lang w:val="en-US"/>
        </w:rPr>
        <w:tab/>
        <w:t>{</w:t>
      </w:r>
    </w:p>
    <w:p w:rsidR="00BE5A6A" w:rsidRPr="00ED47D9" w:rsidRDefault="00BE5A6A" w:rsidP="00384495">
      <w:pPr>
        <w:pStyle w:val="af5"/>
        <w:framePr w:wrap="notBeside"/>
        <w:rPr>
          <w:lang w:val="en-US"/>
        </w:rPr>
      </w:pPr>
      <w:r w:rsidRPr="00ED47D9">
        <w:rPr>
          <w:lang w:val="en-US"/>
        </w:rPr>
        <w:tab/>
      </w:r>
      <w:r w:rsidRPr="00ED47D9">
        <w:rPr>
          <w:lang w:val="en-US"/>
        </w:rPr>
        <w:tab/>
      </w:r>
      <w:r w:rsidRPr="00ED47D9">
        <w:rPr>
          <w:lang w:val="en-US"/>
        </w:rPr>
        <w:tab/>
        <w:t>ivr_proc(new_command);</w:t>
      </w:r>
    </w:p>
    <w:p w:rsidR="00BE5A6A" w:rsidRPr="00955FBA" w:rsidRDefault="00BE5A6A" w:rsidP="00384495">
      <w:pPr>
        <w:pStyle w:val="af5"/>
        <w:framePr w:wrap="notBeside"/>
        <w:rPr>
          <w:lang w:val="en-US"/>
        </w:rPr>
      </w:pPr>
      <w:r w:rsidRPr="00955FBA">
        <w:rPr>
          <w:lang w:val="en-US"/>
        </w:rPr>
        <w:tab/>
      </w:r>
      <w:r w:rsidRPr="00955FBA">
        <w:rPr>
          <w:lang w:val="en-US"/>
        </w:rPr>
        <w:tab/>
      </w:r>
      <w:r w:rsidRPr="00955FBA">
        <w:rPr>
          <w:lang w:val="en-US"/>
        </w:rPr>
        <w:tab/>
        <w:t>zmq_msg_clean((void *)&amp;new_command);</w:t>
      </w:r>
    </w:p>
    <w:p w:rsidR="00BE5A6A" w:rsidRPr="00955FBA" w:rsidRDefault="00BE5A6A" w:rsidP="00384495">
      <w:pPr>
        <w:pStyle w:val="af5"/>
        <w:framePr w:wrap="notBeside"/>
      </w:pPr>
      <w:r w:rsidRPr="00955FBA">
        <w:rPr>
          <w:lang w:val="en-US"/>
        </w:rPr>
        <w:tab/>
      </w:r>
      <w:r w:rsidRPr="00955FBA">
        <w:rPr>
          <w:lang w:val="en-US"/>
        </w:rPr>
        <w:tab/>
      </w:r>
      <w:r w:rsidRPr="00955FBA">
        <w:t>}</w:t>
      </w:r>
    </w:p>
    <w:p w:rsidR="00BE5A6A" w:rsidRPr="00955FBA" w:rsidRDefault="00BE5A6A" w:rsidP="00384495">
      <w:pPr>
        <w:pStyle w:val="af5"/>
        <w:framePr w:wrap="notBeside"/>
      </w:pPr>
      <w:r w:rsidRPr="00955FBA">
        <w:tab/>
        <w:t>}</w:t>
      </w:r>
    </w:p>
    <w:p w:rsidR="00BE5A6A" w:rsidRPr="000C4BFD" w:rsidRDefault="00BE5A6A" w:rsidP="00384495">
      <w:pPr>
        <w:pStyle w:val="af5"/>
        <w:framePr w:wrap="notBeside"/>
      </w:pPr>
      <w:r w:rsidRPr="00955FBA">
        <w:t>}</w:t>
      </w:r>
    </w:p>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Pr="00BA2423" w:rsidRDefault="00597CD3" w:rsidP="007B1BBC">
      <w:pPr>
        <w:pStyle w:val="-"/>
      </w:pPr>
      <w:r>
        <w:lastRenderedPageBreak/>
        <w:t>Листинг В.13 - Заголовок сообщения SMARTTI на языке ASN.1</w:t>
      </w:r>
    </w:p>
    <w:p w:rsidR="00597CD3" w:rsidRPr="00597CD3" w:rsidRDefault="00597CD3" w:rsidP="00597CD3">
      <w:pPr>
        <w:pStyle w:val="af5"/>
        <w:framePr w:wrap="notBeside"/>
        <w:rPr>
          <w:lang w:val="en-US"/>
        </w:rPr>
      </w:pPr>
      <w:r w:rsidRPr="00597CD3">
        <w:rPr>
          <w:lang w:val="en-US"/>
        </w:rPr>
        <w:t>LegId ::= SEQUENCE</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r w:rsidRPr="00597CD3">
        <w:rPr>
          <w:lang w:val="en-US"/>
        </w:rPr>
        <w:t xml:space="preserve">  swSessionID  [1] OCTET STRING,</w:t>
      </w:r>
    </w:p>
    <w:p w:rsidR="00597CD3" w:rsidRPr="00597CD3" w:rsidRDefault="00597CD3" w:rsidP="00597CD3">
      <w:pPr>
        <w:pStyle w:val="af5"/>
        <w:framePr w:wrap="notBeside"/>
        <w:rPr>
          <w:lang w:val="en-US"/>
        </w:rPr>
      </w:pPr>
      <w:r w:rsidRPr="00597CD3">
        <w:rPr>
          <w:lang w:val="en-US"/>
        </w:rPr>
        <w:t xml:space="preserve">  appSessionID [2] OCTET STRING</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p>
    <w:p w:rsidR="00597CD3" w:rsidRPr="00597CD3" w:rsidRDefault="00597CD3" w:rsidP="00597CD3">
      <w:pPr>
        <w:pStyle w:val="af5"/>
        <w:framePr w:wrap="notBeside"/>
        <w:rPr>
          <w:lang w:val="en-US"/>
        </w:rPr>
      </w:pPr>
      <w:r w:rsidRPr="00597CD3">
        <w:rPr>
          <w:lang w:val="en-US"/>
        </w:rPr>
        <w:t>SmarTIMessage ::= SEQUENCE</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r w:rsidRPr="00597CD3">
        <w:rPr>
          <w:lang w:val="en-US"/>
        </w:rPr>
        <w:t xml:space="preserve">  version [0] INTEGER,</w:t>
      </w:r>
    </w:p>
    <w:p w:rsidR="00597CD3" w:rsidRPr="00597CD3" w:rsidRDefault="00597CD3" w:rsidP="00597CD3">
      <w:pPr>
        <w:pStyle w:val="af5"/>
        <w:framePr w:wrap="notBeside"/>
        <w:rPr>
          <w:lang w:val="en-US"/>
        </w:rPr>
      </w:pPr>
      <w:r w:rsidRPr="00597CD3">
        <w:rPr>
          <w:lang w:val="en-US"/>
        </w:rPr>
        <w:t xml:space="preserve">  legID   [1] LegId,</w:t>
      </w:r>
    </w:p>
    <w:p w:rsidR="00597CD3" w:rsidRPr="00597CD3" w:rsidRDefault="00597CD3" w:rsidP="00597CD3">
      <w:pPr>
        <w:pStyle w:val="af5"/>
        <w:framePr w:wrap="notBeside"/>
        <w:rPr>
          <w:lang w:val="en-US"/>
        </w:rPr>
      </w:pPr>
      <w:r w:rsidRPr="00597CD3">
        <w:rPr>
          <w:lang w:val="en-US"/>
        </w:rPr>
        <w:t xml:space="preserve">  body    [3] SmarTIBody</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p>
    <w:p w:rsidR="00597CD3" w:rsidRPr="00384495" w:rsidRDefault="00597CD3" w:rsidP="00597CD3">
      <w:pPr>
        <w:pStyle w:val="af5"/>
        <w:framePr w:wrap="notBeside"/>
        <w:rPr>
          <w:lang w:val="en-US"/>
        </w:rPr>
      </w:pPr>
      <w:r w:rsidRPr="00384495">
        <w:rPr>
          <w:lang w:val="en-US"/>
        </w:rPr>
        <w:t>SmarTIBody ::= CHOICE</w:t>
      </w:r>
    </w:p>
    <w:p w:rsidR="00597CD3" w:rsidRPr="00384495" w:rsidRDefault="00597CD3" w:rsidP="00597CD3">
      <w:pPr>
        <w:pStyle w:val="af5"/>
        <w:framePr w:wrap="notBeside"/>
        <w:rPr>
          <w:lang w:val="en-US"/>
        </w:rPr>
      </w:pPr>
      <w:r w:rsidRPr="00384495">
        <w:rPr>
          <w:lang w:val="en-US"/>
        </w:rPr>
        <w:t>{</w:t>
      </w:r>
    </w:p>
    <w:p w:rsidR="00597CD3" w:rsidRPr="00384495" w:rsidRDefault="00597CD3" w:rsidP="00597CD3">
      <w:pPr>
        <w:pStyle w:val="af5"/>
        <w:framePr w:wrap="notBeside"/>
        <w:rPr>
          <w:lang w:val="en-US"/>
        </w:rPr>
      </w:pPr>
      <w:r w:rsidRPr="00384495">
        <w:rPr>
          <w:lang w:val="en-US"/>
        </w:rPr>
        <w:t xml:space="preserve">  connectionRequest        [1] ConnectionRequestType,</w:t>
      </w:r>
    </w:p>
    <w:p w:rsidR="00597CD3" w:rsidRPr="00384495" w:rsidRDefault="00597CD3" w:rsidP="00597CD3">
      <w:pPr>
        <w:pStyle w:val="af5"/>
        <w:framePr w:wrap="notBeside"/>
        <w:rPr>
          <w:lang w:val="en-US"/>
        </w:rPr>
      </w:pPr>
      <w:r w:rsidRPr="00384495">
        <w:rPr>
          <w:lang w:val="en-US"/>
        </w:rPr>
        <w:t xml:space="preserve">  connectionResponse       [2] ConnectionResponseType,</w:t>
      </w:r>
    </w:p>
    <w:p w:rsidR="00597CD3" w:rsidRPr="00384495" w:rsidRDefault="00597CD3" w:rsidP="00597CD3">
      <w:pPr>
        <w:pStyle w:val="af5"/>
        <w:framePr w:wrap="notBeside"/>
        <w:rPr>
          <w:lang w:val="en-US"/>
        </w:rPr>
      </w:pPr>
      <w:r w:rsidRPr="00384495">
        <w:rPr>
          <w:lang w:val="en-US"/>
        </w:rPr>
        <w:t xml:space="preserve">  connectionReject         [3] ConnectionRejectType,</w:t>
      </w:r>
    </w:p>
    <w:p w:rsidR="00597CD3" w:rsidRPr="00384495" w:rsidRDefault="00597CD3" w:rsidP="00597CD3">
      <w:pPr>
        <w:pStyle w:val="af5"/>
        <w:framePr w:wrap="notBeside"/>
        <w:rPr>
          <w:lang w:val="en-US"/>
        </w:rPr>
      </w:pPr>
      <w:r w:rsidRPr="00384495">
        <w:rPr>
          <w:lang w:val="en-US"/>
        </w:rPr>
        <w:t xml:space="preserve">  connectionUpdateRequest  [4] ConnectionUpdateRequestType,</w:t>
      </w:r>
    </w:p>
    <w:p w:rsidR="00597CD3" w:rsidRPr="00384495" w:rsidRDefault="00597CD3" w:rsidP="00597CD3">
      <w:pPr>
        <w:pStyle w:val="af5"/>
        <w:framePr w:wrap="notBeside"/>
        <w:rPr>
          <w:lang w:val="en-US"/>
        </w:rPr>
      </w:pPr>
      <w:r w:rsidRPr="00384495">
        <w:rPr>
          <w:lang w:val="en-US"/>
        </w:rPr>
        <w:t xml:space="preserve">  connectionUpdateResponse [5] ConnectionUpdateResponseType,</w:t>
      </w:r>
    </w:p>
    <w:p w:rsidR="00597CD3" w:rsidRPr="00384495" w:rsidRDefault="00597CD3" w:rsidP="00597CD3">
      <w:pPr>
        <w:pStyle w:val="af5"/>
        <w:framePr w:wrap="notBeside"/>
        <w:rPr>
          <w:lang w:val="en-US"/>
        </w:rPr>
      </w:pPr>
      <w:r w:rsidRPr="00384495">
        <w:rPr>
          <w:lang w:val="en-US"/>
        </w:rPr>
        <w:t xml:space="preserve">  seize                    [6] SeizeType,</w:t>
      </w:r>
    </w:p>
    <w:p w:rsidR="00597CD3" w:rsidRPr="00384495" w:rsidRDefault="00597CD3" w:rsidP="00597CD3">
      <w:pPr>
        <w:pStyle w:val="af5"/>
        <w:framePr w:wrap="notBeside"/>
        <w:rPr>
          <w:lang w:val="en-US"/>
        </w:rPr>
      </w:pPr>
      <w:r w:rsidRPr="00384495">
        <w:rPr>
          <w:lang w:val="en-US"/>
        </w:rPr>
        <w:t xml:space="preserve">  progress                 [7] ProgressType,</w:t>
      </w:r>
    </w:p>
    <w:p w:rsidR="00597CD3" w:rsidRPr="00384495" w:rsidRDefault="00597CD3" w:rsidP="00597CD3">
      <w:pPr>
        <w:pStyle w:val="af5"/>
        <w:framePr w:wrap="notBeside"/>
        <w:rPr>
          <w:lang w:val="en-US"/>
        </w:rPr>
      </w:pPr>
      <w:r w:rsidRPr="00384495">
        <w:rPr>
          <w:lang w:val="en-US"/>
        </w:rPr>
        <w:t xml:space="preserve">  answer                   [8] AnswerType,</w:t>
      </w:r>
    </w:p>
    <w:p w:rsidR="00597CD3" w:rsidRPr="00DE0AB2" w:rsidRDefault="00597CD3" w:rsidP="00597CD3">
      <w:pPr>
        <w:pStyle w:val="af5"/>
        <w:framePr w:wrap="notBeside"/>
      </w:pPr>
      <w:r w:rsidRPr="00384495">
        <w:rPr>
          <w:lang w:val="en-US"/>
        </w:rPr>
        <w:t xml:space="preserve">  </w:t>
      </w:r>
      <w:r w:rsidRPr="007E5D75">
        <w:rPr>
          <w:lang w:val="en-US"/>
        </w:rPr>
        <w:t>release</w:t>
      </w:r>
      <w:r w:rsidRPr="00DE0AB2">
        <w:t xml:space="preserve">                  [9] </w:t>
      </w:r>
      <w:r w:rsidRPr="007E5D75">
        <w:rPr>
          <w:lang w:val="en-US"/>
        </w:rPr>
        <w:t>ReleaseType</w:t>
      </w:r>
    </w:p>
    <w:p w:rsidR="00597CD3" w:rsidRPr="00DE0AB2" w:rsidRDefault="00597CD3" w:rsidP="00597CD3">
      <w:pPr>
        <w:pStyle w:val="af5"/>
        <w:framePr w:wrap="notBeside"/>
      </w:pPr>
      <w:r w:rsidRPr="00DE0AB2">
        <w:t>}</w:t>
      </w: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D46265" w:rsidRPr="00DE0AB2" w:rsidRDefault="00D46265" w:rsidP="007B1BBC">
      <w:pPr>
        <w:pStyle w:val="-"/>
      </w:pPr>
    </w:p>
    <w:p w:rsidR="009F0C70" w:rsidRPr="00506A6C" w:rsidRDefault="007E5D75" w:rsidP="007B1BBC">
      <w:pPr>
        <w:pStyle w:val="-"/>
      </w:pPr>
      <w:r w:rsidRPr="00506A6C">
        <w:lastRenderedPageBreak/>
        <w:t xml:space="preserve">Листинг В.14 - </w:t>
      </w:r>
      <w:r w:rsidR="00506A6C">
        <w:t>Служебные сообщения протокола SMARTTI</w:t>
      </w:r>
      <w:r w:rsidRPr="00506A6C">
        <w:t>.</w:t>
      </w:r>
    </w:p>
    <w:p w:rsidR="007E5D75" w:rsidRPr="00DE0AB2" w:rsidRDefault="007E5D75" w:rsidP="007E5D75">
      <w:pPr>
        <w:pStyle w:val="af5"/>
        <w:framePr w:wrap="notBeside"/>
        <w:rPr>
          <w:lang w:val="en-US"/>
        </w:rPr>
      </w:pPr>
      <w:r w:rsidRPr="00DE0AB2">
        <w:rPr>
          <w:lang w:val="en-US"/>
        </w:rPr>
        <w:t>ConnectionRequestType ::= SEQUENCE</w:t>
      </w:r>
    </w:p>
    <w:p w:rsidR="007E5D75" w:rsidRPr="00DE0AB2" w:rsidRDefault="007E5D75" w:rsidP="007E5D75">
      <w:pPr>
        <w:pStyle w:val="af5"/>
        <w:framePr w:wrap="notBeside"/>
        <w:rPr>
          <w:lang w:val="en-US"/>
        </w:rPr>
      </w:pPr>
      <w:r w:rsidRPr="00DE0AB2">
        <w:rPr>
          <w:lang w:val="en-US"/>
        </w:rPr>
        <w:t>{</w:t>
      </w:r>
    </w:p>
    <w:p w:rsidR="007E5D75" w:rsidRPr="00DE0AB2" w:rsidRDefault="007E5D75" w:rsidP="007E5D75">
      <w:pPr>
        <w:pStyle w:val="af5"/>
        <w:framePr w:wrap="notBeside"/>
        <w:rPr>
          <w:lang w:val="en-US"/>
        </w:rPr>
      </w:pPr>
      <w:r w:rsidRPr="00DE0AB2">
        <w:rPr>
          <w:lang w:val="en-US"/>
        </w:rPr>
        <w:t xml:space="preserve">  updateTimeout [1] INTEGER OPTIONAL</w:t>
      </w:r>
    </w:p>
    <w:p w:rsidR="007E5D75" w:rsidRPr="00DE0AB2" w:rsidRDefault="007E5D75" w:rsidP="007E5D75">
      <w:pPr>
        <w:pStyle w:val="af5"/>
        <w:framePr w:wrap="notBeside"/>
        <w:rPr>
          <w:lang w:val="en-US"/>
        </w:rPr>
      </w:pPr>
      <w:r w:rsidRPr="00DE0AB2">
        <w:rPr>
          <w:lang w:val="en-US"/>
        </w:rPr>
        <w:t>}</w:t>
      </w:r>
    </w:p>
    <w:p w:rsidR="007E5D75" w:rsidRPr="00DE0AB2" w:rsidRDefault="007E5D75" w:rsidP="007E5D75">
      <w:pPr>
        <w:pStyle w:val="af5"/>
        <w:framePr w:wrap="notBeside"/>
        <w:rPr>
          <w:lang w:val="en-US"/>
        </w:rPr>
      </w:pPr>
    </w:p>
    <w:p w:rsidR="007E5D75" w:rsidRPr="00DE0AB2" w:rsidRDefault="007E5D75" w:rsidP="007E5D75">
      <w:pPr>
        <w:pStyle w:val="af5"/>
        <w:framePr w:wrap="notBeside"/>
        <w:rPr>
          <w:lang w:val="en-US"/>
        </w:rPr>
      </w:pPr>
      <w:r w:rsidRPr="00DE0AB2">
        <w:rPr>
          <w:lang w:val="en-US"/>
        </w:rPr>
        <w:t>ConnectionResponseType ::= SEQUENCE</w:t>
      </w:r>
    </w:p>
    <w:p w:rsidR="007E5D75" w:rsidRPr="00DE0AB2" w:rsidRDefault="007E5D75" w:rsidP="007E5D75">
      <w:pPr>
        <w:pStyle w:val="af5"/>
        <w:framePr w:wrap="notBeside"/>
        <w:rPr>
          <w:lang w:val="en-US"/>
        </w:rPr>
      </w:pPr>
      <w:r w:rsidRPr="00DE0AB2">
        <w:rPr>
          <w:lang w:val="en-US"/>
        </w:rPr>
        <w:t>{</w:t>
      </w:r>
    </w:p>
    <w:p w:rsidR="007E5D75" w:rsidRPr="00DE0AB2" w:rsidRDefault="007E5D75" w:rsidP="007E5D75">
      <w:pPr>
        <w:pStyle w:val="af5"/>
        <w:framePr w:wrap="notBeside"/>
        <w:rPr>
          <w:lang w:val="en-US"/>
        </w:rPr>
      </w:pPr>
      <w:r w:rsidRPr="00DE0AB2">
        <w:rPr>
          <w:lang w:val="en-US"/>
        </w:rPr>
        <w:t xml:space="preserve">  updateTimeout [1] INTEGER OPTIONAL</w:t>
      </w:r>
    </w:p>
    <w:p w:rsidR="007E5D75" w:rsidRDefault="007E5D75" w:rsidP="007E5D75">
      <w:pPr>
        <w:pStyle w:val="af5"/>
        <w:framePr w:wrap="notBeside"/>
        <w:rPr>
          <w:lang w:val="en-US"/>
        </w:rPr>
      </w:pPr>
      <w:r w:rsidRPr="00DE0AB2">
        <w:rPr>
          <w:lang w:val="en-US"/>
        </w:rPr>
        <w:t>}</w:t>
      </w:r>
    </w:p>
    <w:p w:rsidR="00D46265" w:rsidRPr="00D46265" w:rsidRDefault="00D46265" w:rsidP="007E5D75">
      <w:pPr>
        <w:pStyle w:val="af5"/>
        <w:framePr w:wrap="notBeside"/>
        <w:rPr>
          <w:lang w:val="en-US"/>
        </w:rPr>
      </w:pPr>
    </w:p>
    <w:p w:rsidR="00D46265" w:rsidRPr="007E5D75" w:rsidRDefault="00D46265" w:rsidP="00D46265">
      <w:pPr>
        <w:pStyle w:val="af5"/>
        <w:framePr w:wrap="notBeside"/>
        <w:rPr>
          <w:lang w:val="en-US"/>
        </w:rPr>
      </w:pPr>
      <w:r w:rsidRPr="007E5D75">
        <w:rPr>
          <w:lang w:val="en-US"/>
        </w:rPr>
        <w:t>ConnectionRejectType ::= SEQUENCE</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r w:rsidRPr="007E5D75">
        <w:rPr>
          <w:lang w:val="en-US"/>
        </w:rPr>
        <w:t xml:space="preserve">  cause      [1] INTEGER,</w:t>
      </w:r>
    </w:p>
    <w:p w:rsidR="00D46265" w:rsidRPr="007E5D75" w:rsidRDefault="00D46265" w:rsidP="00D46265">
      <w:pPr>
        <w:pStyle w:val="af5"/>
        <w:framePr w:wrap="notBeside"/>
        <w:rPr>
          <w:lang w:val="en-US"/>
        </w:rPr>
      </w:pPr>
      <w:r w:rsidRPr="007E5D75">
        <w:rPr>
          <w:lang w:val="en-US"/>
        </w:rPr>
        <w:t xml:space="preserve">  diagnostic [2] OCTET STRING OPTIONAL</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p>
    <w:p w:rsidR="00D46265" w:rsidRPr="007E5D75" w:rsidRDefault="00D46265" w:rsidP="00D46265">
      <w:pPr>
        <w:pStyle w:val="af5"/>
        <w:framePr w:wrap="notBeside"/>
        <w:rPr>
          <w:lang w:val="en-US"/>
        </w:rPr>
      </w:pPr>
      <w:r w:rsidRPr="007E5D75">
        <w:rPr>
          <w:lang w:val="en-US"/>
        </w:rPr>
        <w:t>ConnectionUpdateRequestType ::= SEQUENCE</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r w:rsidRPr="007E5D75">
        <w:rPr>
          <w:lang w:val="en-US"/>
        </w:rPr>
        <w:t xml:space="preserve">  requestId [0] RequestId,</w:t>
      </w:r>
    </w:p>
    <w:p w:rsidR="00D46265" w:rsidRPr="007E5D75" w:rsidRDefault="00D46265" w:rsidP="00D46265">
      <w:pPr>
        <w:pStyle w:val="af5"/>
        <w:framePr w:wrap="notBeside"/>
        <w:rPr>
          <w:lang w:val="en-US"/>
        </w:rPr>
      </w:pPr>
      <w:r w:rsidRPr="007E5D75">
        <w:rPr>
          <w:lang w:val="en-US"/>
        </w:rPr>
        <w:t xml:space="preserve">  timestamp [1] Timestamp OPTIONAL,</w:t>
      </w:r>
    </w:p>
    <w:p w:rsidR="00D46265" w:rsidRPr="007E5D75" w:rsidRDefault="00D46265" w:rsidP="00D46265">
      <w:pPr>
        <w:pStyle w:val="af5"/>
        <w:framePr w:wrap="notBeside"/>
        <w:rPr>
          <w:lang w:val="en-US"/>
        </w:rPr>
      </w:pPr>
      <w:r w:rsidRPr="007E5D75">
        <w:rPr>
          <w:lang w:val="en-US"/>
        </w:rPr>
        <w:t xml:space="preserve">  other     [2] AdditionalInformation OPTIONAL</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p>
    <w:p w:rsidR="00D46265" w:rsidRPr="007E5D75" w:rsidRDefault="00D46265" w:rsidP="00D46265">
      <w:pPr>
        <w:pStyle w:val="af5"/>
        <w:framePr w:wrap="notBeside"/>
        <w:rPr>
          <w:lang w:val="en-US"/>
        </w:rPr>
      </w:pPr>
      <w:r w:rsidRPr="007E5D75">
        <w:rPr>
          <w:lang w:val="en-US"/>
        </w:rPr>
        <w:t>ConnectionUpdateResponseType ::= SEQUENCE</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r w:rsidRPr="007E5D75">
        <w:rPr>
          <w:lang w:val="en-US"/>
        </w:rPr>
        <w:t xml:space="preserve">  requestId [0] RequestId,</w:t>
      </w:r>
    </w:p>
    <w:p w:rsidR="00D46265" w:rsidRPr="007E5D75" w:rsidRDefault="00D46265" w:rsidP="00D46265">
      <w:pPr>
        <w:pStyle w:val="af5"/>
        <w:framePr w:wrap="notBeside"/>
        <w:rPr>
          <w:lang w:val="en-US"/>
        </w:rPr>
      </w:pPr>
      <w:r w:rsidRPr="007E5D75">
        <w:rPr>
          <w:lang w:val="en-US"/>
        </w:rPr>
        <w:t xml:space="preserve">  timestamp [1] Timestamp OPTIONAL,</w:t>
      </w:r>
    </w:p>
    <w:p w:rsidR="00D46265" w:rsidRPr="007E5D75" w:rsidRDefault="00D46265" w:rsidP="00D46265">
      <w:pPr>
        <w:pStyle w:val="af5"/>
        <w:framePr w:wrap="notBeside"/>
        <w:rPr>
          <w:lang w:val="en-US"/>
        </w:rPr>
      </w:pPr>
      <w:r w:rsidRPr="007E5D75">
        <w:rPr>
          <w:lang w:val="en-US"/>
        </w:rPr>
        <w:t xml:space="preserve">  other     [2] AdditionalInformation OPTIONAL</w:t>
      </w:r>
    </w:p>
    <w:p w:rsidR="00D46265" w:rsidRDefault="00D46265" w:rsidP="00D46265">
      <w:pPr>
        <w:pStyle w:val="af5"/>
        <w:framePr w:wrap="notBeside"/>
        <w:rPr>
          <w:lang w:val="en-US"/>
        </w:rPr>
      </w:pPr>
      <w:r w:rsidRPr="007E5D75">
        <w:rPr>
          <w:lang w:val="en-US"/>
        </w:rPr>
        <w:t>}</w:t>
      </w:r>
    </w:p>
    <w:p w:rsidR="00D46265" w:rsidRPr="00D46265" w:rsidRDefault="00D46265" w:rsidP="007E5D75">
      <w:pPr>
        <w:pStyle w:val="af5"/>
        <w:framePr w:wrap="notBeside"/>
        <w:rPr>
          <w:lang w:val="en-US"/>
        </w:rPr>
      </w:pPr>
    </w:p>
    <w:p w:rsidR="007E5D75" w:rsidRPr="007E5D75" w:rsidRDefault="007E5D75"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Pr="00DE0AB2" w:rsidRDefault="000247BB" w:rsidP="007B1BBC">
      <w:pPr>
        <w:pStyle w:val="-"/>
        <w:rPr>
          <w:lang w:val="en-US"/>
        </w:rPr>
      </w:pPr>
      <w:r>
        <w:lastRenderedPageBreak/>
        <w:t>Листинг</w:t>
      </w:r>
      <w:r w:rsidRPr="00DE0AB2">
        <w:rPr>
          <w:lang w:val="en-US"/>
        </w:rPr>
        <w:t xml:space="preserve"> </w:t>
      </w:r>
      <w:r>
        <w:t>В</w:t>
      </w:r>
      <w:r w:rsidRPr="00DE0AB2">
        <w:rPr>
          <w:lang w:val="en-US"/>
        </w:rPr>
        <w:t xml:space="preserve">.15 - </w:t>
      </w:r>
      <w:r>
        <w:t>Сообщения</w:t>
      </w:r>
      <w:r w:rsidRPr="00DE0AB2">
        <w:rPr>
          <w:lang w:val="en-US"/>
        </w:rPr>
        <w:t xml:space="preserve"> </w:t>
      </w:r>
      <w:r>
        <w:t>для</w:t>
      </w:r>
      <w:r w:rsidRPr="00DE0AB2">
        <w:rPr>
          <w:lang w:val="en-US"/>
        </w:rPr>
        <w:t xml:space="preserve"> </w:t>
      </w:r>
      <w:r>
        <w:t>управления</w:t>
      </w:r>
      <w:r w:rsidRPr="00DE0AB2">
        <w:rPr>
          <w:lang w:val="en-US"/>
        </w:rPr>
        <w:t xml:space="preserve"> </w:t>
      </w:r>
      <w:r>
        <w:t>сессиями</w:t>
      </w:r>
      <w:r w:rsidRPr="00DE0AB2">
        <w:rPr>
          <w:lang w:val="en-US"/>
        </w:rPr>
        <w:t xml:space="preserve"> </w:t>
      </w:r>
      <w:r>
        <w:t>протокола</w:t>
      </w:r>
      <w:r w:rsidRPr="00DE0AB2">
        <w:rPr>
          <w:lang w:val="en-US"/>
        </w:rPr>
        <w:t xml:space="preserve"> SMARTTI.</w:t>
      </w:r>
    </w:p>
    <w:p w:rsidR="000247BB" w:rsidRPr="000247BB" w:rsidRDefault="000247BB" w:rsidP="00150C66">
      <w:pPr>
        <w:pStyle w:val="af5"/>
        <w:framePr w:wrap="notBeside"/>
        <w:rPr>
          <w:lang w:val="en-US"/>
        </w:rPr>
      </w:pPr>
      <w:r w:rsidRPr="000247BB">
        <w:rPr>
          <w:lang w:val="en-US"/>
        </w:rPr>
        <w:t>SeizeType ::= SEQUENCE</w:t>
      </w:r>
    </w:p>
    <w:p w:rsidR="000247BB" w:rsidRPr="000247BB"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  applicationCfg           [0] ApplicationCfg,</w:t>
      </w:r>
    </w:p>
    <w:p w:rsidR="000247BB" w:rsidRPr="000247BB" w:rsidRDefault="000247BB" w:rsidP="00150C66">
      <w:pPr>
        <w:pStyle w:val="af5"/>
        <w:framePr w:wrap="notBeside"/>
        <w:rPr>
          <w:lang w:val="en-US"/>
        </w:rPr>
      </w:pPr>
      <w:r w:rsidRPr="000247BB">
        <w:rPr>
          <w:lang w:val="en-US"/>
        </w:rPr>
        <w:t xml:space="preserve">  vatsId                   [1] OCTET STRING,</w:t>
      </w:r>
    </w:p>
    <w:p w:rsidR="000247BB" w:rsidRPr="000247BB" w:rsidRDefault="000247BB" w:rsidP="00150C66">
      <w:pPr>
        <w:pStyle w:val="af5"/>
        <w:framePr w:wrap="notBeside"/>
        <w:rPr>
          <w:lang w:val="en-US"/>
        </w:rPr>
      </w:pPr>
      <w:r w:rsidRPr="000247BB">
        <w:rPr>
          <w:lang w:val="en-US"/>
        </w:rPr>
        <w:t xml:space="preserve">  cdpn                     [2] CalledPartyNumber,</w:t>
      </w:r>
    </w:p>
    <w:p w:rsidR="000247BB" w:rsidRPr="000247BB" w:rsidRDefault="000247BB" w:rsidP="00150C66">
      <w:pPr>
        <w:pStyle w:val="af5"/>
        <w:framePr w:wrap="notBeside"/>
        <w:rPr>
          <w:lang w:val="en-US"/>
        </w:rPr>
      </w:pPr>
      <w:r w:rsidRPr="000247BB">
        <w:rPr>
          <w:lang w:val="en-US"/>
        </w:rPr>
        <w:t xml:space="preserve">  cgpn                     [3] CallingPartyNumber  OPTIONAL,</w:t>
      </w:r>
    </w:p>
    <w:p w:rsidR="000247BB" w:rsidRPr="000247BB" w:rsidRDefault="000247BB" w:rsidP="00150C66">
      <w:pPr>
        <w:pStyle w:val="af5"/>
        <w:framePr w:wrap="notBeside"/>
        <w:rPr>
          <w:lang w:val="en-US"/>
        </w:rPr>
      </w:pPr>
      <w:r w:rsidRPr="000247BB">
        <w:rPr>
          <w:lang w:val="en-US"/>
        </w:rPr>
        <w:t xml:space="preserve">  callRef                  [4] CallReference OPTIONAL,</w:t>
      </w:r>
    </w:p>
    <w:p w:rsidR="000247BB" w:rsidRPr="000247BB" w:rsidRDefault="000247BB" w:rsidP="00150C66">
      <w:pPr>
        <w:pStyle w:val="af5"/>
        <w:framePr w:wrap="notBeside"/>
        <w:rPr>
          <w:lang w:val="en-US"/>
        </w:rPr>
      </w:pPr>
      <w:r w:rsidRPr="000247BB">
        <w:rPr>
          <w:lang w:val="en-US"/>
        </w:rPr>
        <w:t xml:space="preserve">  category                 [5] CallingPartysCategory OPTIONAL, --AOH</w:t>
      </w:r>
    </w:p>
    <w:p w:rsidR="000247BB" w:rsidRPr="000247BB" w:rsidRDefault="000247BB" w:rsidP="00150C66">
      <w:pPr>
        <w:pStyle w:val="af5"/>
        <w:framePr w:wrap="notBeside"/>
        <w:rPr>
          <w:lang w:val="en-US"/>
        </w:rPr>
      </w:pPr>
      <w:r w:rsidRPr="000247BB">
        <w:rPr>
          <w:lang w:val="en-US"/>
        </w:rPr>
        <w:t xml:space="preserve">  tgId                     [6] TrunkGroupId OPTIONAL,</w:t>
      </w:r>
    </w:p>
    <w:p w:rsidR="000247BB" w:rsidRPr="000247BB" w:rsidRDefault="000247BB" w:rsidP="00150C66">
      <w:pPr>
        <w:pStyle w:val="af5"/>
        <w:framePr w:wrap="notBeside"/>
        <w:rPr>
          <w:lang w:val="en-US"/>
        </w:rPr>
      </w:pPr>
      <w:r w:rsidRPr="000247BB">
        <w:rPr>
          <w:lang w:val="en-US"/>
        </w:rPr>
        <w:t xml:space="preserve">  originalCDPN             [7] OriginalCalledNumber OPTIONAL,</w:t>
      </w:r>
    </w:p>
    <w:p w:rsidR="000247BB" w:rsidRPr="000247BB" w:rsidRDefault="000247BB" w:rsidP="00150C66">
      <w:pPr>
        <w:pStyle w:val="af5"/>
        <w:framePr w:wrap="notBeside"/>
        <w:rPr>
          <w:lang w:val="en-US"/>
        </w:rPr>
      </w:pPr>
      <w:r w:rsidRPr="000247BB">
        <w:rPr>
          <w:lang w:val="en-US"/>
        </w:rPr>
        <w:t xml:space="preserve">  genericNumber            [8] GenericNumber         OPTIONAL,</w:t>
      </w:r>
    </w:p>
    <w:p w:rsidR="000247BB" w:rsidRPr="000247BB" w:rsidRDefault="000247BB" w:rsidP="00150C66">
      <w:pPr>
        <w:pStyle w:val="af5"/>
        <w:framePr w:wrap="notBeside"/>
        <w:rPr>
          <w:lang w:val="en-US"/>
        </w:rPr>
      </w:pPr>
      <w:r w:rsidRPr="000247BB">
        <w:rPr>
          <w:lang w:val="en-US"/>
        </w:rPr>
        <w:t xml:space="preserve">  redirectingNumber        [9] RedirectingNumber     OPTIONAL,</w:t>
      </w:r>
    </w:p>
    <w:p w:rsidR="000247BB" w:rsidRPr="000247BB" w:rsidRDefault="000247BB" w:rsidP="00150C66">
      <w:pPr>
        <w:pStyle w:val="af5"/>
        <w:framePr w:wrap="notBeside"/>
        <w:rPr>
          <w:lang w:val="en-US"/>
        </w:rPr>
      </w:pPr>
      <w:r w:rsidRPr="000247BB">
        <w:rPr>
          <w:lang w:val="en-US"/>
        </w:rPr>
        <w:t xml:space="preserve">  redirectionInformation  [10] RedirectionInformation OPTIONAL,</w:t>
      </w:r>
    </w:p>
    <w:p w:rsidR="000247BB" w:rsidRPr="000247BB" w:rsidRDefault="000247BB" w:rsidP="00150C66">
      <w:pPr>
        <w:pStyle w:val="af5"/>
        <w:framePr w:wrap="notBeside"/>
        <w:rPr>
          <w:lang w:val="en-US"/>
        </w:rPr>
      </w:pPr>
      <w:r w:rsidRPr="000247BB">
        <w:rPr>
          <w:lang w:val="en-US"/>
        </w:rPr>
        <w:t xml:space="preserve">  callingAccessLimitation [11] CallingAccessLimitationType OPTIONAL,</w:t>
      </w:r>
    </w:p>
    <w:p w:rsidR="000247BB" w:rsidRPr="000247BB" w:rsidRDefault="000247BB" w:rsidP="00150C66">
      <w:pPr>
        <w:pStyle w:val="af5"/>
        <w:framePr w:wrap="notBeside"/>
        <w:rPr>
          <w:lang w:val="en-US"/>
        </w:rPr>
      </w:pPr>
      <w:r w:rsidRPr="000247BB">
        <w:rPr>
          <w:lang w:val="en-US"/>
        </w:rPr>
        <w:t xml:space="preserve">  fci                     [12] ForwardCallIndicators  OPTIONAL,</w:t>
      </w:r>
    </w:p>
    <w:p w:rsidR="000247BB" w:rsidRPr="000247BB" w:rsidRDefault="000247BB" w:rsidP="00150C66">
      <w:pPr>
        <w:pStyle w:val="af5"/>
        <w:framePr w:wrap="notBeside"/>
        <w:rPr>
          <w:lang w:val="en-US"/>
        </w:rPr>
      </w:pPr>
      <w:r w:rsidRPr="000247BB">
        <w:rPr>
          <w:lang w:val="en-US"/>
        </w:rPr>
        <w:t xml:space="preserve">  usi                     [13] UserServiceInformation OPTIONAL,</w:t>
      </w:r>
    </w:p>
    <w:p w:rsidR="000247BB" w:rsidRPr="000247BB" w:rsidRDefault="000247BB" w:rsidP="00150C66">
      <w:pPr>
        <w:pStyle w:val="af5"/>
        <w:framePr w:wrap="notBeside"/>
        <w:rPr>
          <w:lang w:val="en-US"/>
        </w:rPr>
      </w:pPr>
      <w:r w:rsidRPr="000247BB">
        <w:rPr>
          <w:lang w:val="en-US"/>
        </w:rPr>
        <w:t xml:space="preserve">  uti                     [14] UserTeleserviceInformation OPTIONAL,</w:t>
      </w:r>
    </w:p>
    <w:p w:rsidR="000247BB" w:rsidRPr="000247BB" w:rsidRDefault="000247BB" w:rsidP="00150C66">
      <w:pPr>
        <w:pStyle w:val="af5"/>
        <w:framePr w:wrap="notBeside"/>
        <w:rPr>
          <w:lang w:val="en-US"/>
        </w:rPr>
      </w:pPr>
      <w:r w:rsidRPr="000247BB">
        <w:rPr>
          <w:lang w:val="en-US"/>
        </w:rPr>
        <w:t xml:space="preserve">  tmr                     [15] TransmissionMediumRequirement OPTIONAL,</w:t>
      </w:r>
    </w:p>
    <w:p w:rsidR="000247BB" w:rsidRPr="000247BB" w:rsidRDefault="000247BB" w:rsidP="00150C66">
      <w:pPr>
        <w:pStyle w:val="af5"/>
        <w:framePr w:wrap="notBeside"/>
        <w:rPr>
          <w:lang w:val="en-US"/>
        </w:rPr>
      </w:pPr>
      <w:r w:rsidRPr="000247BB">
        <w:rPr>
          <w:lang w:val="en-US"/>
        </w:rPr>
        <w:t xml:space="preserve">  timestamp               [16] Timestamp,</w:t>
      </w:r>
    </w:p>
    <w:p w:rsidR="000247BB" w:rsidRPr="000247BB" w:rsidRDefault="000247BB" w:rsidP="00150C66">
      <w:pPr>
        <w:pStyle w:val="af5"/>
        <w:framePr w:wrap="notBeside"/>
        <w:rPr>
          <w:lang w:val="en-US"/>
        </w:rPr>
      </w:pPr>
      <w:r w:rsidRPr="000247BB">
        <w:rPr>
          <w:lang w:val="en-US"/>
        </w:rPr>
        <w:t xml:space="preserve">  applicationId           [17] ApplicationID,</w:t>
      </w:r>
    </w:p>
    <w:p w:rsidR="000247BB" w:rsidRPr="000247BB" w:rsidRDefault="000247BB" w:rsidP="00150C66">
      <w:pPr>
        <w:pStyle w:val="af5"/>
        <w:framePr w:wrap="notBeside"/>
        <w:rPr>
          <w:lang w:val="en-US"/>
        </w:rPr>
      </w:pPr>
      <w:r w:rsidRPr="000247BB">
        <w:rPr>
          <w:lang w:val="en-US"/>
        </w:rPr>
        <w:t xml:space="preserve">  noCDR                   [18] BOOLEAN OPTIONAL,</w:t>
      </w:r>
    </w:p>
    <w:p w:rsidR="000247BB" w:rsidRPr="000247BB" w:rsidRDefault="000247BB" w:rsidP="00150C66">
      <w:pPr>
        <w:pStyle w:val="af5"/>
        <w:framePr w:wrap="notBeside"/>
        <w:rPr>
          <w:lang w:val="en-US"/>
        </w:rPr>
      </w:pPr>
      <w:r w:rsidRPr="000247BB">
        <w:rPr>
          <w:lang w:val="en-US"/>
        </w:rPr>
        <w:t xml:space="preserve">  detached                [20] BOOLEAN OPTIONAL,</w:t>
      </w:r>
    </w:p>
    <w:p w:rsidR="000247BB" w:rsidRPr="000247BB" w:rsidRDefault="000247BB" w:rsidP="00150C66">
      <w:pPr>
        <w:pStyle w:val="af5"/>
        <w:framePr w:wrap="notBeside"/>
        <w:rPr>
          <w:lang w:val="en-US"/>
        </w:rPr>
      </w:pPr>
      <w:r w:rsidRPr="000247BB">
        <w:rPr>
          <w:lang w:val="en-US"/>
        </w:rPr>
        <w:t xml:space="preserve">  toLog                   [22] OCTET STRING OPTIONAL,</w:t>
      </w:r>
    </w:p>
    <w:p w:rsidR="000247BB" w:rsidRPr="000247BB" w:rsidRDefault="000247BB" w:rsidP="00150C66">
      <w:pPr>
        <w:pStyle w:val="af5"/>
        <w:framePr w:wrap="notBeside"/>
        <w:rPr>
          <w:lang w:val="en-US"/>
        </w:rPr>
      </w:pPr>
      <w:r w:rsidRPr="000247BB">
        <w:rPr>
          <w:lang w:val="en-US"/>
        </w:rPr>
        <w:t xml:space="preserve">  other                   [23] AdditionalInformation OPTIONAL</w:t>
      </w:r>
    </w:p>
    <w:p w:rsidR="000247BB" w:rsidRPr="000247BB" w:rsidRDefault="000247BB" w:rsidP="00150C66">
      <w:pPr>
        <w:pStyle w:val="af5"/>
        <w:framePr w:wrap="notBeside"/>
        <w:rPr>
          <w:lang w:val="en-US"/>
        </w:rPr>
      </w:pPr>
      <w:r w:rsidRPr="000247BB">
        <w:rPr>
          <w:lang w:val="en-US"/>
        </w:rPr>
        <w:t xml:space="preserve">}  </w:t>
      </w:r>
    </w:p>
    <w:p w:rsidR="000247BB" w:rsidRPr="000247BB" w:rsidRDefault="000247BB" w:rsidP="00150C66">
      <w:pPr>
        <w:pStyle w:val="af5"/>
        <w:framePr w:wrap="notBeside"/>
        <w:rPr>
          <w:lang w:val="en-US"/>
        </w:rPr>
      </w:pPr>
      <w:r w:rsidRPr="000247BB">
        <w:rPr>
          <w:lang w:val="en-US"/>
        </w:rPr>
        <w:t xml:space="preserve">ProgressType ::= SEQUENCE </w:t>
      </w:r>
    </w:p>
    <w:p w:rsidR="000247BB" w:rsidRPr="000247BB"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  event               [0] EventInformation,</w:t>
      </w:r>
    </w:p>
    <w:p w:rsidR="000247BB" w:rsidRPr="000247BB" w:rsidRDefault="000247BB" w:rsidP="00150C66">
      <w:pPr>
        <w:pStyle w:val="af5"/>
        <w:framePr w:wrap="notBeside"/>
        <w:rPr>
          <w:lang w:val="en-US"/>
        </w:rPr>
      </w:pPr>
      <w:r w:rsidRPr="000247BB">
        <w:rPr>
          <w:lang w:val="en-US"/>
        </w:rPr>
        <w:t xml:space="preserve">  cause               [1] Cause OPTIONAL,</w:t>
      </w:r>
    </w:p>
    <w:p w:rsidR="000247BB" w:rsidRPr="000247BB" w:rsidRDefault="000247BB" w:rsidP="00150C66">
      <w:pPr>
        <w:pStyle w:val="af5"/>
        <w:framePr w:wrap="notBeside"/>
        <w:rPr>
          <w:lang w:val="en-US"/>
        </w:rPr>
      </w:pPr>
      <w:r w:rsidRPr="000247BB">
        <w:rPr>
          <w:lang w:val="en-US"/>
        </w:rPr>
        <w:t xml:space="preserve">  descript            [2] CauseDescription OPTIONAL,</w:t>
      </w:r>
    </w:p>
    <w:p w:rsidR="000247BB" w:rsidRPr="000247BB" w:rsidRDefault="000247BB" w:rsidP="00150C66">
      <w:pPr>
        <w:pStyle w:val="af5"/>
        <w:framePr w:wrap="notBeside"/>
        <w:rPr>
          <w:lang w:val="en-US"/>
        </w:rPr>
      </w:pPr>
      <w:r w:rsidRPr="000247BB">
        <w:rPr>
          <w:lang w:val="en-US"/>
        </w:rPr>
        <w:t xml:space="preserve">  obci                [3] OptionalBackwardCallInidicators OPTIONAL,</w:t>
      </w:r>
    </w:p>
    <w:p w:rsidR="000247BB" w:rsidRPr="000247BB" w:rsidRDefault="000247BB" w:rsidP="00150C66">
      <w:pPr>
        <w:pStyle w:val="af5"/>
        <w:framePr w:wrap="notBeside"/>
        <w:rPr>
          <w:lang w:val="en-US"/>
        </w:rPr>
      </w:pPr>
      <w:r w:rsidRPr="000247BB">
        <w:rPr>
          <w:lang w:val="en-US"/>
        </w:rPr>
        <w:t xml:space="preserve">  gnotification       [4] GenericNotificationIndicatorList OPTIONAL,</w:t>
      </w:r>
    </w:p>
    <w:p w:rsidR="000247BB" w:rsidRPr="000247BB" w:rsidRDefault="000247BB" w:rsidP="00150C66">
      <w:pPr>
        <w:pStyle w:val="af5"/>
        <w:framePr w:wrap="notBeside"/>
        <w:rPr>
          <w:lang w:val="en-US"/>
        </w:rPr>
      </w:pPr>
      <w:r w:rsidRPr="000247BB">
        <w:rPr>
          <w:lang w:val="en-US"/>
        </w:rPr>
        <w:t xml:space="preserve">  redirectionNumber   [5] RedirectionNumber OPTIONAL,</w:t>
      </w:r>
    </w:p>
    <w:p w:rsidR="000247BB" w:rsidRPr="000247BB" w:rsidRDefault="000247BB" w:rsidP="00150C66">
      <w:pPr>
        <w:pStyle w:val="af5"/>
        <w:framePr w:wrap="notBeside"/>
        <w:rPr>
          <w:lang w:val="en-US"/>
        </w:rPr>
      </w:pPr>
      <w:r w:rsidRPr="000247BB">
        <w:rPr>
          <w:lang w:val="en-US"/>
        </w:rPr>
        <w:t xml:space="preserve">  redirectionRestInd  [6] RedirectionNumberRestriction OPTIONAL,</w:t>
      </w:r>
    </w:p>
    <w:p w:rsidR="000247BB" w:rsidRPr="000247BB" w:rsidRDefault="000247BB" w:rsidP="00150C66">
      <w:pPr>
        <w:pStyle w:val="af5"/>
        <w:framePr w:wrap="notBeside"/>
        <w:rPr>
          <w:lang w:val="en-US"/>
        </w:rPr>
      </w:pPr>
      <w:r w:rsidRPr="000247BB">
        <w:rPr>
          <w:lang w:val="en-US"/>
        </w:rPr>
        <w:t xml:space="preserve">  callDiversion       [7] CallDiversionInformation OPTIONAL,</w:t>
      </w:r>
    </w:p>
    <w:p w:rsidR="000247BB" w:rsidRPr="000247BB" w:rsidRDefault="000247BB" w:rsidP="00150C66">
      <w:pPr>
        <w:pStyle w:val="af5"/>
        <w:framePr w:wrap="notBeside"/>
        <w:rPr>
          <w:lang w:val="en-US"/>
        </w:rPr>
      </w:pPr>
      <w:r w:rsidRPr="000247BB">
        <w:rPr>
          <w:lang w:val="en-US"/>
        </w:rPr>
        <w:t xml:space="preserve">  callTransferNumber  [8] CallTransferNumber OPTIONAL,</w:t>
      </w:r>
    </w:p>
    <w:p w:rsidR="000247BB" w:rsidRPr="000247BB" w:rsidRDefault="000247BB" w:rsidP="00150C66">
      <w:pPr>
        <w:pStyle w:val="af5"/>
        <w:framePr w:wrap="notBeside"/>
        <w:rPr>
          <w:lang w:val="en-US"/>
        </w:rPr>
      </w:pPr>
      <w:r w:rsidRPr="000247BB">
        <w:rPr>
          <w:lang w:val="en-US"/>
        </w:rPr>
        <w:t xml:space="preserve">  timestamp           [9] Timestamp,</w:t>
      </w:r>
    </w:p>
    <w:p w:rsidR="000247BB" w:rsidRPr="000247BB" w:rsidRDefault="000247BB" w:rsidP="00150C66">
      <w:pPr>
        <w:pStyle w:val="af5"/>
        <w:framePr w:wrap="notBeside"/>
        <w:rPr>
          <w:lang w:val="en-US"/>
        </w:rPr>
      </w:pPr>
      <w:r w:rsidRPr="000247BB">
        <w:rPr>
          <w:lang w:val="en-US"/>
        </w:rPr>
        <w:t xml:space="preserve">  detect              [10] Detect OPTIONAL,</w:t>
      </w:r>
    </w:p>
    <w:p w:rsidR="000247BB" w:rsidRPr="000247BB" w:rsidRDefault="000247BB" w:rsidP="00150C66">
      <w:pPr>
        <w:pStyle w:val="af5"/>
        <w:framePr w:wrap="notBeside"/>
        <w:rPr>
          <w:lang w:val="en-US"/>
        </w:rPr>
      </w:pPr>
      <w:r w:rsidRPr="000247BB">
        <w:rPr>
          <w:lang w:val="en-US"/>
        </w:rPr>
        <w:t xml:space="preserve">  collectedInfo       [11] CollectedInfoList OPTIONAL, --detected digits, tones</w:t>
      </w:r>
    </w:p>
    <w:p w:rsidR="000247BB" w:rsidRPr="000247BB" w:rsidRDefault="000247BB" w:rsidP="00150C66">
      <w:pPr>
        <w:pStyle w:val="af5"/>
        <w:framePr w:wrap="notBeside"/>
        <w:rPr>
          <w:lang w:val="en-US"/>
        </w:rPr>
      </w:pPr>
      <w:r w:rsidRPr="000247BB">
        <w:rPr>
          <w:lang w:val="en-US"/>
        </w:rPr>
        <w:t xml:space="preserve">  play                [12] PlayInfoSettings OPTIONAL,</w:t>
      </w:r>
    </w:p>
    <w:p w:rsidR="000247BB" w:rsidRPr="000247BB" w:rsidRDefault="000247BB" w:rsidP="00150C66">
      <w:pPr>
        <w:pStyle w:val="af5"/>
        <w:framePr w:wrap="notBeside"/>
        <w:rPr>
          <w:lang w:val="en-US"/>
        </w:rPr>
      </w:pPr>
      <w:r w:rsidRPr="000247BB">
        <w:rPr>
          <w:lang w:val="en-US"/>
        </w:rPr>
        <w:t xml:space="preserve">  record              [13] RecordInformation OPTIONAL,</w:t>
      </w:r>
    </w:p>
    <w:p w:rsidR="000247BB" w:rsidRPr="000247BB" w:rsidRDefault="000247BB" w:rsidP="00150C66">
      <w:pPr>
        <w:pStyle w:val="af5"/>
        <w:framePr w:wrap="notBeside"/>
        <w:rPr>
          <w:lang w:val="en-US"/>
        </w:rPr>
      </w:pPr>
      <w:r w:rsidRPr="000247BB">
        <w:rPr>
          <w:lang w:val="en-US"/>
        </w:rPr>
        <w:t xml:space="preserve">  noCDR               [14] BOOLEAN OPTIONAL,</w:t>
      </w:r>
    </w:p>
    <w:p w:rsidR="000247BB" w:rsidRPr="000247BB" w:rsidRDefault="000247BB" w:rsidP="00150C66">
      <w:pPr>
        <w:pStyle w:val="af5"/>
        <w:framePr w:wrap="notBeside"/>
        <w:rPr>
          <w:lang w:val="en-US"/>
        </w:rPr>
      </w:pPr>
      <w:r w:rsidRPr="000247BB">
        <w:rPr>
          <w:lang w:val="en-US"/>
        </w:rPr>
        <w:t xml:space="preserve">  bridge              [15] Bridge OPTIONAL,</w:t>
      </w:r>
    </w:p>
    <w:p w:rsidR="00150C66" w:rsidRPr="00DE0AB2" w:rsidRDefault="000247BB" w:rsidP="007B1BBC">
      <w:pPr>
        <w:pStyle w:val="-"/>
        <w:rPr>
          <w:lang w:val="en-US"/>
        </w:rPr>
      </w:pPr>
      <w:r w:rsidRPr="000247BB">
        <w:rPr>
          <w:lang w:val="en-US"/>
        </w:rPr>
        <w:lastRenderedPageBreak/>
        <w:t xml:space="preserve"> </w:t>
      </w:r>
    </w:p>
    <w:p w:rsidR="000247BB" w:rsidRPr="000247BB" w:rsidRDefault="000247BB" w:rsidP="00150C66">
      <w:pPr>
        <w:pStyle w:val="af5"/>
        <w:framePr w:wrap="notBeside"/>
        <w:rPr>
          <w:lang w:val="en-US"/>
        </w:rPr>
      </w:pPr>
      <w:r w:rsidRPr="000247BB">
        <w:rPr>
          <w:lang w:val="en-US"/>
        </w:rPr>
        <w:t xml:space="preserve"> detached            [16] BOOLEAN OPTIONAL,</w:t>
      </w:r>
    </w:p>
    <w:p w:rsidR="000247BB" w:rsidRPr="000247BB" w:rsidRDefault="000247BB" w:rsidP="00150C66">
      <w:pPr>
        <w:pStyle w:val="af5"/>
        <w:framePr w:wrap="notBeside"/>
        <w:rPr>
          <w:lang w:val="en-US"/>
        </w:rPr>
      </w:pPr>
      <w:r w:rsidRPr="000247BB">
        <w:rPr>
          <w:lang w:val="en-US"/>
        </w:rPr>
        <w:t xml:space="preserve">  toLog               [17] OCTET STRING OPTIONAL,</w:t>
      </w:r>
    </w:p>
    <w:p w:rsidR="000247BB" w:rsidRPr="000247BB" w:rsidRDefault="000247BB" w:rsidP="00150C66">
      <w:pPr>
        <w:pStyle w:val="af5"/>
        <w:framePr w:wrap="notBeside"/>
        <w:rPr>
          <w:lang w:val="en-US"/>
        </w:rPr>
      </w:pPr>
      <w:r w:rsidRPr="000247BB">
        <w:rPr>
          <w:lang w:val="en-US"/>
        </w:rPr>
        <w:t xml:space="preserve">  other               [18] AdditionalInformation OPTIONAL</w:t>
      </w:r>
    </w:p>
    <w:p w:rsidR="000247BB" w:rsidRPr="00DE0AB2"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AnswerType ::= SEQUENCE </w:t>
      </w:r>
    </w:p>
    <w:p w:rsidR="000247BB" w:rsidRPr="000247BB"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  bci                 [0] BackwardCallIndicators OPTIONAL,</w:t>
      </w:r>
    </w:p>
    <w:p w:rsidR="000247BB" w:rsidRPr="000247BB" w:rsidRDefault="000247BB" w:rsidP="00150C66">
      <w:pPr>
        <w:pStyle w:val="af5"/>
        <w:framePr w:wrap="notBeside"/>
        <w:rPr>
          <w:lang w:val="en-US"/>
        </w:rPr>
      </w:pPr>
      <w:r w:rsidRPr="000247BB">
        <w:rPr>
          <w:lang w:val="en-US"/>
        </w:rPr>
        <w:t xml:space="preserve">  obci                [1] OptionalBackwardCallInidicators OPTIONAL,</w:t>
      </w:r>
    </w:p>
    <w:p w:rsidR="000247BB" w:rsidRPr="000247BB" w:rsidRDefault="000247BB" w:rsidP="00150C66">
      <w:pPr>
        <w:pStyle w:val="af5"/>
        <w:framePr w:wrap="notBeside"/>
        <w:rPr>
          <w:lang w:val="en-US"/>
        </w:rPr>
      </w:pPr>
      <w:r w:rsidRPr="000247BB">
        <w:rPr>
          <w:lang w:val="en-US"/>
        </w:rPr>
        <w:t xml:space="preserve">  gnotification       [2] GenericNotificationIndicatorList OPTIONAL,</w:t>
      </w:r>
    </w:p>
    <w:p w:rsidR="000247BB" w:rsidRPr="000247BB" w:rsidRDefault="000247BB" w:rsidP="00150C66">
      <w:pPr>
        <w:pStyle w:val="af5"/>
        <w:framePr w:wrap="notBeside"/>
        <w:rPr>
          <w:lang w:val="en-US"/>
        </w:rPr>
      </w:pPr>
      <w:r w:rsidRPr="000247BB">
        <w:rPr>
          <w:lang w:val="en-US"/>
        </w:rPr>
        <w:t xml:space="preserve">  connectedNumber     [3] ConnectedNumber OPTIONAL,</w:t>
      </w:r>
    </w:p>
    <w:p w:rsidR="000247BB" w:rsidRPr="000247BB" w:rsidRDefault="000247BB" w:rsidP="00150C66">
      <w:pPr>
        <w:pStyle w:val="af5"/>
        <w:framePr w:wrap="notBeside"/>
        <w:rPr>
          <w:lang w:val="en-US"/>
        </w:rPr>
      </w:pPr>
      <w:r w:rsidRPr="000247BB">
        <w:rPr>
          <w:lang w:val="en-US"/>
        </w:rPr>
        <w:t xml:space="preserve">  genericNumber       [4] GenericNumber OPTIONAL,</w:t>
      </w:r>
    </w:p>
    <w:p w:rsidR="000247BB" w:rsidRPr="000247BB" w:rsidRDefault="000247BB" w:rsidP="00150C66">
      <w:pPr>
        <w:pStyle w:val="af5"/>
        <w:framePr w:wrap="notBeside"/>
        <w:rPr>
          <w:lang w:val="en-US"/>
        </w:rPr>
      </w:pPr>
      <w:r w:rsidRPr="000247BB">
        <w:rPr>
          <w:lang w:val="en-US"/>
        </w:rPr>
        <w:t xml:space="preserve">  redirectionNumber   [5] RedirectionNumber OPTIONAL,</w:t>
      </w:r>
    </w:p>
    <w:p w:rsidR="000247BB" w:rsidRPr="000247BB" w:rsidRDefault="000247BB" w:rsidP="00150C66">
      <w:pPr>
        <w:pStyle w:val="af5"/>
        <w:framePr w:wrap="notBeside"/>
        <w:rPr>
          <w:lang w:val="en-US"/>
        </w:rPr>
      </w:pPr>
      <w:r w:rsidRPr="000247BB">
        <w:rPr>
          <w:lang w:val="en-US"/>
        </w:rPr>
        <w:t xml:space="preserve">  redirectionRestInd  [6] RedirectionNumberRestriction OPTIONAL,</w:t>
      </w:r>
    </w:p>
    <w:p w:rsidR="000247BB" w:rsidRPr="000247BB" w:rsidRDefault="000247BB" w:rsidP="00150C66">
      <w:pPr>
        <w:pStyle w:val="af5"/>
        <w:framePr w:wrap="notBeside"/>
        <w:rPr>
          <w:lang w:val="en-US"/>
        </w:rPr>
      </w:pPr>
      <w:r w:rsidRPr="000247BB">
        <w:rPr>
          <w:lang w:val="en-US"/>
        </w:rPr>
        <w:t xml:space="preserve">  timestamp           [7] Timestamp,</w:t>
      </w:r>
    </w:p>
    <w:p w:rsidR="000247BB" w:rsidRPr="000247BB" w:rsidRDefault="000247BB" w:rsidP="00150C66">
      <w:pPr>
        <w:pStyle w:val="af5"/>
        <w:framePr w:wrap="notBeside"/>
        <w:rPr>
          <w:lang w:val="en-US"/>
        </w:rPr>
      </w:pPr>
      <w:r w:rsidRPr="000247BB">
        <w:rPr>
          <w:lang w:val="en-US"/>
        </w:rPr>
        <w:t xml:space="preserve">  play                [8] PlayInfoSettings OPTIONAL,</w:t>
      </w:r>
    </w:p>
    <w:p w:rsidR="000247BB" w:rsidRPr="000247BB" w:rsidRDefault="000247BB" w:rsidP="00150C66">
      <w:pPr>
        <w:pStyle w:val="af5"/>
        <w:framePr w:wrap="notBeside"/>
        <w:rPr>
          <w:lang w:val="en-US"/>
        </w:rPr>
      </w:pPr>
      <w:r w:rsidRPr="000247BB">
        <w:rPr>
          <w:lang w:val="en-US"/>
        </w:rPr>
        <w:t xml:space="preserve">  record              [9] RecordInformation OPTIONAL,</w:t>
      </w:r>
    </w:p>
    <w:p w:rsidR="000247BB" w:rsidRPr="000247BB" w:rsidRDefault="000247BB" w:rsidP="00150C66">
      <w:pPr>
        <w:pStyle w:val="af5"/>
        <w:framePr w:wrap="notBeside"/>
        <w:rPr>
          <w:lang w:val="en-US"/>
        </w:rPr>
      </w:pPr>
      <w:r w:rsidRPr="000247BB">
        <w:rPr>
          <w:lang w:val="en-US"/>
        </w:rPr>
        <w:t xml:space="preserve">  detect             [10] Detect OPTIONAL,</w:t>
      </w:r>
    </w:p>
    <w:p w:rsidR="000247BB" w:rsidRPr="000247BB" w:rsidRDefault="000247BB" w:rsidP="00150C66">
      <w:pPr>
        <w:pStyle w:val="af5"/>
        <w:framePr w:wrap="notBeside"/>
        <w:rPr>
          <w:lang w:val="en-US"/>
        </w:rPr>
      </w:pPr>
      <w:r w:rsidRPr="000247BB">
        <w:rPr>
          <w:lang w:val="en-US"/>
        </w:rPr>
        <w:t xml:space="preserve">  noCDR              [11] BOOLEAN OPTIONAL,</w:t>
      </w:r>
    </w:p>
    <w:p w:rsidR="000247BB" w:rsidRPr="000247BB" w:rsidRDefault="000247BB" w:rsidP="00150C66">
      <w:pPr>
        <w:pStyle w:val="af5"/>
        <w:framePr w:wrap="notBeside"/>
        <w:rPr>
          <w:lang w:val="en-US"/>
        </w:rPr>
      </w:pPr>
      <w:r w:rsidRPr="000247BB">
        <w:rPr>
          <w:lang w:val="en-US"/>
        </w:rPr>
        <w:t xml:space="preserve">  bridge             [12] Bridge OPTIONAL,</w:t>
      </w:r>
    </w:p>
    <w:p w:rsidR="000247BB" w:rsidRPr="000247BB" w:rsidRDefault="000247BB" w:rsidP="00150C66">
      <w:pPr>
        <w:pStyle w:val="af5"/>
        <w:framePr w:wrap="notBeside"/>
        <w:rPr>
          <w:lang w:val="en-US"/>
        </w:rPr>
      </w:pPr>
      <w:r w:rsidRPr="000247BB">
        <w:rPr>
          <w:lang w:val="en-US"/>
        </w:rPr>
        <w:t xml:space="preserve">  detached           [13] BOOLEAN OPTIONAL,</w:t>
      </w:r>
    </w:p>
    <w:p w:rsidR="000247BB" w:rsidRPr="000247BB" w:rsidRDefault="000247BB" w:rsidP="00150C66">
      <w:pPr>
        <w:pStyle w:val="af5"/>
        <w:framePr w:wrap="notBeside"/>
        <w:rPr>
          <w:lang w:val="en-US"/>
        </w:rPr>
      </w:pPr>
      <w:r w:rsidRPr="000247BB">
        <w:rPr>
          <w:lang w:val="en-US"/>
        </w:rPr>
        <w:t xml:space="preserve">  toLog              [14] OCTET STRING OPTIONAL,</w:t>
      </w:r>
    </w:p>
    <w:p w:rsidR="000247BB" w:rsidRPr="000247BB" w:rsidRDefault="000247BB" w:rsidP="00150C66">
      <w:pPr>
        <w:pStyle w:val="af5"/>
        <w:framePr w:wrap="notBeside"/>
        <w:rPr>
          <w:lang w:val="en-US"/>
        </w:rPr>
      </w:pPr>
      <w:r w:rsidRPr="000247BB">
        <w:rPr>
          <w:lang w:val="en-US"/>
        </w:rPr>
        <w:t xml:space="preserve">  other              [15] AdditionalInformation OPTIONAL</w:t>
      </w:r>
    </w:p>
    <w:p w:rsidR="000247BB" w:rsidRPr="00DE0AB2"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ReleaseType ::= SEQUENCE </w:t>
      </w:r>
    </w:p>
    <w:p w:rsidR="000247BB" w:rsidRPr="000247BB"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  cause     [0] Cause,</w:t>
      </w:r>
    </w:p>
    <w:p w:rsidR="000247BB" w:rsidRPr="000247BB" w:rsidRDefault="000247BB" w:rsidP="00150C66">
      <w:pPr>
        <w:pStyle w:val="af5"/>
        <w:framePr w:wrap="notBeside"/>
        <w:rPr>
          <w:lang w:val="en-US"/>
        </w:rPr>
      </w:pPr>
      <w:r w:rsidRPr="000247BB">
        <w:rPr>
          <w:lang w:val="en-US"/>
        </w:rPr>
        <w:t xml:space="preserve">  descript  [1] CauseDescription OPTIONAL,</w:t>
      </w:r>
    </w:p>
    <w:p w:rsidR="000247BB" w:rsidRPr="000247BB" w:rsidRDefault="000247BB" w:rsidP="00150C66">
      <w:pPr>
        <w:pStyle w:val="af5"/>
        <w:framePr w:wrap="notBeside"/>
        <w:rPr>
          <w:lang w:val="en-US"/>
        </w:rPr>
      </w:pPr>
      <w:r w:rsidRPr="000247BB">
        <w:rPr>
          <w:lang w:val="en-US"/>
        </w:rPr>
        <w:t xml:space="preserve">  timestamp [2] Timestamp,</w:t>
      </w:r>
    </w:p>
    <w:p w:rsidR="000247BB" w:rsidRPr="000247BB" w:rsidRDefault="000247BB" w:rsidP="00150C66">
      <w:pPr>
        <w:pStyle w:val="af5"/>
        <w:framePr w:wrap="notBeside"/>
        <w:rPr>
          <w:lang w:val="en-US"/>
        </w:rPr>
      </w:pPr>
      <w:r w:rsidRPr="000247BB">
        <w:rPr>
          <w:lang w:val="en-US"/>
        </w:rPr>
        <w:t xml:space="preserve">  noCDR     [3] BOOLEAN OPTIONAL,</w:t>
      </w:r>
    </w:p>
    <w:p w:rsidR="000247BB" w:rsidRPr="000247BB" w:rsidRDefault="000247BB" w:rsidP="00150C66">
      <w:pPr>
        <w:pStyle w:val="af5"/>
        <w:framePr w:wrap="notBeside"/>
        <w:rPr>
          <w:lang w:val="en-US"/>
        </w:rPr>
      </w:pPr>
      <w:r w:rsidRPr="000247BB">
        <w:rPr>
          <w:lang w:val="en-US"/>
        </w:rPr>
        <w:t xml:space="preserve">  detached  [4] BOOLEAN OPTIONAL,</w:t>
      </w:r>
    </w:p>
    <w:p w:rsidR="000247BB" w:rsidRPr="000247BB" w:rsidRDefault="000247BB" w:rsidP="00150C66">
      <w:pPr>
        <w:pStyle w:val="af5"/>
        <w:framePr w:wrap="notBeside"/>
        <w:rPr>
          <w:lang w:val="en-US"/>
        </w:rPr>
      </w:pPr>
      <w:r w:rsidRPr="000247BB">
        <w:rPr>
          <w:lang w:val="en-US"/>
        </w:rPr>
        <w:t xml:space="preserve">  toLog     [5] OCTET STRING OPTIONAL,</w:t>
      </w:r>
    </w:p>
    <w:p w:rsidR="000247BB" w:rsidRPr="000247BB" w:rsidRDefault="000247BB" w:rsidP="00150C66">
      <w:pPr>
        <w:pStyle w:val="af5"/>
        <w:framePr w:wrap="notBeside"/>
        <w:rPr>
          <w:lang w:val="en-US"/>
        </w:rPr>
      </w:pPr>
      <w:r w:rsidRPr="000247BB">
        <w:rPr>
          <w:lang w:val="en-US"/>
        </w:rPr>
        <w:t xml:space="preserve">  other     [6] AdditionalInformation OPTIONAL</w:t>
      </w:r>
    </w:p>
    <w:p w:rsidR="009F0C70" w:rsidRDefault="000247BB" w:rsidP="00150C66">
      <w:pPr>
        <w:pStyle w:val="af5"/>
        <w:framePr w:wrap="notBeside"/>
        <w:rPr>
          <w:lang w:val="en-US"/>
        </w:rPr>
      </w:pPr>
      <w:r w:rsidRPr="000247BB">
        <w:rPr>
          <w:lang w:val="en-US"/>
        </w:rPr>
        <w:t>}</w:t>
      </w: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Pr="00DE0AB2" w:rsidRDefault="00D17B31" w:rsidP="007B1BBC">
      <w:pPr>
        <w:pStyle w:val="-"/>
        <w:rPr>
          <w:lang w:val="en-US"/>
        </w:rPr>
      </w:pPr>
      <w:r>
        <w:lastRenderedPageBreak/>
        <w:t>Листинг</w:t>
      </w:r>
      <w:r w:rsidRPr="00DE0AB2">
        <w:rPr>
          <w:lang w:val="en-US"/>
        </w:rPr>
        <w:t xml:space="preserve"> </w:t>
      </w:r>
      <w:r>
        <w:t>В</w:t>
      </w:r>
      <w:r w:rsidRPr="00DE0AB2">
        <w:rPr>
          <w:lang w:val="en-US"/>
        </w:rPr>
        <w:t xml:space="preserve">.16 - API </w:t>
      </w:r>
      <w:r>
        <w:t>для</w:t>
      </w:r>
      <w:r w:rsidRPr="00DE0AB2">
        <w:rPr>
          <w:lang w:val="en-US"/>
        </w:rPr>
        <w:t xml:space="preserve"> </w:t>
      </w:r>
      <w:r>
        <w:t>кодирования</w:t>
      </w:r>
      <w:r w:rsidRPr="00DE0AB2">
        <w:rPr>
          <w:lang w:val="en-US"/>
        </w:rPr>
        <w:t>/</w:t>
      </w:r>
      <w:r>
        <w:t>декодирования</w:t>
      </w:r>
      <w:r w:rsidRPr="00DE0AB2">
        <w:rPr>
          <w:lang w:val="en-US"/>
        </w:rPr>
        <w:t xml:space="preserve"> </w:t>
      </w:r>
      <w:r>
        <w:t>сообщений</w:t>
      </w:r>
    </w:p>
    <w:p w:rsidR="00D17B31" w:rsidRPr="00DE0AB2" w:rsidRDefault="00D17B31" w:rsidP="00D17B31">
      <w:pPr>
        <w:pStyle w:val="af5"/>
        <w:framePr w:wrap="notBeside"/>
        <w:rPr>
          <w:lang w:val="en-US"/>
        </w:rPr>
      </w:pPr>
      <w:r w:rsidRPr="00D17B31">
        <w:rPr>
          <w:lang w:val="en-US"/>
        </w:rPr>
        <w:t>typedef struct dec_msg {</w:t>
      </w:r>
    </w:p>
    <w:p w:rsidR="00D17B31" w:rsidRPr="00D17B31" w:rsidRDefault="00D17B31" w:rsidP="00D17B31">
      <w:pPr>
        <w:pStyle w:val="af5"/>
        <w:framePr w:wrap="notBeside"/>
        <w:rPr>
          <w:lang w:val="en-US"/>
        </w:rPr>
      </w:pPr>
      <w:r w:rsidRPr="00D17B31">
        <w:rPr>
          <w:lang w:val="en-US"/>
        </w:rPr>
        <w:tab/>
        <w:t>msg_info_t *info;</w:t>
      </w:r>
    </w:p>
    <w:p w:rsidR="00D17B31" w:rsidRPr="00D17B31" w:rsidRDefault="00D17B31" w:rsidP="00D17B31">
      <w:pPr>
        <w:pStyle w:val="af5"/>
        <w:framePr w:wrap="notBeside"/>
        <w:rPr>
          <w:lang w:val="en-US"/>
        </w:rPr>
      </w:pPr>
      <w:r w:rsidRPr="00D17B31">
        <w:rPr>
          <w:lang w:val="en-US"/>
        </w:rPr>
        <w:tab/>
        <w:t>int  *present;</w:t>
      </w:r>
    </w:p>
    <w:p w:rsidR="00D17B31" w:rsidRPr="00D17B31" w:rsidRDefault="00D17B31" w:rsidP="00D17B31">
      <w:pPr>
        <w:pStyle w:val="af5"/>
        <w:framePr w:wrap="notBeside"/>
        <w:rPr>
          <w:lang w:val="en-US"/>
        </w:rPr>
      </w:pPr>
      <w:r w:rsidRPr="00D17B31">
        <w:rPr>
          <w:lang w:val="en-US"/>
        </w:rPr>
        <w:tab/>
        <w:t>void *base;</w:t>
      </w:r>
    </w:p>
    <w:p w:rsidR="00D17B31" w:rsidRPr="00D17B31" w:rsidRDefault="00D17B31" w:rsidP="00D17B31">
      <w:pPr>
        <w:pStyle w:val="af5"/>
        <w:framePr w:wrap="notBeside"/>
        <w:rPr>
          <w:lang w:val="en-US"/>
        </w:rPr>
      </w:pPr>
      <w:r w:rsidRPr="00D17B31">
        <w:rPr>
          <w:lang w:val="en-US"/>
        </w:rPr>
        <w:tab/>
        <w:t>void *options;</w:t>
      </w:r>
    </w:p>
    <w:p w:rsidR="00D17B31" w:rsidRPr="00DE0AB2" w:rsidRDefault="00D17B31" w:rsidP="00D17B31">
      <w:pPr>
        <w:pStyle w:val="af5"/>
        <w:framePr w:wrap="notBeside"/>
        <w:rPr>
          <w:lang w:val="en-US"/>
        </w:rPr>
      </w:pPr>
      <w:r>
        <w:rPr>
          <w:lang w:val="en-US"/>
        </w:rPr>
        <w:t>} dec_msg_t;</w:t>
      </w:r>
    </w:p>
    <w:p w:rsidR="00D17B31" w:rsidRPr="00DE0AB2" w:rsidRDefault="00D17B31" w:rsidP="00D17B31">
      <w:pPr>
        <w:pStyle w:val="af5"/>
        <w:framePr w:wrap="notBeside"/>
        <w:rPr>
          <w:lang w:val="en-US"/>
        </w:rPr>
      </w:pPr>
    </w:p>
    <w:p w:rsidR="00D17B31" w:rsidRPr="00D17B31" w:rsidRDefault="00D17B31" w:rsidP="00D17B31">
      <w:pPr>
        <w:pStyle w:val="af5"/>
        <w:framePr w:wrap="notBeside"/>
        <w:rPr>
          <w:lang w:val="en-US"/>
        </w:rPr>
      </w:pPr>
      <w:r w:rsidRPr="00D17B31">
        <w:rPr>
          <w:lang w:val="en-US"/>
        </w:rPr>
        <w:t>enum msg_present {</w:t>
      </w:r>
    </w:p>
    <w:p w:rsidR="00D17B31" w:rsidRPr="00D17B31" w:rsidRDefault="00D17B31" w:rsidP="00D17B31">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D17B31">
      <w:pPr>
        <w:pStyle w:val="af5"/>
        <w:framePr w:wrap="notBeside"/>
        <w:rPr>
          <w:lang w:val="en-US"/>
        </w:rPr>
      </w:pPr>
      <w:r w:rsidRPr="00D17B31">
        <w:rPr>
          <w:lang w:val="en-US"/>
        </w:rPr>
        <w:tab/>
        <w:t>msg_connectionRequest,</w:t>
      </w:r>
    </w:p>
    <w:p w:rsidR="00D17B31" w:rsidRPr="00D17B31" w:rsidRDefault="00D17B31" w:rsidP="00D17B31">
      <w:pPr>
        <w:pStyle w:val="af5"/>
        <w:framePr w:wrap="notBeside"/>
        <w:rPr>
          <w:lang w:val="en-US"/>
        </w:rPr>
      </w:pPr>
      <w:r w:rsidRPr="00D17B31">
        <w:rPr>
          <w:lang w:val="en-US"/>
        </w:rPr>
        <w:tab/>
        <w:t>msg_connectionResponse,</w:t>
      </w:r>
    </w:p>
    <w:p w:rsidR="00D17B31" w:rsidRPr="00D17B31" w:rsidRDefault="00D17B31" w:rsidP="00D17B31">
      <w:pPr>
        <w:pStyle w:val="af5"/>
        <w:framePr w:wrap="notBeside"/>
        <w:rPr>
          <w:lang w:val="en-US"/>
        </w:rPr>
      </w:pPr>
      <w:r w:rsidRPr="00D17B31">
        <w:rPr>
          <w:lang w:val="en-US"/>
        </w:rPr>
        <w:tab/>
        <w:t>msg_connectionReject,</w:t>
      </w:r>
    </w:p>
    <w:p w:rsidR="00D17B31" w:rsidRPr="00D17B31" w:rsidRDefault="00D17B31" w:rsidP="00D17B31">
      <w:pPr>
        <w:pStyle w:val="af5"/>
        <w:framePr w:wrap="notBeside"/>
        <w:rPr>
          <w:lang w:val="en-US"/>
        </w:rPr>
      </w:pPr>
      <w:r w:rsidRPr="00D17B31">
        <w:rPr>
          <w:lang w:val="en-US"/>
        </w:rPr>
        <w:tab/>
        <w:t>msg_connectionUpdateRequest,</w:t>
      </w:r>
    </w:p>
    <w:p w:rsidR="00D17B31" w:rsidRPr="00D17B31" w:rsidRDefault="00D17B31" w:rsidP="00D17B31">
      <w:pPr>
        <w:pStyle w:val="af5"/>
        <w:framePr w:wrap="notBeside"/>
        <w:rPr>
          <w:lang w:val="en-US"/>
        </w:rPr>
      </w:pPr>
      <w:r w:rsidRPr="00D17B31">
        <w:rPr>
          <w:lang w:val="en-US"/>
        </w:rPr>
        <w:tab/>
        <w:t>msg_connectionUpdateResponse,</w:t>
      </w:r>
    </w:p>
    <w:p w:rsidR="00D17B31" w:rsidRPr="00D17B31" w:rsidRDefault="00D17B31" w:rsidP="00D17B31">
      <w:pPr>
        <w:pStyle w:val="af5"/>
        <w:framePr w:wrap="notBeside"/>
        <w:rPr>
          <w:lang w:val="en-US"/>
        </w:rPr>
      </w:pPr>
      <w:r w:rsidRPr="00D17B31">
        <w:rPr>
          <w:lang w:val="en-US"/>
        </w:rPr>
        <w:tab/>
        <w:t>msg_seize,</w:t>
      </w:r>
    </w:p>
    <w:p w:rsidR="00D17B31" w:rsidRPr="00D17B31" w:rsidRDefault="00D17B31" w:rsidP="00D17B31">
      <w:pPr>
        <w:pStyle w:val="af5"/>
        <w:framePr w:wrap="notBeside"/>
        <w:rPr>
          <w:lang w:val="en-US"/>
        </w:rPr>
      </w:pPr>
      <w:r w:rsidRPr="00D17B31">
        <w:rPr>
          <w:lang w:val="en-US"/>
        </w:rPr>
        <w:tab/>
        <w:t>msg_progress,</w:t>
      </w:r>
    </w:p>
    <w:p w:rsidR="00D17B31" w:rsidRPr="00D17B31" w:rsidRDefault="00D17B31" w:rsidP="00D17B31">
      <w:pPr>
        <w:pStyle w:val="af5"/>
        <w:framePr w:wrap="notBeside"/>
        <w:rPr>
          <w:lang w:val="en-US"/>
        </w:rPr>
      </w:pPr>
      <w:r w:rsidRPr="00D17B31">
        <w:rPr>
          <w:lang w:val="en-US"/>
        </w:rPr>
        <w:tab/>
        <w:t>msg_answer,</w:t>
      </w:r>
    </w:p>
    <w:p w:rsidR="00D17B31" w:rsidRPr="00D17B31" w:rsidRDefault="00D17B31" w:rsidP="00D17B31">
      <w:pPr>
        <w:pStyle w:val="af5"/>
        <w:framePr w:wrap="notBeside"/>
        <w:rPr>
          <w:lang w:val="en-US"/>
        </w:rPr>
      </w:pPr>
      <w:r w:rsidRPr="00D17B31">
        <w:rPr>
          <w:lang w:val="en-US"/>
        </w:rPr>
        <w:tab/>
        <w:t>msg_release,</w:t>
      </w:r>
    </w:p>
    <w:p w:rsidR="00D17B31" w:rsidRPr="00D17B31" w:rsidRDefault="00D17B31" w:rsidP="00D17B31">
      <w:pPr>
        <w:pStyle w:val="af5"/>
        <w:framePr w:wrap="notBeside"/>
        <w:rPr>
          <w:lang w:val="en-US"/>
        </w:rPr>
      </w:pPr>
      <w:r>
        <w:rPr>
          <w:lang w:val="en-US"/>
        </w:rPr>
        <w:t>};</w:t>
      </w:r>
    </w:p>
    <w:p w:rsidR="00D17B31" w:rsidRPr="00D17B31" w:rsidRDefault="00D17B31" w:rsidP="00D17B31">
      <w:pPr>
        <w:pStyle w:val="af5"/>
        <w:framePr w:wrap="notBeside"/>
        <w:rPr>
          <w:lang w:val="en-US"/>
        </w:rPr>
      </w:pPr>
      <w:r w:rsidRPr="00D17B31">
        <w:rPr>
          <w:lang w:val="en-US"/>
        </w:rPr>
        <w:t>int asn_encode_ConnectionRequest        (msg_info_t *msg_info, long check_time, void *buffer, int buffer_size);</w:t>
      </w:r>
    </w:p>
    <w:p w:rsidR="00D17B31" w:rsidRPr="00D17B31" w:rsidRDefault="00D17B31" w:rsidP="00D17B31">
      <w:pPr>
        <w:pStyle w:val="af5"/>
        <w:framePr w:wrap="notBeside"/>
        <w:rPr>
          <w:lang w:val="en-US"/>
        </w:rPr>
      </w:pPr>
      <w:r w:rsidRPr="00D17B31">
        <w:rPr>
          <w:lang w:val="en-US"/>
        </w:rPr>
        <w:t>int asn_encode_ConnectionResponse       (msg_info_t *msg_info, long check_time, void *buffer, int buffer_size);</w:t>
      </w:r>
    </w:p>
    <w:p w:rsidR="00D17B31" w:rsidRPr="00D17B31" w:rsidRDefault="00D17B31" w:rsidP="00D17B31">
      <w:pPr>
        <w:pStyle w:val="af5"/>
        <w:framePr w:wrap="notBeside"/>
        <w:rPr>
          <w:lang w:val="en-US"/>
        </w:rPr>
      </w:pPr>
      <w:r w:rsidRPr="00D17B31">
        <w:rPr>
          <w:lang w:val="en-US"/>
        </w:rPr>
        <w:t>int asn_encode_ConnectionReject         (msg_info_t *msg_info, int cause, char *cause_str, void *buffer, int buffer_size);</w:t>
      </w:r>
    </w:p>
    <w:p w:rsidR="00D17B31" w:rsidRPr="00D17B31" w:rsidRDefault="00D17B31" w:rsidP="00D17B31">
      <w:pPr>
        <w:pStyle w:val="af5"/>
        <w:framePr w:wrap="notBeside"/>
        <w:rPr>
          <w:lang w:val="en-US"/>
        </w:rPr>
      </w:pPr>
      <w:r w:rsidRPr="00D17B31">
        <w:rPr>
          <w:lang w:val="en-US"/>
        </w:rPr>
        <w:t>int asn_encode_ConnectionUpdateRequest  (msg_info_t *msg_info, int reqId, int set_timestamp, void *buffer, int buffer_size);</w:t>
      </w:r>
    </w:p>
    <w:p w:rsidR="00D17B31" w:rsidRPr="00D17B31" w:rsidRDefault="00D17B31" w:rsidP="00D17B31">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D17B31">
      <w:pPr>
        <w:pStyle w:val="af5"/>
        <w:framePr w:wrap="notBeside"/>
        <w:rPr>
          <w:lang w:val="en-US"/>
        </w:rPr>
      </w:pPr>
      <w:r w:rsidRPr="00D17B31">
        <w:rPr>
          <w:lang w:val="en-US"/>
        </w:rPr>
        <w:t>int asn_encode_Seize    (msg_info_t *msg_info, SeizeBasic_t *basic, SeizeOptional_t *optional, void *buffer, int buffer_size);</w:t>
      </w:r>
    </w:p>
    <w:p w:rsidR="00D17B31" w:rsidRPr="00D17B31" w:rsidRDefault="00D17B31" w:rsidP="00D17B31">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D17B31">
      <w:pPr>
        <w:pStyle w:val="af5"/>
        <w:framePr w:wrap="notBeside"/>
        <w:rPr>
          <w:lang w:val="en-US"/>
        </w:rPr>
      </w:pPr>
      <w:r w:rsidRPr="00D17B31">
        <w:rPr>
          <w:lang w:val="en-US"/>
        </w:rPr>
        <w:t>int asn_encode_Answer   (msg_info_t *msg_info, AnswerBasic_t *basic, AnswerOptional_t *optional, void *buffer, int buffer_size);</w:t>
      </w:r>
    </w:p>
    <w:p w:rsidR="00D17B31" w:rsidRPr="00D17B31" w:rsidRDefault="00D17B31" w:rsidP="00D17B31">
      <w:pPr>
        <w:pStyle w:val="af5"/>
        <w:framePr w:wrap="notBeside"/>
        <w:rPr>
          <w:lang w:val="en-US"/>
        </w:rPr>
      </w:pPr>
      <w:r w:rsidRPr="00D17B31">
        <w:rPr>
          <w:lang w:val="en-US"/>
        </w:rPr>
        <w:t xml:space="preserve">int asn_encode_Release  (msg_info_t *msg_info, ReleaseBasic_t *basic, ReleaseOptional_t *optional, </w:t>
      </w:r>
      <w:r>
        <w:rPr>
          <w:lang w:val="en-US"/>
        </w:rPr>
        <w:t>void *buffer, int buffer_size);</w:t>
      </w:r>
    </w:p>
    <w:p w:rsidR="00D17B31" w:rsidRPr="00D17B31" w:rsidRDefault="00D17B31" w:rsidP="00D17B31">
      <w:pPr>
        <w:pStyle w:val="af5"/>
        <w:framePr w:wrap="notBeside"/>
        <w:rPr>
          <w:lang w:val="en-US"/>
        </w:rPr>
      </w:pPr>
      <w:r w:rsidRPr="00D17B31">
        <w:rPr>
          <w:lang w:val="en-US"/>
        </w:rPr>
        <w:t>int asn_decode_msg (dec_msg_t **dec_msg, void *buffer);</w:t>
      </w:r>
    </w:p>
    <w:p w:rsidR="009F0C70" w:rsidRPr="00D17B31" w:rsidRDefault="00D17B31" w:rsidP="00D17B31">
      <w:pPr>
        <w:pStyle w:val="af5"/>
        <w:framePr w:wrap="notBeside"/>
        <w:rPr>
          <w:lang w:val="en-US"/>
        </w:rPr>
      </w:pPr>
      <w:r w:rsidRPr="00D17B31">
        <w:rPr>
          <w:lang w:val="en-US"/>
        </w:rPr>
        <w:t>void asn_clean (dec_msg_t **dec_msg);</w:t>
      </w:r>
    </w:p>
    <w:p w:rsidR="00D17B31" w:rsidRPr="00D17B31" w:rsidRDefault="00D17B31"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8B56E9" w:rsidRDefault="008B56E9" w:rsidP="00996935">
      <w:pPr>
        <w:pStyle w:val="-4"/>
      </w:pPr>
      <w:bookmarkStart w:id="50" w:name="_Toc421050802"/>
      <w:r>
        <w:lastRenderedPageBreak/>
        <w:t>Приложение г</w:t>
      </w:r>
      <w:bookmarkEnd w:id="50"/>
    </w:p>
    <w:p w:rsidR="008B56E9" w:rsidRDefault="008B56E9" w:rsidP="007B1BBC">
      <w:pPr>
        <w:pStyle w:val="-"/>
      </w:pPr>
      <w:r>
        <w:t>Таблица Г.1 - Зависимость максимального времени задержки от параметров контроллера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2"/>
        <w:gridCol w:w="2042"/>
        <w:gridCol w:w="1820"/>
        <w:gridCol w:w="1307"/>
      </w:tblGrid>
      <w:tr w:rsidR="008B56E9" w:rsidRPr="003306A2" w:rsidTr="00A12D20">
        <w:trPr>
          <w:trHeight w:val="300"/>
        </w:trPr>
        <w:tc>
          <w:tcPr>
            <w:tcW w:w="2299" w:type="pct"/>
            <w:shd w:val="clear" w:color="auto" w:fill="auto"/>
            <w:noWrap/>
            <w:vAlign w:val="bottom"/>
            <w:hideMark/>
          </w:tcPr>
          <w:p w:rsidR="008B56E9" w:rsidRPr="00EA71EB" w:rsidRDefault="0081652E" w:rsidP="00A12D20">
            <w:pPr>
              <w:pStyle w:val="-1"/>
            </w:pPr>
            <m:oMath>
              <m:sSub>
                <m:sSubPr>
                  <m:ctrlPr/>
                </m:sSubPr>
                <m:e>
                  <m:r>
                    <m:rPr>
                      <m:sty m:val="p"/>
                    </m:rPr>
                    <m:t>t</m:t>
                  </m:r>
                </m:e>
                <m:sub>
                  <m:r>
                    <m:rPr>
                      <m:sty m:val="p"/>
                    </m:rPr>
                    <m:t>l</m:t>
                  </m:r>
                </m:sub>
              </m:sSub>
            </m:oMath>
            <w:r w:rsidR="00EA71EB">
              <w:t>, мс</w:t>
            </w:r>
          </w:p>
        </w:tc>
        <w:tc>
          <w:tcPr>
            <w:tcW w:w="1067" w:type="pct"/>
            <w:shd w:val="clear" w:color="auto" w:fill="auto"/>
            <w:noWrap/>
            <w:vAlign w:val="bottom"/>
            <w:hideMark/>
          </w:tcPr>
          <w:p w:rsidR="008B56E9" w:rsidRPr="003306A2" w:rsidRDefault="0081652E" w:rsidP="00A12D20">
            <w:pPr>
              <w:pStyle w:val="-1"/>
            </w:pPr>
            <m:oMath>
              <m:sSub>
                <m:sSubPr>
                  <m:ctrlPr/>
                </m:sSubPr>
                <m:e>
                  <m:r>
                    <m:rPr>
                      <m:sty m:val="p"/>
                    </m:rPr>
                    <m:t>t</m:t>
                  </m:r>
                </m:e>
                <m:sub>
                  <m:r>
                    <m:rPr>
                      <m:sty m:val="p"/>
                    </m:rPr>
                    <m:t>s</m:t>
                  </m:r>
                </m:sub>
              </m:sSub>
            </m:oMath>
            <w:r w:rsidR="00EA71EB">
              <w:t>, мс</w:t>
            </w:r>
          </w:p>
        </w:tc>
        <w:tc>
          <w:tcPr>
            <w:tcW w:w="951" w:type="pct"/>
            <w:shd w:val="clear" w:color="auto" w:fill="auto"/>
            <w:noWrap/>
            <w:vAlign w:val="bottom"/>
            <w:hideMark/>
          </w:tcPr>
          <w:p w:rsidR="008B56E9" w:rsidRPr="003306A2" w:rsidRDefault="008B56E9" w:rsidP="00A12D20">
            <w:pPr>
              <w:pStyle w:val="-1"/>
            </w:pPr>
            <m:oMathPara>
              <m:oMathParaPr>
                <m:jc m:val="left"/>
              </m:oMathParaPr>
              <m:oMath>
                <m:r>
                  <m:rPr>
                    <m:sty m:val="p"/>
                  </m:rPr>
                  <m:t>N</m:t>
                </m:r>
              </m:oMath>
            </m:oMathPara>
          </w:p>
        </w:tc>
        <w:tc>
          <w:tcPr>
            <w:tcW w:w="683" w:type="pct"/>
            <w:shd w:val="clear" w:color="auto" w:fill="auto"/>
            <w:noWrap/>
            <w:vAlign w:val="bottom"/>
            <w:hideMark/>
          </w:tcPr>
          <w:p w:rsidR="008B56E9" w:rsidRPr="003306A2" w:rsidRDefault="0081652E" w:rsidP="00A12D20">
            <w:pPr>
              <w:pStyle w:val="-1"/>
            </w:pPr>
            <m:oMath>
              <m:sSub>
                <m:sSubPr>
                  <m:ctrlPr/>
                </m:sSubPr>
                <m:e>
                  <m:r>
                    <m:rPr>
                      <m:sty m:val="p"/>
                    </m:rPr>
                    <m:t>t</m:t>
                  </m:r>
                </m:e>
                <m:sub>
                  <m:r>
                    <m:rPr>
                      <m:sty m:val="p"/>
                    </m:rPr>
                    <m:t>e</m:t>
                  </m:r>
                </m:sub>
              </m:sSub>
            </m:oMath>
            <w:r w:rsidR="00EA71EB">
              <w:t>, мс</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154</w:t>
            </w:r>
          </w:p>
        </w:tc>
        <w:tc>
          <w:tcPr>
            <w:tcW w:w="1067" w:type="pct"/>
            <w:shd w:val="clear" w:color="auto" w:fill="auto"/>
            <w:noWrap/>
            <w:vAlign w:val="bottom"/>
            <w:hideMark/>
          </w:tcPr>
          <w:p w:rsidR="008B56E9" w:rsidRPr="003306A2" w:rsidRDefault="008B56E9" w:rsidP="00A12D20">
            <w:pPr>
              <w:pStyle w:val="-1"/>
            </w:pPr>
            <w:r w:rsidRPr="003306A2">
              <w:t>2</w:t>
            </w:r>
          </w:p>
        </w:tc>
        <w:tc>
          <w:tcPr>
            <w:tcW w:w="951" w:type="pct"/>
            <w:shd w:val="clear" w:color="auto" w:fill="auto"/>
            <w:noWrap/>
            <w:vAlign w:val="bottom"/>
            <w:hideMark/>
          </w:tcPr>
          <w:p w:rsidR="008B56E9" w:rsidRPr="003306A2" w:rsidRDefault="008B56E9" w:rsidP="00A12D20">
            <w:pPr>
              <w:pStyle w:val="-1"/>
            </w:pPr>
            <w:r w:rsidRPr="003306A2">
              <w:t>19</w:t>
            </w:r>
          </w:p>
        </w:tc>
        <w:tc>
          <w:tcPr>
            <w:tcW w:w="683" w:type="pct"/>
            <w:shd w:val="clear" w:color="auto" w:fill="auto"/>
            <w:noWrap/>
            <w:vAlign w:val="bottom"/>
            <w:hideMark/>
          </w:tcPr>
          <w:p w:rsidR="008B56E9" w:rsidRPr="003306A2" w:rsidRDefault="008B56E9" w:rsidP="00A12D20">
            <w:pPr>
              <w:pStyle w:val="-1"/>
            </w:pPr>
            <w:r w:rsidRPr="003306A2">
              <w:t>8</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145</w:t>
            </w:r>
          </w:p>
        </w:tc>
        <w:tc>
          <w:tcPr>
            <w:tcW w:w="1067" w:type="pct"/>
            <w:shd w:val="clear" w:color="auto" w:fill="auto"/>
            <w:noWrap/>
            <w:vAlign w:val="bottom"/>
            <w:hideMark/>
          </w:tcPr>
          <w:p w:rsidR="008B56E9" w:rsidRPr="003306A2" w:rsidRDefault="008B56E9" w:rsidP="00A12D20">
            <w:pPr>
              <w:pStyle w:val="-1"/>
            </w:pPr>
            <w:r w:rsidRPr="003306A2">
              <w:t>1</w:t>
            </w:r>
          </w:p>
        </w:tc>
        <w:tc>
          <w:tcPr>
            <w:tcW w:w="951" w:type="pct"/>
            <w:shd w:val="clear" w:color="auto" w:fill="auto"/>
            <w:noWrap/>
            <w:vAlign w:val="bottom"/>
            <w:hideMark/>
          </w:tcPr>
          <w:p w:rsidR="008B56E9" w:rsidRPr="003306A2" w:rsidRDefault="008B56E9" w:rsidP="00A12D20">
            <w:pPr>
              <w:pStyle w:val="-1"/>
            </w:pPr>
            <w:r w:rsidRPr="003306A2">
              <w:t>18</w:t>
            </w:r>
          </w:p>
        </w:tc>
        <w:tc>
          <w:tcPr>
            <w:tcW w:w="683" w:type="pct"/>
            <w:shd w:val="clear" w:color="auto" w:fill="auto"/>
            <w:noWrap/>
            <w:vAlign w:val="bottom"/>
            <w:hideMark/>
          </w:tcPr>
          <w:p w:rsidR="008B56E9" w:rsidRPr="003306A2" w:rsidRDefault="008B56E9" w:rsidP="00A12D20">
            <w:pPr>
              <w:pStyle w:val="-1"/>
            </w:pPr>
            <w:r w:rsidRPr="003306A2">
              <w:t>8</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191</w:t>
            </w:r>
          </w:p>
        </w:tc>
        <w:tc>
          <w:tcPr>
            <w:tcW w:w="1067" w:type="pct"/>
            <w:shd w:val="clear" w:color="auto" w:fill="auto"/>
            <w:noWrap/>
            <w:vAlign w:val="bottom"/>
            <w:hideMark/>
          </w:tcPr>
          <w:p w:rsidR="008B56E9" w:rsidRPr="003306A2" w:rsidRDefault="008B56E9" w:rsidP="00A12D20">
            <w:pPr>
              <w:pStyle w:val="-1"/>
            </w:pPr>
            <w:r w:rsidRPr="003306A2">
              <w:t>4</w:t>
            </w:r>
          </w:p>
        </w:tc>
        <w:tc>
          <w:tcPr>
            <w:tcW w:w="951" w:type="pct"/>
            <w:shd w:val="clear" w:color="auto" w:fill="auto"/>
            <w:noWrap/>
            <w:vAlign w:val="bottom"/>
            <w:hideMark/>
          </w:tcPr>
          <w:p w:rsidR="008B56E9" w:rsidRPr="003306A2" w:rsidRDefault="008B56E9" w:rsidP="00A12D20">
            <w:pPr>
              <w:pStyle w:val="-1"/>
            </w:pPr>
            <w:r w:rsidRPr="003306A2">
              <w:t>17</w:t>
            </w:r>
          </w:p>
        </w:tc>
        <w:tc>
          <w:tcPr>
            <w:tcW w:w="683" w:type="pct"/>
            <w:shd w:val="clear" w:color="auto" w:fill="auto"/>
            <w:noWrap/>
            <w:vAlign w:val="bottom"/>
            <w:hideMark/>
          </w:tcPr>
          <w:p w:rsidR="008B56E9" w:rsidRPr="003306A2" w:rsidRDefault="008B56E9" w:rsidP="00A12D20">
            <w:pPr>
              <w:pStyle w:val="-1"/>
            </w:pPr>
            <w:r w:rsidRPr="003306A2">
              <w:t>11</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209</w:t>
            </w:r>
          </w:p>
        </w:tc>
        <w:tc>
          <w:tcPr>
            <w:tcW w:w="1067" w:type="pct"/>
            <w:shd w:val="clear" w:color="auto" w:fill="auto"/>
            <w:noWrap/>
            <w:vAlign w:val="bottom"/>
            <w:hideMark/>
          </w:tcPr>
          <w:p w:rsidR="008B56E9" w:rsidRPr="003306A2" w:rsidRDefault="008B56E9" w:rsidP="00A12D20">
            <w:pPr>
              <w:pStyle w:val="-1"/>
            </w:pPr>
            <w:r w:rsidRPr="003306A2">
              <w:t>1</w:t>
            </w:r>
          </w:p>
        </w:tc>
        <w:tc>
          <w:tcPr>
            <w:tcW w:w="951" w:type="pct"/>
            <w:shd w:val="clear" w:color="auto" w:fill="auto"/>
            <w:noWrap/>
            <w:vAlign w:val="bottom"/>
            <w:hideMark/>
          </w:tcPr>
          <w:p w:rsidR="008B56E9" w:rsidRPr="003306A2" w:rsidRDefault="008B56E9" w:rsidP="00A12D20">
            <w:pPr>
              <w:pStyle w:val="-1"/>
            </w:pPr>
            <w:r w:rsidRPr="003306A2">
              <w:t>16</w:t>
            </w:r>
          </w:p>
        </w:tc>
        <w:tc>
          <w:tcPr>
            <w:tcW w:w="683" w:type="pct"/>
            <w:shd w:val="clear" w:color="auto" w:fill="auto"/>
            <w:noWrap/>
            <w:vAlign w:val="bottom"/>
            <w:hideMark/>
          </w:tcPr>
          <w:p w:rsidR="008B56E9" w:rsidRPr="003306A2" w:rsidRDefault="008B56E9" w:rsidP="00A12D20">
            <w:pPr>
              <w:pStyle w:val="-1"/>
            </w:pPr>
            <w:r w:rsidRPr="003306A2">
              <w:t>13</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228</w:t>
            </w:r>
          </w:p>
        </w:tc>
        <w:tc>
          <w:tcPr>
            <w:tcW w:w="1067" w:type="pct"/>
            <w:shd w:val="clear" w:color="auto" w:fill="auto"/>
            <w:noWrap/>
            <w:vAlign w:val="bottom"/>
            <w:hideMark/>
          </w:tcPr>
          <w:p w:rsidR="008B56E9" w:rsidRPr="003306A2" w:rsidRDefault="008B56E9" w:rsidP="00A12D20">
            <w:pPr>
              <w:pStyle w:val="-1"/>
            </w:pPr>
            <w:r w:rsidRPr="003306A2">
              <w:t>3</w:t>
            </w:r>
          </w:p>
        </w:tc>
        <w:tc>
          <w:tcPr>
            <w:tcW w:w="951" w:type="pct"/>
            <w:shd w:val="clear" w:color="auto" w:fill="auto"/>
            <w:noWrap/>
            <w:vAlign w:val="bottom"/>
            <w:hideMark/>
          </w:tcPr>
          <w:p w:rsidR="008B56E9" w:rsidRPr="003306A2" w:rsidRDefault="008B56E9" w:rsidP="00A12D20">
            <w:pPr>
              <w:pStyle w:val="-1"/>
            </w:pPr>
            <w:r w:rsidRPr="003306A2">
              <w:t>15</w:t>
            </w:r>
          </w:p>
        </w:tc>
        <w:tc>
          <w:tcPr>
            <w:tcW w:w="683" w:type="pct"/>
            <w:shd w:val="clear" w:color="auto" w:fill="auto"/>
            <w:noWrap/>
            <w:vAlign w:val="bottom"/>
            <w:hideMark/>
          </w:tcPr>
          <w:p w:rsidR="008B56E9" w:rsidRPr="003306A2" w:rsidRDefault="008B56E9" w:rsidP="00A12D20">
            <w:pPr>
              <w:pStyle w:val="-1"/>
            </w:pPr>
            <w:r w:rsidRPr="003306A2">
              <w:t>15</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200</w:t>
            </w:r>
          </w:p>
        </w:tc>
        <w:tc>
          <w:tcPr>
            <w:tcW w:w="1067" w:type="pct"/>
            <w:shd w:val="clear" w:color="auto" w:fill="auto"/>
            <w:noWrap/>
            <w:vAlign w:val="bottom"/>
            <w:hideMark/>
          </w:tcPr>
          <w:p w:rsidR="008B56E9" w:rsidRPr="003306A2" w:rsidRDefault="008B56E9" w:rsidP="00A12D20">
            <w:pPr>
              <w:pStyle w:val="-1"/>
            </w:pPr>
            <w:r w:rsidRPr="003306A2">
              <w:t>4</w:t>
            </w:r>
          </w:p>
        </w:tc>
        <w:tc>
          <w:tcPr>
            <w:tcW w:w="951" w:type="pct"/>
            <w:shd w:val="clear" w:color="auto" w:fill="auto"/>
            <w:noWrap/>
            <w:vAlign w:val="bottom"/>
            <w:hideMark/>
          </w:tcPr>
          <w:p w:rsidR="008B56E9" w:rsidRPr="003306A2" w:rsidRDefault="008B56E9" w:rsidP="00A12D20">
            <w:pPr>
              <w:pStyle w:val="-1"/>
            </w:pPr>
            <w:r w:rsidRPr="003306A2">
              <w:t>14</w:t>
            </w:r>
          </w:p>
        </w:tc>
        <w:tc>
          <w:tcPr>
            <w:tcW w:w="683" w:type="pct"/>
            <w:shd w:val="clear" w:color="auto" w:fill="auto"/>
            <w:noWrap/>
            <w:vAlign w:val="bottom"/>
            <w:hideMark/>
          </w:tcPr>
          <w:p w:rsidR="008B56E9" w:rsidRPr="003306A2" w:rsidRDefault="008B56E9" w:rsidP="00A12D20">
            <w:pPr>
              <w:pStyle w:val="-1"/>
            </w:pPr>
            <w:r w:rsidRPr="003306A2">
              <w:t>14</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197</w:t>
            </w:r>
          </w:p>
        </w:tc>
        <w:tc>
          <w:tcPr>
            <w:tcW w:w="1067" w:type="pct"/>
            <w:shd w:val="clear" w:color="auto" w:fill="auto"/>
            <w:noWrap/>
            <w:vAlign w:val="bottom"/>
            <w:hideMark/>
          </w:tcPr>
          <w:p w:rsidR="008B56E9" w:rsidRPr="003306A2" w:rsidRDefault="008B56E9" w:rsidP="00A12D20">
            <w:pPr>
              <w:pStyle w:val="-1"/>
            </w:pPr>
            <w:r w:rsidRPr="003306A2">
              <w:t>2</w:t>
            </w:r>
          </w:p>
        </w:tc>
        <w:tc>
          <w:tcPr>
            <w:tcW w:w="951" w:type="pct"/>
            <w:shd w:val="clear" w:color="auto" w:fill="auto"/>
            <w:noWrap/>
            <w:vAlign w:val="bottom"/>
            <w:hideMark/>
          </w:tcPr>
          <w:p w:rsidR="008B56E9" w:rsidRPr="003306A2" w:rsidRDefault="008B56E9" w:rsidP="00A12D20">
            <w:pPr>
              <w:pStyle w:val="-1"/>
            </w:pPr>
            <w:r w:rsidRPr="003306A2">
              <w:t>13</w:t>
            </w:r>
          </w:p>
        </w:tc>
        <w:tc>
          <w:tcPr>
            <w:tcW w:w="683" w:type="pct"/>
            <w:shd w:val="clear" w:color="auto" w:fill="auto"/>
            <w:noWrap/>
            <w:vAlign w:val="bottom"/>
            <w:hideMark/>
          </w:tcPr>
          <w:p w:rsidR="008B56E9" w:rsidRPr="003306A2" w:rsidRDefault="008B56E9" w:rsidP="00A12D20">
            <w:pPr>
              <w:pStyle w:val="-1"/>
            </w:pPr>
            <w:r w:rsidRPr="003306A2">
              <w:t>15</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181</w:t>
            </w:r>
          </w:p>
        </w:tc>
        <w:tc>
          <w:tcPr>
            <w:tcW w:w="1067" w:type="pct"/>
            <w:shd w:val="clear" w:color="auto" w:fill="auto"/>
            <w:noWrap/>
            <w:vAlign w:val="bottom"/>
            <w:hideMark/>
          </w:tcPr>
          <w:p w:rsidR="008B56E9" w:rsidRPr="003306A2" w:rsidRDefault="008B56E9" w:rsidP="00A12D20">
            <w:pPr>
              <w:pStyle w:val="-1"/>
            </w:pPr>
            <w:r w:rsidRPr="003306A2">
              <w:t>1</w:t>
            </w:r>
          </w:p>
        </w:tc>
        <w:tc>
          <w:tcPr>
            <w:tcW w:w="951" w:type="pct"/>
            <w:shd w:val="clear" w:color="auto" w:fill="auto"/>
            <w:noWrap/>
            <w:vAlign w:val="bottom"/>
            <w:hideMark/>
          </w:tcPr>
          <w:p w:rsidR="008B56E9" w:rsidRPr="003306A2" w:rsidRDefault="008B56E9" w:rsidP="00A12D20">
            <w:pPr>
              <w:pStyle w:val="-1"/>
            </w:pPr>
            <w:r w:rsidRPr="003306A2">
              <w:t>12</w:t>
            </w:r>
          </w:p>
        </w:tc>
        <w:tc>
          <w:tcPr>
            <w:tcW w:w="683" w:type="pct"/>
            <w:shd w:val="clear" w:color="auto" w:fill="auto"/>
            <w:noWrap/>
            <w:vAlign w:val="bottom"/>
            <w:hideMark/>
          </w:tcPr>
          <w:p w:rsidR="008B56E9" w:rsidRPr="003306A2" w:rsidRDefault="008B56E9" w:rsidP="00A12D20">
            <w:pPr>
              <w:pStyle w:val="-1"/>
            </w:pPr>
            <w:r w:rsidRPr="003306A2">
              <w:t>15</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90</w:t>
            </w:r>
          </w:p>
        </w:tc>
        <w:tc>
          <w:tcPr>
            <w:tcW w:w="1067" w:type="pct"/>
            <w:shd w:val="clear" w:color="auto" w:fill="auto"/>
            <w:noWrap/>
            <w:vAlign w:val="bottom"/>
            <w:hideMark/>
          </w:tcPr>
          <w:p w:rsidR="008B56E9" w:rsidRPr="003306A2" w:rsidRDefault="008B56E9" w:rsidP="00A12D20">
            <w:pPr>
              <w:pStyle w:val="-1"/>
            </w:pPr>
            <w:r w:rsidRPr="003306A2">
              <w:t>2</w:t>
            </w:r>
          </w:p>
        </w:tc>
        <w:tc>
          <w:tcPr>
            <w:tcW w:w="951" w:type="pct"/>
            <w:shd w:val="clear" w:color="auto" w:fill="auto"/>
            <w:noWrap/>
            <w:vAlign w:val="bottom"/>
            <w:hideMark/>
          </w:tcPr>
          <w:p w:rsidR="008B56E9" w:rsidRPr="003306A2" w:rsidRDefault="008B56E9" w:rsidP="00A12D20">
            <w:pPr>
              <w:pStyle w:val="-1"/>
            </w:pPr>
            <w:r w:rsidRPr="003306A2">
              <w:t>11</w:t>
            </w:r>
          </w:p>
        </w:tc>
        <w:tc>
          <w:tcPr>
            <w:tcW w:w="683" w:type="pct"/>
            <w:shd w:val="clear" w:color="auto" w:fill="auto"/>
            <w:noWrap/>
            <w:vAlign w:val="bottom"/>
            <w:hideMark/>
          </w:tcPr>
          <w:p w:rsidR="008B56E9" w:rsidRPr="003306A2" w:rsidRDefault="008B56E9" w:rsidP="00A12D20">
            <w:pPr>
              <w:pStyle w:val="-1"/>
            </w:pPr>
            <w:r w:rsidRPr="003306A2">
              <w:t>8</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153</w:t>
            </w:r>
          </w:p>
        </w:tc>
        <w:tc>
          <w:tcPr>
            <w:tcW w:w="1067" w:type="pct"/>
            <w:shd w:val="clear" w:color="auto" w:fill="auto"/>
            <w:noWrap/>
            <w:vAlign w:val="bottom"/>
            <w:hideMark/>
          </w:tcPr>
          <w:p w:rsidR="008B56E9" w:rsidRPr="003306A2" w:rsidRDefault="008B56E9" w:rsidP="00A12D20">
            <w:pPr>
              <w:pStyle w:val="-1"/>
            </w:pPr>
            <w:r w:rsidRPr="003306A2">
              <w:t>3</w:t>
            </w:r>
          </w:p>
        </w:tc>
        <w:tc>
          <w:tcPr>
            <w:tcW w:w="951" w:type="pct"/>
            <w:shd w:val="clear" w:color="auto" w:fill="auto"/>
            <w:noWrap/>
            <w:vAlign w:val="bottom"/>
            <w:hideMark/>
          </w:tcPr>
          <w:p w:rsidR="008B56E9" w:rsidRPr="003306A2" w:rsidRDefault="008B56E9" w:rsidP="00A12D20">
            <w:pPr>
              <w:pStyle w:val="-1"/>
            </w:pPr>
            <w:r w:rsidRPr="003306A2">
              <w:t>10</w:t>
            </w:r>
          </w:p>
        </w:tc>
        <w:tc>
          <w:tcPr>
            <w:tcW w:w="683" w:type="pct"/>
            <w:shd w:val="clear" w:color="auto" w:fill="auto"/>
            <w:noWrap/>
            <w:vAlign w:val="bottom"/>
            <w:hideMark/>
          </w:tcPr>
          <w:p w:rsidR="008B56E9" w:rsidRPr="003306A2" w:rsidRDefault="008B56E9" w:rsidP="00A12D20">
            <w:pPr>
              <w:pStyle w:val="-1"/>
            </w:pPr>
            <w:r w:rsidRPr="003306A2">
              <w:t>15</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111</w:t>
            </w:r>
          </w:p>
        </w:tc>
        <w:tc>
          <w:tcPr>
            <w:tcW w:w="1067" w:type="pct"/>
            <w:shd w:val="clear" w:color="auto" w:fill="auto"/>
            <w:noWrap/>
            <w:vAlign w:val="bottom"/>
            <w:hideMark/>
          </w:tcPr>
          <w:p w:rsidR="008B56E9" w:rsidRPr="003306A2" w:rsidRDefault="008B56E9" w:rsidP="00A12D20">
            <w:pPr>
              <w:pStyle w:val="-1"/>
            </w:pPr>
            <w:r w:rsidRPr="003306A2">
              <w:t>3</w:t>
            </w:r>
          </w:p>
        </w:tc>
        <w:tc>
          <w:tcPr>
            <w:tcW w:w="951" w:type="pct"/>
            <w:shd w:val="clear" w:color="auto" w:fill="auto"/>
            <w:noWrap/>
            <w:vAlign w:val="bottom"/>
            <w:hideMark/>
          </w:tcPr>
          <w:p w:rsidR="008B56E9" w:rsidRPr="003306A2" w:rsidRDefault="008B56E9" w:rsidP="00A12D20">
            <w:pPr>
              <w:pStyle w:val="-1"/>
            </w:pPr>
            <w:r w:rsidRPr="003306A2">
              <w:t>9</w:t>
            </w:r>
          </w:p>
        </w:tc>
        <w:tc>
          <w:tcPr>
            <w:tcW w:w="683" w:type="pct"/>
            <w:shd w:val="clear" w:color="auto" w:fill="auto"/>
            <w:noWrap/>
            <w:vAlign w:val="bottom"/>
            <w:hideMark/>
          </w:tcPr>
          <w:p w:rsidR="008B56E9" w:rsidRPr="003306A2" w:rsidRDefault="008B56E9" w:rsidP="00A12D20">
            <w:pPr>
              <w:pStyle w:val="-1"/>
            </w:pPr>
            <w:r w:rsidRPr="003306A2">
              <w:t>12</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93</w:t>
            </w:r>
          </w:p>
        </w:tc>
        <w:tc>
          <w:tcPr>
            <w:tcW w:w="1067" w:type="pct"/>
            <w:shd w:val="clear" w:color="auto" w:fill="auto"/>
            <w:noWrap/>
            <w:vAlign w:val="bottom"/>
            <w:hideMark/>
          </w:tcPr>
          <w:p w:rsidR="008B56E9" w:rsidRPr="003306A2" w:rsidRDefault="008B56E9" w:rsidP="00A12D20">
            <w:pPr>
              <w:pStyle w:val="-1"/>
            </w:pPr>
            <w:r w:rsidRPr="003306A2">
              <w:t>5</w:t>
            </w:r>
          </w:p>
        </w:tc>
        <w:tc>
          <w:tcPr>
            <w:tcW w:w="951" w:type="pct"/>
            <w:shd w:val="clear" w:color="auto" w:fill="auto"/>
            <w:noWrap/>
            <w:vAlign w:val="bottom"/>
            <w:hideMark/>
          </w:tcPr>
          <w:p w:rsidR="008B56E9" w:rsidRPr="003306A2" w:rsidRDefault="008B56E9" w:rsidP="00A12D20">
            <w:pPr>
              <w:pStyle w:val="-1"/>
            </w:pPr>
            <w:r w:rsidRPr="003306A2">
              <w:t>8</w:t>
            </w:r>
          </w:p>
        </w:tc>
        <w:tc>
          <w:tcPr>
            <w:tcW w:w="683" w:type="pct"/>
            <w:shd w:val="clear" w:color="auto" w:fill="auto"/>
            <w:noWrap/>
            <w:vAlign w:val="bottom"/>
            <w:hideMark/>
          </w:tcPr>
          <w:p w:rsidR="008B56E9" w:rsidRPr="003306A2" w:rsidRDefault="008B56E9" w:rsidP="00A12D20">
            <w:pPr>
              <w:pStyle w:val="-1"/>
            </w:pPr>
            <w:r w:rsidRPr="003306A2">
              <w:t>11</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64</w:t>
            </w:r>
          </w:p>
        </w:tc>
        <w:tc>
          <w:tcPr>
            <w:tcW w:w="1067" w:type="pct"/>
            <w:shd w:val="clear" w:color="auto" w:fill="auto"/>
            <w:noWrap/>
            <w:vAlign w:val="bottom"/>
            <w:hideMark/>
          </w:tcPr>
          <w:p w:rsidR="008B56E9" w:rsidRPr="003306A2" w:rsidRDefault="008B56E9" w:rsidP="00A12D20">
            <w:pPr>
              <w:pStyle w:val="-1"/>
            </w:pPr>
            <w:r w:rsidRPr="003306A2">
              <w:t>1</w:t>
            </w:r>
          </w:p>
        </w:tc>
        <w:tc>
          <w:tcPr>
            <w:tcW w:w="951" w:type="pct"/>
            <w:shd w:val="clear" w:color="auto" w:fill="auto"/>
            <w:noWrap/>
            <w:vAlign w:val="bottom"/>
            <w:hideMark/>
          </w:tcPr>
          <w:p w:rsidR="008B56E9" w:rsidRPr="003306A2" w:rsidRDefault="008B56E9" w:rsidP="00A12D20">
            <w:pPr>
              <w:pStyle w:val="-1"/>
            </w:pPr>
            <w:r w:rsidRPr="003306A2">
              <w:t>7</w:t>
            </w:r>
          </w:p>
        </w:tc>
        <w:tc>
          <w:tcPr>
            <w:tcW w:w="683" w:type="pct"/>
            <w:shd w:val="clear" w:color="auto" w:fill="auto"/>
            <w:noWrap/>
            <w:vAlign w:val="bottom"/>
            <w:hideMark/>
          </w:tcPr>
          <w:p w:rsidR="008B56E9" w:rsidRPr="003306A2" w:rsidRDefault="008B56E9" w:rsidP="00A12D20">
            <w:pPr>
              <w:pStyle w:val="-1"/>
            </w:pPr>
            <w:r w:rsidRPr="003306A2">
              <w:t>9</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59</w:t>
            </w:r>
          </w:p>
        </w:tc>
        <w:tc>
          <w:tcPr>
            <w:tcW w:w="1067" w:type="pct"/>
            <w:shd w:val="clear" w:color="auto" w:fill="auto"/>
            <w:noWrap/>
            <w:vAlign w:val="bottom"/>
            <w:hideMark/>
          </w:tcPr>
          <w:p w:rsidR="008B56E9" w:rsidRPr="003306A2" w:rsidRDefault="008B56E9" w:rsidP="00A12D20">
            <w:pPr>
              <w:pStyle w:val="-1"/>
            </w:pPr>
            <w:r w:rsidRPr="003306A2">
              <w:t>5</w:t>
            </w:r>
          </w:p>
        </w:tc>
        <w:tc>
          <w:tcPr>
            <w:tcW w:w="951" w:type="pct"/>
            <w:shd w:val="clear" w:color="auto" w:fill="auto"/>
            <w:noWrap/>
            <w:vAlign w:val="bottom"/>
            <w:hideMark/>
          </w:tcPr>
          <w:p w:rsidR="008B56E9" w:rsidRPr="003306A2" w:rsidRDefault="008B56E9" w:rsidP="00A12D20">
            <w:pPr>
              <w:pStyle w:val="-1"/>
            </w:pPr>
            <w:r w:rsidRPr="003306A2">
              <w:t>6</w:t>
            </w:r>
          </w:p>
        </w:tc>
        <w:tc>
          <w:tcPr>
            <w:tcW w:w="683" w:type="pct"/>
            <w:shd w:val="clear" w:color="auto" w:fill="auto"/>
            <w:noWrap/>
            <w:vAlign w:val="bottom"/>
            <w:hideMark/>
          </w:tcPr>
          <w:p w:rsidR="008B56E9" w:rsidRPr="003306A2" w:rsidRDefault="008B56E9" w:rsidP="00A12D20">
            <w:pPr>
              <w:pStyle w:val="-1"/>
            </w:pPr>
            <w:r w:rsidRPr="003306A2">
              <w:t>9</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61</w:t>
            </w:r>
          </w:p>
        </w:tc>
        <w:tc>
          <w:tcPr>
            <w:tcW w:w="1067" w:type="pct"/>
            <w:shd w:val="clear" w:color="auto" w:fill="auto"/>
            <w:noWrap/>
            <w:vAlign w:val="bottom"/>
            <w:hideMark/>
          </w:tcPr>
          <w:p w:rsidR="008B56E9" w:rsidRPr="003306A2" w:rsidRDefault="008B56E9" w:rsidP="00A12D20">
            <w:pPr>
              <w:pStyle w:val="-1"/>
            </w:pPr>
            <w:r w:rsidRPr="003306A2">
              <w:t>1</w:t>
            </w:r>
          </w:p>
        </w:tc>
        <w:tc>
          <w:tcPr>
            <w:tcW w:w="951" w:type="pct"/>
            <w:shd w:val="clear" w:color="auto" w:fill="auto"/>
            <w:noWrap/>
            <w:vAlign w:val="bottom"/>
            <w:hideMark/>
          </w:tcPr>
          <w:p w:rsidR="008B56E9" w:rsidRPr="003306A2" w:rsidRDefault="008B56E9" w:rsidP="00A12D20">
            <w:pPr>
              <w:pStyle w:val="-1"/>
            </w:pPr>
            <w:r w:rsidRPr="003306A2">
              <w:t>5</w:t>
            </w:r>
          </w:p>
        </w:tc>
        <w:tc>
          <w:tcPr>
            <w:tcW w:w="683" w:type="pct"/>
            <w:shd w:val="clear" w:color="auto" w:fill="auto"/>
            <w:noWrap/>
            <w:vAlign w:val="bottom"/>
            <w:hideMark/>
          </w:tcPr>
          <w:p w:rsidR="008B56E9" w:rsidRPr="003306A2" w:rsidRDefault="008B56E9" w:rsidP="00A12D20">
            <w:pPr>
              <w:pStyle w:val="-1"/>
            </w:pPr>
            <w:r w:rsidRPr="003306A2">
              <w:t>12</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58</w:t>
            </w:r>
          </w:p>
        </w:tc>
        <w:tc>
          <w:tcPr>
            <w:tcW w:w="1067" w:type="pct"/>
            <w:shd w:val="clear" w:color="auto" w:fill="auto"/>
            <w:noWrap/>
            <w:vAlign w:val="bottom"/>
            <w:hideMark/>
          </w:tcPr>
          <w:p w:rsidR="008B56E9" w:rsidRPr="003306A2" w:rsidRDefault="008B56E9" w:rsidP="00A12D20">
            <w:pPr>
              <w:pStyle w:val="-1"/>
            </w:pPr>
            <w:r w:rsidRPr="003306A2">
              <w:t>2</w:t>
            </w:r>
          </w:p>
        </w:tc>
        <w:tc>
          <w:tcPr>
            <w:tcW w:w="951" w:type="pct"/>
            <w:shd w:val="clear" w:color="auto" w:fill="auto"/>
            <w:noWrap/>
            <w:vAlign w:val="bottom"/>
            <w:hideMark/>
          </w:tcPr>
          <w:p w:rsidR="008B56E9" w:rsidRPr="003306A2" w:rsidRDefault="008B56E9" w:rsidP="00A12D20">
            <w:pPr>
              <w:pStyle w:val="-1"/>
            </w:pPr>
            <w:r w:rsidRPr="003306A2">
              <w:t>4</w:t>
            </w:r>
          </w:p>
        </w:tc>
        <w:tc>
          <w:tcPr>
            <w:tcW w:w="683" w:type="pct"/>
            <w:shd w:val="clear" w:color="auto" w:fill="auto"/>
            <w:noWrap/>
            <w:vAlign w:val="bottom"/>
            <w:hideMark/>
          </w:tcPr>
          <w:p w:rsidR="008B56E9" w:rsidRPr="003306A2" w:rsidRDefault="008B56E9" w:rsidP="00A12D20">
            <w:pPr>
              <w:pStyle w:val="-1"/>
            </w:pPr>
            <w:r w:rsidRPr="003306A2">
              <w:t>14</w:t>
            </w:r>
          </w:p>
        </w:tc>
      </w:tr>
      <w:tr w:rsidR="008B56E9" w:rsidRPr="003306A2" w:rsidTr="00A12D20">
        <w:trPr>
          <w:trHeight w:val="300"/>
        </w:trPr>
        <w:tc>
          <w:tcPr>
            <w:tcW w:w="2299" w:type="pct"/>
            <w:shd w:val="clear" w:color="auto" w:fill="auto"/>
            <w:noWrap/>
            <w:vAlign w:val="bottom"/>
            <w:hideMark/>
          </w:tcPr>
          <w:p w:rsidR="008B56E9" w:rsidRPr="003306A2" w:rsidRDefault="008B56E9" w:rsidP="00A12D20">
            <w:pPr>
              <w:pStyle w:val="-1"/>
            </w:pPr>
            <w:r w:rsidRPr="003306A2">
              <w:t>42</w:t>
            </w:r>
          </w:p>
        </w:tc>
        <w:tc>
          <w:tcPr>
            <w:tcW w:w="1067" w:type="pct"/>
            <w:shd w:val="clear" w:color="auto" w:fill="auto"/>
            <w:noWrap/>
            <w:vAlign w:val="bottom"/>
            <w:hideMark/>
          </w:tcPr>
          <w:p w:rsidR="008B56E9" w:rsidRPr="003306A2" w:rsidRDefault="008B56E9" w:rsidP="00A12D20">
            <w:pPr>
              <w:pStyle w:val="-1"/>
            </w:pPr>
            <w:r w:rsidRPr="003306A2">
              <w:t>3</w:t>
            </w:r>
          </w:p>
        </w:tc>
        <w:tc>
          <w:tcPr>
            <w:tcW w:w="951" w:type="pct"/>
            <w:shd w:val="clear" w:color="auto" w:fill="auto"/>
            <w:noWrap/>
            <w:vAlign w:val="bottom"/>
            <w:hideMark/>
          </w:tcPr>
          <w:p w:rsidR="008B56E9" w:rsidRPr="003306A2" w:rsidRDefault="008B56E9" w:rsidP="00A12D20">
            <w:pPr>
              <w:pStyle w:val="-1"/>
            </w:pPr>
            <w:r w:rsidRPr="003306A2">
              <w:t>3</w:t>
            </w:r>
          </w:p>
        </w:tc>
        <w:tc>
          <w:tcPr>
            <w:tcW w:w="683" w:type="pct"/>
            <w:shd w:val="clear" w:color="auto" w:fill="auto"/>
            <w:noWrap/>
            <w:vAlign w:val="bottom"/>
            <w:hideMark/>
          </w:tcPr>
          <w:p w:rsidR="008B56E9" w:rsidRPr="003306A2" w:rsidRDefault="008B56E9" w:rsidP="00A12D20">
            <w:pPr>
              <w:pStyle w:val="-1"/>
            </w:pPr>
            <w:r w:rsidRPr="003306A2">
              <w:t>13</w:t>
            </w:r>
          </w:p>
        </w:tc>
      </w:tr>
    </w:tbl>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82253" w:rsidTr="00A82253">
        <w:tc>
          <w:tcPr>
            <w:tcW w:w="9571" w:type="dxa"/>
          </w:tcPr>
          <w:p w:rsidR="00A82253" w:rsidRDefault="00A82253" w:rsidP="00A12D20">
            <w:pPr>
              <w:ind w:firstLine="0"/>
            </w:pPr>
            <w:r w:rsidRPr="009F7FE8">
              <w:rPr>
                <w:noProof/>
              </w:rPr>
              <w:drawing>
                <wp:inline distT="0" distB="0" distL="0" distR="0">
                  <wp:extent cx="6150468" cy="4345290"/>
                  <wp:effectExtent l="19050" t="0" r="21732" b="0"/>
                  <wp:docPr id="21"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c>
      </w:tr>
      <w:tr w:rsidR="00A82253" w:rsidTr="00A82253">
        <w:tc>
          <w:tcPr>
            <w:tcW w:w="9571" w:type="dxa"/>
          </w:tcPr>
          <w:p w:rsidR="00A82253" w:rsidRPr="003900C6" w:rsidRDefault="00807E88" w:rsidP="00807E88">
            <w:pPr>
              <w:pStyle w:val="-2"/>
            </w:pPr>
            <w:r>
              <w:t>Рисунок Г.1 - Зависимость максимального времени задержки от настроек сервера</w:t>
            </w:r>
          </w:p>
        </w:tc>
      </w:tr>
    </w:tbl>
    <w:p w:rsidR="008B56E9" w:rsidRPr="008B56E9" w:rsidRDefault="008B56E9" w:rsidP="008B56E9">
      <w:pPr>
        <w:pStyle w:val="-5"/>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sectPr w:rsidR="009F0C70" w:rsidRPr="008B56E9" w:rsidSect="001D722E">
      <w:headerReference w:type="even" r:id="rId58"/>
      <w:headerReference w:type="default" r:id="rId59"/>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24B0" w:rsidRDefault="003724B0">
      <w:r>
        <w:separator/>
      </w:r>
    </w:p>
  </w:endnote>
  <w:endnote w:type="continuationSeparator" w:id="1">
    <w:p w:rsidR="003724B0" w:rsidRDefault="003724B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altName w:val="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D20" w:rsidRPr="00315F65" w:rsidRDefault="00A12D20"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24B0" w:rsidRDefault="003724B0">
      <w:r>
        <w:separator/>
      </w:r>
    </w:p>
  </w:footnote>
  <w:footnote w:type="continuationSeparator" w:id="1">
    <w:p w:rsidR="003724B0" w:rsidRDefault="003724B0">
      <w:r>
        <w:continuationSeparator/>
      </w:r>
    </w:p>
  </w:footnote>
  <w:footnote w:id="2">
    <w:p w:rsidR="00A12D20" w:rsidRPr="00FC55DF" w:rsidRDefault="00A12D20">
      <w:pPr>
        <w:pStyle w:val="aff2"/>
      </w:pPr>
      <w:r>
        <w:rPr>
          <w:rStyle w:val="aff4"/>
        </w:rPr>
        <w:footnoteRef/>
      </w:r>
      <w:r>
        <w:t xml:space="preserve"> За исключением получения сигнала DTMF. Получение DMTF накопительная процедура, в базу скриптов это сообщение отправляется только после выполнения условий сбора.</w:t>
      </w:r>
    </w:p>
  </w:footnote>
  <w:footnote w:id="3">
    <w:p w:rsidR="00A12D20" w:rsidRDefault="00A12D20">
      <w:pPr>
        <w:pStyle w:val="aff2"/>
      </w:pPr>
      <w:r>
        <w:rPr>
          <w:rStyle w:val="aff4"/>
        </w:rPr>
        <w:footnoteRef/>
      </w:r>
      <w:r>
        <w:t xml:space="preserve"> За исключением бесконечных тонов. При их проигрывании учитывается еще один параметр - время проигрывания.</w:t>
      </w:r>
    </w:p>
  </w:footnote>
  <w:footnote w:id="4">
    <w:p w:rsidR="00A12D20" w:rsidRPr="0003013E" w:rsidRDefault="00A12D20">
      <w:pPr>
        <w:pStyle w:val="aff2"/>
      </w:pPr>
      <w:r>
        <w:rPr>
          <w:rStyle w:val="aff4"/>
        </w:rPr>
        <w:footnoteRef/>
      </w:r>
      <w:r>
        <w:t xml:space="preserve"> Работа с счетчиком </w:t>
      </w:r>
      <w:r w:rsidRPr="00696EFA">
        <w:rPr>
          <w:lang w:val="en-US"/>
        </w:rPr>
        <w:t>termtimeout</w:t>
      </w:r>
      <w:r>
        <w:t xml:space="preserve"> начинает только после нажатия первой цифры.</w:t>
      </w:r>
    </w:p>
  </w:footnote>
  <w:footnote w:id="5">
    <w:p w:rsidR="00A12D20" w:rsidRDefault="00A12D20" w:rsidP="00C77E00">
      <w:pPr>
        <w:pStyle w:val="aff2"/>
      </w:pPr>
      <w:r>
        <w:rPr>
          <w:rStyle w:val="aff4"/>
        </w:rPr>
        <w:footnoteRef/>
      </w:r>
      <w:r>
        <w:t xml:space="preserve"> Подробное описание очередей в разделе 4.2.6.</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D20" w:rsidRDefault="00A12D20">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A12D20" w:rsidRPr="0047560E" w:rsidRDefault="00A12D20" w:rsidP="006064F9">
                    <w:pPr>
                      <w:pStyle w:val="a5"/>
                    </w:pPr>
                    <w:r w:rsidRPr="006064F9">
                      <w:rPr>
                        <w:rStyle w:val="a6"/>
                      </w:rPr>
                      <w:t>Инв. №</w:t>
                    </w:r>
                    <w:r w:rsidRPr="0047560E">
                      <w:t xml:space="preserve"> подл.</w:t>
                    </w:r>
                  </w:p>
                  <w:p w:rsidR="00A12D20" w:rsidRDefault="00A12D20">
                    <w:fldSimple w:instr=" NUMPAGES  \* MERGEFORMAT ">
                      <w:r w:rsidR="007B1BBC" w:rsidRPr="007B1BBC">
                        <w:rPr>
                          <w:i/>
                          <w:noProof/>
                        </w:rPr>
                        <w:t>103</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A12D20" w:rsidRPr="0047560E" w:rsidRDefault="00A12D20"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A12D20" w:rsidRPr="0032083A" w:rsidRDefault="00A12D20" w:rsidP="006064F9">
                    <w:pPr>
                      <w:pStyle w:val="a5"/>
                    </w:pPr>
                    <w:r w:rsidRPr="006064F9">
                      <w:rPr>
                        <w:rStyle w:val="a6"/>
                      </w:rPr>
                      <w:t>Инв.</w:t>
                    </w:r>
                    <w:r w:rsidRPr="0032083A">
                      <w:t xml:space="preserve"> № дубл.</w:t>
                    </w:r>
                  </w:p>
                  <w:p w:rsidR="00A12D20" w:rsidRPr="0032083A" w:rsidRDefault="00A12D20"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A12D20" w:rsidRPr="0047560E" w:rsidRDefault="00A12D20" w:rsidP="006064F9">
                    <w:pPr>
                      <w:pStyle w:val="a5"/>
                    </w:pPr>
                    <w:r w:rsidRPr="0047560E">
                      <w:t>Взам. инв. №</w:t>
                    </w:r>
                  </w:p>
                  <w:p w:rsidR="00A12D20" w:rsidRPr="0032083A" w:rsidRDefault="00A12D20"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A12D20" w:rsidRPr="0047560E" w:rsidRDefault="00A12D20"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A12D20" w:rsidRPr="009E3291" w:rsidRDefault="00A12D20"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A12D20" w:rsidRPr="009E3291" w:rsidRDefault="00A12D20"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A12D20" w:rsidRPr="009E3291" w:rsidRDefault="00A12D20"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A12D20" w:rsidRPr="009E3291" w:rsidRDefault="00A12D20"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A12D20" w:rsidRPr="009E3291" w:rsidRDefault="00A12D20"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D20" w:rsidRDefault="00A12D20"/>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D20" w:rsidRDefault="00A12D20">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A12D20" w:rsidRPr="00315F65" w:rsidRDefault="00A12D20" w:rsidP="003D4EB9">
                      <w:pPr>
                        <w:pStyle w:val="a5"/>
                      </w:pPr>
                      <w:r w:rsidRPr="00315F65">
                        <w:t>Инв. № подп</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A12D20" w:rsidRPr="0047560E" w:rsidRDefault="00A12D20" w:rsidP="003D4EB9">
                      <w:pPr>
                        <w:pStyle w:val="a5"/>
                      </w:pPr>
                      <w:r w:rsidRPr="0047560E">
                        <w:t>Подп. и дата</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A12D20" w:rsidRPr="009E3291" w:rsidRDefault="00A12D20" w:rsidP="003D4EB9">
                      <w:pPr>
                        <w:pStyle w:val="a5"/>
                        <w:rPr>
                          <w:sz w:val="22"/>
                          <w:szCs w:val="22"/>
                        </w:rPr>
                      </w:pPr>
                      <w:r w:rsidRPr="0047560E">
                        <w:t>Инв. № дубл</w:t>
                      </w:r>
                      <w:r w:rsidRPr="009E3291">
                        <w:rPr>
                          <w:sz w:val="22"/>
                          <w:szCs w:val="22"/>
                        </w:rPr>
                        <w:t>.</w:t>
                      </w:r>
                    </w:p>
                    <w:p w:rsidR="00A12D20" w:rsidRDefault="00A12D20" w:rsidP="003D4EB9">
                      <w:pPr>
                        <w:pStyle w:val="a5"/>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A12D20" w:rsidRPr="0047560E" w:rsidRDefault="00A12D20" w:rsidP="003D4EB9">
                      <w:pPr>
                        <w:pStyle w:val="a5"/>
                      </w:pPr>
                      <w:r w:rsidRPr="0047560E">
                        <w:t>Взам. инв. №</w:t>
                      </w:r>
                    </w:p>
                    <w:p w:rsidR="00A12D20" w:rsidRPr="00C2774B" w:rsidRDefault="00A12D20" w:rsidP="003D4EB9">
                      <w:pPr>
                        <w:pStyle w:val="a5"/>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A12D20" w:rsidRPr="0047560E" w:rsidRDefault="00A12D20" w:rsidP="003D4EB9">
                      <w:pPr>
                        <w:pStyle w:val="a5"/>
                      </w:pPr>
                      <w:r w:rsidRPr="0047560E">
                        <w:t>Подп. и дата</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A12D20" w:rsidRPr="009E3291" w:rsidRDefault="00A12D20" w:rsidP="00321BDC">
                      <w:pPr>
                        <w:rPr>
                          <w:rFonts w:ascii="GOST type A" w:hAnsi="GOST type A"/>
                          <w:sz w:val="22"/>
                          <w:szCs w:val="22"/>
                        </w:rPr>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A12D20" w:rsidRPr="009E3291" w:rsidRDefault="00A12D20" w:rsidP="00321BDC">
                      <w:pPr>
                        <w:rPr>
                          <w:rFonts w:ascii="GOST type A" w:hAnsi="GOST type A"/>
                          <w:sz w:val="22"/>
                          <w:szCs w:val="22"/>
                        </w:rPr>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A12D20" w:rsidRPr="009E3291" w:rsidRDefault="00A12D20" w:rsidP="00321BDC">
                      <w:pPr>
                        <w:rPr>
                          <w:rFonts w:ascii="GOST type A" w:hAnsi="GOST type A"/>
                          <w:sz w:val="22"/>
                          <w:szCs w:val="22"/>
                        </w:rPr>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A12D20" w:rsidRPr="009E3291" w:rsidRDefault="00A12D20" w:rsidP="00321BDC">
                      <w:pPr>
                        <w:rPr>
                          <w:rFonts w:ascii="GOST type A" w:hAnsi="GOST type A"/>
                          <w:sz w:val="22"/>
                          <w:szCs w:val="22"/>
                        </w:rPr>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A12D20" w:rsidRPr="009E3291" w:rsidRDefault="00A12D20" w:rsidP="00321BDC">
                      <w:pPr>
                        <w:rPr>
                          <w:rFonts w:ascii="GOST type A" w:hAnsi="GOST type A"/>
                          <w:sz w:val="22"/>
                          <w:szCs w:val="22"/>
                        </w:rPr>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A12D20" w:rsidRPr="0047560E" w:rsidRDefault="00A12D20" w:rsidP="003D4EB9">
                          <w:pPr>
                            <w:pStyle w:val="a5"/>
                          </w:pPr>
                          <w:r w:rsidRPr="003D4EB9">
                            <w:rPr>
                              <w:rStyle w:val="a6"/>
                            </w:rPr>
                            <w:t>Л</w:t>
                          </w:r>
                          <w:r w:rsidRPr="0047560E">
                            <w:t>ит</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A12D20" w:rsidRPr="0047560E" w:rsidRDefault="00A12D20" w:rsidP="003D4EB9">
                          <w:pPr>
                            <w:pStyle w:val="a5"/>
                          </w:pPr>
                          <w:r w:rsidRPr="003D4EB9">
                            <w:rPr>
                              <w:rStyle w:val="a6"/>
                            </w:rPr>
                            <w:t>Л</w:t>
                          </w:r>
                          <w:r w:rsidRPr="0047560E">
                            <w:t>ист</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A12D20" w:rsidRPr="0047560E" w:rsidRDefault="00A12D20" w:rsidP="003D4EB9">
                          <w:pPr>
                            <w:pStyle w:val="a5"/>
                          </w:pPr>
                          <w:r w:rsidRPr="003D4EB9">
                            <w:rPr>
                              <w:rStyle w:val="a6"/>
                            </w:rPr>
                            <w:t>Ли</w:t>
                          </w:r>
                          <w:r w:rsidRPr="0047560E">
                            <w:t>стов</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A12D20" w:rsidRPr="0047560E" w:rsidRDefault="00A12D20" w:rsidP="003D4EB9">
                          <w:pPr>
                            <w:pStyle w:val="a5"/>
                          </w:pPr>
                          <w:fldSimple w:instr=" PAGE  \* MERGEFORMAT ">
                            <w:r w:rsidR="007B1BBC">
                              <w:rPr>
                                <w:noProof/>
                              </w:rPr>
                              <w:t>9</w:t>
                            </w:r>
                          </w:fldSimple>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A12D20" w:rsidRPr="0047560E" w:rsidRDefault="00A12D20" w:rsidP="003D4EB9">
                          <w:pPr>
                            <w:pStyle w:val="a5"/>
                          </w:pPr>
                          <w:fldSimple w:instr=" NUMPAGES  \* MERGEFORMAT ">
                            <w:r w:rsidR="007B1BBC">
                              <w:rPr>
                                <w:noProof/>
                              </w:rPr>
                              <w:t>103</w:t>
                            </w:r>
                          </w:fldSimple>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A12D20" w:rsidRPr="009E3291" w:rsidRDefault="00A12D20" w:rsidP="003D4EB9">
                            <w:pPr>
                              <w:pStyle w:val="a5"/>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A12D20" w:rsidRPr="009E3291" w:rsidRDefault="00A12D20" w:rsidP="003D4EB9">
                            <w:pPr>
                              <w:pStyle w:val="a5"/>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A12D20" w:rsidRPr="009E3291" w:rsidRDefault="00A12D20" w:rsidP="003D4EB9">
                            <w:pPr>
                              <w:pStyle w:val="a5"/>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A12D20" w:rsidRPr="00E142F6" w:rsidRDefault="00A12D20"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A12D20" w:rsidRPr="00D941AF" w:rsidRDefault="00A12D20"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0B0FD5">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A12D20" w:rsidRPr="00D941AF" w:rsidRDefault="00A12D20"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A12D20" w:rsidRPr="00A3092E" w:rsidRDefault="00A12D20"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A12D20" w:rsidRPr="0047560E" w:rsidRDefault="00A12D20" w:rsidP="003D4EB9">
                            <w:pPr>
                              <w:pStyle w:val="a5"/>
                            </w:pPr>
                            <w:r w:rsidRPr="003D4EB9">
                              <w:t>И</w:t>
                            </w:r>
                            <w:r w:rsidRPr="0047560E">
                              <w:t>зм.</w:t>
                            </w:r>
                          </w:p>
                          <w:p w:rsidR="00A12D20" w:rsidRPr="0032083A" w:rsidRDefault="00A12D20" w:rsidP="003D4EB9">
                            <w:pPr>
                              <w:pStyle w:val="a5"/>
                              <w:rPr>
                                <w:sz w:val="22"/>
                                <w:szCs w:val="22"/>
                              </w:rPr>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A12D20" w:rsidRPr="0047560E" w:rsidRDefault="00A12D20" w:rsidP="003D4EB9">
                            <w:pPr>
                              <w:pStyle w:val="a5"/>
                            </w:pPr>
                            <w:r w:rsidRPr="0047560E">
                              <w:t>№ докум.</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A12D20" w:rsidRPr="0047560E" w:rsidRDefault="00A12D20" w:rsidP="003D4EB9">
                            <w:pPr>
                              <w:pStyle w:val="a5"/>
                            </w:pPr>
                            <w:r w:rsidRPr="0047560E">
                              <w:t>Лист</w:t>
                            </w:r>
                          </w:p>
                          <w:p w:rsidR="00A12D20" w:rsidRPr="0032083A" w:rsidRDefault="00A12D20" w:rsidP="003D4EB9">
                            <w:pPr>
                              <w:pStyle w:val="a5"/>
                              <w:rPr>
                                <w:sz w:val="22"/>
                                <w:szCs w:val="22"/>
                              </w:rPr>
                            </w:pP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A12D20" w:rsidRPr="0047560E" w:rsidRDefault="00A12D20" w:rsidP="003D4EB9">
                            <w:pPr>
                              <w:pStyle w:val="a5"/>
                            </w:pPr>
                            <w:r w:rsidRPr="0047560E">
                              <w:t>Подп.</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A12D20" w:rsidRPr="0047560E" w:rsidRDefault="00A12D20" w:rsidP="003D4EB9">
                            <w:pPr>
                              <w:pStyle w:val="a5"/>
                            </w:pPr>
                            <w:r w:rsidRPr="0047560E">
                              <w:t>Дата</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A12D20" w:rsidRPr="00315F65" w:rsidRDefault="00A12D20" w:rsidP="003D4EB9">
                                <w:pPr>
                                  <w:pStyle w:val="a5"/>
                                </w:pPr>
                                <w:fldSimple w:instr=" DOCPROPERTY  Студ.ФИО  \* MERGEFORMAT ">
                                  <w:r w:rsidR="000B0FD5">
                                    <w:t>Лещёв А.В.</w:t>
                                  </w:r>
                                </w:fldSimple>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A12D20" w:rsidRPr="00315F65" w:rsidRDefault="00A12D20" w:rsidP="003D4EB9">
                                <w:pPr>
                                  <w:pStyle w:val="a5"/>
                                </w:pPr>
                                <w:r w:rsidRPr="00315F65">
                                  <w:t>Разраб.</w:t>
                                </w:r>
                              </w:p>
                              <w:p w:rsidR="00A12D20" w:rsidRDefault="00A12D20"/>
                              <w:p w:rsidR="00A12D20" w:rsidRDefault="00A12D20" w:rsidP="005D02C1"/>
                              <w:p w:rsidR="00A12D20" w:rsidRDefault="00A12D20" w:rsidP="00FD4416"/>
                              <w:p w:rsidR="00A12D20" w:rsidRDefault="00A12D20" w:rsidP="00FD4416"/>
                              <w:p w:rsidR="00A12D20" w:rsidRDefault="00A12D20" w:rsidP="0047500F"/>
                              <w:p w:rsidR="00A12D20" w:rsidRDefault="00A12D20" w:rsidP="0047500F"/>
                              <w:p w:rsidR="00A12D20" w:rsidRDefault="00A12D20"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A12D20" w:rsidRPr="009E3291" w:rsidRDefault="00A12D20"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A12D20" w:rsidRPr="009E3291" w:rsidRDefault="00A12D20"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A12D20" w:rsidRPr="00315F65" w:rsidRDefault="00A12D20" w:rsidP="003D4EB9">
                                <w:pPr>
                                  <w:pStyle w:val="a5"/>
                                </w:pPr>
                                <w:fldSimple w:instr=" DOCPROPERTY  Рук.ФИО  \* MERGEFORMAT ">
                                  <w:r w:rsidR="000B0FD5">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A12D20" w:rsidRPr="00315F65" w:rsidRDefault="00A12D20"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A12D20" w:rsidRPr="009E3291" w:rsidRDefault="00A12D20"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A12D20" w:rsidRPr="009E3291" w:rsidRDefault="00A12D20"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A12D20" w:rsidRPr="00315F65" w:rsidRDefault="00A12D20" w:rsidP="003D4EB9">
                                <w:pPr>
                                  <w:pStyle w:val="a5"/>
                                </w:pPr>
                                <w:fldSimple w:instr=" DOCPROPERTY  Рец.ФИО  \* MERGEFORMAT ">
                                  <w:r w:rsidR="000B0FD5">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A12D20" w:rsidRPr="00315F65" w:rsidRDefault="00A12D20"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A12D20" w:rsidRPr="009E3291" w:rsidRDefault="00A12D20"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A12D20" w:rsidRPr="009E3291" w:rsidRDefault="00A12D20"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A12D20" w:rsidRPr="00315F65" w:rsidRDefault="00A12D20" w:rsidP="003D4EB9">
                                <w:pPr>
                                  <w:pStyle w:val="a5"/>
                                </w:pPr>
                                <w:fldSimple w:instr=" DOCPROPERTY  Нормокнтр.ФИО  \* MERGEFORMAT ">
                                  <w:r w:rsidR="000B0FD5">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A12D20" w:rsidRPr="00315F65" w:rsidRDefault="00A12D20"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A12D20" w:rsidRPr="009E3291" w:rsidRDefault="00A12D20"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A12D20" w:rsidRPr="009E3291" w:rsidRDefault="00A12D20"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A12D20" w:rsidRPr="00315F65" w:rsidRDefault="00A12D20" w:rsidP="003D4EB9">
                                <w:pPr>
                                  <w:pStyle w:val="a5"/>
                                </w:pPr>
                                <w:fldSimple w:instr=" DOCPROPERTY  Каф.Зав.ФИО  \* MERGEFORMAT ">
                                  <w:r w:rsidR="000B0FD5">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A12D20" w:rsidRPr="00315F65" w:rsidRDefault="00A12D20"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A12D20" w:rsidRPr="009E3291" w:rsidRDefault="00A12D20"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A12D20" w:rsidRPr="009E3291" w:rsidRDefault="00A12D20"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A12D20" w:rsidRPr="009E3291" w:rsidRDefault="00A12D20"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A12D20" w:rsidRPr="009E3291" w:rsidRDefault="00A12D20"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A12D20" w:rsidRPr="009E3291" w:rsidRDefault="00A12D20"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A12D20" w:rsidRPr="009E3291" w:rsidRDefault="00A12D20"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A12D20" w:rsidRPr="009E3291" w:rsidRDefault="00A12D20"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A12D20" w:rsidRPr="009E3291" w:rsidRDefault="00A12D20"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A12D20" w:rsidRPr="009E3291" w:rsidRDefault="00A12D20"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A12D20" w:rsidRPr="009E3291" w:rsidRDefault="00A12D20"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A12D20" w:rsidRPr="009E3291" w:rsidRDefault="00A12D20"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A12D20" w:rsidRPr="009E3291" w:rsidRDefault="00A12D20"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D20" w:rsidRDefault="00A12D20"/>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D20" w:rsidRDefault="00A12D20">
    <w:r w:rsidRPr="0081652E">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A12D20" w:rsidRPr="0047560E" w:rsidRDefault="00A12D20"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A12D20" w:rsidRPr="0047560E" w:rsidRDefault="00A12D20"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A12D20" w:rsidRPr="0047560E" w:rsidRDefault="00A12D20" w:rsidP="003D4EB9">
                      <w:pPr>
                        <w:pStyle w:val="a5"/>
                      </w:pPr>
                      <w:r w:rsidRPr="0047560E">
                        <w:t>Инв. № дубл.</w:t>
                      </w:r>
                    </w:p>
                    <w:p w:rsidR="00A12D20" w:rsidRPr="0032083A" w:rsidRDefault="00A12D20"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A12D20" w:rsidRPr="0047560E" w:rsidRDefault="00A12D20" w:rsidP="003D4EB9">
                      <w:pPr>
                        <w:pStyle w:val="a5"/>
                      </w:pPr>
                      <w:r w:rsidRPr="0047560E">
                        <w:t>Взам. инв. №</w:t>
                      </w:r>
                    </w:p>
                    <w:p w:rsidR="00A12D20" w:rsidRPr="0032083A" w:rsidRDefault="00A12D20"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A12D20" w:rsidRPr="0047560E" w:rsidRDefault="00A12D20"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A12D20" w:rsidRDefault="00A12D20"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A12D20" w:rsidRDefault="00A12D20"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A12D20" w:rsidRDefault="00A12D20"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A12D20" w:rsidRDefault="00A12D20"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A12D20" w:rsidRDefault="00A12D20"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A12D20" w:rsidRPr="0047560E" w:rsidRDefault="00A12D20"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A12D20" w:rsidRPr="003D4EB9" w:rsidRDefault="00A12D20"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807E88">
                          <w:rPr>
                            <w:noProof/>
                            <w:sz w:val="28"/>
                            <w:szCs w:val="28"/>
                          </w:rPr>
                          <w:t>89</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A12D20" w:rsidRPr="009E3291" w:rsidRDefault="00A12D20"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A12D20" w:rsidRPr="0047560E" w:rsidRDefault="00A12D20" w:rsidP="003D4EB9">
                          <w:pPr>
                            <w:pStyle w:val="a5"/>
                          </w:pPr>
                          <w:r w:rsidRPr="003D4EB9">
                            <w:rPr>
                              <w:rStyle w:val="a6"/>
                            </w:rPr>
                            <w:t>И</w:t>
                          </w:r>
                          <w:r w:rsidRPr="0047560E">
                            <w:t>зм.</w:t>
                          </w:r>
                        </w:p>
                        <w:p w:rsidR="00A12D20" w:rsidRPr="00ED3EC0" w:rsidRDefault="00A12D20"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A12D20" w:rsidRPr="0047560E" w:rsidRDefault="00A12D20"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A12D20" w:rsidRPr="0047560E" w:rsidRDefault="00A12D20"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A12D20" w:rsidRPr="0047560E" w:rsidRDefault="00A12D20"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A12D20" w:rsidRPr="0047560E" w:rsidRDefault="00A12D20"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A12D20" w:rsidRPr="009E3291" w:rsidRDefault="00A12D20"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A12D20" w:rsidRPr="009E3291" w:rsidRDefault="00A12D20"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A12D20" w:rsidRPr="009E3291" w:rsidRDefault="00A12D20"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A12D20" w:rsidRPr="009E3291" w:rsidRDefault="00A12D20"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A12D20" w:rsidRPr="009E3291" w:rsidRDefault="00A12D20"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A12D20" w:rsidRPr="009E3291" w:rsidRDefault="00A12D20"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A12D20" w:rsidRPr="009E3291" w:rsidRDefault="00A12D20"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A12D20" w:rsidRPr="009E3291" w:rsidRDefault="00A12D20"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A12D20" w:rsidRPr="009E3291" w:rsidRDefault="00A12D20"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A12D20" w:rsidRPr="009E3291" w:rsidRDefault="00A12D20"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
    <w:nsid w:val="126011EE"/>
    <w:multiLevelType w:val="multilevel"/>
    <w:tmpl w:val="072A2938"/>
    <w:numStyleLink w:val="1"/>
  </w:abstractNum>
  <w:abstractNum w:abstractNumId="4">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7387B3A"/>
    <w:multiLevelType w:val="singleLevel"/>
    <w:tmpl w:val="78AA9B4A"/>
    <w:lvl w:ilvl="0">
      <w:numFmt w:val="bullet"/>
      <w:lvlText w:val="-"/>
      <w:lvlJc w:val="left"/>
      <w:pPr>
        <w:tabs>
          <w:tab w:val="num" w:pos="927"/>
        </w:tabs>
        <w:ind w:left="927" w:hanging="360"/>
      </w:pPr>
      <w:rPr>
        <w:rFonts w:hint="default"/>
      </w:rPr>
    </w:lvl>
  </w:abstractNum>
  <w:abstractNum w:abstractNumId="6">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0">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6">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7">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8">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0">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611D6CB3"/>
    <w:multiLevelType w:val="multilevel"/>
    <w:tmpl w:val="7304DF92"/>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2">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86C3F20"/>
    <w:multiLevelType w:val="multilevel"/>
    <w:tmpl w:val="5860ED50"/>
    <w:numStyleLink w:val="a"/>
  </w:abstractNum>
  <w:abstractNum w:abstractNumId="25">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9"/>
  </w:num>
  <w:num w:numId="3">
    <w:abstractNumId w:val="8"/>
  </w:num>
  <w:num w:numId="4">
    <w:abstractNumId w:val="21"/>
  </w:num>
  <w:num w:numId="5">
    <w:abstractNumId w:val="16"/>
  </w:num>
  <w:num w:numId="6">
    <w:abstractNumId w:val="24"/>
  </w:num>
  <w:num w:numId="7">
    <w:abstractNumId w:val="13"/>
  </w:num>
  <w:num w:numId="8">
    <w:abstractNumId w:val="22"/>
  </w:num>
  <w:num w:numId="9">
    <w:abstractNumId w:val="11"/>
  </w:num>
  <w:num w:numId="10">
    <w:abstractNumId w:val="7"/>
  </w:num>
  <w:num w:numId="11">
    <w:abstractNumId w:val="4"/>
  </w:num>
  <w:num w:numId="12">
    <w:abstractNumId w:val="1"/>
  </w:num>
  <w:num w:numId="13">
    <w:abstractNumId w:val="18"/>
  </w:num>
  <w:num w:numId="14">
    <w:abstractNumId w:val="26"/>
  </w:num>
  <w:num w:numId="15">
    <w:abstractNumId w:val="17"/>
  </w:num>
  <w:num w:numId="16">
    <w:abstractNumId w:val="15"/>
  </w:num>
  <w:num w:numId="17">
    <w:abstractNumId w:val="19"/>
  </w:num>
  <w:num w:numId="18">
    <w:abstractNumId w:val="5"/>
  </w:num>
  <w:num w:numId="19">
    <w:abstractNumId w:val="25"/>
  </w:num>
  <w:num w:numId="20">
    <w:abstractNumId w:val="6"/>
  </w:num>
  <w:num w:numId="21">
    <w:abstractNumId w:val="23"/>
  </w:num>
  <w:num w:numId="22">
    <w:abstractNumId w:val="27"/>
  </w:num>
  <w:num w:numId="23">
    <w:abstractNumId w:val="20"/>
  </w:num>
  <w:num w:numId="24">
    <w:abstractNumId w:val="12"/>
  </w:num>
  <w:num w:numId="25">
    <w:abstractNumId w:val="10"/>
  </w:num>
  <w:num w:numId="26">
    <w:abstractNumId w:val="0"/>
  </w:num>
  <w:num w:numId="27">
    <w:abstractNumId w:val="14"/>
  </w:num>
  <w:num w:numId="28">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37890"/>
    <o:shapelayout v:ext="edit">
      <o:idmap v:ext="edit" data="4"/>
    </o:shapelayout>
  </w:hdrShapeDefaults>
  <w:footnotePr>
    <w:footnote w:id="0"/>
    <w:footnote w:id="1"/>
  </w:footnotePr>
  <w:endnotePr>
    <w:endnote w:id="0"/>
    <w:endnote w:id="1"/>
  </w:endnotePr>
  <w:compat/>
  <w:rsids>
    <w:rsidRoot w:val="00FE09FC"/>
    <w:rsid w:val="000000DD"/>
    <w:rsid w:val="00001D33"/>
    <w:rsid w:val="00005852"/>
    <w:rsid w:val="00006139"/>
    <w:rsid w:val="00006587"/>
    <w:rsid w:val="000109DD"/>
    <w:rsid w:val="000115DF"/>
    <w:rsid w:val="0001424F"/>
    <w:rsid w:val="00014F6D"/>
    <w:rsid w:val="00016076"/>
    <w:rsid w:val="000165D7"/>
    <w:rsid w:val="00016621"/>
    <w:rsid w:val="000170D3"/>
    <w:rsid w:val="0001755B"/>
    <w:rsid w:val="000212A5"/>
    <w:rsid w:val="000247BB"/>
    <w:rsid w:val="00025151"/>
    <w:rsid w:val="0002785D"/>
    <w:rsid w:val="0003013E"/>
    <w:rsid w:val="0003617A"/>
    <w:rsid w:val="00037354"/>
    <w:rsid w:val="000400D4"/>
    <w:rsid w:val="000401D9"/>
    <w:rsid w:val="00041DFE"/>
    <w:rsid w:val="00042EF6"/>
    <w:rsid w:val="00044218"/>
    <w:rsid w:val="00047B1B"/>
    <w:rsid w:val="00054015"/>
    <w:rsid w:val="000700D3"/>
    <w:rsid w:val="00072F20"/>
    <w:rsid w:val="00075A23"/>
    <w:rsid w:val="00077DB0"/>
    <w:rsid w:val="000813AC"/>
    <w:rsid w:val="0008162D"/>
    <w:rsid w:val="00081682"/>
    <w:rsid w:val="0008682D"/>
    <w:rsid w:val="00091554"/>
    <w:rsid w:val="00091846"/>
    <w:rsid w:val="000A1853"/>
    <w:rsid w:val="000A3B19"/>
    <w:rsid w:val="000A43A2"/>
    <w:rsid w:val="000A7F8C"/>
    <w:rsid w:val="000B03C5"/>
    <w:rsid w:val="000B0FD5"/>
    <w:rsid w:val="000B2C76"/>
    <w:rsid w:val="000C1BB5"/>
    <w:rsid w:val="000C2306"/>
    <w:rsid w:val="000C4BFD"/>
    <w:rsid w:val="000D049D"/>
    <w:rsid w:val="000D0E57"/>
    <w:rsid w:val="000D1D4A"/>
    <w:rsid w:val="000D2079"/>
    <w:rsid w:val="000D590D"/>
    <w:rsid w:val="000D6960"/>
    <w:rsid w:val="000D6A24"/>
    <w:rsid w:val="000D70A5"/>
    <w:rsid w:val="000E29C9"/>
    <w:rsid w:val="000E3395"/>
    <w:rsid w:val="000E60B0"/>
    <w:rsid w:val="000E659B"/>
    <w:rsid w:val="000E695A"/>
    <w:rsid w:val="000E7461"/>
    <w:rsid w:val="000E78FF"/>
    <w:rsid w:val="000F0688"/>
    <w:rsid w:val="000F10E4"/>
    <w:rsid w:val="000F341C"/>
    <w:rsid w:val="000F59F8"/>
    <w:rsid w:val="000F650D"/>
    <w:rsid w:val="0010050B"/>
    <w:rsid w:val="00102FF1"/>
    <w:rsid w:val="00103514"/>
    <w:rsid w:val="00103786"/>
    <w:rsid w:val="0010646A"/>
    <w:rsid w:val="0011200A"/>
    <w:rsid w:val="00112747"/>
    <w:rsid w:val="00113260"/>
    <w:rsid w:val="00114477"/>
    <w:rsid w:val="00115FAE"/>
    <w:rsid w:val="001164AF"/>
    <w:rsid w:val="00122140"/>
    <w:rsid w:val="00123866"/>
    <w:rsid w:val="00123B29"/>
    <w:rsid w:val="001267EE"/>
    <w:rsid w:val="00127C68"/>
    <w:rsid w:val="00131F03"/>
    <w:rsid w:val="00133CD7"/>
    <w:rsid w:val="00134AEB"/>
    <w:rsid w:val="001357DD"/>
    <w:rsid w:val="00135E4C"/>
    <w:rsid w:val="0013706A"/>
    <w:rsid w:val="0013730E"/>
    <w:rsid w:val="001377F5"/>
    <w:rsid w:val="00140DD1"/>
    <w:rsid w:val="00142C64"/>
    <w:rsid w:val="00145001"/>
    <w:rsid w:val="0014729F"/>
    <w:rsid w:val="001509EE"/>
    <w:rsid w:val="00150C66"/>
    <w:rsid w:val="00154872"/>
    <w:rsid w:val="00156990"/>
    <w:rsid w:val="0016207B"/>
    <w:rsid w:val="00163DD9"/>
    <w:rsid w:val="00166B36"/>
    <w:rsid w:val="001754C5"/>
    <w:rsid w:val="001759B2"/>
    <w:rsid w:val="00176A5B"/>
    <w:rsid w:val="00177517"/>
    <w:rsid w:val="0018016B"/>
    <w:rsid w:val="001805FE"/>
    <w:rsid w:val="001809BF"/>
    <w:rsid w:val="0018117B"/>
    <w:rsid w:val="001817B4"/>
    <w:rsid w:val="00183A5D"/>
    <w:rsid w:val="0018463E"/>
    <w:rsid w:val="00184E0D"/>
    <w:rsid w:val="001939C3"/>
    <w:rsid w:val="00193FC9"/>
    <w:rsid w:val="001953A7"/>
    <w:rsid w:val="00196851"/>
    <w:rsid w:val="001A0CF8"/>
    <w:rsid w:val="001B0CDD"/>
    <w:rsid w:val="001B3B11"/>
    <w:rsid w:val="001B5314"/>
    <w:rsid w:val="001C08E2"/>
    <w:rsid w:val="001C440C"/>
    <w:rsid w:val="001C5838"/>
    <w:rsid w:val="001C5ABF"/>
    <w:rsid w:val="001D6131"/>
    <w:rsid w:val="001D6C08"/>
    <w:rsid w:val="001D722E"/>
    <w:rsid w:val="001E14CD"/>
    <w:rsid w:val="001E3376"/>
    <w:rsid w:val="001E4F7D"/>
    <w:rsid w:val="001E672A"/>
    <w:rsid w:val="001E6974"/>
    <w:rsid w:val="001E6AD5"/>
    <w:rsid w:val="001E790D"/>
    <w:rsid w:val="001F4A80"/>
    <w:rsid w:val="001F5152"/>
    <w:rsid w:val="001F56BB"/>
    <w:rsid w:val="002019D4"/>
    <w:rsid w:val="002023B9"/>
    <w:rsid w:val="002050EB"/>
    <w:rsid w:val="00205F6F"/>
    <w:rsid w:val="00210384"/>
    <w:rsid w:val="0021287A"/>
    <w:rsid w:val="00216B0E"/>
    <w:rsid w:val="00220A54"/>
    <w:rsid w:val="0022197F"/>
    <w:rsid w:val="0022552D"/>
    <w:rsid w:val="002266F3"/>
    <w:rsid w:val="00226EA1"/>
    <w:rsid w:val="00232E03"/>
    <w:rsid w:val="00235390"/>
    <w:rsid w:val="00235C3B"/>
    <w:rsid w:val="002420D4"/>
    <w:rsid w:val="0024236B"/>
    <w:rsid w:val="0024294F"/>
    <w:rsid w:val="0024504C"/>
    <w:rsid w:val="00246FF9"/>
    <w:rsid w:val="002522E5"/>
    <w:rsid w:val="0025275E"/>
    <w:rsid w:val="00254E28"/>
    <w:rsid w:val="00255B1E"/>
    <w:rsid w:val="00256BF7"/>
    <w:rsid w:val="00257E62"/>
    <w:rsid w:val="00260601"/>
    <w:rsid w:val="00262BFC"/>
    <w:rsid w:val="00263421"/>
    <w:rsid w:val="00263789"/>
    <w:rsid w:val="00264BF8"/>
    <w:rsid w:val="00266222"/>
    <w:rsid w:val="00273AA0"/>
    <w:rsid w:val="0027413D"/>
    <w:rsid w:val="00274C81"/>
    <w:rsid w:val="00277B54"/>
    <w:rsid w:val="00280CAD"/>
    <w:rsid w:val="002827F3"/>
    <w:rsid w:val="00282A39"/>
    <w:rsid w:val="0028564C"/>
    <w:rsid w:val="002936DE"/>
    <w:rsid w:val="00294188"/>
    <w:rsid w:val="00296227"/>
    <w:rsid w:val="00296E6F"/>
    <w:rsid w:val="00296E89"/>
    <w:rsid w:val="002A3B1B"/>
    <w:rsid w:val="002A53FE"/>
    <w:rsid w:val="002A60AD"/>
    <w:rsid w:val="002A6256"/>
    <w:rsid w:val="002A7A6E"/>
    <w:rsid w:val="002B02E1"/>
    <w:rsid w:val="002B1416"/>
    <w:rsid w:val="002B3EBD"/>
    <w:rsid w:val="002B476E"/>
    <w:rsid w:val="002B4E44"/>
    <w:rsid w:val="002B6CEE"/>
    <w:rsid w:val="002B72EE"/>
    <w:rsid w:val="002C0A3C"/>
    <w:rsid w:val="002C499F"/>
    <w:rsid w:val="002C67CE"/>
    <w:rsid w:val="002D1AEC"/>
    <w:rsid w:val="002D1B60"/>
    <w:rsid w:val="002D5617"/>
    <w:rsid w:val="002D6B35"/>
    <w:rsid w:val="002E0B30"/>
    <w:rsid w:val="002E44AC"/>
    <w:rsid w:val="002E52A6"/>
    <w:rsid w:val="002E5496"/>
    <w:rsid w:val="002E5660"/>
    <w:rsid w:val="002E60C9"/>
    <w:rsid w:val="002F431F"/>
    <w:rsid w:val="0030079A"/>
    <w:rsid w:val="00300ABD"/>
    <w:rsid w:val="00300C02"/>
    <w:rsid w:val="00300F40"/>
    <w:rsid w:val="00302892"/>
    <w:rsid w:val="00303034"/>
    <w:rsid w:val="00303B9C"/>
    <w:rsid w:val="00304F3F"/>
    <w:rsid w:val="003051DA"/>
    <w:rsid w:val="00305F86"/>
    <w:rsid w:val="00306039"/>
    <w:rsid w:val="0030763A"/>
    <w:rsid w:val="00312591"/>
    <w:rsid w:val="00313153"/>
    <w:rsid w:val="00315F65"/>
    <w:rsid w:val="003167F0"/>
    <w:rsid w:val="00317BA3"/>
    <w:rsid w:val="0032083A"/>
    <w:rsid w:val="00321BDC"/>
    <w:rsid w:val="00325BDC"/>
    <w:rsid w:val="00325C1D"/>
    <w:rsid w:val="003306A2"/>
    <w:rsid w:val="003320AE"/>
    <w:rsid w:val="003340B8"/>
    <w:rsid w:val="00341017"/>
    <w:rsid w:val="0034115C"/>
    <w:rsid w:val="0034234F"/>
    <w:rsid w:val="003465B8"/>
    <w:rsid w:val="00346CEA"/>
    <w:rsid w:val="0034702C"/>
    <w:rsid w:val="003473BC"/>
    <w:rsid w:val="00350953"/>
    <w:rsid w:val="00354CF6"/>
    <w:rsid w:val="00355012"/>
    <w:rsid w:val="00357A9B"/>
    <w:rsid w:val="00366342"/>
    <w:rsid w:val="0037243C"/>
    <w:rsid w:val="003724B0"/>
    <w:rsid w:val="00380008"/>
    <w:rsid w:val="00381A01"/>
    <w:rsid w:val="00381E98"/>
    <w:rsid w:val="00382EE6"/>
    <w:rsid w:val="00384341"/>
    <w:rsid w:val="00384495"/>
    <w:rsid w:val="00385A2B"/>
    <w:rsid w:val="003860BF"/>
    <w:rsid w:val="003861F9"/>
    <w:rsid w:val="00386B10"/>
    <w:rsid w:val="00386E9D"/>
    <w:rsid w:val="0038712A"/>
    <w:rsid w:val="003900C6"/>
    <w:rsid w:val="003928BF"/>
    <w:rsid w:val="00392F0C"/>
    <w:rsid w:val="00394432"/>
    <w:rsid w:val="00394A8C"/>
    <w:rsid w:val="00396644"/>
    <w:rsid w:val="00396E52"/>
    <w:rsid w:val="003A0E9F"/>
    <w:rsid w:val="003A17B1"/>
    <w:rsid w:val="003A30D1"/>
    <w:rsid w:val="003A7E32"/>
    <w:rsid w:val="003B05B2"/>
    <w:rsid w:val="003B0E7B"/>
    <w:rsid w:val="003B277E"/>
    <w:rsid w:val="003B3862"/>
    <w:rsid w:val="003B5374"/>
    <w:rsid w:val="003B7490"/>
    <w:rsid w:val="003C13B1"/>
    <w:rsid w:val="003C3F2B"/>
    <w:rsid w:val="003C6F48"/>
    <w:rsid w:val="003D2B25"/>
    <w:rsid w:val="003D385B"/>
    <w:rsid w:val="003D42F6"/>
    <w:rsid w:val="003D4EB9"/>
    <w:rsid w:val="003D59C2"/>
    <w:rsid w:val="003D71B1"/>
    <w:rsid w:val="003E22F7"/>
    <w:rsid w:val="003E3644"/>
    <w:rsid w:val="003F28AB"/>
    <w:rsid w:val="003F48B9"/>
    <w:rsid w:val="003F755A"/>
    <w:rsid w:val="004000A6"/>
    <w:rsid w:val="00400ABF"/>
    <w:rsid w:val="00400CFD"/>
    <w:rsid w:val="00401E37"/>
    <w:rsid w:val="00404960"/>
    <w:rsid w:val="00407708"/>
    <w:rsid w:val="0041012E"/>
    <w:rsid w:val="00410960"/>
    <w:rsid w:val="0041188D"/>
    <w:rsid w:val="00413429"/>
    <w:rsid w:val="004134B0"/>
    <w:rsid w:val="00413756"/>
    <w:rsid w:val="004142F0"/>
    <w:rsid w:val="00414FD9"/>
    <w:rsid w:val="0041659B"/>
    <w:rsid w:val="00417D45"/>
    <w:rsid w:val="00417FD1"/>
    <w:rsid w:val="00422755"/>
    <w:rsid w:val="00422A44"/>
    <w:rsid w:val="004255E3"/>
    <w:rsid w:val="004270E5"/>
    <w:rsid w:val="00427B09"/>
    <w:rsid w:val="00430292"/>
    <w:rsid w:val="00431295"/>
    <w:rsid w:val="00432BB1"/>
    <w:rsid w:val="00432EA0"/>
    <w:rsid w:val="004349A5"/>
    <w:rsid w:val="00435CA0"/>
    <w:rsid w:val="0044560D"/>
    <w:rsid w:val="004461AC"/>
    <w:rsid w:val="004463B7"/>
    <w:rsid w:val="0045080E"/>
    <w:rsid w:val="00452251"/>
    <w:rsid w:val="004547C1"/>
    <w:rsid w:val="00454BF3"/>
    <w:rsid w:val="004614B1"/>
    <w:rsid w:val="0046157C"/>
    <w:rsid w:val="004618D7"/>
    <w:rsid w:val="00464ABD"/>
    <w:rsid w:val="0046622D"/>
    <w:rsid w:val="00467DF4"/>
    <w:rsid w:val="00467FCA"/>
    <w:rsid w:val="00472A50"/>
    <w:rsid w:val="00474BD2"/>
    <w:rsid w:val="0047500F"/>
    <w:rsid w:val="0047560E"/>
    <w:rsid w:val="00476B85"/>
    <w:rsid w:val="004776B9"/>
    <w:rsid w:val="0048325C"/>
    <w:rsid w:val="004920C3"/>
    <w:rsid w:val="00494A6E"/>
    <w:rsid w:val="00497A2F"/>
    <w:rsid w:val="004A2290"/>
    <w:rsid w:val="004A2A55"/>
    <w:rsid w:val="004A3925"/>
    <w:rsid w:val="004A7A35"/>
    <w:rsid w:val="004B4331"/>
    <w:rsid w:val="004B4F0D"/>
    <w:rsid w:val="004B54D4"/>
    <w:rsid w:val="004B6E9B"/>
    <w:rsid w:val="004C1BC9"/>
    <w:rsid w:val="004C5387"/>
    <w:rsid w:val="004C55DB"/>
    <w:rsid w:val="004C57B6"/>
    <w:rsid w:val="004C6A8A"/>
    <w:rsid w:val="004D17A3"/>
    <w:rsid w:val="004D3338"/>
    <w:rsid w:val="004D37F0"/>
    <w:rsid w:val="004D5467"/>
    <w:rsid w:val="004D6F88"/>
    <w:rsid w:val="004E21DE"/>
    <w:rsid w:val="004E4A71"/>
    <w:rsid w:val="004E712E"/>
    <w:rsid w:val="004F0F7F"/>
    <w:rsid w:val="004F1A1A"/>
    <w:rsid w:val="004F30AB"/>
    <w:rsid w:val="004F5AAB"/>
    <w:rsid w:val="0050020B"/>
    <w:rsid w:val="0050493C"/>
    <w:rsid w:val="00506A6C"/>
    <w:rsid w:val="0051115D"/>
    <w:rsid w:val="00512FC9"/>
    <w:rsid w:val="00513AAC"/>
    <w:rsid w:val="0051562C"/>
    <w:rsid w:val="005164C2"/>
    <w:rsid w:val="00516B6F"/>
    <w:rsid w:val="0052297C"/>
    <w:rsid w:val="00522D06"/>
    <w:rsid w:val="0053243F"/>
    <w:rsid w:val="00532C95"/>
    <w:rsid w:val="00533096"/>
    <w:rsid w:val="00533C60"/>
    <w:rsid w:val="00534C52"/>
    <w:rsid w:val="00535104"/>
    <w:rsid w:val="00537FD7"/>
    <w:rsid w:val="005411C0"/>
    <w:rsid w:val="005440AE"/>
    <w:rsid w:val="00545D3D"/>
    <w:rsid w:val="00546F70"/>
    <w:rsid w:val="00547DC1"/>
    <w:rsid w:val="0055123A"/>
    <w:rsid w:val="005527E1"/>
    <w:rsid w:val="00553894"/>
    <w:rsid w:val="0056062D"/>
    <w:rsid w:val="00561729"/>
    <w:rsid w:val="00562DDC"/>
    <w:rsid w:val="00564664"/>
    <w:rsid w:val="00565E15"/>
    <w:rsid w:val="0057340E"/>
    <w:rsid w:val="00574F44"/>
    <w:rsid w:val="00576EC6"/>
    <w:rsid w:val="005800A3"/>
    <w:rsid w:val="00580E52"/>
    <w:rsid w:val="005842AF"/>
    <w:rsid w:val="005857B2"/>
    <w:rsid w:val="005878E6"/>
    <w:rsid w:val="00590C09"/>
    <w:rsid w:val="00591BE0"/>
    <w:rsid w:val="0059444E"/>
    <w:rsid w:val="00596840"/>
    <w:rsid w:val="00597CD3"/>
    <w:rsid w:val="005A0041"/>
    <w:rsid w:val="005A0B54"/>
    <w:rsid w:val="005A1A39"/>
    <w:rsid w:val="005A59BE"/>
    <w:rsid w:val="005A5C1B"/>
    <w:rsid w:val="005A6663"/>
    <w:rsid w:val="005A7B15"/>
    <w:rsid w:val="005B26D0"/>
    <w:rsid w:val="005B45B7"/>
    <w:rsid w:val="005B4C6D"/>
    <w:rsid w:val="005B5EA7"/>
    <w:rsid w:val="005C46FE"/>
    <w:rsid w:val="005C539E"/>
    <w:rsid w:val="005C5A93"/>
    <w:rsid w:val="005C6C88"/>
    <w:rsid w:val="005D02C1"/>
    <w:rsid w:val="005D45D1"/>
    <w:rsid w:val="005D4B17"/>
    <w:rsid w:val="005D5410"/>
    <w:rsid w:val="005D5C13"/>
    <w:rsid w:val="005D678A"/>
    <w:rsid w:val="005E071E"/>
    <w:rsid w:val="005E07A0"/>
    <w:rsid w:val="005E0ED7"/>
    <w:rsid w:val="005E1F9F"/>
    <w:rsid w:val="005E58CA"/>
    <w:rsid w:val="005E5DFE"/>
    <w:rsid w:val="005E6506"/>
    <w:rsid w:val="005E66BE"/>
    <w:rsid w:val="005E69DD"/>
    <w:rsid w:val="005F03FD"/>
    <w:rsid w:val="005F1AA8"/>
    <w:rsid w:val="005F1CAC"/>
    <w:rsid w:val="005F2DAC"/>
    <w:rsid w:val="005F7253"/>
    <w:rsid w:val="0060056A"/>
    <w:rsid w:val="0060096A"/>
    <w:rsid w:val="00600DA9"/>
    <w:rsid w:val="00602A34"/>
    <w:rsid w:val="006039C3"/>
    <w:rsid w:val="00604BF8"/>
    <w:rsid w:val="006053C5"/>
    <w:rsid w:val="0060629F"/>
    <w:rsid w:val="006064F9"/>
    <w:rsid w:val="006068E2"/>
    <w:rsid w:val="00610D14"/>
    <w:rsid w:val="00614F81"/>
    <w:rsid w:val="00615249"/>
    <w:rsid w:val="00615420"/>
    <w:rsid w:val="00615A87"/>
    <w:rsid w:val="00616F98"/>
    <w:rsid w:val="00620B3D"/>
    <w:rsid w:val="00620E06"/>
    <w:rsid w:val="006210AC"/>
    <w:rsid w:val="00623F31"/>
    <w:rsid w:val="00625859"/>
    <w:rsid w:val="00625E87"/>
    <w:rsid w:val="0063227F"/>
    <w:rsid w:val="00634CC9"/>
    <w:rsid w:val="00635A7E"/>
    <w:rsid w:val="00637121"/>
    <w:rsid w:val="006371AE"/>
    <w:rsid w:val="0064559A"/>
    <w:rsid w:val="006467D4"/>
    <w:rsid w:val="00653088"/>
    <w:rsid w:val="006542B1"/>
    <w:rsid w:val="00660D66"/>
    <w:rsid w:val="006611A8"/>
    <w:rsid w:val="00661B11"/>
    <w:rsid w:val="00662369"/>
    <w:rsid w:val="00663271"/>
    <w:rsid w:val="00664F1D"/>
    <w:rsid w:val="0066669A"/>
    <w:rsid w:val="00667ACD"/>
    <w:rsid w:val="00673180"/>
    <w:rsid w:val="00676037"/>
    <w:rsid w:val="00676DDC"/>
    <w:rsid w:val="00676ED8"/>
    <w:rsid w:val="00677149"/>
    <w:rsid w:val="00681551"/>
    <w:rsid w:val="00682654"/>
    <w:rsid w:val="00683E38"/>
    <w:rsid w:val="0068431E"/>
    <w:rsid w:val="00695290"/>
    <w:rsid w:val="00696420"/>
    <w:rsid w:val="00696EFA"/>
    <w:rsid w:val="00697C0B"/>
    <w:rsid w:val="006A3265"/>
    <w:rsid w:val="006A4B69"/>
    <w:rsid w:val="006A60C5"/>
    <w:rsid w:val="006A67C6"/>
    <w:rsid w:val="006A7E4F"/>
    <w:rsid w:val="006B14C2"/>
    <w:rsid w:val="006B5E73"/>
    <w:rsid w:val="006C0439"/>
    <w:rsid w:val="006C1EEB"/>
    <w:rsid w:val="006C2537"/>
    <w:rsid w:val="006C2A8E"/>
    <w:rsid w:val="006C2B37"/>
    <w:rsid w:val="006C2F84"/>
    <w:rsid w:val="006C3B78"/>
    <w:rsid w:val="006C448B"/>
    <w:rsid w:val="006C550C"/>
    <w:rsid w:val="006D1359"/>
    <w:rsid w:val="006D1F16"/>
    <w:rsid w:val="006D2A00"/>
    <w:rsid w:val="006D40DB"/>
    <w:rsid w:val="006D5EE3"/>
    <w:rsid w:val="006E2FBB"/>
    <w:rsid w:val="006F1945"/>
    <w:rsid w:val="006F1965"/>
    <w:rsid w:val="006F5F62"/>
    <w:rsid w:val="006F63B1"/>
    <w:rsid w:val="00701A2F"/>
    <w:rsid w:val="00702543"/>
    <w:rsid w:val="00711AB4"/>
    <w:rsid w:val="00711F3C"/>
    <w:rsid w:val="0071567F"/>
    <w:rsid w:val="007158D2"/>
    <w:rsid w:val="00720B90"/>
    <w:rsid w:val="00727FBF"/>
    <w:rsid w:val="0073498F"/>
    <w:rsid w:val="007358C5"/>
    <w:rsid w:val="00740649"/>
    <w:rsid w:val="007406C6"/>
    <w:rsid w:val="00745CFD"/>
    <w:rsid w:val="00747E55"/>
    <w:rsid w:val="00750E50"/>
    <w:rsid w:val="00753AB2"/>
    <w:rsid w:val="0075471E"/>
    <w:rsid w:val="007560C5"/>
    <w:rsid w:val="007616C5"/>
    <w:rsid w:val="00761FD3"/>
    <w:rsid w:val="00763B39"/>
    <w:rsid w:val="00763BD5"/>
    <w:rsid w:val="00766387"/>
    <w:rsid w:val="007712E2"/>
    <w:rsid w:val="00773C27"/>
    <w:rsid w:val="00773E0D"/>
    <w:rsid w:val="00773EF7"/>
    <w:rsid w:val="00774467"/>
    <w:rsid w:val="0077456B"/>
    <w:rsid w:val="00775670"/>
    <w:rsid w:val="007849BA"/>
    <w:rsid w:val="00787CBF"/>
    <w:rsid w:val="00790A22"/>
    <w:rsid w:val="007951C8"/>
    <w:rsid w:val="007974CD"/>
    <w:rsid w:val="00797638"/>
    <w:rsid w:val="007A1212"/>
    <w:rsid w:val="007A21ED"/>
    <w:rsid w:val="007A59B6"/>
    <w:rsid w:val="007A5DBB"/>
    <w:rsid w:val="007A63A2"/>
    <w:rsid w:val="007A6ACC"/>
    <w:rsid w:val="007B1BBC"/>
    <w:rsid w:val="007B2408"/>
    <w:rsid w:val="007B3B0E"/>
    <w:rsid w:val="007B5929"/>
    <w:rsid w:val="007B7539"/>
    <w:rsid w:val="007C051F"/>
    <w:rsid w:val="007C0B7B"/>
    <w:rsid w:val="007C50BC"/>
    <w:rsid w:val="007C5831"/>
    <w:rsid w:val="007D0AFA"/>
    <w:rsid w:val="007D28F5"/>
    <w:rsid w:val="007E4CEB"/>
    <w:rsid w:val="007E5866"/>
    <w:rsid w:val="007E59D7"/>
    <w:rsid w:val="007E5D75"/>
    <w:rsid w:val="007E6C49"/>
    <w:rsid w:val="007E79CD"/>
    <w:rsid w:val="007F1147"/>
    <w:rsid w:val="007F2BB0"/>
    <w:rsid w:val="007F6E42"/>
    <w:rsid w:val="007F7AFF"/>
    <w:rsid w:val="00800CD8"/>
    <w:rsid w:val="008030A4"/>
    <w:rsid w:val="00803FAA"/>
    <w:rsid w:val="00805FF1"/>
    <w:rsid w:val="00806190"/>
    <w:rsid w:val="00807534"/>
    <w:rsid w:val="00807E88"/>
    <w:rsid w:val="00815F4C"/>
    <w:rsid w:val="0081652E"/>
    <w:rsid w:val="00820E9D"/>
    <w:rsid w:val="00821C37"/>
    <w:rsid w:val="00823C48"/>
    <w:rsid w:val="00825186"/>
    <w:rsid w:val="008256BF"/>
    <w:rsid w:val="00825B59"/>
    <w:rsid w:val="00826847"/>
    <w:rsid w:val="00831BFE"/>
    <w:rsid w:val="00832A6E"/>
    <w:rsid w:val="00833DE4"/>
    <w:rsid w:val="00834520"/>
    <w:rsid w:val="00834C95"/>
    <w:rsid w:val="00835639"/>
    <w:rsid w:val="008429D0"/>
    <w:rsid w:val="00843E04"/>
    <w:rsid w:val="00844E74"/>
    <w:rsid w:val="00845BC0"/>
    <w:rsid w:val="0084601D"/>
    <w:rsid w:val="0085433C"/>
    <w:rsid w:val="00854EA6"/>
    <w:rsid w:val="00857B0E"/>
    <w:rsid w:val="008615CC"/>
    <w:rsid w:val="008647E5"/>
    <w:rsid w:val="00866B65"/>
    <w:rsid w:val="00867829"/>
    <w:rsid w:val="008703EE"/>
    <w:rsid w:val="00871FEC"/>
    <w:rsid w:val="00873904"/>
    <w:rsid w:val="00876842"/>
    <w:rsid w:val="0088151C"/>
    <w:rsid w:val="00883CD5"/>
    <w:rsid w:val="00885F3A"/>
    <w:rsid w:val="00887450"/>
    <w:rsid w:val="00891A55"/>
    <w:rsid w:val="00893C35"/>
    <w:rsid w:val="00893C46"/>
    <w:rsid w:val="00897428"/>
    <w:rsid w:val="008A41A9"/>
    <w:rsid w:val="008A4FA4"/>
    <w:rsid w:val="008A5CA6"/>
    <w:rsid w:val="008A7E67"/>
    <w:rsid w:val="008B26CC"/>
    <w:rsid w:val="008B56E9"/>
    <w:rsid w:val="008C21F6"/>
    <w:rsid w:val="008C23A0"/>
    <w:rsid w:val="008C307C"/>
    <w:rsid w:val="008C3E78"/>
    <w:rsid w:val="008C612E"/>
    <w:rsid w:val="008C7540"/>
    <w:rsid w:val="008C768B"/>
    <w:rsid w:val="008D0964"/>
    <w:rsid w:val="008D1060"/>
    <w:rsid w:val="008D1FB3"/>
    <w:rsid w:val="008D6784"/>
    <w:rsid w:val="008E0FBD"/>
    <w:rsid w:val="008E1A2A"/>
    <w:rsid w:val="008E2D44"/>
    <w:rsid w:val="008E6536"/>
    <w:rsid w:val="008E7CE4"/>
    <w:rsid w:val="008F0936"/>
    <w:rsid w:val="008F0D2C"/>
    <w:rsid w:val="008F176F"/>
    <w:rsid w:val="008F2228"/>
    <w:rsid w:val="008F3385"/>
    <w:rsid w:val="008F36F0"/>
    <w:rsid w:val="008F6A29"/>
    <w:rsid w:val="009001EA"/>
    <w:rsid w:val="00901240"/>
    <w:rsid w:val="00903727"/>
    <w:rsid w:val="009068AA"/>
    <w:rsid w:val="0090695C"/>
    <w:rsid w:val="0090767E"/>
    <w:rsid w:val="009102A5"/>
    <w:rsid w:val="00910C51"/>
    <w:rsid w:val="00911A95"/>
    <w:rsid w:val="00912911"/>
    <w:rsid w:val="009142BA"/>
    <w:rsid w:val="00915964"/>
    <w:rsid w:val="00916099"/>
    <w:rsid w:val="00917A03"/>
    <w:rsid w:val="009201A2"/>
    <w:rsid w:val="009217D2"/>
    <w:rsid w:val="00921903"/>
    <w:rsid w:val="00921B99"/>
    <w:rsid w:val="00924537"/>
    <w:rsid w:val="0092490C"/>
    <w:rsid w:val="00924FB1"/>
    <w:rsid w:val="00926B53"/>
    <w:rsid w:val="009272CC"/>
    <w:rsid w:val="00930024"/>
    <w:rsid w:val="009303CB"/>
    <w:rsid w:val="00931342"/>
    <w:rsid w:val="00931A49"/>
    <w:rsid w:val="00932B66"/>
    <w:rsid w:val="009351E7"/>
    <w:rsid w:val="00935E4B"/>
    <w:rsid w:val="00937168"/>
    <w:rsid w:val="009409E5"/>
    <w:rsid w:val="00942149"/>
    <w:rsid w:val="00942C19"/>
    <w:rsid w:val="00942E59"/>
    <w:rsid w:val="00943125"/>
    <w:rsid w:val="0094508B"/>
    <w:rsid w:val="0095009F"/>
    <w:rsid w:val="00950A18"/>
    <w:rsid w:val="00951D92"/>
    <w:rsid w:val="0095571C"/>
    <w:rsid w:val="00955E23"/>
    <w:rsid w:val="00955FBA"/>
    <w:rsid w:val="0095620C"/>
    <w:rsid w:val="0095771B"/>
    <w:rsid w:val="009628EB"/>
    <w:rsid w:val="00962E78"/>
    <w:rsid w:val="00963257"/>
    <w:rsid w:val="00963364"/>
    <w:rsid w:val="009660EB"/>
    <w:rsid w:val="0096694A"/>
    <w:rsid w:val="00967318"/>
    <w:rsid w:val="00970441"/>
    <w:rsid w:val="00972F1F"/>
    <w:rsid w:val="00973826"/>
    <w:rsid w:val="00974D45"/>
    <w:rsid w:val="00976660"/>
    <w:rsid w:val="00981360"/>
    <w:rsid w:val="009868E4"/>
    <w:rsid w:val="00987ABF"/>
    <w:rsid w:val="009930E8"/>
    <w:rsid w:val="009932CB"/>
    <w:rsid w:val="00993EC2"/>
    <w:rsid w:val="00994E5B"/>
    <w:rsid w:val="009960CF"/>
    <w:rsid w:val="00996935"/>
    <w:rsid w:val="009A047D"/>
    <w:rsid w:val="009A09C4"/>
    <w:rsid w:val="009A3F95"/>
    <w:rsid w:val="009A7104"/>
    <w:rsid w:val="009B57CA"/>
    <w:rsid w:val="009B7B03"/>
    <w:rsid w:val="009B7DAF"/>
    <w:rsid w:val="009C0AE1"/>
    <w:rsid w:val="009C7DE0"/>
    <w:rsid w:val="009D310C"/>
    <w:rsid w:val="009D3BAC"/>
    <w:rsid w:val="009D56DB"/>
    <w:rsid w:val="009D65E3"/>
    <w:rsid w:val="009E0711"/>
    <w:rsid w:val="009E0A20"/>
    <w:rsid w:val="009E114E"/>
    <w:rsid w:val="009E21A1"/>
    <w:rsid w:val="009E306E"/>
    <w:rsid w:val="009E3291"/>
    <w:rsid w:val="009E48B7"/>
    <w:rsid w:val="009E5537"/>
    <w:rsid w:val="009F0C70"/>
    <w:rsid w:val="009F1F3D"/>
    <w:rsid w:val="009F2C8D"/>
    <w:rsid w:val="009F2CF2"/>
    <w:rsid w:val="009F31EA"/>
    <w:rsid w:val="009F33E5"/>
    <w:rsid w:val="009F5A75"/>
    <w:rsid w:val="009F7FE8"/>
    <w:rsid w:val="00A001EC"/>
    <w:rsid w:val="00A014D9"/>
    <w:rsid w:val="00A03BF6"/>
    <w:rsid w:val="00A059FB"/>
    <w:rsid w:val="00A05AB6"/>
    <w:rsid w:val="00A0602C"/>
    <w:rsid w:val="00A06BFA"/>
    <w:rsid w:val="00A06EB7"/>
    <w:rsid w:val="00A12D20"/>
    <w:rsid w:val="00A13A31"/>
    <w:rsid w:val="00A15702"/>
    <w:rsid w:val="00A15E3E"/>
    <w:rsid w:val="00A160A3"/>
    <w:rsid w:val="00A17CF8"/>
    <w:rsid w:val="00A21809"/>
    <w:rsid w:val="00A220CE"/>
    <w:rsid w:val="00A23780"/>
    <w:rsid w:val="00A23C6D"/>
    <w:rsid w:val="00A24EA2"/>
    <w:rsid w:val="00A26AA5"/>
    <w:rsid w:val="00A26EDB"/>
    <w:rsid w:val="00A3079F"/>
    <w:rsid w:val="00A3092E"/>
    <w:rsid w:val="00A3535A"/>
    <w:rsid w:val="00A3567D"/>
    <w:rsid w:val="00A373A3"/>
    <w:rsid w:val="00A42EA8"/>
    <w:rsid w:val="00A43121"/>
    <w:rsid w:val="00A44933"/>
    <w:rsid w:val="00A45DFC"/>
    <w:rsid w:val="00A511F2"/>
    <w:rsid w:val="00A52D35"/>
    <w:rsid w:val="00A55D73"/>
    <w:rsid w:val="00A57809"/>
    <w:rsid w:val="00A6038D"/>
    <w:rsid w:val="00A61502"/>
    <w:rsid w:val="00A61B98"/>
    <w:rsid w:val="00A61C5E"/>
    <w:rsid w:val="00A6324B"/>
    <w:rsid w:val="00A63AAA"/>
    <w:rsid w:val="00A65C05"/>
    <w:rsid w:val="00A70EA9"/>
    <w:rsid w:val="00A71BC2"/>
    <w:rsid w:val="00A721AB"/>
    <w:rsid w:val="00A726E5"/>
    <w:rsid w:val="00A72C3A"/>
    <w:rsid w:val="00A73C6E"/>
    <w:rsid w:val="00A81300"/>
    <w:rsid w:val="00A82253"/>
    <w:rsid w:val="00A8305F"/>
    <w:rsid w:val="00A831A1"/>
    <w:rsid w:val="00A834CF"/>
    <w:rsid w:val="00A849C3"/>
    <w:rsid w:val="00A90E25"/>
    <w:rsid w:val="00A970E9"/>
    <w:rsid w:val="00A97273"/>
    <w:rsid w:val="00AA1D45"/>
    <w:rsid w:val="00AA20E2"/>
    <w:rsid w:val="00AA24D5"/>
    <w:rsid w:val="00AA32D4"/>
    <w:rsid w:val="00AA69F2"/>
    <w:rsid w:val="00AB5934"/>
    <w:rsid w:val="00AB73F6"/>
    <w:rsid w:val="00AC0608"/>
    <w:rsid w:val="00AC409D"/>
    <w:rsid w:val="00AC5907"/>
    <w:rsid w:val="00AC68F1"/>
    <w:rsid w:val="00AC7CC3"/>
    <w:rsid w:val="00AD0135"/>
    <w:rsid w:val="00AD08B6"/>
    <w:rsid w:val="00AD0DC3"/>
    <w:rsid w:val="00AD17F6"/>
    <w:rsid w:val="00AD28F8"/>
    <w:rsid w:val="00AD2BA6"/>
    <w:rsid w:val="00AD2FEE"/>
    <w:rsid w:val="00AD4A86"/>
    <w:rsid w:val="00AD5C63"/>
    <w:rsid w:val="00AD6698"/>
    <w:rsid w:val="00AD76A5"/>
    <w:rsid w:val="00AD77CA"/>
    <w:rsid w:val="00AD7BC1"/>
    <w:rsid w:val="00AE03FB"/>
    <w:rsid w:val="00AE25FB"/>
    <w:rsid w:val="00AE34E6"/>
    <w:rsid w:val="00AE5DB6"/>
    <w:rsid w:val="00AF08FD"/>
    <w:rsid w:val="00AF1201"/>
    <w:rsid w:val="00AF1821"/>
    <w:rsid w:val="00AF36FF"/>
    <w:rsid w:val="00AF5DB2"/>
    <w:rsid w:val="00AF6C3A"/>
    <w:rsid w:val="00AF7F72"/>
    <w:rsid w:val="00B051AB"/>
    <w:rsid w:val="00B10137"/>
    <w:rsid w:val="00B11B96"/>
    <w:rsid w:val="00B125CB"/>
    <w:rsid w:val="00B1350E"/>
    <w:rsid w:val="00B1661E"/>
    <w:rsid w:val="00B21749"/>
    <w:rsid w:val="00B22B9B"/>
    <w:rsid w:val="00B23BED"/>
    <w:rsid w:val="00B24583"/>
    <w:rsid w:val="00B251AF"/>
    <w:rsid w:val="00B255AA"/>
    <w:rsid w:val="00B27B6D"/>
    <w:rsid w:val="00B30C9F"/>
    <w:rsid w:val="00B318A4"/>
    <w:rsid w:val="00B32399"/>
    <w:rsid w:val="00B338E1"/>
    <w:rsid w:val="00B33DD3"/>
    <w:rsid w:val="00B34F4D"/>
    <w:rsid w:val="00B34F91"/>
    <w:rsid w:val="00B37BFC"/>
    <w:rsid w:val="00B41E7D"/>
    <w:rsid w:val="00B42E82"/>
    <w:rsid w:val="00B45C74"/>
    <w:rsid w:val="00B505F5"/>
    <w:rsid w:val="00B50E7B"/>
    <w:rsid w:val="00B52D65"/>
    <w:rsid w:val="00B60735"/>
    <w:rsid w:val="00B631F7"/>
    <w:rsid w:val="00B65B0F"/>
    <w:rsid w:val="00B71D22"/>
    <w:rsid w:val="00B73645"/>
    <w:rsid w:val="00B7778E"/>
    <w:rsid w:val="00B77881"/>
    <w:rsid w:val="00B8092F"/>
    <w:rsid w:val="00B837AC"/>
    <w:rsid w:val="00B83A83"/>
    <w:rsid w:val="00B8473D"/>
    <w:rsid w:val="00B9062F"/>
    <w:rsid w:val="00B92194"/>
    <w:rsid w:val="00B936A9"/>
    <w:rsid w:val="00B94AB1"/>
    <w:rsid w:val="00B97E83"/>
    <w:rsid w:val="00BA0C1C"/>
    <w:rsid w:val="00BA228E"/>
    <w:rsid w:val="00BA2423"/>
    <w:rsid w:val="00BA3212"/>
    <w:rsid w:val="00BA4012"/>
    <w:rsid w:val="00BA5D6A"/>
    <w:rsid w:val="00BA6029"/>
    <w:rsid w:val="00BA7FB0"/>
    <w:rsid w:val="00BB08C8"/>
    <w:rsid w:val="00BB5ED9"/>
    <w:rsid w:val="00BB5F3E"/>
    <w:rsid w:val="00BB6412"/>
    <w:rsid w:val="00BB6C75"/>
    <w:rsid w:val="00BB7223"/>
    <w:rsid w:val="00BB75C5"/>
    <w:rsid w:val="00BB7F85"/>
    <w:rsid w:val="00BC3422"/>
    <w:rsid w:val="00BC62B7"/>
    <w:rsid w:val="00BD0977"/>
    <w:rsid w:val="00BD0F1B"/>
    <w:rsid w:val="00BD1DFB"/>
    <w:rsid w:val="00BD2847"/>
    <w:rsid w:val="00BD498B"/>
    <w:rsid w:val="00BD542E"/>
    <w:rsid w:val="00BE0847"/>
    <w:rsid w:val="00BE0F9E"/>
    <w:rsid w:val="00BE4552"/>
    <w:rsid w:val="00BE4F38"/>
    <w:rsid w:val="00BE5136"/>
    <w:rsid w:val="00BE52C0"/>
    <w:rsid w:val="00BE5A6A"/>
    <w:rsid w:val="00BE5ACD"/>
    <w:rsid w:val="00BE7FBA"/>
    <w:rsid w:val="00BF021D"/>
    <w:rsid w:val="00BF28B6"/>
    <w:rsid w:val="00BF4C6E"/>
    <w:rsid w:val="00BF78A8"/>
    <w:rsid w:val="00C03A2F"/>
    <w:rsid w:val="00C046DC"/>
    <w:rsid w:val="00C04AA9"/>
    <w:rsid w:val="00C0563B"/>
    <w:rsid w:val="00C07225"/>
    <w:rsid w:val="00C10273"/>
    <w:rsid w:val="00C14F99"/>
    <w:rsid w:val="00C16675"/>
    <w:rsid w:val="00C16948"/>
    <w:rsid w:val="00C1756A"/>
    <w:rsid w:val="00C2020B"/>
    <w:rsid w:val="00C20E1C"/>
    <w:rsid w:val="00C20F77"/>
    <w:rsid w:val="00C25F60"/>
    <w:rsid w:val="00C27E9C"/>
    <w:rsid w:val="00C37535"/>
    <w:rsid w:val="00C379A7"/>
    <w:rsid w:val="00C40E90"/>
    <w:rsid w:val="00C450EF"/>
    <w:rsid w:val="00C462E7"/>
    <w:rsid w:val="00C50CAE"/>
    <w:rsid w:val="00C512CE"/>
    <w:rsid w:val="00C527D3"/>
    <w:rsid w:val="00C52BD4"/>
    <w:rsid w:val="00C609EA"/>
    <w:rsid w:val="00C612DD"/>
    <w:rsid w:val="00C65530"/>
    <w:rsid w:val="00C66F13"/>
    <w:rsid w:val="00C67F57"/>
    <w:rsid w:val="00C71EE8"/>
    <w:rsid w:val="00C73752"/>
    <w:rsid w:val="00C73889"/>
    <w:rsid w:val="00C75D25"/>
    <w:rsid w:val="00C77E00"/>
    <w:rsid w:val="00C80044"/>
    <w:rsid w:val="00C81994"/>
    <w:rsid w:val="00C824A6"/>
    <w:rsid w:val="00C83038"/>
    <w:rsid w:val="00C83BD7"/>
    <w:rsid w:val="00C84CE4"/>
    <w:rsid w:val="00C9012A"/>
    <w:rsid w:val="00C9236D"/>
    <w:rsid w:val="00C92713"/>
    <w:rsid w:val="00C93C79"/>
    <w:rsid w:val="00C9421B"/>
    <w:rsid w:val="00C9716E"/>
    <w:rsid w:val="00C977E1"/>
    <w:rsid w:val="00CA0196"/>
    <w:rsid w:val="00CA0617"/>
    <w:rsid w:val="00CA0E7B"/>
    <w:rsid w:val="00CA140C"/>
    <w:rsid w:val="00CA3421"/>
    <w:rsid w:val="00CA4BD1"/>
    <w:rsid w:val="00CA4D7D"/>
    <w:rsid w:val="00CA6B46"/>
    <w:rsid w:val="00CB2688"/>
    <w:rsid w:val="00CB2A9C"/>
    <w:rsid w:val="00CB44AC"/>
    <w:rsid w:val="00CB4EC6"/>
    <w:rsid w:val="00CB5161"/>
    <w:rsid w:val="00CB5733"/>
    <w:rsid w:val="00CC56A3"/>
    <w:rsid w:val="00CC6A0A"/>
    <w:rsid w:val="00CC73EB"/>
    <w:rsid w:val="00CC7D9F"/>
    <w:rsid w:val="00CD2152"/>
    <w:rsid w:val="00CD4A45"/>
    <w:rsid w:val="00CD5936"/>
    <w:rsid w:val="00CD75A8"/>
    <w:rsid w:val="00CE03AA"/>
    <w:rsid w:val="00CE359D"/>
    <w:rsid w:val="00CE3665"/>
    <w:rsid w:val="00CF2466"/>
    <w:rsid w:val="00CF3C6F"/>
    <w:rsid w:val="00CF490A"/>
    <w:rsid w:val="00CF706F"/>
    <w:rsid w:val="00D05C29"/>
    <w:rsid w:val="00D0605D"/>
    <w:rsid w:val="00D068BA"/>
    <w:rsid w:val="00D06A2E"/>
    <w:rsid w:val="00D074EC"/>
    <w:rsid w:val="00D07A19"/>
    <w:rsid w:val="00D10756"/>
    <w:rsid w:val="00D1115F"/>
    <w:rsid w:val="00D15B22"/>
    <w:rsid w:val="00D15FB8"/>
    <w:rsid w:val="00D17B31"/>
    <w:rsid w:val="00D21841"/>
    <w:rsid w:val="00D3067C"/>
    <w:rsid w:val="00D33291"/>
    <w:rsid w:val="00D33ED5"/>
    <w:rsid w:val="00D35A9E"/>
    <w:rsid w:val="00D3600A"/>
    <w:rsid w:val="00D376D1"/>
    <w:rsid w:val="00D37BBF"/>
    <w:rsid w:val="00D43B80"/>
    <w:rsid w:val="00D45635"/>
    <w:rsid w:val="00D45CC5"/>
    <w:rsid w:val="00D45E80"/>
    <w:rsid w:val="00D46265"/>
    <w:rsid w:val="00D47498"/>
    <w:rsid w:val="00D52115"/>
    <w:rsid w:val="00D53383"/>
    <w:rsid w:val="00D55222"/>
    <w:rsid w:val="00D55FB7"/>
    <w:rsid w:val="00D606B7"/>
    <w:rsid w:val="00D6197A"/>
    <w:rsid w:val="00D63281"/>
    <w:rsid w:val="00D6373F"/>
    <w:rsid w:val="00D65C8A"/>
    <w:rsid w:val="00D70F92"/>
    <w:rsid w:val="00D72E9C"/>
    <w:rsid w:val="00D76CE6"/>
    <w:rsid w:val="00D811BA"/>
    <w:rsid w:val="00D82C29"/>
    <w:rsid w:val="00D83035"/>
    <w:rsid w:val="00D83435"/>
    <w:rsid w:val="00D83B92"/>
    <w:rsid w:val="00D84B42"/>
    <w:rsid w:val="00D85305"/>
    <w:rsid w:val="00D86A27"/>
    <w:rsid w:val="00D87704"/>
    <w:rsid w:val="00D87821"/>
    <w:rsid w:val="00D9223B"/>
    <w:rsid w:val="00D941AF"/>
    <w:rsid w:val="00D96A07"/>
    <w:rsid w:val="00D97E6D"/>
    <w:rsid w:val="00DA08B2"/>
    <w:rsid w:val="00DA0AB8"/>
    <w:rsid w:val="00DA12BE"/>
    <w:rsid w:val="00DA4B73"/>
    <w:rsid w:val="00DB0BD7"/>
    <w:rsid w:val="00DB1DE9"/>
    <w:rsid w:val="00DB2083"/>
    <w:rsid w:val="00DB3264"/>
    <w:rsid w:val="00DB42A9"/>
    <w:rsid w:val="00DC2626"/>
    <w:rsid w:val="00DC3818"/>
    <w:rsid w:val="00DC6506"/>
    <w:rsid w:val="00DC7ED8"/>
    <w:rsid w:val="00DD41F6"/>
    <w:rsid w:val="00DD653A"/>
    <w:rsid w:val="00DD66E7"/>
    <w:rsid w:val="00DE0AB2"/>
    <w:rsid w:val="00DE6B5D"/>
    <w:rsid w:val="00DF2F64"/>
    <w:rsid w:val="00DF73F5"/>
    <w:rsid w:val="00DF7749"/>
    <w:rsid w:val="00DF7B50"/>
    <w:rsid w:val="00E02625"/>
    <w:rsid w:val="00E04DEB"/>
    <w:rsid w:val="00E0552C"/>
    <w:rsid w:val="00E05F32"/>
    <w:rsid w:val="00E07BEE"/>
    <w:rsid w:val="00E1095E"/>
    <w:rsid w:val="00E1108A"/>
    <w:rsid w:val="00E142F6"/>
    <w:rsid w:val="00E15032"/>
    <w:rsid w:val="00E16F15"/>
    <w:rsid w:val="00E1781C"/>
    <w:rsid w:val="00E201B2"/>
    <w:rsid w:val="00E236C8"/>
    <w:rsid w:val="00E26704"/>
    <w:rsid w:val="00E313BD"/>
    <w:rsid w:val="00E3192F"/>
    <w:rsid w:val="00E35D73"/>
    <w:rsid w:val="00E36A9B"/>
    <w:rsid w:val="00E37A39"/>
    <w:rsid w:val="00E43533"/>
    <w:rsid w:val="00E44AC4"/>
    <w:rsid w:val="00E5108B"/>
    <w:rsid w:val="00E52421"/>
    <w:rsid w:val="00E5783E"/>
    <w:rsid w:val="00E652BA"/>
    <w:rsid w:val="00E65E72"/>
    <w:rsid w:val="00E664AF"/>
    <w:rsid w:val="00E67E9B"/>
    <w:rsid w:val="00E70622"/>
    <w:rsid w:val="00E71554"/>
    <w:rsid w:val="00E747A6"/>
    <w:rsid w:val="00E75362"/>
    <w:rsid w:val="00E7552B"/>
    <w:rsid w:val="00E75E8D"/>
    <w:rsid w:val="00E83CFC"/>
    <w:rsid w:val="00E84D14"/>
    <w:rsid w:val="00E874BD"/>
    <w:rsid w:val="00E90979"/>
    <w:rsid w:val="00E94EBA"/>
    <w:rsid w:val="00E968B1"/>
    <w:rsid w:val="00E9711D"/>
    <w:rsid w:val="00EA2A65"/>
    <w:rsid w:val="00EA33B2"/>
    <w:rsid w:val="00EA5511"/>
    <w:rsid w:val="00EA59D8"/>
    <w:rsid w:val="00EA648F"/>
    <w:rsid w:val="00EA65E3"/>
    <w:rsid w:val="00EA6BAB"/>
    <w:rsid w:val="00EA71EB"/>
    <w:rsid w:val="00EA7A94"/>
    <w:rsid w:val="00EB0694"/>
    <w:rsid w:val="00EB21AE"/>
    <w:rsid w:val="00EB2FEC"/>
    <w:rsid w:val="00EB3DCB"/>
    <w:rsid w:val="00EB4A01"/>
    <w:rsid w:val="00EB50F4"/>
    <w:rsid w:val="00EB7E1A"/>
    <w:rsid w:val="00EC152A"/>
    <w:rsid w:val="00EC1693"/>
    <w:rsid w:val="00EC1BF4"/>
    <w:rsid w:val="00EC5445"/>
    <w:rsid w:val="00EC588E"/>
    <w:rsid w:val="00EC757B"/>
    <w:rsid w:val="00ED02C3"/>
    <w:rsid w:val="00ED2B09"/>
    <w:rsid w:val="00ED3EC0"/>
    <w:rsid w:val="00ED47D9"/>
    <w:rsid w:val="00ED4F21"/>
    <w:rsid w:val="00EE42A5"/>
    <w:rsid w:val="00EE578F"/>
    <w:rsid w:val="00EE5BFB"/>
    <w:rsid w:val="00EF0D32"/>
    <w:rsid w:val="00EF1EB4"/>
    <w:rsid w:val="00EF2995"/>
    <w:rsid w:val="00EF3005"/>
    <w:rsid w:val="00EF35BF"/>
    <w:rsid w:val="00EF521B"/>
    <w:rsid w:val="00EF6840"/>
    <w:rsid w:val="00F012D8"/>
    <w:rsid w:val="00F06241"/>
    <w:rsid w:val="00F06621"/>
    <w:rsid w:val="00F069DD"/>
    <w:rsid w:val="00F072DE"/>
    <w:rsid w:val="00F07E6E"/>
    <w:rsid w:val="00F1059E"/>
    <w:rsid w:val="00F121E3"/>
    <w:rsid w:val="00F13FA5"/>
    <w:rsid w:val="00F16326"/>
    <w:rsid w:val="00F2017D"/>
    <w:rsid w:val="00F2078E"/>
    <w:rsid w:val="00F22A22"/>
    <w:rsid w:val="00F255A5"/>
    <w:rsid w:val="00F255DE"/>
    <w:rsid w:val="00F261A3"/>
    <w:rsid w:val="00F36CA2"/>
    <w:rsid w:val="00F371E2"/>
    <w:rsid w:val="00F37E84"/>
    <w:rsid w:val="00F40AAC"/>
    <w:rsid w:val="00F4344F"/>
    <w:rsid w:val="00F437E7"/>
    <w:rsid w:val="00F43EED"/>
    <w:rsid w:val="00F4666F"/>
    <w:rsid w:val="00F50990"/>
    <w:rsid w:val="00F53A3A"/>
    <w:rsid w:val="00F54B38"/>
    <w:rsid w:val="00F56099"/>
    <w:rsid w:val="00F56772"/>
    <w:rsid w:val="00F56833"/>
    <w:rsid w:val="00F61EC5"/>
    <w:rsid w:val="00F62260"/>
    <w:rsid w:val="00F62A5E"/>
    <w:rsid w:val="00F650D4"/>
    <w:rsid w:val="00F67996"/>
    <w:rsid w:val="00F73E79"/>
    <w:rsid w:val="00F74B76"/>
    <w:rsid w:val="00F75191"/>
    <w:rsid w:val="00F81DCB"/>
    <w:rsid w:val="00F82842"/>
    <w:rsid w:val="00F83481"/>
    <w:rsid w:val="00F84336"/>
    <w:rsid w:val="00F85AD6"/>
    <w:rsid w:val="00F867B1"/>
    <w:rsid w:val="00F93FC7"/>
    <w:rsid w:val="00F96930"/>
    <w:rsid w:val="00FA15FB"/>
    <w:rsid w:val="00FA1A9F"/>
    <w:rsid w:val="00FA2340"/>
    <w:rsid w:val="00FA3E22"/>
    <w:rsid w:val="00FA54F8"/>
    <w:rsid w:val="00FA59E4"/>
    <w:rsid w:val="00FA66BE"/>
    <w:rsid w:val="00FA6EC7"/>
    <w:rsid w:val="00FA7F96"/>
    <w:rsid w:val="00FB4C34"/>
    <w:rsid w:val="00FB5B53"/>
    <w:rsid w:val="00FC1866"/>
    <w:rsid w:val="00FC2C43"/>
    <w:rsid w:val="00FC2E18"/>
    <w:rsid w:val="00FC366C"/>
    <w:rsid w:val="00FC55DF"/>
    <w:rsid w:val="00FD4416"/>
    <w:rsid w:val="00FD4958"/>
    <w:rsid w:val="00FD5472"/>
    <w:rsid w:val="00FD5B89"/>
    <w:rsid w:val="00FD5C26"/>
    <w:rsid w:val="00FD6A1C"/>
    <w:rsid w:val="00FD758C"/>
    <w:rsid w:val="00FE0811"/>
    <w:rsid w:val="00FE09FC"/>
    <w:rsid w:val="00FE3186"/>
    <w:rsid w:val="00FE3623"/>
    <w:rsid w:val="00FE4062"/>
    <w:rsid w:val="00FE7FC9"/>
    <w:rsid w:val="00FF0B07"/>
    <w:rsid w:val="00FF25BA"/>
    <w:rsid w:val="00FF5957"/>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D15FB8"/>
    <w:pPr>
      <w:keepNext/>
      <w:numPr>
        <w:ilvl w:val="3"/>
        <w:numId w:val="4"/>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7B1BBC"/>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E65E72"/>
    <w:pPr>
      <w:spacing w:after="240"/>
      <w:ind w:firstLine="5"/>
      <w:jc w:val="center"/>
    </w:pPr>
    <w:rPr>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84495"/>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384495"/>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oleObject" Target="embeddings/oleObject2.bin"/><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1.bin"/><Relationship Id="rId53" Type="http://schemas.openxmlformats.org/officeDocument/2006/relationships/image" Target="media/image40.pn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chart" Target="charts/chart1.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wmf"/><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wmf"/><Relationship Id="rId59"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style val="4"/>
  <c:chart>
    <c:autoTitleDeleted val="1"/>
    <c:plotArea>
      <c:layout/>
      <c:scatterChart>
        <c:scatterStyle val="smoothMarker"/>
        <c:ser>
          <c:idx val="0"/>
          <c:order val="0"/>
          <c:tx>
            <c:v>Максимальное время задержки, мс</c:v>
          </c:tx>
          <c:spPr>
            <a:ln>
              <a:solidFill>
                <a:srgbClr val="C00000"/>
              </a:solidFill>
            </a:ln>
          </c:spPr>
          <c:marker>
            <c:symbol val="none"/>
          </c:marker>
          <c:trendline>
            <c:trendlineType val="linear"/>
          </c:trendline>
          <c:xVal>
            <c:numRef>
              <c:f>Лист1!$C$2:$C$51</c:f>
              <c:numCache>
                <c:formatCode>General</c:formatCode>
                <c:ptCount val="50"/>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numCache>
            </c:numRef>
          </c:xVal>
          <c:yVal>
            <c:numRef>
              <c:f>Лист1!$A$2:$A$51</c:f>
              <c:numCache>
                <c:formatCode>General</c:formatCode>
                <c:ptCount val="50"/>
                <c:pt idx="31">
                  <c:v>213</c:v>
                </c:pt>
                <c:pt idx="32">
                  <c:v>272</c:v>
                </c:pt>
                <c:pt idx="33">
                  <c:v>208</c:v>
                </c:pt>
                <c:pt idx="34">
                  <c:v>196</c:v>
                </c:pt>
                <c:pt idx="35">
                  <c:v>121</c:v>
                </c:pt>
                <c:pt idx="36">
                  <c:v>187</c:v>
                </c:pt>
                <c:pt idx="37">
                  <c:v>157</c:v>
                </c:pt>
                <c:pt idx="38">
                  <c:v>136</c:v>
                </c:pt>
                <c:pt idx="39">
                  <c:v>123</c:v>
                </c:pt>
                <c:pt idx="40">
                  <c:v>104</c:v>
                </c:pt>
                <c:pt idx="41">
                  <c:v>83</c:v>
                </c:pt>
                <c:pt idx="42">
                  <c:v>100</c:v>
                </c:pt>
                <c:pt idx="43">
                  <c:v>99</c:v>
                </c:pt>
                <c:pt idx="44">
                  <c:v>89</c:v>
                </c:pt>
                <c:pt idx="45">
                  <c:v>46</c:v>
                </c:pt>
                <c:pt idx="46">
                  <c:v>34</c:v>
                </c:pt>
                <c:pt idx="47">
                  <c:v>48</c:v>
                </c:pt>
                <c:pt idx="48">
                  <c:v>21</c:v>
                </c:pt>
                <c:pt idx="49">
                  <c:v>14</c:v>
                </c:pt>
              </c:numCache>
            </c:numRef>
          </c:yVal>
          <c:smooth val="1"/>
        </c:ser>
        <c:axId val="134469504"/>
        <c:axId val="134549504"/>
      </c:scatterChart>
      <c:scatterChart>
        <c:scatterStyle val="smoothMarker"/>
        <c:ser>
          <c:idx val="1"/>
          <c:order val="1"/>
          <c:tx>
            <c:v>Время между переключениями периема/передачи</c:v>
          </c:tx>
          <c:spPr>
            <a:ln>
              <a:solidFill>
                <a:schemeClr val="accent6">
                  <a:lumMod val="75000"/>
                </a:schemeClr>
              </a:solidFill>
              <a:prstDash val="dash"/>
            </a:ln>
          </c:spPr>
          <c:marker>
            <c:symbol val="none"/>
          </c:marker>
          <c:xVal>
            <c:numRef>
              <c:f>Лист1!$C$33:$C$51</c:f>
              <c:numCache>
                <c:formatCode>General</c:formatCode>
                <c:ptCount val="19"/>
                <c:pt idx="0">
                  <c:v>19</c:v>
                </c:pt>
                <c:pt idx="1">
                  <c:v>18</c:v>
                </c:pt>
                <c:pt idx="2">
                  <c:v>17</c:v>
                </c:pt>
                <c:pt idx="3">
                  <c:v>16</c:v>
                </c:pt>
                <c:pt idx="4">
                  <c:v>15</c:v>
                </c:pt>
                <c:pt idx="5">
                  <c:v>14</c:v>
                </c:pt>
                <c:pt idx="6">
                  <c:v>13</c:v>
                </c:pt>
                <c:pt idx="7">
                  <c:v>12</c:v>
                </c:pt>
                <c:pt idx="8">
                  <c:v>11</c:v>
                </c:pt>
                <c:pt idx="9">
                  <c:v>10</c:v>
                </c:pt>
                <c:pt idx="10">
                  <c:v>9</c:v>
                </c:pt>
                <c:pt idx="11">
                  <c:v>8</c:v>
                </c:pt>
                <c:pt idx="12">
                  <c:v>7</c:v>
                </c:pt>
                <c:pt idx="13">
                  <c:v>6</c:v>
                </c:pt>
                <c:pt idx="14">
                  <c:v>5</c:v>
                </c:pt>
                <c:pt idx="15">
                  <c:v>4</c:v>
                </c:pt>
                <c:pt idx="16">
                  <c:v>3</c:v>
                </c:pt>
                <c:pt idx="17">
                  <c:v>2</c:v>
                </c:pt>
                <c:pt idx="18">
                  <c:v>1</c:v>
                </c:pt>
              </c:numCache>
            </c:numRef>
          </c:xVal>
          <c:yVal>
            <c:numRef>
              <c:f>Лист1!$B$33:$B$51</c:f>
              <c:numCache>
                <c:formatCode>General</c:formatCode>
                <c:ptCount val="19"/>
                <c:pt idx="0">
                  <c:v>4</c:v>
                </c:pt>
                <c:pt idx="1">
                  <c:v>2</c:v>
                </c:pt>
                <c:pt idx="2">
                  <c:v>4</c:v>
                </c:pt>
                <c:pt idx="3">
                  <c:v>4</c:v>
                </c:pt>
                <c:pt idx="4">
                  <c:v>1</c:v>
                </c:pt>
                <c:pt idx="5">
                  <c:v>5</c:v>
                </c:pt>
                <c:pt idx="6">
                  <c:v>1</c:v>
                </c:pt>
                <c:pt idx="7">
                  <c:v>4</c:v>
                </c:pt>
                <c:pt idx="8">
                  <c:v>2</c:v>
                </c:pt>
                <c:pt idx="9">
                  <c:v>4</c:v>
                </c:pt>
                <c:pt idx="10">
                  <c:v>2</c:v>
                </c:pt>
                <c:pt idx="11">
                  <c:v>4</c:v>
                </c:pt>
                <c:pt idx="12">
                  <c:v>1</c:v>
                </c:pt>
                <c:pt idx="13">
                  <c:v>5</c:v>
                </c:pt>
                <c:pt idx="14">
                  <c:v>1</c:v>
                </c:pt>
                <c:pt idx="15">
                  <c:v>2</c:v>
                </c:pt>
                <c:pt idx="16">
                  <c:v>3</c:v>
                </c:pt>
                <c:pt idx="17">
                  <c:v>3</c:v>
                </c:pt>
                <c:pt idx="18">
                  <c:v>4</c:v>
                </c:pt>
              </c:numCache>
            </c:numRef>
          </c:yVal>
          <c:smooth val="1"/>
        </c:ser>
        <c:ser>
          <c:idx val="2"/>
          <c:order val="2"/>
          <c:tx>
            <c:v>Время кодирования/декодирования</c:v>
          </c:tx>
          <c:spPr>
            <a:ln cmpd="sng">
              <a:solidFill>
                <a:schemeClr val="tx2">
                  <a:lumMod val="40000"/>
                  <a:lumOff val="60000"/>
                </a:schemeClr>
              </a:solidFill>
              <a:prstDash val="dash"/>
            </a:ln>
          </c:spPr>
          <c:marker>
            <c:symbol val="none"/>
          </c:marker>
          <c:xVal>
            <c:numRef>
              <c:f>Лист1!$C$33:$C$51</c:f>
              <c:numCache>
                <c:formatCode>General</c:formatCode>
                <c:ptCount val="19"/>
                <c:pt idx="0">
                  <c:v>19</c:v>
                </c:pt>
                <c:pt idx="1">
                  <c:v>18</c:v>
                </c:pt>
                <c:pt idx="2">
                  <c:v>17</c:v>
                </c:pt>
                <c:pt idx="3">
                  <c:v>16</c:v>
                </c:pt>
                <c:pt idx="4">
                  <c:v>15</c:v>
                </c:pt>
                <c:pt idx="5">
                  <c:v>14</c:v>
                </c:pt>
                <c:pt idx="6">
                  <c:v>13</c:v>
                </c:pt>
                <c:pt idx="7">
                  <c:v>12</c:v>
                </c:pt>
                <c:pt idx="8">
                  <c:v>11</c:v>
                </c:pt>
                <c:pt idx="9">
                  <c:v>10</c:v>
                </c:pt>
                <c:pt idx="10">
                  <c:v>9</c:v>
                </c:pt>
                <c:pt idx="11">
                  <c:v>8</c:v>
                </c:pt>
                <c:pt idx="12">
                  <c:v>7</c:v>
                </c:pt>
                <c:pt idx="13">
                  <c:v>6</c:v>
                </c:pt>
                <c:pt idx="14">
                  <c:v>5</c:v>
                </c:pt>
                <c:pt idx="15">
                  <c:v>4</c:v>
                </c:pt>
                <c:pt idx="16">
                  <c:v>3</c:v>
                </c:pt>
                <c:pt idx="17">
                  <c:v>2</c:v>
                </c:pt>
                <c:pt idx="18">
                  <c:v>1</c:v>
                </c:pt>
              </c:numCache>
            </c:numRef>
          </c:xVal>
          <c:yVal>
            <c:numRef>
              <c:f>Лист1!$D$33:$D$51</c:f>
              <c:numCache>
                <c:formatCode>General</c:formatCode>
                <c:ptCount val="19"/>
                <c:pt idx="0">
                  <c:v>11</c:v>
                </c:pt>
                <c:pt idx="1">
                  <c:v>15</c:v>
                </c:pt>
                <c:pt idx="2">
                  <c:v>12</c:v>
                </c:pt>
                <c:pt idx="3">
                  <c:v>12</c:v>
                </c:pt>
                <c:pt idx="4">
                  <c:v>8</c:v>
                </c:pt>
                <c:pt idx="5">
                  <c:v>13</c:v>
                </c:pt>
                <c:pt idx="6">
                  <c:v>12</c:v>
                </c:pt>
                <c:pt idx="7">
                  <c:v>11</c:v>
                </c:pt>
                <c:pt idx="8">
                  <c:v>11</c:v>
                </c:pt>
                <c:pt idx="9">
                  <c:v>10</c:v>
                </c:pt>
                <c:pt idx="10">
                  <c:v>9</c:v>
                </c:pt>
                <c:pt idx="11">
                  <c:v>12</c:v>
                </c:pt>
                <c:pt idx="12">
                  <c:v>14</c:v>
                </c:pt>
                <c:pt idx="13">
                  <c:v>14</c:v>
                </c:pt>
                <c:pt idx="14">
                  <c:v>9</c:v>
                </c:pt>
                <c:pt idx="15">
                  <c:v>8</c:v>
                </c:pt>
                <c:pt idx="16">
                  <c:v>15</c:v>
                </c:pt>
                <c:pt idx="17">
                  <c:v>9</c:v>
                </c:pt>
                <c:pt idx="18">
                  <c:v>10</c:v>
                </c:pt>
              </c:numCache>
            </c:numRef>
          </c:yVal>
          <c:smooth val="1"/>
        </c:ser>
        <c:axId val="134557696"/>
        <c:axId val="134551424"/>
      </c:scatterChart>
      <c:valAx>
        <c:axId val="134469504"/>
        <c:scaling>
          <c:orientation val="minMax"/>
        </c:scaling>
        <c:axPos val="b"/>
        <c:majorGridlines/>
        <c:title>
          <c:tx>
            <c:rich>
              <a:bodyPr/>
              <a:lstStyle/>
              <a:p>
                <a:pPr>
                  <a:defRPr/>
                </a:pPr>
                <a:r>
                  <a:rPr lang="ru-RU" sz="1400" b="0">
                    <a:latin typeface="Times New Roman" pitchFamily="18" charset="0"/>
                    <a:cs typeface="Times New Roman" pitchFamily="18" charset="0"/>
                  </a:rPr>
                  <a:t>Максимальное количество сообщений для обработки</a:t>
                </a:r>
              </a:p>
            </c:rich>
          </c:tx>
        </c:title>
        <c:numFmt formatCode="General" sourceLinked="1"/>
        <c:majorTickMark val="none"/>
        <c:tickLblPos val="nextTo"/>
        <c:crossAx val="134549504"/>
        <c:crosses val="autoZero"/>
        <c:crossBetween val="midCat"/>
      </c:valAx>
      <c:valAx>
        <c:axId val="134549504"/>
        <c:scaling>
          <c:orientation val="minMax"/>
        </c:scaling>
        <c:axPos val="l"/>
        <c:majorGridlines/>
        <c:title>
          <c:tx>
            <c:rich>
              <a:bodyPr rot="-5400000" vert="horz"/>
              <a:lstStyle/>
              <a:p>
                <a:pPr>
                  <a:defRPr/>
                </a:pPr>
                <a:r>
                  <a:rPr lang="ru-RU" sz="1400" b="0" i="0" baseline="0">
                    <a:latin typeface="Times New Roman" pitchFamily="18" charset="0"/>
                    <a:cs typeface="Times New Roman" pitchFamily="18" charset="0"/>
                  </a:rPr>
                  <a:t>Макмимальное время задержки, мс</a:t>
                </a:r>
                <a:endParaRPr lang="ru-RU" sz="1400">
                  <a:latin typeface="Times New Roman" pitchFamily="18" charset="0"/>
                  <a:cs typeface="Times New Roman" pitchFamily="18" charset="0"/>
                </a:endParaRPr>
              </a:p>
            </c:rich>
          </c:tx>
        </c:title>
        <c:numFmt formatCode="General" sourceLinked="1"/>
        <c:majorTickMark val="none"/>
        <c:tickLblPos val="nextTo"/>
        <c:crossAx val="134469504"/>
        <c:crosses val="autoZero"/>
        <c:crossBetween val="midCat"/>
      </c:valAx>
      <c:valAx>
        <c:axId val="134551424"/>
        <c:scaling>
          <c:orientation val="minMax"/>
        </c:scaling>
        <c:axPos val="r"/>
        <c:title>
          <c:tx>
            <c:rich>
              <a:bodyPr rot="-5400000" vert="horz"/>
              <a:lstStyle/>
              <a:p>
                <a:pPr>
                  <a:defRPr/>
                </a:pPr>
                <a:r>
                  <a:rPr lang="ru-RU" sz="1400" b="0">
                    <a:latin typeface="Times New Roman" pitchFamily="18" charset="0"/>
                    <a:cs typeface="Times New Roman" pitchFamily="18" charset="0"/>
                  </a:rPr>
                  <a:t>Переключение,</a:t>
                </a:r>
                <a:r>
                  <a:rPr lang="ru-RU" sz="1400" b="0" baseline="0">
                    <a:latin typeface="Times New Roman" pitchFamily="18" charset="0"/>
                    <a:cs typeface="Times New Roman" pitchFamily="18" charset="0"/>
                  </a:rPr>
                  <a:t> сериализация, мс</a:t>
                </a:r>
                <a:endParaRPr lang="ru-RU" sz="1400" b="0">
                  <a:latin typeface="Times New Roman" pitchFamily="18" charset="0"/>
                  <a:cs typeface="Times New Roman" pitchFamily="18" charset="0"/>
                </a:endParaRPr>
              </a:p>
            </c:rich>
          </c:tx>
        </c:title>
        <c:numFmt formatCode="General" sourceLinked="1"/>
        <c:tickLblPos val="nextTo"/>
        <c:crossAx val="134557696"/>
        <c:crosses val="max"/>
        <c:crossBetween val="midCat"/>
      </c:valAx>
      <c:valAx>
        <c:axId val="134557696"/>
        <c:scaling>
          <c:orientation val="minMax"/>
        </c:scaling>
        <c:delete val="1"/>
        <c:axPos val="b"/>
        <c:numFmt formatCode="General" sourceLinked="1"/>
        <c:tickLblPos val="nextTo"/>
        <c:crossAx val="134551424"/>
        <c:crosses val="autoZero"/>
        <c:crossBetween val="midCat"/>
      </c:valAx>
    </c:plotArea>
    <c:legend>
      <c:legendPos val="b"/>
    </c:legend>
    <c:plotVisOnly val="1"/>
  </c:chart>
  <c:spPr>
    <a:ln>
      <a:solidFill>
        <a:schemeClr val="bg1"/>
      </a:solidFill>
    </a:ln>
  </c:spPr>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E1101-D1B8-4D10-8C5D-8E04AC865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2421</TotalTime>
  <Pages>103</Pages>
  <Words>20841</Words>
  <Characters>118795</Characters>
  <Application>Microsoft Office Word</Application>
  <DocSecurity>0</DocSecurity>
  <Lines>989</Lines>
  <Paragraphs>278</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139358</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1499</cp:revision>
  <cp:lastPrinted>2015-06-02T18:05:00Z</cp:lastPrinted>
  <dcterms:created xsi:type="dcterms:W3CDTF">2015-03-24T13:50:00Z</dcterms:created>
  <dcterms:modified xsi:type="dcterms:W3CDTF">2015-06-02T18:17:00Z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