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_____ of _____</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Air Assault Task Unit</w:t>
        <w:br w:type="textWrapping"/>
        <w:t xml:space="preserve">1st Battalion, 7th Cavalry Regiment</w:t>
        <w:br w:type="textWrapping"/>
        <w:t xml:space="preserve">1st Armored Brigade Combat Team</w:t>
        <w:br w:type="textWrapping"/>
        <w:t xml:space="preserve">1st Cavalry Division</w:t>
        <w:br w:type="textWrapping"/>
        <w:t xml:space="preserve">242000CMAR18</w:t>
      </w:r>
    </w:p>
    <w:p w:rsidR="00000000" w:rsidDel="00000000" w:rsidP="00000000" w:rsidRDefault="00000000" w:rsidRPr="00000000" w14:paraId="00000004">
      <w:pPr>
        <w:pageBreakBefore w:val="0"/>
        <w:spacing w:after="200" w:lineRule="auto"/>
        <w:jc w:val="center"/>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05">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OPERATIONS ORDER (OPORD): </w:t>
        <w:br w:type="textWrapping"/>
        <w:t xml:space="preserve">JUNIPER SPEAR</w:t>
      </w:r>
      <w:r w:rsidDel="00000000" w:rsidR="00000000" w:rsidRPr="00000000">
        <w:rPr>
          <w:rFonts w:ascii="Times New Roman" w:cs="Times New Roman" w:eastAsia="Times New Roman" w:hAnsi="Times New Roman"/>
          <w:rtl w:val="0"/>
        </w:rPr>
        <w:br w:type="textWrapping"/>
        <w:br w:type="textWrapping"/>
        <w:t xml:space="preserve">BATTALION TO TASK UNIT OPERATIONS ORDER</w:t>
      </w:r>
    </w:p>
    <w:p w:rsidR="00000000" w:rsidDel="00000000" w:rsidP="00000000" w:rsidRDefault="00000000" w:rsidRPr="00000000" w14:paraId="00000006">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pageBreakBefore w:val="0"/>
        <w:numPr>
          <w:ilvl w:val="0"/>
          <w:numId w:val="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Intelligence (S2) and Operations (S3) Integrated Overlays</w:t>
      </w:r>
    </w:p>
    <w:p w:rsidR="00000000" w:rsidDel="00000000" w:rsidP="00000000" w:rsidRDefault="00000000" w:rsidRPr="00000000" w14:paraId="00000008">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10125" cy="4810125"/>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81012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numPr>
          <w:ilvl w:val="0"/>
          <w:numId w:val="4"/>
        </w:numPr>
        <w:spacing w:after="20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Overlay - Objective A</w:t>
      </w:r>
    </w:p>
    <w:p w:rsidR="00000000" w:rsidDel="00000000" w:rsidP="00000000" w:rsidRDefault="00000000" w:rsidRPr="00000000" w14:paraId="0000000A">
      <w:pPr>
        <w:pageBreakBefore w:val="0"/>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8862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numPr>
          <w:ilvl w:val="0"/>
          <w:numId w:val="4"/>
        </w:numPr>
        <w:spacing w:after="200" w:lineRule="auto"/>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Overlay - Objective B</w:t>
      </w:r>
    </w:p>
    <w:p w:rsidR="00000000" w:rsidDel="00000000" w:rsidP="00000000" w:rsidRDefault="00000000" w:rsidRPr="00000000" w14:paraId="0000000C">
      <w:pPr>
        <w:pageBreakBefore w:val="0"/>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3909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spacing w:after="200" w:lineRule="auto"/>
        <w:jc w:val="both"/>
        <w:rPr>
          <w:rFonts w:ascii="Times New Roman" w:cs="Times New Roman" w:eastAsia="Times New Roman" w:hAnsi="Times New Roman"/>
          <w:i w:val="1"/>
          <w:iCs w:val="1"/>
          <w:color w:val="ff9900"/>
        </w:rPr>
      </w:pPr>
      <w:r w:rsidDel="00000000" w:rsidR="00000000" w:rsidRPr="00000000">
        <w:rPr>
          <w:rFonts w:ascii="Times New Roman" w:cs="Times New Roman" w:eastAsia="Times New Roman" w:hAnsi="Times New Roman"/>
          <w:b w:val="1"/>
          <w:bCs w:val="1"/>
          <w:rtl w:val="0"/>
        </w:rPr>
        <w:t xml:space="preserve">Task Organization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E">
      <w:pPr>
        <w:pageBreakBefore w:val="0"/>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Air Assault Task Unit</w:t>
      </w:r>
      <w:r w:rsidDel="00000000" w:rsidR="00000000" w:rsidRPr="00000000">
        <w:rPr>
          <w:rFonts w:ascii="Times New Roman" w:cs="Times New Roman" w:eastAsia="Times New Roman" w:hAnsi="Times New Roman"/>
          <w:b w:val="1"/>
          <w:bCs w:val="1"/>
          <w:rtl w:val="0"/>
        </w:rPr>
        <w:t xml:space="preserve">:</w:t>
        <w:br w:type="textWrapping"/>
        <w:tab/>
      </w:r>
      <w:r w:rsidDel="00000000" w:rsidR="00000000" w:rsidRPr="00000000">
        <w:rPr>
          <w:rFonts w:ascii="Times New Roman" w:cs="Times New Roman" w:eastAsia="Times New Roman" w:hAnsi="Times New Roman"/>
          <w:rtl w:val="0"/>
        </w:rPr>
        <w:t xml:space="preserve">Headquarters Section (Misfit 5-6)</w:t>
        <w:br w:type="textWrapping"/>
        <w:tab/>
        <w:t xml:space="preserve">Light [Air Assault] Infantry Platoon (Misfit 1-4)</w:t>
        <w:br w:type="textWrapping"/>
        <w:tab/>
        <w:t xml:space="preserve">Heavy Weapons Section (Havoc 1)</w:t>
        <w:br w:type="textWrapping"/>
        <w:tab/>
        <w:t xml:space="preserve">Medical Section (Mustang 6)</w:t>
        <w:br w:type="textWrapping"/>
        <w:tab/>
        <w:t xml:space="preserve">S3 Operations Section (Apollo 1, 5-6)</w:t>
        <w:br w:type="textWrapping"/>
        <w:tab/>
        <w:t xml:space="preserve">Ranger Section (Roughneck 6)</w:t>
      </w:r>
      <w:r w:rsidDel="00000000" w:rsidR="00000000" w:rsidRPr="00000000">
        <w:rPr>
          <w:rtl w:val="0"/>
        </w:rPr>
      </w:r>
    </w:p>
    <w:p w:rsidR="00000000" w:rsidDel="00000000" w:rsidP="00000000" w:rsidRDefault="00000000" w:rsidRPr="00000000" w14:paraId="0000000F">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br w:type="textWrapping"/>
        <w:br w:type="textWrapping"/>
        <w:t xml:space="preserve">Per HBCT to Battalion FRAGO 111820CMAR18, Umar and the WMDs have escaped Mogadishu, and slipped west towards the Kenyan border, evading 2-5 CAV.  Upon reaching the town Afmadow, Umar’s convoy broke into two parts, with one element heading west through the desert, and the other southwest into the jungle.  1-7 CAV has been retasked by Brigade to pursue the convoys, and subsequently moved from Mogadishu to Afmadow.  After reaching Afmadow 1-7 CAV detached it’s Armored and Mechanized Infantry Task Unit to pursue the convoy to the desert west, and it’s Air Assault Task Unit to pursue the convoy southwest into the jungle.  </w:t>
        <w:br w:type="textWrapping"/>
        <w:br w:type="textWrapping"/>
        <w:t xml:space="preserve">The Air Assault Talk Unit has moved from Afmadow and occupied a hasty Combat Outpost (COP) west of the convoys last known position, blocking further movement west.  From the COP the Air Assault and Ranger Task Unit it is to conduct missions to find Umar and WMDs.</w:t>
        <w:br w:type="textWrapping"/>
        <w:br w:type="textWrapping"/>
        <w:t xml:space="preserve">The Ranger section will insert into an undisclosed position to provide reconnaissance and establish an ambush point to prevent OPFOR reinforcement from the north.</w:t>
      </w:r>
    </w:p>
    <w:p w:rsidR="00000000" w:rsidDel="00000000" w:rsidP="00000000" w:rsidRDefault="00000000" w:rsidRPr="00000000" w14:paraId="00000010">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Forces.</w:t>
      </w:r>
    </w:p>
    <w:p w:rsidR="00000000" w:rsidDel="00000000" w:rsidP="00000000" w:rsidRDefault="00000000" w:rsidRPr="00000000" w14:paraId="0000001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Weather and light data general forecast for the length of the operation</w:t>
      </w:r>
      <w:r w:rsidDel="00000000" w:rsidR="00000000" w:rsidRPr="00000000">
        <w:rPr>
          <w:rFonts w:ascii="Times New Roman" w:cs="Times New Roman" w:eastAsia="Times New Roman" w:hAnsi="Times New Roman"/>
          <w:rtl w:val="0"/>
        </w:rPr>
        <w:t xml:space="preserve">: </w:t>
        <w:br w:type="textWrapping"/>
        <w:t xml:space="preserve">High Temp: </w:t>
      </w:r>
      <w:r w:rsidDel="00000000" w:rsidR="00000000" w:rsidRPr="00000000">
        <w:rPr>
          <w:rFonts w:ascii="Times New Roman" w:cs="Times New Roman" w:eastAsia="Times New Roman" w:hAnsi="Times New Roman"/>
          <w:rtl w:val="0"/>
        </w:rPr>
        <w:t xml:space="preserve">75 deg F</w:t>
      </w:r>
      <w:r w:rsidDel="00000000" w:rsidR="00000000" w:rsidRPr="00000000">
        <w:rPr>
          <w:rFonts w:ascii="Times New Roman" w:cs="Times New Roman" w:eastAsia="Times New Roman" w:hAnsi="Times New Roman"/>
          <w:rtl w:val="0"/>
        </w:rPr>
        <w:br w:type="textWrapping"/>
        <w:t xml:space="preserve">Low Temp: </w:t>
      </w:r>
      <w:r w:rsidDel="00000000" w:rsidR="00000000" w:rsidRPr="00000000">
        <w:rPr>
          <w:rFonts w:ascii="Times New Roman" w:cs="Times New Roman" w:eastAsia="Times New Roman" w:hAnsi="Times New Roman"/>
          <w:rtl w:val="0"/>
        </w:rPr>
        <w:t xml:space="preserve">60 deg F</w:t>
      </w:r>
      <w:r w:rsidDel="00000000" w:rsidR="00000000" w:rsidRPr="00000000">
        <w:rPr>
          <w:rFonts w:ascii="Times New Roman" w:cs="Times New Roman" w:eastAsia="Times New Roman" w:hAnsi="Times New Roman"/>
          <w:rtl w:val="0"/>
        </w:rPr>
        <w:br w:type="textWrapping"/>
        <w:t xml:space="preserve">Sunrise:0545z</w:t>
        <w:br w:type="textWrapping"/>
        <w:t xml:space="preserve">Sunset:  </w:t>
      </w:r>
      <w:r w:rsidDel="00000000" w:rsidR="00000000" w:rsidRPr="00000000">
        <w:rPr>
          <w:rFonts w:ascii="Times New Roman" w:cs="Times New Roman" w:eastAsia="Times New Roman" w:hAnsi="Times New Roman"/>
          <w:rtl w:val="0"/>
        </w:rPr>
        <w:t xml:space="preserve">1912z</w:t>
      </w:r>
      <w:r w:rsidDel="00000000" w:rsidR="00000000" w:rsidRPr="00000000">
        <w:rPr>
          <w:rFonts w:ascii="Times New Roman" w:cs="Times New Roman" w:eastAsia="Times New Roman" w:hAnsi="Times New Roman"/>
          <w:rtl w:val="0"/>
        </w:rPr>
        <w:br w:type="textWrapping"/>
        <w:t xml:space="preserve">Overall Weather: </w:t>
      </w:r>
      <w:r w:rsidDel="00000000" w:rsidR="00000000" w:rsidRPr="00000000">
        <w:rPr>
          <w:rFonts w:ascii="Times New Roman" w:cs="Times New Roman" w:eastAsia="Times New Roman" w:hAnsi="Times New Roman"/>
          <w:rtl w:val="0"/>
        </w:rPr>
        <w:t xml:space="preserve">Clear, dry</w:t>
      </w:r>
      <w:r w:rsidDel="00000000" w:rsidR="00000000" w:rsidRPr="00000000">
        <w:rPr>
          <w:rFonts w:ascii="Times New Roman" w:cs="Times New Roman" w:eastAsia="Times New Roman" w:hAnsi="Times New Roman"/>
          <w:rtl w:val="0"/>
        </w:rPr>
        <w:br w:type="textWrapping"/>
        <w:t xml:space="preserve">Illumination (Night): N/A</w:t>
      </w:r>
    </w:p>
    <w:p w:rsidR="00000000" w:rsidDel="00000000" w:rsidP="00000000" w:rsidRDefault="00000000" w:rsidRPr="00000000" w14:paraId="0000001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Terrain (OCAKA)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 and Fields of Fire (FOF)</w:t>
      </w:r>
      <w:r w:rsidDel="00000000" w:rsidR="00000000" w:rsidRPr="00000000">
        <w:rPr>
          <w:rFonts w:ascii="Times New Roman" w:cs="Times New Roman" w:eastAsia="Times New Roman" w:hAnsi="Times New Roman"/>
          <w:rtl w:val="0"/>
        </w:rPr>
        <w:t xml:space="preserve"> are limited for BLUFOR, and OPFOR patrolling, given the dense jungle terrain.  OPFOR has cleared FOFs around the objectives and have the high ground.</w:t>
      </w:r>
    </w:p>
    <w:p w:rsidR="00000000" w:rsidDel="00000000" w:rsidP="00000000" w:rsidRDefault="00000000" w:rsidRPr="00000000" w14:paraId="0000001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Cover and Concealment</w:t>
      </w:r>
      <w:r w:rsidDel="00000000" w:rsidR="00000000" w:rsidRPr="00000000">
        <w:rPr>
          <w:rFonts w:ascii="Times New Roman" w:cs="Times New Roman" w:eastAsia="Times New Roman" w:hAnsi="Times New Roman"/>
          <w:rtl w:val="0"/>
        </w:rPr>
        <w:t xml:space="preserve"> is optimal for entrenched OPFOR at objective sites, which are heavily fortified.  Patrolling OPFOR and BLUFOR can take advantage of the concealment provided by dense cover.</w:t>
      </w:r>
    </w:p>
    <w:p w:rsidR="00000000" w:rsidDel="00000000" w:rsidP="00000000" w:rsidRDefault="00000000" w:rsidRPr="00000000" w14:paraId="0000001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Obstacles </w:t>
      </w:r>
      <w:r w:rsidDel="00000000" w:rsidR="00000000" w:rsidRPr="00000000">
        <w:rPr>
          <w:rFonts w:ascii="Times New Roman" w:cs="Times New Roman" w:eastAsia="Times New Roman" w:hAnsi="Times New Roman"/>
          <w:rtl w:val="0"/>
        </w:rPr>
        <w:t xml:space="preserve">are unlikely to be found in the jungle.</w:t>
      </w:r>
    </w:p>
    <w:p w:rsidR="00000000" w:rsidDel="00000000" w:rsidP="00000000" w:rsidRDefault="00000000" w:rsidRPr="00000000" w14:paraId="0000001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or Decisive Terrain</w:t>
      </w:r>
      <w:r w:rsidDel="00000000" w:rsidR="00000000" w:rsidRPr="00000000">
        <w:rPr>
          <w:rFonts w:ascii="Times New Roman" w:cs="Times New Roman" w:eastAsia="Times New Roman" w:hAnsi="Times New Roman"/>
          <w:rtl w:val="0"/>
        </w:rPr>
        <w:t xml:space="preserve"> for this mission are the jungle between the LZ, and the compounds known as Objective A (Grid 069-018) and Objective B (Grid 056-011).  The terrain between the LZ and Objectives is dense and relatively flat jungle. Objective A is a barracks complex that is lightly fortified, primarily with razor wire (See Overlay #2).  Objective B is a bunker complex that is protected by sandbags, earthen fortifications, and razor wire.</w:t>
      </w:r>
    </w:p>
    <w:p w:rsidR="00000000" w:rsidDel="00000000" w:rsidP="00000000" w:rsidRDefault="00000000" w:rsidRPr="00000000" w14:paraId="0000001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Avenues of Approach</w:t>
      </w:r>
      <w:r w:rsidDel="00000000" w:rsidR="00000000" w:rsidRPr="00000000">
        <w:rPr>
          <w:rFonts w:ascii="Times New Roman" w:cs="Times New Roman" w:eastAsia="Times New Roman" w:hAnsi="Times New Roman"/>
          <w:rtl w:val="0"/>
        </w:rPr>
        <w:t xml:space="preserve"> for OPFOR are from the north in the event they are able to rally and reinforce, or counterattack.</w:t>
      </w:r>
    </w:p>
    <w:p w:rsidR="00000000" w:rsidDel="00000000" w:rsidP="00000000" w:rsidRDefault="00000000" w:rsidRPr="00000000" w14:paraId="0000001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Identification of enemy forces (composition)</w:t>
      </w:r>
      <w:r w:rsidDel="00000000" w:rsidR="00000000" w:rsidRPr="00000000">
        <w:rPr>
          <w:rFonts w:ascii="Times New Roman" w:cs="Times New Roman" w:eastAsia="Times New Roman" w:hAnsi="Times New Roman"/>
          <w:rtl w:val="0"/>
        </w:rPr>
        <w:t xml:space="preserve">. OPFOR is a guerrilla faction, and non-uniformed.  S2 through US-JSOC confirms all personnel at the objectives is OPFOR.  If they are armed at the objectives, or armed and patrolling, and not in SNSF they are likely hostile.</w:t>
      </w:r>
      <w:r w:rsidDel="00000000" w:rsidR="00000000" w:rsidRPr="00000000">
        <w:rPr>
          <w:rtl w:val="0"/>
        </w:rPr>
      </w:r>
    </w:p>
    <w:p w:rsidR="00000000" w:rsidDel="00000000" w:rsidP="00000000" w:rsidRDefault="00000000" w:rsidRPr="00000000" w14:paraId="0000001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 @ 037-026 - BLUFOR (1-7 CAV).</w:t>
      </w:r>
    </w:p>
    <w:p w:rsidR="00000000" w:rsidDel="00000000" w:rsidP="00000000" w:rsidRDefault="00000000" w:rsidRPr="00000000" w14:paraId="0000001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LZ NY @ 067-095 - BLUFOR, SNSF OCCUPIED.</w:t>
      </w:r>
    </w:p>
    <w:p w:rsidR="00000000" w:rsidDel="00000000" w:rsidP="00000000" w:rsidRDefault="00000000" w:rsidRPr="00000000" w14:paraId="0000001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B @ 056-011 - OPFOR, POSSIBLE ANTI-AIR.</w:t>
      </w:r>
    </w:p>
    <w:p w:rsidR="00000000" w:rsidDel="00000000" w:rsidP="00000000" w:rsidRDefault="00000000" w:rsidRPr="00000000" w14:paraId="0000001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A @ 069-018 - OPFOR, KNOWN ANTI-AIR.</w:t>
      </w:r>
    </w:p>
    <w:p w:rsidR="00000000" w:rsidDel="00000000" w:rsidP="00000000" w:rsidRDefault="00000000" w:rsidRPr="00000000" w14:paraId="0000001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 COMPOUND @ 060-036 - OPFOR, KNOWN ANTI-AIR.</w:t>
      </w:r>
    </w:p>
    <w:p w:rsidR="00000000" w:rsidDel="00000000" w:rsidP="00000000" w:rsidRDefault="00000000" w:rsidRPr="00000000" w14:paraId="0000001F">
      <w:pPr>
        <w:pageBreakBefore w:val="0"/>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Activity</w:t>
      </w:r>
      <w:r w:rsidDel="00000000" w:rsidR="00000000" w:rsidRPr="00000000">
        <w:rPr>
          <w:rFonts w:ascii="Times New Roman" w:cs="Times New Roman" w:eastAsia="Times New Roman" w:hAnsi="Times New Roman"/>
          <w:rtl w:val="0"/>
        </w:rPr>
        <w:t xml:space="preserve">: OPFOR is garrisoned in, along with patrolling around, known locations.  OPFOR is aware of BLUFOR presence and in a defensive posture.</w:t>
      </w:r>
      <w:r w:rsidDel="00000000" w:rsidR="00000000" w:rsidRPr="00000000">
        <w:rPr>
          <w:rtl w:val="0"/>
        </w:rPr>
      </w:r>
    </w:p>
    <w:p w:rsidR="00000000" w:rsidDel="00000000" w:rsidP="00000000" w:rsidRDefault="00000000" w:rsidRPr="00000000" w14:paraId="0000002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Strength</w:t>
      </w:r>
      <w:r w:rsidDel="00000000" w:rsidR="00000000" w:rsidRPr="00000000">
        <w:rPr>
          <w:rFonts w:ascii="Times New Roman" w:cs="Times New Roman" w:eastAsia="Times New Roman" w:hAnsi="Times New Roman"/>
          <w:rtl w:val="0"/>
        </w:rPr>
        <w:t xml:space="preserve">: OPFOR are heavily entrenched in the north-western portion of the Area of Interest.  Estimates place total OPFOR strength at around 1,000 soldiers, augmented by CSW, motorized, and a few mechanized assets, including Anti-Air.</w:t>
      </w:r>
      <w:r w:rsidDel="00000000" w:rsidR="00000000" w:rsidRPr="00000000">
        <w:rPr>
          <w:rtl w:val="0"/>
        </w:rPr>
      </w:r>
    </w:p>
    <w:p w:rsidR="00000000" w:rsidDel="00000000" w:rsidP="00000000" w:rsidRDefault="00000000" w:rsidRPr="00000000" w14:paraId="0000002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Probable course(s) of action when contacted</w:t>
      </w:r>
      <w:r w:rsidDel="00000000" w:rsidR="00000000" w:rsidRPr="00000000">
        <w:rPr>
          <w:rFonts w:ascii="Times New Roman" w:cs="Times New Roman" w:eastAsia="Times New Roman" w:hAnsi="Times New Roman"/>
          <w:rtl w:val="0"/>
        </w:rPr>
        <w:t xml:space="preserve">: OPFOR will likely remain in place and fight, and or make first contact through movement to contact (patrols).  Given high morale, if decisively engaged, they will fight to the death, and likely not to surrender.</w:t>
      </w:r>
      <w:r w:rsidDel="00000000" w:rsidR="00000000" w:rsidRPr="00000000">
        <w:rPr>
          <w:rtl w:val="0"/>
        </w:rPr>
      </w:r>
    </w:p>
    <w:p w:rsidR="00000000" w:rsidDel="00000000" w:rsidP="00000000" w:rsidRDefault="00000000" w:rsidRPr="00000000" w14:paraId="00000023">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Forces.</w:t>
      </w:r>
    </w:p>
    <w:p w:rsidR="00000000" w:rsidDel="00000000" w:rsidP="00000000" w:rsidRDefault="00000000" w:rsidRPr="00000000" w14:paraId="0000002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Mission and concept of next higher unit: </w:t>
      </w:r>
      <w:r w:rsidDel="00000000" w:rsidR="00000000" w:rsidRPr="00000000">
        <w:rPr>
          <w:rFonts w:ascii="Times New Roman" w:cs="Times New Roman" w:eastAsia="Times New Roman" w:hAnsi="Times New Roman"/>
          <w:rtl w:val="0"/>
        </w:rPr>
        <w:t xml:space="preserve">The Air Assault Task Unit will block the convoy from moving west by establishing a hasty COP, then conduct reconnaissance in force through a series of raids at the areas suspected to hold, or know the whereabouts, of Umar and the WMDs.</w:t>
      </w:r>
      <w:r w:rsidDel="00000000" w:rsidR="00000000" w:rsidRPr="00000000">
        <w:rPr>
          <w:rtl w:val="0"/>
        </w:rPr>
      </w:r>
    </w:p>
    <w:p w:rsidR="00000000" w:rsidDel="00000000" w:rsidP="00000000" w:rsidRDefault="00000000" w:rsidRPr="00000000" w14:paraId="0000002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 and planned actions of units to the left, right, front, and rear</w:t>
      </w:r>
      <w:r w:rsidDel="00000000" w:rsidR="00000000" w:rsidRPr="00000000">
        <w:rPr>
          <w:rFonts w:ascii="Times New Roman" w:cs="Times New Roman" w:eastAsia="Times New Roman" w:hAnsi="Times New Roman"/>
          <w:rtl w:val="0"/>
        </w:rPr>
        <w:t xml:space="preserve">: Battalion Headquarters has been established at Afmadow, and the Task Units are moving as self-contained elements.  Air Assault Task Unit Headquarters has been established at the COP (Grid 037-026).</w:t>
      </w:r>
      <w:r w:rsidDel="00000000" w:rsidR="00000000" w:rsidRPr="00000000">
        <w:rPr>
          <w:rtl w:val="0"/>
        </w:rPr>
      </w:r>
    </w:p>
    <w:p w:rsidR="00000000" w:rsidDel="00000000" w:rsidP="00000000" w:rsidRDefault="00000000" w:rsidRPr="00000000" w14:paraId="0000002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Units providing fire support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Mortars</w:t>
      </w:r>
      <w:r w:rsidDel="00000000" w:rsidR="00000000" w:rsidRPr="00000000">
        <w:rPr>
          <w:rFonts w:ascii="Times New Roman" w:cs="Times New Roman" w:eastAsia="Times New Roman" w:hAnsi="Times New Roman"/>
          <w:rtl w:val="0"/>
        </w:rPr>
        <w:t xml:space="preserve">: Not available.</w:t>
      </w:r>
    </w:p>
    <w:p w:rsidR="00000000" w:rsidDel="00000000" w:rsidP="00000000" w:rsidRDefault="00000000" w:rsidRPr="00000000" w14:paraId="00000028">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CAS</w:t>
      </w:r>
      <w:r w:rsidDel="00000000" w:rsidR="00000000" w:rsidRPr="00000000">
        <w:rPr>
          <w:rFonts w:ascii="Times New Roman" w:cs="Times New Roman" w:eastAsia="Times New Roman" w:hAnsi="Times New Roman"/>
          <w:rtl w:val="0"/>
        </w:rPr>
        <w:t xml:space="preserve">: 7-17 CAV to provide CAS via AH-64, as well as 2-227 AVN may provide CAS via UH-60 if needed.</w:t>
      </w:r>
      <w:r w:rsidDel="00000000" w:rsidR="00000000" w:rsidRPr="00000000">
        <w:rPr>
          <w:rtl w:val="0"/>
        </w:rPr>
      </w:r>
    </w:p>
    <w:p w:rsidR="00000000" w:rsidDel="00000000" w:rsidP="00000000" w:rsidRDefault="00000000" w:rsidRPr="00000000" w14:paraId="00000029">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Artillery</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2A">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Attachments/Detachments.</w:t>
      </w:r>
    </w:p>
    <w:p w:rsidR="00000000" w:rsidDel="00000000" w:rsidP="00000000" w:rsidRDefault="00000000" w:rsidRPr="00000000" w14:paraId="0000002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Attachment</w:t>
      </w:r>
      <w:r w:rsidDel="00000000" w:rsidR="00000000" w:rsidRPr="00000000">
        <w:rPr>
          <w:rFonts w:ascii="Times New Roman" w:cs="Times New Roman" w:eastAsia="Times New Roman" w:hAnsi="Times New Roman"/>
          <w:rtl w:val="0"/>
        </w:rPr>
        <w:t xml:space="preserve">: S3 and S6 detachments will accompany Air Assault Task Unit HQ to provide command and logistics support. CBRN attachments will be available once the WMDs have been seized and secured.</w:t>
      </w:r>
      <w:r w:rsidDel="00000000" w:rsidR="00000000" w:rsidRPr="00000000">
        <w:rPr>
          <w:rtl w:val="0"/>
        </w:rPr>
      </w:r>
    </w:p>
    <w:p w:rsidR="00000000" w:rsidDel="00000000" w:rsidP="00000000" w:rsidRDefault="00000000" w:rsidRPr="00000000" w14:paraId="0000002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Detachment</w:t>
      </w:r>
      <w:r w:rsidDel="00000000" w:rsidR="00000000" w:rsidRPr="00000000">
        <w:rPr>
          <w:rFonts w:ascii="Times New Roman" w:cs="Times New Roman" w:eastAsia="Times New Roman" w:hAnsi="Times New Roman"/>
          <w:rtl w:val="0"/>
        </w:rPr>
        <w:t xml:space="preserve">: None.</w:t>
      </w:r>
      <w:r w:rsidDel="00000000" w:rsidR="00000000" w:rsidRPr="00000000">
        <w:rPr>
          <w:rtl w:val="0"/>
        </w:rPr>
      </w:r>
    </w:p>
    <w:p w:rsidR="00000000" w:rsidDel="00000000" w:rsidP="00000000" w:rsidRDefault="00000000" w:rsidRPr="00000000" w14:paraId="0000002D">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br w:type="textWrapping"/>
        <w:br w:type="textWrapping"/>
        <w:t xml:space="preserve">Reconnaissance in Force (Raid) Objectives A and B.  Occupy the objectives and search for any information leading to the whereabouts of Umar and the WMDs.</w:t>
      </w:r>
    </w:p>
    <w:p w:rsidR="00000000" w:rsidDel="00000000" w:rsidP="00000000" w:rsidRDefault="00000000" w:rsidRPr="00000000" w14:paraId="0000002E">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w:t>
      </w:r>
      <w:r w:rsidDel="00000000" w:rsidR="00000000" w:rsidRPr="00000000">
        <w:rPr>
          <w:rFonts w:ascii="Times New Roman" w:cs="Times New Roman" w:eastAsia="Times New Roman" w:hAnsi="Times New Roman"/>
          <w:rtl w:val="0"/>
        </w:rPr>
        <w:br w:type="textWrapping"/>
        <w:br w:type="textWrapping"/>
        <w:t xml:space="preserve">The intent is to block Umar’s convoy from moving west, then ascertaining Umar and the WMDs whereabouts.</w:t>
      </w:r>
      <w:r w:rsidDel="00000000" w:rsidR="00000000" w:rsidRPr="00000000">
        <w:rPr>
          <w:rtl w:val="0"/>
        </w:rPr>
      </w:r>
    </w:p>
    <w:p w:rsidR="00000000" w:rsidDel="00000000" w:rsidP="00000000" w:rsidRDefault="00000000" w:rsidRPr="00000000" w14:paraId="0000002F">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of the Operation</w:t>
      </w:r>
      <w:r w:rsidDel="00000000" w:rsidR="00000000" w:rsidRPr="00000000">
        <w:rPr>
          <w:rFonts w:ascii="Times New Roman" w:cs="Times New Roman" w:eastAsia="Times New Roman" w:hAnsi="Times New Roman"/>
          <w:rtl w:val="0"/>
        </w:rPr>
        <w:t xml:space="preserve">: The task unit will move from the COP to LZ NY via UH-60.  Once reaching the LZ, the task unit will move to ORP NJ, where it will then split into two elements.  One element will move to AP NH and the other to AP CT.  Once both elements are in place they will conduct a simultaneous assault on Objectives A and B.  Once secured, the task unit will Exfil via UH-60 back to the COP to consolidate and plan for future missions.</w:t>
      </w:r>
      <w:r w:rsidDel="00000000" w:rsidR="00000000" w:rsidRPr="00000000">
        <w:rPr>
          <w:rtl w:val="0"/>
        </w:rPr>
      </w:r>
    </w:p>
    <w:p w:rsidR="00000000" w:rsidDel="00000000" w:rsidP="00000000" w:rsidRDefault="00000000" w:rsidRPr="00000000" w14:paraId="00000030">
      <w:pPr>
        <w:pageBreakBefore w:val="0"/>
        <w:numPr>
          <w:ilvl w:val="0"/>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Maneuver</w:t>
      </w:r>
      <w:r w:rsidDel="00000000" w:rsidR="00000000" w:rsidRPr="00000000">
        <w:rPr>
          <w:rFonts w:ascii="Times New Roman" w:cs="Times New Roman" w:eastAsia="Times New Roman" w:hAnsi="Times New Roman"/>
          <w:rtl w:val="0"/>
        </w:rPr>
        <w:t xml:space="preserve">: The mission will consist of the following movements:</w:t>
      </w:r>
    </w:p>
    <w:p w:rsidR="00000000" w:rsidDel="00000000" w:rsidP="00000000" w:rsidRDefault="00000000" w:rsidRPr="00000000" w14:paraId="00000031">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COP to LZ NY.</w:t>
      </w:r>
    </w:p>
    <w:p w:rsidR="00000000" w:rsidDel="00000000" w:rsidP="00000000" w:rsidRDefault="00000000" w:rsidRPr="00000000" w14:paraId="00000032">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LZ NY to ORP NJ.</w:t>
      </w:r>
    </w:p>
    <w:p w:rsidR="00000000" w:rsidDel="00000000" w:rsidP="00000000" w:rsidRDefault="00000000" w:rsidRPr="00000000" w14:paraId="00000033">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ORP NJ to AP NH (Misfit 1/2)</w:t>
      </w:r>
    </w:p>
    <w:p w:rsidR="00000000" w:rsidDel="00000000" w:rsidP="00000000" w:rsidRDefault="00000000" w:rsidRPr="00000000" w14:paraId="00000034">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ORP NJ to AP CT (Misfit 3/4 and Havoc)</w:t>
      </w:r>
    </w:p>
    <w:p w:rsidR="00000000" w:rsidDel="00000000" w:rsidP="00000000" w:rsidRDefault="00000000" w:rsidRPr="00000000" w14:paraId="00000035">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SBF MN at Objective A</w:t>
      </w:r>
    </w:p>
    <w:p w:rsidR="00000000" w:rsidDel="00000000" w:rsidP="00000000" w:rsidRDefault="00000000" w:rsidRPr="00000000" w14:paraId="00000036">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SBF PA at Objective B</w:t>
      </w:r>
    </w:p>
    <w:p w:rsidR="00000000" w:rsidDel="00000000" w:rsidP="00000000" w:rsidRDefault="00000000" w:rsidRPr="00000000" w14:paraId="00000037">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Raid Objectives A and B</w:t>
      </w:r>
    </w:p>
    <w:p w:rsidR="00000000" w:rsidDel="00000000" w:rsidP="00000000" w:rsidRDefault="00000000" w:rsidRPr="00000000" w14:paraId="00000038">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Search of Objectives</w:t>
      </w:r>
    </w:p>
    <w:p w:rsidR="00000000" w:rsidDel="00000000" w:rsidP="00000000" w:rsidRDefault="00000000" w:rsidRPr="00000000" w14:paraId="00000039">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Exfil to COP</w:t>
      </w:r>
    </w:p>
    <w:p w:rsidR="00000000" w:rsidDel="00000000" w:rsidP="00000000" w:rsidRDefault="00000000" w:rsidRPr="00000000" w14:paraId="0000003A">
      <w:pPr>
        <w:pageBreakBefore w:val="0"/>
        <w:numPr>
          <w:ilvl w:val="0"/>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Fires</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p w:rsidR="00000000" w:rsidDel="00000000" w:rsidP="00000000" w:rsidRDefault="00000000" w:rsidRPr="00000000" w14:paraId="0000003B">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Maneuver Units.</w:t>
      </w:r>
    </w:p>
    <w:p w:rsidR="00000000" w:rsidDel="00000000" w:rsidP="00000000" w:rsidRDefault="00000000" w:rsidRPr="00000000" w14:paraId="0000003C">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will be provided by 7-17 CAV through coordination with Apollo 6 and Pegasus.</w:t>
      </w:r>
    </w:p>
    <w:p w:rsidR="00000000" w:rsidDel="00000000" w:rsidP="00000000" w:rsidRDefault="00000000" w:rsidRPr="00000000" w14:paraId="0000003D">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R&amp;S, EPW, Aid and Litter, and demolition will be handled by the Security Squad.</w:t>
      </w:r>
      <w:r w:rsidDel="00000000" w:rsidR="00000000" w:rsidRPr="00000000">
        <w:rPr>
          <w:rtl w:val="0"/>
        </w:rPr>
      </w:r>
    </w:p>
    <w:p w:rsidR="00000000" w:rsidDel="00000000" w:rsidP="00000000" w:rsidRDefault="00000000" w:rsidRPr="00000000" w14:paraId="0000003E">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Combat Support Units.</w:t>
      </w:r>
      <w:r w:rsidDel="00000000" w:rsidR="00000000" w:rsidRPr="00000000">
        <w:rPr>
          <w:rtl w:val="0"/>
        </w:rPr>
      </w:r>
    </w:p>
    <w:p w:rsidR="00000000" w:rsidDel="00000000" w:rsidP="00000000" w:rsidRDefault="00000000" w:rsidRPr="00000000" w14:paraId="0000003F">
      <w:pPr>
        <w:pageBreakBefore w:val="0"/>
        <w:numPr>
          <w:ilvl w:val="2"/>
          <w:numId w:val="3"/>
        </w:numPr>
        <w:spacing w:after="200" w:lineRule="auto"/>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Task Unit medical level support only. Task Units must supply in field medical support.</w:t>
      </w:r>
    </w:p>
    <w:p w:rsidR="00000000" w:rsidDel="00000000" w:rsidP="00000000" w:rsidRDefault="00000000" w:rsidRPr="00000000" w14:paraId="0000004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will be provided by UH-60 (2-227 AVN).</w:t>
      </w:r>
    </w:p>
    <w:p w:rsidR="00000000" w:rsidDel="00000000" w:rsidP="00000000" w:rsidRDefault="00000000" w:rsidRPr="00000000" w14:paraId="0000004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other combat support will not be available for this mission.</w:t>
      </w:r>
    </w:p>
    <w:p w:rsidR="00000000" w:rsidDel="00000000" w:rsidP="00000000" w:rsidRDefault="00000000" w:rsidRPr="00000000" w14:paraId="00000042">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Order of movement, formations, and movement techniques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 to LZ NY</w:t>
      </w:r>
    </w:p>
    <w:p w:rsidR="00000000" w:rsidDel="00000000" w:rsidP="00000000" w:rsidRDefault="00000000" w:rsidRPr="00000000" w14:paraId="00000045">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Raider-1: Forward Recon and CAS</w:t>
      </w:r>
    </w:p>
    <w:p w:rsidR="00000000" w:rsidDel="00000000" w:rsidP="00000000" w:rsidRDefault="00000000" w:rsidRPr="00000000" w14:paraId="00000046">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Buffalo-1: Misfit-1</w:t>
      </w:r>
    </w:p>
    <w:p w:rsidR="00000000" w:rsidDel="00000000" w:rsidP="00000000" w:rsidRDefault="00000000" w:rsidRPr="00000000" w14:paraId="00000047">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Buffalo-2: Misfit-2</w:t>
      </w:r>
    </w:p>
    <w:p w:rsidR="00000000" w:rsidDel="00000000" w:rsidP="00000000" w:rsidRDefault="00000000" w:rsidRPr="00000000" w14:paraId="00000048">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Buffalo-3:Misfit-3</w:t>
      </w:r>
    </w:p>
    <w:p w:rsidR="00000000" w:rsidDel="00000000" w:rsidP="00000000" w:rsidRDefault="00000000" w:rsidRPr="00000000" w14:paraId="00000049">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Buffalo-4: Misfit-4, Havoc-1</w:t>
      </w:r>
    </w:p>
    <w:p w:rsidR="00000000" w:rsidDel="00000000" w:rsidP="00000000" w:rsidRDefault="00000000" w:rsidRPr="00000000" w14:paraId="0000004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III(A)1 for further movement instructions.  Specific formations and techniques will be based on Commanders’ METT-TC assessments.</w:t>
      </w:r>
    </w:p>
    <w:p w:rsidR="00000000" w:rsidDel="00000000" w:rsidP="00000000" w:rsidRDefault="00000000" w:rsidRPr="00000000" w14:paraId="0000004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halts (short/long)</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4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Routes (primary/alternate)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 to LZ NY</w:t>
      </w:r>
    </w:p>
    <w:p w:rsidR="00000000" w:rsidDel="00000000" w:rsidP="00000000" w:rsidRDefault="00000000" w:rsidRPr="00000000" w14:paraId="0000004E">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LZ NY to ORP NJ</w:t>
      </w:r>
    </w:p>
    <w:p w:rsidR="00000000" w:rsidDel="00000000" w:rsidP="00000000" w:rsidRDefault="00000000" w:rsidRPr="00000000" w14:paraId="0000004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Departure and reentry of friendly lines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5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Rally points and actions at rally points</w:t>
      </w:r>
      <w:r w:rsidDel="00000000" w:rsidR="00000000" w:rsidRPr="00000000">
        <w:rPr>
          <w:rFonts w:ascii="Times New Roman" w:cs="Times New Roman" w:eastAsia="Times New Roman" w:hAnsi="Times New Roman"/>
          <w:rtl w:val="0"/>
        </w:rPr>
        <w:t xml:space="preserve">. RPs will be established based on Commanders’ METT-TC analysis, and intelligence gathered during conduct of operation.</w:t>
      </w:r>
      <w:r w:rsidDel="00000000" w:rsidR="00000000" w:rsidRPr="00000000">
        <w:rPr>
          <w:rtl w:val="0"/>
        </w:rPr>
      </w:r>
    </w:p>
    <w:p w:rsidR="00000000" w:rsidDel="00000000" w:rsidP="00000000" w:rsidRDefault="00000000" w:rsidRPr="00000000" w14:paraId="0000005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danger areas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5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on enemy contact</w:t>
      </w:r>
      <w:r w:rsidDel="00000000" w:rsidR="00000000" w:rsidRPr="00000000">
        <w:rPr>
          <w:rFonts w:ascii="Times New Roman" w:cs="Times New Roman" w:eastAsia="Times New Roman" w:hAnsi="Times New Roman"/>
          <w:rtl w:val="0"/>
        </w:rPr>
        <w:t xml:space="preserve">. React to Contact. Execute appropriate battle drill.</w:t>
      </w:r>
    </w:p>
    <w:p w:rsidR="00000000" w:rsidDel="00000000" w:rsidP="00000000" w:rsidRDefault="00000000" w:rsidRPr="00000000" w14:paraId="0000005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Reorganization and consolidation instructions</w:t>
      </w:r>
      <w:r w:rsidDel="00000000" w:rsidR="00000000" w:rsidRPr="00000000">
        <w:rPr>
          <w:rFonts w:ascii="Times New Roman" w:cs="Times New Roman" w:eastAsia="Times New Roman" w:hAnsi="Times New Roman"/>
          <w:rtl w:val="0"/>
        </w:rPr>
        <w:t xml:space="preserve">. Consolidate on objectives if possible.</w:t>
      </w:r>
      <w:r w:rsidDel="00000000" w:rsidR="00000000" w:rsidRPr="00000000">
        <w:rPr>
          <w:rtl w:val="0"/>
        </w:rPr>
      </w:r>
    </w:p>
    <w:p w:rsidR="00000000" w:rsidDel="00000000" w:rsidP="00000000" w:rsidRDefault="00000000" w:rsidRPr="00000000" w14:paraId="0000005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distribution measures.</w:t>
      </w:r>
      <w:r w:rsidDel="00000000" w:rsidR="00000000" w:rsidRPr="00000000">
        <w:rPr>
          <w:rFonts w:ascii="Times New Roman" w:cs="Times New Roman" w:eastAsia="Times New Roman" w:hAnsi="Times New Roman"/>
          <w:rtl w:val="0"/>
        </w:rPr>
        <w:t xml:space="preserve"> SOP.</w:t>
      </w:r>
      <w:r w:rsidDel="00000000" w:rsidR="00000000" w:rsidRPr="00000000">
        <w:rPr>
          <w:rtl w:val="0"/>
        </w:rPr>
      </w:r>
    </w:p>
    <w:p w:rsidR="00000000" w:rsidDel="00000000" w:rsidP="00000000" w:rsidRDefault="00000000" w:rsidRPr="00000000" w14:paraId="0000005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control measures</w:t>
      </w:r>
      <w:r w:rsidDel="00000000" w:rsidR="00000000" w:rsidRPr="00000000">
        <w:rPr>
          <w:rFonts w:ascii="Times New Roman" w:cs="Times New Roman" w:eastAsia="Times New Roman" w:hAnsi="Times New Roman"/>
          <w:rtl w:val="0"/>
        </w:rPr>
        <w:t xml:space="preserve">. Engage the greatest threat first.  </w:t>
      </w:r>
    </w:p>
    <w:p w:rsidR="00000000" w:rsidDel="00000000" w:rsidP="00000000" w:rsidRDefault="00000000" w:rsidRPr="00000000" w14:paraId="0000005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MOPP levels</w:t>
      </w:r>
      <w:r w:rsidDel="00000000" w:rsidR="00000000" w:rsidRPr="00000000">
        <w:rPr>
          <w:rFonts w:ascii="Times New Roman" w:cs="Times New Roman" w:eastAsia="Times New Roman" w:hAnsi="Times New Roman"/>
          <w:rtl w:val="0"/>
        </w:rPr>
        <w:t xml:space="preserve">. MOPP Ready.</w:t>
      </w:r>
    </w:p>
    <w:p w:rsidR="00000000" w:rsidDel="00000000" w:rsidP="00000000" w:rsidRDefault="00000000" w:rsidRPr="00000000" w14:paraId="0000005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Troop safety and operational exposure guidance</w:t>
      </w:r>
      <w:r w:rsidDel="00000000" w:rsidR="00000000" w:rsidRPr="00000000">
        <w:rPr>
          <w:rFonts w:ascii="Times New Roman" w:cs="Times New Roman" w:eastAsia="Times New Roman" w:hAnsi="Times New Roman"/>
          <w:rtl w:val="0"/>
        </w:rPr>
        <w:t xml:space="preserve">. Nuclear radiation may be present around the WMDs.  Likelihood of triggering WMDs low, although they may be trapped. Use extreme caution.</w:t>
      </w:r>
    </w:p>
    <w:p w:rsidR="00000000" w:rsidDel="00000000" w:rsidP="00000000" w:rsidRDefault="00000000" w:rsidRPr="00000000" w14:paraId="0000005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Time schedules (rehearsals, backbriefs, inspections, movement)</w:t>
      </w:r>
      <w:r w:rsidDel="00000000" w:rsidR="00000000" w:rsidRPr="00000000">
        <w:rPr>
          <w:rFonts w:ascii="Times New Roman" w:cs="Times New Roman" w:eastAsia="Times New Roman" w:hAnsi="Times New Roman"/>
          <w:rtl w:val="0"/>
        </w:rPr>
        <w:t xml:space="preserve">. TBD.</w:t>
      </w:r>
      <w:r w:rsidDel="00000000" w:rsidR="00000000" w:rsidRPr="00000000">
        <w:rPr>
          <w:rtl w:val="0"/>
        </w:rPr>
      </w:r>
    </w:p>
    <w:p w:rsidR="00000000" w:rsidDel="00000000" w:rsidP="00000000" w:rsidRDefault="00000000" w:rsidRPr="00000000" w14:paraId="0000005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Priority Intelligence Requirements (PIR)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 composition and capabilities.</w:t>
      </w:r>
    </w:p>
    <w:p w:rsidR="00000000" w:rsidDel="00000000" w:rsidP="00000000" w:rsidRDefault="00000000" w:rsidRPr="00000000" w14:paraId="0000005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Locations of IEDs, VEIDs, and other ambush sites.</w:t>
      </w:r>
    </w:p>
    <w:p w:rsidR="00000000" w:rsidDel="00000000" w:rsidP="00000000" w:rsidRDefault="00000000" w:rsidRPr="00000000" w14:paraId="0000005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WMDs and/or Umar.</w:t>
      </w:r>
    </w:p>
    <w:p w:rsidR="00000000" w:rsidDel="00000000" w:rsidP="00000000" w:rsidRDefault="00000000" w:rsidRPr="00000000" w14:paraId="0000005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Debriefing requirements</w:t>
      </w:r>
      <w:r w:rsidDel="00000000" w:rsidR="00000000" w:rsidRPr="00000000">
        <w:rPr>
          <w:rFonts w:ascii="Times New Roman" w:cs="Times New Roman" w:eastAsia="Times New Roman" w:hAnsi="Times New Roman"/>
          <w:rtl w:val="0"/>
        </w:rPr>
        <w:t xml:space="preserve">. See PIR above.</w:t>
      </w:r>
    </w:p>
    <w:p w:rsidR="00000000" w:rsidDel="00000000" w:rsidP="00000000" w:rsidRDefault="00000000" w:rsidRPr="00000000" w14:paraId="0000005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Reports</w:t>
      </w:r>
      <w:r w:rsidDel="00000000" w:rsidR="00000000" w:rsidRPr="00000000">
        <w:rPr>
          <w:rFonts w:ascii="Times New Roman" w:cs="Times New Roman" w:eastAsia="Times New Roman" w:hAnsi="Times New Roman"/>
          <w:rtl w:val="0"/>
        </w:rPr>
        <w:t xml:space="preserve">. ACE and SALUTE reports after all OPFOR contact, SALUTE upon observation of all OPFOR.</w:t>
      </w:r>
    </w:p>
    <w:p w:rsidR="00000000" w:rsidDel="00000000" w:rsidP="00000000" w:rsidRDefault="00000000" w:rsidRPr="00000000" w14:paraId="0000005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Rules of Engagement (ROE)</w:t>
      </w:r>
      <w:r w:rsidDel="00000000" w:rsidR="00000000" w:rsidRPr="00000000">
        <w:rPr>
          <w:rFonts w:ascii="Times New Roman" w:cs="Times New Roman" w:eastAsia="Times New Roman" w:hAnsi="Times New Roman"/>
          <w:rtl w:val="0"/>
        </w:rPr>
        <w:t xml:space="preserve">. Civilians may be present at hamlets throughout the Area of Interest.  PID all targets before engaging.  Any show of hostile action or intent is justification for engagement.</w:t>
      </w:r>
      <w:r w:rsidDel="00000000" w:rsidR="00000000" w:rsidRPr="00000000">
        <w:rPr>
          <w:rtl w:val="0"/>
        </w:rPr>
      </w:r>
    </w:p>
    <w:p w:rsidR="00000000" w:rsidDel="00000000" w:rsidP="00000000" w:rsidRDefault="00000000" w:rsidRPr="00000000" w14:paraId="00000060">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Support.</w:t>
      </w:r>
      <w:r w:rsidDel="00000000" w:rsidR="00000000" w:rsidRPr="00000000">
        <w:rPr>
          <w:rtl w:val="0"/>
        </w:rPr>
      </w:r>
    </w:p>
    <w:p w:rsidR="00000000" w:rsidDel="00000000" w:rsidP="00000000" w:rsidRDefault="00000000" w:rsidRPr="00000000" w14:paraId="00000061">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w:t>
      </w:r>
    </w:p>
    <w:p w:rsidR="00000000" w:rsidDel="00000000" w:rsidP="00000000" w:rsidRDefault="00000000" w:rsidRPr="00000000" w14:paraId="0000006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SOPs in effect for sustainment operations. </w:t>
      </w: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06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Current and proposed trains/resupply/cache points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ALZs to be established en-route</w:t>
      </w:r>
      <w:r w:rsidDel="00000000" w:rsidR="00000000" w:rsidRPr="00000000">
        <w:rPr>
          <w:rtl w:val="0"/>
        </w:rPr>
      </w:r>
    </w:p>
    <w:p w:rsidR="00000000" w:rsidDel="00000000" w:rsidP="00000000" w:rsidRDefault="00000000" w:rsidRPr="00000000" w14:paraId="0000006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Casualty and damaged equipment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CCPs to be established by Mustang-6.</w:t>
      </w:r>
      <w:r w:rsidDel="00000000" w:rsidR="00000000" w:rsidRPr="00000000">
        <w:rPr>
          <w:rtl w:val="0"/>
        </w:rPr>
      </w:r>
    </w:p>
    <w:p w:rsidR="00000000" w:rsidDel="00000000" w:rsidP="00000000" w:rsidRDefault="00000000" w:rsidRPr="00000000" w14:paraId="0000006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MEDEVAC/CASEVAC PZ to be designated PRN by Apollo or Mustang.</w:t>
      </w:r>
    </w:p>
    <w:p w:rsidR="00000000" w:rsidDel="00000000" w:rsidP="00000000" w:rsidRDefault="00000000" w:rsidRPr="00000000" w14:paraId="00000067">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Buffalo will be re-tasked to provide insert and medevac support.</w:t>
      </w:r>
      <w:r w:rsidDel="00000000" w:rsidR="00000000" w:rsidRPr="00000000">
        <w:rPr>
          <w:rtl w:val="0"/>
        </w:rPr>
      </w:r>
    </w:p>
    <w:p w:rsidR="00000000" w:rsidDel="00000000" w:rsidP="00000000" w:rsidRDefault="00000000" w:rsidRPr="00000000" w14:paraId="0000006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medical personnel</w:t>
      </w:r>
      <w:r w:rsidDel="00000000" w:rsidR="00000000" w:rsidRPr="00000000">
        <w:rPr>
          <w:rFonts w:ascii="Times New Roman" w:cs="Times New Roman" w:eastAsia="Times New Roman" w:hAnsi="Times New Roman"/>
          <w:rtl w:val="0"/>
        </w:rPr>
        <w:t xml:space="preserve">. High tempo operation CCP designation. Coordinate with Apollo to synchronize CCP and resupply action.</w:t>
      </w:r>
    </w:p>
    <w:p w:rsidR="00000000" w:rsidDel="00000000" w:rsidP="00000000" w:rsidRDefault="00000000" w:rsidRPr="00000000" w14:paraId="00000069">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Material and Services.</w:t>
      </w:r>
    </w:p>
    <w:p w:rsidR="00000000" w:rsidDel="00000000" w:rsidP="00000000" w:rsidRDefault="00000000" w:rsidRPr="00000000" w14:paraId="0000006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Supply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IV</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F">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w:t>
      </w:r>
      <w:r w:rsidDel="00000000" w:rsidR="00000000" w:rsidRPr="00000000">
        <w:rPr>
          <w:rFonts w:ascii="Times New Roman" w:cs="Times New Roman" w:eastAsia="Times New Roman" w:hAnsi="Times New Roman"/>
          <w:rtl w:val="0"/>
        </w:rPr>
        <w:t xml:space="preserve">: Ammunition will be resupplyable via UH-60 (2-227 AVN).</w:t>
      </w:r>
    </w:p>
    <w:p w:rsidR="00000000" w:rsidDel="00000000" w:rsidP="00000000" w:rsidRDefault="00000000" w:rsidRPr="00000000" w14:paraId="0000007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IX</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X</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Distribution Methods</w:t>
      </w:r>
      <w:r w:rsidDel="00000000" w:rsidR="00000000" w:rsidRPr="00000000">
        <w:rPr>
          <w:rFonts w:ascii="Times New Roman" w:cs="Times New Roman" w:eastAsia="Times New Roman" w:hAnsi="Times New Roman"/>
          <w:rtl w:val="0"/>
        </w:rPr>
        <w:t xml:space="preserve">. UH-60 via 2-227 AVN from COP.</w:t>
      </w:r>
    </w:p>
    <w:p w:rsidR="00000000" w:rsidDel="00000000" w:rsidP="00000000" w:rsidRDefault="00000000" w:rsidRPr="00000000" w14:paraId="0000007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Transportation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Ground</w:t>
      </w:r>
      <w:r w:rsidDel="00000000" w:rsidR="00000000" w:rsidRPr="00000000">
        <w:rPr>
          <w:rFonts w:ascii="Times New Roman" w:cs="Times New Roman" w:eastAsia="Times New Roman" w:hAnsi="Times New Roman"/>
          <w:rtl w:val="0"/>
        </w:rPr>
        <w:t xml:space="preserve">. Not available.</w:t>
      </w:r>
    </w:p>
    <w:p w:rsidR="00000000" w:rsidDel="00000000" w:rsidP="00000000" w:rsidRDefault="00000000" w:rsidRPr="00000000" w14:paraId="00000078">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Buffalo-1</w:t>
      </w:r>
    </w:p>
    <w:p w:rsidR="00000000" w:rsidDel="00000000" w:rsidP="00000000" w:rsidRDefault="00000000" w:rsidRPr="00000000" w14:paraId="0000007A">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Buffalo-2</w:t>
      </w:r>
    </w:p>
    <w:p w:rsidR="00000000" w:rsidDel="00000000" w:rsidP="00000000" w:rsidRDefault="00000000" w:rsidRPr="00000000" w14:paraId="0000007B">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Buffalo-3</w:t>
      </w:r>
    </w:p>
    <w:p w:rsidR="00000000" w:rsidDel="00000000" w:rsidP="00000000" w:rsidRDefault="00000000" w:rsidRPr="00000000" w14:paraId="0000007C">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Buffalo-4</w:t>
      </w:r>
      <w:r w:rsidDel="00000000" w:rsidR="00000000" w:rsidRPr="00000000">
        <w:rPr>
          <w:rtl w:val="0"/>
        </w:rPr>
      </w:r>
    </w:p>
    <w:p w:rsidR="00000000" w:rsidDel="00000000" w:rsidP="00000000" w:rsidRDefault="00000000" w:rsidRPr="00000000" w14:paraId="0000007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Services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Maintenance (weapons, equipment, vehicles)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F">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Evacuation</w:t>
      </w:r>
      <w:r w:rsidDel="00000000" w:rsidR="00000000" w:rsidRPr="00000000">
        <w:rPr>
          <w:rFonts w:ascii="Times New Roman" w:cs="Times New Roman" w:eastAsia="Times New Roman" w:hAnsi="Times New Roman"/>
          <w:rtl w:val="0"/>
        </w:rPr>
        <w:t xml:space="preserve">: Casualties need to be treated in field.  In event of critical wounded, CASEVAC will be provided by UH-60 back to COP.</w:t>
      </w:r>
      <w:r w:rsidDel="00000000" w:rsidR="00000000" w:rsidRPr="00000000">
        <w:rPr>
          <w:rtl w:val="0"/>
        </w:rPr>
      </w:r>
    </w:p>
    <w:p w:rsidR="00000000" w:rsidDel="00000000" w:rsidP="00000000" w:rsidRDefault="00000000" w:rsidRPr="00000000" w14:paraId="00000080">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reinserts </w:t>
      </w:r>
      <w:r w:rsidDel="00000000" w:rsidR="00000000" w:rsidRPr="00000000">
        <w:rPr>
          <w:rFonts w:ascii="Times New Roman" w:cs="Times New Roman" w:eastAsia="Times New Roman" w:hAnsi="Times New Roman"/>
          <w:rtl w:val="0"/>
        </w:rPr>
        <w:t xml:space="preserve">will be coordinated through S3 Officer in Charge (Apollo) and Apollo units.</w:t>
      </w:r>
    </w:p>
    <w:p w:rsidR="00000000" w:rsidDel="00000000" w:rsidP="00000000" w:rsidRDefault="00000000" w:rsidRPr="00000000" w14:paraId="0000008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EPWs </w:t>
      </w:r>
      <w:r w:rsidDel="00000000" w:rsidR="00000000" w:rsidRPr="00000000">
        <w:rPr>
          <w:rFonts w:ascii="Times New Roman" w:cs="Times New Roman" w:eastAsia="Times New Roman" w:hAnsi="Times New Roman"/>
          <w:rtl w:val="0"/>
        </w:rPr>
        <w:t xml:space="preserve">will be detained, searched, and cleared of all weapons and equipment and left  at CCP (location TBD).</w:t>
      </w:r>
      <w:r w:rsidDel="00000000" w:rsidR="00000000" w:rsidRPr="00000000">
        <w:rPr>
          <w:rtl w:val="0"/>
        </w:rPr>
      </w:r>
    </w:p>
    <w:p w:rsidR="00000000" w:rsidDel="00000000" w:rsidP="00000000" w:rsidRDefault="00000000" w:rsidRPr="00000000" w14:paraId="00000083">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Miscellaneous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equipment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M2 (.50 Caliber) CSW</w:t>
      </w:r>
    </w:p>
    <w:p w:rsidR="00000000" w:rsidDel="00000000" w:rsidP="00000000" w:rsidRDefault="00000000" w:rsidRPr="00000000" w14:paraId="00000086">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MK19 (40mm) CSW</w:t>
      </w:r>
      <w:r w:rsidDel="00000000" w:rsidR="00000000" w:rsidRPr="00000000">
        <w:rPr>
          <w:rtl w:val="0"/>
        </w:rPr>
      </w:r>
    </w:p>
    <w:p w:rsidR="00000000" w:rsidDel="00000000" w:rsidP="00000000" w:rsidRDefault="00000000" w:rsidRPr="00000000" w14:paraId="0000008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Captured equipment</w:t>
      </w:r>
      <w:r w:rsidDel="00000000" w:rsidR="00000000" w:rsidRPr="00000000">
        <w:rPr>
          <w:rFonts w:ascii="Times New Roman" w:cs="Times New Roman" w:eastAsia="Times New Roman" w:hAnsi="Times New Roman"/>
          <w:rtl w:val="0"/>
        </w:rPr>
        <w:t xml:space="preserve">. Destroy in place, unless strange or unique.  In case of strange or unique, case with or if can’t be moved make a sketch and destroy it. </w:t>
      </w:r>
    </w:p>
    <w:p w:rsidR="00000000" w:rsidDel="00000000" w:rsidP="00000000" w:rsidRDefault="00000000" w:rsidRPr="00000000" w14:paraId="00000088">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Command &amp; Signal.</w:t>
      </w:r>
      <w:r w:rsidDel="00000000" w:rsidR="00000000" w:rsidRPr="00000000">
        <w:rPr>
          <w:rtl w:val="0"/>
        </w:rPr>
      </w:r>
    </w:p>
    <w:p w:rsidR="00000000" w:rsidDel="00000000" w:rsidP="00000000" w:rsidRDefault="00000000" w:rsidRPr="00000000" w14:paraId="00000089">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08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HHC 1ABCT is based out of FOB [Classified], Kismayo.</w:t>
      </w:r>
    </w:p>
    <w:p w:rsidR="00000000" w:rsidDel="00000000" w:rsidP="00000000" w:rsidRDefault="00000000" w:rsidRPr="00000000" w14:paraId="0000008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CP located at Afmadow, Somalia.</w:t>
      </w:r>
    </w:p>
    <w:p w:rsidR="00000000" w:rsidDel="00000000" w:rsidP="00000000" w:rsidRDefault="00000000" w:rsidRPr="00000000" w14:paraId="0000008C">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Task Unit CP is located at COP (Grid 037-026)</w:t>
      </w:r>
    </w:p>
    <w:p w:rsidR="00000000" w:rsidDel="00000000" w:rsidP="00000000" w:rsidRDefault="00000000" w:rsidRPr="00000000" w14:paraId="0000008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Succession of Command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Officer in Charge (Apollo-6)</w:t>
      </w:r>
    </w:p>
    <w:p w:rsidR="00000000" w:rsidDel="00000000" w:rsidP="00000000" w:rsidRDefault="00000000" w:rsidRPr="00000000" w14:paraId="0000008F">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Infantry Platoon Leader (Misfit-6)</w:t>
      </w:r>
    </w:p>
    <w:p w:rsidR="00000000" w:rsidDel="00000000" w:rsidP="00000000" w:rsidRDefault="00000000" w:rsidRPr="00000000" w14:paraId="0000009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Infantry Platoon Sergeant (Misfit-7)</w:t>
      </w:r>
    </w:p>
    <w:p w:rsidR="00000000" w:rsidDel="00000000" w:rsidP="00000000" w:rsidRDefault="00000000" w:rsidRPr="00000000" w14:paraId="00000091">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Aviation Element Leader (Pegasus)</w:t>
      </w:r>
      <w:r w:rsidDel="00000000" w:rsidR="00000000" w:rsidRPr="00000000">
        <w:rPr>
          <w:rtl w:val="0"/>
        </w:rPr>
      </w:r>
    </w:p>
    <w:p w:rsidR="00000000" w:rsidDel="00000000" w:rsidP="00000000" w:rsidRDefault="00000000" w:rsidRPr="00000000" w14:paraId="0000009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Adjustments to the unit SOP</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93">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w:t>
      </w:r>
    </w:p>
    <w:p w:rsidR="00000000" w:rsidDel="00000000" w:rsidP="00000000" w:rsidRDefault="00000000" w:rsidRPr="00000000" w14:paraId="0000009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SOI</w:t>
      </w:r>
      <w:r w:rsidDel="00000000" w:rsidR="00000000" w:rsidRPr="00000000">
        <w:rPr>
          <w:rFonts w:ascii="Times New Roman" w:cs="Times New Roman" w:eastAsia="Times New Roman" w:hAnsi="Times New Roman"/>
          <w:rtl w:val="0"/>
        </w:rPr>
        <w:t xml:space="preserve">. Standard SOI per Battalion.</w:t>
      </w:r>
    </w:p>
    <w:p w:rsidR="00000000" w:rsidDel="00000000" w:rsidP="00000000" w:rsidRDefault="00000000" w:rsidRPr="00000000" w14:paraId="0000009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Method of communication by priority</w:t>
      </w:r>
      <w:r w:rsidDel="00000000" w:rsidR="00000000" w:rsidRPr="00000000">
        <w:rPr>
          <w:rFonts w:ascii="Times New Roman" w:cs="Times New Roman" w:eastAsia="Times New Roman" w:hAnsi="Times New Roman"/>
          <w:rtl w:val="0"/>
        </w:rPr>
        <w:t xml:space="preserve">. Short-range radio, Long-range radio, runner.</w:t>
      </w:r>
    </w:p>
    <w:p w:rsidR="00000000" w:rsidDel="00000000" w:rsidP="00000000" w:rsidRDefault="00000000" w:rsidRPr="00000000" w14:paraId="0000009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Pyrotechnics and signals</w:t>
      </w:r>
      <w:r w:rsidDel="00000000" w:rsidR="00000000" w:rsidRPr="00000000">
        <w:rPr>
          <w:rFonts w:ascii="Times New Roman" w:cs="Times New Roman" w:eastAsia="Times New Roman" w:hAnsi="Times New Roman"/>
          <w:rtl w:val="0"/>
        </w:rPr>
        <w:t xml:space="preserve">. SOP + SL &amp; up fix IR strobes during CAS</w:t>
      </w:r>
    </w:p>
    <w:p w:rsidR="00000000" w:rsidDel="00000000" w:rsidP="00000000" w:rsidRDefault="00000000" w:rsidRPr="00000000" w14:paraId="0000009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Codewords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9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Challenge and password (behind friendly lines)</w:t>
      </w:r>
      <w:r w:rsidDel="00000000" w:rsidR="00000000" w:rsidRPr="00000000">
        <w:rPr>
          <w:rFonts w:ascii="Times New Roman" w:cs="Times New Roman" w:eastAsia="Times New Roman" w:hAnsi="Times New Roman"/>
          <w:rtl w:val="0"/>
        </w:rPr>
        <w:t xml:space="preserve">.  Log / Ticket</w:t>
      </w:r>
    </w:p>
    <w:p w:rsidR="00000000" w:rsidDel="00000000" w:rsidP="00000000" w:rsidRDefault="00000000" w:rsidRPr="00000000" w14:paraId="0000009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Number combination (forward of friendly lines)</w:t>
      </w:r>
      <w:r w:rsidDel="00000000" w:rsidR="00000000" w:rsidRPr="00000000">
        <w:rPr>
          <w:rFonts w:ascii="Times New Roman" w:cs="Times New Roman" w:eastAsia="Times New Roman" w:hAnsi="Times New Roman"/>
          <w:rtl w:val="0"/>
        </w:rPr>
        <w:t xml:space="preserve">. 24</w:t>
      </w:r>
    </w:p>
    <w:p w:rsidR="00000000" w:rsidDel="00000000" w:rsidP="00000000" w:rsidRDefault="00000000" w:rsidRPr="00000000" w14:paraId="0000009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Running password</w:t>
      </w:r>
      <w:r w:rsidDel="00000000" w:rsidR="00000000" w:rsidRPr="00000000">
        <w:rPr>
          <w:rFonts w:ascii="Times New Roman" w:cs="Times New Roman" w:eastAsia="Times New Roman" w:hAnsi="Times New Roman"/>
          <w:rtl w:val="0"/>
        </w:rPr>
        <w:t xml:space="preserve">. Garry Owen.</w:t>
      </w:r>
    </w:p>
    <w:p w:rsidR="00000000" w:rsidDel="00000000" w:rsidP="00000000" w:rsidRDefault="00000000" w:rsidRPr="00000000" w14:paraId="0000009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Recognition signals (near/far, day/night)</w:t>
      </w:r>
      <w:r w:rsidDel="00000000" w:rsidR="00000000" w:rsidRPr="00000000">
        <w:rPr>
          <w:rFonts w:ascii="Times New Roman" w:cs="Times New Roman" w:eastAsia="Times New Roman" w:hAnsi="Times New Roman"/>
          <w:rtl w:val="0"/>
        </w:rPr>
        <w:t xml:space="preserve">. Any combination of 3 lasers.</w:t>
      </w:r>
    </w:p>
    <w:p w:rsidR="00000000" w:rsidDel="00000000" w:rsidP="00000000" w:rsidRDefault="00000000" w:rsidRPr="00000000" w14:paraId="0000009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RTOs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9D">
      <w:pPr>
        <w:pageBreakBefore w:val="0"/>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ageBreakBefore w:val="0"/>
        <w:tabs>
          <w:tab w:val="right" w:leader="none" w:pos="9360"/>
        </w:tabs>
        <w:spacing w:after="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ab/>
        <w:t xml:space="preserve">1LT Argus, J.</w:t>
        <w:br w:type="textWrapping"/>
        <w:tab/>
        <w:t xml:space="preserve">S3 Officer in Charge</w:t>
      </w:r>
      <w:r w:rsidDel="00000000" w:rsidR="00000000" w:rsidRPr="00000000">
        <w:rPr>
          <w:rtl w:val="0"/>
        </w:rPr>
      </w:r>
    </w:p>
    <w:sectPr>
      <w:pgSz w:h="15840" w:w="12240" w:orient="portrait"/>
      <w:pgMar w:bottom="720" w:top="72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