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LTP (LogLSM Transport Protocol)</w:t>
        <w:br/>
      </w:r>
    </w:p>
    <w:p>
      <w:pPr>
        <w:jc w:val="center"/>
      </w:pPr>
      <w:r>
        <w:rPr>
          <w:b/>
          <w:sz w:val="28"/>
        </w:rPr>
        <w:t>Происхождение, архитектура и отличия от WAKE</w:t>
      </w:r>
    </w:p>
    <w:p>
      <w:pPr>
        <w:pStyle w:val="Heading1"/>
      </w:pPr>
      <w:r>
        <w:t>1. История происхождения</w:t>
      </w:r>
    </w:p>
    <w:p>
      <w:r>
        <w:t>Первоначально транспортный протокол проекта LogLSM основывался на промышленном протоколе WAKE. Классический WAKE представлял собой легковесный бинарный протокол обмена пакетами поверх UART, RS‑232 и RS‑485.</w:t>
      </w:r>
    </w:p>
    <w:p>
      <w:pPr>
        <w:pStyle w:val="Heading1"/>
      </w:pPr>
      <w:r>
        <w:t>2. Причины отказа от имени WAKE</w:t>
      </w:r>
    </w:p>
    <w:p>
      <w:r>
        <w:t>Название WAKE начало конфликтовать с терминологией STM32: WKUP pins, wakeup events и low‑power subsystem.</w:t>
      </w:r>
    </w:p>
    <w:p>
      <w:pPr>
        <w:pStyle w:val="Heading1"/>
      </w:pPr>
      <w:r>
        <w:t>3. Что представляет собой LTP</w:t>
      </w:r>
    </w:p>
    <w:p>
      <w:r>
        <w:t>LTP — это современный embedded transport protocol, ориентированный на DMA streaming, UART/USB CDC и low‑power systems.</w:t>
      </w:r>
    </w:p>
    <w:p>
      <w:pPr>
        <w:pStyle w:val="Heading1"/>
      </w:pPr>
      <w:r>
        <w:t>4. Архитектурная модель LTP</w:t>
      </w:r>
    </w:p>
    <w:p>
      <w:r>
        <w:t>LTP построен как layered architecture.</w:t>
      </w:r>
    </w:p>
    <w:p>
      <w:pPr>
        <w:pStyle w:val="Heading1"/>
      </w:pPr>
      <w:r>
        <w:t>5. Архитектурные преимущества LTP</w:t>
      </w:r>
    </w:p>
    <w:p>
      <w:pPr>
        <w:pStyle w:val="ListBullet"/>
      </w:pPr>
      <w:r>
        <w:t>DMA‑oriented architecture</w:t>
      </w:r>
    </w:p>
    <w:p>
      <w:pPr>
        <w:pStyle w:val="ListBullet"/>
      </w:pPr>
      <w:r>
        <w:t>FSM parser architecture</w:t>
      </w:r>
    </w:p>
    <w:p>
      <w:pPr>
        <w:pStyle w:val="ListBullet"/>
      </w:pPr>
      <w:r>
        <w:t>CRC16 вместо CRC8</w:t>
      </w:r>
    </w:p>
    <w:p>
      <w:pPr>
        <w:pStyle w:val="ListBullet"/>
      </w:pPr>
      <w:r>
        <w:t>Sequence field</w:t>
      </w:r>
    </w:p>
    <w:p>
      <w:pPr>
        <w:pStyle w:val="ListBullet"/>
      </w:pPr>
      <w:r>
        <w:t>Flags field</w:t>
      </w:r>
    </w:p>
    <w:p>
      <w:pPr>
        <w:pStyle w:val="ListBullet"/>
      </w:pPr>
      <w:r>
        <w:t>modular layered architecture</w:t>
      </w:r>
    </w:p>
    <w:p>
      <w:pPr>
        <w:pStyle w:val="Heading1"/>
      </w:pPr>
      <w:r>
        <w:t>6. Что означает DMA/FSM architecture</w:t>
      </w:r>
    </w:p>
    <w:p>
      <w:r>
        <w:t>LTP работает как потоковый transport subsystem. UART RX использует DMA и ring buffer. FSM parser читает непрерывный поток байтов и собирает packet stream без зависимости от IRQ на каждый байт.</w:t>
      </w:r>
    </w:p>
    <w:p>
      <w:r>
        <w:t>Это обеспечивает устойчивость к fragmentation, stream corruption и позволяет автоматически восстанавливать синхронизацию.</w:t>
      </w:r>
    </w:p>
    <w:p>
      <w:pPr>
        <w:pStyle w:val="Heading1"/>
      </w:pPr>
      <w:r>
        <w:t>7. Что означает modular layered architecture</w:t>
      </w:r>
    </w:p>
    <w:p>
      <w:r>
        <w:t>LTP разделен на независимые уровни: Physical, Framing, Transport, Parser, Dispatcher и Service Layer.</w:t>
      </w:r>
    </w:p>
    <w:p>
      <w:r>
        <w:t>Каждый layer отвечает только за свою задачу и не зависит от внутренней реализации других уровней.</w:t>
      </w:r>
    </w:p>
    <w:p>
      <w:r>
        <w:t>Это позволяет независимо менять UART, USB, parser, services и application logic без разрушения всей архитектуры.</w:t>
      </w:r>
    </w:p>
    <w:p>
      <w:pPr>
        <w:pStyle w:val="Heading1"/>
      </w:pPr>
      <w:r>
        <w:t>8. Итог</w:t>
      </w:r>
    </w:p>
    <w:p>
      <w:r>
        <w:t>LTP является эволюцией: SLIP → WAKE → LTP.</w:t>
      </w:r>
    </w:p>
    <w:p>
      <w:r>
        <w:t>Протокол сочетает простоту WAKE с современной DMA/FSM и layered embedded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