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5734F" w14:textId="77777777" w:rsidR="00A90BFA" w:rsidRPr="00A90BFA" w:rsidRDefault="00A90BFA" w:rsidP="00A90BFA">
      <w:r w:rsidRPr="00A90BFA">
        <w:t>Ниже представлен полный текст Технического задания (ТЗ), оформленный для переноса в документ. Текст структурирован по стандартам разработки электронных устройств.</w:t>
      </w:r>
    </w:p>
    <w:p w14:paraId="14256FD3" w14:textId="77777777" w:rsidR="00A90BFA" w:rsidRPr="00A90BFA" w:rsidRDefault="00A90BFA" w:rsidP="00A90BFA">
      <w:r w:rsidRPr="00A90BFA">
        <w:pict w14:anchorId="3B1A3713">
          <v:rect id="_x0000_i1067" style="width:0;height:.75pt" o:hralign="center" o:hrstd="t" o:hr="t" fillcolor="#a0a0a0" stroked="f"/>
        </w:pict>
      </w:r>
    </w:p>
    <w:p w14:paraId="7B3FA81F" w14:textId="77777777" w:rsidR="00A90BFA" w:rsidRPr="00A90BFA" w:rsidRDefault="00A90BFA" w:rsidP="00A90BFA">
      <w:pPr>
        <w:rPr>
          <w:b/>
          <w:bCs/>
        </w:rPr>
      </w:pPr>
      <w:r w:rsidRPr="00A90BFA">
        <w:rPr>
          <w:b/>
          <w:bCs/>
        </w:rPr>
        <w:t>ТЕХНИЧЕСКОЕ ЗАДАНИЕ</w:t>
      </w:r>
    </w:p>
    <w:p w14:paraId="5421AF7C" w14:textId="77777777" w:rsidR="00A90BFA" w:rsidRPr="00A90BFA" w:rsidRDefault="00A90BFA" w:rsidP="00A90BFA">
      <w:pPr>
        <w:rPr>
          <w:b/>
          <w:bCs/>
        </w:rPr>
      </w:pPr>
      <w:r w:rsidRPr="00A90BFA">
        <w:rPr>
          <w:b/>
          <w:bCs/>
        </w:rPr>
        <w:t>Программно-аппаратный комплекс «</w:t>
      </w:r>
      <w:proofErr w:type="spellStart"/>
      <w:r w:rsidRPr="00A90BFA">
        <w:rPr>
          <w:b/>
          <w:bCs/>
        </w:rPr>
        <w:t>LogLSM</w:t>
      </w:r>
      <w:proofErr w:type="spellEnd"/>
      <w:r w:rsidRPr="00A90BFA">
        <w:rPr>
          <w:b/>
          <w:bCs/>
        </w:rPr>
        <w:t>: Автономный инерциальный логгер»</w:t>
      </w:r>
    </w:p>
    <w:p w14:paraId="2B561C90" w14:textId="77777777" w:rsidR="00A90BFA" w:rsidRPr="00A90BFA" w:rsidRDefault="00A90BFA" w:rsidP="00A90BFA">
      <w:r w:rsidRPr="00A90BFA">
        <w:pict w14:anchorId="77BFABDD">
          <v:rect id="_x0000_i1068" style="width:0;height:.75pt" o:hralign="center" o:hrstd="t" o:hr="t" fillcolor="#a0a0a0" stroked="f"/>
        </w:pict>
      </w:r>
    </w:p>
    <w:p w14:paraId="21928519" w14:textId="77777777" w:rsidR="00A90BFA" w:rsidRPr="00A90BFA" w:rsidRDefault="00A90BFA" w:rsidP="00A90BFA">
      <w:pPr>
        <w:rPr>
          <w:b/>
          <w:bCs/>
        </w:rPr>
      </w:pPr>
      <w:r w:rsidRPr="00A90BFA">
        <w:rPr>
          <w:b/>
          <w:bCs/>
        </w:rPr>
        <w:t>1. ОБЩИЕ СВЕДЕНИЯ</w:t>
      </w:r>
    </w:p>
    <w:p w14:paraId="0D08E02F" w14:textId="77777777" w:rsidR="00A90BFA" w:rsidRPr="00A90BFA" w:rsidRDefault="00A90BFA" w:rsidP="00A90BFA">
      <w:r w:rsidRPr="00A90BFA">
        <w:t>Устройство представляет собой миниатюрный автономный регистратор данных, предназначенный для установки на торец оси колеса. Основная задача — фиксация параметров вращения, ударных нагрузок и ведение журнала эксплуатационных циклов.</w:t>
      </w:r>
    </w:p>
    <w:p w14:paraId="288D2538" w14:textId="77777777" w:rsidR="00A90BFA" w:rsidRPr="00A90BFA" w:rsidRDefault="00A90BFA" w:rsidP="00A90BFA">
      <w:r w:rsidRPr="00A90BFA">
        <w:pict w14:anchorId="0F3146EF">
          <v:rect id="_x0000_i1069" style="width:0;height:.75pt" o:hralign="center" o:hrstd="t" o:hr="t" fillcolor="#a0a0a0" stroked="f"/>
        </w:pict>
      </w:r>
    </w:p>
    <w:p w14:paraId="49D9AD62" w14:textId="77777777" w:rsidR="00A90BFA" w:rsidRPr="00A90BFA" w:rsidRDefault="00A90BFA" w:rsidP="00A90BFA">
      <w:pPr>
        <w:rPr>
          <w:b/>
          <w:bCs/>
        </w:rPr>
      </w:pPr>
      <w:r w:rsidRPr="00A90BFA">
        <w:rPr>
          <w:b/>
          <w:bCs/>
        </w:rPr>
        <w:t>2. ТЕХНИЧЕСКИЕ ХАРАКТЕРИСТИКИ</w:t>
      </w:r>
    </w:p>
    <w:p w14:paraId="3EDD72DA" w14:textId="77777777" w:rsidR="00A90BFA" w:rsidRPr="00A90BFA" w:rsidRDefault="00A90BFA" w:rsidP="00A90BFA">
      <w:pPr>
        <w:rPr>
          <w:b/>
          <w:bCs/>
        </w:rPr>
      </w:pPr>
      <w:r w:rsidRPr="00A90BFA">
        <w:rPr>
          <w:b/>
          <w:bCs/>
        </w:rPr>
        <w:t>2.1. Аппаратная база</w:t>
      </w:r>
    </w:p>
    <w:p w14:paraId="508BDE66" w14:textId="77777777" w:rsidR="00A90BFA" w:rsidRPr="00A90BFA" w:rsidRDefault="00A90BFA" w:rsidP="00A90BFA">
      <w:pPr>
        <w:numPr>
          <w:ilvl w:val="0"/>
          <w:numId w:val="3"/>
        </w:numPr>
        <w:rPr>
          <w:lang w:val="en-US"/>
        </w:rPr>
      </w:pPr>
      <w:r w:rsidRPr="00A90BFA">
        <w:rPr>
          <w:b/>
          <w:bCs/>
        </w:rPr>
        <w:t>Микроконтроллер</w:t>
      </w:r>
      <w:r w:rsidRPr="00A90BFA">
        <w:rPr>
          <w:lang w:val="en-US"/>
        </w:rPr>
        <w:t>: STM32L433CC (Ultra-low-power ARM Cortex-M4).</w:t>
      </w:r>
    </w:p>
    <w:p w14:paraId="20DFDAA7" w14:textId="77777777" w:rsidR="00A90BFA" w:rsidRPr="00A90BFA" w:rsidRDefault="00A90BFA" w:rsidP="00A90BFA">
      <w:pPr>
        <w:numPr>
          <w:ilvl w:val="0"/>
          <w:numId w:val="3"/>
        </w:numPr>
      </w:pPr>
      <w:r w:rsidRPr="00A90BFA">
        <w:rPr>
          <w:b/>
          <w:bCs/>
        </w:rPr>
        <w:t>Инерциальный модуль</w:t>
      </w:r>
      <w:r w:rsidRPr="00A90BFA">
        <w:t>: LSM6DSV320X.</w:t>
      </w:r>
    </w:p>
    <w:p w14:paraId="46D40C37" w14:textId="77777777" w:rsidR="00A90BFA" w:rsidRPr="00A90BFA" w:rsidRDefault="00A90BFA" w:rsidP="00A90BFA">
      <w:pPr>
        <w:numPr>
          <w:ilvl w:val="1"/>
          <w:numId w:val="3"/>
        </w:numPr>
      </w:pPr>
      <w:r w:rsidRPr="00A90BFA">
        <w:t xml:space="preserve">Акселерометр: </w:t>
      </w:r>
      <w:proofErr w:type="spellStart"/>
      <w:r w:rsidRPr="00A90BFA">
        <w:t>Low</w:t>
      </w:r>
      <w:proofErr w:type="spellEnd"/>
      <w:r w:rsidRPr="00A90BFA">
        <w:t>-g (±16g) и High-g (до ±320g).</w:t>
      </w:r>
    </w:p>
    <w:p w14:paraId="4FE561C3" w14:textId="77777777" w:rsidR="00A90BFA" w:rsidRPr="00A90BFA" w:rsidRDefault="00A90BFA" w:rsidP="00A90BFA">
      <w:pPr>
        <w:numPr>
          <w:ilvl w:val="1"/>
          <w:numId w:val="3"/>
        </w:numPr>
      </w:pPr>
      <w:r w:rsidRPr="00A90BFA">
        <w:t xml:space="preserve">Гироскоп: до ±4000 </w:t>
      </w:r>
      <w:proofErr w:type="spellStart"/>
      <w:r w:rsidRPr="00A90BFA">
        <w:t>dps</w:t>
      </w:r>
      <w:proofErr w:type="spellEnd"/>
      <w:r w:rsidRPr="00A90BFA">
        <w:t>.</w:t>
      </w:r>
    </w:p>
    <w:p w14:paraId="2DE45021" w14:textId="77777777" w:rsidR="00A90BFA" w:rsidRPr="00A90BFA" w:rsidRDefault="00A90BFA" w:rsidP="00A90BFA">
      <w:pPr>
        <w:numPr>
          <w:ilvl w:val="0"/>
          <w:numId w:val="3"/>
        </w:numPr>
      </w:pPr>
      <w:r w:rsidRPr="00A90BFA">
        <w:rPr>
          <w:b/>
          <w:bCs/>
        </w:rPr>
        <w:t>Память</w:t>
      </w:r>
      <w:r w:rsidRPr="00A90BFA">
        <w:t>: QSPI Flash P25Q128H (128 Мбит).</w:t>
      </w:r>
    </w:p>
    <w:p w14:paraId="2AE2D71C" w14:textId="77777777" w:rsidR="00A90BFA" w:rsidRPr="00A90BFA" w:rsidRDefault="00A90BFA" w:rsidP="00A90BFA">
      <w:pPr>
        <w:numPr>
          <w:ilvl w:val="0"/>
          <w:numId w:val="3"/>
        </w:numPr>
      </w:pPr>
      <w:r w:rsidRPr="00A90BFA">
        <w:rPr>
          <w:b/>
          <w:bCs/>
        </w:rPr>
        <w:t>Питание</w:t>
      </w:r>
      <w:r w:rsidRPr="00A90BFA">
        <w:t>: Батарея LS14250 (3.6V) или внешнее (+VEX / +5VU).</w:t>
      </w:r>
    </w:p>
    <w:p w14:paraId="5B630DD5" w14:textId="77777777" w:rsidR="00A90BFA" w:rsidRPr="00A90BFA" w:rsidRDefault="00A90BFA" w:rsidP="00A90BFA">
      <w:pPr>
        <w:numPr>
          <w:ilvl w:val="0"/>
          <w:numId w:val="3"/>
        </w:numPr>
      </w:pPr>
      <w:r w:rsidRPr="00A90BFA">
        <w:rPr>
          <w:b/>
          <w:bCs/>
        </w:rPr>
        <w:t>Габариты</w:t>
      </w:r>
      <w:r w:rsidRPr="00A90BFA">
        <w:t>: Основная плата 29 х 15 мм.</w:t>
      </w:r>
    </w:p>
    <w:p w14:paraId="02169B38" w14:textId="77777777" w:rsidR="00A90BFA" w:rsidRPr="00A90BFA" w:rsidRDefault="00A90BFA" w:rsidP="00A90BFA">
      <w:pPr>
        <w:rPr>
          <w:b/>
          <w:bCs/>
        </w:rPr>
      </w:pPr>
      <w:r w:rsidRPr="00A90BFA">
        <w:rPr>
          <w:b/>
          <w:bCs/>
        </w:rPr>
        <w:t>2.2. Конструктивное исполнение</w:t>
      </w:r>
    </w:p>
    <w:p w14:paraId="384D69F8" w14:textId="77777777" w:rsidR="00A90BFA" w:rsidRPr="00A90BFA" w:rsidRDefault="00A90BFA" w:rsidP="00A90BFA">
      <w:pPr>
        <w:numPr>
          <w:ilvl w:val="0"/>
          <w:numId w:val="4"/>
        </w:numPr>
      </w:pPr>
      <w:r w:rsidRPr="00A90BFA">
        <w:rPr>
          <w:b/>
          <w:bCs/>
        </w:rPr>
        <w:t>Интерфейс расширения</w:t>
      </w:r>
      <w:r w:rsidRPr="00A90BFA">
        <w:t>: 20 краевых контактных площадок.</w:t>
      </w:r>
    </w:p>
    <w:p w14:paraId="0CE71289" w14:textId="77777777" w:rsidR="00A90BFA" w:rsidRPr="00A90BFA" w:rsidRDefault="00A90BFA" w:rsidP="00A90BFA">
      <w:pPr>
        <w:numPr>
          <w:ilvl w:val="0"/>
          <w:numId w:val="4"/>
        </w:numPr>
      </w:pPr>
      <w:r w:rsidRPr="00A90BFA">
        <w:rPr>
          <w:b/>
          <w:bCs/>
        </w:rPr>
        <w:t>Модульность</w:t>
      </w:r>
      <w:r w:rsidRPr="00A90BFA">
        <w:t>: Зеркальное расположение площадок для подключения платы расширения (USB-модуль).</w:t>
      </w:r>
    </w:p>
    <w:p w14:paraId="17BEC82C" w14:textId="77777777" w:rsidR="00A90BFA" w:rsidRPr="00A90BFA" w:rsidRDefault="00A90BFA" w:rsidP="00A90BFA">
      <w:pPr>
        <w:numPr>
          <w:ilvl w:val="0"/>
          <w:numId w:val="4"/>
        </w:numPr>
      </w:pPr>
      <w:r w:rsidRPr="00A90BFA">
        <w:rPr>
          <w:b/>
          <w:bCs/>
        </w:rPr>
        <w:t>Разъемы</w:t>
      </w:r>
      <w:r w:rsidRPr="00A90BFA">
        <w:t>:</w:t>
      </w:r>
    </w:p>
    <w:p w14:paraId="0D11EE85" w14:textId="77777777" w:rsidR="00A90BFA" w:rsidRPr="00A90BFA" w:rsidRDefault="00A90BFA" w:rsidP="00A90BFA">
      <w:pPr>
        <w:numPr>
          <w:ilvl w:val="1"/>
          <w:numId w:val="4"/>
        </w:numPr>
      </w:pPr>
      <w:r w:rsidRPr="00A90BFA">
        <w:rPr>
          <w:b/>
          <w:bCs/>
        </w:rPr>
        <w:t>XP1</w:t>
      </w:r>
      <w:r w:rsidRPr="00A90BFA">
        <w:t>: SWD-интерфейс (программирование/отладка через ST-Link).</w:t>
      </w:r>
    </w:p>
    <w:p w14:paraId="03F81014" w14:textId="77777777" w:rsidR="00A90BFA" w:rsidRPr="00A90BFA" w:rsidRDefault="00A90BFA" w:rsidP="00A90BFA">
      <w:pPr>
        <w:numPr>
          <w:ilvl w:val="1"/>
          <w:numId w:val="4"/>
        </w:numPr>
      </w:pPr>
      <w:r w:rsidRPr="00A90BFA">
        <w:rPr>
          <w:b/>
          <w:bCs/>
        </w:rPr>
        <w:t>XP2</w:t>
      </w:r>
      <w:r w:rsidRPr="00A90BFA">
        <w:t>: Сервисный разъем (UART-обмен и внешнее питание).</w:t>
      </w:r>
    </w:p>
    <w:p w14:paraId="5E8D85BD" w14:textId="77777777" w:rsidR="00A90BFA" w:rsidRPr="00A90BFA" w:rsidRDefault="00A90BFA" w:rsidP="00A90BFA">
      <w:r w:rsidRPr="00A90BFA">
        <w:pict w14:anchorId="707AE5DC">
          <v:rect id="_x0000_i1070" style="width:0;height:.75pt" o:hralign="center" o:hrstd="t" o:hr="t" fillcolor="#a0a0a0" stroked="f"/>
        </w:pict>
      </w:r>
    </w:p>
    <w:p w14:paraId="76507F85" w14:textId="77777777" w:rsidR="00A90BFA" w:rsidRPr="00A90BFA" w:rsidRDefault="00A90BFA" w:rsidP="00A90BFA">
      <w:pPr>
        <w:rPr>
          <w:b/>
          <w:bCs/>
        </w:rPr>
      </w:pPr>
      <w:r w:rsidRPr="00A90BFA">
        <w:rPr>
          <w:b/>
          <w:bCs/>
        </w:rPr>
        <w:t>3. ИНТЕРФЕЙСЫ И НАЗНАЧЕНИЕ ВЫВОДОВ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2154"/>
        <w:gridCol w:w="6200"/>
      </w:tblGrid>
      <w:tr w:rsidR="00A90BFA" w:rsidRPr="00A90BFA" w14:paraId="2BC6650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3905AF" w14:textId="77777777" w:rsidR="00A90BFA" w:rsidRPr="00A90BFA" w:rsidRDefault="00A90BFA" w:rsidP="00A90BFA">
            <w:pPr>
              <w:rPr>
                <w:b/>
                <w:bCs/>
              </w:rPr>
            </w:pPr>
            <w:r w:rsidRPr="00A90BFA">
              <w:rPr>
                <w:b/>
                <w:bCs/>
              </w:rPr>
              <w:t>Контакт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9BC17F" w14:textId="77777777" w:rsidR="00A90BFA" w:rsidRPr="00A90BFA" w:rsidRDefault="00A90BFA" w:rsidP="00A90BFA">
            <w:pPr>
              <w:rPr>
                <w:b/>
                <w:bCs/>
              </w:rPr>
            </w:pPr>
            <w:r w:rsidRPr="00A90BFA">
              <w:rPr>
                <w:b/>
                <w:bCs/>
              </w:rPr>
              <w:t>Сигнал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5B0472" w14:textId="77777777" w:rsidR="00A90BFA" w:rsidRPr="00A90BFA" w:rsidRDefault="00A90BFA" w:rsidP="00A90BFA">
            <w:pPr>
              <w:rPr>
                <w:b/>
                <w:bCs/>
              </w:rPr>
            </w:pPr>
            <w:r w:rsidRPr="00A90BFA">
              <w:rPr>
                <w:b/>
                <w:bCs/>
              </w:rPr>
              <w:t>Описание</w:t>
            </w:r>
          </w:p>
        </w:tc>
      </w:tr>
      <w:tr w:rsidR="00A90BFA" w:rsidRPr="00A90BFA" w14:paraId="6EF18E7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F832E" w14:textId="77777777" w:rsidR="00A90BFA" w:rsidRPr="00A90BFA" w:rsidRDefault="00A90BFA" w:rsidP="00A90BFA">
            <w:r w:rsidRPr="00A90BFA">
              <w:rPr>
                <w:b/>
                <w:bCs/>
              </w:rPr>
              <w:t>1, 2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F86549" w14:textId="77777777" w:rsidR="00A90BFA" w:rsidRPr="00A90BFA" w:rsidRDefault="00A90BFA" w:rsidP="00A90BFA">
            <w:r w:rsidRPr="00A90BFA">
              <w:t>U1TX, U1RX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5278CF" w14:textId="77777777" w:rsidR="00A90BFA" w:rsidRPr="00A90BFA" w:rsidRDefault="00A90BFA" w:rsidP="00A90BFA">
            <w:r w:rsidRPr="00A90BFA">
              <w:t>Сервисный UART (двусторонний обмен с ПК)</w:t>
            </w:r>
          </w:p>
        </w:tc>
      </w:tr>
      <w:tr w:rsidR="00A90BFA" w:rsidRPr="00A90BFA" w14:paraId="3989404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F443D3" w14:textId="77777777" w:rsidR="00A90BFA" w:rsidRPr="00A90BFA" w:rsidRDefault="00A90BFA" w:rsidP="00A90BFA">
            <w:r w:rsidRPr="00A90BFA">
              <w:rPr>
                <w:b/>
                <w:bCs/>
              </w:rPr>
              <w:t>3, 8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DADD95" w14:textId="77777777" w:rsidR="00A90BFA" w:rsidRPr="00A90BFA" w:rsidRDefault="00A90BFA" w:rsidP="00A90BFA">
            <w:r w:rsidRPr="00A90BFA">
              <w:t>GND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734E22" w14:textId="77777777" w:rsidR="00A90BFA" w:rsidRPr="00A90BFA" w:rsidRDefault="00A90BFA" w:rsidP="00A90BFA">
            <w:r w:rsidRPr="00A90BFA">
              <w:t>Общий провод (земля)</w:t>
            </w:r>
          </w:p>
        </w:tc>
      </w:tr>
      <w:tr w:rsidR="00A90BFA" w:rsidRPr="00A90BFA" w14:paraId="4D7AC89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729F2E" w14:textId="77777777" w:rsidR="00A90BFA" w:rsidRPr="00A90BFA" w:rsidRDefault="00A90BFA" w:rsidP="00A90BFA">
            <w:r w:rsidRPr="00A90BFA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18FF1" w14:textId="77777777" w:rsidR="00A90BFA" w:rsidRPr="00A90BFA" w:rsidRDefault="00A90BFA" w:rsidP="00A90BFA">
            <w:r w:rsidRPr="00A90BFA">
              <w:t>+VEX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0BB711" w14:textId="77777777" w:rsidR="00A90BFA" w:rsidRPr="00A90BFA" w:rsidRDefault="00A90BFA" w:rsidP="00A90BFA">
            <w:r w:rsidRPr="00A90BFA">
              <w:t>Питание в сервисном режиме (базовый вариант)</w:t>
            </w:r>
          </w:p>
        </w:tc>
      </w:tr>
      <w:tr w:rsidR="00A90BFA" w:rsidRPr="00A90BFA" w14:paraId="63DF3C9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E1248" w14:textId="77777777" w:rsidR="00A90BFA" w:rsidRPr="00A90BFA" w:rsidRDefault="00A90BFA" w:rsidP="00A90BFA">
            <w:r w:rsidRPr="00A90BFA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C054A8" w14:textId="77777777" w:rsidR="00A90BFA" w:rsidRPr="00A90BFA" w:rsidRDefault="00A90BFA" w:rsidP="00A90BFA">
            <w:r w:rsidRPr="00A90BFA">
              <w:t>CLBR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7C9EA7" w14:textId="77777777" w:rsidR="00A90BFA" w:rsidRPr="00A90BFA" w:rsidRDefault="00A90BFA" w:rsidP="00A90BFA">
            <w:r w:rsidRPr="00A90BFA">
              <w:t>Выход сигнала калибровки часов (RTC)</w:t>
            </w:r>
          </w:p>
        </w:tc>
      </w:tr>
      <w:tr w:rsidR="00A90BFA" w:rsidRPr="00A90BFA" w14:paraId="554C201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254BF9" w14:textId="77777777" w:rsidR="00A90BFA" w:rsidRPr="00A90BFA" w:rsidRDefault="00A90BFA" w:rsidP="00A90BFA">
            <w:r w:rsidRPr="00A90BFA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E04960" w14:textId="77777777" w:rsidR="00A90BFA" w:rsidRPr="00A90BFA" w:rsidRDefault="00A90BFA" w:rsidP="00A90BFA">
            <w:r w:rsidRPr="00A90BFA">
              <w:t>+5VU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6BD160" w14:textId="77777777" w:rsidR="00A90BFA" w:rsidRPr="00A90BFA" w:rsidRDefault="00A90BFA" w:rsidP="00A90BFA">
            <w:r w:rsidRPr="00A90BFA">
              <w:t>Питание от USB (через плату расширения)</w:t>
            </w:r>
          </w:p>
        </w:tc>
      </w:tr>
      <w:tr w:rsidR="00A90BFA" w:rsidRPr="00A90BFA" w14:paraId="523F4ED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7933B4" w14:textId="77777777" w:rsidR="00A90BFA" w:rsidRPr="00A90BFA" w:rsidRDefault="00A90BFA" w:rsidP="00A90BFA">
            <w:r w:rsidRPr="00A90BFA">
              <w:rPr>
                <w:b/>
                <w:bCs/>
              </w:rPr>
              <w:t>15, 16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C1768E" w14:textId="77777777" w:rsidR="00A90BFA" w:rsidRPr="00A90BFA" w:rsidRDefault="00A90BFA" w:rsidP="00A90BFA">
            <w:r w:rsidRPr="00A90BFA">
              <w:t>USB_M, USB_P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EDEA38" w14:textId="77777777" w:rsidR="00A90BFA" w:rsidRPr="00A90BFA" w:rsidRDefault="00A90BFA" w:rsidP="00A90BFA">
            <w:r w:rsidRPr="00A90BFA">
              <w:t>Линии интерфейса USB (D- / D+)</w:t>
            </w:r>
          </w:p>
        </w:tc>
      </w:tr>
    </w:tbl>
    <w:p w14:paraId="61C18365" w14:textId="77777777" w:rsidR="00A90BFA" w:rsidRPr="00A90BFA" w:rsidRDefault="00A90BFA" w:rsidP="00A90BFA">
      <w:r w:rsidRPr="00A90BFA">
        <w:pict w14:anchorId="35D11B1D">
          <v:rect id="_x0000_i1071" style="width:0;height:.75pt" o:hralign="center" o:hrstd="t" o:hr="t" fillcolor="#a0a0a0" stroked="f"/>
        </w:pict>
      </w:r>
    </w:p>
    <w:p w14:paraId="57DAB758" w14:textId="77777777" w:rsidR="00A90BFA" w:rsidRPr="00A90BFA" w:rsidRDefault="00A90BFA" w:rsidP="00A90BFA">
      <w:pPr>
        <w:rPr>
          <w:b/>
          <w:bCs/>
        </w:rPr>
      </w:pPr>
      <w:r w:rsidRPr="00A90BFA">
        <w:rPr>
          <w:b/>
          <w:bCs/>
        </w:rPr>
        <w:t>4. АЛГОРИТМ ФУНКЦИОНИРОВАНИЯ</w:t>
      </w:r>
    </w:p>
    <w:p w14:paraId="7CB89C42" w14:textId="77777777" w:rsidR="00A90BFA" w:rsidRPr="00A90BFA" w:rsidRDefault="00A90BFA" w:rsidP="00A90BFA">
      <w:pPr>
        <w:rPr>
          <w:b/>
          <w:bCs/>
        </w:rPr>
      </w:pPr>
      <w:r w:rsidRPr="00A90BFA">
        <w:rPr>
          <w:b/>
          <w:bCs/>
        </w:rPr>
        <w:t>4.1. Состояние «Ожидание» (</w:t>
      </w:r>
      <w:proofErr w:type="spellStart"/>
      <w:r w:rsidRPr="00A90BFA">
        <w:rPr>
          <w:b/>
          <w:bCs/>
        </w:rPr>
        <w:t>Standby</w:t>
      </w:r>
      <w:proofErr w:type="spellEnd"/>
      <w:r w:rsidRPr="00A90BFA">
        <w:rPr>
          <w:b/>
          <w:bCs/>
        </w:rPr>
        <w:t>)</w:t>
      </w:r>
    </w:p>
    <w:p w14:paraId="514F8264" w14:textId="77777777" w:rsidR="00A90BFA" w:rsidRPr="00A90BFA" w:rsidRDefault="00A90BFA" w:rsidP="00A90BFA">
      <w:pPr>
        <w:numPr>
          <w:ilvl w:val="0"/>
          <w:numId w:val="5"/>
        </w:numPr>
      </w:pPr>
      <w:r w:rsidRPr="00A90BFA">
        <w:t xml:space="preserve">Активируется при частоте вращения </w:t>
      </w:r>
      <w:proofErr w:type="gramStart"/>
      <w:r w:rsidRPr="00A90BFA">
        <w:t>&lt; 10</w:t>
      </w:r>
      <w:proofErr w:type="gramEnd"/>
      <w:r w:rsidRPr="00A90BFA">
        <w:t xml:space="preserve"> об/мин.</w:t>
      </w:r>
    </w:p>
    <w:p w14:paraId="724A1E40" w14:textId="77777777" w:rsidR="00A90BFA" w:rsidRPr="00A90BFA" w:rsidRDefault="00A90BFA" w:rsidP="00A90BFA">
      <w:pPr>
        <w:numPr>
          <w:ilvl w:val="0"/>
          <w:numId w:val="5"/>
        </w:numPr>
      </w:pPr>
      <w:r w:rsidRPr="00A90BFA">
        <w:t xml:space="preserve">МК находится в режиме глубокого сна (Stop </w:t>
      </w:r>
      <w:proofErr w:type="spellStart"/>
      <w:r w:rsidRPr="00A90BFA">
        <w:t>mode</w:t>
      </w:r>
      <w:proofErr w:type="spellEnd"/>
      <w:r w:rsidRPr="00A90BFA">
        <w:t>).</w:t>
      </w:r>
    </w:p>
    <w:p w14:paraId="20777AFB" w14:textId="77777777" w:rsidR="00A90BFA" w:rsidRPr="00A90BFA" w:rsidRDefault="00A90BFA" w:rsidP="00A90BFA">
      <w:pPr>
        <w:numPr>
          <w:ilvl w:val="0"/>
          <w:numId w:val="5"/>
        </w:numPr>
      </w:pPr>
      <w:r w:rsidRPr="00A90BFA">
        <w:t xml:space="preserve">Датчик LSM6DSV320X мониторит порог угловой скорости в режиме </w:t>
      </w:r>
      <w:proofErr w:type="spellStart"/>
      <w:r w:rsidRPr="00A90BFA">
        <w:t>Low-power</w:t>
      </w:r>
      <w:proofErr w:type="spellEnd"/>
      <w:r w:rsidRPr="00A90BFA">
        <w:t>.</w:t>
      </w:r>
    </w:p>
    <w:p w14:paraId="22B5C13B" w14:textId="77777777" w:rsidR="00A90BFA" w:rsidRPr="00A90BFA" w:rsidRDefault="00A90BFA" w:rsidP="00A90BFA">
      <w:pPr>
        <w:rPr>
          <w:b/>
          <w:bCs/>
        </w:rPr>
      </w:pPr>
      <w:r w:rsidRPr="00A90BFA">
        <w:rPr>
          <w:b/>
          <w:bCs/>
        </w:rPr>
        <w:t>4.2. Состояние «Работа» (Active)</w:t>
      </w:r>
    </w:p>
    <w:p w14:paraId="31C2CA4D" w14:textId="77777777" w:rsidR="00A90BFA" w:rsidRPr="00A90BFA" w:rsidRDefault="00A90BFA" w:rsidP="00A90BFA">
      <w:r w:rsidRPr="00A90BFA">
        <w:t>Переход в режим происходит при вращении $\</w:t>
      </w:r>
      <w:proofErr w:type="spellStart"/>
      <w:r w:rsidRPr="00A90BFA">
        <w:t>ge</w:t>
      </w:r>
      <w:proofErr w:type="spellEnd"/>
      <w:r w:rsidRPr="00A90BFA">
        <w:t>$ 10 об/мин (детектирование по гироскопу).</w:t>
      </w:r>
    </w:p>
    <w:p w14:paraId="18D7CBF5" w14:textId="77777777" w:rsidR="00A90BFA" w:rsidRPr="00A90BFA" w:rsidRDefault="00A90BFA" w:rsidP="00A90BFA">
      <w:pPr>
        <w:rPr>
          <w:b/>
          <w:bCs/>
        </w:rPr>
      </w:pPr>
      <w:r w:rsidRPr="00A90BFA">
        <w:rPr>
          <w:b/>
          <w:bCs/>
        </w:rPr>
        <w:t xml:space="preserve">4.2.1. </w:t>
      </w:r>
      <w:proofErr w:type="spellStart"/>
      <w:r w:rsidRPr="00A90BFA">
        <w:rPr>
          <w:b/>
          <w:bCs/>
        </w:rPr>
        <w:t>Подрежим</w:t>
      </w:r>
      <w:proofErr w:type="spellEnd"/>
      <w:r w:rsidRPr="00A90BFA">
        <w:rPr>
          <w:b/>
          <w:bCs/>
        </w:rPr>
        <w:t xml:space="preserve"> «Регистратор параметров»</w:t>
      </w:r>
    </w:p>
    <w:p w14:paraId="29B843A2" w14:textId="77777777" w:rsidR="00A90BFA" w:rsidRPr="00A90BFA" w:rsidRDefault="00A90BFA" w:rsidP="00A90BFA">
      <w:r w:rsidRPr="00A90BFA">
        <w:t>Запись итогового кадра активного цикла во Flash-память:</w:t>
      </w:r>
    </w:p>
    <w:p w14:paraId="1D075839" w14:textId="77777777" w:rsidR="00A90BFA" w:rsidRPr="00A90BFA" w:rsidRDefault="00A90BFA" w:rsidP="00A90BFA">
      <w:pPr>
        <w:numPr>
          <w:ilvl w:val="0"/>
          <w:numId w:val="6"/>
        </w:numPr>
      </w:pPr>
      <w:r w:rsidRPr="00A90BFA">
        <w:rPr>
          <w:b/>
          <w:bCs/>
        </w:rPr>
        <w:t>Временные метки</w:t>
      </w:r>
      <w:r w:rsidRPr="00A90BFA">
        <w:t>: Дата и время (РВ) начала и конца цикла.</w:t>
      </w:r>
    </w:p>
    <w:p w14:paraId="3DD0494A" w14:textId="77777777" w:rsidR="00A90BFA" w:rsidRPr="00A90BFA" w:rsidRDefault="00A90BFA" w:rsidP="00A90BFA">
      <w:pPr>
        <w:numPr>
          <w:ilvl w:val="0"/>
          <w:numId w:val="6"/>
        </w:numPr>
      </w:pPr>
      <w:r w:rsidRPr="00A90BFA">
        <w:rPr>
          <w:b/>
          <w:bCs/>
        </w:rPr>
        <w:t>Длительность</w:t>
      </w:r>
      <w:r w:rsidRPr="00A90BFA">
        <w:t>: Общее время вращения (</w:t>
      </w:r>
      <w:proofErr w:type="gramStart"/>
      <w:r w:rsidRPr="00A90BFA">
        <w:t>ЧЧ:ММ</w:t>
      </w:r>
      <w:proofErr w:type="gramEnd"/>
      <w:r w:rsidRPr="00A90BFA">
        <w:t>:СС).</w:t>
      </w:r>
    </w:p>
    <w:p w14:paraId="7A9879C4" w14:textId="77777777" w:rsidR="00A90BFA" w:rsidRPr="00A90BFA" w:rsidRDefault="00A90BFA" w:rsidP="00A90BFA">
      <w:pPr>
        <w:numPr>
          <w:ilvl w:val="0"/>
          <w:numId w:val="6"/>
        </w:numPr>
      </w:pPr>
      <w:r w:rsidRPr="00A90BFA">
        <w:rPr>
          <w:b/>
          <w:bCs/>
        </w:rPr>
        <w:t>Экстремумы</w:t>
      </w:r>
      <w:r w:rsidRPr="00A90BFA">
        <w:t>: Максимальная скорость вращения и пиковое ускорение за цикл.</w:t>
      </w:r>
    </w:p>
    <w:p w14:paraId="468444E5" w14:textId="77777777" w:rsidR="00A90BFA" w:rsidRPr="00A90BFA" w:rsidRDefault="00A90BFA" w:rsidP="00A90BFA">
      <w:pPr>
        <w:numPr>
          <w:ilvl w:val="0"/>
          <w:numId w:val="6"/>
        </w:numPr>
      </w:pPr>
      <w:r w:rsidRPr="00A90BFA">
        <w:rPr>
          <w:b/>
          <w:bCs/>
        </w:rPr>
        <w:t>Телеметрия</w:t>
      </w:r>
      <w:r w:rsidRPr="00A90BFA">
        <w:t>: Однократный замер температуры с датчика LSM.</w:t>
      </w:r>
    </w:p>
    <w:p w14:paraId="5B53E639" w14:textId="77777777" w:rsidR="00A90BFA" w:rsidRPr="00A90BFA" w:rsidRDefault="00A90BFA" w:rsidP="00A90BFA">
      <w:pPr>
        <w:rPr>
          <w:b/>
          <w:bCs/>
        </w:rPr>
      </w:pPr>
      <w:r w:rsidRPr="00A90BFA">
        <w:rPr>
          <w:b/>
          <w:bCs/>
        </w:rPr>
        <w:t xml:space="preserve">4.2.2. </w:t>
      </w:r>
      <w:proofErr w:type="spellStart"/>
      <w:r w:rsidRPr="00A90BFA">
        <w:rPr>
          <w:b/>
          <w:bCs/>
        </w:rPr>
        <w:t>Подрежим</w:t>
      </w:r>
      <w:proofErr w:type="spellEnd"/>
      <w:r w:rsidRPr="00A90BFA">
        <w:rPr>
          <w:b/>
          <w:bCs/>
        </w:rPr>
        <w:t xml:space="preserve"> «Потоковая регистрация»</w:t>
      </w:r>
    </w:p>
    <w:p w14:paraId="3CB3FB2A" w14:textId="77777777" w:rsidR="00A90BFA" w:rsidRPr="00A90BFA" w:rsidRDefault="00A90BFA" w:rsidP="00A90BFA">
      <w:pPr>
        <w:numPr>
          <w:ilvl w:val="0"/>
          <w:numId w:val="7"/>
        </w:numPr>
      </w:pPr>
      <w:r w:rsidRPr="00A90BFA">
        <w:t xml:space="preserve">Запись сырых данных (X, Y, Z </w:t>
      </w:r>
      <w:proofErr w:type="spellStart"/>
      <w:r w:rsidRPr="00A90BFA">
        <w:t>Accel</w:t>
      </w:r>
      <w:proofErr w:type="spellEnd"/>
      <w:r w:rsidRPr="00A90BFA">
        <w:t>/</w:t>
      </w:r>
      <w:proofErr w:type="spellStart"/>
      <w:r w:rsidRPr="00A90BFA">
        <w:t>Gyro</w:t>
      </w:r>
      <w:proofErr w:type="spellEnd"/>
      <w:r w:rsidRPr="00A90BFA">
        <w:t>) с заданной частотой во Flash для последующего анализа вибраций.</w:t>
      </w:r>
    </w:p>
    <w:p w14:paraId="5FB747A8" w14:textId="77777777" w:rsidR="00A90BFA" w:rsidRPr="00A90BFA" w:rsidRDefault="00A90BFA" w:rsidP="00A90BFA">
      <w:pPr>
        <w:rPr>
          <w:b/>
          <w:bCs/>
        </w:rPr>
      </w:pPr>
      <w:r w:rsidRPr="00A90BFA">
        <w:rPr>
          <w:b/>
          <w:bCs/>
        </w:rPr>
        <w:t>4.3. Состояние «Сервис»</w:t>
      </w:r>
    </w:p>
    <w:p w14:paraId="1544EA3A" w14:textId="77777777" w:rsidR="00A90BFA" w:rsidRPr="00A90BFA" w:rsidRDefault="00A90BFA" w:rsidP="00A90BFA">
      <w:r w:rsidRPr="00A90BFA">
        <w:t>Активируется при подаче питания на контакты 4 (+VEX) или 7 (+5VU).</w:t>
      </w:r>
    </w:p>
    <w:p w14:paraId="0FDA5FA8" w14:textId="77777777" w:rsidR="00A90BFA" w:rsidRPr="00A90BFA" w:rsidRDefault="00A90BFA" w:rsidP="00A90BFA">
      <w:pPr>
        <w:numPr>
          <w:ilvl w:val="0"/>
          <w:numId w:val="8"/>
        </w:numPr>
      </w:pPr>
      <w:r w:rsidRPr="00A90BFA">
        <w:lastRenderedPageBreak/>
        <w:t>Обмен данными с ПК (команды настройки, выгрузка журналов).</w:t>
      </w:r>
    </w:p>
    <w:p w14:paraId="4794666E" w14:textId="77777777" w:rsidR="00A90BFA" w:rsidRPr="00A90BFA" w:rsidRDefault="00A90BFA" w:rsidP="00A90BFA">
      <w:pPr>
        <w:numPr>
          <w:ilvl w:val="0"/>
          <w:numId w:val="8"/>
        </w:numPr>
      </w:pPr>
      <w:r w:rsidRPr="00A90BFA">
        <w:t>Приоритетная работа интерфейсов UART или USB.</w:t>
      </w:r>
    </w:p>
    <w:p w14:paraId="232A5EDB" w14:textId="77777777" w:rsidR="00A90BFA" w:rsidRPr="00A90BFA" w:rsidRDefault="00A90BFA" w:rsidP="00A90BFA">
      <w:pPr>
        <w:numPr>
          <w:ilvl w:val="0"/>
          <w:numId w:val="8"/>
        </w:numPr>
      </w:pPr>
      <w:r w:rsidRPr="00A90BFA">
        <w:t>Возможность калибровки RTC через вывод CLBR.</w:t>
      </w:r>
    </w:p>
    <w:p w14:paraId="2B85C9AE" w14:textId="77777777" w:rsidR="00A90BFA" w:rsidRPr="00A90BFA" w:rsidRDefault="00A90BFA" w:rsidP="00A90BFA">
      <w:r w:rsidRPr="00A90BFA">
        <w:pict w14:anchorId="3209FA7B">
          <v:rect id="_x0000_i1072" style="width:0;height:.75pt" o:hralign="center" o:hrstd="t" o:hr="t" fillcolor="#a0a0a0" stroked="f"/>
        </w:pict>
      </w:r>
    </w:p>
    <w:p w14:paraId="4696F50C" w14:textId="77777777" w:rsidR="00A90BFA" w:rsidRPr="00A90BFA" w:rsidRDefault="00A90BFA" w:rsidP="00A90BFA">
      <w:pPr>
        <w:rPr>
          <w:b/>
          <w:bCs/>
        </w:rPr>
      </w:pPr>
      <w:r w:rsidRPr="00A90BFA">
        <w:rPr>
          <w:b/>
          <w:bCs/>
        </w:rPr>
        <w:t>5. ПРОГРАММНЫЕ ТРЕБОВАНИЯ</w:t>
      </w:r>
    </w:p>
    <w:p w14:paraId="2843A939" w14:textId="77777777" w:rsidR="00A90BFA" w:rsidRPr="00A90BFA" w:rsidRDefault="00A90BFA" w:rsidP="00A90BFA">
      <w:pPr>
        <w:numPr>
          <w:ilvl w:val="0"/>
          <w:numId w:val="9"/>
        </w:numPr>
      </w:pPr>
      <w:r w:rsidRPr="00A90BFA">
        <w:t>Реализовать «защиту от дребезга» при остановке (задержка закрытия цикла 30-60 сек).</w:t>
      </w:r>
    </w:p>
    <w:p w14:paraId="46BFBDB5" w14:textId="77777777" w:rsidR="00A90BFA" w:rsidRPr="00A90BFA" w:rsidRDefault="00A90BFA" w:rsidP="00A90BFA">
      <w:pPr>
        <w:numPr>
          <w:ilvl w:val="0"/>
          <w:numId w:val="9"/>
        </w:numPr>
      </w:pPr>
      <w:r w:rsidRPr="00A90BFA">
        <w:t xml:space="preserve">Обеспечить автоматическое переключение между каналами </w:t>
      </w:r>
      <w:proofErr w:type="spellStart"/>
      <w:r w:rsidRPr="00A90BFA">
        <w:t>Low</w:t>
      </w:r>
      <w:proofErr w:type="spellEnd"/>
      <w:r w:rsidRPr="00A90BFA">
        <w:t>-g и High-g акселерометра.</w:t>
      </w:r>
    </w:p>
    <w:p w14:paraId="44DDA5F7" w14:textId="77777777" w:rsidR="00A90BFA" w:rsidRPr="00A90BFA" w:rsidRDefault="00A90BFA" w:rsidP="00A90BFA">
      <w:pPr>
        <w:numPr>
          <w:ilvl w:val="0"/>
          <w:numId w:val="9"/>
        </w:numPr>
      </w:pPr>
      <w:r w:rsidRPr="00A90BFA">
        <w:t>Реализовать файловую систему или кольцевой буфер во Flash-памяти для предотвращения потери данных при разряде батареи.</w:t>
      </w:r>
    </w:p>
    <w:p w14:paraId="0634CD13" w14:textId="77777777" w:rsidR="00A90BFA" w:rsidRPr="00A90BFA" w:rsidRDefault="00A90BFA" w:rsidP="00A90BFA">
      <w:r w:rsidRPr="00A90BFA">
        <w:pict w14:anchorId="43DB1D72">
          <v:rect id="_x0000_i1073" style="width:0;height:.75pt" o:hralign="center" o:hrstd="t" o:hr="t" fillcolor="#a0a0a0" stroked="f"/>
        </w:pict>
      </w:r>
    </w:p>
    <w:p w14:paraId="32AC0B4C" w14:textId="77777777" w:rsidR="00A90BFA" w:rsidRPr="00A90BFA" w:rsidRDefault="00A90BFA" w:rsidP="00A90BFA">
      <w:r w:rsidRPr="00A90BFA">
        <w:rPr>
          <w:rFonts w:ascii="Segoe UI Emoji" w:hAnsi="Segoe UI Emoji" w:cs="Segoe UI Emoji"/>
        </w:rPr>
        <w:t>📍</w:t>
      </w:r>
      <w:r w:rsidRPr="00A90BFA">
        <w:t xml:space="preserve"> </w:t>
      </w:r>
      <w:r w:rsidRPr="00A90BFA">
        <w:rPr>
          <w:b/>
          <w:bCs/>
        </w:rPr>
        <w:t>Рекомендация</w:t>
      </w:r>
      <w:r w:rsidRPr="00A90BFA">
        <w:t>: Данный текст полностью готов для копирования.</w:t>
      </w:r>
    </w:p>
    <w:p w14:paraId="0D3A41B2" w14:textId="77777777" w:rsidR="00A90BFA" w:rsidRPr="00A90BFA" w:rsidRDefault="00A90BFA" w:rsidP="00A90BFA">
      <w:r w:rsidRPr="00A90BFA">
        <w:t xml:space="preserve">Если вы планируете передавать это разработчику ПО, я могу дополнительно подготовить </w:t>
      </w:r>
      <w:r w:rsidRPr="00A90BFA">
        <w:rPr>
          <w:b/>
          <w:bCs/>
        </w:rPr>
        <w:t>карту регистров</w:t>
      </w:r>
      <w:r w:rsidRPr="00A90BFA">
        <w:t xml:space="preserve"> для записи кадра во Flash. </w:t>
      </w:r>
      <w:r w:rsidRPr="00A90BFA">
        <w:rPr>
          <w:b/>
          <w:bCs/>
        </w:rPr>
        <w:t>Интересно?</w:t>
      </w:r>
    </w:p>
    <w:p w14:paraId="0EF71066" w14:textId="77777777" w:rsidR="00A90BFA" w:rsidRPr="00A90BFA" w:rsidRDefault="00A90BFA" w:rsidP="00A90BFA"/>
    <w:p w14:paraId="41195B43" w14:textId="77777777" w:rsidR="00E67AE8" w:rsidRPr="00A90BFA" w:rsidRDefault="00E67AE8" w:rsidP="00A90BFA"/>
    <w:sectPr w:rsidR="00E67AE8" w:rsidRPr="00A90BFA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6FB9D" w14:textId="77777777" w:rsidR="0019440E" w:rsidRDefault="0019440E">
      <w:r>
        <w:separator/>
      </w:r>
    </w:p>
  </w:endnote>
  <w:endnote w:type="continuationSeparator" w:id="0">
    <w:p w14:paraId="31BA2DA4" w14:textId="77777777" w:rsidR="0019440E" w:rsidRDefault="001944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E2F6F" w14:textId="77777777" w:rsidR="00E67AE8" w:rsidRDefault="00000000">
    <w:pPr>
      <w:pBdr>
        <w:top w:val="single" w:sz="4" w:space="1" w:color="2E75B6"/>
      </w:pBdr>
    </w:pPr>
    <w:r>
      <w:rPr>
        <w:color w:val="595959"/>
        <w:sz w:val="16"/>
        <w:szCs w:val="16"/>
      </w:rPr>
      <w:t xml:space="preserve">Стр.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A90BFA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   |    ЛУЧ.736.01 — связанный проект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BD07F" w14:textId="77777777" w:rsidR="0019440E" w:rsidRDefault="0019440E">
      <w:r>
        <w:separator/>
      </w:r>
    </w:p>
  </w:footnote>
  <w:footnote w:type="continuationSeparator" w:id="0">
    <w:p w14:paraId="4C3C24F1" w14:textId="77777777" w:rsidR="0019440E" w:rsidRDefault="001944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19C75" w14:textId="77777777" w:rsidR="00E67AE8" w:rsidRDefault="00000000">
    <w:pPr>
      <w:pBdr>
        <w:bottom w:val="single" w:sz="4" w:space="1" w:color="2E75B6"/>
      </w:pBdr>
    </w:pPr>
    <w:r>
      <w:rPr>
        <w:color w:val="595959"/>
        <w:sz w:val="16"/>
        <w:szCs w:val="16"/>
      </w:rPr>
      <w:t xml:space="preserve">ТЕХНИЧЕСКОЕ </w:t>
    </w:r>
    <w:proofErr w:type="gramStart"/>
    <w:r>
      <w:rPr>
        <w:color w:val="595959"/>
        <w:sz w:val="16"/>
        <w:szCs w:val="16"/>
      </w:rPr>
      <w:t>ЗАДАНИЕ  |</w:t>
    </w:r>
    <w:proofErr w:type="gramEnd"/>
    <w:r>
      <w:rPr>
        <w:color w:val="595959"/>
        <w:sz w:val="16"/>
        <w:szCs w:val="16"/>
      </w:rPr>
      <w:t xml:space="preserve">  Логгер на LSM6DSV320X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478CB"/>
    <w:multiLevelType w:val="hybridMultilevel"/>
    <w:tmpl w:val="99BE9BB0"/>
    <w:lvl w:ilvl="0" w:tplc="4720027E">
      <w:start w:val="1"/>
      <w:numFmt w:val="bullet"/>
      <w:lvlText w:val="•"/>
      <w:lvlJc w:val="left"/>
      <w:pPr>
        <w:ind w:left="720" w:hanging="360"/>
      </w:pPr>
    </w:lvl>
    <w:lvl w:ilvl="1" w:tplc="F11A241A">
      <w:numFmt w:val="decimal"/>
      <w:lvlText w:val=""/>
      <w:lvlJc w:val="left"/>
    </w:lvl>
    <w:lvl w:ilvl="2" w:tplc="61CE84B2">
      <w:numFmt w:val="decimal"/>
      <w:lvlText w:val=""/>
      <w:lvlJc w:val="left"/>
    </w:lvl>
    <w:lvl w:ilvl="3" w:tplc="2E76BF4A">
      <w:numFmt w:val="decimal"/>
      <w:lvlText w:val=""/>
      <w:lvlJc w:val="left"/>
    </w:lvl>
    <w:lvl w:ilvl="4" w:tplc="0FC0A31E">
      <w:numFmt w:val="decimal"/>
      <w:lvlText w:val=""/>
      <w:lvlJc w:val="left"/>
    </w:lvl>
    <w:lvl w:ilvl="5" w:tplc="20AA814C">
      <w:numFmt w:val="decimal"/>
      <w:lvlText w:val=""/>
      <w:lvlJc w:val="left"/>
    </w:lvl>
    <w:lvl w:ilvl="6" w:tplc="B554D8DC">
      <w:numFmt w:val="decimal"/>
      <w:lvlText w:val=""/>
      <w:lvlJc w:val="left"/>
    </w:lvl>
    <w:lvl w:ilvl="7" w:tplc="F7EE01EE">
      <w:numFmt w:val="decimal"/>
      <w:lvlText w:val=""/>
      <w:lvlJc w:val="left"/>
    </w:lvl>
    <w:lvl w:ilvl="8" w:tplc="7536135A">
      <w:numFmt w:val="decimal"/>
      <w:lvlText w:val=""/>
      <w:lvlJc w:val="left"/>
    </w:lvl>
  </w:abstractNum>
  <w:abstractNum w:abstractNumId="1" w15:restartNumberingAfterBreak="0">
    <w:nsid w:val="1C1A37EA"/>
    <w:multiLevelType w:val="multilevel"/>
    <w:tmpl w:val="B75C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60AEB"/>
    <w:multiLevelType w:val="multilevel"/>
    <w:tmpl w:val="17FE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937F08"/>
    <w:multiLevelType w:val="multilevel"/>
    <w:tmpl w:val="73AC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00149A"/>
    <w:multiLevelType w:val="multilevel"/>
    <w:tmpl w:val="FA12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57157A"/>
    <w:multiLevelType w:val="multilevel"/>
    <w:tmpl w:val="5A42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951161"/>
    <w:multiLevelType w:val="hybridMultilevel"/>
    <w:tmpl w:val="4A90FF2E"/>
    <w:lvl w:ilvl="0" w:tplc="491E92F6">
      <w:start w:val="1"/>
      <w:numFmt w:val="bullet"/>
      <w:lvlText w:val="●"/>
      <w:lvlJc w:val="left"/>
      <w:pPr>
        <w:ind w:left="720" w:hanging="360"/>
      </w:pPr>
    </w:lvl>
    <w:lvl w:ilvl="1" w:tplc="880EF50C">
      <w:start w:val="1"/>
      <w:numFmt w:val="bullet"/>
      <w:lvlText w:val="○"/>
      <w:lvlJc w:val="left"/>
      <w:pPr>
        <w:ind w:left="1440" w:hanging="360"/>
      </w:pPr>
    </w:lvl>
    <w:lvl w:ilvl="2" w:tplc="7D9AE78A">
      <w:start w:val="1"/>
      <w:numFmt w:val="bullet"/>
      <w:lvlText w:val="■"/>
      <w:lvlJc w:val="left"/>
      <w:pPr>
        <w:ind w:left="2160" w:hanging="360"/>
      </w:pPr>
    </w:lvl>
    <w:lvl w:ilvl="3" w:tplc="2354BDCE">
      <w:start w:val="1"/>
      <w:numFmt w:val="bullet"/>
      <w:lvlText w:val="●"/>
      <w:lvlJc w:val="left"/>
      <w:pPr>
        <w:ind w:left="2880" w:hanging="360"/>
      </w:pPr>
    </w:lvl>
    <w:lvl w:ilvl="4" w:tplc="22E29E72">
      <w:start w:val="1"/>
      <w:numFmt w:val="bullet"/>
      <w:lvlText w:val="○"/>
      <w:lvlJc w:val="left"/>
      <w:pPr>
        <w:ind w:left="3600" w:hanging="360"/>
      </w:pPr>
    </w:lvl>
    <w:lvl w:ilvl="5" w:tplc="0360FCB4">
      <w:start w:val="1"/>
      <w:numFmt w:val="bullet"/>
      <w:lvlText w:val="■"/>
      <w:lvlJc w:val="left"/>
      <w:pPr>
        <w:ind w:left="4320" w:hanging="360"/>
      </w:pPr>
    </w:lvl>
    <w:lvl w:ilvl="6" w:tplc="444443EE">
      <w:start w:val="1"/>
      <w:numFmt w:val="bullet"/>
      <w:lvlText w:val="●"/>
      <w:lvlJc w:val="left"/>
      <w:pPr>
        <w:ind w:left="5040" w:hanging="360"/>
      </w:pPr>
    </w:lvl>
    <w:lvl w:ilvl="7" w:tplc="56789836">
      <w:start w:val="1"/>
      <w:numFmt w:val="bullet"/>
      <w:lvlText w:val="●"/>
      <w:lvlJc w:val="left"/>
      <w:pPr>
        <w:ind w:left="5760" w:hanging="360"/>
      </w:pPr>
    </w:lvl>
    <w:lvl w:ilvl="8" w:tplc="FBC4598E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20D21B8"/>
    <w:multiLevelType w:val="multilevel"/>
    <w:tmpl w:val="8110A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F404C8"/>
    <w:multiLevelType w:val="multilevel"/>
    <w:tmpl w:val="1718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199377">
    <w:abstractNumId w:val="6"/>
    <w:lvlOverride w:ilvl="0">
      <w:startOverride w:val="1"/>
    </w:lvlOverride>
  </w:num>
  <w:num w:numId="2" w16cid:durableId="1199120849">
    <w:abstractNumId w:val="0"/>
    <w:lvlOverride w:ilvl="0">
      <w:startOverride w:val="1"/>
    </w:lvlOverride>
  </w:num>
  <w:num w:numId="3" w16cid:durableId="1190680320">
    <w:abstractNumId w:val="2"/>
  </w:num>
  <w:num w:numId="4" w16cid:durableId="2069038430">
    <w:abstractNumId w:val="5"/>
  </w:num>
  <w:num w:numId="5" w16cid:durableId="1356538784">
    <w:abstractNumId w:val="3"/>
  </w:num>
  <w:num w:numId="6" w16cid:durableId="953442437">
    <w:abstractNumId w:val="8"/>
  </w:num>
  <w:num w:numId="7" w16cid:durableId="1326743405">
    <w:abstractNumId w:val="1"/>
  </w:num>
  <w:num w:numId="8" w16cid:durableId="1469592408">
    <w:abstractNumId w:val="4"/>
  </w:num>
  <w:num w:numId="9" w16cid:durableId="16332936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AE8"/>
    <w:rsid w:val="0019440E"/>
    <w:rsid w:val="00640A57"/>
    <w:rsid w:val="00A90BFA"/>
    <w:rsid w:val="00E67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66618"/>
  <w15:docId w15:val="{8D956F8D-1B81-4CD7-B8B6-1FB50154D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463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</cp:lastModifiedBy>
  <cp:revision>2</cp:revision>
  <dcterms:created xsi:type="dcterms:W3CDTF">2026-05-24T08:22:00Z</dcterms:created>
  <dcterms:modified xsi:type="dcterms:W3CDTF">2026-05-24T08:22:00Z</dcterms:modified>
</cp:coreProperties>
</file>