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CB20" w14:textId="7A633296" w:rsidR="00736C8A" w:rsidRDefault="00082B3A">
      <w:pPr>
        <w:pStyle w:val="Standard"/>
        <w:rPr>
          <w:rFonts w:asciiTheme="minorHAnsi" w:hAnsiTheme="minorHAnsi" w:cstheme="minorHAnsi"/>
          <w:b/>
          <w:bCs/>
        </w:rPr>
      </w:pPr>
      <w:r>
        <w:rPr>
          <w:rFonts w:asciiTheme="minorHAnsi" w:hAnsiTheme="minorHAnsi" w:cstheme="minorHAnsi"/>
          <w:b/>
          <w:bCs/>
          <w:noProof/>
        </w:rPr>
        <w:drawing>
          <wp:anchor distT="0" distB="0" distL="114300" distR="114300" simplePos="0" relativeHeight="251659264" behindDoc="0" locked="0" layoutInCell="1" allowOverlap="1" wp14:anchorId="1367A14B" wp14:editId="12B64BDC">
            <wp:simplePos x="0" y="0"/>
            <wp:positionH relativeFrom="column">
              <wp:posOffset>3300569</wp:posOffset>
            </wp:positionH>
            <wp:positionV relativeFrom="paragraph">
              <wp:posOffset>-357649</wp:posOffset>
            </wp:positionV>
            <wp:extent cx="3162116" cy="651587"/>
            <wp:effectExtent l="0" t="0" r="63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3162116" cy="651587"/>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rPr>
        <w:drawing>
          <wp:anchor distT="0" distB="0" distL="114300" distR="114300" simplePos="0" relativeHeight="251658240" behindDoc="0" locked="0" layoutInCell="1" allowOverlap="1" wp14:anchorId="4A9588F8" wp14:editId="2415FBE7">
            <wp:simplePos x="0" y="0"/>
            <wp:positionH relativeFrom="column">
              <wp:posOffset>-531640</wp:posOffset>
            </wp:positionH>
            <wp:positionV relativeFrom="paragraph">
              <wp:posOffset>-491056</wp:posOffset>
            </wp:positionV>
            <wp:extent cx="1854200" cy="965978"/>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4200" cy="965978"/>
                    </a:xfrm>
                    <a:prstGeom prst="rect">
                      <a:avLst/>
                    </a:prstGeom>
                  </pic:spPr>
                </pic:pic>
              </a:graphicData>
            </a:graphic>
            <wp14:sizeRelH relativeFrom="margin">
              <wp14:pctWidth>0</wp14:pctWidth>
            </wp14:sizeRelH>
            <wp14:sizeRelV relativeFrom="margin">
              <wp14:pctHeight>0</wp14:pctHeight>
            </wp14:sizeRelV>
          </wp:anchor>
        </w:drawing>
      </w:r>
    </w:p>
    <w:p w14:paraId="32B7C0CC" w14:textId="2FD4CF58" w:rsidR="00736C8A" w:rsidRDefault="00736C8A">
      <w:pPr>
        <w:pStyle w:val="Standard"/>
        <w:rPr>
          <w:rFonts w:asciiTheme="minorHAnsi" w:hAnsiTheme="minorHAnsi" w:cstheme="minorHAnsi"/>
          <w:b/>
          <w:bCs/>
        </w:rPr>
      </w:pPr>
    </w:p>
    <w:p w14:paraId="23C85E84" w14:textId="7CC2A8C2" w:rsidR="00736C8A" w:rsidRDefault="00736C8A">
      <w:pPr>
        <w:pStyle w:val="Standard"/>
        <w:rPr>
          <w:rFonts w:asciiTheme="minorHAnsi" w:hAnsiTheme="minorHAnsi" w:cstheme="minorHAnsi"/>
          <w:b/>
          <w:bCs/>
        </w:rPr>
      </w:pPr>
    </w:p>
    <w:p w14:paraId="72EEC795" w14:textId="77777777" w:rsidR="00736C8A" w:rsidRDefault="00736C8A">
      <w:pPr>
        <w:pStyle w:val="Standard"/>
        <w:rPr>
          <w:rFonts w:asciiTheme="minorHAnsi" w:hAnsiTheme="minorHAnsi" w:cstheme="minorHAnsi"/>
          <w:b/>
          <w:bCs/>
        </w:rPr>
      </w:pPr>
    </w:p>
    <w:p w14:paraId="341739B3" w14:textId="1D2D1345" w:rsidR="00736C8A" w:rsidRDefault="00736C8A">
      <w:pPr>
        <w:pStyle w:val="Standard"/>
        <w:rPr>
          <w:rFonts w:asciiTheme="minorHAnsi" w:hAnsiTheme="minorHAnsi" w:cstheme="minorHAnsi"/>
          <w:b/>
          <w:bCs/>
        </w:rPr>
      </w:pPr>
    </w:p>
    <w:p w14:paraId="1A632535" w14:textId="14185218" w:rsidR="00736C8A" w:rsidRDefault="00736C8A">
      <w:pPr>
        <w:pStyle w:val="Standard"/>
        <w:rPr>
          <w:rFonts w:asciiTheme="minorHAnsi" w:hAnsiTheme="minorHAnsi" w:cstheme="minorHAnsi"/>
          <w:b/>
          <w:bCs/>
        </w:rPr>
      </w:pPr>
    </w:p>
    <w:p w14:paraId="041216F3" w14:textId="45070C8B" w:rsidR="00736C8A" w:rsidRDefault="00736C8A">
      <w:pPr>
        <w:pStyle w:val="Standard"/>
        <w:rPr>
          <w:rFonts w:asciiTheme="minorHAnsi" w:hAnsiTheme="minorHAnsi" w:cstheme="minorHAnsi"/>
          <w:b/>
          <w:bCs/>
        </w:rPr>
      </w:pPr>
    </w:p>
    <w:p w14:paraId="3A79070A" w14:textId="4D5E44FE" w:rsidR="00736C8A" w:rsidRDefault="00736C8A">
      <w:pPr>
        <w:pStyle w:val="Standard"/>
        <w:rPr>
          <w:rFonts w:asciiTheme="minorHAnsi" w:hAnsiTheme="minorHAnsi" w:cstheme="minorHAnsi"/>
          <w:b/>
          <w:bCs/>
        </w:rPr>
      </w:pPr>
    </w:p>
    <w:p w14:paraId="3489B57E" w14:textId="357BBABE" w:rsidR="00161899" w:rsidRDefault="00161899">
      <w:pPr>
        <w:pStyle w:val="Standard"/>
        <w:rPr>
          <w:rFonts w:asciiTheme="minorHAnsi" w:hAnsiTheme="minorHAnsi" w:cstheme="minorHAnsi"/>
          <w:b/>
          <w:bCs/>
        </w:rPr>
      </w:pPr>
    </w:p>
    <w:p w14:paraId="1E112888" w14:textId="4FBA64C1" w:rsidR="00161899" w:rsidRDefault="00161899">
      <w:pPr>
        <w:pStyle w:val="Standard"/>
        <w:rPr>
          <w:rFonts w:asciiTheme="minorHAnsi" w:hAnsiTheme="minorHAnsi" w:cstheme="minorHAnsi"/>
          <w:b/>
          <w:bCs/>
        </w:rPr>
      </w:pPr>
    </w:p>
    <w:p w14:paraId="0B8EF536" w14:textId="7E51001A" w:rsidR="00736C8A" w:rsidRDefault="00736C8A">
      <w:pPr>
        <w:pStyle w:val="Standard"/>
        <w:rPr>
          <w:rFonts w:asciiTheme="minorHAnsi" w:hAnsiTheme="minorHAnsi" w:cstheme="minorHAnsi"/>
          <w:b/>
          <w:bCs/>
        </w:rPr>
      </w:pPr>
    </w:p>
    <w:p w14:paraId="726954AC" w14:textId="4DE22EBD" w:rsidR="00736C8A" w:rsidRDefault="00736C8A">
      <w:pPr>
        <w:pStyle w:val="Standard"/>
        <w:rPr>
          <w:rFonts w:asciiTheme="minorHAnsi" w:hAnsiTheme="minorHAnsi" w:cstheme="minorHAnsi"/>
          <w:b/>
          <w:bCs/>
        </w:rPr>
      </w:pPr>
    </w:p>
    <w:p w14:paraId="7927E3FF" w14:textId="606C56B1" w:rsidR="00736C8A" w:rsidRDefault="00736C8A">
      <w:pPr>
        <w:pStyle w:val="Standard"/>
        <w:rPr>
          <w:rFonts w:asciiTheme="minorHAnsi" w:hAnsiTheme="minorHAnsi" w:cstheme="minorHAnsi"/>
          <w:b/>
          <w:bCs/>
        </w:rPr>
      </w:pPr>
    </w:p>
    <w:p w14:paraId="035E2957" w14:textId="08AF46F8" w:rsidR="00736C8A" w:rsidRDefault="00736C8A">
      <w:pPr>
        <w:pStyle w:val="Standard"/>
        <w:rPr>
          <w:rFonts w:asciiTheme="minorHAnsi" w:hAnsiTheme="minorHAnsi" w:cstheme="minorHAnsi"/>
          <w:b/>
          <w:bCs/>
        </w:rPr>
      </w:pPr>
    </w:p>
    <w:p w14:paraId="6D09037C" w14:textId="2F533505" w:rsidR="00736C8A" w:rsidRPr="00161899" w:rsidRDefault="00736C8A" w:rsidP="00736C8A">
      <w:pPr>
        <w:pStyle w:val="Titre"/>
        <w:jc w:val="center"/>
        <w:rPr>
          <w:b/>
          <w:bCs/>
          <w:sz w:val="72"/>
          <w:szCs w:val="52"/>
        </w:rPr>
      </w:pPr>
      <w:r w:rsidRPr="00161899">
        <w:rPr>
          <w:b/>
          <w:bCs/>
          <w:sz w:val="72"/>
          <w:szCs w:val="52"/>
        </w:rPr>
        <w:t>Documentation technique</w:t>
      </w:r>
    </w:p>
    <w:p w14:paraId="130984E1" w14:textId="0A9DEB52" w:rsidR="00736C8A" w:rsidRDefault="00736C8A" w:rsidP="00736C8A">
      <w:pPr>
        <w:pStyle w:val="Titre"/>
        <w:jc w:val="center"/>
        <w:rPr>
          <w:sz w:val="36"/>
          <w:szCs w:val="32"/>
        </w:rPr>
      </w:pPr>
      <w:r w:rsidRPr="00736C8A">
        <w:rPr>
          <w:sz w:val="36"/>
          <w:szCs w:val="32"/>
        </w:rPr>
        <w:t>Projet de visualisation des façades de bâtiments en 3D</w:t>
      </w:r>
    </w:p>
    <w:p w14:paraId="297E1283" w14:textId="64990667" w:rsidR="00161899" w:rsidRDefault="00161899" w:rsidP="00161899">
      <w:pPr>
        <w:rPr>
          <w:rFonts w:hint="eastAsia"/>
        </w:rPr>
      </w:pPr>
    </w:p>
    <w:p w14:paraId="5D977CF3" w14:textId="17A166D3" w:rsidR="00161899" w:rsidRDefault="00161899" w:rsidP="00161899">
      <w:pPr>
        <w:rPr>
          <w:rFonts w:hint="eastAsia"/>
        </w:rPr>
      </w:pPr>
    </w:p>
    <w:p w14:paraId="25F25963" w14:textId="4D1ADE4A" w:rsidR="00161899" w:rsidRDefault="00161899" w:rsidP="00161899">
      <w:pPr>
        <w:rPr>
          <w:rFonts w:hint="eastAsia"/>
        </w:rPr>
      </w:pPr>
    </w:p>
    <w:p w14:paraId="2AF829A0" w14:textId="1ACE9214" w:rsidR="00161899" w:rsidRDefault="00A06F0A" w:rsidP="00161899">
      <w:pPr>
        <w:rPr>
          <w:rFonts w:hint="eastAsia"/>
        </w:rPr>
      </w:pPr>
      <w:r>
        <w:rPr>
          <w:noProof/>
        </w:rPr>
        <mc:AlternateContent>
          <mc:Choice Requires="wps">
            <w:drawing>
              <wp:anchor distT="0" distB="0" distL="114300" distR="114300" simplePos="0" relativeHeight="251660288" behindDoc="0" locked="0" layoutInCell="1" allowOverlap="1" wp14:anchorId="35572EAB" wp14:editId="70AA825C">
                <wp:simplePos x="0" y="0"/>
                <wp:positionH relativeFrom="column">
                  <wp:posOffset>59055</wp:posOffset>
                </wp:positionH>
                <wp:positionV relativeFrom="paragraph">
                  <wp:posOffset>11430</wp:posOffset>
                </wp:positionV>
                <wp:extent cx="6185535" cy="7620"/>
                <wp:effectExtent l="0" t="0" r="24765" b="49530"/>
                <wp:wrapNone/>
                <wp:docPr id="3" name="Connecteur droit 3"/>
                <wp:cNvGraphicFramePr/>
                <a:graphic xmlns:a="http://schemas.openxmlformats.org/drawingml/2006/main">
                  <a:graphicData uri="http://schemas.microsoft.com/office/word/2010/wordprocessingShape">
                    <wps:wsp>
                      <wps:cNvCnPr/>
                      <wps:spPr>
                        <a:xfrm flipV="1">
                          <a:off x="0" y="0"/>
                          <a:ext cx="6185535" cy="7620"/>
                        </a:xfrm>
                        <a:prstGeom prst="line">
                          <a:avLst/>
                        </a:prstGeom>
                        <a:effectLst>
                          <a:reflection blurRad="6350" stA="50000" endA="300" endPos="550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07D963" id="Connecteur droit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65pt,.9pt" to="491.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" strokecolor="black [3200]" strokeweight=".5pt">
                <v:stroke joinstyle="miter"/>
              </v:line>
            </w:pict>
          </mc:Fallback>
        </mc:AlternateContent>
      </w:r>
    </w:p>
    <w:p w14:paraId="77F6596D" w14:textId="40D1A9FA" w:rsidR="00161899" w:rsidRDefault="00161899" w:rsidP="00161899">
      <w:pPr>
        <w:rPr>
          <w:rFonts w:hint="eastAsia"/>
        </w:rPr>
      </w:pPr>
    </w:p>
    <w:p w14:paraId="4672AD91" w14:textId="38797409" w:rsidR="00161899" w:rsidRDefault="00161899" w:rsidP="00161899">
      <w:pPr>
        <w:rPr>
          <w:rFonts w:hint="eastAsia"/>
        </w:rPr>
      </w:pPr>
    </w:p>
    <w:p w14:paraId="26654760" w14:textId="166FFA01" w:rsidR="00161899" w:rsidRDefault="00161899" w:rsidP="00161899">
      <w:pPr>
        <w:rPr>
          <w:rFonts w:hint="eastAsia"/>
        </w:rPr>
      </w:pPr>
    </w:p>
    <w:p w14:paraId="60D6C0D1" w14:textId="29B00491" w:rsidR="00161899" w:rsidRDefault="00161899" w:rsidP="00161899">
      <w:pPr>
        <w:rPr>
          <w:rFonts w:hint="eastAsia"/>
        </w:rPr>
      </w:pPr>
    </w:p>
    <w:p w14:paraId="60AC0511" w14:textId="424B4793" w:rsidR="00161899" w:rsidRDefault="00161899" w:rsidP="00161899">
      <w:pPr>
        <w:rPr>
          <w:rFonts w:hint="eastAsia"/>
        </w:rPr>
      </w:pPr>
    </w:p>
    <w:p w14:paraId="5D05A98B" w14:textId="3D461CDA" w:rsidR="00161899" w:rsidRDefault="00161899" w:rsidP="00161899">
      <w:pPr>
        <w:rPr>
          <w:rFonts w:hint="eastAsia"/>
        </w:rPr>
      </w:pPr>
    </w:p>
    <w:p w14:paraId="45CDAB7D" w14:textId="7E38C182" w:rsidR="00161899" w:rsidRDefault="00161899" w:rsidP="00161899">
      <w:pPr>
        <w:rPr>
          <w:rFonts w:hint="eastAsia"/>
        </w:rPr>
      </w:pPr>
    </w:p>
    <w:p w14:paraId="62649608" w14:textId="47DC89D9" w:rsidR="00161899" w:rsidRDefault="00161899" w:rsidP="00161899">
      <w:pPr>
        <w:rPr>
          <w:rFonts w:hint="eastAsia"/>
        </w:rPr>
      </w:pPr>
    </w:p>
    <w:p w14:paraId="72A1149C" w14:textId="28A08927" w:rsidR="00161899" w:rsidRDefault="00161899" w:rsidP="00161899">
      <w:pPr>
        <w:rPr>
          <w:rFonts w:hint="eastAsia"/>
        </w:rPr>
      </w:pPr>
    </w:p>
    <w:p w14:paraId="31BA66F9" w14:textId="237DF1B1" w:rsidR="00161899" w:rsidRDefault="00161899" w:rsidP="00161899">
      <w:pPr>
        <w:rPr>
          <w:rFonts w:hint="eastAsia"/>
        </w:rPr>
      </w:pPr>
    </w:p>
    <w:p w14:paraId="30B9F2D8" w14:textId="548BB466" w:rsidR="00161899" w:rsidRDefault="00161899" w:rsidP="00161899">
      <w:pPr>
        <w:rPr>
          <w:rFonts w:hint="eastAsia"/>
        </w:rPr>
      </w:pPr>
    </w:p>
    <w:p w14:paraId="463D3C5E" w14:textId="580333AD" w:rsidR="00161899" w:rsidRDefault="00161899" w:rsidP="00161899">
      <w:pPr>
        <w:rPr>
          <w:rFonts w:hint="eastAsia"/>
        </w:rPr>
      </w:pPr>
    </w:p>
    <w:p w14:paraId="106BA664" w14:textId="0CDB0107" w:rsidR="00161899" w:rsidRDefault="00161899" w:rsidP="00161899">
      <w:pPr>
        <w:rPr>
          <w:rFonts w:hint="eastAsia"/>
        </w:rPr>
      </w:pPr>
    </w:p>
    <w:p w14:paraId="48C333F2" w14:textId="03ACB2EB" w:rsidR="00161899" w:rsidRDefault="00161899" w:rsidP="00161899">
      <w:pPr>
        <w:rPr>
          <w:rFonts w:hint="eastAsia"/>
        </w:rPr>
      </w:pPr>
    </w:p>
    <w:p w14:paraId="13589958" w14:textId="48FF92BE" w:rsidR="00161899" w:rsidRDefault="00161899" w:rsidP="00161899">
      <w:pPr>
        <w:rPr>
          <w:rFonts w:hint="eastAsia"/>
        </w:rPr>
      </w:pPr>
    </w:p>
    <w:p w14:paraId="0FAD71B2" w14:textId="0BEF7802" w:rsidR="00161899" w:rsidRDefault="00161899" w:rsidP="00161899">
      <w:pPr>
        <w:rPr>
          <w:rFonts w:hint="eastAsia"/>
        </w:rPr>
      </w:pPr>
    </w:p>
    <w:p w14:paraId="7CDB9CFF" w14:textId="1022CC4A" w:rsidR="00161899" w:rsidRDefault="00161899" w:rsidP="00161899">
      <w:pPr>
        <w:rPr>
          <w:rFonts w:hint="eastAsia"/>
        </w:rPr>
      </w:pPr>
    </w:p>
    <w:p w14:paraId="2203EADB" w14:textId="0B55A156" w:rsidR="00161899" w:rsidRDefault="00161899" w:rsidP="00161899">
      <w:pPr>
        <w:rPr>
          <w:rFonts w:hint="eastAsia"/>
        </w:rPr>
      </w:pPr>
    </w:p>
    <w:p w14:paraId="6F1B288C" w14:textId="43A2950C" w:rsidR="00161899" w:rsidRDefault="00161899" w:rsidP="00161899">
      <w:pPr>
        <w:rPr>
          <w:rFonts w:hint="eastAsia"/>
        </w:rPr>
      </w:pPr>
    </w:p>
    <w:p w14:paraId="1E64DDF3" w14:textId="1EA376A4" w:rsidR="00161899" w:rsidRDefault="00161899" w:rsidP="00161899">
      <w:pPr>
        <w:rPr>
          <w:rFonts w:hint="eastAsia"/>
        </w:rPr>
      </w:pPr>
    </w:p>
    <w:p w14:paraId="14C962D8" w14:textId="60172F68" w:rsidR="00161899" w:rsidRDefault="00161899" w:rsidP="00161899">
      <w:pPr>
        <w:rPr>
          <w:rFonts w:hint="eastAsia"/>
        </w:rPr>
      </w:pPr>
    </w:p>
    <w:p w14:paraId="74827F65" w14:textId="77777777" w:rsidR="00161899" w:rsidRDefault="00161899" w:rsidP="00161899">
      <w:pPr>
        <w:rPr>
          <w:rFonts w:hint="eastAsia"/>
        </w:rPr>
      </w:pPr>
    </w:p>
    <w:p w14:paraId="47B3BE6A" w14:textId="559CC831" w:rsidR="00161899" w:rsidRDefault="00161899" w:rsidP="00161899">
      <w:pPr>
        <w:rPr>
          <w:rFonts w:hint="eastAsia"/>
        </w:rPr>
      </w:pPr>
    </w:p>
    <w:p w14:paraId="56ADFF3A" w14:textId="6C254702" w:rsidR="00161899" w:rsidRDefault="00161899" w:rsidP="00161899">
      <w:pPr>
        <w:rPr>
          <w:rFonts w:hint="eastAsia"/>
        </w:rPr>
      </w:pPr>
    </w:p>
    <w:p w14:paraId="6D2209FD" w14:textId="4DE62F43" w:rsidR="00161899" w:rsidRPr="00161899" w:rsidRDefault="00161899" w:rsidP="00161899">
      <w:pPr>
        <w:rPr>
          <w:rFonts w:hint="eastAsia"/>
          <w:sz w:val="28"/>
          <w:szCs w:val="32"/>
        </w:rPr>
      </w:pPr>
    </w:p>
    <w:p w14:paraId="12AFFD07" w14:textId="71F98B0F" w:rsidR="00161899" w:rsidRPr="00161899" w:rsidRDefault="00161899" w:rsidP="00161899">
      <w:pPr>
        <w:rPr>
          <w:rFonts w:asciiTheme="minorHAnsi" w:hAnsiTheme="minorHAnsi" w:cstheme="minorHAnsi"/>
          <w:b/>
          <w:bCs/>
          <w:sz w:val="28"/>
          <w:szCs w:val="28"/>
        </w:rPr>
      </w:pPr>
      <w:r w:rsidRPr="00161899">
        <w:rPr>
          <w:rFonts w:asciiTheme="minorHAnsi" w:hAnsiTheme="minorHAnsi" w:cstheme="minorHAnsi"/>
          <w:b/>
          <w:bCs/>
          <w:sz w:val="28"/>
          <w:szCs w:val="28"/>
        </w:rPr>
        <w:t>Projet co-réalisé par :</w:t>
      </w:r>
    </w:p>
    <w:p w14:paraId="7A5FC34A" w14:textId="23713056" w:rsidR="00161899" w:rsidRPr="00161899" w:rsidRDefault="00161899" w:rsidP="00161899">
      <w:pPr>
        <w:rPr>
          <w:rFonts w:asciiTheme="minorHAnsi" w:hAnsiTheme="minorHAnsi" w:cstheme="minorHAnsi"/>
          <w:color w:val="424242"/>
          <w:sz w:val="28"/>
          <w:szCs w:val="28"/>
          <w:shd w:val="clear" w:color="auto" w:fill="FFFFFF"/>
        </w:rPr>
      </w:pPr>
      <w:proofErr w:type="spellStart"/>
      <w:r w:rsidRPr="00161899">
        <w:rPr>
          <w:rFonts w:asciiTheme="minorHAnsi" w:hAnsiTheme="minorHAnsi" w:cstheme="minorHAnsi"/>
          <w:color w:val="424242"/>
          <w:sz w:val="28"/>
          <w:szCs w:val="28"/>
          <w:shd w:val="clear" w:color="auto" w:fill="FFFFFF"/>
        </w:rPr>
        <w:t>Defauconpret</w:t>
      </w:r>
      <w:proofErr w:type="spellEnd"/>
      <w:r w:rsidRPr="00161899">
        <w:rPr>
          <w:rFonts w:asciiTheme="minorHAnsi" w:hAnsiTheme="minorHAnsi" w:cstheme="minorHAnsi"/>
          <w:color w:val="424242"/>
          <w:sz w:val="28"/>
          <w:szCs w:val="28"/>
          <w:shd w:val="clear" w:color="auto" w:fill="FFFFFF"/>
        </w:rPr>
        <w:t xml:space="preserve"> Arthur</w:t>
      </w:r>
    </w:p>
    <w:p w14:paraId="5079378E" w14:textId="134CB96F" w:rsidR="00736C8A" w:rsidRPr="00161899" w:rsidRDefault="00161899" w:rsidP="00161899">
      <w:pPr>
        <w:rPr>
          <w:rFonts w:asciiTheme="minorHAnsi" w:hAnsiTheme="minorHAnsi" w:cstheme="minorHAnsi"/>
          <w:sz w:val="16"/>
          <w:szCs w:val="16"/>
        </w:rPr>
      </w:pPr>
      <w:r w:rsidRPr="00161899">
        <w:rPr>
          <w:rFonts w:asciiTheme="minorHAnsi" w:hAnsiTheme="minorHAnsi" w:cstheme="minorHAnsi"/>
          <w:color w:val="424242"/>
          <w:sz w:val="28"/>
          <w:szCs w:val="28"/>
          <w:shd w:val="clear" w:color="auto" w:fill="FFFFFF"/>
        </w:rPr>
        <w:t xml:space="preserve">Marechal Alexandre </w:t>
      </w:r>
    </w:p>
    <w:p w14:paraId="3BA70083" w14:textId="5BC27A46" w:rsidR="00161899" w:rsidRDefault="00161899" w:rsidP="00161899">
      <w:pPr>
        <w:pStyle w:val="Standard"/>
        <w:rPr>
          <w:rStyle w:val="Titre1Car"/>
          <w:b/>
          <w:bCs/>
        </w:rPr>
      </w:pPr>
      <w:r>
        <w:rPr>
          <w:rStyle w:val="Titre1Car"/>
          <w:b/>
          <w:bCs/>
        </w:rPr>
        <w:lastRenderedPageBreak/>
        <w:t>Stratégie Global</w:t>
      </w:r>
      <w:r w:rsidR="00724031">
        <w:rPr>
          <w:rStyle w:val="Titre1Car"/>
          <w:b/>
          <w:bCs/>
        </w:rPr>
        <w:t>e</w:t>
      </w:r>
    </w:p>
    <w:p w14:paraId="64FDB047" w14:textId="0F6AABCD" w:rsidR="006C0136" w:rsidRPr="00161899" w:rsidRDefault="00000000" w:rsidP="00161899">
      <w:pPr>
        <w:pStyle w:val="Standard"/>
        <w:jc w:val="both"/>
        <w:rPr>
          <w:rFonts w:asciiTheme="majorHAnsi" w:eastAsiaTheme="majorEastAsia" w:hAnsiTheme="majorHAnsi" w:cs="Mangal"/>
          <w:b/>
          <w:bCs/>
          <w:color w:val="2F5496" w:themeColor="accent1" w:themeShade="BF"/>
          <w:sz w:val="32"/>
          <w:szCs w:val="29"/>
        </w:rPr>
      </w:pPr>
      <w:r w:rsidRPr="00736C8A">
        <w:rPr>
          <w:rFonts w:asciiTheme="minorHAnsi" w:hAnsiTheme="minorHAnsi" w:cstheme="minorHAnsi"/>
        </w:rPr>
        <w:br/>
        <w:t>L’objectif</w:t>
      </w:r>
      <w:r w:rsidR="004E587E">
        <w:rPr>
          <w:rFonts w:asciiTheme="minorHAnsi" w:hAnsiTheme="minorHAnsi" w:cstheme="minorHAnsi"/>
        </w:rPr>
        <w:t xml:space="preserve"> principal</w:t>
      </w:r>
      <w:r w:rsidRPr="00736C8A">
        <w:rPr>
          <w:rFonts w:asciiTheme="minorHAnsi" w:hAnsiTheme="minorHAnsi" w:cstheme="minorHAnsi"/>
        </w:rPr>
        <w:t xml:space="preserve"> du projet est de mettre en place un algorithme capable de calculer les profils des façades de bâtiments de part et d’autre d’une rue donnée. La méthode employée consiste à projeter des rayons orthogonaux à l’axe de la route (et de z constant) puis à calculer leur</w:t>
      </w:r>
      <w:r w:rsidR="00724031">
        <w:rPr>
          <w:rFonts w:asciiTheme="minorHAnsi" w:hAnsiTheme="minorHAnsi" w:cstheme="minorHAnsi"/>
        </w:rPr>
        <w:t>s</w:t>
      </w:r>
      <w:r w:rsidRPr="00736C8A">
        <w:rPr>
          <w:rFonts w:asciiTheme="minorHAnsi" w:hAnsiTheme="minorHAnsi" w:cstheme="minorHAnsi"/>
        </w:rPr>
        <w:t xml:space="preserve"> intersection</w:t>
      </w:r>
      <w:r w:rsidR="00724031">
        <w:rPr>
          <w:rFonts w:asciiTheme="minorHAnsi" w:hAnsiTheme="minorHAnsi" w:cstheme="minorHAnsi"/>
        </w:rPr>
        <w:t>s</w:t>
      </w:r>
      <w:r w:rsidRPr="00736C8A">
        <w:rPr>
          <w:rFonts w:asciiTheme="minorHAnsi" w:hAnsiTheme="minorHAnsi" w:cstheme="minorHAnsi"/>
        </w:rPr>
        <w:t xml:space="preserve"> avec les bâtiments de la rue.</w:t>
      </w:r>
    </w:p>
    <w:p w14:paraId="7360854E" w14:textId="77777777" w:rsidR="006C0136" w:rsidRPr="00736C8A" w:rsidRDefault="006C0136" w:rsidP="00161899">
      <w:pPr>
        <w:pStyle w:val="Standard"/>
        <w:jc w:val="both"/>
        <w:rPr>
          <w:rFonts w:asciiTheme="minorHAnsi" w:hAnsiTheme="minorHAnsi" w:cstheme="minorHAnsi"/>
        </w:rPr>
      </w:pPr>
    </w:p>
    <w:p w14:paraId="58E708A8" w14:textId="0FFC8D9A" w:rsidR="006C0136" w:rsidRDefault="00000000" w:rsidP="00161899">
      <w:pPr>
        <w:pStyle w:val="Standard"/>
        <w:jc w:val="both"/>
        <w:rPr>
          <w:rFonts w:asciiTheme="minorHAnsi" w:hAnsiTheme="minorHAnsi" w:cstheme="minorHAnsi"/>
        </w:rPr>
      </w:pPr>
      <w:r w:rsidRPr="00736C8A">
        <w:rPr>
          <w:rFonts w:asciiTheme="minorHAnsi" w:hAnsiTheme="minorHAnsi" w:cstheme="minorHAnsi"/>
        </w:rPr>
        <w:t xml:space="preserve">L’algorithme prend en entrée des </w:t>
      </w:r>
      <w:proofErr w:type="spellStart"/>
      <w:r w:rsidRPr="00736C8A">
        <w:rPr>
          <w:rFonts w:asciiTheme="minorHAnsi" w:hAnsiTheme="minorHAnsi" w:cstheme="minorHAnsi"/>
        </w:rPr>
        <w:t>multipolygones</w:t>
      </w:r>
      <w:proofErr w:type="spellEnd"/>
      <w:r w:rsidRPr="00736C8A">
        <w:rPr>
          <w:rFonts w:asciiTheme="minorHAnsi" w:hAnsiTheme="minorHAnsi" w:cstheme="minorHAnsi"/>
        </w:rPr>
        <w:t xml:space="preserve"> 3D</w:t>
      </w:r>
      <w:r w:rsidR="00736C8A">
        <w:rPr>
          <w:rFonts w:asciiTheme="minorHAnsi" w:hAnsiTheme="minorHAnsi" w:cstheme="minorHAnsi"/>
        </w:rPr>
        <w:t>,</w:t>
      </w:r>
      <w:r w:rsidRPr="00736C8A">
        <w:rPr>
          <w:rFonts w:asciiTheme="minorHAnsi" w:hAnsiTheme="minorHAnsi" w:cstheme="minorHAnsi"/>
        </w:rPr>
        <w:t xml:space="preserve"> qui correspondent à des bâtiments et une </w:t>
      </w:r>
      <w:proofErr w:type="spellStart"/>
      <w:r w:rsidRPr="00736C8A">
        <w:rPr>
          <w:rFonts w:asciiTheme="minorHAnsi" w:hAnsiTheme="minorHAnsi" w:cstheme="minorHAnsi"/>
        </w:rPr>
        <w:t>polyligne</w:t>
      </w:r>
      <w:proofErr w:type="spellEnd"/>
      <w:r w:rsidRPr="00736C8A">
        <w:rPr>
          <w:rFonts w:asciiTheme="minorHAnsi" w:hAnsiTheme="minorHAnsi" w:cstheme="minorHAnsi"/>
        </w:rPr>
        <w:t xml:space="preserve"> qui correspond à la rue étudiée. Les données utilisées </w:t>
      </w:r>
      <w:r w:rsidR="004E587E">
        <w:rPr>
          <w:rFonts w:asciiTheme="minorHAnsi" w:hAnsiTheme="minorHAnsi" w:cstheme="minorHAnsi"/>
        </w:rPr>
        <w:t>dans ce projet correspondent aux</w:t>
      </w:r>
      <w:r w:rsidRPr="00736C8A">
        <w:rPr>
          <w:rFonts w:asciiTheme="minorHAnsi" w:hAnsiTheme="minorHAnsi" w:cstheme="minorHAnsi"/>
        </w:rPr>
        <w:t xml:space="preserve"> entités « </w:t>
      </w:r>
      <w:proofErr w:type="spellStart"/>
      <w:r w:rsidRPr="00736C8A">
        <w:rPr>
          <w:rFonts w:asciiTheme="minorHAnsi" w:hAnsiTheme="minorHAnsi" w:cstheme="minorHAnsi"/>
        </w:rPr>
        <w:t>batiment</w:t>
      </w:r>
      <w:proofErr w:type="spellEnd"/>
      <w:r w:rsidRPr="00736C8A">
        <w:rPr>
          <w:rFonts w:asciiTheme="minorHAnsi" w:hAnsiTheme="minorHAnsi" w:cstheme="minorHAnsi"/>
        </w:rPr>
        <w:t> » et « </w:t>
      </w:r>
      <w:proofErr w:type="spellStart"/>
      <w:r w:rsidRPr="00736C8A">
        <w:rPr>
          <w:rFonts w:asciiTheme="minorHAnsi" w:hAnsiTheme="minorHAnsi" w:cstheme="minorHAnsi"/>
        </w:rPr>
        <w:t>troncon_de_route</w:t>
      </w:r>
      <w:proofErr w:type="spellEnd"/>
      <w:r w:rsidRPr="00736C8A">
        <w:rPr>
          <w:rFonts w:asciiTheme="minorHAnsi" w:hAnsiTheme="minorHAnsi" w:cstheme="minorHAnsi"/>
        </w:rPr>
        <w:t> » de la BD TOPO</w:t>
      </w:r>
      <w:r w:rsidRPr="00736C8A">
        <w:rPr>
          <w:rFonts w:asciiTheme="minorHAnsi" w:hAnsiTheme="minorHAnsi" w:cstheme="minorHAnsi"/>
          <w:vertAlign w:val="superscript"/>
        </w:rPr>
        <w:t>®</w:t>
      </w:r>
      <w:r w:rsidR="00736C8A">
        <w:rPr>
          <w:rFonts w:asciiTheme="minorHAnsi" w:hAnsiTheme="minorHAnsi" w:cstheme="minorHAnsi"/>
          <w:vertAlign w:val="superscript"/>
        </w:rPr>
        <w:t xml:space="preserve"> </w:t>
      </w:r>
      <w:r w:rsidR="00736C8A">
        <w:rPr>
          <w:rFonts w:asciiTheme="minorHAnsi" w:hAnsiTheme="minorHAnsi" w:cstheme="minorHAnsi"/>
        </w:rPr>
        <w:t>de l’institut national de l’information géographique et forestière</w:t>
      </w:r>
      <w:r w:rsidRPr="00736C8A">
        <w:rPr>
          <w:rFonts w:asciiTheme="minorHAnsi" w:hAnsiTheme="minorHAnsi" w:cstheme="minorHAnsi"/>
        </w:rPr>
        <w:t>.</w:t>
      </w:r>
    </w:p>
    <w:p w14:paraId="665150AA" w14:textId="77777777" w:rsidR="00736C8A" w:rsidRPr="00736C8A" w:rsidRDefault="00736C8A" w:rsidP="00161899">
      <w:pPr>
        <w:pStyle w:val="Standard"/>
        <w:jc w:val="both"/>
        <w:rPr>
          <w:rFonts w:asciiTheme="minorHAnsi" w:hAnsiTheme="minorHAnsi" w:cstheme="minorHAnsi"/>
        </w:rPr>
      </w:pPr>
    </w:p>
    <w:p w14:paraId="39D60D63" w14:textId="1AE1337A" w:rsidR="00736C8A" w:rsidRDefault="004E587E" w:rsidP="00161899">
      <w:pPr>
        <w:pStyle w:val="Standard"/>
        <w:jc w:val="both"/>
        <w:rPr>
          <w:rFonts w:asciiTheme="minorHAnsi" w:hAnsiTheme="minorHAnsi" w:cstheme="minorHAnsi"/>
        </w:rPr>
      </w:pPr>
      <w:r>
        <w:rPr>
          <w:rFonts w:asciiTheme="minorHAnsi" w:hAnsiTheme="minorHAnsi" w:cstheme="minorHAnsi"/>
        </w:rPr>
        <w:t>Concernant la</w:t>
      </w:r>
      <w:r w:rsidRPr="00736C8A">
        <w:rPr>
          <w:rFonts w:asciiTheme="minorHAnsi" w:hAnsiTheme="minorHAnsi" w:cstheme="minorHAnsi"/>
        </w:rPr>
        <w:t xml:space="preserve"> sortie, l’algorithme </w:t>
      </w:r>
      <w:r w:rsidR="009F3556">
        <w:rPr>
          <w:rFonts w:asciiTheme="minorHAnsi" w:hAnsiTheme="minorHAnsi" w:cstheme="minorHAnsi"/>
        </w:rPr>
        <w:t>génère</w:t>
      </w:r>
      <w:r w:rsidRPr="00736C8A">
        <w:rPr>
          <w:rFonts w:asciiTheme="minorHAnsi" w:hAnsiTheme="minorHAnsi" w:cstheme="minorHAnsi"/>
        </w:rPr>
        <w:t xml:space="preserve"> deux profils de façades </w:t>
      </w:r>
      <w:r w:rsidR="00162D39">
        <w:rPr>
          <w:rFonts w:asciiTheme="minorHAnsi" w:hAnsiTheme="minorHAnsi" w:cstheme="minorHAnsi"/>
        </w:rPr>
        <w:t>sous la forme</w:t>
      </w:r>
      <w:r>
        <w:rPr>
          <w:rFonts w:asciiTheme="minorHAnsi" w:hAnsiTheme="minorHAnsi" w:cstheme="minorHAnsi"/>
        </w:rPr>
        <w:t xml:space="preserve"> </w:t>
      </w:r>
      <w:r w:rsidR="00162D39">
        <w:rPr>
          <w:rFonts w:asciiTheme="minorHAnsi" w:hAnsiTheme="minorHAnsi" w:cstheme="minorHAnsi"/>
        </w:rPr>
        <w:t>de fichiers au</w:t>
      </w:r>
      <w:r w:rsidRPr="00736C8A">
        <w:rPr>
          <w:rFonts w:asciiTheme="minorHAnsi" w:hAnsiTheme="minorHAnsi" w:cstheme="minorHAnsi"/>
        </w:rPr>
        <w:t xml:space="preserve"> format image (JPG)</w:t>
      </w:r>
      <w:r>
        <w:rPr>
          <w:rFonts w:asciiTheme="minorHAnsi" w:hAnsiTheme="minorHAnsi" w:cstheme="minorHAnsi"/>
        </w:rPr>
        <w:t xml:space="preserve"> correspondant aux profils de chacun des côtés de la route. </w:t>
      </w:r>
      <w:r w:rsidR="00984B01">
        <w:rPr>
          <w:rFonts w:asciiTheme="minorHAnsi" w:hAnsiTheme="minorHAnsi" w:cstheme="minorHAnsi"/>
        </w:rPr>
        <w:t>Dans le projet, t</w:t>
      </w:r>
      <w:r w:rsidRPr="00736C8A">
        <w:rPr>
          <w:rFonts w:asciiTheme="minorHAnsi" w:hAnsiTheme="minorHAnsi" w:cstheme="minorHAnsi"/>
        </w:rPr>
        <w:t>outes les valeurs de distances sont exprimées en mètres.</w:t>
      </w:r>
    </w:p>
    <w:p w14:paraId="2B47FAE8" w14:textId="03715D18" w:rsidR="004E587E" w:rsidRDefault="004E587E" w:rsidP="00161899">
      <w:pPr>
        <w:pStyle w:val="Standard"/>
        <w:jc w:val="both"/>
        <w:rPr>
          <w:rFonts w:asciiTheme="minorHAnsi" w:hAnsiTheme="minorHAnsi" w:cstheme="minorHAnsi"/>
        </w:rPr>
      </w:pPr>
    </w:p>
    <w:p w14:paraId="341CB5AA" w14:textId="0A36AD90" w:rsidR="00736C8A" w:rsidRDefault="004E587E" w:rsidP="00DD2573">
      <w:pPr>
        <w:pStyle w:val="Standard"/>
        <w:jc w:val="both"/>
        <w:rPr>
          <w:rFonts w:asciiTheme="minorHAnsi" w:hAnsiTheme="minorHAnsi" w:cstheme="minorHAnsi"/>
        </w:rPr>
      </w:pPr>
      <w:r>
        <w:rPr>
          <w:rFonts w:asciiTheme="minorHAnsi" w:hAnsiTheme="minorHAnsi" w:cstheme="minorHAnsi"/>
        </w:rPr>
        <w:t>L’algorithme est quant à lui organisé en 5 parties principales. La première partie consiste à lire les données</w:t>
      </w:r>
      <w:r w:rsidR="009F3556">
        <w:rPr>
          <w:rFonts w:asciiTheme="minorHAnsi" w:hAnsiTheme="minorHAnsi" w:cstheme="minorHAnsi"/>
        </w:rPr>
        <w:t>. Deux méthodes sont possibles, selon si l’utilisateur peut ou non accéder au service WFS. Dans un second temps, l’algorithme sélectionne les bâtiments retenus pour le calcul. Il génère ensuite les rayons à partir de la</w:t>
      </w:r>
      <w:r w:rsidR="005E123B">
        <w:rPr>
          <w:rFonts w:asciiTheme="minorHAnsi" w:hAnsiTheme="minorHAnsi" w:cstheme="minorHAnsi"/>
        </w:rPr>
        <w:t xml:space="preserve"> </w:t>
      </w:r>
      <w:proofErr w:type="spellStart"/>
      <w:r w:rsidR="005E123B">
        <w:rPr>
          <w:rFonts w:asciiTheme="minorHAnsi" w:hAnsiTheme="minorHAnsi" w:cstheme="minorHAnsi"/>
        </w:rPr>
        <w:t>polyligne</w:t>
      </w:r>
      <w:proofErr w:type="spellEnd"/>
      <w:r w:rsidR="005E123B">
        <w:rPr>
          <w:rFonts w:asciiTheme="minorHAnsi" w:hAnsiTheme="minorHAnsi" w:cstheme="minorHAnsi"/>
        </w:rPr>
        <w:t xml:space="preserve"> de départ, </w:t>
      </w:r>
      <w:r w:rsidR="009F3556">
        <w:rPr>
          <w:rFonts w:asciiTheme="minorHAnsi" w:hAnsiTheme="minorHAnsi" w:cstheme="minorHAnsi"/>
        </w:rPr>
        <w:t xml:space="preserve">puis </w:t>
      </w:r>
      <w:r w:rsidR="005E123B">
        <w:rPr>
          <w:rFonts w:asciiTheme="minorHAnsi" w:hAnsiTheme="minorHAnsi" w:cstheme="minorHAnsi"/>
        </w:rPr>
        <w:t>calcul</w:t>
      </w:r>
      <w:r w:rsidR="009F3556">
        <w:rPr>
          <w:rFonts w:asciiTheme="minorHAnsi" w:hAnsiTheme="minorHAnsi" w:cstheme="minorHAnsi"/>
        </w:rPr>
        <w:t>e</w:t>
      </w:r>
      <w:r w:rsidR="005E123B">
        <w:rPr>
          <w:rFonts w:asciiTheme="minorHAnsi" w:hAnsiTheme="minorHAnsi" w:cstheme="minorHAnsi"/>
        </w:rPr>
        <w:t xml:space="preserve"> </w:t>
      </w:r>
      <w:r w:rsidR="009F3556">
        <w:rPr>
          <w:rFonts w:asciiTheme="minorHAnsi" w:hAnsiTheme="minorHAnsi" w:cstheme="minorHAnsi"/>
        </w:rPr>
        <w:t xml:space="preserve">les </w:t>
      </w:r>
      <w:r w:rsidR="005E123B">
        <w:rPr>
          <w:rFonts w:asciiTheme="minorHAnsi" w:hAnsiTheme="minorHAnsi" w:cstheme="minorHAnsi"/>
        </w:rPr>
        <w:t>intersection</w:t>
      </w:r>
      <w:r w:rsidR="009F3556">
        <w:rPr>
          <w:rFonts w:asciiTheme="minorHAnsi" w:hAnsiTheme="minorHAnsi" w:cstheme="minorHAnsi"/>
        </w:rPr>
        <w:t>s</w:t>
      </w:r>
      <w:r w:rsidR="005E123B">
        <w:rPr>
          <w:rFonts w:asciiTheme="minorHAnsi" w:hAnsiTheme="minorHAnsi" w:cstheme="minorHAnsi"/>
        </w:rPr>
        <w:t xml:space="preserve"> entre </w:t>
      </w:r>
      <w:r w:rsidR="009F3556">
        <w:rPr>
          <w:rFonts w:asciiTheme="minorHAnsi" w:hAnsiTheme="minorHAnsi" w:cstheme="minorHAnsi"/>
        </w:rPr>
        <w:t>c</w:t>
      </w:r>
      <w:r w:rsidR="005E123B">
        <w:rPr>
          <w:rFonts w:asciiTheme="minorHAnsi" w:hAnsiTheme="minorHAnsi" w:cstheme="minorHAnsi"/>
        </w:rPr>
        <w:t>es rayons et les bâtiments</w:t>
      </w:r>
      <w:r w:rsidR="009F3556">
        <w:rPr>
          <w:rFonts w:asciiTheme="minorHAnsi" w:hAnsiTheme="minorHAnsi" w:cstheme="minorHAnsi"/>
        </w:rPr>
        <w:t xml:space="preserve">. Enfin, il génère l’image </w:t>
      </w:r>
      <w:r w:rsidR="005E123B">
        <w:rPr>
          <w:rFonts w:asciiTheme="minorHAnsi" w:hAnsiTheme="minorHAnsi" w:cstheme="minorHAnsi"/>
        </w:rPr>
        <w:t xml:space="preserve">de sortie via le module </w:t>
      </w:r>
      <w:proofErr w:type="spellStart"/>
      <w:r w:rsidR="005E123B">
        <w:rPr>
          <w:rFonts w:asciiTheme="minorHAnsi" w:hAnsiTheme="minorHAnsi" w:cstheme="minorHAnsi"/>
        </w:rPr>
        <w:t>openCV</w:t>
      </w:r>
      <w:proofErr w:type="spellEnd"/>
      <w:r w:rsidR="005E123B">
        <w:rPr>
          <w:rFonts w:asciiTheme="minorHAnsi" w:hAnsiTheme="minorHAnsi" w:cstheme="minorHAnsi"/>
        </w:rPr>
        <w:t>.</w:t>
      </w:r>
    </w:p>
    <w:p w14:paraId="0F7B2D33" w14:textId="77777777" w:rsidR="00DD2573" w:rsidRDefault="00DD2573" w:rsidP="00DD2573">
      <w:pPr>
        <w:pStyle w:val="Standard"/>
        <w:jc w:val="both"/>
        <w:rPr>
          <w:rFonts w:asciiTheme="minorHAnsi" w:hAnsiTheme="minorHAnsi" w:cstheme="minorHAnsi"/>
        </w:rPr>
      </w:pPr>
    </w:p>
    <w:p w14:paraId="7766BB0B" w14:textId="6AE5C6D0" w:rsidR="005E123B" w:rsidRPr="00DD2573" w:rsidRDefault="00736C8A" w:rsidP="00DD2573">
      <w:pPr>
        <w:pStyle w:val="Titre2"/>
        <w:rPr>
          <w:b/>
          <w:bCs/>
          <w:sz w:val="28"/>
          <w:szCs w:val="24"/>
        </w:rPr>
      </w:pPr>
      <w:r w:rsidRPr="00DD2573">
        <w:rPr>
          <w:b/>
          <w:bCs/>
          <w:sz w:val="28"/>
          <w:szCs w:val="24"/>
        </w:rPr>
        <w:t xml:space="preserve">Les </w:t>
      </w:r>
      <w:r w:rsidR="00DD2573">
        <w:rPr>
          <w:b/>
          <w:bCs/>
          <w:sz w:val="28"/>
          <w:szCs w:val="24"/>
        </w:rPr>
        <w:t>applications possibles</w:t>
      </w:r>
      <w:r w:rsidRPr="00DD2573">
        <w:rPr>
          <w:b/>
          <w:bCs/>
          <w:sz w:val="28"/>
          <w:szCs w:val="24"/>
        </w:rPr>
        <w:t> </w:t>
      </w:r>
    </w:p>
    <w:p w14:paraId="203FC514" w14:textId="77777777" w:rsidR="00A13DD3" w:rsidRDefault="00A13DD3">
      <w:pPr>
        <w:pStyle w:val="Standard"/>
        <w:rPr>
          <w:rFonts w:asciiTheme="minorHAnsi" w:hAnsiTheme="minorHAnsi" w:cstheme="minorHAnsi"/>
        </w:rPr>
      </w:pPr>
    </w:p>
    <w:p w14:paraId="1341908B" w14:textId="5084A5C1" w:rsidR="00DD2573" w:rsidRDefault="00B811CB" w:rsidP="00DD2573">
      <w:pPr>
        <w:pStyle w:val="Standard"/>
        <w:jc w:val="both"/>
        <w:rPr>
          <w:rFonts w:asciiTheme="minorHAnsi" w:hAnsiTheme="minorHAnsi" w:cstheme="minorHAnsi"/>
        </w:rPr>
      </w:pPr>
      <w:r>
        <w:rPr>
          <w:rFonts w:asciiTheme="minorHAnsi" w:hAnsiTheme="minorHAnsi" w:cstheme="minorHAnsi"/>
        </w:rPr>
        <w:t xml:space="preserve">Le </w:t>
      </w:r>
      <w:r w:rsidR="00A13DD3">
        <w:rPr>
          <w:rFonts w:asciiTheme="minorHAnsi" w:hAnsiTheme="minorHAnsi" w:cstheme="minorHAnsi"/>
        </w:rPr>
        <w:t xml:space="preserve">BTP, </w:t>
      </w:r>
      <w:r>
        <w:rPr>
          <w:rFonts w:asciiTheme="minorHAnsi" w:hAnsiTheme="minorHAnsi" w:cstheme="minorHAnsi"/>
        </w:rPr>
        <w:t xml:space="preserve">la </w:t>
      </w:r>
      <w:r w:rsidR="00A13DD3">
        <w:rPr>
          <w:rFonts w:asciiTheme="minorHAnsi" w:hAnsiTheme="minorHAnsi" w:cstheme="minorHAnsi"/>
        </w:rPr>
        <w:t>protection du patrimoine historique</w:t>
      </w:r>
      <w:r>
        <w:rPr>
          <w:rFonts w:asciiTheme="minorHAnsi" w:hAnsiTheme="minorHAnsi" w:cstheme="minorHAnsi"/>
        </w:rPr>
        <w:t xml:space="preserve"> et</w:t>
      </w:r>
      <w:r w:rsidR="00A13DD3">
        <w:rPr>
          <w:rFonts w:asciiTheme="minorHAnsi" w:hAnsiTheme="minorHAnsi" w:cstheme="minorHAnsi"/>
        </w:rPr>
        <w:t xml:space="preserve"> </w:t>
      </w:r>
      <w:r>
        <w:rPr>
          <w:rFonts w:asciiTheme="minorHAnsi" w:hAnsiTheme="minorHAnsi" w:cstheme="minorHAnsi"/>
        </w:rPr>
        <w:t>l’</w:t>
      </w:r>
      <w:r w:rsidR="00A13DD3">
        <w:rPr>
          <w:rFonts w:asciiTheme="minorHAnsi" w:hAnsiTheme="minorHAnsi" w:cstheme="minorHAnsi"/>
        </w:rPr>
        <w:t>urbanisme</w:t>
      </w:r>
      <w:r>
        <w:rPr>
          <w:rFonts w:asciiTheme="minorHAnsi" w:hAnsiTheme="minorHAnsi" w:cstheme="minorHAnsi"/>
        </w:rPr>
        <w:t xml:space="preserve"> sont des</w:t>
      </w:r>
      <w:r w:rsidR="00A13DD3">
        <w:rPr>
          <w:rFonts w:asciiTheme="minorHAnsi" w:hAnsiTheme="minorHAnsi" w:cstheme="minorHAnsi"/>
        </w:rPr>
        <w:t xml:space="preserve"> domaine</w:t>
      </w:r>
      <w:r>
        <w:rPr>
          <w:rFonts w:asciiTheme="minorHAnsi" w:hAnsiTheme="minorHAnsi" w:cstheme="minorHAnsi"/>
        </w:rPr>
        <w:t>s</w:t>
      </w:r>
      <w:r w:rsidR="00A13DD3">
        <w:rPr>
          <w:rFonts w:asciiTheme="minorHAnsi" w:hAnsiTheme="minorHAnsi" w:cstheme="minorHAnsi"/>
        </w:rPr>
        <w:t xml:space="preserve"> où la visualisation 3D de</w:t>
      </w:r>
      <w:r w:rsidR="00DD2573">
        <w:rPr>
          <w:rFonts w:asciiTheme="minorHAnsi" w:hAnsiTheme="minorHAnsi" w:cstheme="minorHAnsi"/>
        </w:rPr>
        <w:t xml:space="preserve"> certains </w:t>
      </w:r>
      <w:r w:rsidR="00A13DD3">
        <w:rPr>
          <w:rFonts w:asciiTheme="minorHAnsi" w:hAnsiTheme="minorHAnsi" w:cstheme="minorHAnsi"/>
        </w:rPr>
        <w:t>éléments</w:t>
      </w:r>
      <w:r>
        <w:rPr>
          <w:rFonts w:asciiTheme="minorHAnsi" w:hAnsiTheme="minorHAnsi" w:cstheme="minorHAnsi"/>
        </w:rPr>
        <w:t xml:space="preserve"> – </w:t>
      </w:r>
      <w:r w:rsidR="00A13DD3">
        <w:rPr>
          <w:rFonts w:asciiTheme="minorHAnsi" w:hAnsiTheme="minorHAnsi" w:cstheme="minorHAnsi"/>
        </w:rPr>
        <w:t>et plus particulièrement des façades</w:t>
      </w:r>
      <w:r>
        <w:rPr>
          <w:rFonts w:asciiTheme="minorHAnsi" w:hAnsiTheme="minorHAnsi" w:cstheme="minorHAnsi"/>
        </w:rPr>
        <w:t xml:space="preserve"> – </w:t>
      </w:r>
      <w:r w:rsidR="00A13DD3">
        <w:rPr>
          <w:rFonts w:asciiTheme="minorHAnsi" w:hAnsiTheme="minorHAnsi" w:cstheme="minorHAnsi"/>
        </w:rPr>
        <w:t>est devenu un moyen simple de représenter des objets</w:t>
      </w:r>
      <w:r w:rsidR="00DD2573">
        <w:rPr>
          <w:rFonts w:asciiTheme="minorHAnsi" w:hAnsiTheme="minorHAnsi" w:cstheme="minorHAnsi"/>
        </w:rPr>
        <w:t xml:space="preserve"> sous forme de projet réaliste</w:t>
      </w:r>
      <w:r w:rsidR="00A13DD3">
        <w:rPr>
          <w:rFonts w:asciiTheme="minorHAnsi" w:hAnsiTheme="minorHAnsi" w:cstheme="minorHAnsi"/>
        </w:rPr>
        <w:t xml:space="preserve">. De plus, la visualisation </w:t>
      </w:r>
      <w:r w:rsidR="00DD2573">
        <w:rPr>
          <w:rFonts w:asciiTheme="minorHAnsi" w:hAnsiTheme="minorHAnsi" w:cstheme="minorHAnsi"/>
        </w:rPr>
        <w:t>3D est devenu un outil incontournable, notamment dans le BTP</w:t>
      </w:r>
      <w:r>
        <w:rPr>
          <w:rFonts w:asciiTheme="minorHAnsi" w:hAnsiTheme="minorHAnsi" w:cstheme="minorHAnsi"/>
        </w:rPr>
        <w:t xml:space="preserve"> où elle permet</w:t>
      </w:r>
      <w:r w:rsidR="00DD2573">
        <w:rPr>
          <w:rFonts w:asciiTheme="minorHAnsi" w:hAnsiTheme="minorHAnsi" w:cstheme="minorHAnsi"/>
        </w:rPr>
        <w:t xml:space="preserve"> de réaliser des mesures directement sur le modèle.</w:t>
      </w:r>
    </w:p>
    <w:p w14:paraId="5F43F870" w14:textId="77777777" w:rsidR="00A06F0A" w:rsidRDefault="00A06F0A" w:rsidP="00DD2573">
      <w:pPr>
        <w:pStyle w:val="Standard"/>
        <w:jc w:val="both"/>
        <w:rPr>
          <w:rFonts w:asciiTheme="minorHAnsi" w:hAnsiTheme="minorHAnsi" w:cstheme="minorHAnsi"/>
        </w:rPr>
      </w:pPr>
    </w:p>
    <w:p w14:paraId="2B6C20D5" w14:textId="4EDEFBF3" w:rsidR="00DD2573" w:rsidRDefault="00DD2573" w:rsidP="00DD2573">
      <w:pPr>
        <w:pStyle w:val="Titre1"/>
        <w:rPr>
          <w:b/>
          <w:bCs/>
        </w:rPr>
      </w:pPr>
      <w:r w:rsidRPr="00DD2573">
        <w:rPr>
          <w:b/>
          <w:bCs/>
        </w:rPr>
        <w:t xml:space="preserve">Détail de l’algorithme </w:t>
      </w:r>
    </w:p>
    <w:p w14:paraId="5B7488B2" w14:textId="20ACF254" w:rsidR="00237308" w:rsidRDefault="00237308" w:rsidP="00237308">
      <w:pPr>
        <w:rPr>
          <w:rFonts w:hint="eastAsia"/>
        </w:rPr>
      </w:pPr>
    </w:p>
    <w:p w14:paraId="25D935F1" w14:textId="619117A5" w:rsidR="00237308" w:rsidRDefault="00237308" w:rsidP="00237308">
      <w:pPr>
        <w:pStyle w:val="Titre2"/>
        <w:rPr>
          <w:b/>
          <w:bCs/>
        </w:rPr>
      </w:pPr>
      <w:r w:rsidRPr="00237308">
        <w:rPr>
          <w:b/>
          <w:bCs/>
        </w:rPr>
        <w:t xml:space="preserve">Entrées utilisateur </w:t>
      </w:r>
    </w:p>
    <w:p w14:paraId="1644F634" w14:textId="376EAC82" w:rsidR="00237308" w:rsidRPr="00C4666D" w:rsidRDefault="00237308" w:rsidP="00237308">
      <w:pPr>
        <w:pStyle w:val="Paragraphedeliste"/>
        <w:numPr>
          <w:ilvl w:val="0"/>
          <w:numId w:val="1"/>
        </w:numPr>
        <w:rPr>
          <w:rFonts w:asciiTheme="minorHAnsi" w:hAnsiTheme="minorHAnsi" w:cstheme="minorHAnsi"/>
        </w:rPr>
      </w:pPr>
      <w:proofErr w:type="spellStart"/>
      <w:proofErr w:type="gramStart"/>
      <w:r w:rsidRPr="00C4666D">
        <w:rPr>
          <w:rFonts w:asciiTheme="minorHAnsi" w:hAnsiTheme="minorHAnsi" w:cstheme="minorHAnsi"/>
        </w:rPr>
        <w:t>json</w:t>
      </w:r>
      <w:proofErr w:type="gramEnd"/>
      <w:r w:rsidRPr="00C4666D">
        <w:rPr>
          <w:rFonts w:asciiTheme="minorHAnsi" w:hAnsiTheme="minorHAnsi" w:cstheme="minorHAnsi"/>
        </w:rPr>
        <w:t>_file</w:t>
      </w:r>
      <w:proofErr w:type="spellEnd"/>
      <w:r w:rsidRPr="00C4666D">
        <w:rPr>
          <w:rFonts w:asciiTheme="minorHAnsi" w:hAnsiTheme="minorHAnsi" w:cstheme="minorHAnsi"/>
        </w:rPr>
        <w:t xml:space="preserve"> (version hors connexion)</w:t>
      </w:r>
      <w:r w:rsidR="00892344" w:rsidRPr="00C4666D">
        <w:rPr>
          <w:rFonts w:asciiTheme="minorHAnsi" w:hAnsiTheme="minorHAnsi" w:cstheme="minorHAnsi"/>
        </w:rPr>
        <w:t xml:space="preserve"> : chemin du fichier </w:t>
      </w:r>
      <w:proofErr w:type="spellStart"/>
      <w:r w:rsidR="00892344" w:rsidRPr="00C4666D">
        <w:rPr>
          <w:rFonts w:asciiTheme="minorHAnsi" w:hAnsiTheme="minorHAnsi" w:cstheme="minorHAnsi"/>
        </w:rPr>
        <w:t>json</w:t>
      </w:r>
      <w:proofErr w:type="spellEnd"/>
      <w:r w:rsidR="00892344" w:rsidRPr="00C4666D">
        <w:rPr>
          <w:rFonts w:asciiTheme="minorHAnsi" w:hAnsiTheme="minorHAnsi" w:cstheme="minorHAnsi"/>
        </w:rPr>
        <w:t xml:space="preserve"> contenant les entités polygonales correspondant aux bâtiment</w:t>
      </w:r>
      <w:r w:rsidR="00253957" w:rsidRPr="00C4666D">
        <w:rPr>
          <w:rFonts w:asciiTheme="minorHAnsi" w:hAnsiTheme="minorHAnsi" w:cstheme="minorHAnsi"/>
        </w:rPr>
        <w:t>, au format &lt;string&gt;</w:t>
      </w:r>
      <w:r w:rsidR="00892344" w:rsidRPr="00C4666D">
        <w:rPr>
          <w:rFonts w:asciiTheme="minorHAnsi" w:hAnsiTheme="minorHAnsi" w:cstheme="minorHAnsi"/>
        </w:rPr>
        <w:t>.</w:t>
      </w:r>
    </w:p>
    <w:p w14:paraId="0985C856" w14:textId="0573AB09" w:rsidR="00237308" w:rsidRPr="00C4666D" w:rsidRDefault="00237308" w:rsidP="00237308">
      <w:pPr>
        <w:pStyle w:val="Paragraphedeliste"/>
        <w:numPr>
          <w:ilvl w:val="0"/>
          <w:numId w:val="1"/>
        </w:numPr>
        <w:rPr>
          <w:rFonts w:asciiTheme="minorHAnsi" w:hAnsiTheme="minorHAnsi" w:cstheme="minorHAnsi"/>
        </w:rPr>
      </w:pPr>
      <w:proofErr w:type="spellStart"/>
      <w:proofErr w:type="gramStart"/>
      <w:r w:rsidRPr="00C4666D">
        <w:rPr>
          <w:rFonts w:asciiTheme="minorHAnsi" w:hAnsiTheme="minorHAnsi" w:cstheme="minorHAnsi"/>
        </w:rPr>
        <w:t>bbox</w:t>
      </w:r>
      <w:proofErr w:type="spellEnd"/>
      <w:proofErr w:type="gramEnd"/>
      <w:r w:rsidRPr="00C4666D">
        <w:rPr>
          <w:rFonts w:asciiTheme="minorHAnsi" w:hAnsiTheme="minorHAnsi" w:cstheme="minorHAnsi"/>
        </w:rPr>
        <w:t xml:space="preserve"> (version avec connexion)</w:t>
      </w:r>
      <w:r w:rsidR="00892344" w:rsidRPr="00C4666D">
        <w:rPr>
          <w:rFonts w:asciiTheme="minorHAnsi" w:hAnsiTheme="minorHAnsi" w:cstheme="minorHAnsi"/>
        </w:rPr>
        <w:t> :</w:t>
      </w:r>
      <w:r w:rsidR="00253957" w:rsidRPr="00C4666D">
        <w:rPr>
          <w:rFonts w:asciiTheme="minorHAnsi" w:hAnsiTheme="minorHAnsi" w:cstheme="minorHAnsi"/>
        </w:rPr>
        <w:t xml:space="preserve"> emprise de la zone de travail définie par les points A et B, au format longitude-latitude &lt;</w:t>
      </w:r>
      <w:proofErr w:type="spellStart"/>
      <w:r w:rsidR="00253957" w:rsidRPr="00C4666D">
        <w:rPr>
          <w:rFonts w:asciiTheme="minorHAnsi" w:hAnsiTheme="minorHAnsi" w:cstheme="minorHAnsi"/>
        </w:rPr>
        <w:t>lat_a,long_a,lat_b,long_b</w:t>
      </w:r>
      <w:proofErr w:type="spellEnd"/>
      <w:r w:rsidR="00253957" w:rsidRPr="00C4666D">
        <w:rPr>
          <w:rFonts w:asciiTheme="minorHAnsi" w:hAnsiTheme="minorHAnsi" w:cstheme="minorHAnsi"/>
        </w:rPr>
        <w:t>&gt;.</w:t>
      </w:r>
    </w:p>
    <w:p w14:paraId="47723205" w14:textId="6F6518EE" w:rsidR="00237308" w:rsidRPr="00C4666D" w:rsidRDefault="00237308" w:rsidP="00237308">
      <w:pPr>
        <w:pStyle w:val="Paragraphedeliste"/>
        <w:numPr>
          <w:ilvl w:val="0"/>
          <w:numId w:val="1"/>
        </w:numPr>
        <w:rPr>
          <w:rFonts w:asciiTheme="minorHAnsi" w:hAnsiTheme="minorHAnsi" w:cstheme="minorHAnsi"/>
        </w:rPr>
      </w:pPr>
      <w:proofErr w:type="gramStart"/>
      <w:r w:rsidRPr="00C4666D">
        <w:rPr>
          <w:rFonts w:asciiTheme="minorHAnsi" w:hAnsiTheme="minorHAnsi" w:cstheme="minorHAnsi"/>
        </w:rPr>
        <w:t>rue</w:t>
      </w:r>
      <w:proofErr w:type="gramEnd"/>
      <w:r w:rsidR="00892344" w:rsidRPr="00C4666D">
        <w:rPr>
          <w:rFonts w:asciiTheme="minorHAnsi" w:hAnsiTheme="minorHAnsi" w:cstheme="minorHAnsi"/>
        </w:rPr>
        <w:t> :</w:t>
      </w:r>
      <w:r w:rsidR="00602229" w:rsidRPr="00C4666D">
        <w:rPr>
          <w:rFonts w:asciiTheme="minorHAnsi" w:hAnsiTheme="minorHAnsi" w:cstheme="minorHAnsi"/>
        </w:rPr>
        <w:t xml:space="preserve"> </w:t>
      </w:r>
      <w:proofErr w:type="spellStart"/>
      <w:r w:rsidR="00602229" w:rsidRPr="00C4666D">
        <w:rPr>
          <w:rFonts w:asciiTheme="minorHAnsi" w:hAnsiTheme="minorHAnsi" w:cstheme="minorHAnsi"/>
        </w:rPr>
        <w:t>polyligne</w:t>
      </w:r>
      <w:proofErr w:type="spellEnd"/>
      <w:r w:rsidR="00602229" w:rsidRPr="00C4666D">
        <w:rPr>
          <w:rFonts w:asciiTheme="minorHAnsi" w:hAnsiTheme="minorHAnsi" w:cstheme="minorHAnsi"/>
        </w:rPr>
        <w:t xml:space="preserve"> de la rue étudiée, au format &lt;</w:t>
      </w:r>
      <w:proofErr w:type="spellStart"/>
      <w:r w:rsidR="00602229" w:rsidRPr="00C4666D">
        <w:rPr>
          <w:rFonts w:asciiTheme="minorHAnsi" w:hAnsiTheme="minorHAnsi" w:cstheme="minorHAnsi"/>
        </w:rPr>
        <w:t>list</w:t>
      </w:r>
      <w:proofErr w:type="spellEnd"/>
      <w:r w:rsidR="00602229" w:rsidRPr="00C4666D">
        <w:rPr>
          <w:rFonts w:asciiTheme="minorHAnsi" w:hAnsiTheme="minorHAnsi" w:cstheme="minorHAnsi"/>
        </w:rPr>
        <w:t>&gt;.</w:t>
      </w:r>
    </w:p>
    <w:p w14:paraId="7CAD25BE" w14:textId="05B2B537" w:rsidR="00237308" w:rsidRPr="00C4666D" w:rsidRDefault="00237308" w:rsidP="00237308">
      <w:pPr>
        <w:pStyle w:val="Paragraphedeliste"/>
        <w:numPr>
          <w:ilvl w:val="0"/>
          <w:numId w:val="1"/>
        </w:numPr>
        <w:rPr>
          <w:rFonts w:asciiTheme="minorHAnsi" w:hAnsiTheme="minorHAnsi" w:cstheme="minorHAnsi"/>
        </w:rPr>
      </w:pPr>
      <w:proofErr w:type="spellStart"/>
      <w:proofErr w:type="gramStart"/>
      <w:r w:rsidRPr="00C4666D">
        <w:rPr>
          <w:rFonts w:asciiTheme="minorHAnsi" w:hAnsiTheme="minorHAnsi" w:cstheme="minorHAnsi"/>
        </w:rPr>
        <w:t>file</w:t>
      </w:r>
      <w:proofErr w:type="gramEnd"/>
      <w:r w:rsidRPr="00C4666D">
        <w:rPr>
          <w:rFonts w:asciiTheme="minorHAnsi" w:hAnsiTheme="minorHAnsi" w:cstheme="minorHAnsi"/>
        </w:rPr>
        <w:t>_path</w:t>
      </w:r>
      <w:proofErr w:type="spellEnd"/>
      <w:r w:rsidR="00892344" w:rsidRPr="00C4666D">
        <w:rPr>
          <w:rFonts w:asciiTheme="minorHAnsi" w:hAnsiTheme="minorHAnsi" w:cstheme="minorHAnsi"/>
        </w:rPr>
        <w:t> :</w:t>
      </w:r>
      <w:r w:rsidR="00602229" w:rsidRPr="00C4666D">
        <w:rPr>
          <w:rFonts w:asciiTheme="minorHAnsi" w:hAnsiTheme="minorHAnsi" w:cstheme="minorHAnsi"/>
        </w:rPr>
        <w:t xml:space="preserve"> chemin du dossier d'écriture des images de sortie et nom du fichier (sans extension, elle est ajoutée automatiquement), au format &lt;string&gt;.</w:t>
      </w:r>
    </w:p>
    <w:p w14:paraId="2D4F0384" w14:textId="76D7567B" w:rsidR="00237308" w:rsidRPr="00C4666D" w:rsidRDefault="00237308" w:rsidP="009166BB">
      <w:pPr>
        <w:pStyle w:val="Paragraphedeliste"/>
        <w:numPr>
          <w:ilvl w:val="0"/>
          <w:numId w:val="1"/>
        </w:numPr>
        <w:rPr>
          <w:rFonts w:asciiTheme="minorHAnsi" w:hAnsiTheme="minorHAnsi" w:cstheme="minorHAnsi"/>
        </w:rPr>
      </w:pPr>
      <w:proofErr w:type="gramStart"/>
      <w:r w:rsidRPr="00C4666D">
        <w:rPr>
          <w:rFonts w:asciiTheme="minorHAnsi" w:hAnsiTheme="minorHAnsi" w:cstheme="minorHAnsi"/>
        </w:rPr>
        <w:t>buffer</w:t>
      </w:r>
      <w:proofErr w:type="gramEnd"/>
      <w:r w:rsidR="00892344" w:rsidRPr="00C4666D">
        <w:rPr>
          <w:rFonts w:asciiTheme="minorHAnsi" w:hAnsiTheme="minorHAnsi" w:cstheme="minorHAnsi"/>
        </w:rPr>
        <w:t> :</w:t>
      </w:r>
      <w:r w:rsidR="009166BB" w:rsidRPr="00C4666D">
        <w:rPr>
          <w:rFonts w:asciiTheme="minorHAnsi" w:hAnsiTheme="minorHAnsi" w:cstheme="minorHAnsi"/>
        </w:rPr>
        <w:t xml:space="preserve"> distance (en mètres) entre la route et le bâtiment en dessous de laquelle le bâtiment sera pris en compte dans le calcul de silhouette &lt;</w:t>
      </w:r>
      <w:proofErr w:type="spellStart"/>
      <w:r w:rsidR="009166BB" w:rsidRPr="00C4666D">
        <w:rPr>
          <w:rFonts w:asciiTheme="minorHAnsi" w:hAnsiTheme="minorHAnsi" w:cstheme="minorHAnsi"/>
        </w:rPr>
        <w:t>float</w:t>
      </w:r>
      <w:proofErr w:type="spellEnd"/>
      <w:r w:rsidR="009166BB" w:rsidRPr="00C4666D">
        <w:rPr>
          <w:rFonts w:asciiTheme="minorHAnsi" w:hAnsiTheme="minorHAnsi" w:cstheme="minorHAnsi"/>
        </w:rPr>
        <w:t>&gt;.</w:t>
      </w:r>
    </w:p>
    <w:p w14:paraId="61F606EA" w14:textId="087C5BE4" w:rsidR="00237308" w:rsidRPr="00C4666D" w:rsidRDefault="00237308" w:rsidP="009166BB">
      <w:pPr>
        <w:pStyle w:val="Paragraphedeliste"/>
        <w:numPr>
          <w:ilvl w:val="0"/>
          <w:numId w:val="1"/>
        </w:numPr>
        <w:rPr>
          <w:rFonts w:asciiTheme="minorHAnsi" w:hAnsiTheme="minorHAnsi" w:cstheme="minorHAnsi"/>
        </w:rPr>
      </w:pPr>
      <w:proofErr w:type="spellStart"/>
      <w:proofErr w:type="gramStart"/>
      <w:r w:rsidRPr="00C4666D">
        <w:rPr>
          <w:rFonts w:asciiTheme="minorHAnsi" w:hAnsiTheme="minorHAnsi" w:cstheme="minorHAnsi"/>
        </w:rPr>
        <w:t>precision</w:t>
      </w:r>
      <w:proofErr w:type="gramEnd"/>
      <w:r w:rsidRPr="00C4666D">
        <w:rPr>
          <w:rFonts w:asciiTheme="minorHAnsi" w:hAnsiTheme="minorHAnsi" w:cstheme="minorHAnsi"/>
        </w:rPr>
        <w:t>_min</w:t>
      </w:r>
      <w:proofErr w:type="spellEnd"/>
      <w:r w:rsidR="00892344" w:rsidRPr="00C4666D">
        <w:rPr>
          <w:rFonts w:asciiTheme="minorHAnsi" w:hAnsiTheme="minorHAnsi" w:cstheme="minorHAnsi"/>
        </w:rPr>
        <w:t> :</w:t>
      </w:r>
      <w:r w:rsidR="009166BB" w:rsidRPr="00C4666D">
        <w:rPr>
          <w:rFonts w:asciiTheme="minorHAnsi" w:hAnsiTheme="minorHAnsi" w:cstheme="minorHAnsi"/>
        </w:rPr>
        <w:t xml:space="preserve"> précision minimale (en mètres). Sera équivalent à la </w:t>
      </w:r>
      <w:r w:rsidR="00CE34C2" w:rsidRPr="00C4666D">
        <w:rPr>
          <w:rFonts w:asciiTheme="minorHAnsi" w:hAnsiTheme="minorHAnsi" w:cstheme="minorHAnsi"/>
        </w:rPr>
        <w:t>résolution</w:t>
      </w:r>
      <w:r w:rsidR="009166BB" w:rsidRPr="00C4666D">
        <w:rPr>
          <w:rFonts w:asciiTheme="minorHAnsi" w:hAnsiTheme="minorHAnsi" w:cstheme="minorHAnsi"/>
        </w:rPr>
        <w:t xml:space="preserve"> de la silhouette de sortie sur l'axe des z et des x</w:t>
      </w:r>
      <w:r w:rsidR="00CE34C2" w:rsidRPr="00C4666D">
        <w:rPr>
          <w:rFonts w:asciiTheme="minorHAnsi" w:hAnsiTheme="minorHAnsi" w:cstheme="minorHAnsi"/>
        </w:rPr>
        <w:t xml:space="preserve"> &lt;</w:t>
      </w:r>
      <w:proofErr w:type="spellStart"/>
      <w:r w:rsidR="00CE34C2" w:rsidRPr="00C4666D">
        <w:rPr>
          <w:rFonts w:asciiTheme="minorHAnsi" w:hAnsiTheme="minorHAnsi" w:cstheme="minorHAnsi"/>
        </w:rPr>
        <w:t>float</w:t>
      </w:r>
      <w:proofErr w:type="spellEnd"/>
      <w:r w:rsidR="00CE34C2" w:rsidRPr="00C4666D">
        <w:rPr>
          <w:rFonts w:asciiTheme="minorHAnsi" w:hAnsiTheme="minorHAnsi" w:cstheme="minorHAnsi"/>
        </w:rPr>
        <w:t>&gt;</w:t>
      </w:r>
      <w:r w:rsidR="009166BB" w:rsidRPr="00C4666D">
        <w:rPr>
          <w:rFonts w:asciiTheme="minorHAnsi" w:hAnsiTheme="minorHAnsi" w:cstheme="minorHAnsi"/>
        </w:rPr>
        <w:t>.</w:t>
      </w:r>
    </w:p>
    <w:p w14:paraId="6AB0A314" w14:textId="58F5EBA5" w:rsidR="00237308" w:rsidRPr="00C4666D" w:rsidRDefault="00237308" w:rsidP="00237308">
      <w:pPr>
        <w:pStyle w:val="Paragraphedeliste"/>
        <w:numPr>
          <w:ilvl w:val="0"/>
          <w:numId w:val="1"/>
        </w:numPr>
        <w:rPr>
          <w:rFonts w:asciiTheme="minorHAnsi" w:hAnsiTheme="minorHAnsi" w:cstheme="minorHAnsi"/>
        </w:rPr>
      </w:pPr>
      <w:proofErr w:type="spellStart"/>
      <w:proofErr w:type="gramStart"/>
      <w:r w:rsidRPr="00C4666D">
        <w:rPr>
          <w:rFonts w:asciiTheme="minorHAnsi" w:hAnsiTheme="minorHAnsi" w:cstheme="minorHAnsi"/>
        </w:rPr>
        <w:t>hauteur</w:t>
      </w:r>
      <w:proofErr w:type="gramEnd"/>
      <w:r w:rsidRPr="00C4666D">
        <w:rPr>
          <w:rFonts w:asciiTheme="minorHAnsi" w:hAnsiTheme="minorHAnsi" w:cstheme="minorHAnsi"/>
        </w:rPr>
        <w:t>_max</w:t>
      </w:r>
      <w:proofErr w:type="spellEnd"/>
      <w:r w:rsidR="00892344" w:rsidRPr="00C4666D">
        <w:rPr>
          <w:rFonts w:asciiTheme="minorHAnsi" w:hAnsiTheme="minorHAnsi" w:cstheme="minorHAnsi"/>
        </w:rPr>
        <w:t> :</w:t>
      </w:r>
      <w:r w:rsidR="00956BB4" w:rsidRPr="00C4666D">
        <w:rPr>
          <w:rFonts w:asciiTheme="minorHAnsi" w:hAnsiTheme="minorHAnsi" w:cstheme="minorHAnsi"/>
        </w:rPr>
        <w:t xml:space="preserve"> hauteur maximale jusqu'à laquelle les points « origines » seront calculés. Elle est </w:t>
      </w:r>
      <w:r w:rsidR="002F38D4" w:rsidRPr="00C4666D">
        <w:rPr>
          <w:rFonts w:asciiTheme="minorHAnsi" w:hAnsiTheme="minorHAnsi" w:cstheme="minorHAnsi"/>
        </w:rPr>
        <w:t>exprimée</w:t>
      </w:r>
      <w:r w:rsidR="00956BB4" w:rsidRPr="00C4666D">
        <w:rPr>
          <w:rFonts w:asciiTheme="minorHAnsi" w:hAnsiTheme="minorHAnsi" w:cstheme="minorHAnsi"/>
        </w:rPr>
        <w:t xml:space="preserve"> en hauteur relative par rappor</w:t>
      </w:r>
      <w:r w:rsidR="002F38D4" w:rsidRPr="00C4666D">
        <w:rPr>
          <w:rFonts w:asciiTheme="minorHAnsi" w:hAnsiTheme="minorHAnsi" w:cstheme="minorHAnsi"/>
        </w:rPr>
        <w:t>t à</w:t>
      </w:r>
      <w:r w:rsidR="00956BB4" w:rsidRPr="00C4666D">
        <w:rPr>
          <w:rFonts w:asciiTheme="minorHAnsi" w:hAnsiTheme="minorHAnsi" w:cstheme="minorHAnsi"/>
        </w:rPr>
        <w:t xml:space="preserve"> la route.</w:t>
      </w:r>
    </w:p>
    <w:p w14:paraId="5C69A676" w14:textId="77777777" w:rsidR="00237308" w:rsidRPr="00237308" w:rsidRDefault="00237308" w:rsidP="00237308">
      <w:pPr>
        <w:rPr>
          <w:rFonts w:hint="eastAsia"/>
        </w:rPr>
      </w:pPr>
    </w:p>
    <w:p w14:paraId="7374AF94" w14:textId="73E35BAA" w:rsidR="006C0136" w:rsidRPr="00DD2573" w:rsidRDefault="00000000" w:rsidP="00DD2573">
      <w:pPr>
        <w:pStyle w:val="Titre2"/>
        <w:rPr>
          <w:b/>
          <w:bCs/>
        </w:rPr>
      </w:pPr>
      <w:r w:rsidRPr="00736C8A">
        <w:br/>
      </w:r>
      <w:r w:rsidRPr="00DD2573">
        <w:rPr>
          <w:b/>
          <w:bCs/>
        </w:rPr>
        <w:t>Partie 1 : Lecture des données</w:t>
      </w:r>
      <w:r w:rsidR="00A06F0A">
        <w:rPr>
          <w:b/>
          <w:bCs/>
        </w:rPr>
        <w:t xml:space="preserve"> (WFS/JSON)</w:t>
      </w:r>
    </w:p>
    <w:p w14:paraId="5E80AA57" w14:textId="79505F92" w:rsidR="006C0136" w:rsidRDefault="006C0136">
      <w:pPr>
        <w:pStyle w:val="Standard"/>
        <w:rPr>
          <w:rFonts w:asciiTheme="minorHAnsi" w:hAnsiTheme="minorHAnsi" w:cstheme="minorHAnsi"/>
        </w:rPr>
      </w:pPr>
    </w:p>
    <w:p w14:paraId="1B6F4B11" w14:textId="385A0972" w:rsidR="00DD2573" w:rsidRDefault="00DD2573" w:rsidP="00860F09">
      <w:pPr>
        <w:pStyle w:val="Standard"/>
        <w:jc w:val="both"/>
        <w:rPr>
          <w:rFonts w:asciiTheme="minorHAnsi" w:hAnsiTheme="minorHAnsi" w:cstheme="minorHAnsi"/>
        </w:rPr>
      </w:pPr>
      <w:r>
        <w:rPr>
          <w:rFonts w:asciiTheme="minorHAnsi" w:hAnsiTheme="minorHAnsi" w:cstheme="minorHAnsi"/>
        </w:rPr>
        <w:t xml:space="preserve">Dans ce projet, le choix a été fait de laisser 2 possibilités à l’utilisateur pour récupérer les données. La première méthode consiste à récupérer les données vectorielles de la </w:t>
      </w:r>
      <w:r w:rsidRPr="00736C8A">
        <w:rPr>
          <w:rFonts w:asciiTheme="minorHAnsi" w:hAnsiTheme="minorHAnsi" w:cstheme="minorHAnsi"/>
        </w:rPr>
        <w:t>BD TOPO</w:t>
      </w:r>
      <w:r w:rsidR="00860F09" w:rsidRPr="00736C8A">
        <w:rPr>
          <w:rFonts w:asciiTheme="minorHAnsi" w:hAnsiTheme="minorHAnsi" w:cstheme="minorHAnsi"/>
          <w:vertAlign w:val="superscript"/>
        </w:rPr>
        <w:t>®</w:t>
      </w:r>
      <w:r w:rsidR="00860F09">
        <w:rPr>
          <w:rFonts w:asciiTheme="minorHAnsi" w:hAnsiTheme="minorHAnsi" w:cstheme="minorHAnsi"/>
          <w:vertAlign w:val="superscript"/>
        </w:rPr>
        <w:t xml:space="preserve"> </w:t>
      </w:r>
      <w:r w:rsidR="00860F09">
        <w:rPr>
          <w:rFonts w:asciiTheme="minorHAnsi" w:hAnsiTheme="minorHAnsi" w:cstheme="minorHAnsi"/>
        </w:rPr>
        <w:t>via</w:t>
      </w:r>
      <w:r>
        <w:rPr>
          <w:rFonts w:asciiTheme="minorHAnsi" w:hAnsiTheme="minorHAnsi" w:cstheme="minorHAnsi"/>
        </w:rPr>
        <w:t xml:space="preserve"> le service WFS (Web </w:t>
      </w:r>
      <w:proofErr w:type="spellStart"/>
      <w:r>
        <w:rPr>
          <w:rFonts w:asciiTheme="minorHAnsi" w:hAnsiTheme="minorHAnsi" w:cstheme="minorHAnsi"/>
        </w:rPr>
        <w:t>Feature</w:t>
      </w:r>
      <w:proofErr w:type="spellEnd"/>
      <w:r>
        <w:rPr>
          <w:rFonts w:asciiTheme="minorHAnsi" w:hAnsiTheme="minorHAnsi" w:cstheme="minorHAnsi"/>
        </w:rPr>
        <w:t xml:space="preserve"> Service) de l’IGN selon une emprise de donnée, notée </w:t>
      </w:r>
      <w:proofErr w:type="spellStart"/>
      <w:r w:rsidR="00746D5D">
        <w:rPr>
          <w:rFonts w:asciiTheme="minorHAnsi" w:hAnsiTheme="minorHAnsi" w:cstheme="minorHAnsi"/>
        </w:rPr>
        <w:t>bbox</w:t>
      </w:r>
      <w:proofErr w:type="spellEnd"/>
      <w:r>
        <w:rPr>
          <w:rFonts w:asciiTheme="minorHAnsi" w:hAnsiTheme="minorHAnsi" w:cstheme="minorHAnsi"/>
        </w:rPr>
        <w:t>.</w:t>
      </w:r>
      <w:r w:rsidR="00860F09">
        <w:rPr>
          <w:rFonts w:asciiTheme="minorHAnsi" w:hAnsiTheme="minorHAnsi" w:cstheme="minorHAnsi"/>
        </w:rPr>
        <w:t xml:space="preserve"> </w:t>
      </w:r>
      <w:r w:rsidR="007036A2">
        <w:rPr>
          <w:rFonts w:asciiTheme="minorHAnsi" w:hAnsiTheme="minorHAnsi" w:cstheme="minorHAnsi"/>
        </w:rPr>
        <w:t xml:space="preserve">L’algorithme extrait </w:t>
      </w:r>
      <w:r w:rsidR="00860F09">
        <w:rPr>
          <w:rFonts w:asciiTheme="minorHAnsi" w:hAnsiTheme="minorHAnsi" w:cstheme="minorHAnsi"/>
        </w:rPr>
        <w:t>les coordonnées des différents bâtiments et tronçons qui sont contenu</w:t>
      </w:r>
      <w:r w:rsidR="00873F99">
        <w:rPr>
          <w:rFonts w:asciiTheme="minorHAnsi" w:hAnsiTheme="minorHAnsi" w:cstheme="minorHAnsi"/>
        </w:rPr>
        <w:t>s</w:t>
      </w:r>
      <w:r w:rsidR="00860F09">
        <w:rPr>
          <w:rFonts w:asciiTheme="minorHAnsi" w:hAnsiTheme="minorHAnsi" w:cstheme="minorHAnsi"/>
        </w:rPr>
        <w:t xml:space="preserve"> dans</w:t>
      </w:r>
      <w:r w:rsidR="007036A2">
        <w:rPr>
          <w:rFonts w:asciiTheme="minorHAnsi" w:hAnsiTheme="minorHAnsi" w:cstheme="minorHAnsi"/>
        </w:rPr>
        <w:t xml:space="preserve"> la </w:t>
      </w:r>
      <w:proofErr w:type="spellStart"/>
      <w:r w:rsidR="007036A2">
        <w:rPr>
          <w:rFonts w:asciiTheme="minorHAnsi" w:hAnsiTheme="minorHAnsi" w:cstheme="minorHAnsi"/>
        </w:rPr>
        <w:t>bbox</w:t>
      </w:r>
      <w:proofErr w:type="spellEnd"/>
      <w:r w:rsidR="007036A2">
        <w:rPr>
          <w:rFonts w:asciiTheme="minorHAnsi" w:hAnsiTheme="minorHAnsi" w:cstheme="minorHAnsi"/>
        </w:rPr>
        <w:t>. À partir du dictionnaire, seules les géométries sont donc récupérées et organisées sous</w:t>
      </w:r>
      <w:r w:rsidR="00860F09">
        <w:rPr>
          <w:rFonts w:asciiTheme="minorHAnsi" w:hAnsiTheme="minorHAnsi" w:cstheme="minorHAnsi"/>
        </w:rPr>
        <w:t xml:space="preserve"> forme de liste (utilisation de la fonction </w:t>
      </w:r>
      <w:r w:rsidR="005E3FB5">
        <w:rPr>
          <w:rFonts w:asciiTheme="minorHAnsi" w:hAnsiTheme="minorHAnsi" w:cstheme="minorHAnsi"/>
        </w:rPr>
        <w:t>« </w:t>
      </w:r>
      <w:proofErr w:type="spellStart"/>
      <w:r w:rsidR="00860F09">
        <w:rPr>
          <w:rFonts w:asciiTheme="minorHAnsi" w:hAnsiTheme="minorHAnsi" w:cstheme="minorHAnsi"/>
        </w:rPr>
        <w:t>get_street_feature_from_url</w:t>
      </w:r>
      <w:proofErr w:type="spellEnd"/>
      <w:r w:rsidR="005E3FB5">
        <w:rPr>
          <w:rFonts w:asciiTheme="minorHAnsi" w:hAnsiTheme="minorHAnsi" w:cstheme="minorHAnsi"/>
        </w:rPr>
        <w:t> »</w:t>
      </w:r>
      <w:r w:rsidR="00860F09">
        <w:rPr>
          <w:rFonts w:asciiTheme="minorHAnsi" w:hAnsiTheme="minorHAnsi" w:cstheme="minorHAnsi"/>
        </w:rPr>
        <w:t xml:space="preserve"> et </w:t>
      </w:r>
      <w:r w:rsidR="005E3FB5">
        <w:rPr>
          <w:rFonts w:asciiTheme="minorHAnsi" w:hAnsiTheme="minorHAnsi" w:cstheme="minorHAnsi"/>
        </w:rPr>
        <w:t>« </w:t>
      </w:r>
      <w:proofErr w:type="spellStart"/>
      <w:r w:rsidR="00860F09">
        <w:rPr>
          <w:rFonts w:asciiTheme="minorHAnsi" w:hAnsiTheme="minorHAnsi" w:cstheme="minorHAnsi"/>
        </w:rPr>
        <w:t>get_bat_feature_from_url</w:t>
      </w:r>
      <w:proofErr w:type="spellEnd"/>
      <w:r w:rsidR="005E3FB5">
        <w:rPr>
          <w:rFonts w:asciiTheme="minorHAnsi" w:hAnsiTheme="minorHAnsi" w:cstheme="minorHAnsi"/>
        </w:rPr>
        <w:t> »</w:t>
      </w:r>
      <w:r w:rsidR="00860F09">
        <w:rPr>
          <w:rFonts w:asciiTheme="minorHAnsi" w:hAnsiTheme="minorHAnsi" w:cstheme="minorHAnsi"/>
        </w:rPr>
        <w:t xml:space="preserve">). L’inconvénient de cette méthode est la nécessité d’avoir accès à une connexion internet stable, ainsi qu’au serveur proxy si nécessaire. </w:t>
      </w:r>
    </w:p>
    <w:p w14:paraId="5255789B" w14:textId="3400BA63" w:rsidR="00860F09" w:rsidRDefault="00860F09" w:rsidP="00860F09">
      <w:pPr>
        <w:pStyle w:val="Standard"/>
        <w:jc w:val="both"/>
        <w:rPr>
          <w:rFonts w:asciiTheme="minorHAnsi" w:hAnsiTheme="minorHAnsi" w:cstheme="minorHAnsi"/>
        </w:rPr>
      </w:pPr>
    </w:p>
    <w:p w14:paraId="515503D3" w14:textId="5857A8FB" w:rsidR="00A06F0A" w:rsidRDefault="00860F09" w:rsidP="00A06F0A">
      <w:pPr>
        <w:pStyle w:val="Standard"/>
        <w:jc w:val="both"/>
        <w:rPr>
          <w:rFonts w:asciiTheme="minorHAnsi" w:hAnsiTheme="minorHAnsi" w:cstheme="minorHAnsi"/>
        </w:rPr>
      </w:pPr>
      <w:r>
        <w:rPr>
          <w:rFonts w:asciiTheme="minorHAnsi" w:hAnsiTheme="minorHAnsi" w:cstheme="minorHAnsi"/>
        </w:rPr>
        <w:t>La deuxième méthode ne nécessite cette fois pas de connexion (sauf lors du téléchargement).</w:t>
      </w:r>
      <w:r w:rsidR="00A06F0A">
        <w:rPr>
          <w:rFonts w:asciiTheme="minorHAnsi" w:hAnsiTheme="minorHAnsi" w:cstheme="minorHAnsi"/>
        </w:rPr>
        <w:t xml:space="preserve"> L’algorithme va cette fois directement aller lire dans le fichier JSON, téléchargé </w:t>
      </w:r>
      <w:r w:rsidR="00444471">
        <w:rPr>
          <w:rFonts w:asciiTheme="minorHAnsi" w:hAnsiTheme="minorHAnsi" w:cstheme="minorHAnsi"/>
        </w:rPr>
        <w:t xml:space="preserve">préalablement </w:t>
      </w:r>
      <w:r w:rsidR="00A06F0A">
        <w:rPr>
          <w:rFonts w:asciiTheme="minorHAnsi" w:hAnsiTheme="minorHAnsi" w:cstheme="minorHAnsi"/>
        </w:rPr>
        <w:t>via le service WFS de l’IGN</w:t>
      </w:r>
      <w:r w:rsidR="00444471">
        <w:rPr>
          <w:rFonts w:asciiTheme="minorHAnsi" w:hAnsiTheme="minorHAnsi" w:cstheme="minorHAnsi"/>
        </w:rPr>
        <w:t xml:space="preserve"> et</w:t>
      </w:r>
      <w:r w:rsidR="00A06F0A">
        <w:rPr>
          <w:rFonts w:asciiTheme="minorHAnsi" w:hAnsiTheme="minorHAnsi" w:cstheme="minorHAnsi"/>
        </w:rPr>
        <w:t xml:space="preserve"> stocké sur le disque de l’ordinateur</w:t>
      </w:r>
      <w:r w:rsidR="00444471">
        <w:rPr>
          <w:rFonts w:asciiTheme="minorHAnsi" w:hAnsiTheme="minorHAnsi" w:cstheme="minorHAnsi"/>
        </w:rPr>
        <w:t xml:space="preserve">. Cette opération se fait grâce à la </w:t>
      </w:r>
      <w:proofErr w:type="gramStart"/>
      <w:r w:rsidR="00444471">
        <w:rPr>
          <w:rFonts w:asciiTheme="minorHAnsi" w:hAnsiTheme="minorHAnsi" w:cstheme="minorHAnsi"/>
        </w:rPr>
        <w:t xml:space="preserve">fonction </w:t>
      </w:r>
      <w:r w:rsidR="00A06F0A">
        <w:rPr>
          <w:rFonts w:asciiTheme="minorHAnsi" w:hAnsiTheme="minorHAnsi" w:cstheme="minorHAnsi"/>
        </w:rPr>
        <w:t xml:space="preserve"> </w:t>
      </w:r>
      <w:r w:rsidR="005E3FB5">
        <w:rPr>
          <w:rFonts w:asciiTheme="minorHAnsi" w:hAnsiTheme="minorHAnsi" w:cstheme="minorHAnsi"/>
        </w:rPr>
        <w:t>«</w:t>
      </w:r>
      <w:proofErr w:type="gramEnd"/>
      <w:r w:rsidR="005E3FB5">
        <w:rPr>
          <w:rFonts w:asciiTheme="minorHAnsi" w:hAnsiTheme="minorHAnsi" w:cstheme="minorHAnsi"/>
        </w:rPr>
        <w:t> </w:t>
      </w:r>
      <w:proofErr w:type="spellStart"/>
      <w:r w:rsidR="00A06F0A">
        <w:rPr>
          <w:rFonts w:asciiTheme="minorHAnsi" w:hAnsiTheme="minorHAnsi" w:cstheme="minorHAnsi"/>
        </w:rPr>
        <w:t>get_feature_from_</w:t>
      </w:r>
      <w:r w:rsidR="00444471">
        <w:rPr>
          <w:rFonts w:asciiTheme="minorHAnsi" w:hAnsiTheme="minorHAnsi" w:cstheme="minorHAnsi"/>
        </w:rPr>
        <w:t>json</w:t>
      </w:r>
      <w:proofErr w:type="spellEnd"/>
      <w:r w:rsidR="005E3FB5">
        <w:rPr>
          <w:rFonts w:asciiTheme="minorHAnsi" w:hAnsiTheme="minorHAnsi" w:cstheme="minorHAnsi"/>
        </w:rPr>
        <w:t> »</w:t>
      </w:r>
      <w:r w:rsidR="00A06F0A">
        <w:rPr>
          <w:rFonts w:asciiTheme="minorHAnsi" w:hAnsiTheme="minorHAnsi" w:cstheme="minorHAnsi"/>
        </w:rPr>
        <w:t>.</w:t>
      </w:r>
    </w:p>
    <w:p w14:paraId="0913A2E7" w14:textId="51FD27A0" w:rsidR="006C0136" w:rsidRDefault="00000000" w:rsidP="00A06F0A">
      <w:pPr>
        <w:pStyle w:val="Titre2"/>
        <w:rPr>
          <w:b/>
          <w:bCs/>
        </w:rPr>
      </w:pPr>
      <w:r w:rsidRPr="00736C8A">
        <w:br/>
      </w:r>
      <w:r w:rsidRPr="00A06F0A">
        <w:rPr>
          <w:b/>
          <w:bCs/>
        </w:rPr>
        <w:t xml:space="preserve">Partie </w:t>
      </w:r>
      <w:r w:rsidR="007907B5" w:rsidRPr="00A06F0A">
        <w:rPr>
          <w:b/>
          <w:bCs/>
        </w:rPr>
        <w:t>2 :</w:t>
      </w:r>
      <w:r w:rsidRPr="00A06F0A">
        <w:rPr>
          <w:b/>
          <w:bCs/>
        </w:rPr>
        <w:t xml:space="preserve"> Sélection des bâtiments pris en compte dans le calcul de la silhouette.</w:t>
      </w:r>
    </w:p>
    <w:p w14:paraId="3EA831F5" w14:textId="098F2774" w:rsidR="00C358F0" w:rsidRDefault="00C358F0" w:rsidP="00C358F0">
      <w:pPr>
        <w:rPr>
          <w:rFonts w:hint="eastAsia"/>
        </w:rPr>
      </w:pPr>
    </w:p>
    <w:p w14:paraId="515D1C7B" w14:textId="080E174B" w:rsidR="006C0136" w:rsidRDefault="00C358F0" w:rsidP="00C358F0">
      <w:pPr>
        <w:rPr>
          <w:rFonts w:asciiTheme="minorHAnsi" w:hAnsiTheme="minorHAnsi" w:cstheme="minorHAnsi"/>
        </w:rPr>
      </w:pPr>
      <w:r>
        <w:rPr>
          <w:rFonts w:asciiTheme="minorHAnsi" w:hAnsiTheme="minorHAnsi" w:cstheme="minorHAnsi"/>
        </w:rPr>
        <w:t xml:space="preserve">Afin de sélectionner les bâtiments </w:t>
      </w:r>
      <w:r w:rsidRPr="00736C8A">
        <w:rPr>
          <w:rFonts w:asciiTheme="minorHAnsi" w:hAnsiTheme="minorHAnsi" w:cstheme="minorHAnsi"/>
        </w:rPr>
        <w:t>susceptibles de concourir au calcul de la silhouette, plusieurs méthodes sont possibles :</w:t>
      </w:r>
    </w:p>
    <w:p w14:paraId="508F14CF" w14:textId="1C1E3ACB" w:rsidR="00C358F0" w:rsidRDefault="00C358F0" w:rsidP="00C358F0">
      <w:pPr>
        <w:rPr>
          <w:rFonts w:asciiTheme="minorHAnsi" w:hAnsiTheme="minorHAnsi" w:cstheme="minorHAnsi"/>
        </w:rPr>
      </w:pPr>
    </w:p>
    <w:p w14:paraId="62CA2376" w14:textId="548C3DC4" w:rsidR="00C358F0" w:rsidRDefault="00000000" w:rsidP="00C358F0">
      <w:pPr>
        <w:pStyle w:val="Standard"/>
        <w:jc w:val="both"/>
        <w:rPr>
          <w:rFonts w:asciiTheme="minorHAnsi" w:hAnsiTheme="minorHAnsi" w:cstheme="minorHAnsi"/>
        </w:rPr>
      </w:pPr>
      <w:r w:rsidRPr="00C358F0">
        <w:rPr>
          <w:rFonts w:asciiTheme="minorHAnsi" w:hAnsiTheme="minorHAnsi" w:cstheme="minorHAnsi"/>
          <w:b/>
          <w:bCs/>
          <w:u w:val="single"/>
        </w:rPr>
        <w:t>Dans la première méthode</w:t>
      </w:r>
      <w:r w:rsidRPr="00736C8A">
        <w:rPr>
          <w:rFonts w:asciiTheme="minorHAnsi" w:hAnsiTheme="minorHAnsi" w:cstheme="minorHAnsi"/>
        </w:rPr>
        <w:t xml:space="preserve">, chaque polygone </w:t>
      </w:r>
      <w:r w:rsidR="00C358F0">
        <w:rPr>
          <w:rFonts w:asciiTheme="minorHAnsi" w:hAnsiTheme="minorHAnsi" w:cstheme="minorHAnsi"/>
        </w:rPr>
        <w:t xml:space="preserve">présent dans l’emprise </w:t>
      </w:r>
      <w:r w:rsidR="002215CD">
        <w:rPr>
          <w:rFonts w:asciiTheme="minorHAnsi" w:hAnsiTheme="minorHAnsi" w:cstheme="minorHAnsi"/>
        </w:rPr>
        <w:t>(</w:t>
      </w:r>
      <w:r w:rsidR="00C358F0">
        <w:rPr>
          <w:rFonts w:asciiTheme="minorHAnsi" w:hAnsiTheme="minorHAnsi" w:cstheme="minorHAnsi"/>
        </w:rPr>
        <w:t xml:space="preserve">ou </w:t>
      </w:r>
      <w:r w:rsidR="002215CD">
        <w:rPr>
          <w:rFonts w:asciiTheme="minorHAnsi" w:hAnsiTheme="minorHAnsi" w:cstheme="minorHAnsi"/>
        </w:rPr>
        <w:t>« </w:t>
      </w:r>
      <w:proofErr w:type="spellStart"/>
      <w:r w:rsidR="00746D5D">
        <w:rPr>
          <w:rFonts w:asciiTheme="minorHAnsi" w:hAnsiTheme="minorHAnsi" w:cstheme="minorHAnsi"/>
        </w:rPr>
        <w:t>bbox</w:t>
      </w:r>
      <w:proofErr w:type="spellEnd"/>
      <w:r w:rsidR="002215CD">
        <w:rPr>
          <w:rFonts w:asciiTheme="minorHAnsi" w:hAnsiTheme="minorHAnsi" w:cstheme="minorHAnsi"/>
        </w:rPr>
        <w:t> »)</w:t>
      </w:r>
      <w:r w:rsidR="00C358F0">
        <w:rPr>
          <w:rFonts w:asciiTheme="minorHAnsi" w:hAnsiTheme="minorHAnsi" w:cstheme="minorHAnsi"/>
        </w:rPr>
        <w:t>,</w:t>
      </w:r>
      <w:r w:rsidRPr="00736C8A">
        <w:rPr>
          <w:rFonts w:asciiTheme="minorHAnsi" w:hAnsiTheme="minorHAnsi" w:cstheme="minorHAnsi"/>
        </w:rPr>
        <w:t xml:space="preserve"> est associé au segment de la </w:t>
      </w:r>
      <w:proofErr w:type="spellStart"/>
      <w:r w:rsidRPr="00736C8A">
        <w:rPr>
          <w:rFonts w:asciiTheme="minorHAnsi" w:hAnsiTheme="minorHAnsi" w:cstheme="minorHAnsi"/>
        </w:rPr>
        <w:t>polyligne</w:t>
      </w:r>
      <w:proofErr w:type="spellEnd"/>
      <w:r w:rsidRPr="00736C8A">
        <w:rPr>
          <w:rFonts w:asciiTheme="minorHAnsi" w:hAnsiTheme="minorHAnsi" w:cstheme="minorHAnsi"/>
        </w:rPr>
        <w:t xml:space="preserve"> dont il est le plus proche. </w:t>
      </w:r>
      <w:r w:rsidR="00C358F0">
        <w:rPr>
          <w:rFonts w:asciiTheme="minorHAnsi" w:hAnsiTheme="minorHAnsi" w:cstheme="minorHAnsi"/>
        </w:rPr>
        <w:t>Il est possible d’obtenir cette association en réalisant au préalable le calcul des barycentres des polygones présents dans l’emprise définit au début de l’algorithme.</w:t>
      </w:r>
    </w:p>
    <w:p w14:paraId="683AE612" w14:textId="5C57DCAD" w:rsidR="00C358F0" w:rsidRDefault="00C358F0">
      <w:pPr>
        <w:pStyle w:val="Standard"/>
        <w:rPr>
          <w:rFonts w:asciiTheme="minorHAnsi" w:hAnsiTheme="minorHAnsi" w:cstheme="minorHAnsi"/>
        </w:rPr>
      </w:pPr>
    </w:p>
    <w:p w14:paraId="4AFEFC0F" w14:textId="03A67269" w:rsidR="00C358F0" w:rsidRDefault="00C358F0" w:rsidP="00C358F0">
      <w:pPr>
        <w:pStyle w:val="Standard"/>
        <w:jc w:val="both"/>
        <w:rPr>
          <w:rFonts w:asciiTheme="minorHAnsi" w:hAnsiTheme="minorHAnsi" w:cstheme="minorHAnsi"/>
        </w:rPr>
      </w:pPr>
      <w:r>
        <w:rPr>
          <w:rFonts w:asciiTheme="minorHAnsi" w:hAnsiTheme="minorHAnsi" w:cstheme="minorHAnsi"/>
        </w:rPr>
        <w:t>Cette méthode possède l’avantage que l’association</w:t>
      </w:r>
      <w:r w:rsidRPr="00736C8A">
        <w:rPr>
          <w:rFonts w:asciiTheme="minorHAnsi" w:hAnsiTheme="minorHAnsi" w:cstheme="minorHAnsi"/>
        </w:rPr>
        <w:t xml:space="preserve"> entre les bâtiments et les segments prend la forme d’une relation de 1 à n, ce qui implique que le nombre de calculs à réaliser serait moins important</w:t>
      </w:r>
      <w:r>
        <w:rPr>
          <w:rFonts w:asciiTheme="minorHAnsi" w:hAnsiTheme="minorHAnsi" w:cstheme="minorHAnsi"/>
        </w:rPr>
        <w:t xml:space="preserve"> et </w:t>
      </w:r>
      <w:r w:rsidR="002215CD">
        <w:rPr>
          <w:rFonts w:asciiTheme="minorHAnsi" w:hAnsiTheme="minorHAnsi" w:cstheme="minorHAnsi"/>
        </w:rPr>
        <w:t xml:space="preserve">que l’algorithme serait plus rapide. </w:t>
      </w:r>
      <w:r>
        <w:rPr>
          <w:rFonts w:asciiTheme="minorHAnsi" w:hAnsiTheme="minorHAnsi" w:cstheme="minorHAnsi"/>
        </w:rPr>
        <w:t>Cependant, elle possède de nombreux inconvénients car s</w:t>
      </w:r>
      <w:r w:rsidRPr="00736C8A">
        <w:rPr>
          <w:rFonts w:asciiTheme="minorHAnsi" w:hAnsiTheme="minorHAnsi" w:cstheme="minorHAnsi"/>
        </w:rPr>
        <w:t xml:space="preserve">ans buffer, l’algorithme calculera les intersections avec tous les polygones de la </w:t>
      </w:r>
      <w:proofErr w:type="spellStart"/>
      <w:r w:rsidR="00746D5D">
        <w:rPr>
          <w:rFonts w:asciiTheme="minorHAnsi" w:hAnsiTheme="minorHAnsi" w:cstheme="minorHAnsi"/>
        </w:rPr>
        <w:t>bbox</w:t>
      </w:r>
      <w:proofErr w:type="spellEnd"/>
      <w:r w:rsidRPr="00736C8A">
        <w:rPr>
          <w:rFonts w:asciiTheme="minorHAnsi" w:hAnsiTheme="minorHAnsi" w:cstheme="minorHAnsi"/>
        </w:rPr>
        <w:t>, ce qui peut augmenter la durée de calcul</w:t>
      </w:r>
      <w:r>
        <w:rPr>
          <w:rFonts w:asciiTheme="minorHAnsi" w:hAnsiTheme="minorHAnsi" w:cstheme="minorHAnsi"/>
        </w:rPr>
        <w:t xml:space="preserve"> dans certains cas</w:t>
      </w:r>
      <w:r w:rsidRPr="00736C8A">
        <w:rPr>
          <w:rFonts w:asciiTheme="minorHAnsi" w:hAnsiTheme="minorHAnsi" w:cstheme="minorHAnsi"/>
        </w:rPr>
        <w:t>.</w:t>
      </w:r>
      <w:r>
        <w:rPr>
          <w:rFonts w:asciiTheme="minorHAnsi" w:hAnsiTheme="minorHAnsi" w:cstheme="minorHAnsi"/>
        </w:rPr>
        <w:t xml:space="preserve"> De plus, d</w:t>
      </w:r>
      <w:r w:rsidRPr="00736C8A">
        <w:rPr>
          <w:rFonts w:asciiTheme="minorHAnsi" w:hAnsiTheme="minorHAnsi" w:cstheme="minorHAnsi"/>
        </w:rPr>
        <w:t>ans le cas où la rue choisie n</w:t>
      </w:r>
      <w:r w:rsidR="00873F99">
        <w:rPr>
          <w:rFonts w:asciiTheme="minorHAnsi" w:hAnsiTheme="minorHAnsi" w:cstheme="minorHAnsi"/>
        </w:rPr>
        <w:t>e serait</w:t>
      </w:r>
      <w:r w:rsidRPr="00736C8A">
        <w:rPr>
          <w:rFonts w:asciiTheme="minorHAnsi" w:hAnsiTheme="minorHAnsi" w:cstheme="minorHAnsi"/>
        </w:rPr>
        <w:t xml:space="preserve"> pas rectiligne, il est possible que plusieurs segments soient face à un même bâtiment. Ce bâtiment ne sera donc pris en compte dans les calculs que pour le segment auquel il </w:t>
      </w:r>
      <w:r w:rsidR="005F037C">
        <w:rPr>
          <w:rFonts w:asciiTheme="minorHAnsi" w:hAnsiTheme="minorHAnsi" w:cstheme="minorHAnsi"/>
        </w:rPr>
        <w:t>aura été</w:t>
      </w:r>
      <w:r w:rsidRPr="00736C8A">
        <w:rPr>
          <w:rFonts w:asciiTheme="minorHAnsi" w:hAnsiTheme="minorHAnsi" w:cstheme="minorHAnsi"/>
        </w:rPr>
        <w:t xml:space="preserve"> associé (Figure 1). Cela </w:t>
      </w:r>
      <w:r w:rsidR="005F037C">
        <w:rPr>
          <w:rFonts w:asciiTheme="minorHAnsi" w:hAnsiTheme="minorHAnsi" w:cstheme="minorHAnsi"/>
        </w:rPr>
        <w:t>peut donc</w:t>
      </w:r>
      <w:r w:rsidRPr="00736C8A">
        <w:rPr>
          <w:rFonts w:asciiTheme="minorHAnsi" w:hAnsiTheme="minorHAnsi" w:cstheme="minorHAnsi"/>
        </w:rPr>
        <w:t xml:space="preserve"> engendrer la présence de vides artificiels dans l’image de sortie.</w:t>
      </w:r>
    </w:p>
    <w:p w14:paraId="321E96DB" w14:textId="5AC9B505" w:rsidR="006C0136" w:rsidRDefault="00000000" w:rsidP="00C358F0">
      <w:pPr>
        <w:pStyle w:val="Standard"/>
        <w:jc w:val="both"/>
        <w:rPr>
          <w:rFonts w:asciiTheme="minorHAnsi" w:hAnsiTheme="minorHAnsi" w:cstheme="minorHAnsi"/>
        </w:rPr>
      </w:pPr>
      <w:r w:rsidRPr="00736C8A">
        <w:rPr>
          <w:rFonts w:asciiTheme="minorHAnsi" w:hAnsiTheme="minorHAnsi" w:cstheme="minorHAnsi"/>
        </w:rPr>
        <w:br/>
      </w:r>
      <w:r w:rsidR="00873F99">
        <w:rPr>
          <w:rFonts w:asciiTheme="minorHAnsi" w:hAnsiTheme="minorHAnsi" w:cstheme="minorHAnsi"/>
          <w:b/>
          <w:bCs/>
          <w:u w:val="single"/>
        </w:rPr>
        <w:t>L</w:t>
      </w:r>
      <w:r w:rsidRPr="00C358F0">
        <w:rPr>
          <w:rFonts w:asciiTheme="minorHAnsi" w:hAnsiTheme="minorHAnsi" w:cstheme="minorHAnsi"/>
          <w:b/>
          <w:bCs/>
          <w:u w:val="single"/>
        </w:rPr>
        <w:t>a deuxième méthode</w:t>
      </w:r>
      <w:r w:rsidR="00746D5D">
        <w:rPr>
          <w:rFonts w:asciiTheme="minorHAnsi" w:hAnsiTheme="minorHAnsi" w:cstheme="minorHAnsi"/>
        </w:rPr>
        <w:t xml:space="preserve"> consiste cette fois à sélectionner dans la </w:t>
      </w:r>
      <w:proofErr w:type="spellStart"/>
      <w:r w:rsidR="00746D5D">
        <w:rPr>
          <w:rFonts w:asciiTheme="minorHAnsi" w:hAnsiTheme="minorHAnsi" w:cstheme="minorHAnsi"/>
        </w:rPr>
        <w:t>bbox</w:t>
      </w:r>
      <w:proofErr w:type="spellEnd"/>
      <w:r w:rsidR="00746D5D">
        <w:rPr>
          <w:rFonts w:asciiTheme="minorHAnsi" w:hAnsiTheme="minorHAnsi" w:cstheme="minorHAnsi"/>
        </w:rPr>
        <w:t xml:space="preserve"> </w:t>
      </w:r>
      <w:r w:rsidRPr="00736C8A">
        <w:rPr>
          <w:rFonts w:asciiTheme="minorHAnsi" w:hAnsiTheme="minorHAnsi" w:cstheme="minorHAnsi"/>
        </w:rPr>
        <w:t xml:space="preserve">une liste de bâtiments « candidats » à l’aide d’un </w:t>
      </w:r>
      <w:proofErr w:type="spellStart"/>
      <w:r w:rsidRPr="00736C8A">
        <w:rPr>
          <w:rFonts w:asciiTheme="minorHAnsi" w:hAnsiTheme="minorHAnsi" w:cstheme="minorHAnsi"/>
        </w:rPr>
        <w:t>buffer</w:t>
      </w:r>
      <w:proofErr w:type="spellEnd"/>
      <w:r w:rsidRPr="00736C8A">
        <w:rPr>
          <w:rFonts w:asciiTheme="minorHAnsi" w:hAnsiTheme="minorHAnsi" w:cstheme="minorHAnsi"/>
        </w:rPr>
        <w:t xml:space="preserve">. Puis pour chaque rayon issu de la </w:t>
      </w:r>
      <w:proofErr w:type="spellStart"/>
      <w:r w:rsidRPr="00736C8A">
        <w:rPr>
          <w:rFonts w:asciiTheme="minorHAnsi" w:hAnsiTheme="minorHAnsi" w:cstheme="minorHAnsi"/>
        </w:rPr>
        <w:t>polyligne</w:t>
      </w:r>
      <w:proofErr w:type="spellEnd"/>
      <w:r w:rsidRPr="00736C8A">
        <w:rPr>
          <w:rFonts w:asciiTheme="minorHAnsi" w:hAnsiTheme="minorHAnsi" w:cstheme="minorHAnsi"/>
        </w:rPr>
        <w:t>, on cherche de potentielles intersections avec tous les polygones candidats.</w:t>
      </w:r>
    </w:p>
    <w:p w14:paraId="5C781725" w14:textId="061CCCB9" w:rsidR="00746D5D" w:rsidRDefault="00746D5D" w:rsidP="00C358F0">
      <w:pPr>
        <w:pStyle w:val="Standard"/>
        <w:jc w:val="both"/>
        <w:rPr>
          <w:rFonts w:asciiTheme="minorHAnsi" w:hAnsiTheme="minorHAnsi" w:cstheme="minorHAnsi"/>
        </w:rPr>
      </w:pPr>
    </w:p>
    <w:p w14:paraId="46D8F741" w14:textId="2EA90A82" w:rsidR="006C0136" w:rsidRDefault="006C31F2" w:rsidP="00746D5D">
      <w:pPr>
        <w:pStyle w:val="Standard"/>
        <w:jc w:val="both"/>
        <w:rPr>
          <w:rFonts w:asciiTheme="minorHAnsi" w:hAnsiTheme="minorHAnsi" w:cstheme="minorHAnsi"/>
        </w:rPr>
      </w:pPr>
      <w:r>
        <w:rPr>
          <w:rFonts w:asciiTheme="minorHAnsi" w:hAnsiTheme="minorHAnsi" w:cstheme="minorHAnsi"/>
        </w:rPr>
        <w:t>L</w:t>
      </w:r>
      <w:r w:rsidR="00746D5D">
        <w:rPr>
          <w:rFonts w:asciiTheme="minorHAnsi" w:hAnsiTheme="minorHAnsi" w:cstheme="minorHAnsi"/>
        </w:rPr>
        <w:t xml:space="preserve">’avantage de cette méthode est qu’en </w:t>
      </w:r>
      <w:r w:rsidR="00746D5D" w:rsidRPr="00736C8A">
        <w:rPr>
          <w:rFonts w:asciiTheme="minorHAnsi" w:hAnsiTheme="minorHAnsi" w:cstheme="minorHAnsi"/>
        </w:rPr>
        <w:t xml:space="preserve">utilisant un </w:t>
      </w:r>
      <w:proofErr w:type="spellStart"/>
      <w:r w:rsidR="00746D5D" w:rsidRPr="00736C8A">
        <w:rPr>
          <w:rFonts w:asciiTheme="minorHAnsi" w:hAnsiTheme="minorHAnsi" w:cstheme="minorHAnsi"/>
        </w:rPr>
        <w:t>buffer</w:t>
      </w:r>
      <w:proofErr w:type="spellEnd"/>
      <w:r w:rsidR="00746D5D" w:rsidRPr="00736C8A">
        <w:rPr>
          <w:rFonts w:asciiTheme="minorHAnsi" w:hAnsiTheme="minorHAnsi" w:cstheme="minorHAnsi"/>
        </w:rPr>
        <w:t xml:space="preserve">, seuls les bâtiments de la </w:t>
      </w:r>
      <w:proofErr w:type="spellStart"/>
      <w:r w:rsidR="00746D5D" w:rsidRPr="00736C8A">
        <w:rPr>
          <w:rFonts w:asciiTheme="minorHAnsi" w:hAnsiTheme="minorHAnsi" w:cstheme="minorHAnsi"/>
        </w:rPr>
        <w:t>bbox</w:t>
      </w:r>
      <w:proofErr w:type="spellEnd"/>
      <w:r w:rsidR="00746D5D" w:rsidRPr="00736C8A">
        <w:rPr>
          <w:rFonts w:asciiTheme="minorHAnsi" w:hAnsiTheme="minorHAnsi" w:cstheme="minorHAnsi"/>
        </w:rPr>
        <w:t xml:space="preserve"> susceptibles d’être intersectés seront pris en compte lors du calcul.</w:t>
      </w:r>
      <w:r w:rsidR="00746D5D">
        <w:rPr>
          <w:rFonts w:asciiTheme="minorHAnsi" w:hAnsiTheme="minorHAnsi" w:cstheme="minorHAnsi"/>
        </w:rPr>
        <w:t xml:space="preserve"> </w:t>
      </w:r>
      <w:r w:rsidR="00746D5D" w:rsidRPr="00736C8A">
        <w:rPr>
          <w:rFonts w:asciiTheme="minorHAnsi" w:hAnsiTheme="minorHAnsi" w:cstheme="minorHAnsi"/>
        </w:rPr>
        <w:t>Il n’y a</w:t>
      </w:r>
      <w:r w:rsidR="00746D5D">
        <w:rPr>
          <w:rFonts w:asciiTheme="minorHAnsi" w:hAnsiTheme="minorHAnsi" w:cstheme="minorHAnsi"/>
        </w:rPr>
        <w:t xml:space="preserve"> donc</w:t>
      </w:r>
      <w:r w:rsidR="00746D5D" w:rsidRPr="00736C8A">
        <w:rPr>
          <w:rFonts w:asciiTheme="minorHAnsi" w:hAnsiTheme="minorHAnsi" w:cstheme="minorHAnsi"/>
        </w:rPr>
        <w:t xml:space="preserve"> pas de risque de créer un trou dans la silhouette puisqu’un </w:t>
      </w:r>
      <w:r w:rsidR="00D06448">
        <w:rPr>
          <w:rFonts w:asciiTheme="minorHAnsi" w:hAnsiTheme="minorHAnsi" w:cstheme="minorHAnsi"/>
        </w:rPr>
        <w:t xml:space="preserve">même </w:t>
      </w:r>
      <w:r w:rsidR="00746D5D" w:rsidRPr="00736C8A">
        <w:rPr>
          <w:rFonts w:asciiTheme="minorHAnsi" w:hAnsiTheme="minorHAnsi" w:cstheme="minorHAnsi"/>
        </w:rPr>
        <w:t>bâtiment peut être "vu" depuis différentes portions d’une même rue.</w:t>
      </w:r>
      <w:r w:rsidR="00746D5D">
        <w:rPr>
          <w:rFonts w:asciiTheme="minorHAnsi" w:hAnsiTheme="minorHAnsi" w:cstheme="minorHAnsi"/>
        </w:rPr>
        <w:t xml:space="preserve"> Cependant</w:t>
      </w:r>
      <w:r w:rsidR="00873F99">
        <w:rPr>
          <w:rFonts w:asciiTheme="minorHAnsi" w:hAnsiTheme="minorHAnsi" w:cstheme="minorHAnsi"/>
        </w:rPr>
        <w:t>,</w:t>
      </w:r>
      <w:r w:rsidR="00746D5D">
        <w:rPr>
          <w:rFonts w:asciiTheme="minorHAnsi" w:hAnsiTheme="minorHAnsi" w:cstheme="minorHAnsi"/>
        </w:rPr>
        <w:t xml:space="preserve"> cette méthode demande un</w:t>
      </w:r>
      <w:r w:rsidR="00746D5D" w:rsidRPr="00736C8A">
        <w:rPr>
          <w:rFonts w:asciiTheme="minorHAnsi" w:hAnsiTheme="minorHAnsi" w:cstheme="minorHAnsi"/>
        </w:rPr>
        <w:t xml:space="preserve"> nombre plus important de calculs puisqu’il y a une relation de n à n entre les segments et les bâtiments.</w:t>
      </w:r>
      <w:r w:rsidR="00746D5D">
        <w:rPr>
          <w:rFonts w:asciiTheme="minorHAnsi" w:hAnsiTheme="minorHAnsi" w:cstheme="minorHAnsi"/>
        </w:rPr>
        <w:t xml:space="preserve"> De plus, u</w:t>
      </w:r>
      <w:r w:rsidR="00746D5D" w:rsidRPr="00736C8A">
        <w:rPr>
          <w:rFonts w:asciiTheme="minorHAnsi" w:hAnsiTheme="minorHAnsi" w:cstheme="minorHAnsi"/>
        </w:rPr>
        <w:t xml:space="preserve">ne portion de façade peut être </w:t>
      </w:r>
      <w:r w:rsidR="00746D5D" w:rsidRPr="00736C8A">
        <w:rPr>
          <w:rFonts w:asciiTheme="minorHAnsi" w:hAnsiTheme="minorHAnsi" w:cstheme="minorHAnsi"/>
        </w:rPr>
        <w:lastRenderedPageBreak/>
        <w:t>enregistrée plusieurs fois depuis deux tronçons de rues différents (Figure</w:t>
      </w:r>
      <w:r w:rsidR="00961956">
        <w:rPr>
          <w:rFonts w:asciiTheme="minorHAnsi" w:hAnsiTheme="minorHAnsi" w:cstheme="minorHAnsi"/>
        </w:rPr>
        <w:t xml:space="preserve"> 2</w:t>
      </w:r>
      <w:r w:rsidR="00746D5D" w:rsidRPr="00736C8A">
        <w:rPr>
          <w:rFonts w:asciiTheme="minorHAnsi" w:hAnsiTheme="minorHAnsi" w:cstheme="minorHAnsi"/>
        </w:rPr>
        <w:t>). Cela a donc pour effet d’allonger artificiellement la silhouette en doublant l’affichage de cette portion de façade.</w:t>
      </w:r>
    </w:p>
    <w:p w14:paraId="5B98FEE4" w14:textId="17774F9D" w:rsidR="00961956" w:rsidRDefault="00961956" w:rsidP="00746D5D">
      <w:pPr>
        <w:pStyle w:val="Standard"/>
        <w:jc w:val="both"/>
        <w:rPr>
          <w:rFonts w:asciiTheme="minorHAnsi" w:hAnsiTheme="minorHAnsi" w:cstheme="minorHAnsi"/>
        </w:rPr>
      </w:pPr>
    </w:p>
    <w:p w14:paraId="57360B42" w14:textId="7092F484" w:rsidR="00961956" w:rsidRDefault="00A230A9" w:rsidP="00746D5D">
      <w:pPr>
        <w:pStyle w:val="Standard"/>
        <w:jc w:val="both"/>
        <w:rPr>
          <w:rFonts w:asciiTheme="minorHAnsi" w:hAnsiTheme="minorHAnsi" w:cstheme="minorHAnsi"/>
        </w:rPr>
      </w:pPr>
      <w:r>
        <w:rPr>
          <w:rFonts w:asciiTheme="minorHAnsi" w:hAnsiTheme="minorHAnsi" w:cstheme="minorHAnsi"/>
          <w:b/>
          <w:bCs/>
          <w:noProof/>
        </w:rPr>
        <w:drawing>
          <wp:anchor distT="0" distB="0" distL="114300" distR="114300" simplePos="0" relativeHeight="251662336" behindDoc="0" locked="0" layoutInCell="1" allowOverlap="1" wp14:anchorId="46EA96A4" wp14:editId="50BB609E">
            <wp:simplePos x="0" y="0"/>
            <wp:positionH relativeFrom="margin">
              <wp:align>right</wp:align>
            </wp:positionH>
            <wp:positionV relativeFrom="paragraph">
              <wp:posOffset>130810</wp:posOffset>
            </wp:positionV>
            <wp:extent cx="2770505" cy="14763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050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rPr>
        <w:drawing>
          <wp:anchor distT="0" distB="0" distL="114300" distR="114300" simplePos="0" relativeHeight="251661312" behindDoc="0" locked="0" layoutInCell="1" allowOverlap="1" wp14:anchorId="7A4AE9BD" wp14:editId="7BC212DB">
            <wp:simplePos x="0" y="0"/>
            <wp:positionH relativeFrom="margin">
              <wp:align>left</wp:align>
            </wp:positionH>
            <wp:positionV relativeFrom="paragraph">
              <wp:posOffset>3175</wp:posOffset>
            </wp:positionV>
            <wp:extent cx="2861945" cy="169672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74F652" w14:textId="00F981E6" w:rsidR="00961956" w:rsidRDefault="00961956" w:rsidP="00746D5D">
      <w:pPr>
        <w:pStyle w:val="Standard"/>
        <w:jc w:val="both"/>
        <w:rPr>
          <w:rFonts w:asciiTheme="minorHAnsi" w:hAnsiTheme="minorHAnsi" w:cstheme="minorHAnsi"/>
        </w:rPr>
      </w:pPr>
    </w:p>
    <w:p w14:paraId="0738E924" w14:textId="59303933" w:rsidR="00961956" w:rsidRDefault="00961956" w:rsidP="00746D5D">
      <w:pPr>
        <w:pStyle w:val="Standard"/>
        <w:jc w:val="both"/>
        <w:rPr>
          <w:rFonts w:asciiTheme="minorHAnsi" w:hAnsiTheme="minorHAnsi" w:cstheme="minorHAnsi"/>
        </w:rPr>
      </w:pPr>
    </w:p>
    <w:p w14:paraId="11A4E44D" w14:textId="5780E6BD" w:rsidR="00961956" w:rsidRDefault="00961956" w:rsidP="00746D5D">
      <w:pPr>
        <w:pStyle w:val="Standard"/>
        <w:jc w:val="both"/>
        <w:rPr>
          <w:rFonts w:asciiTheme="minorHAnsi" w:hAnsiTheme="minorHAnsi" w:cstheme="minorHAnsi"/>
        </w:rPr>
      </w:pPr>
    </w:p>
    <w:p w14:paraId="40186B30" w14:textId="011A970E" w:rsidR="00961956" w:rsidRDefault="00961956" w:rsidP="00746D5D">
      <w:pPr>
        <w:pStyle w:val="Standard"/>
        <w:jc w:val="both"/>
        <w:rPr>
          <w:rFonts w:asciiTheme="minorHAnsi" w:hAnsiTheme="minorHAnsi" w:cstheme="minorHAnsi"/>
        </w:rPr>
      </w:pPr>
    </w:p>
    <w:p w14:paraId="1BF862C6" w14:textId="6055FBC7" w:rsidR="00961956" w:rsidRDefault="00961956" w:rsidP="00746D5D">
      <w:pPr>
        <w:pStyle w:val="Standard"/>
        <w:jc w:val="both"/>
        <w:rPr>
          <w:rFonts w:asciiTheme="minorHAnsi" w:hAnsiTheme="minorHAnsi" w:cstheme="minorHAnsi"/>
        </w:rPr>
      </w:pPr>
    </w:p>
    <w:p w14:paraId="3C94676E" w14:textId="302CEC64" w:rsidR="00961956" w:rsidRDefault="00961956" w:rsidP="00746D5D">
      <w:pPr>
        <w:pStyle w:val="Standard"/>
        <w:jc w:val="both"/>
        <w:rPr>
          <w:rFonts w:asciiTheme="minorHAnsi" w:hAnsiTheme="minorHAnsi" w:cstheme="minorHAnsi"/>
        </w:rPr>
      </w:pPr>
    </w:p>
    <w:p w14:paraId="48B0CDC4" w14:textId="29D796D1" w:rsidR="00961956" w:rsidRDefault="00961956" w:rsidP="00746D5D">
      <w:pPr>
        <w:pStyle w:val="Standard"/>
        <w:jc w:val="both"/>
        <w:rPr>
          <w:rFonts w:asciiTheme="minorHAnsi" w:hAnsiTheme="minorHAnsi" w:cstheme="minorHAnsi"/>
        </w:rPr>
      </w:pPr>
    </w:p>
    <w:p w14:paraId="4AFF61ED" w14:textId="330AAA24" w:rsidR="00961956" w:rsidRDefault="00961956" w:rsidP="00746D5D">
      <w:pPr>
        <w:pStyle w:val="Standard"/>
        <w:jc w:val="both"/>
        <w:rPr>
          <w:rFonts w:asciiTheme="minorHAnsi" w:hAnsiTheme="minorHAnsi" w:cstheme="minorHAnsi"/>
        </w:rPr>
      </w:pPr>
    </w:p>
    <w:p w14:paraId="76DBAD68" w14:textId="0D948F0D" w:rsidR="00961956" w:rsidRDefault="00274912" w:rsidP="00746D5D">
      <w:pPr>
        <w:pStyle w:val="Standard"/>
        <w:jc w:val="both"/>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2BE6F2C0" wp14:editId="49180380">
                <wp:simplePos x="0" y="0"/>
                <wp:positionH relativeFrom="margin">
                  <wp:posOffset>3303342</wp:posOffset>
                </wp:positionH>
                <wp:positionV relativeFrom="paragraph">
                  <wp:posOffset>50727</wp:posOffset>
                </wp:positionV>
                <wp:extent cx="2613821" cy="549331"/>
                <wp:effectExtent l="0" t="0" r="0" b="3175"/>
                <wp:wrapNone/>
                <wp:docPr id="8" name="Zone de texte 8"/>
                <wp:cNvGraphicFramePr/>
                <a:graphic xmlns:a="http://schemas.openxmlformats.org/drawingml/2006/main">
                  <a:graphicData uri="http://schemas.microsoft.com/office/word/2010/wordprocessingShape">
                    <wps:wsp>
                      <wps:cNvSpPr txBox="1"/>
                      <wps:spPr>
                        <a:xfrm>
                          <a:off x="0" y="0"/>
                          <a:ext cx="2613821" cy="549331"/>
                        </a:xfrm>
                        <a:prstGeom prst="rect">
                          <a:avLst/>
                        </a:prstGeom>
                        <a:solidFill>
                          <a:prstClr val="white"/>
                        </a:solidFill>
                        <a:ln>
                          <a:noFill/>
                        </a:ln>
                      </wps:spPr>
                      <wps:txbx>
                        <w:txbxContent>
                          <w:p w14:paraId="7A730332" w14:textId="4F4B8FB3" w:rsidR="00961956" w:rsidRPr="00A230A9" w:rsidRDefault="00961956" w:rsidP="00274912">
                            <w:pPr>
                              <w:pStyle w:val="Lgende"/>
                              <w:jc w:val="center"/>
                              <w:rPr>
                                <w:rFonts w:asciiTheme="minorHAnsi" w:hAnsiTheme="minorHAnsi" w:cstheme="minorHAnsi"/>
                                <w:noProof/>
                                <w:color w:val="4472C4" w:themeColor="accent1"/>
                                <w:sz w:val="20"/>
                                <w:szCs w:val="20"/>
                              </w:rPr>
                            </w:pPr>
                            <w:r w:rsidRPr="00A230A9">
                              <w:rPr>
                                <w:rFonts w:asciiTheme="minorHAnsi" w:hAnsiTheme="minorHAnsi" w:cstheme="minorHAnsi"/>
                                <w:color w:val="4472C4" w:themeColor="accent1"/>
                                <w:sz w:val="20"/>
                                <w:szCs w:val="20"/>
                              </w:rPr>
                              <w:t xml:space="preserve">Figure </w:t>
                            </w:r>
                            <w:r w:rsidRPr="00A230A9">
                              <w:rPr>
                                <w:rFonts w:asciiTheme="minorHAnsi" w:hAnsiTheme="minorHAnsi" w:cstheme="minorHAnsi"/>
                                <w:color w:val="4472C4" w:themeColor="accent1"/>
                                <w:sz w:val="20"/>
                                <w:szCs w:val="20"/>
                              </w:rPr>
                              <w:fldChar w:fldCharType="begin"/>
                            </w:r>
                            <w:r w:rsidRPr="00A230A9">
                              <w:rPr>
                                <w:rFonts w:asciiTheme="minorHAnsi" w:hAnsiTheme="minorHAnsi" w:cstheme="minorHAnsi"/>
                                <w:color w:val="4472C4" w:themeColor="accent1"/>
                                <w:sz w:val="20"/>
                                <w:szCs w:val="20"/>
                              </w:rPr>
                              <w:instrText xml:space="preserve"> SEQ Figure \* ARABIC </w:instrText>
                            </w:r>
                            <w:r w:rsidRPr="00A230A9">
                              <w:rPr>
                                <w:rFonts w:asciiTheme="minorHAnsi" w:hAnsiTheme="minorHAnsi" w:cstheme="minorHAnsi"/>
                                <w:color w:val="4472C4" w:themeColor="accent1"/>
                                <w:sz w:val="20"/>
                                <w:szCs w:val="20"/>
                              </w:rPr>
                              <w:fldChar w:fldCharType="separate"/>
                            </w:r>
                            <w:r w:rsidRPr="00A230A9">
                              <w:rPr>
                                <w:rFonts w:asciiTheme="minorHAnsi" w:hAnsiTheme="minorHAnsi" w:cstheme="minorHAnsi"/>
                                <w:noProof/>
                                <w:color w:val="4472C4" w:themeColor="accent1"/>
                                <w:sz w:val="20"/>
                                <w:szCs w:val="20"/>
                              </w:rPr>
                              <w:t>2</w:t>
                            </w:r>
                            <w:r w:rsidRPr="00A230A9">
                              <w:rPr>
                                <w:rFonts w:asciiTheme="minorHAnsi" w:hAnsiTheme="minorHAnsi" w:cstheme="minorHAnsi"/>
                                <w:color w:val="4472C4" w:themeColor="accent1"/>
                                <w:sz w:val="20"/>
                                <w:szCs w:val="20"/>
                              </w:rPr>
                              <w:fldChar w:fldCharType="end"/>
                            </w:r>
                            <w:r w:rsidRPr="00A230A9">
                              <w:rPr>
                                <w:rFonts w:asciiTheme="minorHAnsi" w:hAnsiTheme="minorHAnsi" w:cstheme="minorHAnsi"/>
                                <w:color w:val="4472C4" w:themeColor="accent1"/>
                                <w:sz w:val="20"/>
                                <w:szCs w:val="20"/>
                              </w:rPr>
                              <w:t>:</w:t>
                            </w:r>
                            <w:r w:rsidR="00A230A9" w:rsidRPr="00A230A9">
                              <w:rPr>
                                <w:rFonts w:asciiTheme="minorHAnsi" w:hAnsiTheme="minorHAnsi" w:cstheme="minorHAnsi"/>
                                <w:color w:val="4472C4" w:themeColor="accent1"/>
                                <w:sz w:val="20"/>
                                <w:szCs w:val="20"/>
                              </w:rPr>
                              <w:t xml:space="preserve"> </w:t>
                            </w:r>
                            <w:r w:rsidR="00274912">
                              <w:rPr>
                                <w:rFonts w:asciiTheme="minorHAnsi" w:hAnsiTheme="minorHAnsi" w:cstheme="minorHAnsi"/>
                                <w:color w:val="4472C4" w:themeColor="accent1"/>
                                <w:sz w:val="20"/>
                                <w:szCs w:val="20"/>
                              </w:rPr>
                              <w:t xml:space="preserve">Calcul d’intersection avec la </w:t>
                            </w:r>
                            <w:r w:rsidR="00274912" w:rsidRPr="00961956">
                              <w:rPr>
                                <w:rFonts w:asciiTheme="minorHAnsi" w:hAnsiTheme="minorHAnsi" w:cstheme="minorHAnsi"/>
                                <w:color w:val="4472C4" w:themeColor="accent1"/>
                                <w:sz w:val="20"/>
                                <w:szCs w:val="20"/>
                              </w:rPr>
                              <w:t>méthode</w:t>
                            </w:r>
                            <w:r w:rsidR="00274912">
                              <w:rPr>
                                <w:rFonts w:asciiTheme="minorHAnsi" w:hAnsiTheme="minorHAnsi" w:cstheme="minorHAnsi"/>
                                <w:color w:val="4472C4" w:themeColor="accent1"/>
                                <w:sz w:val="20"/>
                                <w:szCs w:val="20"/>
                              </w:rPr>
                              <w:t> 2. La portion définie par le segment [P1;P2] apparaîtra deux fois dans la façade.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6F2C0" id="_x0000_t202" coordsize="21600,21600" o:spt="202" path="m,l,21600r21600,l21600,xe">
                <v:stroke joinstyle="miter"/>
                <v:path gradientshapeok="t" o:connecttype="rect"/>
              </v:shapetype>
              <v:shape id="Zone de texte 8" o:spid="_x0000_s1026" type="#_x0000_t202" style="position:absolute;left:0;text-align:left;margin-left:260.1pt;margin-top:4pt;width:205.8pt;height:4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" stroked="f">
                <v:textbox inset="0,0,0,0">
                  <w:txbxContent>
                    <w:p w14:paraId="7A730332" w14:textId="4F4B8FB3" w:rsidR="00961956" w:rsidRPr="00A230A9" w:rsidRDefault="00961956" w:rsidP="00274912">
                      <w:pPr>
                        <w:pStyle w:val="Lgende"/>
                        <w:jc w:val="center"/>
                        <w:rPr>
                          <w:rFonts w:asciiTheme="minorHAnsi" w:hAnsiTheme="minorHAnsi" w:cstheme="minorHAnsi"/>
                          <w:noProof/>
                          <w:color w:val="4472C4" w:themeColor="accent1"/>
                          <w:sz w:val="20"/>
                          <w:szCs w:val="20"/>
                        </w:rPr>
                      </w:pPr>
                      <w:r w:rsidRPr="00A230A9">
                        <w:rPr>
                          <w:rFonts w:asciiTheme="minorHAnsi" w:hAnsiTheme="minorHAnsi" w:cstheme="minorHAnsi"/>
                          <w:color w:val="4472C4" w:themeColor="accent1"/>
                          <w:sz w:val="20"/>
                          <w:szCs w:val="20"/>
                        </w:rPr>
                        <w:t xml:space="preserve">Figure </w:t>
                      </w:r>
                      <w:r w:rsidRPr="00A230A9">
                        <w:rPr>
                          <w:rFonts w:asciiTheme="minorHAnsi" w:hAnsiTheme="minorHAnsi" w:cstheme="minorHAnsi"/>
                          <w:color w:val="4472C4" w:themeColor="accent1"/>
                          <w:sz w:val="20"/>
                          <w:szCs w:val="20"/>
                        </w:rPr>
                        <w:fldChar w:fldCharType="begin"/>
                      </w:r>
                      <w:r w:rsidRPr="00A230A9">
                        <w:rPr>
                          <w:rFonts w:asciiTheme="minorHAnsi" w:hAnsiTheme="minorHAnsi" w:cstheme="minorHAnsi"/>
                          <w:color w:val="4472C4" w:themeColor="accent1"/>
                          <w:sz w:val="20"/>
                          <w:szCs w:val="20"/>
                        </w:rPr>
                        <w:instrText xml:space="preserve"> SEQ Figure \* ARABIC </w:instrText>
                      </w:r>
                      <w:r w:rsidRPr="00A230A9">
                        <w:rPr>
                          <w:rFonts w:asciiTheme="minorHAnsi" w:hAnsiTheme="minorHAnsi" w:cstheme="minorHAnsi"/>
                          <w:color w:val="4472C4" w:themeColor="accent1"/>
                          <w:sz w:val="20"/>
                          <w:szCs w:val="20"/>
                        </w:rPr>
                        <w:fldChar w:fldCharType="separate"/>
                      </w:r>
                      <w:r w:rsidRPr="00A230A9">
                        <w:rPr>
                          <w:rFonts w:asciiTheme="minorHAnsi" w:hAnsiTheme="minorHAnsi" w:cstheme="minorHAnsi"/>
                          <w:noProof/>
                          <w:color w:val="4472C4" w:themeColor="accent1"/>
                          <w:sz w:val="20"/>
                          <w:szCs w:val="20"/>
                        </w:rPr>
                        <w:t>2</w:t>
                      </w:r>
                      <w:r w:rsidRPr="00A230A9">
                        <w:rPr>
                          <w:rFonts w:asciiTheme="minorHAnsi" w:hAnsiTheme="minorHAnsi" w:cstheme="minorHAnsi"/>
                          <w:color w:val="4472C4" w:themeColor="accent1"/>
                          <w:sz w:val="20"/>
                          <w:szCs w:val="20"/>
                        </w:rPr>
                        <w:fldChar w:fldCharType="end"/>
                      </w:r>
                      <w:r w:rsidRPr="00A230A9">
                        <w:rPr>
                          <w:rFonts w:asciiTheme="minorHAnsi" w:hAnsiTheme="minorHAnsi" w:cstheme="minorHAnsi"/>
                          <w:color w:val="4472C4" w:themeColor="accent1"/>
                          <w:sz w:val="20"/>
                          <w:szCs w:val="20"/>
                        </w:rPr>
                        <w:t>:</w:t>
                      </w:r>
                      <w:r w:rsidR="00A230A9" w:rsidRPr="00A230A9">
                        <w:rPr>
                          <w:rFonts w:asciiTheme="minorHAnsi" w:hAnsiTheme="minorHAnsi" w:cstheme="minorHAnsi"/>
                          <w:color w:val="4472C4" w:themeColor="accent1"/>
                          <w:sz w:val="20"/>
                          <w:szCs w:val="20"/>
                        </w:rPr>
                        <w:t xml:space="preserve"> </w:t>
                      </w:r>
                      <w:r w:rsidR="00274912">
                        <w:rPr>
                          <w:rFonts w:asciiTheme="minorHAnsi" w:hAnsiTheme="minorHAnsi" w:cstheme="minorHAnsi"/>
                          <w:color w:val="4472C4" w:themeColor="accent1"/>
                          <w:sz w:val="20"/>
                          <w:szCs w:val="20"/>
                        </w:rPr>
                        <w:t xml:space="preserve">Calcul d’intersection avec la </w:t>
                      </w:r>
                      <w:r w:rsidR="00274912" w:rsidRPr="00961956">
                        <w:rPr>
                          <w:rFonts w:asciiTheme="minorHAnsi" w:hAnsiTheme="minorHAnsi" w:cstheme="minorHAnsi"/>
                          <w:color w:val="4472C4" w:themeColor="accent1"/>
                          <w:sz w:val="20"/>
                          <w:szCs w:val="20"/>
                        </w:rPr>
                        <w:t>méthode</w:t>
                      </w:r>
                      <w:r w:rsidR="00274912">
                        <w:rPr>
                          <w:rFonts w:asciiTheme="minorHAnsi" w:hAnsiTheme="minorHAnsi" w:cstheme="minorHAnsi"/>
                          <w:color w:val="4472C4" w:themeColor="accent1"/>
                          <w:sz w:val="20"/>
                          <w:szCs w:val="20"/>
                        </w:rPr>
                        <w:t> </w:t>
                      </w:r>
                      <w:r w:rsidR="00274912">
                        <w:rPr>
                          <w:rFonts w:asciiTheme="minorHAnsi" w:hAnsiTheme="minorHAnsi" w:cstheme="minorHAnsi"/>
                          <w:color w:val="4472C4" w:themeColor="accent1"/>
                          <w:sz w:val="20"/>
                          <w:szCs w:val="20"/>
                        </w:rPr>
                        <w:t>2</w:t>
                      </w:r>
                      <w:r w:rsidR="00274912">
                        <w:rPr>
                          <w:rFonts w:asciiTheme="minorHAnsi" w:hAnsiTheme="minorHAnsi" w:cstheme="minorHAnsi"/>
                          <w:color w:val="4472C4" w:themeColor="accent1"/>
                          <w:sz w:val="20"/>
                          <w:szCs w:val="20"/>
                        </w:rPr>
                        <w:t xml:space="preserve">. </w:t>
                      </w:r>
                      <w:r w:rsidR="00274912">
                        <w:rPr>
                          <w:rFonts w:asciiTheme="minorHAnsi" w:hAnsiTheme="minorHAnsi" w:cstheme="minorHAnsi"/>
                          <w:color w:val="4472C4" w:themeColor="accent1"/>
                          <w:sz w:val="20"/>
                          <w:szCs w:val="20"/>
                        </w:rPr>
                        <w:t>La portion définie par le segment [P</w:t>
                      </w:r>
                      <w:proofErr w:type="gramStart"/>
                      <w:r w:rsidR="00274912">
                        <w:rPr>
                          <w:rFonts w:asciiTheme="minorHAnsi" w:hAnsiTheme="minorHAnsi" w:cstheme="minorHAnsi"/>
                          <w:color w:val="4472C4" w:themeColor="accent1"/>
                          <w:sz w:val="20"/>
                          <w:szCs w:val="20"/>
                        </w:rPr>
                        <w:t>1;P</w:t>
                      </w:r>
                      <w:proofErr w:type="gramEnd"/>
                      <w:r w:rsidR="00274912">
                        <w:rPr>
                          <w:rFonts w:asciiTheme="minorHAnsi" w:hAnsiTheme="minorHAnsi" w:cstheme="minorHAnsi"/>
                          <w:color w:val="4472C4" w:themeColor="accent1"/>
                          <w:sz w:val="20"/>
                          <w:szCs w:val="20"/>
                        </w:rPr>
                        <w:t>2] apparaîtra deux fois dans la façade.</w:t>
                      </w:r>
                    </w:p>
                  </w:txbxContent>
                </v:textbox>
                <w10:wrap anchorx="margin"/>
              </v:shape>
            </w:pict>
          </mc:Fallback>
        </mc:AlternateContent>
      </w:r>
      <w:r w:rsidR="00D06448">
        <w:rPr>
          <w:noProof/>
        </w:rPr>
        <mc:AlternateContent>
          <mc:Choice Requires="wps">
            <w:drawing>
              <wp:anchor distT="0" distB="0" distL="114300" distR="114300" simplePos="0" relativeHeight="251665408" behindDoc="0" locked="0" layoutInCell="1" allowOverlap="1" wp14:anchorId="1FDE9054" wp14:editId="7484DBDA">
                <wp:simplePos x="0" y="0"/>
                <wp:positionH relativeFrom="margin">
                  <wp:posOffset>252183</wp:posOffset>
                </wp:positionH>
                <wp:positionV relativeFrom="paragraph">
                  <wp:posOffset>50880</wp:posOffset>
                </wp:positionV>
                <wp:extent cx="2575368" cy="59609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575368" cy="596097"/>
                        </a:xfrm>
                        <a:prstGeom prst="rect">
                          <a:avLst/>
                        </a:prstGeom>
                        <a:solidFill>
                          <a:prstClr val="white"/>
                        </a:solidFill>
                        <a:ln>
                          <a:noFill/>
                        </a:ln>
                      </wps:spPr>
                      <wps:txbx>
                        <w:txbxContent>
                          <w:p w14:paraId="01ACEB48" w14:textId="0D1D7089" w:rsidR="00961956" w:rsidRPr="00961956" w:rsidRDefault="00961956" w:rsidP="00D06448">
                            <w:pPr>
                              <w:pStyle w:val="Lgende"/>
                              <w:jc w:val="center"/>
                              <w:rPr>
                                <w:rFonts w:asciiTheme="minorHAnsi" w:hAnsiTheme="minorHAnsi" w:cstheme="minorHAnsi"/>
                                <w:noProof/>
                                <w:color w:val="4472C4" w:themeColor="accent1"/>
                                <w:sz w:val="20"/>
                                <w:szCs w:val="20"/>
                              </w:rPr>
                            </w:pPr>
                            <w:r w:rsidRPr="00961956">
                              <w:rPr>
                                <w:rFonts w:asciiTheme="minorHAnsi" w:hAnsiTheme="minorHAnsi" w:cstheme="minorHAnsi"/>
                                <w:color w:val="4472C4" w:themeColor="accent1"/>
                                <w:sz w:val="20"/>
                                <w:szCs w:val="20"/>
                              </w:rPr>
                              <w:t xml:space="preserve">Figure </w:t>
                            </w:r>
                            <w:r w:rsidRPr="00961956">
                              <w:rPr>
                                <w:rFonts w:asciiTheme="minorHAnsi" w:hAnsiTheme="minorHAnsi" w:cstheme="minorHAnsi"/>
                                <w:color w:val="4472C4" w:themeColor="accent1"/>
                                <w:sz w:val="20"/>
                                <w:szCs w:val="20"/>
                              </w:rPr>
                              <w:fldChar w:fldCharType="begin"/>
                            </w:r>
                            <w:r w:rsidRPr="00961956">
                              <w:rPr>
                                <w:rFonts w:asciiTheme="minorHAnsi" w:hAnsiTheme="minorHAnsi" w:cstheme="minorHAnsi"/>
                                <w:color w:val="4472C4" w:themeColor="accent1"/>
                                <w:sz w:val="20"/>
                                <w:szCs w:val="20"/>
                              </w:rPr>
                              <w:instrText xml:space="preserve"> SEQ Figure \* ARABIC </w:instrText>
                            </w:r>
                            <w:r w:rsidRPr="00961956">
                              <w:rPr>
                                <w:rFonts w:asciiTheme="minorHAnsi" w:hAnsiTheme="minorHAnsi" w:cstheme="minorHAnsi"/>
                                <w:color w:val="4472C4" w:themeColor="accent1"/>
                                <w:sz w:val="20"/>
                                <w:szCs w:val="20"/>
                              </w:rPr>
                              <w:fldChar w:fldCharType="separate"/>
                            </w:r>
                            <w:r w:rsidRPr="00961956">
                              <w:rPr>
                                <w:rFonts w:asciiTheme="minorHAnsi" w:hAnsiTheme="minorHAnsi" w:cstheme="minorHAnsi"/>
                                <w:noProof/>
                                <w:color w:val="4472C4" w:themeColor="accent1"/>
                                <w:sz w:val="20"/>
                                <w:szCs w:val="20"/>
                              </w:rPr>
                              <w:t>1</w:t>
                            </w:r>
                            <w:r w:rsidRPr="00961956">
                              <w:rPr>
                                <w:rFonts w:asciiTheme="minorHAnsi" w:hAnsiTheme="minorHAnsi" w:cstheme="minorHAnsi"/>
                                <w:color w:val="4472C4" w:themeColor="accent1"/>
                                <w:sz w:val="20"/>
                                <w:szCs w:val="20"/>
                              </w:rPr>
                              <w:fldChar w:fldCharType="end"/>
                            </w:r>
                            <w:r w:rsidRPr="00961956">
                              <w:rPr>
                                <w:rFonts w:asciiTheme="minorHAnsi" w:hAnsiTheme="minorHAnsi" w:cstheme="minorHAnsi"/>
                                <w:color w:val="4472C4" w:themeColor="accent1"/>
                                <w:sz w:val="20"/>
                                <w:szCs w:val="20"/>
                              </w:rPr>
                              <w:t xml:space="preserve">: </w:t>
                            </w:r>
                            <w:r w:rsidR="00D06448">
                              <w:rPr>
                                <w:rFonts w:asciiTheme="minorHAnsi" w:hAnsiTheme="minorHAnsi" w:cstheme="minorHAnsi"/>
                                <w:color w:val="4472C4" w:themeColor="accent1"/>
                                <w:sz w:val="20"/>
                                <w:szCs w:val="20"/>
                              </w:rPr>
                              <w:t xml:space="preserve">Calcul d’intersection avec la </w:t>
                            </w:r>
                            <w:r w:rsidRPr="00961956">
                              <w:rPr>
                                <w:rFonts w:asciiTheme="minorHAnsi" w:hAnsiTheme="minorHAnsi" w:cstheme="minorHAnsi"/>
                                <w:color w:val="4472C4" w:themeColor="accent1"/>
                                <w:sz w:val="20"/>
                                <w:szCs w:val="20"/>
                              </w:rPr>
                              <w:t>méthode</w:t>
                            </w:r>
                            <w:r w:rsidR="00D06448">
                              <w:rPr>
                                <w:rFonts w:asciiTheme="minorHAnsi" w:hAnsiTheme="minorHAnsi" w:cstheme="minorHAnsi"/>
                                <w:color w:val="4472C4" w:themeColor="accent1"/>
                                <w:sz w:val="20"/>
                                <w:szCs w:val="20"/>
                              </w:rPr>
                              <w:t> </w:t>
                            </w:r>
                            <w:r w:rsidRPr="00961956">
                              <w:rPr>
                                <w:rFonts w:asciiTheme="minorHAnsi" w:hAnsiTheme="minorHAnsi" w:cstheme="minorHAnsi"/>
                                <w:color w:val="4472C4" w:themeColor="accent1"/>
                                <w:sz w:val="20"/>
                                <w:szCs w:val="20"/>
                              </w:rPr>
                              <w:t>1</w:t>
                            </w:r>
                            <w:r w:rsidR="00D06448">
                              <w:rPr>
                                <w:rFonts w:asciiTheme="minorHAnsi" w:hAnsiTheme="minorHAnsi" w:cstheme="minorHAnsi"/>
                                <w:color w:val="4472C4" w:themeColor="accent1"/>
                                <w:sz w:val="20"/>
                                <w:szCs w:val="20"/>
                              </w:rPr>
                              <w:t>. Le rayon issu de O1 n’intersectera jamais le bâtiment B2, créant un vide dans la façade.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E9054" id="Zone de texte 7" o:spid="_x0000_s1027" type="#_x0000_t202" style="position:absolute;left:0;text-align:left;margin-left:19.85pt;margin-top:4pt;width:202.8pt;height:4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" stroked="f">
                <v:textbox inset="0,0,0,0">
                  <w:txbxContent>
                    <w:p w14:paraId="01ACEB48" w14:textId="0D1D7089" w:rsidR="00961956" w:rsidRPr="00961956" w:rsidRDefault="00961956" w:rsidP="00D06448">
                      <w:pPr>
                        <w:pStyle w:val="Lgende"/>
                        <w:jc w:val="center"/>
                        <w:rPr>
                          <w:rFonts w:asciiTheme="minorHAnsi" w:hAnsiTheme="minorHAnsi" w:cstheme="minorHAnsi"/>
                          <w:noProof/>
                          <w:color w:val="4472C4" w:themeColor="accent1"/>
                          <w:sz w:val="20"/>
                          <w:szCs w:val="20"/>
                        </w:rPr>
                      </w:pPr>
                      <w:r w:rsidRPr="00961956">
                        <w:rPr>
                          <w:rFonts w:asciiTheme="minorHAnsi" w:hAnsiTheme="minorHAnsi" w:cstheme="minorHAnsi"/>
                          <w:color w:val="4472C4" w:themeColor="accent1"/>
                          <w:sz w:val="20"/>
                          <w:szCs w:val="20"/>
                        </w:rPr>
                        <w:t xml:space="preserve">Figure </w:t>
                      </w:r>
                      <w:r w:rsidRPr="00961956">
                        <w:rPr>
                          <w:rFonts w:asciiTheme="minorHAnsi" w:hAnsiTheme="minorHAnsi" w:cstheme="minorHAnsi"/>
                          <w:color w:val="4472C4" w:themeColor="accent1"/>
                          <w:sz w:val="20"/>
                          <w:szCs w:val="20"/>
                        </w:rPr>
                        <w:fldChar w:fldCharType="begin"/>
                      </w:r>
                      <w:r w:rsidRPr="00961956">
                        <w:rPr>
                          <w:rFonts w:asciiTheme="minorHAnsi" w:hAnsiTheme="minorHAnsi" w:cstheme="minorHAnsi"/>
                          <w:color w:val="4472C4" w:themeColor="accent1"/>
                          <w:sz w:val="20"/>
                          <w:szCs w:val="20"/>
                        </w:rPr>
                        <w:instrText xml:space="preserve"> SEQ Figure \* ARABIC </w:instrText>
                      </w:r>
                      <w:r w:rsidRPr="00961956">
                        <w:rPr>
                          <w:rFonts w:asciiTheme="minorHAnsi" w:hAnsiTheme="minorHAnsi" w:cstheme="minorHAnsi"/>
                          <w:color w:val="4472C4" w:themeColor="accent1"/>
                          <w:sz w:val="20"/>
                          <w:szCs w:val="20"/>
                        </w:rPr>
                        <w:fldChar w:fldCharType="separate"/>
                      </w:r>
                      <w:r w:rsidRPr="00961956">
                        <w:rPr>
                          <w:rFonts w:asciiTheme="minorHAnsi" w:hAnsiTheme="minorHAnsi" w:cstheme="minorHAnsi"/>
                          <w:noProof/>
                          <w:color w:val="4472C4" w:themeColor="accent1"/>
                          <w:sz w:val="20"/>
                          <w:szCs w:val="20"/>
                        </w:rPr>
                        <w:t>1</w:t>
                      </w:r>
                      <w:r w:rsidRPr="00961956">
                        <w:rPr>
                          <w:rFonts w:asciiTheme="minorHAnsi" w:hAnsiTheme="minorHAnsi" w:cstheme="minorHAnsi"/>
                          <w:color w:val="4472C4" w:themeColor="accent1"/>
                          <w:sz w:val="20"/>
                          <w:szCs w:val="20"/>
                        </w:rPr>
                        <w:fldChar w:fldCharType="end"/>
                      </w:r>
                      <w:r w:rsidRPr="00961956">
                        <w:rPr>
                          <w:rFonts w:asciiTheme="minorHAnsi" w:hAnsiTheme="minorHAnsi" w:cstheme="minorHAnsi"/>
                          <w:color w:val="4472C4" w:themeColor="accent1"/>
                          <w:sz w:val="20"/>
                          <w:szCs w:val="20"/>
                        </w:rPr>
                        <w:t xml:space="preserve">: </w:t>
                      </w:r>
                      <w:r w:rsidR="00D06448">
                        <w:rPr>
                          <w:rFonts w:asciiTheme="minorHAnsi" w:hAnsiTheme="minorHAnsi" w:cstheme="minorHAnsi"/>
                          <w:color w:val="4472C4" w:themeColor="accent1"/>
                          <w:sz w:val="20"/>
                          <w:szCs w:val="20"/>
                        </w:rPr>
                        <w:t xml:space="preserve">Calcul d’intersection avec la </w:t>
                      </w:r>
                      <w:r w:rsidRPr="00961956">
                        <w:rPr>
                          <w:rFonts w:asciiTheme="minorHAnsi" w:hAnsiTheme="minorHAnsi" w:cstheme="minorHAnsi"/>
                          <w:color w:val="4472C4" w:themeColor="accent1"/>
                          <w:sz w:val="20"/>
                          <w:szCs w:val="20"/>
                        </w:rPr>
                        <w:t>méthode</w:t>
                      </w:r>
                      <w:r w:rsidR="00D06448">
                        <w:rPr>
                          <w:rFonts w:asciiTheme="minorHAnsi" w:hAnsiTheme="minorHAnsi" w:cstheme="minorHAnsi"/>
                          <w:color w:val="4472C4" w:themeColor="accent1"/>
                          <w:sz w:val="20"/>
                          <w:szCs w:val="20"/>
                        </w:rPr>
                        <w:t> </w:t>
                      </w:r>
                      <w:r w:rsidRPr="00961956">
                        <w:rPr>
                          <w:rFonts w:asciiTheme="minorHAnsi" w:hAnsiTheme="minorHAnsi" w:cstheme="minorHAnsi"/>
                          <w:color w:val="4472C4" w:themeColor="accent1"/>
                          <w:sz w:val="20"/>
                          <w:szCs w:val="20"/>
                        </w:rPr>
                        <w:t>1</w:t>
                      </w:r>
                      <w:r w:rsidR="00D06448">
                        <w:rPr>
                          <w:rFonts w:asciiTheme="minorHAnsi" w:hAnsiTheme="minorHAnsi" w:cstheme="minorHAnsi"/>
                          <w:color w:val="4472C4" w:themeColor="accent1"/>
                          <w:sz w:val="20"/>
                          <w:szCs w:val="20"/>
                        </w:rPr>
                        <w:t>. Le rayon issu de O1 n’intersectera jamais le bâtiment B2, créant un vide dans la façade.</w:t>
                      </w:r>
                    </w:p>
                  </w:txbxContent>
                </v:textbox>
                <w10:wrap anchorx="margin"/>
              </v:shape>
            </w:pict>
          </mc:Fallback>
        </mc:AlternateContent>
      </w:r>
    </w:p>
    <w:p w14:paraId="45D85773" w14:textId="12945718" w:rsidR="00961956" w:rsidRDefault="00961956" w:rsidP="00746D5D">
      <w:pPr>
        <w:pStyle w:val="Standard"/>
        <w:jc w:val="both"/>
        <w:rPr>
          <w:rFonts w:asciiTheme="minorHAnsi" w:hAnsiTheme="minorHAnsi" w:cstheme="minorHAnsi"/>
        </w:rPr>
      </w:pPr>
    </w:p>
    <w:p w14:paraId="0892BD22" w14:textId="006E81B8" w:rsidR="00746D5D" w:rsidRDefault="00746D5D" w:rsidP="00746D5D">
      <w:pPr>
        <w:pStyle w:val="Standard"/>
        <w:jc w:val="both"/>
        <w:rPr>
          <w:rFonts w:asciiTheme="minorHAnsi" w:hAnsiTheme="minorHAnsi" w:cstheme="minorHAnsi"/>
        </w:rPr>
      </w:pPr>
    </w:p>
    <w:p w14:paraId="0F634790" w14:textId="77777777" w:rsidR="00D06448" w:rsidRDefault="00D06448" w:rsidP="00746D5D">
      <w:pPr>
        <w:pStyle w:val="Standard"/>
        <w:jc w:val="both"/>
        <w:rPr>
          <w:rFonts w:asciiTheme="minorHAnsi" w:hAnsiTheme="minorHAnsi" w:cstheme="minorHAnsi"/>
        </w:rPr>
      </w:pPr>
    </w:p>
    <w:p w14:paraId="2FD0E4F4" w14:textId="041096BA" w:rsidR="00746D5D" w:rsidRDefault="009529C4" w:rsidP="00746D5D">
      <w:pPr>
        <w:pStyle w:val="Standard"/>
        <w:jc w:val="both"/>
        <w:rPr>
          <w:rFonts w:asciiTheme="minorHAnsi" w:hAnsiTheme="minorHAnsi" w:cstheme="minorHAnsi"/>
        </w:rPr>
      </w:pPr>
      <w:r>
        <w:rPr>
          <w:rFonts w:asciiTheme="minorHAnsi" w:hAnsiTheme="minorHAnsi" w:cstheme="minorHAnsi"/>
        </w:rPr>
        <w:t xml:space="preserve">Pour cet </w:t>
      </w:r>
      <w:r w:rsidR="00746D5D">
        <w:rPr>
          <w:rFonts w:asciiTheme="minorHAnsi" w:hAnsiTheme="minorHAnsi" w:cstheme="minorHAnsi"/>
        </w:rPr>
        <w:t>algorithme, la deuxième méthode</w:t>
      </w:r>
      <w:r>
        <w:rPr>
          <w:rFonts w:asciiTheme="minorHAnsi" w:hAnsiTheme="minorHAnsi" w:cstheme="minorHAnsi"/>
        </w:rPr>
        <w:t xml:space="preserve"> a été choisie</w:t>
      </w:r>
      <w:r w:rsidR="00746D5D">
        <w:rPr>
          <w:rFonts w:asciiTheme="minorHAnsi" w:hAnsiTheme="minorHAnsi" w:cstheme="minorHAnsi"/>
        </w:rPr>
        <w:t xml:space="preserve"> car malgré la nécessité d’une certaine puissance de calcul pour parcourir les éléments, elle permet d’éviter la </w:t>
      </w:r>
      <w:r w:rsidR="008B6A7A">
        <w:rPr>
          <w:rFonts w:asciiTheme="minorHAnsi" w:hAnsiTheme="minorHAnsi" w:cstheme="minorHAnsi"/>
        </w:rPr>
        <w:t>présence</w:t>
      </w:r>
      <w:r w:rsidR="00746D5D">
        <w:rPr>
          <w:rFonts w:asciiTheme="minorHAnsi" w:hAnsiTheme="minorHAnsi" w:cstheme="minorHAnsi"/>
        </w:rPr>
        <w:t xml:space="preserve"> de vide</w:t>
      </w:r>
      <w:r w:rsidR="008B6A7A">
        <w:rPr>
          <w:rFonts w:asciiTheme="minorHAnsi" w:hAnsiTheme="minorHAnsi" w:cstheme="minorHAnsi"/>
        </w:rPr>
        <w:t>s</w:t>
      </w:r>
      <w:r w:rsidR="00746D5D">
        <w:rPr>
          <w:rFonts w:asciiTheme="minorHAnsi" w:hAnsiTheme="minorHAnsi" w:cstheme="minorHAnsi"/>
        </w:rPr>
        <w:t xml:space="preserve"> artificiel</w:t>
      </w:r>
      <w:r w:rsidR="008B6A7A">
        <w:rPr>
          <w:rFonts w:asciiTheme="minorHAnsi" w:hAnsiTheme="minorHAnsi" w:cstheme="minorHAnsi"/>
        </w:rPr>
        <w:t xml:space="preserve">s </w:t>
      </w:r>
      <w:r w:rsidR="00746D5D">
        <w:rPr>
          <w:rFonts w:asciiTheme="minorHAnsi" w:hAnsiTheme="minorHAnsi" w:cstheme="minorHAnsi"/>
        </w:rPr>
        <w:t>dans l’image de sortie. De plus, q</w:t>
      </w:r>
      <w:r w:rsidR="00746D5D" w:rsidRPr="00736C8A">
        <w:rPr>
          <w:rFonts w:asciiTheme="minorHAnsi" w:hAnsiTheme="minorHAnsi" w:cstheme="minorHAnsi"/>
        </w:rPr>
        <w:t>uel</w:t>
      </w:r>
      <w:r w:rsidR="002B58B5">
        <w:rPr>
          <w:rFonts w:asciiTheme="minorHAnsi" w:hAnsiTheme="minorHAnsi" w:cstheme="minorHAnsi"/>
        </w:rPr>
        <w:t>le</w:t>
      </w:r>
      <w:r w:rsidR="00746D5D" w:rsidRPr="00736C8A">
        <w:rPr>
          <w:rFonts w:asciiTheme="minorHAnsi" w:hAnsiTheme="minorHAnsi" w:cstheme="minorHAnsi"/>
        </w:rPr>
        <w:t xml:space="preserve"> que soit la méthode employée, la silhouette de sortie sera nécessairement déformée car les rayons sont orthogonaux à la rue. Or, les segments de la rue n'ayant pas tous la même direction, les rayons ne sont pas parallèles entre eux. La distance entre deux intersections n'est donc pas régulière ce qui implique une déformation le long de l'axe des abscisses sur l'image de sortie.</w:t>
      </w:r>
    </w:p>
    <w:p w14:paraId="4A1A8483" w14:textId="765A67EF" w:rsidR="00746D5D" w:rsidRDefault="00746D5D" w:rsidP="00746D5D">
      <w:pPr>
        <w:pStyle w:val="Standard"/>
        <w:jc w:val="both"/>
        <w:rPr>
          <w:rFonts w:asciiTheme="minorHAnsi" w:hAnsiTheme="minorHAnsi" w:cstheme="minorHAnsi"/>
        </w:rPr>
      </w:pPr>
    </w:p>
    <w:p w14:paraId="05522D92" w14:textId="3983FDF9" w:rsidR="00746D5D" w:rsidRDefault="00746D5D" w:rsidP="00746D5D">
      <w:pPr>
        <w:pStyle w:val="Standard"/>
        <w:jc w:val="both"/>
        <w:rPr>
          <w:rFonts w:asciiTheme="minorHAnsi" w:hAnsiTheme="minorHAnsi" w:cstheme="minorHAnsi"/>
        </w:rPr>
      </w:pPr>
      <w:r>
        <w:rPr>
          <w:rFonts w:asciiTheme="minorHAnsi" w:hAnsiTheme="minorHAnsi" w:cstheme="minorHAnsi"/>
        </w:rPr>
        <w:t>Dans cette partie</w:t>
      </w:r>
      <w:r w:rsidR="00873F99">
        <w:rPr>
          <w:rFonts w:asciiTheme="minorHAnsi" w:hAnsiTheme="minorHAnsi" w:cstheme="minorHAnsi"/>
        </w:rPr>
        <w:t>,</w:t>
      </w:r>
      <w:r>
        <w:rPr>
          <w:rFonts w:asciiTheme="minorHAnsi" w:hAnsiTheme="minorHAnsi" w:cstheme="minorHAnsi"/>
        </w:rPr>
        <w:t xml:space="preserve"> l’algorithme va donc dans un </w:t>
      </w:r>
      <w:r w:rsidR="0032026A">
        <w:rPr>
          <w:rFonts w:asciiTheme="minorHAnsi" w:hAnsiTheme="minorHAnsi" w:cstheme="minorHAnsi"/>
        </w:rPr>
        <w:t>premier</w:t>
      </w:r>
      <w:r>
        <w:rPr>
          <w:rFonts w:asciiTheme="minorHAnsi" w:hAnsiTheme="minorHAnsi" w:cstheme="minorHAnsi"/>
        </w:rPr>
        <w:t xml:space="preserve"> temps calc</w:t>
      </w:r>
      <w:r w:rsidR="0032026A">
        <w:rPr>
          <w:rFonts w:asciiTheme="minorHAnsi" w:hAnsiTheme="minorHAnsi" w:cstheme="minorHAnsi"/>
        </w:rPr>
        <w:t xml:space="preserve">uler les barycentres de chaque polygone via la fonction </w:t>
      </w:r>
      <w:r w:rsidR="0037594A">
        <w:rPr>
          <w:rFonts w:asciiTheme="minorHAnsi" w:hAnsiTheme="minorHAnsi" w:cstheme="minorHAnsi"/>
        </w:rPr>
        <w:t>« </w:t>
      </w:r>
      <w:proofErr w:type="spellStart"/>
      <w:r w:rsidR="0032026A">
        <w:rPr>
          <w:rFonts w:asciiTheme="minorHAnsi" w:hAnsiTheme="minorHAnsi" w:cstheme="minorHAnsi"/>
        </w:rPr>
        <w:t>barycentre_liste_poly</w:t>
      </w:r>
      <w:proofErr w:type="spellEnd"/>
      <w:r w:rsidR="0037594A">
        <w:rPr>
          <w:rFonts w:asciiTheme="minorHAnsi" w:hAnsiTheme="minorHAnsi" w:cstheme="minorHAnsi"/>
        </w:rPr>
        <w:t> »</w:t>
      </w:r>
      <w:r w:rsidR="0032026A">
        <w:rPr>
          <w:rFonts w:asciiTheme="minorHAnsi" w:hAnsiTheme="minorHAnsi" w:cstheme="minorHAnsi"/>
        </w:rPr>
        <w:t xml:space="preserve">. Puis l’algorithme va s’occuper de découper la </w:t>
      </w:r>
      <w:proofErr w:type="spellStart"/>
      <w:r w:rsidR="0032026A">
        <w:rPr>
          <w:rFonts w:asciiTheme="minorHAnsi" w:hAnsiTheme="minorHAnsi" w:cstheme="minorHAnsi"/>
        </w:rPr>
        <w:t>polyligne</w:t>
      </w:r>
      <w:proofErr w:type="spellEnd"/>
      <w:r w:rsidR="0032026A">
        <w:rPr>
          <w:rFonts w:asciiTheme="minorHAnsi" w:hAnsiTheme="minorHAnsi" w:cstheme="minorHAnsi"/>
        </w:rPr>
        <w:t xml:space="preserve"> en segment (</w:t>
      </w:r>
      <w:r w:rsidR="0037594A">
        <w:rPr>
          <w:rFonts w:asciiTheme="minorHAnsi" w:hAnsiTheme="minorHAnsi" w:cstheme="minorHAnsi"/>
        </w:rPr>
        <w:t>« </w:t>
      </w:r>
      <w:proofErr w:type="spellStart"/>
      <w:r w:rsidR="0032026A">
        <w:rPr>
          <w:rFonts w:asciiTheme="minorHAnsi" w:hAnsiTheme="minorHAnsi" w:cstheme="minorHAnsi"/>
        </w:rPr>
        <w:t>polyligne_to_segment</w:t>
      </w:r>
      <w:proofErr w:type="spellEnd"/>
      <w:r w:rsidR="0037594A">
        <w:rPr>
          <w:rFonts w:asciiTheme="minorHAnsi" w:hAnsiTheme="minorHAnsi" w:cstheme="minorHAnsi"/>
        </w:rPr>
        <w:t> »</w:t>
      </w:r>
      <w:r w:rsidR="0032026A">
        <w:rPr>
          <w:rFonts w:asciiTheme="minorHAnsi" w:hAnsiTheme="minorHAnsi" w:cstheme="minorHAnsi"/>
        </w:rPr>
        <w:t xml:space="preserve">), pour permettre d’associer les barycentres à chacun des segments. Par la suite, la fonction </w:t>
      </w:r>
      <w:r w:rsidR="0037594A">
        <w:rPr>
          <w:rFonts w:asciiTheme="minorHAnsi" w:hAnsiTheme="minorHAnsi" w:cstheme="minorHAnsi"/>
        </w:rPr>
        <w:t>« </w:t>
      </w:r>
      <w:proofErr w:type="spellStart"/>
      <w:r w:rsidR="0032026A">
        <w:rPr>
          <w:rFonts w:asciiTheme="minorHAnsi" w:hAnsiTheme="minorHAnsi" w:cstheme="minorHAnsi"/>
        </w:rPr>
        <w:t>distance_batiment_polyligne</w:t>
      </w:r>
      <w:proofErr w:type="spellEnd"/>
      <w:r w:rsidR="0037594A">
        <w:rPr>
          <w:rFonts w:asciiTheme="minorHAnsi" w:hAnsiTheme="minorHAnsi" w:cstheme="minorHAnsi"/>
        </w:rPr>
        <w:t> »</w:t>
      </w:r>
      <w:r w:rsidR="0032026A">
        <w:rPr>
          <w:rFonts w:asciiTheme="minorHAnsi" w:hAnsiTheme="minorHAnsi" w:cstheme="minorHAnsi"/>
        </w:rPr>
        <w:t xml:space="preserve"> va renvoyer, pour chaque élément, un conteneur où chaque polygone est associé à sa distance au segment le plus proche de la </w:t>
      </w:r>
      <w:proofErr w:type="spellStart"/>
      <w:r w:rsidR="0032026A">
        <w:rPr>
          <w:rFonts w:asciiTheme="minorHAnsi" w:hAnsiTheme="minorHAnsi" w:cstheme="minorHAnsi"/>
        </w:rPr>
        <w:t>polyligne</w:t>
      </w:r>
      <w:proofErr w:type="spellEnd"/>
      <w:r w:rsidR="0032026A">
        <w:rPr>
          <w:rFonts w:asciiTheme="minorHAnsi" w:hAnsiTheme="minorHAnsi" w:cstheme="minorHAnsi"/>
        </w:rPr>
        <w:t xml:space="preserve"> choisie. </w:t>
      </w:r>
      <w:r w:rsidR="00AA6DBC">
        <w:rPr>
          <w:rFonts w:asciiTheme="minorHAnsi" w:hAnsiTheme="minorHAnsi" w:cstheme="minorHAnsi"/>
        </w:rPr>
        <w:t xml:space="preserve">À partir d’un </w:t>
      </w:r>
      <w:proofErr w:type="spellStart"/>
      <w:r w:rsidR="00AA6DBC">
        <w:rPr>
          <w:rFonts w:asciiTheme="minorHAnsi" w:hAnsiTheme="minorHAnsi" w:cstheme="minorHAnsi"/>
        </w:rPr>
        <w:t>buffer</w:t>
      </w:r>
      <w:proofErr w:type="spellEnd"/>
      <w:r w:rsidR="00AA6DBC">
        <w:rPr>
          <w:rFonts w:asciiTheme="minorHAnsi" w:hAnsiTheme="minorHAnsi" w:cstheme="minorHAnsi"/>
        </w:rPr>
        <w:t xml:space="preserve"> on peut ensuite </w:t>
      </w:r>
      <w:r w:rsidR="0032026A">
        <w:rPr>
          <w:rFonts w:asciiTheme="minorHAnsi" w:hAnsiTheme="minorHAnsi" w:cstheme="minorHAnsi"/>
        </w:rPr>
        <w:t>récupérer les bâtiments dans la zone maximum défini</w:t>
      </w:r>
      <w:r w:rsidR="00873F99">
        <w:rPr>
          <w:rFonts w:asciiTheme="minorHAnsi" w:hAnsiTheme="minorHAnsi" w:cstheme="minorHAnsi"/>
        </w:rPr>
        <w:t>e</w:t>
      </w:r>
      <w:r w:rsidR="0032026A">
        <w:rPr>
          <w:rFonts w:asciiTheme="minorHAnsi" w:hAnsiTheme="minorHAnsi" w:cstheme="minorHAnsi"/>
        </w:rPr>
        <w:t xml:space="preserve"> par l’utilisateur. Enfin, la fonction </w:t>
      </w:r>
      <w:r w:rsidR="00DE007C">
        <w:rPr>
          <w:rFonts w:asciiTheme="minorHAnsi" w:hAnsiTheme="minorHAnsi" w:cstheme="minorHAnsi"/>
        </w:rPr>
        <w:t>« </w:t>
      </w:r>
      <w:proofErr w:type="spellStart"/>
      <w:r w:rsidR="0032026A">
        <w:rPr>
          <w:rFonts w:asciiTheme="minorHAnsi" w:hAnsiTheme="minorHAnsi" w:cstheme="minorHAnsi"/>
        </w:rPr>
        <w:t>liste_bat_candidat</w:t>
      </w:r>
      <w:proofErr w:type="spellEnd"/>
      <w:r w:rsidR="00DE007C">
        <w:rPr>
          <w:rFonts w:asciiTheme="minorHAnsi" w:hAnsiTheme="minorHAnsi" w:cstheme="minorHAnsi"/>
        </w:rPr>
        <w:t> »</w:t>
      </w:r>
      <w:r w:rsidR="0032026A">
        <w:rPr>
          <w:rFonts w:asciiTheme="minorHAnsi" w:hAnsiTheme="minorHAnsi" w:cstheme="minorHAnsi"/>
        </w:rPr>
        <w:t xml:space="preserve"> va permettre à l’algorithme de déterminer </w:t>
      </w:r>
      <w:r w:rsidR="00B97E48">
        <w:rPr>
          <w:rFonts w:asciiTheme="minorHAnsi" w:hAnsiTheme="minorHAnsi" w:cstheme="minorHAnsi"/>
        </w:rPr>
        <w:t xml:space="preserve">quels sont les polygones candidats à la </w:t>
      </w:r>
      <w:r w:rsidR="00A37B11">
        <w:rPr>
          <w:rFonts w:asciiTheme="minorHAnsi" w:hAnsiTheme="minorHAnsi" w:cstheme="minorHAnsi"/>
        </w:rPr>
        <w:t xml:space="preserve">génération du </w:t>
      </w:r>
      <w:r w:rsidR="00B97E48">
        <w:rPr>
          <w:rFonts w:asciiTheme="minorHAnsi" w:hAnsiTheme="minorHAnsi" w:cstheme="minorHAnsi"/>
        </w:rPr>
        <w:t xml:space="preserve">profil de la rue. </w:t>
      </w:r>
    </w:p>
    <w:p w14:paraId="7A101674" w14:textId="7B8170CA" w:rsidR="00746D5D" w:rsidRDefault="00000000" w:rsidP="00746D5D">
      <w:pPr>
        <w:pStyle w:val="Standard"/>
        <w:jc w:val="both"/>
        <w:rPr>
          <w:rFonts w:asciiTheme="minorHAnsi" w:hAnsiTheme="minorHAnsi" w:cstheme="minorHAnsi"/>
        </w:rPr>
      </w:pPr>
      <w:r w:rsidRPr="00736C8A">
        <w:rPr>
          <w:rFonts w:asciiTheme="minorHAnsi" w:hAnsiTheme="minorHAnsi" w:cstheme="minorHAnsi"/>
        </w:rPr>
        <w:br/>
      </w:r>
    </w:p>
    <w:p w14:paraId="459A1CE8" w14:textId="3AD958B7" w:rsidR="00B97E48" w:rsidRDefault="00000000" w:rsidP="00B97E48">
      <w:pPr>
        <w:pStyle w:val="Titre2"/>
        <w:rPr>
          <w:b/>
          <w:bCs/>
        </w:rPr>
      </w:pPr>
      <w:r w:rsidRPr="00B97E48">
        <w:rPr>
          <w:b/>
          <w:bCs/>
        </w:rPr>
        <w:t>Partie 3 : Calcul des rayons</w:t>
      </w:r>
      <w:r w:rsidRPr="00B97E48">
        <w:rPr>
          <w:b/>
          <w:bCs/>
        </w:rPr>
        <w:br/>
      </w:r>
    </w:p>
    <w:p w14:paraId="0570A846" w14:textId="35402F58" w:rsidR="007907B5" w:rsidRDefault="00B97E48" w:rsidP="00B97E48">
      <w:pPr>
        <w:pStyle w:val="Standard"/>
        <w:jc w:val="both"/>
        <w:rPr>
          <w:rFonts w:asciiTheme="minorHAnsi" w:hAnsiTheme="minorHAnsi" w:cstheme="minorHAnsi"/>
        </w:rPr>
      </w:pPr>
      <w:r>
        <w:rPr>
          <w:rFonts w:asciiTheme="minorHAnsi" w:hAnsiTheme="minorHAnsi" w:cstheme="minorHAnsi"/>
        </w:rPr>
        <w:t>Dans cette partie, l</w:t>
      </w:r>
      <w:r w:rsidRPr="00736C8A">
        <w:rPr>
          <w:rFonts w:asciiTheme="minorHAnsi" w:hAnsiTheme="minorHAnsi" w:cstheme="minorHAnsi"/>
        </w:rPr>
        <w:t>es coordonnées des origines sont d’abord calculées au niveau de la route</w:t>
      </w:r>
      <w:r w:rsidR="00A37B11">
        <w:rPr>
          <w:rFonts w:asciiTheme="minorHAnsi" w:hAnsiTheme="minorHAnsi" w:cstheme="minorHAnsi"/>
        </w:rPr>
        <w:t xml:space="preserve"> par la fonction « </w:t>
      </w:r>
      <w:proofErr w:type="spellStart"/>
      <w:r w:rsidR="00A37B11">
        <w:rPr>
          <w:rFonts w:asciiTheme="minorHAnsi" w:hAnsiTheme="minorHAnsi" w:cstheme="minorHAnsi"/>
        </w:rPr>
        <w:t>def_</w:t>
      </w:r>
      <w:r w:rsidR="001043BC">
        <w:rPr>
          <w:rFonts w:asciiTheme="minorHAnsi" w:hAnsiTheme="minorHAnsi" w:cstheme="minorHAnsi"/>
        </w:rPr>
        <w:t>base</w:t>
      </w:r>
      <w:r w:rsidR="00A37B11">
        <w:rPr>
          <w:rFonts w:asciiTheme="minorHAnsi" w:hAnsiTheme="minorHAnsi" w:cstheme="minorHAnsi"/>
        </w:rPr>
        <w:t>_rayons</w:t>
      </w:r>
      <w:proofErr w:type="spellEnd"/>
      <w:r w:rsidR="00A37B11">
        <w:rPr>
          <w:rFonts w:asciiTheme="minorHAnsi" w:hAnsiTheme="minorHAnsi" w:cstheme="minorHAnsi"/>
        </w:rPr>
        <w:t> »</w:t>
      </w:r>
      <w:r w:rsidRPr="00736C8A">
        <w:rPr>
          <w:rFonts w:asciiTheme="minorHAnsi" w:hAnsiTheme="minorHAnsi" w:cstheme="minorHAnsi"/>
        </w:rPr>
        <w:t xml:space="preserve"> selon la résolution choisie par l’utilisateur.</w:t>
      </w:r>
      <w:r>
        <w:rPr>
          <w:rFonts w:asciiTheme="minorHAnsi" w:hAnsiTheme="minorHAnsi" w:cstheme="minorHAnsi"/>
        </w:rPr>
        <w:t xml:space="preserve"> Par la suite, l’algorithme permet d’obtenir les images par une suite de projections le long de l’axe z</w:t>
      </w:r>
      <w:r w:rsidR="001043BC">
        <w:rPr>
          <w:rFonts w:asciiTheme="minorHAnsi" w:hAnsiTheme="minorHAnsi" w:cstheme="minorHAnsi"/>
        </w:rPr>
        <w:t xml:space="preserve"> avec la fonction « </w:t>
      </w:r>
      <w:proofErr w:type="spellStart"/>
      <w:r w:rsidR="001043BC">
        <w:rPr>
          <w:rFonts w:asciiTheme="minorHAnsi" w:hAnsiTheme="minorHAnsi" w:cstheme="minorHAnsi"/>
        </w:rPr>
        <w:t>def_origines_rayons</w:t>
      </w:r>
      <w:proofErr w:type="spellEnd"/>
      <w:r w:rsidR="001043BC">
        <w:rPr>
          <w:rFonts w:asciiTheme="minorHAnsi" w:hAnsiTheme="minorHAnsi" w:cstheme="minorHAnsi"/>
        </w:rPr>
        <w:t> »</w:t>
      </w:r>
      <w:r>
        <w:rPr>
          <w:rFonts w:asciiTheme="minorHAnsi" w:hAnsiTheme="minorHAnsi" w:cstheme="minorHAnsi"/>
        </w:rPr>
        <w:t>. Le nombre d</w:t>
      </w:r>
      <w:r w:rsidR="003B3D83">
        <w:rPr>
          <w:rFonts w:asciiTheme="minorHAnsi" w:hAnsiTheme="minorHAnsi" w:cstheme="minorHAnsi"/>
        </w:rPr>
        <w:t>’origine dépend donc de la résolution et de la hauteur maximum choisie par l’utilisateur.</w:t>
      </w:r>
      <w:r w:rsidR="009B0887">
        <w:rPr>
          <w:rFonts w:asciiTheme="minorHAnsi" w:hAnsiTheme="minorHAnsi" w:cstheme="minorHAnsi"/>
        </w:rPr>
        <w:t xml:space="preserve"> Les équations des rayons sont calculées à partir de ces origines.</w:t>
      </w:r>
    </w:p>
    <w:p w14:paraId="537606EB" w14:textId="35524096" w:rsidR="006C4368" w:rsidRDefault="006C4368" w:rsidP="00B97E48">
      <w:pPr>
        <w:pStyle w:val="Standard"/>
        <w:jc w:val="both"/>
        <w:rPr>
          <w:rFonts w:asciiTheme="minorHAnsi" w:hAnsiTheme="minorHAnsi" w:cstheme="minorHAnsi"/>
        </w:rPr>
      </w:pPr>
    </w:p>
    <w:p w14:paraId="2F849A1A" w14:textId="77777777" w:rsidR="009B0887" w:rsidRDefault="009B0887" w:rsidP="00B97E48">
      <w:pPr>
        <w:pStyle w:val="Standard"/>
        <w:jc w:val="both"/>
        <w:rPr>
          <w:rFonts w:asciiTheme="minorHAnsi" w:hAnsiTheme="minorHAnsi" w:cstheme="minorHAnsi"/>
        </w:rPr>
      </w:pPr>
    </w:p>
    <w:p w14:paraId="350573BA" w14:textId="6100A38E" w:rsidR="006C0136" w:rsidRDefault="00000000" w:rsidP="007907B5">
      <w:pPr>
        <w:pStyle w:val="Titre2"/>
        <w:rPr>
          <w:b/>
          <w:bCs/>
        </w:rPr>
      </w:pPr>
      <w:r w:rsidRPr="007907B5">
        <w:rPr>
          <w:b/>
          <w:bCs/>
        </w:rPr>
        <w:t>Partie 4 : Calcul des intersections entre rayons et bâtiments</w:t>
      </w:r>
    </w:p>
    <w:p w14:paraId="66D899FF" w14:textId="77777777" w:rsidR="00AD0AF7" w:rsidRPr="00AD0AF7" w:rsidRDefault="00AD0AF7" w:rsidP="00AD0AF7">
      <w:pPr>
        <w:rPr>
          <w:rFonts w:hint="eastAsia"/>
        </w:rPr>
      </w:pPr>
    </w:p>
    <w:p w14:paraId="5576456D" w14:textId="77033B57" w:rsidR="009B0887" w:rsidRPr="00736C8A" w:rsidRDefault="009B0887" w:rsidP="009B0887">
      <w:pPr>
        <w:pStyle w:val="Standard"/>
        <w:jc w:val="both"/>
        <w:rPr>
          <w:rFonts w:asciiTheme="minorHAnsi" w:hAnsiTheme="minorHAnsi" w:cstheme="minorHAnsi"/>
        </w:rPr>
      </w:pPr>
      <w:r>
        <w:rPr>
          <w:rFonts w:asciiTheme="minorHAnsi" w:hAnsiTheme="minorHAnsi" w:cstheme="minorHAnsi"/>
        </w:rPr>
        <w:t>D</w:t>
      </w:r>
      <w:r w:rsidRPr="00736C8A">
        <w:rPr>
          <w:rFonts w:asciiTheme="minorHAnsi" w:hAnsiTheme="minorHAnsi" w:cstheme="minorHAnsi"/>
        </w:rPr>
        <w:t>ans la BD TOPO</w:t>
      </w:r>
      <w:r w:rsidRPr="00736C8A">
        <w:rPr>
          <w:rFonts w:asciiTheme="minorHAnsi" w:hAnsiTheme="minorHAnsi" w:cstheme="minorHAnsi"/>
          <w:vertAlign w:val="superscript"/>
        </w:rPr>
        <w:t>®</w:t>
      </w:r>
      <w:r>
        <w:rPr>
          <w:rFonts w:asciiTheme="minorHAnsi" w:hAnsiTheme="minorHAnsi" w:cstheme="minorHAnsi"/>
          <w:vertAlign w:val="superscript"/>
        </w:rPr>
        <w:t xml:space="preserve"> </w:t>
      </w:r>
      <w:r>
        <w:rPr>
          <w:rFonts w:asciiTheme="minorHAnsi" w:hAnsiTheme="minorHAnsi" w:cstheme="minorHAnsi"/>
        </w:rPr>
        <w:t>de l’IGN</w:t>
      </w:r>
      <w:r w:rsidRPr="00736C8A">
        <w:rPr>
          <w:rFonts w:asciiTheme="minorHAnsi" w:hAnsiTheme="minorHAnsi" w:cstheme="minorHAnsi"/>
        </w:rPr>
        <w:t xml:space="preserve">, les polygones correspondent aux toitures des bâtiments. Lorsqu’une géométrie a été obtenue par "interpolation bâti </w:t>
      </w:r>
      <w:proofErr w:type="spellStart"/>
      <w:r w:rsidRPr="00736C8A">
        <w:rPr>
          <w:rFonts w:asciiTheme="minorHAnsi" w:hAnsiTheme="minorHAnsi" w:cstheme="minorHAnsi"/>
        </w:rPr>
        <w:t>BDTopo</w:t>
      </w:r>
      <w:proofErr w:type="spellEnd"/>
      <w:r w:rsidRPr="00736C8A">
        <w:rPr>
          <w:rFonts w:asciiTheme="minorHAnsi" w:hAnsiTheme="minorHAnsi" w:cstheme="minorHAnsi"/>
        </w:rPr>
        <w:t>", ses sommets ont tous un z identique. Ce</w:t>
      </w:r>
      <w:r>
        <w:rPr>
          <w:rFonts w:asciiTheme="minorHAnsi" w:hAnsiTheme="minorHAnsi" w:cstheme="minorHAnsi"/>
        </w:rPr>
        <w:t xml:space="preserve"> </w:t>
      </w:r>
      <w:r w:rsidRPr="00736C8A">
        <w:rPr>
          <w:rFonts w:asciiTheme="minorHAnsi" w:hAnsiTheme="minorHAnsi" w:cstheme="minorHAnsi"/>
        </w:rPr>
        <w:t xml:space="preserve">n'est pas le cas lorsque les objets sont issus de la photogrammétrie. Ces </w:t>
      </w:r>
      <w:r>
        <w:rPr>
          <w:rFonts w:asciiTheme="minorHAnsi" w:hAnsiTheme="minorHAnsi" w:cstheme="minorHAnsi"/>
        </w:rPr>
        <w:t>objets</w:t>
      </w:r>
      <w:r w:rsidRPr="00736C8A">
        <w:rPr>
          <w:rFonts w:asciiTheme="minorHAnsi" w:hAnsiTheme="minorHAnsi" w:cstheme="minorHAnsi"/>
        </w:rPr>
        <w:t xml:space="preserve"> sont minoritaires et </w:t>
      </w:r>
      <w:r w:rsidRPr="00736C8A">
        <w:rPr>
          <w:rFonts w:asciiTheme="minorHAnsi" w:hAnsiTheme="minorHAnsi" w:cstheme="minorHAnsi"/>
        </w:rPr>
        <w:lastRenderedPageBreak/>
        <w:t xml:space="preserve">aucun </w:t>
      </w:r>
      <w:r>
        <w:rPr>
          <w:rFonts w:asciiTheme="minorHAnsi" w:hAnsiTheme="minorHAnsi" w:cstheme="minorHAnsi"/>
        </w:rPr>
        <w:t xml:space="preserve">de ce type </w:t>
      </w:r>
      <w:r w:rsidRPr="00736C8A">
        <w:rPr>
          <w:rFonts w:asciiTheme="minorHAnsi" w:hAnsiTheme="minorHAnsi" w:cstheme="minorHAnsi"/>
        </w:rPr>
        <w:t>n’est</w:t>
      </w:r>
      <w:r>
        <w:rPr>
          <w:rFonts w:asciiTheme="minorHAnsi" w:hAnsiTheme="minorHAnsi" w:cstheme="minorHAnsi"/>
        </w:rPr>
        <w:t xml:space="preserve"> enregistré</w:t>
      </w:r>
      <w:r w:rsidRPr="00736C8A">
        <w:rPr>
          <w:rFonts w:asciiTheme="minorHAnsi" w:hAnsiTheme="minorHAnsi" w:cstheme="minorHAnsi"/>
        </w:rPr>
        <w:t xml:space="preserve"> dans l</w:t>
      </w:r>
      <w:r>
        <w:rPr>
          <w:rFonts w:asciiTheme="minorHAnsi" w:hAnsiTheme="minorHAnsi" w:cstheme="minorHAnsi"/>
        </w:rPr>
        <w:t>a</w:t>
      </w:r>
      <w:r w:rsidRPr="00736C8A">
        <w:rPr>
          <w:rFonts w:asciiTheme="minorHAnsi" w:hAnsiTheme="minorHAnsi" w:cstheme="minorHAnsi"/>
        </w:rPr>
        <w:t xml:space="preserve"> </w:t>
      </w:r>
      <w:proofErr w:type="spellStart"/>
      <w:r w:rsidRPr="00736C8A">
        <w:rPr>
          <w:rFonts w:asciiTheme="minorHAnsi" w:hAnsiTheme="minorHAnsi" w:cstheme="minorHAnsi"/>
        </w:rPr>
        <w:t>bbox</w:t>
      </w:r>
      <w:proofErr w:type="spellEnd"/>
      <w:r w:rsidRPr="00736C8A">
        <w:rPr>
          <w:rFonts w:asciiTheme="minorHAnsi" w:hAnsiTheme="minorHAnsi" w:cstheme="minorHAnsi"/>
        </w:rPr>
        <w:t xml:space="preserve"> choisi</w:t>
      </w:r>
      <w:r>
        <w:rPr>
          <w:rFonts w:asciiTheme="minorHAnsi" w:hAnsiTheme="minorHAnsi" w:cstheme="minorHAnsi"/>
        </w:rPr>
        <w:t>e pour tester le code</w:t>
      </w:r>
      <w:r w:rsidRPr="00736C8A">
        <w:rPr>
          <w:rFonts w:asciiTheme="minorHAnsi" w:hAnsiTheme="minorHAnsi" w:cstheme="minorHAnsi"/>
        </w:rPr>
        <w:t xml:space="preserve">. Puisque les toits sont « plat », on décide </w:t>
      </w:r>
      <w:r>
        <w:rPr>
          <w:rFonts w:asciiTheme="minorHAnsi" w:hAnsiTheme="minorHAnsi" w:cstheme="minorHAnsi"/>
        </w:rPr>
        <w:t xml:space="preserve">donc </w:t>
      </w:r>
      <w:r w:rsidRPr="00736C8A">
        <w:rPr>
          <w:rFonts w:asciiTheme="minorHAnsi" w:hAnsiTheme="minorHAnsi" w:cstheme="minorHAnsi"/>
        </w:rPr>
        <w:t xml:space="preserve">de ne pas prendre en compte </w:t>
      </w:r>
      <w:r>
        <w:rPr>
          <w:rFonts w:asciiTheme="minorHAnsi" w:hAnsiTheme="minorHAnsi" w:cstheme="minorHAnsi"/>
        </w:rPr>
        <w:t xml:space="preserve">d’éventuelles </w:t>
      </w:r>
      <w:r w:rsidRPr="00736C8A">
        <w:rPr>
          <w:rFonts w:asciiTheme="minorHAnsi" w:hAnsiTheme="minorHAnsi" w:cstheme="minorHAnsi"/>
        </w:rPr>
        <w:t>inclinaison des toitures lors du calcul de la silhouette. Cela permet</w:t>
      </w:r>
      <w:r>
        <w:rPr>
          <w:rFonts w:asciiTheme="minorHAnsi" w:hAnsiTheme="minorHAnsi" w:cstheme="minorHAnsi"/>
        </w:rPr>
        <w:t>tra</w:t>
      </w:r>
      <w:r w:rsidRPr="00736C8A">
        <w:rPr>
          <w:rFonts w:asciiTheme="minorHAnsi" w:hAnsiTheme="minorHAnsi" w:cstheme="minorHAnsi"/>
        </w:rPr>
        <w:t xml:space="preserve"> de simplifier les calculs d'intersections entre les rayons et les bâtiments, en </w:t>
      </w:r>
      <w:r>
        <w:rPr>
          <w:rFonts w:asciiTheme="minorHAnsi" w:hAnsiTheme="minorHAnsi" w:cstheme="minorHAnsi"/>
        </w:rPr>
        <w:t>ignorant</w:t>
      </w:r>
      <w:r w:rsidRPr="00736C8A">
        <w:rPr>
          <w:rFonts w:asciiTheme="minorHAnsi" w:hAnsiTheme="minorHAnsi" w:cstheme="minorHAnsi"/>
        </w:rPr>
        <w:t xml:space="preserve"> temporairement la dimension z.</w:t>
      </w:r>
    </w:p>
    <w:p w14:paraId="58C9EC2C" w14:textId="77777777" w:rsidR="009B0887" w:rsidRDefault="009B0887" w:rsidP="00AD0AF7">
      <w:pPr>
        <w:pStyle w:val="Standard"/>
        <w:jc w:val="both"/>
        <w:rPr>
          <w:rFonts w:asciiTheme="minorHAnsi" w:hAnsiTheme="minorHAnsi" w:cstheme="minorHAnsi"/>
        </w:rPr>
      </w:pPr>
    </w:p>
    <w:p w14:paraId="25BFB5C5" w14:textId="50509205" w:rsidR="00AD0AF7" w:rsidRDefault="00B24A46" w:rsidP="00AD0AF7">
      <w:pPr>
        <w:pStyle w:val="Standard"/>
        <w:jc w:val="both"/>
        <w:rPr>
          <w:rFonts w:asciiTheme="minorHAnsi" w:hAnsiTheme="minorHAnsi" w:cstheme="minorHAnsi"/>
        </w:rPr>
      </w:pPr>
      <w:r>
        <w:rPr>
          <w:rFonts w:asciiTheme="minorHAnsi" w:hAnsiTheme="minorHAnsi" w:cstheme="minorHAnsi"/>
        </w:rPr>
        <w:t xml:space="preserve">Il est donc nécessaire de calculer les équations de chaque polygone de la liste (en ignorant le Z) via les fonctions </w:t>
      </w:r>
      <w:r w:rsidR="009B0887">
        <w:rPr>
          <w:rFonts w:asciiTheme="minorHAnsi" w:hAnsiTheme="minorHAnsi" w:cstheme="minorHAnsi"/>
        </w:rPr>
        <w:t>« </w:t>
      </w:r>
      <w:proofErr w:type="spellStart"/>
      <w:r>
        <w:rPr>
          <w:rFonts w:asciiTheme="minorHAnsi" w:hAnsiTheme="minorHAnsi" w:cstheme="minorHAnsi"/>
        </w:rPr>
        <w:t>calc_equa_poly</w:t>
      </w:r>
      <w:proofErr w:type="spellEnd"/>
      <w:r w:rsidR="009B0887">
        <w:rPr>
          <w:rFonts w:asciiTheme="minorHAnsi" w:hAnsiTheme="minorHAnsi" w:cstheme="minorHAnsi"/>
        </w:rPr>
        <w:t> »</w:t>
      </w:r>
      <w:r>
        <w:rPr>
          <w:rFonts w:asciiTheme="minorHAnsi" w:hAnsiTheme="minorHAnsi" w:cstheme="minorHAnsi"/>
        </w:rPr>
        <w:t xml:space="preserve"> et </w:t>
      </w:r>
      <w:r w:rsidR="009B0887">
        <w:rPr>
          <w:rFonts w:asciiTheme="minorHAnsi" w:hAnsiTheme="minorHAnsi" w:cstheme="minorHAnsi"/>
        </w:rPr>
        <w:t>« </w:t>
      </w:r>
      <w:proofErr w:type="spellStart"/>
      <w:r>
        <w:rPr>
          <w:rFonts w:asciiTheme="minorHAnsi" w:hAnsiTheme="minorHAnsi" w:cstheme="minorHAnsi"/>
        </w:rPr>
        <w:t>calc_equa_list_poly</w:t>
      </w:r>
      <w:proofErr w:type="spellEnd"/>
      <w:r w:rsidR="009B0887">
        <w:rPr>
          <w:rFonts w:asciiTheme="minorHAnsi" w:hAnsiTheme="minorHAnsi" w:cstheme="minorHAnsi"/>
        </w:rPr>
        <w:t> »</w:t>
      </w:r>
      <w:r>
        <w:rPr>
          <w:rFonts w:asciiTheme="minorHAnsi" w:hAnsiTheme="minorHAnsi" w:cstheme="minorHAnsi"/>
        </w:rPr>
        <w:t xml:space="preserve">. </w:t>
      </w:r>
      <w:r w:rsidRPr="00736C8A">
        <w:rPr>
          <w:rFonts w:asciiTheme="minorHAnsi" w:hAnsiTheme="minorHAnsi" w:cstheme="minorHAnsi"/>
        </w:rPr>
        <w:t xml:space="preserve">Pour chaque rayon issu de la </w:t>
      </w:r>
      <w:proofErr w:type="spellStart"/>
      <w:r w:rsidRPr="00736C8A">
        <w:rPr>
          <w:rFonts w:asciiTheme="minorHAnsi" w:hAnsiTheme="minorHAnsi" w:cstheme="minorHAnsi"/>
        </w:rPr>
        <w:t>polyligne</w:t>
      </w:r>
      <w:proofErr w:type="spellEnd"/>
      <w:r w:rsidRPr="00736C8A">
        <w:rPr>
          <w:rFonts w:asciiTheme="minorHAnsi" w:hAnsiTheme="minorHAnsi" w:cstheme="minorHAnsi"/>
        </w:rPr>
        <w:t>, l’intersection est calculée avec tous les segments de tous les polygones candidats. Pour chaque intersection, on détermine</w:t>
      </w:r>
      <w:r w:rsidR="00AD0AF7">
        <w:rPr>
          <w:rFonts w:asciiTheme="minorHAnsi" w:hAnsiTheme="minorHAnsi" w:cstheme="minorHAnsi"/>
        </w:rPr>
        <w:t xml:space="preserve"> grâce à la fonction </w:t>
      </w:r>
      <w:proofErr w:type="spellStart"/>
      <w:r w:rsidR="00AD0AF7">
        <w:rPr>
          <w:rFonts w:asciiTheme="minorHAnsi" w:hAnsiTheme="minorHAnsi" w:cstheme="minorHAnsi"/>
        </w:rPr>
        <w:t>intersection_rayon_batiments</w:t>
      </w:r>
      <w:proofErr w:type="spellEnd"/>
      <w:r w:rsidR="00AD0AF7">
        <w:rPr>
          <w:rFonts w:asciiTheme="minorHAnsi" w:hAnsiTheme="minorHAnsi" w:cstheme="minorHAnsi"/>
        </w:rPr>
        <w:t>,</w:t>
      </w:r>
      <w:r w:rsidRPr="00736C8A">
        <w:rPr>
          <w:rFonts w:asciiTheme="minorHAnsi" w:hAnsiTheme="minorHAnsi" w:cstheme="minorHAnsi"/>
        </w:rPr>
        <w:t xml:space="preserve"> si elle est située à gauche ou à droite de la rue, de manière à construire deux profils distincts</w:t>
      </w:r>
      <w:r w:rsidR="00AD0AF7">
        <w:rPr>
          <w:rFonts w:asciiTheme="minorHAnsi" w:hAnsiTheme="minorHAnsi" w:cstheme="minorHAnsi"/>
        </w:rPr>
        <w:t xml:space="preserve"> en sortie de l’algorithme</w:t>
      </w:r>
      <w:r w:rsidRPr="00736C8A">
        <w:rPr>
          <w:rFonts w:asciiTheme="minorHAnsi" w:hAnsiTheme="minorHAnsi" w:cstheme="minorHAnsi"/>
        </w:rPr>
        <w:t xml:space="preserve">. </w:t>
      </w:r>
      <w:r w:rsidR="00AD0AF7">
        <w:rPr>
          <w:rFonts w:asciiTheme="minorHAnsi" w:hAnsiTheme="minorHAnsi" w:cstheme="minorHAnsi"/>
        </w:rPr>
        <w:t xml:space="preserve">Enfin, via la fonction </w:t>
      </w:r>
      <w:proofErr w:type="spellStart"/>
      <w:r w:rsidR="00AD0AF7">
        <w:rPr>
          <w:rFonts w:asciiTheme="minorHAnsi" w:hAnsiTheme="minorHAnsi" w:cstheme="minorHAnsi"/>
        </w:rPr>
        <w:t>liste_distance</w:t>
      </w:r>
      <w:proofErr w:type="spellEnd"/>
      <w:r w:rsidR="00AD0AF7">
        <w:rPr>
          <w:rFonts w:asciiTheme="minorHAnsi" w:hAnsiTheme="minorHAnsi" w:cstheme="minorHAnsi"/>
        </w:rPr>
        <w:t xml:space="preserve">, l’algorithme va calculer la distance entre l’origine du rayon projeté et l’intersection </w:t>
      </w:r>
      <w:r w:rsidR="009B0887">
        <w:rPr>
          <w:rFonts w:asciiTheme="minorHAnsi" w:hAnsiTheme="minorHAnsi" w:cstheme="minorHAnsi"/>
        </w:rPr>
        <w:t>et la stocker</w:t>
      </w:r>
      <w:r w:rsidR="00AD0AF7">
        <w:rPr>
          <w:rFonts w:asciiTheme="minorHAnsi" w:hAnsiTheme="minorHAnsi" w:cstheme="minorHAnsi"/>
        </w:rPr>
        <w:t xml:space="preserve"> dans une liste en sortie de la fonction </w:t>
      </w:r>
      <w:r w:rsidR="009B0887">
        <w:rPr>
          <w:rFonts w:asciiTheme="minorHAnsi" w:hAnsiTheme="minorHAnsi" w:cstheme="minorHAnsi"/>
        </w:rPr>
        <w:t>« </w:t>
      </w:r>
      <w:proofErr w:type="spellStart"/>
      <w:r w:rsidR="00AD0AF7">
        <w:rPr>
          <w:rFonts w:asciiTheme="minorHAnsi" w:hAnsiTheme="minorHAnsi" w:cstheme="minorHAnsi"/>
        </w:rPr>
        <w:t>liste_distance</w:t>
      </w:r>
      <w:proofErr w:type="spellEnd"/>
      <w:r w:rsidR="009B0887">
        <w:rPr>
          <w:rFonts w:asciiTheme="minorHAnsi" w:hAnsiTheme="minorHAnsi" w:cstheme="minorHAnsi"/>
        </w:rPr>
        <w:t> » qui permettra la création du p</w:t>
      </w:r>
      <w:r w:rsidR="00AD0AF7">
        <w:rPr>
          <w:rFonts w:asciiTheme="minorHAnsi" w:hAnsiTheme="minorHAnsi" w:cstheme="minorHAnsi"/>
        </w:rPr>
        <w:t>rofil de la rue sélectionné par l’utilisateur.</w:t>
      </w:r>
    </w:p>
    <w:p w14:paraId="156DC0EC" w14:textId="77777777" w:rsidR="0055608E" w:rsidRDefault="0055608E" w:rsidP="00AD0AF7">
      <w:pPr>
        <w:pStyle w:val="Titre2"/>
      </w:pPr>
    </w:p>
    <w:p w14:paraId="625E7BFD" w14:textId="05477209" w:rsidR="00AD0AF7" w:rsidRPr="00AD0AF7" w:rsidRDefault="00000000" w:rsidP="00AD0AF7">
      <w:pPr>
        <w:pStyle w:val="Titre2"/>
        <w:rPr>
          <w:b/>
          <w:bCs/>
        </w:rPr>
      </w:pPr>
      <w:r w:rsidRPr="00736C8A">
        <w:br/>
      </w:r>
      <w:r w:rsidRPr="00AD0AF7">
        <w:rPr>
          <w:b/>
          <w:bCs/>
        </w:rPr>
        <w:t>Partie 5 : Création de l’image de sortie</w:t>
      </w:r>
      <w:r w:rsidRPr="00AD0AF7">
        <w:rPr>
          <w:b/>
          <w:bCs/>
        </w:rPr>
        <w:br/>
      </w:r>
    </w:p>
    <w:p w14:paraId="7251406C" w14:textId="0CDFD237" w:rsidR="00906768" w:rsidRDefault="0055608E" w:rsidP="00906768">
      <w:pPr>
        <w:pStyle w:val="Standard"/>
        <w:jc w:val="both"/>
        <w:rPr>
          <w:rFonts w:asciiTheme="minorHAnsi" w:hAnsiTheme="minorHAnsi" w:cstheme="minorHAnsi"/>
        </w:rPr>
      </w:pPr>
      <w:r>
        <w:rPr>
          <w:rFonts w:asciiTheme="minorHAnsi" w:hAnsiTheme="minorHAnsi" w:cstheme="minorHAnsi"/>
        </w:rPr>
        <w:t xml:space="preserve">À </w:t>
      </w:r>
      <w:r w:rsidR="00AD0AF7">
        <w:rPr>
          <w:rFonts w:asciiTheme="minorHAnsi" w:hAnsiTheme="minorHAnsi" w:cstheme="minorHAnsi"/>
        </w:rPr>
        <w:t xml:space="preserve">partir de la liste des résultats de la fonction </w:t>
      </w:r>
      <w:r>
        <w:rPr>
          <w:rFonts w:asciiTheme="minorHAnsi" w:hAnsiTheme="minorHAnsi" w:cstheme="minorHAnsi"/>
        </w:rPr>
        <w:t>« </w:t>
      </w:r>
      <w:proofErr w:type="spellStart"/>
      <w:r w:rsidR="00AD0AF7">
        <w:rPr>
          <w:rFonts w:asciiTheme="minorHAnsi" w:hAnsiTheme="minorHAnsi" w:cstheme="minorHAnsi"/>
        </w:rPr>
        <w:t>liste_distance</w:t>
      </w:r>
      <w:proofErr w:type="spellEnd"/>
      <w:r>
        <w:rPr>
          <w:rFonts w:asciiTheme="minorHAnsi" w:hAnsiTheme="minorHAnsi" w:cstheme="minorHAnsi"/>
        </w:rPr>
        <w:t> »</w:t>
      </w:r>
      <w:r w:rsidR="00AD0AF7">
        <w:rPr>
          <w:rFonts w:asciiTheme="minorHAnsi" w:hAnsiTheme="minorHAnsi" w:cstheme="minorHAnsi"/>
        </w:rPr>
        <w:t xml:space="preserve">, l’algorithme </w:t>
      </w:r>
      <w:r>
        <w:rPr>
          <w:rFonts w:asciiTheme="minorHAnsi" w:hAnsiTheme="minorHAnsi" w:cstheme="minorHAnsi"/>
        </w:rPr>
        <w:t>fait a</w:t>
      </w:r>
      <w:r w:rsidR="00230C7A">
        <w:rPr>
          <w:rFonts w:asciiTheme="minorHAnsi" w:hAnsiTheme="minorHAnsi" w:cstheme="minorHAnsi"/>
        </w:rPr>
        <w:t>ppel aux</w:t>
      </w:r>
      <w:r w:rsidR="00AD0AF7">
        <w:rPr>
          <w:rFonts w:asciiTheme="minorHAnsi" w:hAnsiTheme="minorHAnsi" w:cstheme="minorHAnsi"/>
        </w:rPr>
        <w:t xml:space="preserve"> fonctions </w:t>
      </w:r>
      <w:r>
        <w:rPr>
          <w:rFonts w:asciiTheme="minorHAnsi" w:hAnsiTheme="minorHAnsi" w:cstheme="minorHAnsi"/>
        </w:rPr>
        <w:t>« </w:t>
      </w:r>
      <w:proofErr w:type="spellStart"/>
      <w:r w:rsidR="00AD0AF7">
        <w:rPr>
          <w:rFonts w:asciiTheme="minorHAnsi" w:hAnsiTheme="minorHAnsi" w:cstheme="minorHAnsi"/>
        </w:rPr>
        <w:t>create_distance_array</w:t>
      </w:r>
      <w:proofErr w:type="spellEnd"/>
      <w:r>
        <w:rPr>
          <w:rFonts w:asciiTheme="minorHAnsi" w:hAnsiTheme="minorHAnsi" w:cstheme="minorHAnsi"/>
        </w:rPr>
        <w:t> »</w:t>
      </w:r>
      <w:r w:rsidR="00AD0AF7">
        <w:rPr>
          <w:rFonts w:asciiTheme="minorHAnsi" w:hAnsiTheme="minorHAnsi" w:cstheme="minorHAnsi"/>
        </w:rPr>
        <w:t xml:space="preserve"> et </w:t>
      </w:r>
      <w:r>
        <w:rPr>
          <w:rFonts w:asciiTheme="minorHAnsi" w:hAnsiTheme="minorHAnsi" w:cstheme="minorHAnsi"/>
        </w:rPr>
        <w:t>« </w:t>
      </w:r>
      <w:proofErr w:type="spellStart"/>
      <w:r w:rsidR="00AD0AF7">
        <w:rPr>
          <w:rFonts w:asciiTheme="minorHAnsi" w:hAnsiTheme="minorHAnsi" w:cstheme="minorHAnsi"/>
        </w:rPr>
        <w:t>matrice_distance</w:t>
      </w:r>
      <w:proofErr w:type="spellEnd"/>
      <w:r>
        <w:rPr>
          <w:rFonts w:asciiTheme="minorHAnsi" w:hAnsiTheme="minorHAnsi" w:cstheme="minorHAnsi"/>
        </w:rPr>
        <w:t> »</w:t>
      </w:r>
      <w:r w:rsidR="00AD0AF7">
        <w:rPr>
          <w:rFonts w:asciiTheme="minorHAnsi" w:hAnsiTheme="minorHAnsi" w:cstheme="minorHAnsi"/>
        </w:rPr>
        <w:t xml:space="preserve"> pour remettre en forme la liste obtenue à la fin de la partie 4, et ainsi calculer la matrice des distances entre origines et intersections</w:t>
      </w:r>
      <w:r w:rsidR="00906768">
        <w:rPr>
          <w:rFonts w:asciiTheme="minorHAnsi" w:hAnsiTheme="minorHAnsi" w:cstheme="minorHAnsi"/>
        </w:rPr>
        <w:t xml:space="preserve"> sous la forme d’un tableau. La structure de la matrice des distances possèdera la même structure que l’image de sortie en fin d’algorithme. </w:t>
      </w:r>
      <w:r w:rsidR="00AD0AF7" w:rsidRPr="00736C8A">
        <w:rPr>
          <w:rFonts w:asciiTheme="minorHAnsi" w:hAnsiTheme="minorHAnsi" w:cstheme="minorHAnsi"/>
        </w:rPr>
        <w:t>Les valeurs dans la matrice sont ensuite converties en valeurs de pixel (entre 0 et 255)</w:t>
      </w:r>
      <w:r w:rsidR="00906768">
        <w:rPr>
          <w:rFonts w:asciiTheme="minorHAnsi" w:hAnsiTheme="minorHAnsi" w:cstheme="minorHAnsi"/>
        </w:rPr>
        <w:t xml:space="preserve"> via la fonction </w:t>
      </w:r>
      <w:r w:rsidR="00230C7A">
        <w:rPr>
          <w:rFonts w:asciiTheme="minorHAnsi" w:hAnsiTheme="minorHAnsi" w:cstheme="minorHAnsi"/>
        </w:rPr>
        <w:t>« </w:t>
      </w:r>
      <w:r w:rsidR="00906768">
        <w:rPr>
          <w:rFonts w:asciiTheme="minorHAnsi" w:hAnsiTheme="minorHAnsi" w:cstheme="minorHAnsi"/>
        </w:rPr>
        <w:t>conversion</w:t>
      </w:r>
      <w:r w:rsidR="00230C7A">
        <w:rPr>
          <w:rFonts w:asciiTheme="minorHAnsi" w:hAnsiTheme="minorHAnsi" w:cstheme="minorHAnsi"/>
        </w:rPr>
        <w:t> »</w:t>
      </w:r>
      <w:r w:rsidR="00AD0AF7" w:rsidRPr="00736C8A">
        <w:rPr>
          <w:rFonts w:asciiTheme="minorHAnsi" w:hAnsiTheme="minorHAnsi" w:cstheme="minorHAnsi"/>
        </w:rPr>
        <w:t xml:space="preserve">. </w:t>
      </w:r>
      <w:r w:rsidR="00906768">
        <w:rPr>
          <w:rFonts w:asciiTheme="minorHAnsi" w:hAnsiTheme="minorHAnsi" w:cstheme="minorHAnsi"/>
        </w:rPr>
        <w:t xml:space="preserve">Enfin, la fonction </w:t>
      </w:r>
      <w:r w:rsidR="00230C7A">
        <w:rPr>
          <w:rFonts w:asciiTheme="minorHAnsi" w:hAnsiTheme="minorHAnsi" w:cstheme="minorHAnsi"/>
        </w:rPr>
        <w:t>« </w:t>
      </w:r>
      <w:proofErr w:type="spellStart"/>
      <w:r w:rsidR="00230C7A">
        <w:rPr>
          <w:rFonts w:asciiTheme="minorHAnsi" w:hAnsiTheme="minorHAnsi" w:cstheme="minorHAnsi"/>
        </w:rPr>
        <w:t>s</w:t>
      </w:r>
      <w:r w:rsidR="00906768">
        <w:rPr>
          <w:rFonts w:asciiTheme="minorHAnsi" w:hAnsiTheme="minorHAnsi" w:cstheme="minorHAnsi"/>
        </w:rPr>
        <w:t>ilhouette_tab_pixel</w:t>
      </w:r>
      <w:proofErr w:type="spellEnd"/>
      <w:r w:rsidR="00230C7A">
        <w:rPr>
          <w:rFonts w:asciiTheme="minorHAnsi" w:hAnsiTheme="minorHAnsi" w:cstheme="minorHAnsi"/>
        </w:rPr>
        <w:t> »</w:t>
      </w:r>
      <w:r w:rsidR="00906768">
        <w:rPr>
          <w:rFonts w:asciiTheme="minorHAnsi" w:hAnsiTheme="minorHAnsi" w:cstheme="minorHAnsi"/>
        </w:rPr>
        <w:t xml:space="preserve"> va permettre de calculer le tableau de pixel pour les deux côtés de la rue</w:t>
      </w:r>
      <w:r w:rsidR="00230C7A">
        <w:rPr>
          <w:rFonts w:asciiTheme="minorHAnsi" w:hAnsiTheme="minorHAnsi" w:cstheme="minorHAnsi"/>
        </w:rPr>
        <w:t>.</w:t>
      </w:r>
    </w:p>
    <w:p w14:paraId="04A1EF69" w14:textId="2F3CD76B" w:rsidR="00906768" w:rsidRDefault="00906768" w:rsidP="00906768">
      <w:pPr>
        <w:pStyle w:val="Standard"/>
        <w:jc w:val="both"/>
        <w:rPr>
          <w:rFonts w:asciiTheme="minorHAnsi" w:hAnsiTheme="minorHAnsi" w:cstheme="minorHAnsi"/>
        </w:rPr>
      </w:pPr>
    </w:p>
    <w:p w14:paraId="7C75D682" w14:textId="3714FC2A" w:rsidR="0031679E" w:rsidRDefault="00906768" w:rsidP="00906768">
      <w:pPr>
        <w:pStyle w:val="Standard"/>
        <w:jc w:val="both"/>
        <w:rPr>
          <w:rFonts w:asciiTheme="minorHAnsi" w:hAnsiTheme="minorHAnsi" w:cstheme="minorHAnsi"/>
        </w:rPr>
      </w:pPr>
      <w:r>
        <w:rPr>
          <w:rFonts w:asciiTheme="minorHAnsi" w:hAnsiTheme="minorHAnsi" w:cstheme="minorHAnsi"/>
        </w:rPr>
        <w:t xml:space="preserve">Pour terminer, l’écriture de l’image se fait avec la fonction cv2.imwrite du module cv2. Comme pour l’importation des données, </w:t>
      </w:r>
      <w:r w:rsidR="009A505B">
        <w:rPr>
          <w:rFonts w:asciiTheme="minorHAnsi" w:hAnsiTheme="minorHAnsi" w:cstheme="minorHAnsi"/>
        </w:rPr>
        <w:t>deux fonctions d’écritures existent en fonction de la méthode d’importation choisi</w:t>
      </w:r>
      <w:r w:rsidR="00873F99">
        <w:rPr>
          <w:rFonts w:asciiTheme="minorHAnsi" w:hAnsiTheme="minorHAnsi" w:cstheme="minorHAnsi"/>
        </w:rPr>
        <w:t>e</w:t>
      </w:r>
      <w:r w:rsidR="009A505B">
        <w:rPr>
          <w:rFonts w:asciiTheme="minorHAnsi" w:hAnsiTheme="minorHAnsi" w:cstheme="minorHAnsi"/>
        </w:rPr>
        <w:t xml:space="preserve"> lors de la première partie. Si la méthode d’importation passe par le WFS, il sera nécessaire d’utiliser la fonction </w:t>
      </w:r>
      <w:r w:rsidR="0031679E">
        <w:rPr>
          <w:rFonts w:asciiTheme="minorHAnsi" w:hAnsiTheme="minorHAnsi" w:cstheme="minorHAnsi"/>
        </w:rPr>
        <w:t>« </w:t>
      </w:r>
      <w:proofErr w:type="spellStart"/>
      <w:r w:rsidR="009A505B">
        <w:rPr>
          <w:rFonts w:asciiTheme="minorHAnsi" w:hAnsiTheme="minorHAnsi" w:cstheme="minorHAnsi"/>
        </w:rPr>
        <w:t>calcul_silhouette_url</w:t>
      </w:r>
      <w:proofErr w:type="spellEnd"/>
      <w:r w:rsidR="0031679E">
        <w:rPr>
          <w:rFonts w:asciiTheme="minorHAnsi" w:hAnsiTheme="minorHAnsi" w:cstheme="minorHAnsi"/>
        </w:rPr>
        <w:t> »</w:t>
      </w:r>
      <w:r w:rsidR="009A505B">
        <w:rPr>
          <w:rFonts w:asciiTheme="minorHAnsi" w:hAnsiTheme="minorHAnsi" w:cstheme="minorHAnsi"/>
        </w:rPr>
        <w:t xml:space="preserve">. Dans le cas </w:t>
      </w:r>
      <w:r w:rsidR="000720E5">
        <w:rPr>
          <w:rFonts w:asciiTheme="minorHAnsi" w:hAnsiTheme="minorHAnsi" w:cstheme="minorHAnsi"/>
        </w:rPr>
        <w:t>où</w:t>
      </w:r>
      <w:r w:rsidR="0031679E">
        <w:rPr>
          <w:rFonts w:asciiTheme="minorHAnsi" w:hAnsiTheme="minorHAnsi" w:cstheme="minorHAnsi"/>
        </w:rPr>
        <w:t xml:space="preserve"> la</w:t>
      </w:r>
      <w:r w:rsidR="009A505B">
        <w:rPr>
          <w:rFonts w:asciiTheme="minorHAnsi" w:hAnsiTheme="minorHAnsi" w:cstheme="minorHAnsi"/>
        </w:rPr>
        <w:t xml:space="preserve"> méthode d’importation se fait par les JSON</w:t>
      </w:r>
      <w:r w:rsidR="0031679E">
        <w:rPr>
          <w:rFonts w:asciiTheme="minorHAnsi" w:hAnsiTheme="minorHAnsi" w:cstheme="minorHAnsi"/>
        </w:rPr>
        <w:t xml:space="preserve"> (hors connexion)</w:t>
      </w:r>
      <w:r w:rsidR="009A505B">
        <w:rPr>
          <w:rFonts w:asciiTheme="minorHAnsi" w:hAnsiTheme="minorHAnsi" w:cstheme="minorHAnsi"/>
        </w:rPr>
        <w:t xml:space="preserve"> </w:t>
      </w:r>
      <w:r w:rsidR="0031679E">
        <w:rPr>
          <w:rFonts w:asciiTheme="minorHAnsi" w:hAnsiTheme="minorHAnsi" w:cstheme="minorHAnsi"/>
        </w:rPr>
        <w:t>stockés</w:t>
      </w:r>
      <w:r w:rsidR="009A505B">
        <w:rPr>
          <w:rFonts w:asciiTheme="minorHAnsi" w:hAnsiTheme="minorHAnsi" w:cstheme="minorHAnsi"/>
        </w:rPr>
        <w:t xml:space="preserve"> sur le disqu</w:t>
      </w:r>
      <w:r w:rsidR="0031679E">
        <w:rPr>
          <w:rFonts w:asciiTheme="minorHAnsi" w:hAnsiTheme="minorHAnsi" w:cstheme="minorHAnsi"/>
        </w:rPr>
        <w:t>e</w:t>
      </w:r>
      <w:r w:rsidR="009A505B">
        <w:rPr>
          <w:rFonts w:asciiTheme="minorHAnsi" w:hAnsiTheme="minorHAnsi" w:cstheme="minorHAnsi"/>
        </w:rPr>
        <w:t xml:space="preserve">, il sera nécessaire d’utiliser </w:t>
      </w:r>
      <w:r w:rsidR="0031679E">
        <w:rPr>
          <w:rFonts w:asciiTheme="minorHAnsi" w:hAnsiTheme="minorHAnsi" w:cstheme="minorHAnsi"/>
        </w:rPr>
        <w:t>« </w:t>
      </w:r>
      <w:proofErr w:type="spellStart"/>
      <w:r w:rsidR="009A505B">
        <w:rPr>
          <w:rFonts w:asciiTheme="minorHAnsi" w:hAnsiTheme="minorHAnsi" w:cstheme="minorHAnsi"/>
        </w:rPr>
        <w:t>calcul_silhouette_json</w:t>
      </w:r>
      <w:proofErr w:type="spellEnd"/>
      <w:r w:rsidR="0031679E">
        <w:rPr>
          <w:rFonts w:asciiTheme="minorHAnsi" w:hAnsiTheme="minorHAnsi" w:cstheme="minorHAnsi"/>
        </w:rPr>
        <w:t> »</w:t>
      </w:r>
      <w:r w:rsidR="009A505B">
        <w:rPr>
          <w:rFonts w:asciiTheme="minorHAnsi" w:hAnsiTheme="minorHAnsi" w:cstheme="minorHAnsi"/>
        </w:rPr>
        <w:t xml:space="preserve">. </w:t>
      </w:r>
      <w:r w:rsidR="0031679E">
        <w:rPr>
          <w:rFonts w:asciiTheme="minorHAnsi" w:hAnsiTheme="minorHAnsi" w:cstheme="minorHAnsi"/>
        </w:rPr>
        <w:t xml:space="preserve">Les entrées de la fonction ont été décrite dans la partie « Entrées utilisateur ». </w:t>
      </w:r>
    </w:p>
    <w:p w14:paraId="5BB0FB95" w14:textId="2FB07A31" w:rsidR="009A505B" w:rsidRDefault="009A505B" w:rsidP="00906768">
      <w:pPr>
        <w:pStyle w:val="Standard"/>
        <w:jc w:val="both"/>
        <w:rPr>
          <w:rFonts w:asciiTheme="minorHAnsi" w:hAnsiTheme="minorHAnsi" w:cstheme="minorHAnsi"/>
        </w:rPr>
      </w:pPr>
    </w:p>
    <w:p w14:paraId="303DF4F4" w14:textId="7C42141B" w:rsidR="009A505B" w:rsidRPr="00736C8A" w:rsidRDefault="009A505B" w:rsidP="009A505B">
      <w:pPr>
        <w:pStyle w:val="Standard"/>
        <w:jc w:val="both"/>
        <w:rPr>
          <w:rFonts w:asciiTheme="minorHAnsi" w:hAnsiTheme="minorHAnsi" w:cstheme="minorHAnsi"/>
        </w:rPr>
      </w:pPr>
      <w:r w:rsidRPr="00736C8A">
        <w:rPr>
          <w:rFonts w:asciiTheme="minorHAnsi" w:hAnsiTheme="minorHAnsi" w:cstheme="minorHAnsi"/>
        </w:rPr>
        <w:t>Le fichier JPEG est ensuite écrit sur le disque. Ces étapes sont réalisées pour les deux listes de résultats correspondant aux deux côtés de la rue.</w:t>
      </w:r>
    </w:p>
    <w:p w14:paraId="149F8DBE" w14:textId="77777777" w:rsidR="00906768" w:rsidRDefault="00906768" w:rsidP="00906768">
      <w:pPr>
        <w:pStyle w:val="Standard"/>
        <w:jc w:val="both"/>
        <w:rPr>
          <w:rFonts w:asciiTheme="minorHAnsi" w:hAnsiTheme="minorHAnsi" w:cstheme="minorHAnsi"/>
        </w:rPr>
      </w:pPr>
    </w:p>
    <w:p w14:paraId="2136D463" w14:textId="4B445689" w:rsidR="00906768" w:rsidRDefault="007459FB" w:rsidP="00906768">
      <w:pPr>
        <w:pStyle w:val="Standard"/>
        <w:jc w:val="both"/>
        <w:rPr>
          <w:rFonts w:asciiTheme="minorHAnsi" w:hAnsiTheme="minorHAnsi" w:cstheme="minorHAnsi"/>
        </w:rPr>
      </w:pPr>
      <w:r>
        <w:rPr>
          <w:rFonts w:asciiTheme="minorHAnsi" w:hAnsiTheme="minorHAnsi" w:cstheme="minorHAnsi"/>
        </w:rPr>
        <w:t>Temps exécution du code estimé :</w:t>
      </w:r>
    </w:p>
    <w:p w14:paraId="17B896C5" w14:textId="5A483FD4" w:rsidR="007459FB" w:rsidRPr="007459FB" w:rsidRDefault="007459FB" w:rsidP="007459FB">
      <w:pPr>
        <w:pStyle w:val="Standard"/>
        <w:numPr>
          <w:ilvl w:val="0"/>
          <w:numId w:val="1"/>
        </w:numPr>
        <w:jc w:val="both"/>
        <w:rPr>
          <w:rFonts w:asciiTheme="minorHAnsi" w:hAnsiTheme="minorHAnsi" w:cstheme="minorHAnsi"/>
        </w:rPr>
      </w:pPr>
      <w:proofErr w:type="gramStart"/>
      <w:r>
        <w:rPr>
          <w:rFonts w:asciiTheme="minorHAnsi" w:hAnsiTheme="minorHAnsi" w:cstheme="minorHAnsi"/>
        </w:rPr>
        <w:t>résolution</w:t>
      </w:r>
      <w:proofErr w:type="gramEnd"/>
      <w:r>
        <w:rPr>
          <w:rFonts w:asciiTheme="minorHAnsi" w:hAnsiTheme="minorHAnsi" w:cstheme="minorHAnsi"/>
        </w:rPr>
        <w:t xml:space="preserve"> 10</w:t>
      </w:r>
      <w:r w:rsidR="00C71637">
        <w:rPr>
          <w:rFonts w:asciiTheme="minorHAnsi" w:hAnsiTheme="minorHAnsi" w:cstheme="minorHAnsi"/>
          <w:vertAlign w:val="superscript"/>
        </w:rPr>
        <w:t>1</w:t>
      </w:r>
      <w:r>
        <w:rPr>
          <w:rFonts w:asciiTheme="minorHAnsi" w:hAnsiTheme="minorHAnsi" w:cstheme="minorHAnsi"/>
        </w:rPr>
        <w:t xml:space="preserve"> m : </w:t>
      </w:r>
      <w:r w:rsidR="0069067D">
        <w:rPr>
          <w:rFonts w:asciiTheme="minorHAnsi" w:hAnsiTheme="minorHAnsi" w:cstheme="minorHAnsi"/>
        </w:rPr>
        <w:t>10</w:t>
      </w:r>
      <w:r w:rsidR="0069067D">
        <w:rPr>
          <w:rFonts w:asciiTheme="minorHAnsi" w:hAnsiTheme="minorHAnsi" w:cstheme="minorHAnsi"/>
          <w:vertAlign w:val="superscript"/>
        </w:rPr>
        <w:t>-1</w:t>
      </w:r>
    </w:p>
    <w:p w14:paraId="290EAB90" w14:textId="05861E5C" w:rsidR="007459FB" w:rsidRDefault="007459FB" w:rsidP="007459FB">
      <w:pPr>
        <w:pStyle w:val="Standard"/>
        <w:numPr>
          <w:ilvl w:val="0"/>
          <w:numId w:val="1"/>
        </w:numPr>
        <w:jc w:val="both"/>
        <w:rPr>
          <w:rFonts w:asciiTheme="minorHAnsi" w:hAnsiTheme="minorHAnsi" w:cstheme="minorHAnsi"/>
        </w:rPr>
      </w:pPr>
      <w:proofErr w:type="gramStart"/>
      <w:r>
        <w:rPr>
          <w:rFonts w:asciiTheme="minorHAnsi" w:hAnsiTheme="minorHAnsi" w:cstheme="minorHAnsi"/>
        </w:rPr>
        <w:t>résolution</w:t>
      </w:r>
      <w:proofErr w:type="gramEnd"/>
      <w:r>
        <w:rPr>
          <w:rFonts w:asciiTheme="minorHAnsi" w:hAnsiTheme="minorHAnsi" w:cstheme="minorHAnsi"/>
        </w:rPr>
        <w:t xml:space="preserve"> 10</w:t>
      </w:r>
      <w:r w:rsidR="00C71637" w:rsidRPr="00C71637">
        <w:rPr>
          <w:rFonts w:asciiTheme="minorHAnsi" w:hAnsiTheme="minorHAnsi" w:cstheme="minorHAnsi"/>
          <w:vertAlign w:val="superscript"/>
        </w:rPr>
        <w:t>0</w:t>
      </w:r>
      <w:r>
        <w:rPr>
          <w:rFonts w:asciiTheme="minorHAnsi" w:hAnsiTheme="minorHAnsi" w:cstheme="minorHAnsi"/>
        </w:rPr>
        <w:t xml:space="preserve"> m : </w:t>
      </w:r>
      <w:r w:rsidR="00C71637">
        <w:rPr>
          <w:rFonts w:asciiTheme="minorHAnsi" w:hAnsiTheme="minorHAnsi" w:cstheme="minorHAnsi"/>
        </w:rPr>
        <w:t>10</w:t>
      </w:r>
      <w:r w:rsidR="00C71637">
        <w:rPr>
          <w:rFonts w:asciiTheme="minorHAnsi" w:hAnsiTheme="minorHAnsi" w:cstheme="minorHAnsi"/>
          <w:vertAlign w:val="superscript"/>
        </w:rPr>
        <w:t xml:space="preserve">1 </w:t>
      </w:r>
      <w:r w:rsidR="00C71637">
        <w:rPr>
          <w:rFonts w:asciiTheme="minorHAnsi" w:hAnsiTheme="minorHAnsi" w:cstheme="minorHAnsi"/>
        </w:rPr>
        <w:t>s</w:t>
      </w:r>
    </w:p>
    <w:p w14:paraId="7A077A27" w14:textId="522C38A6" w:rsidR="007459FB" w:rsidRDefault="007459FB" w:rsidP="007459FB">
      <w:pPr>
        <w:pStyle w:val="Standard"/>
        <w:numPr>
          <w:ilvl w:val="0"/>
          <w:numId w:val="1"/>
        </w:numPr>
        <w:jc w:val="both"/>
        <w:rPr>
          <w:rFonts w:asciiTheme="minorHAnsi" w:hAnsiTheme="minorHAnsi" w:cstheme="minorHAnsi"/>
        </w:rPr>
      </w:pPr>
      <w:proofErr w:type="gramStart"/>
      <w:r>
        <w:rPr>
          <w:rFonts w:asciiTheme="minorHAnsi" w:hAnsiTheme="minorHAnsi" w:cstheme="minorHAnsi"/>
        </w:rPr>
        <w:t>résolution</w:t>
      </w:r>
      <w:proofErr w:type="gramEnd"/>
      <w:r>
        <w:rPr>
          <w:rFonts w:asciiTheme="minorHAnsi" w:hAnsiTheme="minorHAnsi" w:cstheme="minorHAnsi"/>
        </w:rPr>
        <w:t xml:space="preserve"> 10</w:t>
      </w:r>
      <w:r w:rsidR="00251E11">
        <w:rPr>
          <w:rFonts w:asciiTheme="minorHAnsi" w:hAnsiTheme="minorHAnsi" w:cstheme="minorHAnsi"/>
          <w:vertAlign w:val="superscript"/>
        </w:rPr>
        <w:t>-1</w:t>
      </w:r>
      <w:r>
        <w:rPr>
          <w:rFonts w:asciiTheme="minorHAnsi" w:hAnsiTheme="minorHAnsi" w:cstheme="minorHAnsi"/>
        </w:rPr>
        <w:t xml:space="preserve"> m : </w:t>
      </w:r>
      <w:r w:rsidR="00A16BDB">
        <w:rPr>
          <w:rFonts w:asciiTheme="minorHAnsi" w:hAnsiTheme="minorHAnsi" w:cstheme="minorHAnsi"/>
        </w:rPr>
        <w:t>10</w:t>
      </w:r>
      <w:r w:rsidR="00A16BDB" w:rsidRPr="00A16BDB">
        <w:rPr>
          <w:rFonts w:asciiTheme="minorHAnsi" w:hAnsiTheme="minorHAnsi" w:cstheme="minorHAnsi"/>
          <w:vertAlign w:val="superscript"/>
        </w:rPr>
        <w:t>3</w:t>
      </w:r>
      <w:r w:rsidR="00A16BDB">
        <w:rPr>
          <w:rFonts w:asciiTheme="minorHAnsi" w:hAnsiTheme="minorHAnsi" w:cstheme="minorHAnsi"/>
        </w:rPr>
        <w:t>s</w:t>
      </w:r>
    </w:p>
    <w:p w14:paraId="2BE7E34B" w14:textId="4309352F" w:rsidR="007459FB" w:rsidRPr="007459FB" w:rsidRDefault="007459FB" w:rsidP="007459FB">
      <w:pPr>
        <w:pStyle w:val="Standard"/>
        <w:numPr>
          <w:ilvl w:val="0"/>
          <w:numId w:val="1"/>
        </w:numPr>
        <w:jc w:val="both"/>
        <w:rPr>
          <w:rFonts w:asciiTheme="minorHAnsi" w:hAnsiTheme="minorHAnsi" w:cstheme="minorHAnsi"/>
        </w:rPr>
      </w:pPr>
      <w:proofErr w:type="gramStart"/>
      <w:r>
        <w:rPr>
          <w:rFonts w:asciiTheme="minorHAnsi" w:hAnsiTheme="minorHAnsi" w:cstheme="minorHAnsi"/>
        </w:rPr>
        <w:t>résolution</w:t>
      </w:r>
      <w:proofErr w:type="gramEnd"/>
      <w:r>
        <w:rPr>
          <w:rFonts w:asciiTheme="minorHAnsi" w:hAnsiTheme="minorHAnsi" w:cstheme="minorHAnsi"/>
        </w:rPr>
        <w:t xml:space="preserve"> 10</w:t>
      </w:r>
      <w:r w:rsidR="00251E11">
        <w:rPr>
          <w:rFonts w:asciiTheme="minorHAnsi" w:hAnsiTheme="minorHAnsi" w:cstheme="minorHAnsi"/>
          <w:vertAlign w:val="superscript"/>
        </w:rPr>
        <w:t>-2</w:t>
      </w:r>
      <w:r>
        <w:rPr>
          <w:rFonts w:asciiTheme="minorHAnsi" w:hAnsiTheme="minorHAnsi" w:cstheme="minorHAnsi"/>
        </w:rPr>
        <w:t xml:space="preserve"> m : </w:t>
      </w:r>
    </w:p>
    <w:p w14:paraId="46F64359" w14:textId="77777777" w:rsidR="00906768" w:rsidRDefault="00906768" w:rsidP="00906768">
      <w:pPr>
        <w:pStyle w:val="Standard"/>
        <w:jc w:val="both"/>
        <w:rPr>
          <w:rFonts w:asciiTheme="minorHAnsi" w:hAnsiTheme="minorHAnsi" w:cstheme="minorHAnsi"/>
        </w:rPr>
      </w:pPr>
    </w:p>
    <w:sectPr w:rsidR="00906768" w:rsidSect="00085185">
      <w:footerReference w:type="default" r:id="rId12"/>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306C" w14:textId="77777777" w:rsidR="00085185" w:rsidRDefault="00085185">
      <w:pPr>
        <w:rPr>
          <w:rFonts w:hint="eastAsia"/>
        </w:rPr>
      </w:pPr>
      <w:r>
        <w:separator/>
      </w:r>
    </w:p>
  </w:endnote>
  <w:endnote w:type="continuationSeparator" w:id="0">
    <w:p w14:paraId="5A5BBFC2" w14:textId="77777777" w:rsidR="00085185" w:rsidRDefault="0008518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843568"/>
      <w:docPartObj>
        <w:docPartGallery w:val="Page Numbers (Bottom of Page)"/>
        <w:docPartUnique/>
      </w:docPartObj>
    </w:sdtPr>
    <w:sdtContent>
      <w:p w14:paraId="4573EF03" w14:textId="5AB808C2" w:rsidR="00736C8A" w:rsidRDefault="00736C8A">
        <w:pPr>
          <w:pStyle w:val="Pieddepage"/>
          <w:jc w:val="right"/>
          <w:rPr>
            <w:rFonts w:hint="eastAsia"/>
          </w:rPr>
        </w:pPr>
        <w:r>
          <w:fldChar w:fldCharType="begin"/>
        </w:r>
        <w:r>
          <w:instrText>PAGE   \* MERGEFORMAT</w:instrText>
        </w:r>
        <w:r>
          <w:fldChar w:fldCharType="separate"/>
        </w:r>
        <w:r>
          <w:t>2</w:t>
        </w:r>
        <w:r>
          <w:fldChar w:fldCharType="end"/>
        </w:r>
      </w:p>
    </w:sdtContent>
  </w:sdt>
  <w:p w14:paraId="6ED41F40" w14:textId="0F62CEEF" w:rsidR="00736C8A" w:rsidRDefault="00736C8A">
    <w:pPr>
      <w:pStyle w:val="Pieddepage"/>
      <w:rPr>
        <w:rFonts w:asciiTheme="minorHAnsi" w:hAnsiTheme="minorHAnsi" w:cstheme="minorHAnsi"/>
        <w:sz w:val="16"/>
        <w:szCs w:val="16"/>
      </w:rPr>
    </w:pPr>
    <w:r w:rsidRPr="00736C8A">
      <w:rPr>
        <w:rFonts w:asciiTheme="minorHAnsi" w:hAnsiTheme="minorHAnsi" w:cstheme="minorHAnsi"/>
        <w:sz w:val="16"/>
        <w:szCs w:val="16"/>
      </w:rPr>
      <w:t xml:space="preserve">Documentation technique </w:t>
    </w:r>
  </w:p>
  <w:p w14:paraId="5CA95F9E" w14:textId="2A1DB4B9" w:rsidR="00DD2573" w:rsidRPr="00736C8A" w:rsidRDefault="00DD2573">
    <w:pPr>
      <w:pStyle w:val="Pieddepage"/>
      <w:rPr>
        <w:rFonts w:asciiTheme="minorHAnsi" w:hAnsiTheme="minorHAnsi" w:cstheme="minorHAnsi"/>
        <w:sz w:val="16"/>
        <w:szCs w:val="16"/>
      </w:rPr>
    </w:pPr>
    <w:r>
      <w:rPr>
        <w:rFonts w:asciiTheme="minorHAnsi" w:hAnsiTheme="minorHAnsi" w:cstheme="minorHAnsi"/>
        <w:sz w:val="16"/>
        <w:szCs w:val="16"/>
      </w:rPr>
      <w:t>Projet de visualisation des façades en 3D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0842" w14:textId="77777777" w:rsidR="00085185" w:rsidRDefault="00085185">
      <w:pPr>
        <w:rPr>
          <w:rFonts w:hint="eastAsia"/>
        </w:rPr>
      </w:pPr>
      <w:r>
        <w:rPr>
          <w:color w:val="000000"/>
        </w:rPr>
        <w:separator/>
      </w:r>
    </w:p>
  </w:footnote>
  <w:footnote w:type="continuationSeparator" w:id="0">
    <w:p w14:paraId="51CEF360" w14:textId="77777777" w:rsidR="00085185" w:rsidRDefault="0008518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B26FC"/>
    <w:multiLevelType w:val="hybridMultilevel"/>
    <w:tmpl w:val="D766FFE2"/>
    <w:lvl w:ilvl="0" w:tplc="39D058B0">
      <w:numFmt w:val="bullet"/>
      <w:lvlText w:val="-"/>
      <w:lvlJc w:val="left"/>
      <w:pPr>
        <w:ind w:left="720" w:hanging="360"/>
      </w:pPr>
      <w:rPr>
        <w:rFonts w:ascii="Liberation Serif" w:eastAsia="NSimSun" w:hAnsi="Liberation Serif"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257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136"/>
    <w:rsid w:val="000178D9"/>
    <w:rsid w:val="0002328D"/>
    <w:rsid w:val="000506B3"/>
    <w:rsid w:val="000720E5"/>
    <w:rsid w:val="00082B3A"/>
    <w:rsid w:val="00085185"/>
    <w:rsid w:val="001043BC"/>
    <w:rsid w:val="00161899"/>
    <w:rsid w:val="00162D39"/>
    <w:rsid w:val="002215CD"/>
    <w:rsid w:val="00230C7A"/>
    <w:rsid w:val="002368B0"/>
    <w:rsid w:val="00237308"/>
    <w:rsid w:val="00251E11"/>
    <w:rsid w:val="00253957"/>
    <w:rsid w:val="00274912"/>
    <w:rsid w:val="002B58B5"/>
    <w:rsid w:val="002D00AF"/>
    <w:rsid w:val="002F38D4"/>
    <w:rsid w:val="0031679E"/>
    <w:rsid w:val="0032026A"/>
    <w:rsid w:val="00335BDF"/>
    <w:rsid w:val="0037594A"/>
    <w:rsid w:val="003B3D83"/>
    <w:rsid w:val="003C7DB5"/>
    <w:rsid w:val="00444471"/>
    <w:rsid w:val="004E587E"/>
    <w:rsid w:val="00502BBA"/>
    <w:rsid w:val="0055608E"/>
    <w:rsid w:val="005E123B"/>
    <w:rsid w:val="005E3FB5"/>
    <w:rsid w:val="005F037C"/>
    <w:rsid w:val="00602229"/>
    <w:rsid w:val="0069067D"/>
    <w:rsid w:val="006C0136"/>
    <w:rsid w:val="006C31F2"/>
    <w:rsid w:val="006C4368"/>
    <w:rsid w:val="006C5C56"/>
    <w:rsid w:val="007036A2"/>
    <w:rsid w:val="00724031"/>
    <w:rsid w:val="00736C8A"/>
    <w:rsid w:val="007459FB"/>
    <w:rsid w:val="00746D5D"/>
    <w:rsid w:val="007907B5"/>
    <w:rsid w:val="00860F09"/>
    <w:rsid w:val="00873F99"/>
    <w:rsid w:val="00892344"/>
    <w:rsid w:val="008B6A7A"/>
    <w:rsid w:val="00906768"/>
    <w:rsid w:val="009163C8"/>
    <w:rsid w:val="009166BB"/>
    <w:rsid w:val="009529C4"/>
    <w:rsid w:val="00956BB4"/>
    <w:rsid w:val="00961956"/>
    <w:rsid w:val="00984B01"/>
    <w:rsid w:val="009A505B"/>
    <w:rsid w:val="009B0887"/>
    <w:rsid w:val="009F3556"/>
    <w:rsid w:val="00A06F0A"/>
    <w:rsid w:val="00A13DD3"/>
    <w:rsid w:val="00A16BDB"/>
    <w:rsid w:val="00A230A9"/>
    <w:rsid w:val="00A24188"/>
    <w:rsid w:val="00A37B11"/>
    <w:rsid w:val="00AA6DBC"/>
    <w:rsid w:val="00AD0AF7"/>
    <w:rsid w:val="00B24A46"/>
    <w:rsid w:val="00B649F7"/>
    <w:rsid w:val="00B811CB"/>
    <w:rsid w:val="00B97E48"/>
    <w:rsid w:val="00C358F0"/>
    <w:rsid w:val="00C4666D"/>
    <w:rsid w:val="00C71637"/>
    <w:rsid w:val="00CE34C2"/>
    <w:rsid w:val="00CF49BA"/>
    <w:rsid w:val="00D06448"/>
    <w:rsid w:val="00DD2573"/>
    <w:rsid w:val="00DD70BD"/>
    <w:rsid w:val="00DE007C"/>
    <w:rsid w:val="00E91C7E"/>
    <w:rsid w:val="00F67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0B6E"/>
  <w15:docId w15:val="{1651B5FB-C8A3-41F3-9998-858D4EFC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189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DD2573"/>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Normal"/>
    <w:link w:val="En-tteCar"/>
    <w:uiPriority w:val="99"/>
    <w:unhideWhenUsed/>
    <w:rsid w:val="00736C8A"/>
    <w:pPr>
      <w:tabs>
        <w:tab w:val="center" w:pos="4536"/>
        <w:tab w:val="right" w:pos="9072"/>
      </w:tabs>
    </w:pPr>
    <w:rPr>
      <w:rFonts w:cs="Mangal"/>
      <w:szCs w:val="21"/>
    </w:rPr>
  </w:style>
  <w:style w:type="character" w:customStyle="1" w:styleId="En-tteCar">
    <w:name w:val="En-tête Car"/>
    <w:basedOn w:val="Policepardfaut"/>
    <w:link w:val="En-tte"/>
    <w:uiPriority w:val="99"/>
    <w:rsid w:val="00736C8A"/>
    <w:rPr>
      <w:rFonts w:cs="Mangal"/>
      <w:szCs w:val="21"/>
    </w:rPr>
  </w:style>
  <w:style w:type="paragraph" w:styleId="Pieddepage">
    <w:name w:val="footer"/>
    <w:basedOn w:val="Normal"/>
    <w:link w:val="PieddepageCar"/>
    <w:uiPriority w:val="99"/>
    <w:unhideWhenUsed/>
    <w:rsid w:val="00736C8A"/>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736C8A"/>
    <w:rPr>
      <w:rFonts w:cs="Mangal"/>
      <w:szCs w:val="21"/>
    </w:rPr>
  </w:style>
  <w:style w:type="paragraph" w:styleId="Sansinterligne">
    <w:name w:val="No Spacing"/>
    <w:link w:val="SansinterligneCar"/>
    <w:uiPriority w:val="1"/>
    <w:qFormat/>
    <w:rsid w:val="00736C8A"/>
    <w:pPr>
      <w:suppressAutoHyphens w:val="0"/>
      <w:autoSpaceDN/>
      <w:textAlignment w:val="auto"/>
    </w:pPr>
    <w:rPr>
      <w:rFonts w:asciiTheme="minorHAnsi" w:eastAsiaTheme="minorEastAsia" w:hAnsiTheme="minorHAnsi" w:cstheme="minorBidi"/>
      <w:kern w:val="0"/>
      <w:sz w:val="22"/>
      <w:szCs w:val="22"/>
      <w:lang w:eastAsia="fr-FR" w:bidi="ar-SA"/>
    </w:rPr>
  </w:style>
  <w:style w:type="character" w:customStyle="1" w:styleId="SansinterligneCar">
    <w:name w:val="Sans interligne Car"/>
    <w:basedOn w:val="Policepardfaut"/>
    <w:link w:val="Sansinterligne"/>
    <w:uiPriority w:val="1"/>
    <w:rsid w:val="00736C8A"/>
    <w:rPr>
      <w:rFonts w:asciiTheme="minorHAnsi" w:eastAsiaTheme="minorEastAsia" w:hAnsiTheme="minorHAnsi" w:cstheme="minorBidi"/>
      <w:kern w:val="0"/>
      <w:sz w:val="22"/>
      <w:szCs w:val="22"/>
      <w:lang w:eastAsia="fr-FR" w:bidi="ar-SA"/>
    </w:rPr>
  </w:style>
  <w:style w:type="paragraph" w:styleId="Titre">
    <w:name w:val="Title"/>
    <w:basedOn w:val="Normal"/>
    <w:next w:val="Normal"/>
    <w:link w:val="TitreCar"/>
    <w:uiPriority w:val="10"/>
    <w:qFormat/>
    <w:rsid w:val="00736C8A"/>
    <w:pPr>
      <w:contextualSpacing/>
    </w:pPr>
    <w:rPr>
      <w:rFonts w:asciiTheme="majorHAnsi" w:eastAsiaTheme="majorEastAsia" w:hAnsiTheme="majorHAnsi" w:cs="Mangal"/>
      <w:spacing w:val="-10"/>
      <w:kern w:val="28"/>
      <w:sz w:val="56"/>
      <w:szCs w:val="50"/>
    </w:rPr>
  </w:style>
  <w:style w:type="character" w:customStyle="1" w:styleId="TitreCar">
    <w:name w:val="Titre Car"/>
    <w:basedOn w:val="Policepardfaut"/>
    <w:link w:val="Titre"/>
    <w:uiPriority w:val="10"/>
    <w:rsid w:val="00736C8A"/>
    <w:rPr>
      <w:rFonts w:asciiTheme="majorHAnsi" w:eastAsiaTheme="majorEastAsia" w:hAnsiTheme="majorHAnsi" w:cs="Mangal"/>
      <w:spacing w:val="-10"/>
      <w:kern w:val="28"/>
      <w:sz w:val="56"/>
      <w:szCs w:val="50"/>
    </w:rPr>
  </w:style>
  <w:style w:type="character" w:customStyle="1" w:styleId="Titre1Car">
    <w:name w:val="Titre 1 Car"/>
    <w:basedOn w:val="Policepardfaut"/>
    <w:link w:val="Titre1"/>
    <w:uiPriority w:val="9"/>
    <w:rsid w:val="00161899"/>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DD2573"/>
    <w:rPr>
      <w:rFonts w:asciiTheme="majorHAnsi" w:eastAsiaTheme="majorEastAsia" w:hAnsiTheme="majorHAnsi" w:cs="Mangal"/>
      <w:color w:val="2F5496" w:themeColor="accent1" w:themeShade="BF"/>
      <w:sz w:val="26"/>
      <w:szCs w:val="23"/>
    </w:rPr>
  </w:style>
  <w:style w:type="paragraph" w:styleId="Paragraphedeliste">
    <w:name w:val="List Paragraph"/>
    <w:basedOn w:val="Normal"/>
    <w:uiPriority w:val="34"/>
    <w:qFormat/>
    <w:rsid w:val="0023730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8868">
      <w:bodyDiv w:val="1"/>
      <w:marLeft w:val="0"/>
      <w:marRight w:val="0"/>
      <w:marTop w:val="0"/>
      <w:marBottom w:val="0"/>
      <w:divBdr>
        <w:top w:val="none" w:sz="0" w:space="0" w:color="auto"/>
        <w:left w:val="none" w:sz="0" w:space="0" w:color="auto"/>
        <w:bottom w:val="none" w:sz="0" w:space="0" w:color="auto"/>
        <w:right w:val="none" w:sz="0" w:space="0" w:color="auto"/>
      </w:divBdr>
      <w:divsChild>
        <w:div w:id="721488293">
          <w:marLeft w:val="0"/>
          <w:marRight w:val="0"/>
          <w:marTop w:val="0"/>
          <w:marBottom w:val="0"/>
          <w:divBdr>
            <w:top w:val="none" w:sz="0" w:space="0" w:color="auto"/>
            <w:left w:val="none" w:sz="0" w:space="0" w:color="auto"/>
            <w:bottom w:val="none" w:sz="0" w:space="0" w:color="auto"/>
            <w:right w:val="none" w:sz="0" w:space="0" w:color="auto"/>
          </w:divBdr>
          <w:divsChild>
            <w:div w:id="21407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3976">
      <w:bodyDiv w:val="1"/>
      <w:marLeft w:val="0"/>
      <w:marRight w:val="0"/>
      <w:marTop w:val="0"/>
      <w:marBottom w:val="0"/>
      <w:divBdr>
        <w:top w:val="none" w:sz="0" w:space="0" w:color="auto"/>
        <w:left w:val="none" w:sz="0" w:space="0" w:color="auto"/>
        <w:bottom w:val="none" w:sz="0" w:space="0" w:color="auto"/>
        <w:right w:val="none" w:sz="0" w:space="0" w:color="auto"/>
      </w:divBdr>
      <w:divsChild>
        <w:div w:id="815873833">
          <w:marLeft w:val="0"/>
          <w:marRight w:val="0"/>
          <w:marTop w:val="0"/>
          <w:marBottom w:val="0"/>
          <w:divBdr>
            <w:top w:val="none" w:sz="0" w:space="0" w:color="auto"/>
            <w:left w:val="none" w:sz="0" w:space="0" w:color="auto"/>
            <w:bottom w:val="none" w:sz="0" w:space="0" w:color="auto"/>
            <w:right w:val="none" w:sz="0" w:space="0" w:color="auto"/>
          </w:divBdr>
          <w:divsChild>
            <w:div w:id="14336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4355">
      <w:bodyDiv w:val="1"/>
      <w:marLeft w:val="0"/>
      <w:marRight w:val="0"/>
      <w:marTop w:val="0"/>
      <w:marBottom w:val="0"/>
      <w:divBdr>
        <w:top w:val="none" w:sz="0" w:space="0" w:color="auto"/>
        <w:left w:val="none" w:sz="0" w:space="0" w:color="auto"/>
        <w:bottom w:val="none" w:sz="0" w:space="0" w:color="auto"/>
        <w:right w:val="none" w:sz="0" w:space="0" w:color="auto"/>
      </w:divBdr>
      <w:divsChild>
        <w:div w:id="1398747768">
          <w:marLeft w:val="0"/>
          <w:marRight w:val="0"/>
          <w:marTop w:val="0"/>
          <w:marBottom w:val="0"/>
          <w:divBdr>
            <w:top w:val="none" w:sz="0" w:space="0" w:color="auto"/>
            <w:left w:val="none" w:sz="0" w:space="0" w:color="auto"/>
            <w:bottom w:val="none" w:sz="0" w:space="0" w:color="auto"/>
            <w:right w:val="none" w:sz="0" w:space="0" w:color="auto"/>
          </w:divBdr>
          <w:divsChild>
            <w:div w:id="6809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040">
      <w:bodyDiv w:val="1"/>
      <w:marLeft w:val="0"/>
      <w:marRight w:val="0"/>
      <w:marTop w:val="0"/>
      <w:marBottom w:val="0"/>
      <w:divBdr>
        <w:top w:val="none" w:sz="0" w:space="0" w:color="auto"/>
        <w:left w:val="none" w:sz="0" w:space="0" w:color="auto"/>
        <w:bottom w:val="none" w:sz="0" w:space="0" w:color="auto"/>
        <w:right w:val="none" w:sz="0" w:space="0" w:color="auto"/>
      </w:divBdr>
      <w:divsChild>
        <w:div w:id="361517180">
          <w:marLeft w:val="0"/>
          <w:marRight w:val="0"/>
          <w:marTop w:val="0"/>
          <w:marBottom w:val="0"/>
          <w:divBdr>
            <w:top w:val="none" w:sz="0" w:space="0" w:color="auto"/>
            <w:left w:val="none" w:sz="0" w:space="0" w:color="auto"/>
            <w:bottom w:val="none" w:sz="0" w:space="0" w:color="auto"/>
            <w:right w:val="none" w:sz="0" w:space="0" w:color="auto"/>
          </w:divBdr>
          <w:divsChild>
            <w:div w:id="19636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955FF-FF73-4A7B-AA4D-2557F154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1749</Words>
  <Characters>9623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alexandre marechal</cp:lastModifiedBy>
  <cp:revision>2</cp:revision>
  <dcterms:created xsi:type="dcterms:W3CDTF">2024-03-14T09:44:00Z</dcterms:created>
  <dcterms:modified xsi:type="dcterms:W3CDTF">2024-03-14T09:44:00Z</dcterms:modified>
</cp:coreProperties>
</file>