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04312">
      <w:pPr>
        <w:jc w:val="center"/>
        <w:rPr>
          <w:sz w:val="28"/>
          <w:szCs w:val="28"/>
        </w:rPr>
      </w:pPr>
      <w:r>
        <w:rPr>
          <w:rFonts w:hint="eastAsia"/>
          <w:sz w:val="28"/>
          <w:szCs w:val="28"/>
        </w:rPr>
        <w:t>软件著作权申请表</w:t>
      </w:r>
    </w:p>
    <w:tbl>
      <w:tblPr>
        <w:tblStyle w:val="6"/>
        <w:tblpPr w:leftFromText="180" w:rightFromText="180" w:vertAnchor="text" w:horzAnchor="page" w:tblpX="1560" w:tblpY="6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1472"/>
        <w:gridCol w:w="4111"/>
        <w:gridCol w:w="2234"/>
      </w:tblGrid>
      <w:tr w14:paraId="3D08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7E72E94">
            <w:pPr>
              <w:spacing w:line="400" w:lineRule="exact"/>
              <w:jc w:val="center"/>
              <w:rPr>
                <w:rFonts w:ascii="微软雅黑" w:hAnsi="微软雅黑" w:eastAsia="微软雅黑"/>
                <w:szCs w:val="21"/>
              </w:rPr>
            </w:pPr>
            <w:r>
              <w:rPr>
                <w:rFonts w:hint="eastAsia" w:ascii="微软雅黑" w:hAnsi="微软雅黑" w:eastAsia="微软雅黑"/>
                <w:szCs w:val="21"/>
              </w:rPr>
              <w:t>填写项目</w:t>
            </w:r>
          </w:p>
        </w:tc>
        <w:tc>
          <w:tcPr>
            <w:tcW w:w="4111" w:type="dxa"/>
            <w:noWrap w:val="0"/>
            <w:vAlign w:val="top"/>
          </w:tcPr>
          <w:p w14:paraId="6357289E">
            <w:pPr>
              <w:widowControl/>
              <w:shd w:val="clear" w:color="auto" w:fill="FFFFFF"/>
              <w:spacing w:line="400" w:lineRule="exact"/>
              <w:jc w:val="center"/>
              <w:rPr>
                <w:rFonts w:ascii="微软雅黑" w:hAnsi="微软雅黑" w:eastAsia="微软雅黑" w:cs="宋体"/>
                <w:color w:val="000000"/>
                <w:kern w:val="0"/>
                <w:szCs w:val="21"/>
              </w:rPr>
            </w:pPr>
            <w:r>
              <w:rPr>
                <w:rFonts w:ascii="微软雅黑" w:hAnsi="微软雅黑" w:eastAsia="微软雅黑" w:cs="宋体"/>
                <w:color w:val="000000"/>
                <w:kern w:val="0"/>
                <w:szCs w:val="21"/>
              </w:rPr>
              <w:t>选项</w:t>
            </w:r>
          </w:p>
        </w:tc>
        <w:tc>
          <w:tcPr>
            <w:tcW w:w="2234" w:type="dxa"/>
            <w:noWrap w:val="0"/>
            <w:vAlign w:val="top"/>
          </w:tcPr>
          <w:p w14:paraId="50CAFD15">
            <w:pPr>
              <w:spacing w:line="320" w:lineRule="exact"/>
              <w:jc w:val="center"/>
              <w:rPr>
                <w:rFonts w:ascii="微软雅黑" w:hAnsi="微软雅黑" w:eastAsia="微软雅黑"/>
                <w:color w:val="000000"/>
                <w:szCs w:val="21"/>
              </w:rPr>
            </w:pPr>
            <w:r>
              <w:rPr>
                <w:rFonts w:hint="eastAsia" w:ascii="微软雅黑" w:hAnsi="微软雅黑" w:eastAsia="微软雅黑"/>
                <w:color w:val="000000"/>
                <w:szCs w:val="21"/>
              </w:rPr>
              <w:t>备注</w:t>
            </w:r>
          </w:p>
        </w:tc>
      </w:tr>
      <w:tr w14:paraId="6BAF4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5D90BFEC">
            <w:pPr>
              <w:rPr>
                <w:rFonts w:ascii="微软雅黑" w:hAnsi="微软雅黑" w:eastAsia="微软雅黑"/>
                <w:szCs w:val="21"/>
              </w:rPr>
            </w:pPr>
            <w:r>
              <w:rPr>
                <w:rFonts w:hint="eastAsia" w:ascii="微软雅黑" w:hAnsi="微软雅黑" w:eastAsia="微软雅黑"/>
                <w:szCs w:val="21"/>
              </w:rPr>
              <w:t>权利取得方式</w:t>
            </w:r>
          </w:p>
        </w:tc>
        <w:tc>
          <w:tcPr>
            <w:tcW w:w="4111" w:type="dxa"/>
            <w:noWrap w:val="0"/>
            <w:vAlign w:val="top"/>
          </w:tcPr>
          <w:p w14:paraId="61BAF940">
            <w:pPr>
              <w:widowControl/>
              <w:shd w:val="clear" w:color="auto" w:fill="FFFFFF"/>
              <w:jc w:val="left"/>
              <w:rPr>
                <w:rFonts w:ascii="微软雅黑" w:hAnsi="微软雅黑" w:eastAsia="微软雅黑"/>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原始取得 </w:t>
            </w:r>
            <w:r>
              <w:rPr>
                <w:rFonts w:ascii="微软雅黑" w:hAnsi="微软雅黑" w:eastAsia="微软雅黑" w:cs="宋体"/>
                <w:color w:val="000000"/>
                <w:kern w:val="0"/>
                <w:szCs w:val="21"/>
              </w:rPr>
              <w:drawing>
                <wp:inline distT="0" distB="0" distL="114300" distR="114300">
                  <wp:extent cx="257175" cy="257175"/>
                  <wp:effectExtent l="0" t="0" r="9525" b="9525"/>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继受取得 </w:t>
            </w:r>
          </w:p>
        </w:tc>
        <w:tc>
          <w:tcPr>
            <w:tcW w:w="2234" w:type="dxa"/>
            <w:noWrap w:val="0"/>
            <w:vAlign w:val="top"/>
          </w:tcPr>
          <w:p w14:paraId="215789F4">
            <w:pPr>
              <w:spacing w:line="320" w:lineRule="exact"/>
              <w:rPr>
                <w:rFonts w:ascii="微软雅黑" w:hAnsi="微软雅黑" w:eastAsia="微软雅黑"/>
                <w:color w:val="000000"/>
                <w:szCs w:val="21"/>
              </w:rPr>
            </w:pPr>
          </w:p>
        </w:tc>
      </w:tr>
      <w:tr w14:paraId="737E9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A1F5EDD">
            <w:pPr>
              <w:rPr>
                <w:rFonts w:ascii="微软雅黑" w:hAnsi="微软雅黑" w:eastAsia="微软雅黑"/>
                <w:szCs w:val="21"/>
              </w:rPr>
            </w:pPr>
            <w:r>
              <w:rPr>
                <w:rFonts w:hint="eastAsia" w:ascii="微软雅黑" w:hAnsi="微软雅黑" w:eastAsia="微软雅黑"/>
                <w:szCs w:val="21"/>
              </w:rPr>
              <w:t>软件全称</w:t>
            </w:r>
          </w:p>
        </w:tc>
        <w:tc>
          <w:tcPr>
            <w:tcW w:w="4111" w:type="dxa"/>
            <w:noWrap w:val="0"/>
            <w:vAlign w:val="top"/>
          </w:tcPr>
          <w:p w14:paraId="5FCA1A0D">
            <w:pPr>
              <w:rPr>
                <w:rFonts w:hint="eastAsia" w:ascii="微软雅黑" w:hAnsi="微软雅黑" w:eastAsia="微软雅黑"/>
                <w:szCs w:val="21"/>
                <w:lang w:eastAsia="zh-CN"/>
              </w:rPr>
            </w:pPr>
            <w:r>
              <w:rPr>
                <w:rFonts w:hint="eastAsia" w:ascii="微软雅黑" w:hAnsi="微软雅黑" w:eastAsia="微软雅黑"/>
                <w:szCs w:val="21"/>
                <w:lang w:eastAsia="zh-CN"/>
              </w:rPr>
              <w:t>&lt;&lt;</w:t>
            </w:r>
            <w:r>
              <w:rPr>
                <w:rFonts w:hint="eastAsia" w:ascii="微软雅黑" w:hAnsi="微软雅黑" w:eastAsia="微软雅黑"/>
                <w:szCs w:val="21"/>
              </w:rPr>
              <w:t>软件全称</w:t>
            </w:r>
            <w:bookmarkStart w:id="0" w:name="_GoBack"/>
            <w:bookmarkEnd w:id="0"/>
            <w:r>
              <w:rPr>
                <w:rFonts w:hint="eastAsia" w:ascii="微软雅黑" w:hAnsi="微软雅黑" w:eastAsia="微软雅黑"/>
                <w:szCs w:val="21"/>
                <w:lang w:eastAsia="zh-CN"/>
              </w:rPr>
              <w:t>&gt;&gt;</w:t>
            </w:r>
          </w:p>
        </w:tc>
        <w:tc>
          <w:tcPr>
            <w:tcW w:w="2234" w:type="dxa"/>
            <w:noWrap w:val="0"/>
            <w:vAlign w:val="top"/>
          </w:tcPr>
          <w:p w14:paraId="13209D16">
            <w:pPr>
              <w:spacing w:line="320" w:lineRule="exact"/>
              <w:rPr>
                <w:rFonts w:ascii="微软雅黑" w:hAnsi="微软雅黑" w:eastAsia="微软雅黑"/>
                <w:color w:val="000000"/>
                <w:szCs w:val="21"/>
              </w:rPr>
            </w:pPr>
          </w:p>
        </w:tc>
      </w:tr>
      <w:tr w14:paraId="4BE9E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D1945F7">
            <w:pPr>
              <w:rPr>
                <w:rFonts w:ascii="微软雅黑" w:hAnsi="微软雅黑" w:eastAsia="微软雅黑"/>
                <w:szCs w:val="21"/>
              </w:rPr>
            </w:pPr>
            <w:r>
              <w:rPr>
                <w:rFonts w:hint="eastAsia" w:ascii="微软雅黑" w:hAnsi="微软雅黑" w:eastAsia="微软雅黑"/>
                <w:szCs w:val="21"/>
              </w:rPr>
              <w:t>软件简称</w:t>
            </w:r>
          </w:p>
        </w:tc>
        <w:tc>
          <w:tcPr>
            <w:tcW w:w="4111" w:type="dxa"/>
            <w:noWrap w:val="0"/>
            <w:vAlign w:val="top"/>
          </w:tcPr>
          <w:p w14:paraId="553B6A4E">
            <w:pPr>
              <w:rPr>
                <w:rFonts w:hint="eastAsia" w:ascii="微软雅黑" w:hAnsi="微软雅黑" w:eastAsia="微软雅黑"/>
                <w:szCs w:val="21"/>
                <w:lang w:eastAsia="zh-CN"/>
              </w:rPr>
            </w:pPr>
            <w:r>
              <w:rPr>
                <w:rFonts w:hint="eastAsia" w:ascii="微软雅黑" w:hAnsi="微软雅黑" w:eastAsia="微软雅黑"/>
                <w:szCs w:val="21"/>
                <w:lang w:eastAsia="zh-CN"/>
              </w:rPr>
              <w:t>&lt;&lt;</w:t>
            </w:r>
            <w:r>
              <w:rPr>
                <w:rFonts w:hint="eastAsia" w:ascii="微软雅黑" w:hAnsi="微软雅黑" w:eastAsia="微软雅黑"/>
                <w:szCs w:val="21"/>
                <w:lang w:val="en-US" w:eastAsia="zh-CN"/>
              </w:rPr>
              <w:t>简称</w:t>
            </w:r>
            <w:r>
              <w:rPr>
                <w:rFonts w:hint="eastAsia" w:ascii="微软雅黑" w:hAnsi="微软雅黑" w:eastAsia="微软雅黑"/>
                <w:szCs w:val="21"/>
                <w:lang w:eastAsia="zh-CN"/>
              </w:rPr>
              <w:t>&gt;&gt;</w:t>
            </w:r>
          </w:p>
        </w:tc>
        <w:tc>
          <w:tcPr>
            <w:tcW w:w="2234" w:type="dxa"/>
            <w:noWrap w:val="0"/>
            <w:vAlign w:val="top"/>
          </w:tcPr>
          <w:p w14:paraId="2035EAB9">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无简称的可以不填写</w:t>
            </w:r>
          </w:p>
        </w:tc>
      </w:tr>
      <w:tr w14:paraId="05C84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AAAD671">
            <w:pPr>
              <w:rPr>
                <w:rFonts w:ascii="微软雅黑" w:hAnsi="微软雅黑" w:eastAsia="微软雅黑"/>
                <w:szCs w:val="21"/>
              </w:rPr>
            </w:pPr>
            <w:r>
              <w:rPr>
                <w:rFonts w:hint="eastAsia" w:ascii="微软雅黑" w:hAnsi="微软雅黑" w:eastAsia="微软雅黑"/>
                <w:szCs w:val="21"/>
              </w:rPr>
              <w:t>版本号</w:t>
            </w:r>
          </w:p>
        </w:tc>
        <w:tc>
          <w:tcPr>
            <w:tcW w:w="4111" w:type="dxa"/>
            <w:noWrap w:val="0"/>
            <w:vAlign w:val="top"/>
          </w:tcPr>
          <w:p w14:paraId="116FEA2F">
            <w:pPr>
              <w:rPr>
                <w:rFonts w:hint="eastAsia" w:ascii="微软雅黑" w:hAnsi="微软雅黑" w:eastAsia="微软雅黑"/>
                <w:szCs w:val="21"/>
                <w:lang w:eastAsia="zh-CN"/>
              </w:rPr>
            </w:pPr>
            <w:r>
              <w:rPr>
                <w:rFonts w:hint="eastAsia" w:ascii="微软雅黑" w:hAnsi="微软雅黑" w:eastAsia="微软雅黑"/>
                <w:szCs w:val="21"/>
                <w:lang w:eastAsia="zh-CN"/>
              </w:rPr>
              <w:t>&lt;&lt;</w:t>
            </w:r>
            <w:r>
              <w:rPr>
                <w:rFonts w:hint="eastAsia" w:ascii="微软雅黑" w:hAnsi="微软雅黑" w:eastAsia="微软雅黑"/>
                <w:szCs w:val="21"/>
                <w:lang w:val="en-US" w:eastAsia="zh-CN"/>
              </w:rPr>
              <w:t>版本号</w:t>
            </w:r>
            <w:r>
              <w:rPr>
                <w:rFonts w:hint="eastAsia" w:ascii="微软雅黑" w:hAnsi="微软雅黑" w:eastAsia="微软雅黑"/>
                <w:szCs w:val="21"/>
                <w:lang w:eastAsia="zh-CN"/>
              </w:rPr>
              <w:t>&gt;&gt;</w:t>
            </w:r>
          </w:p>
        </w:tc>
        <w:tc>
          <w:tcPr>
            <w:tcW w:w="2234" w:type="dxa"/>
            <w:noWrap w:val="0"/>
            <w:vAlign w:val="top"/>
          </w:tcPr>
          <w:p w14:paraId="203235B9">
            <w:pPr>
              <w:spacing w:line="320" w:lineRule="exact"/>
              <w:rPr>
                <w:rFonts w:ascii="微软雅黑" w:hAnsi="微软雅黑" w:eastAsia="微软雅黑"/>
                <w:color w:val="000000"/>
                <w:szCs w:val="21"/>
              </w:rPr>
            </w:pPr>
          </w:p>
        </w:tc>
      </w:tr>
      <w:tr w14:paraId="4870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A2E0F99">
            <w:pPr>
              <w:rPr>
                <w:rFonts w:ascii="微软雅黑" w:hAnsi="微软雅黑" w:eastAsia="微软雅黑"/>
                <w:szCs w:val="21"/>
              </w:rPr>
            </w:pPr>
            <w:r>
              <w:rPr>
                <w:rFonts w:hint="eastAsia" w:ascii="微软雅黑" w:hAnsi="微软雅黑" w:eastAsia="微软雅黑"/>
                <w:szCs w:val="21"/>
              </w:rPr>
              <w:t>权利范围</w:t>
            </w:r>
          </w:p>
        </w:tc>
        <w:tc>
          <w:tcPr>
            <w:tcW w:w="4111" w:type="dxa"/>
            <w:noWrap w:val="0"/>
            <w:vAlign w:val="top"/>
          </w:tcPr>
          <w:p w14:paraId="10D3D241">
            <w:pPr>
              <w:widowControl/>
              <w:shd w:val="clear" w:color="auto" w:fill="FFFFFF"/>
              <w:jc w:val="left"/>
              <w:rPr>
                <w:rFonts w:ascii="微软雅黑" w:hAnsi="微软雅黑" w:eastAsia="微软雅黑"/>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全部权利 </w:t>
            </w:r>
            <w:r>
              <w:rPr>
                <w:rFonts w:ascii="微软雅黑" w:hAnsi="微软雅黑" w:eastAsia="微软雅黑" w:cs="宋体"/>
                <w:color w:val="000000"/>
                <w:kern w:val="0"/>
                <w:szCs w:val="21"/>
              </w:rPr>
              <w:drawing>
                <wp:inline distT="0" distB="0" distL="114300" distR="114300">
                  <wp:extent cx="257175" cy="257175"/>
                  <wp:effectExtent l="0" t="0" r="9525" b="9525"/>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部分权利 </w:t>
            </w:r>
          </w:p>
        </w:tc>
        <w:tc>
          <w:tcPr>
            <w:tcW w:w="2234" w:type="dxa"/>
            <w:noWrap w:val="0"/>
            <w:vAlign w:val="top"/>
          </w:tcPr>
          <w:p w14:paraId="56A49525">
            <w:pPr>
              <w:spacing w:line="320" w:lineRule="exact"/>
              <w:rPr>
                <w:rFonts w:ascii="微软雅黑" w:hAnsi="微软雅黑" w:eastAsia="微软雅黑"/>
                <w:color w:val="000000"/>
                <w:szCs w:val="21"/>
              </w:rPr>
            </w:pPr>
          </w:p>
        </w:tc>
      </w:tr>
      <w:tr w14:paraId="44252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B0F10FF">
            <w:pPr>
              <w:rPr>
                <w:rFonts w:ascii="微软雅黑" w:hAnsi="微软雅黑" w:eastAsia="微软雅黑"/>
                <w:szCs w:val="21"/>
              </w:rPr>
            </w:pPr>
            <w:r>
              <w:rPr>
                <w:rFonts w:hint="eastAsia" w:ascii="微软雅黑" w:hAnsi="微软雅黑" w:eastAsia="微软雅黑"/>
                <w:szCs w:val="21"/>
              </w:rPr>
              <w:t>软件分类</w:t>
            </w:r>
          </w:p>
        </w:tc>
        <w:tc>
          <w:tcPr>
            <w:tcW w:w="4111" w:type="dxa"/>
            <w:noWrap w:val="0"/>
            <w:vAlign w:val="top"/>
          </w:tcPr>
          <w:p w14:paraId="18CC8085">
            <w:pPr>
              <w:rPr>
                <w:rFonts w:ascii="微软雅黑" w:hAnsi="微软雅黑" w:eastAsia="微软雅黑"/>
                <w:szCs w:val="21"/>
              </w:rPr>
            </w:pPr>
            <w:r>
              <w:rPr>
                <w:rFonts w:hint="eastAsia" w:ascii="微软雅黑" w:hAnsi="微软雅黑" w:eastAsia="微软雅黑"/>
                <w:szCs w:val="21"/>
              </w:rPr>
              <w:t>应用软件</w:t>
            </w:r>
          </w:p>
        </w:tc>
        <w:tc>
          <w:tcPr>
            <w:tcW w:w="2234" w:type="dxa"/>
            <w:noWrap w:val="0"/>
            <w:vAlign w:val="top"/>
          </w:tcPr>
          <w:p w14:paraId="71413B51">
            <w:pPr>
              <w:spacing w:line="320" w:lineRule="exact"/>
              <w:rPr>
                <w:rFonts w:ascii="微软雅黑" w:hAnsi="微软雅黑" w:eastAsia="微软雅黑"/>
                <w:color w:val="000000"/>
                <w:szCs w:val="21"/>
              </w:rPr>
            </w:pPr>
          </w:p>
        </w:tc>
      </w:tr>
      <w:tr w14:paraId="6529C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174E9733">
            <w:pPr>
              <w:rPr>
                <w:rFonts w:ascii="微软雅黑" w:hAnsi="微软雅黑" w:eastAsia="微软雅黑"/>
                <w:szCs w:val="21"/>
              </w:rPr>
            </w:pPr>
            <w:r>
              <w:rPr>
                <w:rFonts w:hint="eastAsia" w:ascii="微软雅黑" w:hAnsi="微软雅黑" w:eastAsia="微软雅黑"/>
                <w:szCs w:val="21"/>
              </w:rPr>
              <w:t>软件说明</w:t>
            </w:r>
          </w:p>
        </w:tc>
        <w:tc>
          <w:tcPr>
            <w:tcW w:w="4111" w:type="dxa"/>
            <w:noWrap w:val="0"/>
            <w:vAlign w:val="top"/>
          </w:tcPr>
          <w:p w14:paraId="2D578B84">
            <w:pPr>
              <w:shd w:val="clear" w:color="auto" w:fill="FFFFFF"/>
              <w:rPr>
                <w:rFonts w:ascii="微软雅黑" w:hAnsi="微软雅黑" w:eastAsia="微软雅黑" w:cs="宋体"/>
                <w:color w:val="000000"/>
                <w:kern w:val="0"/>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原创 </w:t>
            </w:r>
            <w:r>
              <w:rPr>
                <w:rFonts w:ascii="微软雅黑" w:hAnsi="微软雅黑" w:eastAsia="微软雅黑" w:cs="宋体"/>
                <w:color w:val="000000"/>
                <w:kern w:val="0"/>
                <w:szCs w:val="21"/>
              </w:rPr>
              <w:drawing>
                <wp:inline distT="0" distB="0" distL="114300" distR="114300">
                  <wp:extent cx="257175" cy="257175"/>
                  <wp:effectExtent l="0" t="0" r="9525" b="9525"/>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修改（含翻译软件、合成软件） </w:t>
            </w:r>
          </w:p>
          <w:p w14:paraId="5612A7A8">
            <w:pPr>
              <w:rPr>
                <w:rFonts w:ascii="微软雅黑" w:hAnsi="微软雅黑" w:eastAsia="微软雅黑"/>
                <w:szCs w:val="21"/>
              </w:rPr>
            </w:pPr>
          </w:p>
        </w:tc>
        <w:tc>
          <w:tcPr>
            <w:tcW w:w="2234" w:type="dxa"/>
            <w:noWrap w:val="0"/>
            <w:vAlign w:val="top"/>
          </w:tcPr>
          <w:p w14:paraId="1CE38C86">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原创指独立开发的软件；修改指对原有软件修改后形成的在功能或者性能方面有重要改进的软件。</w:t>
            </w:r>
          </w:p>
        </w:tc>
      </w:tr>
      <w:tr w14:paraId="56F0A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DA29DFC">
            <w:pPr>
              <w:rPr>
                <w:rFonts w:ascii="微软雅黑" w:hAnsi="微软雅黑" w:eastAsia="微软雅黑"/>
                <w:szCs w:val="21"/>
              </w:rPr>
            </w:pPr>
            <w:r>
              <w:rPr>
                <w:rFonts w:hint="eastAsia" w:ascii="微软雅黑" w:hAnsi="微软雅黑" w:eastAsia="微软雅黑"/>
                <w:szCs w:val="21"/>
              </w:rPr>
              <w:t>开发方式</w:t>
            </w:r>
          </w:p>
        </w:tc>
        <w:tc>
          <w:tcPr>
            <w:tcW w:w="4111" w:type="dxa"/>
            <w:noWrap w:val="0"/>
            <w:vAlign w:val="top"/>
          </w:tcPr>
          <w:p w14:paraId="3137DADA">
            <w:pPr>
              <w:widowControl/>
              <w:shd w:val="clear" w:color="auto" w:fill="FFFFFF"/>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单独开发 </w:t>
            </w:r>
            <w:r>
              <w:rPr>
                <w:rFonts w:ascii="微软雅黑" w:hAnsi="微软雅黑" w:eastAsia="微软雅黑" w:cs="宋体"/>
                <w:color w:val="000000"/>
                <w:kern w:val="0"/>
                <w:szCs w:val="21"/>
              </w:rPr>
              <w:drawing>
                <wp:inline distT="0" distB="0" distL="114300" distR="114300">
                  <wp:extent cx="257175" cy="257175"/>
                  <wp:effectExtent l="0" t="0" r="9525" b="9525"/>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合作开发 </w:t>
            </w:r>
            <w:r>
              <w:rPr>
                <w:rFonts w:ascii="微软雅黑" w:hAnsi="微软雅黑" w:eastAsia="微软雅黑" w:cs="宋体"/>
                <w:color w:val="000000"/>
                <w:kern w:val="0"/>
                <w:szCs w:val="21"/>
              </w:rPr>
              <w:drawing>
                <wp:inline distT="0" distB="0" distL="114300" distR="114300">
                  <wp:extent cx="257175" cy="257175"/>
                  <wp:effectExtent l="0" t="0" r="9525" b="9525"/>
                  <wp:docPr id="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委托开发 </w:t>
            </w:r>
            <w:r>
              <w:rPr>
                <w:rFonts w:ascii="微软雅黑" w:hAnsi="微软雅黑" w:eastAsia="微软雅黑" w:cs="宋体"/>
                <w:color w:val="000000"/>
                <w:kern w:val="0"/>
                <w:szCs w:val="21"/>
              </w:rPr>
              <w:drawing>
                <wp:inline distT="0" distB="0" distL="114300" distR="114300">
                  <wp:extent cx="257175" cy="257175"/>
                  <wp:effectExtent l="0" t="0" r="9525" b="9525"/>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下达任务开发 </w:t>
            </w:r>
          </w:p>
          <w:p w14:paraId="426D5616">
            <w:pPr>
              <w:rPr>
                <w:rFonts w:ascii="微软雅黑" w:hAnsi="微软雅黑" w:eastAsia="微软雅黑"/>
                <w:szCs w:val="21"/>
              </w:rPr>
            </w:pPr>
          </w:p>
        </w:tc>
        <w:tc>
          <w:tcPr>
            <w:tcW w:w="2234" w:type="dxa"/>
            <w:noWrap w:val="0"/>
            <w:vAlign w:val="top"/>
          </w:tcPr>
          <w:p w14:paraId="73693775">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单独开发指只依靠自身条件单独开发完成的软件。</w:t>
            </w:r>
          </w:p>
          <w:p w14:paraId="7D655654">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合作开发指由两个以上的自然人、法人或者非法人组织合作开发的软件。应提交证明著作权归属的书面合作开发合同或协议。</w:t>
            </w:r>
          </w:p>
          <w:p w14:paraId="67E18C86">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委托开发指接受自然人、法人或者非法人组织委托开发的软件。应提交证明著作权归属的书面委托开发合同或协议。</w:t>
            </w:r>
          </w:p>
          <w:p w14:paraId="00C1AA4A">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下达任务开发指由国家机关下达任务开发的软件。应提交证明著作权归属的书面项目任务书或合同。</w:t>
            </w:r>
          </w:p>
        </w:tc>
      </w:tr>
      <w:tr w14:paraId="46341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B9F792C">
            <w:pPr>
              <w:rPr>
                <w:rFonts w:ascii="微软雅黑" w:hAnsi="微软雅黑" w:eastAsia="微软雅黑"/>
                <w:szCs w:val="21"/>
              </w:rPr>
            </w:pPr>
            <w:r>
              <w:rPr>
                <w:rFonts w:hint="eastAsia" w:ascii="微软雅黑" w:hAnsi="微软雅黑" w:eastAsia="微软雅黑"/>
                <w:szCs w:val="21"/>
              </w:rPr>
              <w:t>开发完成日期（</w:t>
            </w:r>
            <w:r>
              <w:rPr>
                <w:rFonts w:hint="eastAsia" w:ascii="微软雅黑" w:hAnsi="微软雅黑" w:eastAsia="微软雅黑"/>
                <w:color w:val="000000"/>
                <w:szCs w:val="21"/>
              </w:rPr>
              <w:t>指软件开发者将该软件全部固定在某种有形物体上的日期。</w:t>
            </w:r>
            <w:r>
              <w:rPr>
                <w:rFonts w:hint="eastAsia" w:ascii="微软雅黑" w:hAnsi="微软雅黑" w:eastAsia="微软雅黑"/>
                <w:szCs w:val="21"/>
              </w:rPr>
              <w:t>）</w:t>
            </w:r>
          </w:p>
        </w:tc>
        <w:tc>
          <w:tcPr>
            <w:tcW w:w="4111" w:type="dxa"/>
            <w:noWrap w:val="0"/>
            <w:vAlign w:val="top"/>
          </w:tcPr>
          <w:p w14:paraId="4E9027BB">
            <w:pPr>
              <w:rPr>
                <w:rFonts w:hint="eastAsia" w:ascii="微软雅黑" w:hAnsi="微软雅黑" w:eastAsia="微软雅黑"/>
                <w:szCs w:val="21"/>
                <w:lang w:eastAsia="zh-CN"/>
              </w:rPr>
            </w:pPr>
            <w:r>
              <w:rPr>
                <w:rFonts w:hint="eastAsia" w:ascii="微软雅黑" w:hAnsi="微软雅黑" w:eastAsia="微软雅黑"/>
                <w:szCs w:val="21"/>
                <w:lang w:eastAsia="zh-CN"/>
              </w:rPr>
              <w:t>&lt;&lt;</w:t>
            </w:r>
            <w:r>
              <w:rPr>
                <w:rFonts w:hint="eastAsia" w:ascii="微软雅黑" w:hAnsi="微软雅黑" w:eastAsia="微软雅黑"/>
                <w:szCs w:val="21"/>
              </w:rPr>
              <w:t>开发完成日期</w:t>
            </w:r>
            <w:r>
              <w:rPr>
                <w:rFonts w:hint="eastAsia" w:ascii="微软雅黑" w:hAnsi="微软雅黑" w:eastAsia="微软雅黑"/>
                <w:szCs w:val="21"/>
                <w:lang w:eastAsia="zh-CN"/>
              </w:rPr>
              <w:t>&gt;&gt;</w:t>
            </w:r>
          </w:p>
        </w:tc>
        <w:tc>
          <w:tcPr>
            <w:tcW w:w="2234" w:type="dxa"/>
            <w:noWrap w:val="0"/>
            <w:vAlign w:val="top"/>
          </w:tcPr>
          <w:p w14:paraId="3B499AF3">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时间要写到具体的日。</w:t>
            </w:r>
          </w:p>
        </w:tc>
      </w:tr>
      <w:tr w14:paraId="49F7D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9A58851">
            <w:pPr>
              <w:rPr>
                <w:rFonts w:ascii="微软雅黑" w:hAnsi="微软雅黑" w:eastAsia="微软雅黑"/>
                <w:szCs w:val="21"/>
              </w:rPr>
            </w:pPr>
            <w:r>
              <w:rPr>
                <w:rFonts w:hint="eastAsia" w:ascii="微软雅黑" w:hAnsi="微软雅黑" w:eastAsia="微软雅黑"/>
                <w:szCs w:val="21"/>
              </w:rPr>
              <w:t>发表状态</w:t>
            </w:r>
          </w:p>
        </w:tc>
        <w:tc>
          <w:tcPr>
            <w:tcW w:w="4111" w:type="dxa"/>
            <w:noWrap w:val="0"/>
            <w:vAlign w:val="top"/>
          </w:tcPr>
          <w:p w14:paraId="493A0710">
            <w:pPr>
              <w:widowControl/>
              <w:shd w:val="clear" w:color="auto" w:fill="FFFFFF"/>
              <w:jc w:val="left"/>
              <w:rPr>
                <w:rFonts w:ascii="微软雅黑" w:hAnsi="微软雅黑" w:eastAsia="微软雅黑"/>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未发表 </w:t>
            </w:r>
            <w:r>
              <w:rPr>
                <w:rFonts w:ascii="微软雅黑" w:hAnsi="微软雅黑" w:eastAsia="微软雅黑" w:cs="宋体"/>
                <w:color w:val="000000"/>
                <w:kern w:val="0"/>
                <w:szCs w:val="21"/>
              </w:rPr>
              <w:drawing>
                <wp:inline distT="0" distB="0" distL="114300" distR="114300">
                  <wp:extent cx="257175" cy="257175"/>
                  <wp:effectExtent l="0" t="0" r="9525" b="9525"/>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已发表 </w:t>
            </w:r>
          </w:p>
        </w:tc>
        <w:tc>
          <w:tcPr>
            <w:tcW w:w="2234" w:type="dxa"/>
            <w:noWrap w:val="0"/>
            <w:vAlign w:val="top"/>
          </w:tcPr>
          <w:p w14:paraId="1DCBFDB7">
            <w:pPr>
              <w:spacing w:line="320" w:lineRule="exact"/>
              <w:rPr>
                <w:rFonts w:ascii="微软雅黑" w:hAnsi="微软雅黑" w:eastAsia="微软雅黑"/>
                <w:color w:val="000000"/>
                <w:szCs w:val="21"/>
              </w:rPr>
            </w:pPr>
          </w:p>
        </w:tc>
      </w:tr>
      <w:tr w14:paraId="3C62B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71" w:type="dxa"/>
            <w:vMerge w:val="restart"/>
            <w:noWrap w:val="0"/>
            <w:vAlign w:val="top"/>
          </w:tcPr>
          <w:p w14:paraId="76AA37DB">
            <w:pPr>
              <w:rPr>
                <w:rFonts w:ascii="微软雅黑" w:hAnsi="微软雅黑" w:eastAsia="微软雅黑"/>
                <w:szCs w:val="21"/>
                <w:highlight w:val="yellow"/>
              </w:rPr>
            </w:pPr>
            <w:r>
              <w:rPr>
                <w:rFonts w:hint="eastAsia" w:ascii="微软雅黑" w:hAnsi="微软雅黑" w:eastAsia="微软雅黑"/>
                <w:szCs w:val="21"/>
              </w:rPr>
              <w:t>著作权人</w:t>
            </w:r>
          </w:p>
        </w:tc>
        <w:tc>
          <w:tcPr>
            <w:tcW w:w="1472" w:type="dxa"/>
            <w:noWrap w:val="0"/>
            <w:vAlign w:val="top"/>
          </w:tcPr>
          <w:p w14:paraId="3DC57968">
            <w:pPr>
              <w:rPr>
                <w:rFonts w:hint="eastAsia" w:ascii="微软雅黑" w:hAnsi="微软雅黑" w:eastAsia="微软雅黑"/>
                <w:szCs w:val="21"/>
              </w:rPr>
            </w:pPr>
            <w:r>
              <w:rPr>
                <w:rFonts w:hint="eastAsia" w:ascii="微软雅黑" w:hAnsi="微软雅黑" w:eastAsia="微软雅黑"/>
                <w:szCs w:val="21"/>
                <w:highlight w:val="none"/>
              </w:rPr>
              <w:t>名称：</w:t>
            </w:r>
          </w:p>
        </w:tc>
        <w:tc>
          <w:tcPr>
            <w:tcW w:w="4111" w:type="dxa"/>
            <w:noWrap w:val="0"/>
            <w:vAlign w:val="top"/>
          </w:tcPr>
          <w:p w14:paraId="53A1CE6F">
            <w:pPr>
              <w:keepNext w:val="0"/>
              <w:keepLines w:val="0"/>
              <w:widowControl w:val="0"/>
              <w:suppressLineNumbers w:val="0"/>
              <w:spacing w:before="0" w:beforeAutospacing="0" w:after="0" w:afterAutospacing="0"/>
              <w:ind w:left="0" w:right="0"/>
              <w:jc w:val="both"/>
              <w:rPr>
                <w:rFonts w:ascii="微软雅黑" w:hAnsi="微软雅黑" w:eastAsia="微软雅黑"/>
                <w:szCs w:val="21"/>
                <w:highlight w:val="yellow"/>
              </w:rPr>
            </w:pPr>
            <w:r>
              <w:rPr>
                <w:rFonts w:hint="eastAsia" w:ascii="微软雅黑" w:hAnsi="微软雅黑" w:eastAsia="微软雅黑" w:cs="微软雅黑"/>
                <w:kern w:val="2"/>
                <w:sz w:val="21"/>
                <w:szCs w:val="21"/>
                <w:lang w:val="en-US" w:eastAsia="zh-CN" w:bidi="ar"/>
              </w:rPr>
              <w:t>&lt;&lt;著作权人名称&gt;&gt;</w:t>
            </w:r>
          </w:p>
        </w:tc>
        <w:tc>
          <w:tcPr>
            <w:tcW w:w="2234" w:type="dxa"/>
            <w:vMerge w:val="restart"/>
            <w:noWrap w:val="0"/>
            <w:vAlign w:val="top"/>
          </w:tcPr>
          <w:p w14:paraId="68FD1EF8">
            <w:pPr>
              <w:spacing w:line="320" w:lineRule="exact"/>
              <w:rPr>
                <w:rFonts w:ascii="微软雅黑" w:hAnsi="微软雅黑" w:eastAsia="微软雅黑"/>
                <w:color w:val="FF0000"/>
                <w:szCs w:val="21"/>
              </w:rPr>
            </w:pPr>
            <w:r>
              <w:rPr>
                <w:rFonts w:hint="eastAsia" w:ascii="微软雅黑" w:hAnsi="微软雅黑" w:eastAsia="微软雅黑"/>
                <w:color w:val="auto"/>
                <w:szCs w:val="21"/>
                <w:highlight w:val="none"/>
              </w:rPr>
              <w:t>著作权人需要提前实名认证</w:t>
            </w:r>
          </w:p>
        </w:tc>
      </w:tr>
      <w:tr w14:paraId="591CB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71" w:type="dxa"/>
            <w:vMerge w:val="continue"/>
            <w:noWrap w:val="0"/>
            <w:vAlign w:val="top"/>
          </w:tcPr>
          <w:p w14:paraId="2E66D2CB">
            <w:pPr>
              <w:rPr>
                <w:rFonts w:hint="eastAsia" w:ascii="微软雅黑" w:hAnsi="微软雅黑" w:eastAsia="微软雅黑"/>
                <w:szCs w:val="21"/>
              </w:rPr>
            </w:pPr>
          </w:p>
        </w:tc>
        <w:tc>
          <w:tcPr>
            <w:tcW w:w="1472" w:type="dxa"/>
            <w:noWrap w:val="0"/>
            <w:vAlign w:val="top"/>
          </w:tcPr>
          <w:p w14:paraId="74237ECA">
            <w:pPr>
              <w:rPr>
                <w:rFonts w:hint="eastAsia" w:ascii="微软雅黑" w:hAnsi="微软雅黑" w:eastAsia="微软雅黑"/>
                <w:szCs w:val="21"/>
              </w:rPr>
            </w:pPr>
            <w:r>
              <w:rPr>
                <w:rFonts w:hint="eastAsia" w:ascii="微软雅黑" w:hAnsi="微软雅黑" w:eastAsia="微软雅黑"/>
                <w:szCs w:val="21"/>
                <w:highlight w:val="none"/>
              </w:rPr>
              <w:t>申请人性质：</w:t>
            </w:r>
          </w:p>
        </w:tc>
        <w:tc>
          <w:tcPr>
            <w:tcW w:w="4111" w:type="dxa"/>
            <w:noWrap w:val="0"/>
            <w:vAlign w:val="top"/>
          </w:tcPr>
          <w:p w14:paraId="475A81C1">
            <w:pPr>
              <w:keepNext w:val="0"/>
              <w:keepLines w:val="0"/>
              <w:widowControl w:val="0"/>
              <w:suppressLineNumbers w:val="0"/>
              <w:spacing w:before="0" w:beforeAutospacing="0" w:after="0" w:afterAutospacing="0"/>
              <w:ind w:left="0" w:right="0"/>
              <w:jc w:val="both"/>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&lt;&lt;著作权人性质&gt;&gt;</w:t>
            </w:r>
          </w:p>
        </w:tc>
        <w:tc>
          <w:tcPr>
            <w:tcW w:w="2234" w:type="dxa"/>
            <w:vMerge w:val="continue"/>
            <w:noWrap w:val="0"/>
            <w:vAlign w:val="top"/>
          </w:tcPr>
          <w:p w14:paraId="50C85CA7">
            <w:pPr>
              <w:rPr>
                <w:rFonts w:hint="eastAsia" w:ascii="微软雅黑" w:hAnsi="微软雅黑" w:eastAsia="微软雅黑"/>
                <w:szCs w:val="21"/>
              </w:rPr>
            </w:pPr>
          </w:p>
        </w:tc>
      </w:tr>
      <w:tr w14:paraId="29D0A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71" w:type="dxa"/>
            <w:vMerge w:val="continue"/>
            <w:noWrap w:val="0"/>
            <w:vAlign w:val="top"/>
          </w:tcPr>
          <w:p w14:paraId="4861F4E9">
            <w:pPr>
              <w:rPr>
                <w:rFonts w:hint="eastAsia" w:ascii="微软雅黑" w:hAnsi="微软雅黑" w:eastAsia="微软雅黑"/>
                <w:szCs w:val="21"/>
              </w:rPr>
            </w:pPr>
          </w:p>
        </w:tc>
        <w:tc>
          <w:tcPr>
            <w:tcW w:w="1472" w:type="dxa"/>
            <w:noWrap w:val="0"/>
            <w:vAlign w:val="top"/>
          </w:tcPr>
          <w:p w14:paraId="02DAE4E8">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szCs w:val="21"/>
              </w:rPr>
            </w:pPr>
            <w:r>
              <w:rPr>
                <w:rFonts w:hint="eastAsia" w:ascii="微软雅黑" w:hAnsi="微软雅黑" w:eastAsia="微软雅黑"/>
                <w:szCs w:val="21"/>
                <w:highlight w:val="none"/>
              </w:rPr>
              <w:t>统一社会信用代码：</w:t>
            </w:r>
          </w:p>
        </w:tc>
        <w:tc>
          <w:tcPr>
            <w:tcW w:w="4111" w:type="dxa"/>
            <w:noWrap w:val="0"/>
            <w:vAlign w:val="top"/>
          </w:tcPr>
          <w:p w14:paraId="0037BE99">
            <w:pPr>
              <w:jc w:val="center"/>
              <w:rPr>
                <w:rFonts w:hint="default" w:ascii="微软雅黑" w:hAnsi="微软雅黑" w:eastAsia="微软雅黑"/>
                <w:szCs w:val="21"/>
                <w:lang w:val="en-US" w:eastAsia="zh-CN"/>
              </w:rPr>
            </w:pPr>
            <w:r>
              <w:rPr>
                <w:rFonts w:hint="eastAsia" w:ascii="微软雅黑" w:hAnsi="微软雅黑" w:eastAsia="微软雅黑"/>
                <w:szCs w:val="21"/>
                <w:highlight w:val="yellow"/>
                <w:lang w:val="en-US" w:eastAsia="zh-CN"/>
              </w:rPr>
              <w:t>xxx</w:t>
            </w:r>
          </w:p>
        </w:tc>
        <w:tc>
          <w:tcPr>
            <w:tcW w:w="2234" w:type="dxa"/>
            <w:vMerge w:val="continue"/>
            <w:noWrap w:val="0"/>
            <w:vAlign w:val="top"/>
          </w:tcPr>
          <w:p w14:paraId="5C43EFC6">
            <w:pPr>
              <w:rPr>
                <w:rFonts w:hint="eastAsia" w:ascii="微软雅黑" w:hAnsi="微软雅黑" w:eastAsia="微软雅黑"/>
                <w:szCs w:val="21"/>
              </w:rPr>
            </w:pPr>
          </w:p>
        </w:tc>
      </w:tr>
      <w:tr w14:paraId="26E56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trPr>
        <w:tc>
          <w:tcPr>
            <w:tcW w:w="1471" w:type="dxa"/>
            <w:vMerge w:val="continue"/>
            <w:noWrap w:val="0"/>
            <w:vAlign w:val="top"/>
          </w:tcPr>
          <w:p w14:paraId="52B1DCFD">
            <w:pPr>
              <w:rPr>
                <w:rFonts w:hint="eastAsia" w:ascii="微软雅黑" w:hAnsi="微软雅黑" w:eastAsia="微软雅黑"/>
                <w:szCs w:val="21"/>
              </w:rPr>
            </w:pPr>
          </w:p>
        </w:tc>
        <w:tc>
          <w:tcPr>
            <w:tcW w:w="1472" w:type="dxa"/>
            <w:noWrap w:val="0"/>
            <w:vAlign w:val="top"/>
          </w:tcPr>
          <w:p w14:paraId="2BA2C7E4">
            <w:pPr>
              <w:rPr>
                <w:rFonts w:hint="eastAsia" w:ascii="微软雅黑" w:hAnsi="微软雅黑" w:eastAsia="微软雅黑"/>
                <w:szCs w:val="21"/>
              </w:rPr>
            </w:pPr>
            <w:r>
              <w:rPr>
                <w:rFonts w:hint="eastAsia" w:ascii="微软雅黑" w:hAnsi="微软雅黑" w:eastAsia="微软雅黑"/>
                <w:szCs w:val="21"/>
                <w:highlight w:val="none"/>
              </w:rPr>
              <w:t>地址：</w:t>
            </w:r>
          </w:p>
        </w:tc>
        <w:tc>
          <w:tcPr>
            <w:tcW w:w="4111" w:type="dxa"/>
            <w:noWrap w:val="0"/>
            <w:vAlign w:val="top"/>
          </w:tcPr>
          <w:p w14:paraId="3CB0B615">
            <w:pPr>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&lt;&lt;著作权人地址&gt;&gt;</w:t>
            </w:r>
          </w:p>
        </w:tc>
        <w:tc>
          <w:tcPr>
            <w:tcW w:w="2234" w:type="dxa"/>
            <w:vMerge w:val="continue"/>
            <w:noWrap w:val="0"/>
            <w:vAlign w:val="top"/>
          </w:tcPr>
          <w:p w14:paraId="48C4E19C">
            <w:pPr>
              <w:rPr>
                <w:rFonts w:hint="eastAsia" w:ascii="微软雅黑" w:hAnsi="微软雅黑" w:eastAsia="微软雅黑"/>
                <w:szCs w:val="21"/>
              </w:rPr>
            </w:pPr>
          </w:p>
        </w:tc>
      </w:tr>
      <w:tr w14:paraId="1C18D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trPr>
        <w:tc>
          <w:tcPr>
            <w:tcW w:w="1471" w:type="dxa"/>
            <w:vMerge w:val="continue"/>
            <w:noWrap w:val="0"/>
            <w:vAlign w:val="top"/>
          </w:tcPr>
          <w:p w14:paraId="04D60306"/>
        </w:tc>
        <w:tc>
          <w:tcPr>
            <w:tcW w:w="1472" w:type="dxa"/>
            <w:noWrap w:val="0"/>
            <w:vAlign w:val="top"/>
          </w:tcPr>
          <w:p w14:paraId="24DD79F1">
            <w:pPr>
              <w:rPr>
                <w:rFonts w:hint="eastAsia" w:ascii="微软雅黑" w:hAnsi="微软雅黑" w:eastAsia="微软雅黑"/>
                <w:szCs w:val="21"/>
                <w:highlight w:val="none"/>
              </w:rPr>
            </w:pPr>
            <w:r>
              <w:rPr>
                <w:rFonts w:hint="eastAsia" w:ascii="微软雅黑" w:hAnsi="微软雅黑" w:eastAsia="微软雅黑"/>
                <w:szCs w:val="21"/>
                <w:highlight w:val="none"/>
              </w:rPr>
              <w:t>邮编：</w:t>
            </w:r>
          </w:p>
        </w:tc>
        <w:tc>
          <w:tcPr>
            <w:tcW w:w="4111" w:type="dxa"/>
            <w:noWrap w:val="0"/>
            <w:vAlign w:val="top"/>
          </w:tcPr>
          <w:p w14:paraId="3B5843D2">
            <w:pPr>
              <w:rPr>
                <w:rFonts w:hint="eastAsia" w:ascii="微软雅黑" w:hAnsi="微软雅黑" w:eastAsia="微软雅黑"/>
                <w:szCs w:val="21"/>
                <w:highlight w:val="none"/>
              </w:rPr>
            </w:pPr>
            <w:r>
              <w:rPr>
                <w:rFonts w:hint="eastAsia" w:ascii="微软雅黑" w:hAnsi="微软雅黑" w:eastAsia="微软雅黑"/>
                <w:szCs w:val="21"/>
                <w:highlight w:val="none"/>
              </w:rPr>
              <w:t>737100</w:t>
            </w:r>
          </w:p>
        </w:tc>
        <w:tc>
          <w:tcPr>
            <w:tcW w:w="2234" w:type="dxa"/>
            <w:vMerge w:val="continue"/>
            <w:noWrap w:val="0"/>
            <w:vAlign w:val="top"/>
          </w:tcPr>
          <w:p w14:paraId="5A6AA7CC">
            <w:pPr>
              <w:rPr>
                <w:rFonts w:hint="eastAsia" w:ascii="微软雅黑" w:hAnsi="微软雅黑" w:eastAsia="微软雅黑"/>
                <w:szCs w:val="21"/>
                <w:highlight w:val="none"/>
              </w:rPr>
            </w:pPr>
          </w:p>
        </w:tc>
      </w:tr>
      <w:tr w14:paraId="6EDD6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5B28205F">
            <w:pPr>
              <w:rPr>
                <w:rFonts w:ascii="微软雅黑" w:hAnsi="微软雅黑" w:eastAsia="微软雅黑"/>
                <w:szCs w:val="21"/>
              </w:rPr>
            </w:pPr>
            <w:r>
              <w:rPr>
                <w:rFonts w:hint="eastAsia" w:ascii="微软雅黑" w:hAnsi="微软雅黑" w:eastAsia="微软雅黑"/>
                <w:szCs w:val="21"/>
              </w:rPr>
              <w:t>开发的硬件环境</w:t>
            </w:r>
          </w:p>
        </w:tc>
        <w:tc>
          <w:tcPr>
            <w:tcW w:w="4111" w:type="dxa"/>
            <w:noWrap w:val="0"/>
            <w:vAlign w:val="top"/>
          </w:tcPr>
          <w:p w14:paraId="2EFD995F">
            <w:pPr>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&lt;&lt;</w:t>
            </w:r>
            <w:r>
              <w:rPr>
                <w:rFonts w:hint="eastAsia" w:ascii="微软雅黑" w:hAnsi="微软雅黑" w:eastAsia="微软雅黑"/>
                <w:szCs w:val="21"/>
              </w:rPr>
              <w:t>开发的硬件环境</w:t>
            </w:r>
            <w:r>
              <w:rPr>
                <w:rFonts w:hint="eastAsia" w:ascii="微软雅黑" w:hAnsi="微软雅黑" w:eastAsia="微软雅黑" w:cs="微软雅黑"/>
                <w:kern w:val="2"/>
                <w:sz w:val="21"/>
                <w:szCs w:val="21"/>
                <w:lang w:val="en-US" w:eastAsia="zh-CN" w:bidi="ar"/>
              </w:rPr>
              <w:t>&gt;&gt;</w:t>
            </w:r>
          </w:p>
        </w:tc>
        <w:tc>
          <w:tcPr>
            <w:tcW w:w="2234" w:type="dxa"/>
            <w:noWrap w:val="0"/>
            <w:vAlign w:val="top"/>
          </w:tcPr>
          <w:p w14:paraId="590A29C0">
            <w:pPr>
              <w:spacing w:line="320" w:lineRule="exact"/>
              <w:rPr>
                <w:rFonts w:ascii="微软雅黑" w:hAnsi="微软雅黑" w:eastAsia="微软雅黑"/>
                <w:szCs w:val="21"/>
              </w:rPr>
            </w:pPr>
            <w:r>
              <w:rPr>
                <w:rFonts w:hint="eastAsia" w:ascii="微软雅黑" w:hAnsi="微软雅黑" w:eastAsia="微软雅黑"/>
                <w:color w:val="000000"/>
                <w:szCs w:val="21"/>
              </w:rPr>
              <w:t>指开发登记软件的计算机硬件或专用设备。</w:t>
            </w:r>
          </w:p>
        </w:tc>
      </w:tr>
      <w:tr w14:paraId="54F1E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7BE1332">
            <w:pPr>
              <w:rPr>
                <w:rFonts w:ascii="微软雅黑" w:hAnsi="微软雅黑" w:eastAsia="微软雅黑"/>
                <w:szCs w:val="21"/>
              </w:rPr>
            </w:pPr>
            <w:r>
              <w:rPr>
                <w:rFonts w:hint="eastAsia" w:ascii="微软雅黑" w:hAnsi="微软雅黑" w:eastAsia="微软雅黑"/>
                <w:szCs w:val="21"/>
              </w:rPr>
              <w:t>运行的硬件环境</w:t>
            </w:r>
          </w:p>
        </w:tc>
        <w:tc>
          <w:tcPr>
            <w:tcW w:w="4111" w:type="dxa"/>
            <w:noWrap w:val="0"/>
            <w:vAlign w:val="top"/>
          </w:tcPr>
          <w:p w14:paraId="44374EFD">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&lt;&lt;运行的硬件环境&gt;&gt;</w:t>
            </w:r>
          </w:p>
        </w:tc>
        <w:tc>
          <w:tcPr>
            <w:tcW w:w="2234" w:type="dxa"/>
            <w:noWrap w:val="0"/>
            <w:vAlign w:val="top"/>
          </w:tcPr>
          <w:p w14:paraId="0A394BB7">
            <w:pPr>
              <w:spacing w:line="320" w:lineRule="exact"/>
              <w:rPr>
                <w:rFonts w:ascii="微软雅黑" w:hAnsi="微软雅黑" w:eastAsia="微软雅黑"/>
                <w:szCs w:val="21"/>
              </w:rPr>
            </w:pPr>
            <w:r>
              <w:rPr>
                <w:rFonts w:hint="eastAsia" w:ascii="微软雅黑" w:hAnsi="微软雅黑" w:eastAsia="微软雅黑"/>
                <w:color w:val="000000"/>
                <w:szCs w:val="21"/>
              </w:rPr>
              <w:t>指运行登记软件的计算机硬件或专用设备。</w:t>
            </w:r>
          </w:p>
        </w:tc>
      </w:tr>
      <w:tr w14:paraId="5EDEA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118638BA">
            <w:pPr>
              <w:rPr>
                <w:rFonts w:ascii="微软雅黑" w:hAnsi="微软雅黑" w:eastAsia="微软雅黑"/>
                <w:szCs w:val="21"/>
              </w:rPr>
            </w:pPr>
            <w:r>
              <w:rPr>
                <w:rFonts w:hint="eastAsia" w:ascii="微软雅黑" w:hAnsi="微软雅黑" w:eastAsia="微软雅黑"/>
                <w:szCs w:val="21"/>
              </w:rPr>
              <w:t>开发该软件的操作系统</w:t>
            </w:r>
          </w:p>
        </w:tc>
        <w:tc>
          <w:tcPr>
            <w:tcW w:w="4111" w:type="dxa"/>
            <w:noWrap w:val="0"/>
            <w:vAlign w:val="top"/>
          </w:tcPr>
          <w:p w14:paraId="2CBF37D2">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&lt;&lt;</w:t>
            </w:r>
            <w:r>
              <w:rPr>
                <w:rFonts w:hint="eastAsia" w:ascii="微软雅黑" w:hAnsi="微软雅黑" w:eastAsia="微软雅黑"/>
                <w:szCs w:val="21"/>
              </w:rPr>
              <w:t>开发该软件的操作系统</w:t>
            </w:r>
            <w:r>
              <w:rPr>
                <w:rFonts w:hint="eastAsia" w:ascii="微软雅黑" w:hAnsi="微软雅黑" w:eastAsia="微软雅黑" w:cs="微软雅黑"/>
                <w:kern w:val="2"/>
                <w:sz w:val="21"/>
                <w:szCs w:val="21"/>
                <w:lang w:val="en-US" w:eastAsia="zh-CN" w:bidi="ar"/>
              </w:rPr>
              <w:t>&gt;&gt;</w:t>
            </w:r>
          </w:p>
        </w:tc>
        <w:tc>
          <w:tcPr>
            <w:tcW w:w="2234" w:type="dxa"/>
            <w:noWrap w:val="0"/>
            <w:vAlign w:val="top"/>
          </w:tcPr>
          <w:p w14:paraId="302D7AB6">
            <w:pPr>
              <w:spacing w:line="320" w:lineRule="exact"/>
              <w:rPr>
                <w:rFonts w:ascii="微软雅黑" w:hAnsi="微软雅黑" w:eastAsia="微软雅黑"/>
                <w:szCs w:val="21"/>
              </w:rPr>
            </w:pPr>
            <w:r>
              <w:rPr>
                <w:rFonts w:hint="eastAsia" w:ascii="微软雅黑" w:hAnsi="微软雅黑" w:eastAsia="微软雅黑"/>
                <w:color w:val="000000"/>
                <w:szCs w:val="21"/>
              </w:rPr>
              <w:t>指开发登记软件的操作系统及版本。</w:t>
            </w:r>
          </w:p>
        </w:tc>
      </w:tr>
      <w:tr w14:paraId="500B8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BC2DE58">
            <w:pPr>
              <w:rPr>
                <w:rFonts w:ascii="微软雅黑" w:hAnsi="微软雅黑" w:eastAsia="微软雅黑"/>
                <w:szCs w:val="21"/>
              </w:rPr>
            </w:pPr>
            <w:r>
              <w:rPr>
                <w:rFonts w:hint="eastAsia" w:ascii="微软雅黑" w:hAnsi="微软雅黑" w:eastAsia="微软雅黑"/>
                <w:szCs w:val="21"/>
              </w:rPr>
              <w:t>软件开发环境/开发工具</w:t>
            </w:r>
          </w:p>
        </w:tc>
        <w:tc>
          <w:tcPr>
            <w:tcW w:w="4111" w:type="dxa"/>
            <w:noWrap w:val="0"/>
            <w:vAlign w:val="top"/>
          </w:tcPr>
          <w:p w14:paraId="716AD5FD">
            <w:pPr>
              <w:keepNext w:val="0"/>
              <w:keepLines w:val="0"/>
              <w:widowControl w:val="0"/>
              <w:suppressLineNumbers w:val="0"/>
              <w:spacing w:before="0" w:beforeAutospacing="0" w:after="0" w:afterAutospacing="0"/>
              <w:ind w:left="0" w:right="0"/>
              <w:jc w:val="both"/>
              <w:rPr>
                <w:rFonts w:hint="default" w:ascii="微软雅黑" w:hAnsi="微软雅黑" w:eastAsia="微软雅黑"/>
                <w:szCs w:val="21"/>
                <w:lang w:val="en-US" w:eastAsia="zh-CN"/>
              </w:rPr>
            </w:pPr>
            <w:r>
              <w:rPr>
                <w:rFonts w:hint="eastAsia" w:ascii="微软雅黑" w:hAnsi="微软雅黑" w:eastAsia="微软雅黑" w:cs="微软雅黑"/>
                <w:kern w:val="2"/>
                <w:sz w:val="21"/>
                <w:szCs w:val="21"/>
                <w:lang w:val="en-US" w:eastAsia="zh-CN" w:bidi="ar"/>
              </w:rPr>
              <w:t>&lt;&lt;</w:t>
            </w:r>
            <w:r>
              <w:rPr>
                <w:rFonts w:hint="eastAsia" w:ascii="微软雅黑" w:hAnsi="微软雅黑" w:eastAsia="微软雅黑"/>
                <w:szCs w:val="21"/>
              </w:rPr>
              <w:t>软件开发环境</w:t>
            </w:r>
            <w:r>
              <w:rPr>
                <w:rFonts w:hint="eastAsia" w:ascii="微软雅黑" w:hAnsi="微软雅黑" w:eastAsia="微软雅黑" w:cs="微软雅黑"/>
                <w:kern w:val="2"/>
                <w:sz w:val="21"/>
                <w:szCs w:val="21"/>
                <w:lang w:val="en-US" w:eastAsia="zh-CN" w:bidi="ar"/>
              </w:rPr>
              <w:t>&gt;&gt;</w:t>
            </w:r>
          </w:p>
        </w:tc>
        <w:tc>
          <w:tcPr>
            <w:tcW w:w="2234" w:type="dxa"/>
            <w:noWrap w:val="0"/>
            <w:vAlign w:val="top"/>
          </w:tcPr>
          <w:p w14:paraId="126ED8CC">
            <w:pPr>
              <w:spacing w:line="320" w:lineRule="exact"/>
              <w:rPr>
                <w:rFonts w:ascii="微软雅黑" w:hAnsi="微软雅黑" w:eastAsia="微软雅黑"/>
                <w:szCs w:val="21"/>
              </w:rPr>
            </w:pPr>
            <w:r>
              <w:rPr>
                <w:rFonts w:hint="eastAsia" w:ascii="微软雅黑" w:hAnsi="微软雅黑" w:eastAsia="微软雅黑"/>
                <w:color w:val="000000"/>
                <w:szCs w:val="21"/>
              </w:rPr>
              <w:t>指开发登记软件的开发环境或开发工具。</w:t>
            </w:r>
          </w:p>
        </w:tc>
      </w:tr>
      <w:tr w14:paraId="229B9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26FCC7BD">
            <w:pPr>
              <w:rPr>
                <w:rFonts w:ascii="微软雅黑" w:hAnsi="微软雅黑" w:eastAsia="微软雅黑"/>
                <w:szCs w:val="21"/>
              </w:rPr>
            </w:pPr>
            <w:r>
              <w:rPr>
                <w:rFonts w:hint="eastAsia" w:ascii="微软雅黑" w:hAnsi="微软雅黑" w:eastAsia="微软雅黑"/>
                <w:szCs w:val="21"/>
              </w:rPr>
              <w:t>该软件的运行平台/操作系统</w:t>
            </w:r>
          </w:p>
        </w:tc>
        <w:tc>
          <w:tcPr>
            <w:tcW w:w="4111" w:type="dxa"/>
            <w:noWrap w:val="0"/>
            <w:vAlign w:val="top"/>
          </w:tcPr>
          <w:p w14:paraId="04C89C66">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&lt;&lt;</w:t>
            </w:r>
            <w:r>
              <w:rPr>
                <w:rFonts w:hint="eastAsia" w:ascii="微软雅黑" w:hAnsi="微软雅黑" w:eastAsia="微软雅黑"/>
                <w:szCs w:val="21"/>
              </w:rPr>
              <w:t>软件运行平台</w:t>
            </w:r>
            <w:r>
              <w:rPr>
                <w:rFonts w:hint="eastAsia" w:ascii="微软雅黑" w:hAnsi="微软雅黑" w:eastAsia="微软雅黑" w:cs="微软雅黑"/>
                <w:kern w:val="2"/>
                <w:sz w:val="21"/>
                <w:szCs w:val="21"/>
                <w:lang w:val="en-US" w:eastAsia="zh-CN" w:bidi="ar"/>
              </w:rPr>
              <w:t>&gt;&gt;</w:t>
            </w:r>
          </w:p>
        </w:tc>
        <w:tc>
          <w:tcPr>
            <w:tcW w:w="2234" w:type="dxa"/>
            <w:noWrap w:val="0"/>
            <w:vAlign w:val="top"/>
          </w:tcPr>
          <w:p w14:paraId="73CCEB8D">
            <w:pPr>
              <w:spacing w:line="320" w:lineRule="exact"/>
              <w:rPr>
                <w:rFonts w:ascii="微软雅黑" w:hAnsi="微软雅黑" w:eastAsia="微软雅黑"/>
                <w:szCs w:val="21"/>
              </w:rPr>
            </w:pPr>
            <w:r>
              <w:rPr>
                <w:rFonts w:hint="eastAsia" w:ascii="微软雅黑" w:hAnsi="微软雅黑" w:eastAsia="微软雅黑"/>
                <w:color w:val="000000"/>
                <w:szCs w:val="21"/>
              </w:rPr>
              <w:t>指运行登记软件的操作系统及版本。</w:t>
            </w:r>
          </w:p>
        </w:tc>
      </w:tr>
      <w:tr w14:paraId="513B8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298FE626">
            <w:pPr>
              <w:rPr>
                <w:rFonts w:ascii="微软雅黑" w:hAnsi="微软雅黑" w:eastAsia="微软雅黑"/>
                <w:szCs w:val="21"/>
              </w:rPr>
            </w:pPr>
            <w:r>
              <w:rPr>
                <w:rFonts w:hint="eastAsia" w:ascii="微软雅黑" w:hAnsi="微软雅黑" w:eastAsia="微软雅黑"/>
                <w:szCs w:val="21"/>
              </w:rPr>
              <w:t>软件运行支撑环境/支持软件</w:t>
            </w:r>
          </w:p>
        </w:tc>
        <w:tc>
          <w:tcPr>
            <w:tcW w:w="4111" w:type="dxa"/>
            <w:noWrap w:val="0"/>
            <w:vAlign w:val="top"/>
          </w:tcPr>
          <w:p w14:paraId="011B6817">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&lt;&lt;</w:t>
            </w:r>
            <w:r>
              <w:rPr>
                <w:rFonts w:hint="eastAsia" w:ascii="微软雅黑" w:hAnsi="微软雅黑" w:eastAsia="微软雅黑"/>
                <w:szCs w:val="21"/>
              </w:rPr>
              <w:t>软件运行支撑环境</w:t>
            </w:r>
            <w:r>
              <w:rPr>
                <w:rFonts w:hint="eastAsia" w:ascii="微软雅黑" w:hAnsi="微软雅黑" w:eastAsia="微软雅黑" w:cs="微软雅黑"/>
                <w:kern w:val="2"/>
                <w:sz w:val="21"/>
                <w:szCs w:val="21"/>
                <w:lang w:val="en-US" w:eastAsia="zh-CN" w:bidi="ar"/>
              </w:rPr>
              <w:t>&gt;&gt;</w:t>
            </w:r>
          </w:p>
        </w:tc>
        <w:tc>
          <w:tcPr>
            <w:tcW w:w="2234" w:type="dxa"/>
            <w:noWrap w:val="0"/>
            <w:vAlign w:val="top"/>
          </w:tcPr>
          <w:p w14:paraId="3FE497D9">
            <w:pPr>
              <w:spacing w:line="320" w:lineRule="exact"/>
              <w:rPr>
                <w:rFonts w:ascii="微软雅黑" w:hAnsi="微软雅黑" w:eastAsia="微软雅黑"/>
                <w:szCs w:val="21"/>
              </w:rPr>
            </w:pPr>
            <w:r>
              <w:rPr>
                <w:rFonts w:hint="eastAsia" w:ascii="微软雅黑" w:hAnsi="微软雅黑" w:eastAsia="微软雅黑"/>
                <w:color w:val="000000"/>
                <w:szCs w:val="21"/>
              </w:rPr>
              <w:t>指运行登记软件的支撑环境或支持软件。</w:t>
            </w:r>
          </w:p>
        </w:tc>
      </w:tr>
      <w:tr w14:paraId="16C18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63207432">
            <w:pPr>
              <w:rPr>
                <w:rFonts w:ascii="微软雅黑" w:hAnsi="微软雅黑" w:eastAsia="微软雅黑"/>
                <w:szCs w:val="21"/>
              </w:rPr>
            </w:pPr>
            <w:r>
              <w:rPr>
                <w:rFonts w:hint="eastAsia" w:ascii="微软雅黑" w:hAnsi="微软雅黑" w:eastAsia="微软雅黑"/>
                <w:szCs w:val="21"/>
              </w:rPr>
              <w:t>编程语言</w:t>
            </w:r>
          </w:p>
        </w:tc>
        <w:tc>
          <w:tcPr>
            <w:tcW w:w="4111" w:type="dxa"/>
            <w:noWrap w:val="0"/>
            <w:vAlign w:val="top"/>
          </w:tcPr>
          <w:p w14:paraId="6B7BFD4A">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&lt;&lt;</w:t>
            </w:r>
            <w:r>
              <w:rPr>
                <w:rFonts w:hint="eastAsia" w:ascii="微软雅黑" w:hAnsi="微软雅黑" w:eastAsia="微软雅黑"/>
                <w:szCs w:val="21"/>
              </w:rPr>
              <w:t>编程语言</w:t>
            </w:r>
            <w:r>
              <w:rPr>
                <w:rFonts w:hint="eastAsia" w:ascii="微软雅黑" w:hAnsi="微软雅黑" w:eastAsia="微软雅黑" w:cs="微软雅黑"/>
                <w:kern w:val="2"/>
                <w:sz w:val="21"/>
                <w:szCs w:val="21"/>
                <w:lang w:val="en-US" w:eastAsia="zh-CN" w:bidi="ar"/>
              </w:rPr>
              <w:t>&gt;&gt;</w:t>
            </w:r>
          </w:p>
        </w:tc>
        <w:tc>
          <w:tcPr>
            <w:tcW w:w="2234" w:type="dxa"/>
            <w:noWrap w:val="0"/>
            <w:vAlign w:val="top"/>
          </w:tcPr>
          <w:p w14:paraId="2EC0C1C8">
            <w:pPr>
              <w:spacing w:line="320" w:lineRule="exact"/>
              <w:rPr>
                <w:rFonts w:ascii="微软雅黑" w:hAnsi="微软雅黑" w:eastAsia="微软雅黑"/>
                <w:szCs w:val="21"/>
              </w:rPr>
            </w:pPr>
            <w:r>
              <w:rPr>
                <w:rFonts w:hint="eastAsia" w:ascii="微软雅黑" w:hAnsi="微软雅黑" w:eastAsia="微软雅黑"/>
                <w:color w:val="000000"/>
                <w:szCs w:val="21"/>
              </w:rPr>
              <w:t>指编写登记软件的编程语言。</w:t>
            </w:r>
          </w:p>
        </w:tc>
      </w:tr>
      <w:tr w14:paraId="6B253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BBCB185">
            <w:pPr>
              <w:rPr>
                <w:rFonts w:ascii="微软雅黑" w:hAnsi="微软雅黑" w:eastAsia="微软雅黑"/>
                <w:szCs w:val="21"/>
              </w:rPr>
            </w:pPr>
            <w:r>
              <w:rPr>
                <w:rFonts w:hint="eastAsia" w:ascii="微软雅黑" w:hAnsi="微软雅黑" w:eastAsia="微软雅黑"/>
                <w:szCs w:val="21"/>
              </w:rPr>
              <w:t>源程序量</w:t>
            </w:r>
          </w:p>
        </w:tc>
        <w:tc>
          <w:tcPr>
            <w:tcW w:w="4111" w:type="dxa"/>
            <w:noWrap w:val="0"/>
            <w:vAlign w:val="top"/>
          </w:tcPr>
          <w:p w14:paraId="52BE7FD9">
            <w:pPr>
              <w:jc w:val="center"/>
              <w:rPr>
                <w:rStyle w:val="10"/>
                <w:rFonts w:ascii="微软雅黑" w:hAnsi="微软雅黑" w:eastAsia="微软雅黑"/>
                <w:color w:val="000000"/>
                <w:szCs w:val="21"/>
              </w:rPr>
            </w:pPr>
            <w:r>
              <w:rPr>
                <w:rFonts w:hint="eastAsia" w:ascii="宋体" w:hAnsi="宋体" w:cs="宋体"/>
                <w:kern w:val="0"/>
                <w:sz w:val="24"/>
                <w:highlight w:val="yellow"/>
                <w:lang w:val="en-US" w:eastAsia="zh-CN"/>
              </w:rPr>
              <w:t>xx</w:t>
            </w:r>
            <w:r>
              <w:rPr>
                <w:rFonts w:hint="eastAsia" w:ascii="宋体" w:hAnsi="宋体" w:cs="宋体"/>
                <w:kern w:val="0"/>
                <w:sz w:val="24"/>
                <w:highlight w:val="yellow"/>
              </w:rPr>
              <w:t>行</w:t>
            </w:r>
          </w:p>
        </w:tc>
        <w:tc>
          <w:tcPr>
            <w:tcW w:w="2234" w:type="dxa"/>
            <w:noWrap w:val="0"/>
            <w:vAlign w:val="top"/>
          </w:tcPr>
          <w:p w14:paraId="14407FCF">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指登记软件源程序的总行数或者总条数。</w:t>
            </w:r>
          </w:p>
        </w:tc>
      </w:tr>
      <w:tr w14:paraId="0BDDF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5D49906E">
            <w:pPr>
              <w:rPr>
                <w:rFonts w:ascii="微软雅黑" w:hAnsi="微软雅黑" w:eastAsia="微软雅黑"/>
                <w:szCs w:val="21"/>
              </w:rPr>
            </w:pPr>
            <w:r>
              <w:rPr>
                <w:rFonts w:hint="eastAsia" w:ascii="微软雅黑" w:hAnsi="微软雅黑" w:eastAsia="微软雅黑"/>
                <w:szCs w:val="21"/>
              </w:rPr>
              <w:t>开发目的（限制在50字以内）</w:t>
            </w:r>
          </w:p>
        </w:tc>
        <w:tc>
          <w:tcPr>
            <w:tcW w:w="4111" w:type="dxa"/>
            <w:noWrap w:val="0"/>
            <w:vAlign w:val="top"/>
          </w:tcPr>
          <w:p w14:paraId="38D7AF43">
            <w:pPr>
              <w:keepNext w:val="0"/>
              <w:keepLines w:val="0"/>
              <w:widowControl w:val="0"/>
              <w:suppressLineNumbers w:val="0"/>
              <w:spacing w:before="0" w:beforeAutospacing="0" w:after="0" w:afterAutospacing="0"/>
              <w:ind w:left="0" w:right="0"/>
              <w:jc w:val="both"/>
              <w:rPr>
                <w:rStyle w:val="10"/>
                <w:rFonts w:ascii="微软雅黑" w:hAnsi="微软雅黑" w:eastAsia="微软雅黑"/>
                <w:color w:val="000000"/>
                <w:szCs w:val="21"/>
              </w:rPr>
            </w:pPr>
            <w:r>
              <w:rPr>
                <w:rFonts w:hint="eastAsia" w:ascii="微软雅黑" w:hAnsi="微软雅黑" w:eastAsia="微软雅黑" w:cs="微软雅黑"/>
                <w:kern w:val="2"/>
                <w:sz w:val="21"/>
                <w:szCs w:val="21"/>
                <w:lang w:val="en-US" w:eastAsia="zh-CN" w:bidi="ar"/>
              </w:rPr>
              <w:t>&lt;&lt;开发目的&gt;&gt;</w:t>
            </w:r>
          </w:p>
        </w:tc>
        <w:tc>
          <w:tcPr>
            <w:tcW w:w="2234" w:type="dxa"/>
            <w:noWrap w:val="0"/>
            <w:vAlign w:val="top"/>
          </w:tcPr>
          <w:p w14:paraId="4518E63D">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登记软件的创作目的（不超过100字）。</w:t>
            </w:r>
          </w:p>
        </w:tc>
      </w:tr>
      <w:tr w14:paraId="26DFE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2943" w:type="dxa"/>
            <w:gridSpan w:val="2"/>
            <w:noWrap w:val="0"/>
            <w:vAlign w:val="top"/>
          </w:tcPr>
          <w:p w14:paraId="38EF4415">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szCs w:val="21"/>
              </w:rPr>
            </w:pPr>
            <w:r>
              <w:rPr>
                <w:rFonts w:hint="eastAsia" w:ascii="微软雅黑" w:hAnsi="微软雅黑" w:eastAsia="微软雅黑"/>
                <w:color w:val="000000"/>
                <w:szCs w:val="21"/>
              </w:rPr>
              <w:t>面向领域/行业（限制在50字以内）</w:t>
            </w:r>
          </w:p>
        </w:tc>
        <w:tc>
          <w:tcPr>
            <w:tcW w:w="4111" w:type="dxa"/>
            <w:noWrap w:val="0"/>
            <w:vAlign w:val="top"/>
          </w:tcPr>
          <w:p w14:paraId="707E7EF2">
            <w:pPr>
              <w:keepNext w:val="0"/>
              <w:keepLines w:val="0"/>
              <w:widowControl w:val="0"/>
              <w:suppressLineNumbers w:val="0"/>
              <w:spacing w:before="0" w:beforeAutospacing="0" w:after="0" w:afterAutospacing="0"/>
              <w:ind w:left="0" w:right="0"/>
              <w:jc w:val="both"/>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&lt;&lt;面向领域&gt;&gt;</w:t>
            </w:r>
          </w:p>
        </w:tc>
        <w:tc>
          <w:tcPr>
            <w:tcW w:w="2234" w:type="dxa"/>
            <w:noWrap w:val="0"/>
            <w:vAlign w:val="top"/>
          </w:tcPr>
          <w:p w14:paraId="6311DB4C">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登记软件面向或适用的行业或领域。</w:t>
            </w:r>
          </w:p>
        </w:tc>
      </w:tr>
      <w:tr w14:paraId="137D2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0C6A87E">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软件的主要功能（限制在200字以内）</w:t>
            </w:r>
          </w:p>
        </w:tc>
        <w:tc>
          <w:tcPr>
            <w:tcW w:w="4111" w:type="dxa"/>
            <w:noWrap w:val="0"/>
            <w:vAlign w:val="top"/>
          </w:tcPr>
          <w:p w14:paraId="410E7F40">
            <w:pPr>
              <w:keepNext w:val="0"/>
              <w:keepLines w:val="0"/>
              <w:widowControl w:val="0"/>
              <w:suppressLineNumbers w:val="0"/>
              <w:spacing w:before="0" w:beforeAutospacing="0" w:after="0" w:afterAutospacing="0"/>
              <w:ind w:left="0" w:right="0"/>
              <w:jc w:val="both"/>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&lt;&lt;主要功能&gt;&gt;</w:t>
            </w:r>
          </w:p>
        </w:tc>
        <w:tc>
          <w:tcPr>
            <w:tcW w:w="2234" w:type="dxa"/>
            <w:noWrap w:val="0"/>
            <w:vAlign w:val="top"/>
          </w:tcPr>
          <w:p w14:paraId="11283E63">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全面、准确、概括地描述登记软件的主要功能。（不超过200字）</w:t>
            </w:r>
          </w:p>
        </w:tc>
      </w:tr>
      <w:tr w14:paraId="79FEF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7EFEAC7">
            <w:pPr>
              <w:rPr>
                <w:rFonts w:ascii="微软雅黑" w:hAnsi="微软雅黑" w:eastAsia="微软雅黑"/>
                <w:color w:val="auto"/>
                <w:szCs w:val="21"/>
              </w:rPr>
            </w:pPr>
            <w:r>
              <w:rPr>
                <w:rFonts w:hint="eastAsia" w:ascii="微软雅黑" w:hAnsi="微软雅黑" w:eastAsia="微软雅黑"/>
                <w:color w:val="auto"/>
                <w:szCs w:val="21"/>
              </w:rPr>
              <w:t>软件的技术特点</w:t>
            </w:r>
            <w:r>
              <w:rPr>
                <w:rFonts w:hint="eastAsia" w:ascii="微软雅黑" w:hAnsi="微软雅黑" w:eastAsia="微软雅黑"/>
                <w:color w:val="000000"/>
                <w:szCs w:val="21"/>
              </w:rPr>
              <w:t>（限制在</w:t>
            </w:r>
            <w:r>
              <w:rPr>
                <w:rFonts w:hint="eastAsia" w:ascii="微软雅黑" w:hAnsi="微软雅黑" w:eastAsia="微软雅黑"/>
                <w:color w:val="000000"/>
                <w:szCs w:val="21"/>
                <w:lang w:val="en-US" w:eastAsia="zh-CN"/>
              </w:rPr>
              <w:t>1</w:t>
            </w:r>
            <w:r>
              <w:rPr>
                <w:rFonts w:hint="eastAsia" w:ascii="微软雅黑" w:hAnsi="微软雅黑" w:eastAsia="微软雅黑"/>
                <w:color w:val="000000"/>
                <w:szCs w:val="21"/>
              </w:rPr>
              <w:t>00字以内）</w:t>
            </w:r>
          </w:p>
        </w:tc>
        <w:tc>
          <w:tcPr>
            <w:tcW w:w="4111" w:type="dxa"/>
            <w:noWrap w:val="0"/>
            <w:vAlign w:val="top"/>
          </w:tcPr>
          <w:p w14:paraId="6437CE25">
            <w:pPr>
              <w:keepNext w:val="0"/>
              <w:keepLines w:val="0"/>
              <w:widowControl w:val="0"/>
              <w:suppressLineNumbers w:val="0"/>
              <w:spacing w:before="0" w:beforeAutospacing="0" w:after="0" w:afterAutospacing="0"/>
              <w:ind w:left="0" w:right="0"/>
              <w:jc w:val="both"/>
              <w:rPr>
                <w:rStyle w:val="10"/>
                <w:rFonts w:ascii="微软雅黑" w:hAnsi="微软雅黑" w:eastAsia="微软雅黑"/>
                <w:color w:val="auto"/>
                <w:szCs w:val="21"/>
              </w:rPr>
            </w:pPr>
            <w:r>
              <w:rPr>
                <w:rFonts w:hint="eastAsia" w:ascii="微软雅黑" w:hAnsi="微软雅黑" w:eastAsia="微软雅黑" w:cs="微软雅黑"/>
                <w:kern w:val="2"/>
                <w:sz w:val="21"/>
                <w:szCs w:val="21"/>
                <w:lang w:val="en-US" w:eastAsia="zh-CN" w:bidi="ar"/>
              </w:rPr>
              <w:t>&lt;&lt;技术特点&gt;&gt;</w:t>
            </w:r>
          </w:p>
        </w:tc>
        <w:tc>
          <w:tcPr>
            <w:tcW w:w="2234" w:type="dxa"/>
            <w:noWrap w:val="0"/>
            <w:vAlign w:val="top"/>
          </w:tcPr>
          <w:p w14:paraId="712CD851">
            <w:pPr>
              <w:spacing w:line="320" w:lineRule="exact"/>
              <w:rPr>
                <w:rFonts w:ascii="微软雅黑" w:hAnsi="微软雅黑" w:eastAsia="微软雅黑"/>
                <w:color w:val="auto"/>
                <w:szCs w:val="21"/>
              </w:rPr>
            </w:pPr>
            <w:r>
              <w:rPr>
                <w:rFonts w:hint="eastAsia" w:ascii="微软雅黑" w:hAnsi="微软雅黑" w:eastAsia="微软雅黑"/>
                <w:color w:val="auto"/>
                <w:szCs w:val="21"/>
              </w:rPr>
              <w:t>准确描述登记软件的技术特点。</w:t>
            </w:r>
          </w:p>
        </w:tc>
      </w:tr>
      <w:tr w14:paraId="06125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08C027A9">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rPr>
            </w:pPr>
            <w:r>
              <w:rPr>
                <w:rFonts w:hint="eastAsia" w:ascii="微软雅黑" w:hAnsi="微软雅黑" w:eastAsia="微软雅黑"/>
                <w:color w:val="auto"/>
                <w:szCs w:val="21"/>
              </w:rPr>
              <w:t>程序鉴别材料</w:t>
            </w:r>
          </w:p>
          <w:p w14:paraId="5D107410">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rPr>
            </w:pPr>
            <w:r>
              <w:rPr>
                <w:rFonts w:hint="eastAsia" w:ascii="微软雅黑" w:hAnsi="微软雅黑" w:eastAsia="微软雅黑"/>
                <w:color w:val="auto"/>
                <w:szCs w:val="21"/>
              </w:rPr>
              <w:t>（1、程序和文档中出现的权利人署名、软件名称及软件版本号应当与其他申请文件相应内容一致</w:t>
            </w:r>
            <w:r>
              <w:rPr>
                <w:rFonts w:hint="eastAsia" w:ascii="微软雅黑" w:hAnsi="微软雅黑" w:eastAsia="微软雅黑"/>
                <w:color w:val="auto"/>
                <w:szCs w:val="21"/>
              </w:rPr>
              <w:br w:type="textWrapping"/>
            </w:r>
            <w:r>
              <w:rPr>
                <w:rFonts w:hint="eastAsia" w:ascii="微软雅黑" w:hAnsi="微软雅黑" w:eastAsia="微软雅黑"/>
                <w:color w:val="auto"/>
                <w:szCs w:val="21"/>
              </w:rPr>
              <w:t>2、程序和文档的鉴别材料应当复制在A4纸上，并且单面提交。）</w:t>
            </w:r>
          </w:p>
        </w:tc>
        <w:tc>
          <w:tcPr>
            <w:tcW w:w="4111" w:type="dxa"/>
            <w:noWrap w:val="0"/>
            <w:vAlign w:val="top"/>
          </w:tcPr>
          <w:p w14:paraId="399AB59D">
            <w:pPr>
              <w:widowControl/>
              <w:shd w:val="clear" w:color="auto" w:fill="FFFFFF"/>
              <w:jc w:val="left"/>
              <w:rPr>
                <w:rFonts w:ascii="微软雅黑" w:hAnsi="微软雅黑" w:eastAsia="微软雅黑" w:cs="宋体"/>
                <w:color w:val="auto"/>
                <w:kern w:val="0"/>
                <w:szCs w:val="21"/>
              </w:rPr>
            </w:pPr>
            <w:r>
              <w:rPr>
                <w:rFonts w:ascii="微软雅黑" w:hAnsi="微软雅黑" w:eastAsia="微软雅黑" w:cs="宋体"/>
                <w:color w:val="auto"/>
                <w:kern w:val="0"/>
                <w:szCs w:val="21"/>
              </w:rPr>
              <w:drawing>
                <wp:inline distT="0" distB="0" distL="114300" distR="114300">
                  <wp:extent cx="257175" cy="257175"/>
                  <wp:effectExtent l="0" t="0" r="9525" b="9525"/>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rPr>
              <w:t xml:space="preserve">一般交存 </w:t>
            </w:r>
            <w:r>
              <w:rPr>
                <w:rFonts w:ascii="微软雅黑" w:hAnsi="微软雅黑" w:eastAsia="微软雅黑" w:cs="宋体"/>
                <w:color w:val="auto"/>
                <w:kern w:val="0"/>
                <w:szCs w:val="21"/>
              </w:rPr>
              <w:drawing>
                <wp:inline distT="0" distB="0" distL="114300" distR="114300">
                  <wp:extent cx="257175" cy="257175"/>
                  <wp:effectExtent l="0" t="0" r="9525" b="952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rPr>
              <w:t xml:space="preserve">例外交存 </w:t>
            </w:r>
          </w:p>
          <w:p w14:paraId="65619ECE">
            <w:pPr>
              <w:widowControl/>
              <w:shd w:val="clear" w:color="auto" w:fill="FFFFFF"/>
              <w:spacing w:before="100" w:beforeAutospacing="1" w:after="100" w:afterAutospacing="1"/>
              <w:jc w:val="left"/>
              <w:rPr>
                <w:rFonts w:ascii="微软雅黑" w:hAnsi="微软雅黑" w:eastAsia="微软雅黑" w:cs="宋体"/>
                <w:color w:val="auto"/>
                <w:kern w:val="0"/>
                <w:szCs w:val="21"/>
              </w:rPr>
            </w:pPr>
            <w:r>
              <w:rPr>
                <w:rFonts w:hint="eastAsia" w:ascii="微软雅黑" w:hAnsi="微软雅黑" w:eastAsia="微软雅黑" w:cs="宋体"/>
                <w:color w:val="auto"/>
                <w:kern w:val="0"/>
                <w:szCs w:val="21"/>
              </w:rPr>
              <w:t>源程序前连续的30页和后连续的30页</w:t>
            </w:r>
          </w:p>
          <w:p w14:paraId="0911F1EA">
            <w:pPr>
              <w:widowControl/>
              <w:shd w:val="clear" w:color="auto" w:fill="FFFFFF"/>
              <w:spacing w:before="75" w:after="100" w:afterAutospacing="1"/>
              <w:jc w:val="left"/>
              <w:rPr>
                <w:rFonts w:ascii="微软雅黑" w:hAnsi="微软雅黑" w:eastAsia="微软雅黑" w:cs="宋体"/>
                <w:color w:val="auto"/>
                <w:kern w:val="0"/>
                <w:sz w:val="18"/>
                <w:szCs w:val="18"/>
              </w:rPr>
            </w:pPr>
            <w:r>
              <w:rPr>
                <w:rFonts w:hint="eastAsia" w:ascii="微软雅黑" w:hAnsi="微软雅黑" w:eastAsia="微软雅黑" w:cs="宋体"/>
                <w:color w:val="auto"/>
                <w:kern w:val="0"/>
                <w:sz w:val="18"/>
                <w:szCs w:val="18"/>
              </w:rPr>
              <w:t>请上传pdf格式。</w:t>
            </w:r>
          </w:p>
          <w:p w14:paraId="362C2EDB">
            <w:pPr>
              <w:widowControl/>
              <w:shd w:val="clear" w:color="auto" w:fill="FFFFFF"/>
              <w:spacing w:before="100" w:beforeAutospacing="1" w:after="100" w:afterAutospacing="1"/>
              <w:jc w:val="left"/>
              <w:rPr>
                <w:rStyle w:val="10"/>
                <w:rFonts w:ascii="微软雅黑" w:hAnsi="微软雅黑" w:eastAsia="微软雅黑"/>
                <w:color w:val="auto"/>
                <w:szCs w:val="21"/>
              </w:rPr>
            </w:pPr>
          </w:p>
        </w:tc>
        <w:tc>
          <w:tcPr>
            <w:tcW w:w="2234" w:type="dxa"/>
            <w:noWrap w:val="0"/>
            <w:vAlign w:val="top"/>
          </w:tcPr>
          <w:p w14:paraId="0DF2E1B5">
            <w:pPr>
              <w:spacing w:line="320" w:lineRule="exact"/>
              <w:rPr>
                <w:rFonts w:ascii="微软雅黑" w:hAnsi="微软雅黑" w:eastAsia="微软雅黑"/>
                <w:color w:val="auto"/>
                <w:szCs w:val="21"/>
              </w:rPr>
            </w:pPr>
            <w:r>
              <w:rPr>
                <w:rFonts w:hint="eastAsia" w:ascii="微软雅黑" w:hAnsi="微软雅黑" w:eastAsia="微软雅黑"/>
                <w:color w:val="auto"/>
                <w:szCs w:val="21"/>
                <w:highlight w:val="none"/>
              </w:rPr>
              <w:t>一般交存：提交登记软件源程序连续的前30页和连续的后30页（前、后各连续30页可以按开发时间排序，也可以按功能主次等自定义排序），每页不少于50行。若源程序整体不到60页，应提交全部源程序。</w:t>
            </w:r>
          </w:p>
        </w:tc>
      </w:tr>
      <w:tr w14:paraId="7CCA7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BB8CA87">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r>
              <w:rPr>
                <w:rFonts w:hint="eastAsia" w:ascii="微软雅黑" w:hAnsi="微软雅黑" w:eastAsia="微软雅黑"/>
                <w:color w:val="auto"/>
                <w:szCs w:val="21"/>
                <w:highlight w:val="none"/>
              </w:rPr>
              <w:t>文档鉴别材料</w:t>
            </w:r>
          </w:p>
          <w:p w14:paraId="6045131C">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r>
              <w:rPr>
                <w:rFonts w:hint="eastAsia" w:ascii="微软雅黑" w:hAnsi="微软雅黑" w:eastAsia="微软雅黑"/>
                <w:color w:val="auto"/>
                <w:szCs w:val="21"/>
                <w:highlight w:val="none"/>
              </w:rPr>
              <w:t>（1、程序和文档中出现的权利人署名、软件名称及软件版本号应当与其他申请文件相应内容一致；</w:t>
            </w:r>
          </w:p>
          <w:p w14:paraId="05FECE00">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r>
              <w:rPr>
                <w:rFonts w:hint="eastAsia" w:ascii="微软雅黑" w:hAnsi="微软雅黑" w:eastAsia="微软雅黑"/>
                <w:color w:val="auto"/>
                <w:szCs w:val="21"/>
                <w:highlight w:val="none"/>
              </w:rPr>
              <w:t>2、程序和文档的鉴别材料应当复制在A4纸上，并且单面提交。）</w:t>
            </w:r>
          </w:p>
          <w:p w14:paraId="5929577A">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p>
        </w:tc>
        <w:tc>
          <w:tcPr>
            <w:tcW w:w="4111" w:type="dxa"/>
            <w:noWrap w:val="0"/>
            <w:vAlign w:val="top"/>
          </w:tcPr>
          <w:p w14:paraId="393F7EAC">
            <w:pPr>
              <w:widowControl/>
              <w:shd w:val="clear" w:color="auto" w:fill="FFFFFF"/>
              <w:jc w:val="left"/>
              <w:rPr>
                <w:rFonts w:ascii="微软雅黑" w:hAnsi="微软雅黑" w:eastAsia="微软雅黑" w:cs="宋体"/>
                <w:color w:val="auto"/>
                <w:kern w:val="0"/>
                <w:szCs w:val="21"/>
                <w:highlight w:val="none"/>
              </w:rPr>
            </w:pPr>
            <w:r>
              <w:rPr>
                <w:rFonts w:ascii="微软雅黑" w:hAnsi="微软雅黑" w:eastAsia="微软雅黑" w:cs="宋体"/>
                <w:color w:val="auto"/>
                <w:kern w:val="0"/>
                <w:szCs w:val="21"/>
                <w:highlight w:val="none"/>
              </w:rPr>
              <w:drawing>
                <wp:inline distT="0" distB="0" distL="114300" distR="114300">
                  <wp:extent cx="257175" cy="257175"/>
                  <wp:effectExtent l="0" t="0" r="9525" b="9525"/>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highlight w:val="none"/>
              </w:rPr>
              <w:t>一般交存</w:t>
            </w:r>
            <w:r>
              <w:rPr>
                <w:rFonts w:ascii="微软雅黑" w:hAnsi="微软雅黑" w:eastAsia="微软雅黑" w:cs="宋体"/>
                <w:color w:val="auto"/>
                <w:kern w:val="0"/>
                <w:szCs w:val="21"/>
                <w:highlight w:val="none"/>
              </w:rPr>
              <w:drawing>
                <wp:inline distT="0" distB="0" distL="114300" distR="114300">
                  <wp:extent cx="257175" cy="257175"/>
                  <wp:effectExtent l="0" t="0" r="9525" b="9525"/>
                  <wp:docPr id="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highlight w:val="none"/>
              </w:rPr>
              <w:t xml:space="preserve">例外交存 </w:t>
            </w:r>
          </w:p>
          <w:p w14:paraId="16DCC5A3">
            <w:pPr>
              <w:widowControl/>
              <w:shd w:val="clear" w:color="auto" w:fill="FFFFFF"/>
              <w:spacing w:before="100" w:beforeAutospacing="1" w:after="100" w:afterAutospacing="1"/>
              <w:jc w:val="left"/>
              <w:rPr>
                <w:rFonts w:ascii="微软雅黑" w:hAnsi="微软雅黑" w:eastAsia="微软雅黑" w:cs="宋体"/>
                <w:color w:val="auto"/>
                <w:kern w:val="0"/>
                <w:szCs w:val="21"/>
                <w:highlight w:val="none"/>
              </w:rPr>
            </w:pPr>
            <w:r>
              <w:rPr>
                <w:rFonts w:hint="eastAsia" w:ascii="微软雅黑" w:hAnsi="微软雅黑" w:eastAsia="微软雅黑" w:cs="宋体"/>
                <w:color w:val="auto"/>
                <w:kern w:val="0"/>
                <w:szCs w:val="21"/>
                <w:highlight w:val="none"/>
              </w:rPr>
              <w:t>提交任何一种文档的前连续的30页和后连续的30页</w:t>
            </w:r>
          </w:p>
          <w:p w14:paraId="6DBA1E4C">
            <w:pPr>
              <w:widowControl/>
              <w:shd w:val="clear" w:color="auto" w:fill="FFFFFF"/>
              <w:spacing w:before="75" w:after="100" w:afterAutospacing="1"/>
              <w:jc w:val="left"/>
              <w:rPr>
                <w:rFonts w:ascii="微软雅黑" w:hAnsi="微软雅黑" w:eastAsia="微软雅黑" w:cs="宋体"/>
                <w:color w:val="auto"/>
                <w:kern w:val="0"/>
                <w:sz w:val="18"/>
                <w:szCs w:val="18"/>
                <w:highlight w:val="none"/>
              </w:rPr>
            </w:pPr>
            <w:r>
              <w:rPr>
                <w:rFonts w:hint="eastAsia" w:ascii="微软雅黑" w:hAnsi="微软雅黑" w:eastAsia="微软雅黑" w:cs="宋体"/>
                <w:color w:val="auto"/>
                <w:kern w:val="0"/>
                <w:sz w:val="18"/>
                <w:szCs w:val="18"/>
                <w:highlight w:val="none"/>
              </w:rPr>
              <w:t>请上传pdf格式。</w:t>
            </w:r>
          </w:p>
          <w:p w14:paraId="63CF2693">
            <w:pPr>
              <w:widowControl/>
              <w:shd w:val="clear" w:color="auto" w:fill="FFFFFF"/>
              <w:spacing w:before="100" w:beforeAutospacing="1" w:after="100" w:afterAutospacing="1"/>
              <w:jc w:val="left"/>
              <w:rPr>
                <w:rFonts w:ascii="微软雅黑" w:hAnsi="微软雅黑" w:eastAsia="微软雅黑" w:cs="宋体"/>
                <w:color w:val="auto"/>
                <w:kern w:val="0"/>
                <w:szCs w:val="21"/>
                <w:highlight w:val="none"/>
              </w:rPr>
            </w:pPr>
            <w:r>
              <w:rPr>
                <w:rFonts w:hint="eastAsia" w:ascii="微软雅黑" w:hAnsi="微软雅黑" w:eastAsia="微软雅黑" w:cs="宋体"/>
                <w:color w:val="auto"/>
                <w:kern w:val="0"/>
                <w:szCs w:val="21"/>
                <w:highlight w:val="none"/>
              </w:rPr>
              <w:t xml:space="preserve"> </w:t>
            </w:r>
          </w:p>
          <w:p w14:paraId="48DFE317">
            <w:pPr>
              <w:widowControl/>
              <w:shd w:val="clear" w:color="auto" w:fill="FFFFFF"/>
              <w:jc w:val="left"/>
              <w:rPr>
                <w:rFonts w:ascii="微软雅黑" w:hAnsi="微软雅黑" w:eastAsia="微软雅黑" w:cs="宋体"/>
                <w:color w:val="auto"/>
                <w:kern w:val="0"/>
                <w:szCs w:val="21"/>
                <w:highlight w:val="none"/>
              </w:rPr>
            </w:pPr>
          </w:p>
        </w:tc>
        <w:tc>
          <w:tcPr>
            <w:tcW w:w="2234" w:type="dxa"/>
            <w:noWrap w:val="0"/>
            <w:vAlign w:val="top"/>
          </w:tcPr>
          <w:p w14:paraId="47898ADF">
            <w:pPr>
              <w:spacing w:line="320" w:lineRule="exact"/>
              <w:rPr>
                <w:rFonts w:ascii="微软雅黑" w:hAnsi="微软雅黑" w:eastAsia="微软雅黑"/>
                <w:color w:val="auto"/>
                <w:szCs w:val="21"/>
                <w:highlight w:val="none"/>
              </w:rPr>
            </w:pPr>
            <w:r>
              <w:rPr>
                <w:rFonts w:hint="eastAsia" w:ascii="微软雅黑" w:hAnsi="微软雅黑" w:eastAsia="微软雅黑"/>
                <w:color w:val="auto"/>
                <w:szCs w:val="21"/>
                <w:highlight w:val="none"/>
              </w:rPr>
              <w:t>一般交存：提交登记软件的任何一种文档的连续的前30页和连续的后30页，每页不少于30行。若整个文档不到60页，应提交整个文档。文档是指用来描述程序的内容、组成、设计、功能规格、开发情况、测试结果及使用方法的文字资料和图表等，如程序设计说明书、流程图、用户手册等。</w:t>
            </w:r>
          </w:p>
        </w:tc>
      </w:tr>
    </w:tbl>
    <w:p w14:paraId="352074BE">
      <w:pPr>
        <w:rPr>
          <w:sz w:val="28"/>
          <w:szCs w:val="28"/>
        </w:rPr>
      </w:pPr>
    </w:p>
    <w:p w14:paraId="0845A532">
      <w:pPr>
        <w:rPr>
          <w:sz w:val="28"/>
          <w:szCs w:val="28"/>
        </w:rPr>
      </w:pPr>
    </w:p>
    <w:p w14:paraId="4D3838C9">
      <w:pPr>
        <w:rPr>
          <w:sz w:val="28"/>
          <w:szCs w:val="28"/>
        </w:rPr>
      </w:pPr>
    </w:p>
    <w:sectPr>
      <w:pgSz w:w="11906" w:h="16838"/>
      <w:pgMar w:top="1440" w:right="1274"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FC"/>
    <w:rsid w:val="000A694B"/>
    <w:rsid w:val="000D10D6"/>
    <w:rsid w:val="000D2DF6"/>
    <w:rsid w:val="001B57CE"/>
    <w:rsid w:val="001C0F92"/>
    <w:rsid w:val="001E4877"/>
    <w:rsid w:val="002671E2"/>
    <w:rsid w:val="002A3102"/>
    <w:rsid w:val="00311E74"/>
    <w:rsid w:val="003668BC"/>
    <w:rsid w:val="00395A12"/>
    <w:rsid w:val="00462211"/>
    <w:rsid w:val="004A1994"/>
    <w:rsid w:val="004B20F2"/>
    <w:rsid w:val="004E3CDE"/>
    <w:rsid w:val="005118B0"/>
    <w:rsid w:val="0056415C"/>
    <w:rsid w:val="005A28A3"/>
    <w:rsid w:val="005D282F"/>
    <w:rsid w:val="00606E0C"/>
    <w:rsid w:val="0061230E"/>
    <w:rsid w:val="00666F79"/>
    <w:rsid w:val="00670CCE"/>
    <w:rsid w:val="006A7257"/>
    <w:rsid w:val="00744C41"/>
    <w:rsid w:val="00777543"/>
    <w:rsid w:val="00777978"/>
    <w:rsid w:val="007858BE"/>
    <w:rsid w:val="007E2451"/>
    <w:rsid w:val="007F622E"/>
    <w:rsid w:val="00823B1F"/>
    <w:rsid w:val="008B08FC"/>
    <w:rsid w:val="009018DB"/>
    <w:rsid w:val="00944E9C"/>
    <w:rsid w:val="009759BF"/>
    <w:rsid w:val="0098418B"/>
    <w:rsid w:val="00996976"/>
    <w:rsid w:val="009E62B1"/>
    <w:rsid w:val="00A21C7F"/>
    <w:rsid w:val="00A6011B"/>
    <w:rsid w:val="00A667EE"/>
    <w:rsid w:val="00B551EC"/>
    <w:rsid w:val="00BA7BCD"/>
    <w:rsid w:val="00BC3E71"/>
    <w:rsid w:val="00BE1D37"/>
    <w:rsid w:val="00BE2223"/>
    <w:rsid w:val="00BF540E"/>
    <w:rsid w:val="00BF70E4"/>
    <w:rsid w:val="00C05461"/>
    <w:rsid w:val="00CB5C2F"/>
    <w:rsid w:val="00CC6291"/>
    <w:rsid w:val="00CD3FD8"/>
    <w:rsid w:val="00D80834"/>
    <w:rsid w:val="00D80EA0"/>
    <w:rsid w:val="00E323DC"/>
    <w:rsid w:val="00E576BD"/>
    <w:rsid w:val="00E66C92"/>
    <w:rsid w:val="00E80D6A"/>
    <w:rsid w:val="00F35F20"/>
    <w:rsid w:val="00F87745"/>
    <w:rsid w:val="00F97FBF"/>
    <w:rsid w:val="00FB684D"/>
    <w:rsid w:val="00FD0809"/>
    <w:rsid w:val="03FD3453"/>
    <w:rsid w:val="074744C8"/>
    <w:rsid w:val="09447B3F"/>
    <w:rsid w:val="0E0A4F36"/>
    <w:rsid w:val="10EC1D1B"/>
    <w:rsid w:val="128E61FD"/>
    <w:rsid w:val="20CA45B9"/>
    <w:rsid w:val="24901F30"/>
    <w:rsid w:val="271B0659"/>
    <w:rsid w:val="2D4A6D97"/>
    <w:rsid w:val="39C62468"/>
    <w:rsid w:val="3AF9256B"/>
    <w:rsid w:val="3BDC732D"/>
    <w:rsid w:val="44EA1571"/>
    <w:rsid w:val="4D8A2D06"/>
    <w:rsid w:val="5A943E20"/>
    <w:rsid w:val="60E90E3C"/>
    <w:rsid w:val="611C29AC"/>
    <w:rsid w:val="619758A9"/>
    <w:rsid w:val="631F31BE"/>
    <w:rsid w:val="6C4276C2"/>
    <w:rsid w:val="6C57507B"/>
    <w:rsid w:val="6D717F15"/>
    <w:rsid w:val="7EFF756B"/>
    <w:rsid w:val="7F0C08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脚 Char"/>
    <w:basedOn w:val="7"/>
    <w:link w:val="2"/>
    <w:qFormat/>
    <w:uiPriority w:val="99"/>
    <w:rPr>
      <w:sz w:val="18"/>
      <w:szCs w:val="18"/>
    </w:rPr>
  </w:style>
  <w:style w:type="character" w:customStyle="1" w:styleId="9">
    <w:name w:val="页眉 Char"/>
    <w:basedOn w:val="7"/>
    <w:link w:val="3"/>
    <w:qFormat/>
    <w:uiPriority w:val="99"/>
    <w:rPr>
      <w:sz w:val="18"/>
      <w:szCs w:val="18"/>
    </w:rPr>
  </w:style>
  <w:style w:type="character" w:customStyle="1" w:styleId="10">
    <w:name w:val="checkbox-inner"/>
    <w:basedOn w:val="7"/>
    <w:qFormat/>
    <w:uiPriority w:val="0"/>
  </w:style>
  <w:style w:type="character" w:customStyle="1" w:styleId="11">
    <w:name w:val="radio-inn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1342</Words>
  <Characters>1397</Characters>
  <Lines>1</Lines>
  <Paragraphs>1</Paragraphs>
  <TotalTime>0</TotalTime>
  <ScaleCrop>false</ScaleCrop>
  <LinksUpToDate>false</LinksUpToDate>
  <CharactersWithSpaces>1413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2020-10-29T07:05:00Z</dcterms:created>
  <dc:creator>maxiaorui</dc:creator>
  <cp:lastModifiedBy>Alexander Ray</cp:lastModifiedBy>
  <dcterms:modified xsi:type="dcterms:W3CDTF">2025-09-28T10:00:52Z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84190959C64C4C5790598B372B639153_13</vt:lpwstr>
  </property>
  <property fmtid="{D5CDD505-2E9C-101B-9397-08002B2CF9AE}" pid="4" name="KSOTemplateDocerSaveRecord">
    <vt:lpwstr>eyJoZGlkIjoiZWFjM2IwZDNmNzVhOTZhNjE3NzgyYjE5ZmU2Y2Y1NGIiLCJ1c2VySWQiOiI0MDIwNDY1MzkifQ==</vt:lpwstr>
  </property>
</Properties>
</file>