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eastAsia="Calibri"/>
          <w:b/>
          <w:i w:val="0"/>
          <w:color w:val="39A900"/>
          <w:sz w:val="22"/>
        </w:rPr>
        <w:t>ÁREA DE SOFTWARE  ·  FÁBRICA DE SOFTWARE</w:t>
      </w:r>
    </w:p>
    <w:p>
      <w:pPr>
        <w:spacing w:after="40" w:before="0" w:line="269" w:lineRule="auto"/>
        <w:jc w:val="center"/>
      </w:pPr>
      <w:r>
        <w:rPr>
          <w:rFonts w:ascii="Calibri" w:hAnsi="Calibri" w:eastAsia="Calibri"/>
          <w:b/>
          <w:i w:val="0"/>
          <w:color w:val="1F4E79"/>
          <w:sz w:val="52"/>
        </w:rPr>
        <w:t>SIGEVA</w:t>
      </w:r>
    </w:p>
    <w:p>
      <w:pPr>
        <w:spacing w:after="80" w:before="0" w:line="269" w:lineRule="auto"/>
        <w:jc w:val="center"/>
      </w:pPr>
      <w:r>
        <w:rPr>
          <w:rFonts w:ascii="Calibri" w:hAnsi="Calibri" w:eastAsia="Calibri"/>
          <w:b/>
          <w:i w:val="0"/>
          <w:color w:val="222222"/>
          <w:sz w:val="26"/>
        </w:rPr>
        <w:t>Fichas listas para pegar en el Formato de especificación de requerimientos</w:t>
      </w:r>
    </w:p>
    <w:p>
      <w:pPr>
        <w:spacing w:after="240" w:before="0" w:line="269" w:lineRule="auto"/>
        <w:jc w:val="center"/>
      </w:pPr>
      <w:r>
        <w:rPr>
          <w:rFonts w:ascii="Calibri" w:hAnsi="Calibri" w:eastAsia="Calibri"/>
          <w:b w:val="0"/>
          <w:i/>
          <w:color w:val="555555"/>
          <w:sz w:val="22"/>
        </w:rPr>
        <w:t>Cada bloque de abajo es UNA tabla del formato: descripción, entradas, salidas, proceso, criterios, usuario y prioridad. Quien llena no tiene que inventar el alcance: lo copia, lo ajusta y lo pega.</w:t>
      </w:r>
    </w:p>
    <w:tbl>
      <w:tblPr>
        <w:tblW w:type="auto" w:w="0"/>
        <w:jc w:val="center"/>
        <w:tblLook w:firstColumn="1" w:firstRow="1" w:lastColumn="0" w:lastRow="0" w:noHBand="0" w:noVBand="1" w:val="04A0"/>
      </w:tblPr>
      <w:tblGrid>
        <w:gridCol w:w="3437"/>
        <w:gridCol w:w="3437"/>
        <w:gridCol w:w="3437"/>
      </w:tblGrid>
      <w:tr>
        <w:tc>
          <w:tcPr>
            <w:tcW w:type="dxa" w:w="3437"/>
            <w:shd w:fill="2E7D32"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20"/>
              </w:rPr>
              <w:t>Quién</w:t>
            </w:r>
          </w:p>
        </w:tc>
        <w:tc>
          <w:tcPr>
            <w:tcW w:type="dxa" w:w="3437"/>
            <w:shd w:fill="2E7D32"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20"/>
              </w:rPr>
              <w:t>Qué hace en el Word institucional</w:t>
            </w:r>
          </w:p>
        </w:tc>
        <w:tc>
          <w:tcPr>
            <w:tcW w:type="dxa" w:w="3437"/>
            <w:shd w:fill="2E7D32"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20"/>
              </w:rPr>
              <w:t>Fichas</w:t>
            </w:r>
          </w:p>
        </w:tc>
      </w:tr>
      <w:tr>
        <w:tc>
          <w:tcPr>
            <w:tcW w:type="dxa" w:w="343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Sofia</w:t>
            </w:r>
          </w:p>
        </w:tc>
        <w:tc>
          <w:tcPr>
            <w:tcW w:type="dxa" w:w="343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Arma cabecera IGP, objetivos, riesgos, glosario, entregables. Escribe login gestor. Revisa a Paula.</w:t>
            </w:r>
          </w:p>
        </w:tc>
        <w:tc>
          <w:tcPr>
            <w:tcW w:type="dxa" w:w="343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RF-NU-010 · RNF-NU-003 · RNF-NU-004</w:t>
            </w:r>
          </w:p>
        </w:tc>
      </w:tr>
      <w:tr>
        <w:tc>
          <w:tcPr>
            <w:tcW w:type="dxa" w:w="343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Alex</w:t>
            </w:r>
          </w:p>
        </w:tc>
        <w:tc>
          <w:tcPr>
            <w:tcW w:type="dxa" w:w="343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Escribe toda la urna (aprendiz). Restricciones técnicas. RNF de seguridad, ventana y correo. Revisa a Maicol.</w:t>
            </w:r>
          </w:p>
        </w:tc>
        <w:tc>
          <w:tcPr>
            <w:tcW w:type="dxa" w:w="343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RF-NU-001 a 007 · RNF-NU-001, 002, 005</w:t>
            </w:r>
          </w:p>
        </w:tc>
      </w:tr>
      <w:tr>
        <w:tc>
          <w:tcPr>
            <w:tcW w:type="dxa" w:w="343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Paula</w:t>
            </w:r>
          </w:p>
        </w:tc>
        <w:tc>
          <w:tcPr>
            <w:tcW w:type="dxa" w:w="343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Escribe las 8 fichas de Funcionario y las pega. No toca urna ni login.</w:t>
            </w:r>
          </w:p>
        </w:tc>
        <w:tc>
          <w:tcPr>
            <w:tcW w:type="dxa" w:w="343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RF-NU-011 a 018</w:t>
            </w:r>
          </w:p>
        </w:tc>
      </w:tr>
      <w:tr>
        <w:tc>
          <w:tcPr>
            <w:tcW w:type="dxa" w:w="343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Maicol</w:t>
            </w:r>
          </w:p>
        </w:tc>
        <w:tc>
          <w:tcPr>
            <w:tcW w:type="dxa" w:w="343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Escribe las 6 fichas de Administrador y las pega. No duplica el login.</w:t>
            </w:r>
          </w:p>
        </w:tc>
        <w:tc>
          <w:tcPr>
            <w:tcW w:type="dxa" w:w="343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RF-NU-020 a 025</w:t>
            </w:r>
          </w:p>
        </w:tc>
      </w:tr>
    </w:tbl>
    <w:p/>
    <w:p>
      <w:pPr>
        <w:pStyle w:val="Heading1"/>
        <w:spacing w:before="240" w:after="120"/>
      </w:pPr>
      <w:r>
        <w:rPr>
          <w:rFonts w:ascii="Calibri" w:hAnsi="Calibri"/>
          <w:color w:val="1F4E79"/>
        </w:rPr>
        <w:t>Cómo usar este archivo</w:t>
      </w:r>
    </w:p>
    <w:p>
      <w:pPr>
        <w:spacing w:after="160" w:before="0" w:line="269" w:lineRule="auto"/>
        <w:jc w:val="both"/>
      </w:pPr>
      <w:r>
        <w:rPr>
          <w:rFonts w:ascii="Calibri" w:hAnsi="Calibri" w:eastAsia="Calibri"/>
          <w:b w:val="0"/>
          <w:i w:val="0"/>
          <w:color w:val="222222"/>
          <w:sz w:val="22"/>
        </w:rPr>
        <w:t>1. Abre el Formato_especificacion_requerimientos.doc (el institucional).</w:t>
      </w:r>
    </w:p>
    <w:p>
      <w:pPr>
        <w:spacing w:after="160" w:before="0" w:line="269" w:lineRule="auto"/>
        <w:jc w:val="both"/>
      </w:pPr>
      <w:r>
        <w:rPr>
          <w:rFonts w:ascii="Calibri" w:hAnsi="Calibri" w:eastAsia="Calibri"/>
          <w:b w:val="0"/>
          <w:i w:val="0"/>
          <w:color w:val="222222"/>
          <w:sz w:val="22"/>
        </w:rPr>
        <w:t>2. Sofia llena primero INFORMACIÓN GENERAL, OBJETIVOS, RIESGOS, ENTREGABLES, GLOSARIO y RESTRICCIONES (esta última con Alex).</w:t>
      </w:r>
    </w:p>
    <w:p>
      <w:pPr>
        <w:spacing w:after="160" w:before="0" w:line="269" w:lineRule="auto"/>
        <w:jc w:val="both"/>
      </w:pPr>
      <w:r>
        <w:rPr>
          <w:rFonts w:ascii="Calibri" w:hAnsi="Calibri" w:eastAsia="Calibri"/>
          <w:b w:val="0"/>
          <w:i w:val="0"/>
          <w:color w:val="222222"/>
          <w:sz w:val="22"/>
        </w:rPr>
        <w:t>3. Cada persona copia SUS fichas (las tablas de la sección que le toca) al bloque REQUISITOS FUNCIONALES. El identificador no se cambia.</w:t>
      </w:r>
    </w:p>
    <w:p>
      <w:pPr>
        <w:spacing w:after="160" w:before="0" w:line="269" w:lineRule="auto"/>
        <w:jc w:val="both"/>
      </w:pPr>
      <w:r>
        <w:rPr>
          <w:rFonts w:ascii="Calibri" w:hAnsi="Calibri" w:eastAsia="Calibri"/>
          <w:b w:val="0"/>
          <w:i w:val="0"/>
          <w:color w:val="222222"/>
          <w:sz w:val="22"/>
        </w:rPr>
        <w:t>4. En el formato institucional a veces no dice “SALIDAS”: pégalas en el recuadro de proceso / respuesta. No las borres: son parte de la ficha.</w:t>
      </w:r>
    </w:p>
    <w:p>
      <w:pPr>
        <w:spacing w:after="160" w:before="0" w:line="269" w:lineRule="auto"/>
        <w:jc w:val="both"/>
      </w:pPr>
      <w:r>
        <w:rPr>
          <w:rFonts w:ascii="Calibri" w:hAnsi="Calibri" w:eastAsia="Calibri"/>
          <w:b w:val="0"/>
          <w:i w:val="0"/>
          <w:color w:val="222222"/>
          <w:sz w:val="22"/>
        </w:rPr>
        <w:t>5. Los RNF van en REQUISITOS NO FUNCIONALES, una tabla por ítem.</w:t>
      </w:r>
    </w:p>
    <w:p>
      <w:pPr>
        <w:spacing w:after="240" w:before="0" w:line="269" w:lineRule="auto"/>
        <w:jc w:val="both"/>
      </w:pPr>
      <w:r>
        <w:rPr>
          <w:rFonts w:ascii="Calibri" w:hAnsi="Calibri" w:eastAsia="Calibri"/>
          <w:b w:val="0"/>
          <w:i w:val="0"/>
          <w:color w:val="222222"/>
          <w:sz w:val="22"/>
        </w:rPr>
        <w:t>6. La fila “Apoyo para redactar” NO se pega al formato. Es solo para que mires pantallas y API.</w:t>
      </w:r>
    </w:p>
    <w:p>
      <w:pPr>
        <w:pStyle w:val="Heading1"/>
        <w:spacing w:before="240" w:after="120"/>
      </w:pPr>
      <w:r>
        <w:rPr>
          <w:rFonts w:ascii="Calibri" w:hAnsi="Calibri"/>
          <w:color w:val="1F4E79"/>
        </w:rPr>
        <w:t>Cabecera del formato — Sofia (+ Alex en restricciones)</w:t>
      </w:r>
    </w:p>
    <w:tbl>
      <w:tblPr>
        <w:tblW w:type="auto" w:w="0"/>
        <w:jc w:val="center"/>
        <w:tblLook w:firstColumn="1" w:firstRow="1" w:lastColumn="0" w:lastRow="0" w:noHBand="0" w:noVBand="1" w:val="04A0"/>
      </w:tblPr>
      <w:tblGrid>
        <w:gridCol w:w="5156"/>
        <w:gridCol w:w="5156"/>
      </w:tblGrid>
      <w:tr>
        <w:tc>
          <w:tcPr>
            <w:tcW w:type="dxa" w:w="5156"/>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20"/>
              </w:rPr>
              <w:t>Campo IGP / sección</w:t>
            </w:r>
          </w:p>
        </w:tc>
        <w:tc>
          <w:tcPr>
            <w:tcW w:type="dxa" w:w="5156"/>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20"/>
              </w:rPr>
              <w:t>Texto a pegar</w:t>
            </w:r>
          </w:p>
        </w:tc>
      </w:tr>
      <w:tr>
        <w:tc>
          <w:tcPr>
            <w:tcW w:type="dxa" w:w="5156"/>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Identificador</w:t>
            </w:r>
          </w:p>
        </w:tc>
        <w:tc>
          <w:tcPr>
            <w:tcW w:type="dxa" w:w="5156"/>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IGP-001</w:t>
            </w:r>
          </w:p>
        </w:tc>
      </w:tr>
      <w:tr>
        <w:tc>
          <w:tcPr>
            <w:tcW w:type="dxa" w:w="5156"/>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Viabilidad</w:t>
            </w:r>
          </w:p>
        </w:tc>
        <w:tc>
          <w:tcPr>
            <w:tcW w:type="dxa" w:w="5156"/>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Cumple</w:t>
            </w:r>
          </w:p>
        </w:tc>
      </w:tr>
      <w:tr>
        <w:tc>
          <w:tcPr>
            <w:tcW w:type="dxa" w:w="5156"/>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Fecha</w:t>
            </w:r>
          </w:p>
        </w:tc>
        <w:tc>
          <w:tcPr>
            <w:tcW w:type="dxa" w:w="5156"/>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19/08/2026</w:t>
            </w:r>
          </w:p>
        </w:tc>
      </w:tr>
      <w:tr>
        <w:tc>
          <w:tcPr>
            <w:tcW w:type="dxa" w:w="5156"/>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Proyecto</w:t>
            </w:r>
          </w:p>
        </w:tc>
        <w:tc>
          <w:tcPr>
            <w:tcW w:type="dxa" w:w="5156"/>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SIGEVA — Sistema de Gestión Electoral y Validación de Votos</w:t>
            </w:r>
          </w:p>
        </w:tc>
      </w:tr>
      <w:tr>
        <w:tc>
          <w:tcPr>
            <w:tcW w:type="dxa" w:w="5156"/>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Módulo</w:t>
            </w:r>
          </w:p>
        </w:tc>
        <w:tc>
          <w:tcPr>
            <w:tcW w:type="dxa" w:w="5156"/>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Gestión electoral (submódulos: Aprendiz, Funcionario, Administrador)</w:t>
            </w:r>
          </w:p>
        </w:tc>
      </w:tr>
      <w:tr>
        <w:tc>
          <w:tcPr>
            <w:tcW w:type="dxa" w:w="5156"/>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Objetivo general</w:t>
            </w:r>
          </w:p>
        </w:tc>
        <w:tc>
          <w:tcPr>
            <w:tcW w:type="dxa" w:w="5156"/>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Analizar, diseñar, desarrollar e implantar SIGEVA para gestionar elecciones digitales con censo, voto único, OTP y acta, partiendo del sistema SENA.</w:t>
            </w:r>
          </w:p>
        </w:tc>
      </w:tr>
      <w:tr>
        <w:tc>
          <w:tcPr>
            <w:tcW w:type="dxa" w:w="5156"/>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Riesgos (mínimos a dejar)</w:t>
            </w:r>
          </w:p>
        </w:tc>
        <w:tc>
          <w:tcPr>
            <w:tcW w:type="dxa" w:w="5156"/>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Alcance mal cerrado · voto doble · Excel ilegible · SMTP caído · documentar as-is y no el multi-tenant.</w:t>
            </w:r>
          </w:p>
        </w:tc>
      </w:tr>
      <w:tr>
        <w:tc>
          <w:tcPr>
            <w:tcW w:type="dxa" w:w="5156"/>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Entregables</w:t>
            </w:r>
          </w:p>
        </w:tc>
        <w:tc>
          <w:tcPr>
            <w:tcW w:type="dxa" w:w="5156"/>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Código web y API · este documento de requerimientos · glosario. No app nativa.</w:t>
            </w:r>
          </w:p>
        </w:tc>
      </w:tr>
      <w:tr>
        <w:tc>
          <w:tcPr>
            <w:tcW w:type="dxa" w:w="5156"/>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Restricciones (Alex)</w:t>
            </w:r>
          </w:p>
        </w:tc>
        <w:tc>
          <w:tcPr>
            <w:tcW w:type="dxa" w:w="5156"/>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Frontend React 19 + Vite. API AdonisJS 6. PostgreSQL. SMTP. Cloudinary. No Vue. No MySQL.</w:t>
            </w:r>
          </w:p>
        </w:tc>
      </w:tr>
      <w:tr>
        <w:tc>
          <w:tcPr>
            <w:tcW w:type="dxa" w:w="5156"/>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Glosario (Sofia)</w:t>
            </w:r>
          </w:p>
        </w:tc>
        <w:tc>
          <w:tcPr>
            <w:tcW w:type="dxa" w:w="5156"/>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Además de los términos del formato: censo, urna, OTP, tarjetón, jornada, centro, acta, aprendiz, funcionario, administrador, voto único.</w:t>
            </w:r>
          </w:p>
        </w:tc>
      </w:tr>
      <w:tr>
        <w:tc>
          <w:tcPr>
            <w:tcW w:type="dxa" w:w="5156"/>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Otros requisitos (Alex, una línea)</w:t>
            </w:r>
          </w:p>
        </w:tc>
        <w:tc>
          <w:tcPr>
            <w:tcW w:type="dxa" w:w="5156"/>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El modelo multi-tenant queda fuera de este documento; se retoma en la fase de diseño.</w:t>
            </w:r>
          </w:p>
        </w:tc>
      </w:tr>
    </w:tbl>
    <w:p/>
    <w:p>
      <w:pPr>
        <w:pStyle w:val="Heading1"/>
        <w:spacing w:before="240" w:after="120"/>
      </w:pPr>
      <w:r>
        <w:rPr>
          <w:rFonts w:ascii="Calibri" w:hAnsi="Calibri"/>
          <w:color w:val="1F4E79"/>
        </w:rPr>
        <w:t>A. Fichas Aprendiz — las llena ALEX</w:t>
      </w:r>
    </w:p>
    <w:p>
      <w:pPr>
        <w:spacing w:after="120" w:before="0" w:line="269" w:lineRule="auto"/>
        <w:jc w:val="left"/>
      </w:pPr>
      <w:r>
        <w:rPr>
          <w:rFonts w:ascii="Calibri" w:hAnsi="Calibri" w:eastAsia="Calibri"/>
          <w:b w:val="0"/>
          <w:i w:val="0"/>
          <w:color w:val="222222"/>
          <w:sz w:val="22"/>
        </w:rPr>
        <w:t>Usuario de todas: Aprendiz. Prioridad A. Maicol no las redacta; puede pasar inventario de pantallas.</w:t>
      </w:r>
    </w:p>
    <w:p>
      <w:pPr>
        <w:spacing w:after="80" w:before="200" w:line="269" w:lineRule="auto"/>
        <w:jc w:val="left"/>
      </w:pPr>
      <w:r>
        <w:rPr>
          <w:rFonts w:ascii="Calibri" w:hAnsi="Calibri" w:eastAsia="Calibri"/>
          <w:b/>
          <w:i w:val="0"/>
          <w:color w:val="1F4E79"/>
          <w:sz w:val="26"/>
        </w:rPr>
        <w:t>RF-NU-001  ·  Iniciar sesión como aprendiz</w:t>
      </w:r>
    </w:p>
    <w:p>
      <w:pPr>
        <w:spacing w:after="80" w:before="0" w:line="269" w:lineRule="auto"/>
        <w:jc w:val="left"/>
      </w:pPr>
      <w:r>
        <w:rPr>
          <w:rFonts w:ascii="Calibri" w:hAnsi="Calibri" w:eastAsia="Calibri"/>
          <w:b w:val="0"/>
          <w:i w:val="0"/>
          <w:color w:val="555555"/>
          <w:sz w:val="20"/>
        </w:rPr>
        <w:t>Llena: Alex    ·    Acepta: —    ·    Usuario: Aprendiz    ·    Prioridad: A</w:t>
      </w:r>
    </w:p>
    <w:tbl>
      <w:tblPr>
        <w:tblW w:type="auto" w:w="0"/>
        <w:jc w:val="center"/>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Iniciar sesión como aprendiz</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RF-NU-001</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 (qué y para qué)</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 requiere que un aprendiz registrado ingrese con correo y contraseña para acceder solo a las funciones de votación de su centro.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ENTRADAS (qué llega)</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Correo electrónico. Contraseña.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SALIDAS (qué responde el sistema)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Éxito: datos del aprendiz (id, nombre, estado, perfil, jornada, centro) y entrada a votaciones. Error: mensaje de autenticación fallida, sin entrar.</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Proceso si está bien / si está mal</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Bien: compara contraseña (hash) y abre la urna. Mal: no revela si el correo existe; mensaje genérico de fallo.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Criterios de aceptación (comprobables)</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Sin correo o contraseña no entra. 2) Contraseña incorrecta no entra. 3) Si entra, el perfil es Aprendiz. 4) Queda asociado a un centro y una jornada.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Usuario</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Aprendiz</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Prioridad (marcar una: B · M · 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Marcar:  A</w:t>
            </w:r>
          </w:p>
        </w:tc>
      </w:tr>
      <w:tr>
        <w:tc>
          <w:tcPr>
            <w:tcW w:type="dxa" w:w="3061"/>
            <w:shd w:fill="5B7C9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Apoyo para redactar (no va en el formato)</w:t>
            </w:r>
          </w:p>
        </w:tc>
        <w:tc>
          <w:tcPr>
            <w:tcW w:type="dxa" w:w="6917"/>
            <w:shd w:fill="FFF8E7"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/login-aprendiz · POST /api/aprendiz/login</w:t>
            </w:r>
          </w:p>
        </w:tc>
      </w:tr>
    </w:tbl>
    <w:p>
      <w:pPr>
        <w:spacing w:after="40" w:before="0" w:line="269" w:lineRule="auto"/>
        <w:jc w:val="left"/>
      </w:pPr>
      <w:r>
        <w:rPr>
          <w:rFonts w:ascii="Calibri" w:hAnsi="Calibri" w:eastAsia="Calibri"/>
          <w:b w:val="0"/>
          <w:i w:val="0"/>
          <w:color w:val="222222"/>
          <w:sz w:val="22"/>
        </w:rPr>
      </w:r>
    </w:p>
    <w:p>
      <w:pPr>
        <w:spacing w:after="80" w:before="200" w:line="269" w:lineRule="auto"/>
        <w:jc w:val="left"/>
      </w:pPr>
      <w:r>
        <w:rPr>
          <w:rFonts w:ascii="Calibri" w:hAnsi="Calibri" w:eastAsia="Calibri"/>
          <w:b/>
          <w:i w:val="0"/>
          <w:color w:val="1F4E79"/>
          <w:sz w:val="26"/>
        </w:rPr>
        <w:t>RF-NU-002  ·  Consultar votaciones activas de su centro y jornada</w:t>
      </w:r>
    </w:p>
    <w:p>
      <w:pPr>
        <w:spacing w:after="80" w:before="0" w:line="269" w:lineRule="auto"/>
        <w:jc w:val="left"/>
      </w:pPr>
      <w:r>
        <w:rPr>
          <w:rFonts w:ascii="Calibri" w:hAnsi="Calibri" w:eastAsia="Calibri"/>
          <w:b w:val="0"/>
          <w:i w:val="0"/>
          <w:color w:val="555555"/>
          <w:sz w:val="20"/>
        </w:rPr>
        <w:t>Llena: Alex    ·    Acepta: —    ·    Usuario: Aprendiz    ·    Prioridad: A</w:t>
      </w:r>
    </w:p>
    <w:tbl>
      <w:tblPr>
        <w:tblW w:type="auto" w:w="0"/>
        <w:jc w:val="center"/>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Consultar votaciones activas de su centro y jornada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RF-NU-002</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 (qué y para qué)</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 requiere que el aprendiz vea únicamente las elecciones abiertas de su centro y de su jornada, dentro de la ventana de fechas y horas.</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ENTRADAS (qué llega)</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Aprendiz autenticado (id de centro y jornada). Identificador del centro.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SALIDAS (qué responde el sistema)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Lista de elecciones (nombre, fechas, horas, jornada, centro). Si no hay ninguna abierta: lista vacía, no error.</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Proceso si está bien / si está mal</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Bien: filtra por centro + ahora + jornada. Mal: no muestra elecciones de otro centro ni de otra jornada ni fuera de horario.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Criterios de aceptación (comprobables)</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No aparecen elecciones de otro centro. 2) No aparecen las de otra jornada. 3) Fuera de fecha/hora no aparecen. 4) Dentro de la ventana sí aparecen.</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Usuario</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Aprendiz</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Prioridad (marcar una: B · M · 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Marcar:  A</w:t>
            </w:r>
          </w:p>
        </w:tc>
      </w:tr>
      <w:tr>
        <w:tc>
          <w:tcPr>
            <w:tcW w:type="dxa" w:w="3061"/>
            <w:shd w:fill="5B7C9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Apoyo para redactar (no va en el formato)</w:t>
            </w:r>
          </w:p>
        </w:tc>
        <w:tc>
          <w:tcPr>
            <w:tcW w:type="dxa" w:w="6917"/>
            <w:shd w:fill="FFF8E7"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/votaciones · GET /api/eleccionPorCentro/:idCentro</w:t>
            </w:r>
          </w:p>
        </w:tc>
      </w:tr>
    </w:tbl>
    <w:p>
      <w:pPr>
        <w:spacing w:after="40" w:before="0" w:line="269" w:lineRule="auto"/>
        <w:jc w:val="left"/>
      </w:pPr>
      <w:r>
        <w:rPr>
          <w:rFonts w:ascii="Calibri" w:hAnsi="Calibri" w:eastAsia="Calibri"/>
          <w:b w:val="0"/>
          <w:i w:val="0"/>
          <w:color w:val="222222"/>
          <w:sz w:val="22"/>
        </w:rPr>
      </w:r>
    </w:p>
    <w:p>
      <w:pPr>
        <w:spacing w:after="80" w:before="200" w:line="269" w:lineRule="auto"/>
        <w:jc w:val="left"/>
      </w:pPr>
      <w:r>
        <w:rPr>
          <w:rFonts w:ascii="Calibri" w:hAnsi="Calibri" w:eastAsia="Calibri"/>
          <w:b/>
          <w:i w:val="0"/>
          <w:color w:val="1F4E79"/>
          <w:sz w:val="26"/>
        </w:rPr>
        <w:t>RF-NU-003  ·  Consultar tarjetón de candidatos de una elección</w:t>
      </w:r>
    </w:p>
    <w:p>
      <w:pPr>
        <w:spacing w:after="80" w:before="0" w:line="269" w:lineRule="auto"/>
        <w:jc w:val="left"/>
      </w:pPr>
      <w:r>
        <w:rPr>
          <w:rFonts w:ascii="Calibri" w:hAnsi="Calibri" w:eastAsia="Calibri"/>
          <w:b w:val="0"/>
          <w:i w:val="0"/>
          <w:color w:val="555555"/>
          <w:sz w:val="20"/>
        </w:rPr>
        <w:t>Llena: Alex    ·    Acepta: —    ·    Usuario: Aprendiz    ·    Prioridad: A</w:t>
      </w:r>
    </w:p>
    <w:tbl>
      <w:tblPr>
        <w:tblW w:type="auto" w:w="0"/>
        <w:jc w:val="center"/>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Consultar tarjetón de candidatos de una elección</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RF-NU-003</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 (qué y para qué)</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 requiere que el aprendiz vea los candidatos de la elección que va a votar: nombre, foto, propuesta y número de tarjetón.</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ENTRADAS (qué llega)</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Identificador de la elección. Aprendiz autenticado.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SALIDAS (qué responde el sistema)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Lista de candidatos con foto, propuesta, tarjetón y nombres. Si la elección no existe: mensaje de no encontrada.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Proceso si está bien / si está mal</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Bien: muestra el tarjetón (orden no privilegiado). Mal: no muestra candidatos de otra elección.</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Criterios de aceptación (comprobables)</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Todos los candidatos son de esa elección. 2) Se ve foto, propuesta y tarjetón. 3) El tarjetón no se repite en la lista.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Usuario</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Aprendiz</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Prioridad (marcar una: B · M · 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Marcar:  A</w:t>
            </w:r>
          </w:p>
        </w:tc>
      </w:tr>
      <w:tr>
        <w:tc>
          <w:tcPr>
            <w:tcW w:type="dxa" w:w="3061"/>
            <w:shd w:fill="5B7C9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Apoyo para redactar (no va en el formato)</w:t>
            </w:r>
          </w:p>
        </w:tc>
        <w:tc>
          <w:tcPr>
            <w:tcW w:type="dxa" w:w="6917"/>
            <w:shd w:fill="FFF8E7"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/seleccion/:id · GET /api/candidatos/listar/:ideleccion</w:t>
            </w:r>
          </w:p>
        </w:tc>
      </w:tr>
    </w:tbl>
    <w:p>
      <w:pPr>
        <w:spacing w:after="40" w:before="0" w:line="269" w:lineRule="auto"/>
        <w:jc w:val="left"/>
      </w:pPr>
      <w:r>
        <w:rPr>
          <w:rFonts w:ascii="Calibri" w:hAnsi="Calibri" w:eastAsia="Calibri"/>
          <w:b w:val="0"/>
          <w:i w:val="0"/>
          <w:color w:val="222222"/>
          <w:sz w:val="22"/>
        </w:rPr>
      </w:r>
    </w:p>
    <w:p>
      <w:pPr>
        <w:spacing w:after="80" w:before="200" w:line="269" w:lineRule="auto"/>
        <w:jc w:val="left"/>
      </w:pPr>
      <w:r>
        <w:rPr>
          <w:rFonts w:ascii="Calibri" w:hAnsi="Calibri" w:eastAsia="Calibri"/>
          <w:b/>
          <w:i w:val="0"/>
          <w:color w:val="1F4E79"/>
          <w:sz w:val="26"/>
        </w:rPr>
        <w:t>RF-NU-004  ·  Solicitar código OTP para votar</w:t>
      </w:r>
    </w:p>
    <w:p>
      <w:pPr>
        <w:spacing w:after="80" w:before="0" w:line="269" w:lineRule="auto"/>
        <w:jc w:val="left"/>
      </w:pPr>
      <w:r>
        <w:rPr>
          <w:rFonts w:ascii="Calibri" w:hAnsi="Calibri" w:eastAsia="Calibri"/>
          <w:b w:val="0"/>
          <w:i w:val="0"/>
          <w:color w:val="555555"/>
          <w:sz w:val="20"/>
        </w:rPr>
        <w:t>Llena: Alex    ·    Acepta: —    ·    Usuario: Aprendiz    ·    Prioridad: A</w:t>
      </w:r>
    </w:p>
    <w:tbl>
      <w:tblPr>
        <w:tblW w:type="auto" w:w="0"/>
        <w:jc w:val="center"/>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Solicitar código OTP para votar</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RF-NU-004</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 (qué y para qué)</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 requiere enviar un código de un solo uso al correo del padrón para autorizar el voto, sin registrar todavía el sufragio.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ENTRADAS (qué llega)</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id del aprendiz. id de la elección.</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SALIDAS (qué responde el sistema)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Éxito: aviso de OTP enviado al correo y minutos de caducidad. Error: aprendiz no existe / estado no habilita / elección no existe / distinto centro / ya votó.</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Proceso si está bien / si está mal</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Bien: genera código de 6 caracteres, lo guarda, lo manda por correo, caduca (5 min). Mal: no envía si ya hay VOTED_ o si el centro no coincide. Validar OTP NO es este RF.</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Criterios de aceptación (comprobables)</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Mismo centro aprendiz-elección. 2) Estado habilitado (activo, en formación, etc.). 3) Si ya votó, no hay OTP nuevo. 4) En producción el código no viaja en la respuesta JSON, solo al correo. 5) Pedir OTP no crea el voto.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Usuario</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Aprendiz</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Prioridad (marcar una: B · M · 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Marcar:  A</w:t>
            </w:r>
          </w:p>
        </w:tc>
      </w:tr>
      <w:tr>
        <w:tc>
          <w:tcPr>
            <w:tcW w:type="dxa" w:w="3061"/>
            <w:shd w:fill="5B7C9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Apoyo para redactar (no va en el formato)</w:t>
            </w:r>
          </w:p>
        </w:tc>
        <w:tc>
          <w:tcPr>
            <w:tcW w:type="dxa" w:w="6917"/>
            <w:shd w:fill="FFF8E7"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POST /api/validaciones/generarOtp</w:t>
            </w:r>
          </w:p>
        </w:tc>
      </w:tr>
    </w:tbl>
    <w:p>
      <w:pPr>
        <w:spacing w:after="40" w:before="0" w:line="269" w:lineRule="auto"/>
        <w:jc w:val="left"/>
      </w:pPr>
      <w:r>
        <w:rPr>
          <w:rFonts w:ascii="Calibri" w:hAnsi="Calibri" w:eastAsia="Calibri"/>
          <w:b w:val="0"/>
          <w:i w:val="0"/>
          <w:color w:val="222222"/>
          <w:sz w:val="22"/>
        </w:rPr>
      </w:r>
    </w:p>
    <w:p>
      <w:pPr>
        <w:spacing w:after="80" w:before="200" w:line="269" w:lineRule="auto"/>
        <w:jc w:val="left"/>
      </w:pPr>
      <w:r>
        <w:rPr>
          <w:rFonts w:ascii="Calibri" w:hAnsi="Calibri" w:eastAsia="Calibri"/>
          <w:b/>
          <w:i w:val="0"/>
          <w:color w:val="1F4E79"/>
          <w:sz w:val="26"/>
        </w:rPr>
        <w:t>RF-NU-005  ·  Validar código OTP</w:t>
      </w:r>
    </w:p>
    <w:p>
      <w:pPr>
        <w:spacing w:after="80" w:before="0" w:line="269" w:lineRule="auto"/>
        <w:jc w:val="left"/>
      </w:pPr>
      <w:r>
        <w:rPr>
          <w:rFonts w:ascii="Calibri" w:hAnsi="Calibri" w:eastAsia="Calibri"/>
          <w:b w:val="0"/>
          <w:i w:val="0"/>
          <w:color w:val="555555"/>
          <w:sz w:val="20"/>
        </w:rPr>
        <w:t>Llena: Alex    ·    Acepta: —    ·    Usuario: Aprendiz    ·    Prioridad: A</w:t>
      </w:r>
    </w:p>
    <w:tbl>
      <w:tblPr>
        <w:tblW w:type="auto" w:w="0"/>
        <w:jc w:val="center"/>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Validar código OTP</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RF-NU-005</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 (qué y para qué)</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 requiere comprobar el código recibido en el correo antes de permitir registrar el voto. Validar no es votar.</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ENTRADAS (qué llega)</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Código OTP de 6 caracteres.</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SALIDAS (qué responde el sistema)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Éxito: success true, ids de aprendiz y elección. Error: código inexistente, expirado o ya usado.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Proceso si está bien / si está mal</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Bien: marca el código como USED_ y deja seguir. Mal: si expiró, se borra y pide uno nuevo. No inserta fila en votoxcandidato.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Criterios de aceptación (comprobables)</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Código de 6 caracteres. 2) Expirado = inválido. 3) Ya usado = inválido. 4) Validar no deja un voto en la base.</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Usuario</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Aprendiz</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Prioridad (marcar una: B · M · 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Marcar:  A</w:t>
            </w:r>
          </w:p>
        </w:tc>
      </w:tr>
      <w:tr>
        <w:tc>
          <w:tcPr>
            <w:tcW w:type="dxa" w:w="3061"/>
            <w:shd w:fill="5B7C9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Apoyo para redactar (no va en el formato)</w:t>
            </w:r>
          </w:p>
        </w:tc>
        <w:tc>
          <w:tcPr>
            <w:tcW w:type="dxa" w:w="6917"/>
            <w:shd w:fill="FFF8E7"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/confirmar-voto · POST /api/validaciones/validarOtp</w:t>
            </w:r>
          </w:p>
        </w:tc>
      </w:tr>
    </w:tbl>
    <w:p>
      <w:pPr>
        <w:spacing w:after="40" w:before="0" w:line="269" w:lineRule="auto"/>
        <w:jc w:val="left"/>
      </w:pPr>
      <w:r>
        <w:rPr>
          <w:rFonts w:ascii="Calibri" w:hAnsi="Calibri" w:eastAsia="Calibri"/>
          <w:b w:val="0"/>
          <w:i w:val="0"/>
          <w:color w:val="222222"/>
          <w:sz w:val="22"/>
        </w:rPr>
      </w:r>
    </w:p>
    <w:p>
      <w:pPr>
        <w:spacing w:after="80" w:before="200" w:line="269" w:lineRule="auto"/>
        <w:jc w:val="left"/>
      </w:pPr>
      <w:r>
        <w:rPr>
          <w:rFonts w:ascii="Calibri" w:hAnsi="Calibri" w:eastAsia="Calibri"/>
          <w:b/>
          <w:i w:val="0"/>
          <w:color w:val="1F4E79"/>
          <w:sz w:val="26"/>
        </w:rPr>
        <w:t>RF-NU-006  ·  Registrar voto único por elección</w:t>
      </w:r>
    </w:p>
    <w:p>
      <w:pPr>
        <w:spacing w:after="80" w:before="0" w:line="269" w:lineRule="auto"/>
        <w:jc w:val="left"/>
      </w:pPr>
      <w:r>
        <w:rPr>
          <w:rFonts w:ascii="Calibri" w:hAnsi="Calibri" w:eastAsia="Calibri"/>
          <w:b w:val="0"/>
          <w:i w:val="0"/>
          <w:color w:val="555555"/>
          <w:sz w:val="20"/>
        </w:rPr>
        <w:t>Llena: Alex    ·    Acepta: —    ·    Usuario: Aprendiz    ·    Prioridad: A</w:t>
      </w:r>
    </w:p>
    <w:tbl>
      <w:tblPr>
        <w:tblW w:type="auto" w:w="0"/>
        <w:jc w:val="center"/>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Registrar voto único por elección</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RF-NU-006</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 (qué y para qué)</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 requiere que un aprendiz con OTP validado registre un solo voto a un candidato de una elección abierta de su mismo centro.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ENTRADAS (qué llega)</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idaprendiz, ideleccion, idcandidatos.</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SALIDAS (qué responde el sistema)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Éxito: voto guardado y mensaje de éxito. Error: ya votó / candidato de otra elección / datos incompletos. No se crea segundo registro.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Proceso si está bien / si está mal</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Bien: inserta el voto. Mal: el middleware de voto único detiene si ya sufragó en esa elección.</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Criterios de aceptación (comprobables)</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Un aprendiz, una elección, un voto. 2) El candidato pertenece a esa elección. 3) No hay voto sin haber pasado por OTP. 4) Reintentar no duplica.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Usuario</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Aprendiz</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Prioridad (marcar una: B · M · 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Marcar:  A</w:t>
            </w:r>
          </w:p>
        </w:tc>
      </w:tr>
      <w:tr>
        <w:tc>
          <w:tcPr>
            <w:tcW w:type="dxa" w:w="3061"/>
            <w:shd w:fill="5B7C9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Apoyo para redactar (no va en el formato)</w:t>
            </w:r>
          </w:p>
        </w:tc>
        <w:tc>
          <w:tcPr>
            <w:tcW w:type="dxa" w:w="6917"/>
            <w:shd w:fill="FFF8E7"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POST /api/votoXCandidato/crear + middleware validarVoto</w:t>
            </w:r>
          </w:p>
        </w:tc>
      </w:tr>
    </w:tbl>
    <w:p>
      <w:pPr>
        <w:spacing w:after="40" w:before="0" w:line="269" w:lineRule="auto"/>
        <w:jc w:val="left"/>
      </w:pPr>
      <w:r>
        <w:rPr>
          <w:rFonts w:ascii="Calibri" w:hAnsi="Calibri" w:eastAsia="Calibri"/>
          <w:b w:val="0"/>
          <w:i w:val="0"/>
          <w:color w:val="222222"/>
          <w:sz w:val="22"/>
        </w:rPr>
      </w:r>
    </w:p>
    <w:p>
      <w:pPr>
        <w:spacing w:after="80" w:before="200" w:line="269" w:lineRule="auto"/>
        <w:jc w:val="left"/>
      </w:pPr>
      <w:r>
        <w:rPr>
          <w:rFonts w:ascii="Calibri" w:hAnsi="Calibri" w:eastAsia="Calibri"/>
          <w:b/>
          <w:i w:val="0"/>
          <w:color w:val="1F4E79"/>
          <w:sz w:val="26"/>
        </w:rPr>
        <w:t>RF-NU-007  ·  Confirmar al aprendiz que el voto quedó registrado</w:t>
      </w:r>
    </w:p>
    <w:p>
      <w:pPr>
        <w:spacing w:after="80" w:before="0" w:line="269" w:lineRule="auto"/>
        <w:jc w:val="left"/>
      </w:pPr>
      <w:r>
        <w:rPr>
          <w:rFonts w:ascii="Calibri" w:hAnsi="Calibri" w:eastAsia="Calibri"/>
          <w:b w:val="0"/>
          <w:i w:val="0"/>
          <w:color w:val="555555"/>
          <w:sz w:val="20"/>
        </w:rPr>
        <w:t>Llena: Alex    ·    Acepta: —    ·    Usuario: Aprendiz    ·    Prioridad: A</w:t>
      </w:r>
    </w:p>
    <w:tbl>
      <w:tblPr>
        <w:tblW w:type="auto" w:w="0"/>
        <w:jc w:val="center"/>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Confirmar al aprendiz que el voto quedó registrado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RF-NU-007</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 (qué y para qué)</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 requiere informar de forma clara si el voto se guardó o no, sin mostrar resultados parciales de la contienda.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ENTRADAS (qué llega)</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Resultado de RF-NU-006 (éxito o error).</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SALIDAS (qué responde el sistema)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Pantalla o mensaje: voto registrado, o voto no registrado con motivo (ya votó / error). No muestra totales ni ganador al votante.</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Proceso si está bien / si está mal</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Bien: mensaje de éxito y no puede volver a votar. Mal: mensaje de error y camino para reintentar solo si aún no había voto.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Criterios de aceptación (comprobables)</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El aprendiz entiende si votó o no. 2) No se le muestran resultados de la elección. 3) Si ya votó, no se le ofrece otra urna de la misma elección.</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Usuario</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Aprendiz</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Prioridad (marcar una: B · M · 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Marcar:  A</w:t>
            </w:r>
          </w:p>
        </w:tc>
      </w:tr>
      <w:tr>
        <w:tc>
          <w:tcPr>
            <w:tcW w:type="dxa" w:w="3061"/>
            <w:shd w:fill="5B7C9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Apoyo para redactar (no va en el formato)</w:t>
            </w:r>
          </w:p>
        </w:tc>
        <w:tc>
          <w:tcPr>
            <w:tcW w:type="dxa" w:w="6917"/>
            <w:shd w:fill="FFF8E7"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/confirmar-voto (mensaje de éxito / error)</w:t>
            </w:r>
          </w:p>
        </w:tc>
      </w:tr>
    </w:tbl>
    <w:p>
      <w:pPr>
        <w:spacing w:after="40" w:before="0" w:line="269" w:lineRule="auto"/>
        <w:jc w:val="left"/>
      </w:pPr>
      <w:r>
        <w:rPr>
          <w:rFonts w:ascii="Calibri" w:hAnsi="Calibri" w:eastAsia="Calibri"/>
          <w:b w:val="0"/>
          <w:i w:val="0"/>
          <w:color w:val="222222"/>
          <w:sz w:val="22"/>
        </w:rPr>
      </w:r>
    </w:p>
    <w:p>
      <w:pPr>
        <w:pStyle w:val="Heading1"/>
        <w:spacing w:before="240" w:after="120"/>
      </w:pPr>
      <w:r>
        <w:rPr>
          <w:rFonts w:ascii="Calibri" w:hAnsi="Calibri"/>
          <w:color w:val="1F4E79"/>
        </w:rPr>
        <w:t>B. Ficha de login gestor — la llena SOFIA</w:t>
      </w:r>
    </w:p>
    <w:p>
      <w:pPr>
        <w:spacing w:after="120" w:before="0" w:line="269" w:lineRule="auto"/>
        <w:jc w:val="left"/>
      </w:pPr>
      <w:r>
        <w:rPr>
          <w:rFonts w:ascii="Calibri" w:hAnsi="Calibri" w:eastAsia="Calibri"/>
          <w:b w:val="0"/>
          <w:i w:val="0"/>
          <w:color w:val="222222"/>
          <w:sz w:val="22"/>
        </w:rPr>
        <w:t>Una sola. Sirve a Funcionario y Administrador. Paula y Maicol no crean otro login.</w:t>
      </w:r>
    </w:p>
    <w:p>
      <w:pPr>
        <w:spacing w:after="80" w:before="200" w:line="269" w:lineRule="auto"/>
        <w:jc w:val="left"/>
      </w:pPr>
      <w:r>
        <w:rPr>
          <w:rFonts w:ascii="Calibri" w:hAnsi="Calibri" w:eastAsia="Calibri"/>
          <w:b/>
          <w:i w:val="0"/>
          <w:color w:val="1F4E79"/>
          <w:sz w:val="26"/>
        </w:rPr>
        <w:t>RF-NU-010  ·  Iniciar sesión como gestor (funcionario o administrador)</w:t>
      </w:r>
    </w:p>
    <w:p>
      <w:pPr>
        <w:spacing w:after="80" w:before="0" w:line="269" w:lineRule="auto"/>
        <w:jc w:val="left"/>
      </w:pPr>
      <w:r>
        <w:rPr>
          <w:rFonts w:ascii="Calibri" w:hAnsi="Calibri" w:eastAsia="Calibri"/>
          <w:b w:val="0"/>
          <w:i w:val="0"/>
          <w:color w:val="555555"/>
          <w:sz w:val="20"/>
        </w:rPr>
        <w:t>Llena: Sofia    ·    Acepta: Alex (mira seguridad)    ·    Usuario: Funcionario, Administrador    ·    Prioridad: A</w:t>
      </w:r>
    </w:p>
    <w:tbl>
      <w:tblPr>
        <w:tblW w:type="auto" w:w="0"/>
        <w:jc w:val="center"/>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Iniciar sesión como gestor (funcionario o administrador)</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RF-NU-010</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 (qué y para qué)</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 requiere que un usuario de perfil Funcionario o Administrador ingrese con correo y contraseña y vea el menú de su perfil. Una sola ficha para los dos; no duplicar login.</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ENTRADAS (qué llega)</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Correo electrónico. Contraseña.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SALIDAS (qué responde el sistema)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Éxito: id, email, estado, perfil (Funcionario o Administrador), centro. El menú cambia según perfil. Error: usuario no encontrado o contraseña incorrecta.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Proceso si está bien / si está mal</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Bien: bcrypt y carga de perfil. Mal: no entra. El administrador ve la red; el funcionario solo su centro.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Criterios de aceptación (comprobables)</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Perfil inválido o inactivo no opera. 2) Funcionario queda atado a un centro. 3) Administrador entra al dashboard de red. 4) No se usa el login de aprendiz.</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Usuario</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Funcionario, Administrador</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Prioridad (marcar una: B · M · 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Marcar:  A</w:t>
            </w:r>
          </w:p>
        </w:tc>
      </w:tr>
      <w:tr>
        <w:tc>
          <w:tcPr>
            <w:tcW w:type="dxa" w:w="3061"/>
            <w:shd w:fill="5B7C9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Apoyo para redactar (no va en el formato)</w:t>
            </w:r>
          </w:p>
        </w:tc>
        <w:tc>
          <w:tcPr>
            <w:tcW w:type="dxa" w:w="6917"/>
            <w:shd w:fill="FFF8E7"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/login  perfil=gestor  ·  POST /api/usuarios/login</w:t>
            </w:r>
          </w:p>
        </w:tc>
      </w:tr>
    </w:tbl>
    <w:p>
      <w:pPr>
        <w:spacing w:after="40" w:before="0" w:line="269" w:lineRule="auto"/>
        <w:jc w:val="left"/>
      </w:pPr>
      <w:r>
        <w:rPr>
          <w:rFonts w:ascii="Calibri" w:hAnsi="Calibri" w:eastAsia="Calibri"/>
          <w:b w:val="0"/>
          <w:i w:val="0"/>
          <w:color w:val="222222"/>
          <w:sz w:val="22"/>
        </w:rPr>
      </w:r>
    </w:p>
    <w:p>
      <w:pPr>
        <w:pStyle w:val="Heading1"/>
        <w:spacing w:before="240" w:after="120"/>
      </w:pPr>
      <w:r>
        <w:rPr>
          <w:rFonts w:ascii="Calibri" w:hAnsi="Calibri"/>
          <w:color w:val="1F4E79"/>
        </w:rPr>
        <w:t>C. Fichas Funcionario — las llena PAULA  ·  acepta SOFIA</w:t>
      </w:r>
    </w:p>
    <w:p>
      <w:pPr>
        <w:spacing w:after="120" w:before="0" w:line="269" w:lineRule="auto"/>
        <w:jc w:val="left"/>
      </w:pPr>
      <w:r>
        <w:rPr>
          <w:rFonts w:ascii="Calibri" w:hAnsi="Calibri" w:eastAsia="Calibri"/>
          <w:b w:val="0"/>
          <w:i w:val="0"/>
          <w:color w:val="222222"/>
          <w:sz w:val="22"/>
        </w:rPr>
        <w:t>Si una ficha queda con criterios flojos, Sofia la devuelve. No se pega al Word institucional hasta que Sofia diga sí.</w:t>
      </w:r>
    </w:p>
    <w:p>
      <w:pPr>
        <w:spacing w:after="80" w:before="200" w:line="269" w:lineRule="auto"/>
        <w:jc w:val="left"/>
      </w:pPr>
      <w:r>
        <w:rPr>
          <w:rFonts w:ascii="Calibri" w:hAnsi="Calibri" w:eastAsia="Calibri"/>
          <w:b/>
          <w:i w:val="0"/>
          <w:color w:val="1F4E79"/>
          <w:sz w:val="26"/>
        </w:rPr>
        <w:t>RF-NU-011  ·  Consultar panel del centro</w:t>
      </w:r>
    </w:p>
    <w:p>
      <w:pPr>
        <w:spacing w:after="80" w:before="0" w:line="269" w:lineRule="auto"/>
        <w:jc w:val="left"/>
      </w:pPr>
      <w:r>
        <w:rPr>
          <w:rFonts w:ascii="Calibri" w:hAnsi="Calibri" w:eastAsia="Calibri"/>
          <w:b w:val="0"/>
          <w:i w:val="0"/>
          <w:color w:val="555555"/>
          <w:sz w:val="20"/>
        </w:rPr>
        <w:t>Llena: Paula    ·    Acepta: Sofia    ·    Usuario: Funcionario    ·    Prioridad: M</w:t>
      </w:r>
    </w:p>
    <w:tbl>
      <w:tblPr>
        <w:tblW w:type="auto" w:w="0"/>
        <w:jc w:val="center"/>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Consultar panel del centro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RF-NU-011</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 (qué y para qué)</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 requiere que el funcionario vea un resumen de su centro: elecciones activas, aprendices habilitados y votos del día, sin ver otros centros.</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ENTRADAS (qué llega)</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Funcionario autenticado (id de centro).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SALIDAS (qué responde el sistema)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Indicadores del centro: cantidad de elecciones activas, aprendices, votos de hoy. No datos de otra sede.</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Proceso si está bien / si está mal</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Bien: consulta filtrada por su centro. Mal: si no hay centro asignado, no carga el panel y avisa.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Criterios de aceptación (comprobables)</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Solo datos de su centro. 2) Los números corresponden a ese centro. 3) Sin centro asignado no hay panel vacío silencioso: hay mensaje.</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Usuario</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Funcionario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Prioridad (marcar una: B · M · 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Marcar:  M</w:t>
            </w:r>
          </w:p>
        </w:tc>
      </w:tr>
      <w:tr>
        <w:tc>
          <w:tcPr>
            <w:tcW w:type="dxa" w:w="3061"/>
            <w:shd w:fill="5B7C9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Apoyo para redactar (no va en el formato)</w:t>
            </w:r>
          </w:p>
        </w:tc>
        <w:tc>
          <w:tcPr>
            <w:tcW w:type="dxa" w:w="6917"/>
            <w:shd w:fill="FFF8E7"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/dashboard</w:t>
            </w:r>
          </w:p>
        </w:tc>
      </w:tr>
    </w:tbl>
    <w:p>
      <w:pPr>
        <w:spacing w:after="40" w:before="0" w:line="269" w:lineRule="auto"/>
        <w:jc w:val="left"/>
      </w:pPr>
      <w:r>
        <w:rPr>
          <w:rFonts w:ascii="Calibri" w:hAnsi="Calibri" w:eastAsia="Calibri"/>
          <w:b w:val="0"/>
          <w:i w:val="0"/>
          <w:color w:val="222222"/>
          <w:sz w:val="22"/>
        </w:rPr>
      </w:r>
    </w:p>
    <w:p>
      <w:pPr>
        <w:spacing w:after="80" w:before="200" w:line="269" w:lineRule="auto"/>
        <w:jc w:val="left"/>
      </w:pPr>
      <w:r>
        <w:rPr>
          <w:rFonts w:ascii="Calibri" w:hAnsi="Calibri" w:eastAsia="Calibri"/>
          <w:b/>
          <w:i w:val="0"/>
          <w:color w:val="1F4E79"/>
          <w:sz w:val="26"/>
        </w:rPr>
        <w:t>RF-NU-012  ·  Importar padrón de aprendices desde Excel de ficha</w:t>
      </w:r>
    </w:p>
    <w:p>
      <w:pPr>
        <w:spacing w:after="80" w:before="0" w:line="269" w:lineRule="auto"/>
        <w:jc w:val="left"/>
      </w:pPr>
      <w:r>
        <w:rPr>
          <w:rFonts w:ascii="Calibri" w:hAnsi="Calibri" w:eastAsia="Calibri"/>
          <w:b w:val="0"/>
          <w:i w:val="0"/>
          <w:color w:val="555555"/>
          <w:sz w:val="20"/>
        </w:rPr>
        <w:t>Llena: Paula    ·    Acepta: Sofia    ·    Usuario: Funcionario    ·    Prioridad: A</w:t>
      </w:r>
    </w:p>
    <w:tbl>
      <w:tblPr>
        <w:tblW w:type="auto" w:w="0"/>
        <w:jc w:val="center"/>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Importar padrón de aprendices desde Excel de ficha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RF-NU-012</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 (qué y para qué)</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 requiere cargar el censo desde el Excel institucional de la ficha, asociando a todos al centro del funcionario, e informar qué se insertó, actualizó u omitió.</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ENTRADAS (qué llega)</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Archivo Excel. userId del funcionario. Jornada. (El centro NO viene del Excel: sale del usuario).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SALIDAS (qué responde el sistema)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Totales: inserted, updated, skipped. Lista processed por fila (documento, correo, nombre, status, motivo). Error si no hay archivo, si no es funcionario/admin, o si no se lee la ficha en C2.</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Proceso si está bien / si está mal</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Bien: lee C2 (grupo – programa), filas desde la 5, deduplica documento/correo. Mal: mensaje claro (falta Excel, ficha ilegible, sin permiso).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Criterios de aceptación (comprobables)</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El centro es el del funcionario, no otro. 2) C2 trae ficha y programa. 3) Duplicado en el archivo = omitido. 4) Ya existía = actualizar (si así se pidió). 5) Respuesta con insertados / actualizados / omitidos.</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Usuario</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Funcionario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Prioridad (marcar una: B · M · 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Marcar:  A</w:t>
            </w:r>
          </w:p>
        </w:tc>
      </w:tr>
      <w:tr>
        <w:tc>
          <w:tcPr>
            <w:tcW w:type="dxa" w:w="3061"/>
            <w:shd w:fill="5B7C9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Apoyo para redactar (no va en el formato)</w:t>
            </w:r>
          </w:p>
        </w:tc>
        <w:tc>
          <w:tcPr>
            <w:tcW w:type="dxa" w:w="6917"/>
            <w:shd w:fill="FFF8E7"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/cargar-aprendices · POST /api/aprendices/importarExcel</w:t>
            </w:r>
          </w:p>
        </w:tc>
      </w:tr>
    </w:tbl>
    <w:p>
      <w:pPr>
        <w:spacing w:after="40" w:before="0" w:line="269" w:lineRule="auto"/>
        <w:jc w:val="left"/>
      </w:pPr>
      <w:r>
        <w:rPr>
          <w:rFonts w:ascii="Calibri" w:hAnsi="Calibri" w:eastAsia="Calibri"/>
          <w:b w:val="0"/>
          <w:i w:val="0"/>
          <w:color w:val="222222"/>
          <w:sz w:val="22"/>
        </w:rPr>
      </w:r>
    </w:p>
    <w:p>
      <w:pPr>
        <w:spacing w:after="80" w:before="200" w:line="269" w:lineRule="auto"/>
        <w:jc w:val="left"/>
      </w:pPr>
      <w:r>
        <w:rPr>
          <w:rFonts w:ascii="Calibri" w:hAnsi="Calibri" w:eastAsia="Calibri"/>
          <w:b/>
          <w:i w:val="0"/>
          <w:color w:val="1F4E79"/>
          <w:sz w:val="26"/>
        </w:rPr>
        <w:t>RF-NU-013  ·  Crear elección (nombre, jornada, fechas y horas)</w:t>
      </w:r>
    </w:p>
    <w:p>
      <w:pPr>
        <w:spacing w:after="80" w:before="0" w:line="269" w:lineRule="auto"/>
        <w:jc w:val="left"/>
      </w:pPr>
      <w:r>
        <w:rPr>
          <w:rFonts w:ascii="Calibri" w:hAnsi="Calibri" w:eastAsia="Calibri"/>
          <w:b w:val="0"/>
          <w:i w:val="0"/>
          <w:color w:val="555555"/>
          <w:sz w:val="20"/>
        </w:rPr>
        <w:t>Llena: Paula    ·    Acepta: Sofia    ·    Usuario: Funcionario    ·    Prioridad: A</w:t>
      </w:r>
    </w:p>
    <w:tbl>
      <w:tblPr>
        <w:tblW w:type="auto" w:w="0"/>
        <w:jc w:val="center"/>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Crear elección (nombre, jornada, fechas y horas)</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RF-NU-013</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 (qué y para qué)</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 requiere que el funcionario abra una elección de su centro con nombre, jornada (Mañana/Tarde/Noche) y ventana de fecha y hora de inicio y fin.</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ENTRADAS (qué llega)</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idcentro_formacion (el suyo), nombre, jornada, fecha_inicio, fecha_fin, hora_inicio, hora_fin.</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SALIDAS (qué responde el sistema)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Éxito: elección creada (201) con los datos. Error: jornada inválida, fechas u horas incoherentes, centro vacío.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Proceso si está bien / si está mal</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Bien: jornada ∈ {Mañana, Tarde, Noche}; inicio ≤ fin. Mal: 400 con el motivo (jornada, fechas, horas).</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Criterios de aceptación (comprobables)</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Solo jornadas válidas. 2) Fecha/hora inicio no mayor que fin. 3) Queda ligada a su centro. 4) Sin nombre o sin ventana no se crea.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Usuario</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Funcionario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Prioridad (marcar una: B · M · 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Marcar:  A</w:t>
            </w:r>
          </w:p>
        </w:tc>
      </w:tr>
      <w:tr>
        <w:tc>
          <w:tcPr>
            <w:tcW w:type="dxa" w:w="3061"/>
            <w:shd w:fill="5B7C9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Apoyo para redactar (no va en el formato)</w:t>
            </w:r>
          </w:p>
        </w:tc>
        <w:tc>
          <w:tcPr>
            <w:tcW w:type="dxa" w:w="6917"/>
            <w:shd w:fill="FFF8E7"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/nueva-eleccion · POST /api/eleccion/crear</w:t>
            </w:r>
          </w:p>
        </w:tc>
      </w:tr>
    </w:tbl>
    <w:p>
      <w:pPr>
        <w:spacing w:after="40" w:before="0" w:line="269" w:lineRule="auto"/>
        <w:jc w:val="left"/>
      </w:pPr>
      <w:r>
        <w:rPr>
          <w:rFonts w:ascii="Calibri" w:hAnsi="Calibri" w:eastAsia="Calibri"/>
          <w:b w:val="0"/>
          <w:i w:val="0"/>
          <w:color w:val="222222"/>
          <w:sz w:val="22"/>
        </w:rPr>
      </w:r>
    </w:p>
    <w:p>
      <w:pPr>
        <w:spacing w:after="80" w:before="200" w:line="269" w:lineRule="auto"/>
        <w:jc w:val="left"/>
      </w:pPr>
      <w:r>
        <w:rPr>
          <w:rFonts w:ascii="Calibri" w:hAnsi="Calibri" w:eastAsia="Calibri"/>
          <w:b/>
          <w:i w:val="0"/>
          <w:color w:val="1F4E79"/>
          <w:sz w:val="26"/>
        </w:rPr>
        <w:t>RF-NU-014  ·  Actualizar una elección del centro</w:t>
      </w:r>
    </w:p>
    <w:p>
      <w:pPr>
        <w:spacing w:after="80" w:before="0" w:line="269" w:lineRule="auto"/>
        <w:jc w:val="left"/>
      </w:pPr>
      <w:r>
        <w:rPr>
          <w:rFonts w:ascii="Calibri" w:hAnsi="Calibri" w:eastAsia="Calibri"/>
          <w:b w:val="0"/>
          <w:i w:val="0"/>
          <w:color w:val="555555"/>
          <w:sz w:val="20"/>
        </w:rPr>
        <w:t>Llena: Paula    ·    Acepta: Sofia    ·    Usuario: Funcionario    ·    Prioridad: M</w:t>
      </w:r>
    </w:p>
    <w:tbl>
      <w:tblPr>
        <w:tblW w:type="auto" w:w="0"/>
        <w:jc w:val="center"/>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Actualizar una elección del centro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RF-NU-014</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 (qué y para qué)</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 requiere corregir nombre, jornada o ventana de una elección existente de su centro, con las mismas validaciones que al crear.</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ENTRADAS (qué llega)</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id de la elección. Campos a cambiar (nombre, jornada, fechas, horas, centro).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SALIDAS (qué responde el sistema)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Éxito: elección actualizada. Error: no existe (404) o validación (400).</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Proceso si está bien / si está mal</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Bien: merge y guarda. Mal: no encuentra o jornada/fechas inválidas.</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Criterios de aceptación (comprobables)</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No actualiza una elección inexistente. 2) Mismas reglas de jornada y ventana que RF-NU-013. 3) El funcionario no “mueve” la elección a otro centro (dejarlo escrito).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Usuario</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Funcionario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Prioridad (marcar una: B · M · 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Marcar:  M</w:t>
            </w:r>
          </w:p>
        </w:tc>
      </w:tr>
      <w:tr>
        <w:tc>
          <w:tcPr>
            <w:tcW w:type="dxa" w:w="3061"/>
            <w:shd w:fill="5B7C9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Apoyo para redactar (no va en el formato)</w:t>
            </w:r>
          </w:p>
        </w:tc>
        <w:tc>
          <w:tcPr>
            <w:tcW w:type="dxa" w:w="6917"/>
            <w:shd w:fill="FFF8E7"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PUT /api/eleccionActualizar/:idEleccion</w:t>
            </w:r>
          </w:p>
        </w:tc>
      </w:tr>
    </w:tbl>
    <w:p>
      <w:pPr>
        <w:spacing w:after="40" w:before="0" w:line="269" w:lineRule="auto"/>
        <w:jc w:val="left"/>
      </w:pPr>
      <w:r>
        <w:rPr>
          <w:rFonts w:ascii="Calibri" w:hAnsi="Calibri" w:eastAsia="Calibri"/>
          <w:b w:val="0"/>
          <w:i w:val="0"/>
          <w:color w:val="222222"/>
          <w:sz w:val="22"/>
        </w:rPr>
      </w:r>
    </w:p>
    <w:p>
      <w:pPr>
        <w:spacing w:after="80" w:before="200" w:line="269" w:lineRule="auto"/>
        <w:jc w:val="left"/>
      </w:pPr>
      <w:r>
        <w:rPr>
          <w:rFonts w:ascii="Calibri" w:hAnsi="Calibri" w:eastAsia="Calibri"/>
          <w:b/>
          <w:i w:val="0"/>
          <w:color w:val="1F4E79"/>
          <w:sz w:val="26"/>
        </w:rPr>
        <w:t>RF-NU-015  ·  Listar elecciones del centro</w:t>
      </w:r>
    </w:p>
    <w:p>
      <w:pPr>
        <w:spacing w:after="80" w:before="0" w:line="269" w:lineRule="auto"/>
        <w:jc w:val="left"/>
      </w:pPr>
      <w:r>
        <w:rPr>
          <w:rFonts w:ascii="Calibri" w:hAnsi="Calibri" w:eastAsia="Calibri"/>
          <w:b w:val="0"/>
          <w:i w:val="0"/>
          <w:color w:val="555555"/>
          <w:sz w:val="20"/>
        </w:rPr>
        <w:t>Llena: Paula    ·    Acepta: Sofia    ·    Usuario: Funcionario    ·    Prioridad: A</w:t>
      </w:r>
    </w:p>
    <w:tbl>
      <w:tblPr>
        <w:tblW w:type="auto" w:w="0"/>
        <w:jc w:val="center"/>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Listar elecciones del centro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RF-NU-015</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 (qué y para qué)</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 requiere ver las elecciones del centro (todas o las activas, según la pantalla) para gestionar candidatos y actas.</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ENTRADAS (qué llega)</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id del centro del funcionario.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SALIDAS (qué responde el sistema)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Lista con id, título, fechas, horas, jornada, centro. Vacía si no hay.</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Proceso si está bien / si está mal</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Bien: filtra por centro. Mal: no lista la red completa.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Criterios de aceptación (comprobables)</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Solo elecciones de su centro. 2) Se distinguen activas vs históricas si la pantalla lo pide. 3) Cada ítem tiene id para abrir candidatos o reporte.</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Usuario</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Funcionario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Prioridad (marcar una: B · M · 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Marcar:  A</w:t>
            </w:r>
          </w:p>
        </w:tc>
      </w:tr>
      <w:tr>
        <w:tc>
          <w:tcPr>
            <w:tcW w:type="dxa" w:w="3061"/>
            <w:shd w:fill="5B7C9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Apoyo para redactar (no va en el formato)</w:t>
            </w:r>
          </w:p>
        </w:tc>
        <w:tc>
          <w:tcPr>
            <w:tcW w:type="dxa" w:w="6917"/>
            <w:shd w:fill="FFF8E7"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/elecciones · GET /api/eleccion/traerTodas/:idcentro y /api/eleccionPorCentro/:id</w:t>
            </w:r>
          </w:p>
        </w:tc>
      </w:tr>
    </w:tbl>
    <w:p>
      <w:pPr>
        <w:spacing w:after="40" w:before="0" w:line="269" w:lineRule="auto"/>
        <w:jc w:val="left"/>
      </w:pPr>
      <w:r>
        <w:rPr>
          <w:rFonts w:ascii="Calibri" w:hAnsi="Calibri" w:eastAsia="Calibri"/>
          <w:b w:val="0"/>
          <w:i w:val="0"/>
          <w:color w:val="222222"/>
          <w:sz w:val="22"/>
        </w:rPr>
      </w:r>
    </w:p>
    <w:p>
      <w:pPr>
        <w:spacing w:after="80" w:before="200" w:line="269" w:lineRule="auto"/>
        <w:jc w:val="left"/>
      </w:pPr>
      <w:r>
        <w:rPr>
          <w:rFonts w:ascii="Calibri" w:hAnsi="Calibri" w:eastAsia="Calibri"/>
          <w:b/>
          <w:i w:val="0"/>
          <w:color w:val="1F4E79"/>
          <w:sz w:val="26"/>
        </w:rPr>
        <w:t>RF-NU-016  ·  Inscribir candidato (propuesta, foto, tarjetón único)</w:t>
      </w:r>
    </w:p>
    <w:p>
      <w:pPr>
        <w:spacing w:after="80" w:before="0" w:line="269" w:lineRule="auto"/>
        <w:jc w:val="left"/>
      </w:pPr>
      <w:r>
        <w:rPr>
          <w:rFonts w:ascii="Calibri" w:hAnsi="Calibri" w:eastAsia="Calibri"/>
          <w:b w:val="0"/>
          <w:i w:val="0"/>
          <w:color w:val="555555"/>
          <w:sz w:val="20"/>
        </w:rPr>
        <w:t>Llena: Paula    ·    Acepta: Sofia    ·    Usuario: Funcionario    ·    Prioridad: A</w:t>
      </w:r>
    </w:p>
    <w:tbl>
      <w:tblPr>
        <w:tblW w:type="auto" w:w="0"/>
        <w:jc w:val="center"/>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Inscribir candidato (propuesta, foto, tarjetón único)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RF-NU-016</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 (qué y para qué)</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 requiere inscribir a un aprendiz del censo como candidato de una elección, con propuesta, número de tarjetón único y foto opcional.</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ENTRADAS (qué llega)</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ideleccion, idaprendiz, propuesta, numero_tarjeton. Archivo foto (jpg/png/webp, máx 5 MB) o foto_url.</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SALIDAS (qué responde el sistema)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Éxito: candidato creado (201). Error: tarjetón repetido en esa elección, datos inválidos, foto no permitida.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Proceso si está bien / si está mal</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Bien: sube foto a Cloudinary si hay archivo, guarda. Mal: no crea si el tarjetón ya existe en esa elección.</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Criterios de aceptación (comprobables)</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El aprendiz existe. 2) El tarjetón es único DENTRO de la elección. 3) Propuesta obligatoria. 4) Foto opcional, formatos y tamaño limitados.</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Usuario</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Funcionario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Prioridad (marcar una: B · M · 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Marcar:  A</w:t>
            </w:r>
          </w:p>
        </w:tc>
      </w:tr>
      <w:tr>
        <w:tc>
          <w:tcPr>
            <w:tcW w:type="dxa" w:w="3061"/>
            <w:shd w:fill="5B7C9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Apoyo para redactar (no va en el formato)</w:t>
            </w:r>
          </w:p>
        </w:tc>
        <w:tc>
          <w:tcPr>
            <w:tcW w:type="dxa" w:w="6917"/>
            <w:shd w:fill="FFF8E7"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POST /api/candidatos/crear</w:t>
            </w:r>
          </w:p>
        </w:tc>
      </w:tr>
    </w:tbl>
    <w:p>
      <w:pPr>
        <w:spacing w:after="40" w:before="0" w:line="269" w:lineRule="auto"/>
        <w:jc w:val="left"/>
      </w:pPr>
      <w:r>
        <w:rPr>
          <w:rFonts w:ascii="Calibri" w:hAnsi="Calibri" w:eastAsia="Calibri"/>
          <w:b w:val="0"/>
          <w:i w:val="0"/>
          <w:color w:val="222222"/>
          <w:sz w:val="22"/>
        </w:rPr>
      </w:r>
    </w:p>
    <w:p>
      <w:pPr>
        <w:spacing w:after="80" w:before="200" w:line="269" w:lineRule="auto"/>
        <w:jc w:val="left"/>
      </w:pPr>
      <w:r>
        <w:rPr>
          <w:rFonts w:ascii="Calibri" w:hAnsi="Calibri" w:eastAsia="Calibri"/>
          <w:b/>
          <w:i w:val="0"/>
          <w:color w:val="1F4E79"/>
          <w:sz w:val="26"/>
        </w:rPr>
        <w:t>RF-NU-017  ·  Actualizar o eliminar candidato</w:t>
      </w:r>
    </w:p>
    <w:p>
      <w:pPr>
        <w:spacing w:after="80" w:before="0" w:line="269" w:lineRule="auto"/>
        <w:jc w:val="left"/>
      </w:pPr>
      <w:r>
        <w:rPr>
          <w:rFonts w:ascii="Calibri" w:hAnsi="Calibri" w:eastAsia="Calibri"/>
          <w:b w:val="0"/>
          <w:i w:val="0"/>
          <w:color w:val="555555"/>
          <w:sz w:val="20"/>
        </w:rPr>
        <w:t>Llena: Paula    ·    Acepta: Sofia    ·    Usuario: Funcionario    ·    Prioridad: M</w:t>
      </w:r>
    </w:p>
    <w:tbl>
      <w:tblPr>
        <w:tblW w:type="auto" w:w="0"/>
        <w:jc w:val="center"/>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Actualizar o eliminar candidato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RF-NU-017</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 (qué y para qué)</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 requiere corregir propuesta, tarjetón o foto, o retirar un candidato de la elección.</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ENTRADAS (qué llega)</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id del candidato. Campos a cambiar y/o archivo de foto. Para borrar: id.</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SALIDAS (qué responde el sistema)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Éxito: actualizado o eliminado. Error: id no numérico o no existe.</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Proceso si está bien / si está mal</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Bien: update con foto nueva o delete. Mal: 400/404. Si el tarjetón nuevo choca con otro de la misma elección, no guardar (dejarlo como criterio).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Criterios de aceptación (comprobables)</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No se edita un id inexistente. 2) El tarjetón sigue único en la elección. 3) Eliminar quita al candidato del tarjetón. 4) Definir qué pasa si ya tenía votos (escribirlo: no borrar / avisar).</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Usuario</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Funcionario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Prioridad (marcar una: B · M · 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Marcar:  M</w:t>
            </w:r>
          </w:p>
        </w:tc>
      </w:tr>
      <w:tr>
        <w:tc>
          <w:tcPr>
            <w:tcW w:type="dxa" w:w="3061"/>
            <w:shd w:fill="5B7C9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Apoyo para redactar (no va en el formato)</w:t>
            </w:r>
          </w:p>
        </w:tc>
        <w:tc>
          <w:tcPr>
            <w:tcW w:type="dxa" w:w="6917"/>
            <w:shd w:fill="FFF8E7"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PUT /api/candidatos/actualizar/:id · DELETE /api/candidatos/eliminar/:id</w:t>
            </w:r>
          </w:p>
        </w:tc>
      </w:tr>
    </w:tbl>
    <w:p>
      <w:pPr>
        <w:spacing w:after="40" w:before="0" w:line="269" w:lineRule="auto"/>
        <w:jc w:val="left"/>
      </w:pPr>
      <w:r>
        <w:rPr>
          <w:rFonts w:ascii="Calibri" w:hAnsi="Calibri" w:eastAsia="Calibri"/>
          <w:b w:val="0"/>
          <w:i w:val="0"/>
          <w:color w:val="222222"/>
          <w:sz w:val="22"/>
        </w:rPr>
      </w:r>
    </w:p>
    <w:p>
      <w:pPr>
        <w:spacing w:after="80" w:before="200" w:line="269" w:lineRule="auto"/>
        <w:jc w:val="left"/>
      </w:pPr>
      <w:r>
        <w:rPr>
          <w:rFonts w:ascii="Calibri" w:hAnsi="Calibri" w:eastAsia="Calibri"/>
          <w:b/>
          <w:i w:val="0"/>
          <w:color w:val="1F4E79"/>
          <w:sz w:val="26"/>
        </w:rPr>
        <w:t>RF-NU-018  ·  Generar reporte y acta de una elección</w:t>
      </w:r>
    </w:p>
    <w:p>
      <w:pPr>
        <w:spacing w:after="80" w:before="0" w:line="269" w:lineRule="auto"/>
        <w:jc w:val="left"/>
      </w:pPr>
      <w:r>
        <w:rPr>
          <w:rFonts w:ascii="Calibri" w:hAnsi="Calibri" w:eastAsia="Calibri"/>
          <w:b w:val="0"/>
          <w:i w:val="0"/>
          <w:color w:val="555555"/>
          <w:sz w:val="20"/>
        </w:rPr>
        <w:t>Llena: Paula    ·    Acepta: Sofia    ·    Usuario: Funcionario    ·    Prioridad: A</w:t>
      </w:r>
    </w:p>
    <w:tbl>
      <w:tblPr>
        <w:tblW w:type="auto" w:w="0"/>
        <w:jc w:val="center"/>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Generar reporte y acta de una elección</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RF-NU-018</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 (qué y para qué)</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 requiere obtener totales por candidato, número de participantes y ganador o empate, y poder bajarlo en PDF.</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ENTRADAS (qué llega)</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id de la elección.</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SALIDAS (qué responde el sistema)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JSON: datos de la elección, candidatos con votos (incluye ceros), totalParticipantes, ganador o empate. PDF en el front con esos números.</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Proceso si está bien / si está mal</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Bien: suma votos, cuenta aprendices distintos, toma el máximo; si hay dos con el mismo tope, empate. Mal: 404 si no existe.</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Criterios de aceptación (comprobables)</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Candidato sin votos aparece con 0. 2) Participantes = aprendices distintos, no filas duplicadas. 3) Empate se declara. 4) El PDF muestra los mismos totales que la API.</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Usuario</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Funcionario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Prioridad (marcar una: B · M · 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Marcar:  A</w:t>
            </w:r>
          </w:p>
        </w:tc>
      </w:tr>
      <w:tr>
        <w:tc>
          <w:tcPr>
            <w:tcW w:type="dxa" w:w="3061"/>
            <w:shd w:fill="5B7C9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Apoyo para redactar (no va en el formato)</w:t>
            </w:r>
          </w:p>
        </w:tc>
        <w:tc>
          <w:tcPr>
            <w:tcW w:type="dxa" w:w="6917"/>
            <w:shd w:fill="FFF8E7"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GET /api/reporte/eleccion/:id · generarReporte.ts (PDF)</w:t>
            </w:r>
          </w:p>
        </w:tc>
      </w:tr>
    </w:tbl>
    <w:p>
      <w:pPr>
        <w:spacing w:after="40" w:before="0" w:line="269" w:lineRule="auto"/>
        <w:jc w:val="left"/>
      </w:pPr>
      <w:r>
        <w:rPr>
          <w:rFonts w:ascii="Calibri" w:hAnsi="Calibri" w:eastAsia="Calibri"/>
          <w:b w:val="0"/>
          <w:i w:val="0"/>
          <w:color w:val="222222"/>
          <w:sz w:val="22"/>
        </w:rPr>
      </w:r>
    </w:p>
    <w:p>
      <w:pPr>
        <w:pStyle w:val="Heading1"/>
        <w:spacing w:before="240" w:after="120"/>
      </w:pPr>
      <w:r>
        <w:rPr>
          <w:rFonts w:ascii="Calibri" w:hAnsi="Calibri"/>
          <w:color w:val="1F4E79"/>
        </w:rPr>
        <w:t>D. Fichas Administrador — las llena MAICOL  ·  acepta ALEX</w:t>
      </w:r>
    </w:p>
    <w:p>
      <w:pPr>
        <w:spacing w:after="120" w:before="0" w:line="269" w:lineRule="auto"/>
        <w:jc w:val="left"/>
      </w:pPr>
      <w:r>
        <w:rPr>
          <w:rFonts w:ascii="Calibri" w:hAnsi="Calibri" w:eastAsia="Calibri"/>
          <w:b w:val="0"/>
          <w:i w:val="0"/>
          <w:color w:val="222222"/>
          <w:sz w:val="22"/>
        </w:rPr>
        <w:t>La diferencia 012 vs 024 tiene que quedar obvia: Paula (centro del usuario) / Maicol (centro elegido).</w:t>
      </w:r>
    </w:p>
    <w:p>
      <w:pPr>
        <w:spacing w:after="80" w:before="200" w:line="269" w:lineRule="auto"/>
        <w:jc w:val="left"/>
      </w:pPr>
      <w:r>
        <w:rPr>
          <w:rFonts w:ascii="Calibri" w:hAnsi="Calibri" w:eastAsia="Calibri"/>
          <w:b/>
          <w:i w:val="0"/>
          <w:color w:val="1F4E79"/>
          <w:sz w:val="26"/>
        </w:rPr>
        <w:t>RF-NU-020  ·  Consultar dashboard institucional</w:t>
      </w:r>
    </w:p>
    <w:p>
      <w:pPr>
        <w:spacing w:after="80" w:before="0" w:line="269" w:lineRule="auto"/>
        <w:jc w:val="left"/>
      </w:pPr>
      <w:r>
        <w:rPr>
          <w:rFonts w:ascii="Calibri" w:hAnsi="Calibri" w:eastAsia="Calibri"/>
          <w:b w:val="0"/>
          <w:i w:val="0"/>
          <w:color w:val="555555"/>
          <w:sz w:val="20"/>
        </w:rPr>
        <w:t>Llena: Maicol    ·    Acepta: Alex    ·    Usuario: Administrador    ·    Prioridad: M</w:t>
      </w:r>
    </w:p>
    <w:tbl>
      <w:tblPr>
        <w:tblW w:type="auto" w:w="0"/>
        <w:jc w:val="center"/>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Consultar dashboard institucional</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RF-NU-020</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 (qué y para qué)</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 requiere que el administrador vea un resumen de la red (no de un solo centro): elecciones activas, aprendices, votos del día.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ENTRADAS (qué llega)</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Administrador autenticado.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SALIDAS (qué responde el sistema)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Indicadores a nivel institucional (totales). No se limita a un centro.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Proceso si está bien / si está mal</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Bien: usa endpoints globales (elecciones activas, aprendices disponibles, votos). Mal: perfil funcionario no debe ver este tablero de red.</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Criterios de aceptación (comprobables)</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El admin no está preso de un solo centro en este panel. 2) Los conteos son de la red. 3) Un funcionario no entra a /dashboard-admin.</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Usuario</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Administrador</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Prioridad (marcar una: B · M · 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Marcar:  M</w:t>
            </w:r>
          </w:p>
        </w:tc>
      </w:tr>
      <w:tr>
        <w:tc>
          <w:tcPr>
            <w:tcW w:type="dxa" w:w="3061"/>
            <w:shd w:fill="5B7C9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Apoyo para redactar (no va en el formato)</w:t>
            </w:r>
          </w:p>
        </w:tc>
        <w:tc>
          <w:tcPr>
            <w:tcW w:type="dxa" w:w="6917"/>
            <w:shd w:fill="FFF8E7"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/dashboard-admin · GET /api/eleccion/activas · GET /api/aprendiz/disponibles/</w:t>
            </w:r>
          </w:p>
        </w:tc>
      </w:tr>
    </w:tbl>
    <w:p>
      <w:pPr>
        <w:spacing w:after="40" w:before="0" w:line="269" w:lineRule="auto"/>
        <w:jc w:val="left"/>
      </w:pPr>
      <w:r>
        <w:rPr>
          <w:rFonts w:ascii="Calibri" w:hAnsi="Calibri" w:eastAsia="Calibri"/>
          <w:b w:val="0"/>
          <w:i w:val="0"/>
          <w:color w:val="222222"/>
          <w:sz w:val="22"/>
        </w:rPr>
      </w:r>
    </w:p>
    <w:p>
      <w:pPr>
        <w:spacing w:after="80" w:before="200" w:line="269" w:lineRule="auto"/>
        <w:jc w:val="left"/>
      </w:pPr>
      <w:r>
        <w:rPr>
          <w:rFonts w:ascii="Calibri" w:hAnsi="Calibri" w:eastAsia="Calibri"/>
          <w:b/>
          <w:i w:val="0"/>
          <w:color w:val="1F4E79"/>
          <w:sz w:val="26"/>
        </w:rPr>
        <w:t>RF-NU-021  ·  Crear funcionario y asignarlo a un centro</w:t>
      </w:r>
    </w:p>
    <w:p>
      <w:pPr>
        <w:spacing w:after="80" w:before="0" w:line="269" w:lineRule="auto"/>
        <w:jc w:val="left"/>
      </w:pPr>
      <w:r>
        <w:rPr>
          <w:rFonts w:ascii="Calibri" w:hAnsi="Calibri" w:eastAsia="Calibri"/>
          <w:b w:val="0"/>
          <w:i w:val="0"/>
          <w:color w:val="555555"/>
          <w:sz w:val="20"/>
        </w:rPr>
        <w:t>Llena: Maicol    ·    Acepta: Alex    ·    Usuario: Administrador    ·    Prioridad: A</w:t>
      </w:r>
    </w:p>
    <w:tbl>
      <w:tblPr>
        <w:tblW w:type="auto" w:w="0"/>
        <w:jc w:val="center"/>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Crear funcionario y asignarlo a un centro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RF-NU-021</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 (qué y para qué)</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 requiere dar de alta un gestor de sede: datos personales, correo único, contraseña y centro de formación, con perfil Funcionario.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ENTRADAS (qué llega)</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nombres, apellidos, celular, tipo_documento, numero_documento, email, password, idcentro_formacion.</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SALIDAS (qué responde el sistema)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Éxito 201: id, email, estado Activo, perfil Funcionario, centro. Error: faltan campos, email repetido, perfil Funcionario no configurado en BD.</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Proceso si está bien / si está mal</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Bien: hash de clave, estado Activo, idperfil = Funcionario. Mal: 400 con required o email ya registrado.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Criterios de aceptación (comprobables)</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Todos los campos de la lista son obligatorios. 2) Email único. 3) Queda con perfil Funcionario, no Aprendiz. 4) Queda atado a un centro existente.</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Usuario</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Administrador</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Prioridad (marcar una: B · M · 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Marcar:  A</w:t>
            </w:r>
          </w:p>
        </w:tc>
      </w:tr>
      <w:tr>
        <w:tc>
          <w:tcPr>
            <w:tcW w:type="dxa" w:w="3061"/>
            <w:shd w:fill="5B7C9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Apoyo para redactar (no va en el formato)</w:t>
            </w:r>
          </w:p>
        </w:tc>
        <w:tc>
          <w:tcPr>
            <w:tcW w:type="dxa" w:w="6917"/>
            <w:shd w:fill="FFF8E7"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/funcionarios · POST /api/usuarios/funcionarios</w:t>
            </w:r>
          </w:p>
        </w:tc>
      </w:tr>
    </w:tbl>
    <w:p>
      <w:pPr>
        <w:spacing w:after="40" w:before="0" w:line="269" w:lineRule="auto"/>
        <w:jc w:val="left"/>
      </w:pPr>
      <w:r>
        <w:rPr>
          <w:rFonts w:ascii="Calibri" w:hAnsi="Calibri" w:eastAsia="Calibri"/>
          <w:b w:val="0"/>
          <w:i w:val="0"/>
          <w:color w:val="222222"/>
          <w:sz w:val="22"/>
        </w:rPr>
      </w:r>
    </w:p>
    <w:p>
      <w:pPr>
        <w:spacing w:after="80" w:before="200" w:line="269" w:lineRule="auto"/>
        <w:jc w:val="left"/>
      </w:pPr>
      <w:r>
        <w:rPr>
          <w:rFonts w:ascii="Calibri" w:hAnsi="Calibri" w:eastAsia="Calibri"/>
          <w:b/>
          <w:i w:val="0"/>
          <w:color w:val="1F4E79"/>
          <w:sz w:val="26"/>
        </w:rPr>
        <w:t>RF-NU-022  ·  Listar y actualizar funcionarios</w:t>
      </w:r>
    </w:p>
    <w:p>
      <w:pPr>
        <w:spacing w:after="80" w:before="0" w:line="269" w:lineRule="auto"/>
        <w:jc w:val="left"/>
      </w:pPr>
      <w:r>
        <w:rPr>
          <w:rFonts w:ascii="Calibri" w:hAnsi="Calibri" w:eastAsia="Calibri"/>
          <w:b w:val="0"/>
          <w:i w:val="0"/>
          <w:color w:val="555555"/>
          <w:sz w:val="20"/>
        </w:rPr>
        <w:t>Llena: Maicol    ·    Acepta: Alex    ·    Usuario: Administrador    ·    Prioridad: M</w:t>
      </w:r>
    </w:p>
    <w:tbl>
      <w:tblPr>
        <w:tblW w:type="auto" w:w="0"/>
        <w:jc w:val="center"/>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Listar y actualizar funcionarios</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RF-NU-022</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 (qué y para qué)</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 requiere ver los funcionarios (con centro y regional) y cambiar email, estado o centro. No se actualiza a alguien que no sea funcionario.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ENTRADAS (qué llega)</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Listar: ninguna. Actualizar: id, email y/o estado y/o idcentro_formacion.</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SALIDAS (qué responde el sistema)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Lista: id, nombres, apellidos, celular, documento, email, estado, centro. Update: datos nuevos. 400 si el usuario no es funcionario. 404 si no existe.</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Proceso si está bien / si está mal</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Bien: filtra perfil Funcionario. Mal: no deja “convertir” a un admin por este endpoint (escribirlo).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Criterios de aceptación (comprobables)</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La lista no mezcla aprendices. 2) Actualizar un no-funcionario falla. 3) Se puede inactivar (estado). 4) Se puede reasignar centro.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Usuario</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Administrador</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Prioridad (marcar una: B · M · 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Marcar:  M</w:t>
            </w:r>
          </w:p>
        </w:tc>
      </w:tr>
      <w:tr>
        <w:tc>
          <w:tcPr>
            <w:tcW w:type="dxa" w:w="3061"/>
            <w:shd w:fill="5B7C9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Apoyo para redactar (no va en el formato)</w:t>
            </w:r>
          </w:p>
        </w:tc>
        <w:tc>
          <w:tcPr>
            <w:tcW w:type="dxa" w:w="6917"/>
            <w:shd w:fill="FFF8E7"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GET /api/usuarios/funcionarios · PUT /api/usuarios/funcionarios/:id</w:t>
            </w:r>
          </w:p>
        </w:tc>
      </w:tr>
    </w:tbl>
    <w:p>
      <w:pPr>
        <w:spacing w:after="40" w:before="0" w:line="269" w:lineRule="auto"/>
        <w:jc w:val="left"/>
      </w:pPr>
      <w:r>
        <w:rPr>
          <w:rFonts w:ascii="Calibri" w:hAnsi="Calibri" w:eastAsia="Calibri"/>
          <w:b w:val="0"/>
          <w:i w:val="0"/>
          <w:color w:val="222222"/>
          <w:sz w:val="22"/>
        </w:rPr>
      </w:r>
    </w:p>
    <w:p>
      <w:pPr>
        <w:spacing w:after="80" w:before="200" w:line="269" w:lineRule="auto"/>
        <w:jc w:val="left"/>
      </w:pPr>
      <w:r>
        <w:rPr>
          <w:rFonts w:ascii="Calibri" w:hAnsi="Calibri" w:eastAsia="Calibri"/>
          <w:b/>
          <w:i w:val="0"/>
          <w:color w:val="1F4E79"/>
          <w:sz w:val="26"/>
        </w:rPr>
        <w:t>RF-NU-023  ·  Registrar aprendiz desde formulario</w:t>
      </w:r>
    </w:p>
    <w:p>
      <w:pPr>
        <w:spacing w:after="80" w:before="0" w:line="269" w:lineRule="auto"/>
        <w:jc w:val="left"/>
      </w:pPr>
      <w:r>
        <w:rPr>
          <w:rFonts w:ascii="Calibri" w:hAnsi="Calibri" w:eastAsia="Calibri"/>
          <w:b w:val="0"/>
          <w:i w:val="0"/>
          <w:color w:val="555555"/>
          <w:sz w:val="20"/>
        </w:rPr>
        <w:t>Llena: Maicol    ·    Acepta: Alex    ·    Usuario: Administrador    ·    Prioridad: M</w:t>
      </w:r>
    </w:p>
    <w:tbl>
      <w:tblPr>
        <w:tblW w:type="auto" w:w="0"/>
        <w:jc w:val="center"/>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Registrar aprendiz desde formulario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RF-NU-023</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 (qué y para qué)</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 requiere dar de alta un aprendiz uno a uno (sin Excel): datos personales, grupo/ficha, programa, centro y contraseña.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ENTRADAS (qué llega)</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nombres, apellidos, celular, documento, email, password, estado, grupo, jornada, programa (código, versión, duración, nivel), centro_formacion_id.</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SALIDAS (qué responde el sistema)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Éxito: aprendiz creado. Error: correo ya registrado; perfil Aprendiz no existe en BD.</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Proceso si está bien / si está mal</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Bien: crea o reutiliza grupo y programa, hash de clave, perfil Aprendiz. Mal: rollback si falla.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Criterios de aceptación (comprobables)</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Email único. 2) Queda con perfil Aprendiz. 3) Queda en un centro. 4) Grupo y programa quedan asociados.</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Usuario</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Administrador</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Prioridad (marcar una: B · M · 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Marcar:  M</w:t>
            </w:r>
          </w:p>
        </w:tc>
      </w:tr>
      <w:tr>
        <w:tc>
          <w:tcPr>
            <w:tcW w:type="dxa" w:w="3061"/>
            <w:shd w:fill="5B7C9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Apoyo para redactar (no va en el formato)</w:t>
            </w:r>
          </w:p>
        </w:tc>
        <w:tc>
          <w:tcPr>
            <w:tcW w:type="dxa" w:w="6917"/>
            <w:shd w:fill="FFF8E7"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/aprendiz-form · POST /api/aprendiz/crear</w:t>
            </w:r>
          </w:p>
        </w:tc>
      </w:tr>
    </w:tbl>
    <w:p>
      <w:pPr>
        <w:spacing w:after="40" w:before="0" w:line="269" w:lineRule="auto"/>
        <w:jc w:val="left"/>
      </w:pPr>
      <w:r>
        <w:rPr>
          <w:rFonts w:ascii="Calibri" w:hAnsi="Calibri" w:eastAsia="Calibri"/>
          <w:b w:val="0"/>
          <w:i w:val="0"/>
          <w:color w:val="222222"/>
          <w:sz w:val="22"/>
        </w:rPr>
      </w:r>
    </w:p>
    <w:p>
      <w:pPr>
        <w:spacing w:after="80" w:before="200" w:line="269" w:lineRule="auto"/>
        <w:jc w:val="left"/>
      </w:pPr>
      <w:r>
        <w:rPr>
          <w:rFonts w:ascii="Calibri" w:hAnsi="Calibri" w:eastAsia="Calibri"/>
          <w:b/>
          <w:i w:val="0"/>
          <w:color w:val="1F4E79"/>
          <w:sz w:val="26"/>
        </w:rPr>
        <w:t>RF-NU-024  ·  Importar padrón Excel eligiendo el centro</w:t>
      </w:r>
    </w:p>
    <w:p>
      <w:pPr>
        <w:spacing w:after="80" w:before="0" w:line="269" w:lineRule="auto"/>
        <w:jc w:val="left"/>
      </w:pPr>
      <w:r>
        <w:rPr>
          <w:rFonts w:ascii="Calibri" w:hAnsi="Calibri" w:eastAsia="Calibri"/>
          <w:b w:val="0"/>
          <w:i w:val="0"/>
          <w:color w:val="555555"/>
          <w:sz w:val="20"/>
        </w:rPr>
        <w:t>Llena: Maicol    ·    Acepta: Alex    ·    Usuario: Administrador    ·    Prioridad: A</w:t>
      </w:r>
    </w:p>
    <w:tbl>
      <w:tblPr>
        <w:tblW w:type="auto" w:w="0"/>
        <w:jc w:val="center"/>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Importar padrón Excel eligiendo el centro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RF-NU-024</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 (qué y para qué)</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 requiere la misma carga de ficha que el funcionario, pero el administrador DEBE indicar a qué centro van los aprendices.</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ENTRADAS (qué llega)</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Archivo Excel. userId (admin). centroFormacionId (obligatorio). Jornada.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SALIDAS (qué responde el sistema)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Igual que RF-NU-012: inserted, updated, skipped, processed. Error si no manda centroFormacionId.</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Proceso si está bien / si está mal</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Bien: usa el centro del body, no el del usuario. Mal: 400 “Debes enviar centroFormacionId”.</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Criterios de aceptación (comprobables)</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Sin centroFormacionId no importa. 2) Los aprendices quedan en ESE centro. 3) Un funcionario no usa este camino para cargar otro centro. 4) Mismos totales por fila que 012.</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Usuario</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Administrador</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Prioridad (marcar una: B · M · 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Marcar:  A</w:t>
            </w:r>
          </w:p>
        </w:tc>
      </w:tr>
      <w:tr>
        <w:tc>
          <w:tcPr>
            <w:tcW w:type="dxa" w:w="3061"/>
            <w:shd w:fill="5B7C9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Apoyo para redactar (no va en el formato)</w:t>
            </w:r>
          </w:p>
        </w:tc>
        <w:tc>
          <w:tcPr>
            <w:tcW w:type="dxa" w:w="6917"/>
            <w:shd w:fill="FFF8E7"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/cargar-aprendices-admin · POST /api/aprendices/importarExcel + centroFormacionId</w:t>
            </w:r>
          </w:p>
        </w:tc>
      </w:tr>
    </w:tbl>
    <w:p>
      <w:pPr>
        <w:spacing w:after="40" w:before="0" w:line="269" w:lineRule="auto"/>
        <w:jc w:val="left"/>
      </w:pPr>
      <w:r>
        <w:rPr>
          <w:rFonts w:ascii="Calibri" w:hAnsi="Calibri" w:eastAsia="Calibri"/>
          <w:b w:val="0"/>
          <w:i w:val="0"/>
          <w:color w:val="222222"/>
          <w:sz w:val="22"/>
        </w:rPr>
      </w:r>
    </w:p>
    <w:p>
      <w:pPr>
        <w:spacing w:after="80" w:before="200" w:line="269" w:lineRule="auto"/>
        <w:jc w:val="left"/>
      </w:pPr>
      <w:r>
        <w:rPr>
          <w:rFonts w:ascii="Calibri" w:hAnsi="Calibri" w:eastAsia="Calibri"/>
          <w:b/>
          <w:i w:val="0"/>
          <w:color w:val="1F4E79"/>
          <w:sz w:val="26"/>
        </w:rPr>
        <w:t>RF-NU-025  ·  Consultar aprendices de la red o por centro</w:t>
      </w:r>
    </w:p>
    <w:p>
      <w:pPr>
        <w:spacing w:after="80" w:before="0" w:line="269" w:lineRule="auto"/>
        <w:jc w:val="left"/>
      </w:pPr>
      <w:r>
        <w:rPr>
          <w:rFonts w:ascii="Calibri" w:hAnsi="Calibri" w:eastAsia="Calibri"/>
          <w:b w:val="0"/>
          <w:i w:val="0"/>
          <w:color w:val="555555"/>
          <w:sz w:val="20"/>
        </w:rPr>
        <w:t>Llena: Maicol    ·    Acepta: Alex    ·    Usuario: Administrador    ·    Prioridad: M</w:t>
      </w:r>
    </w:p>
    <w:tbl>
      <w:tblPr>
        <w:tblW w:type="auto" w:w="0"/>
        <w:jc w:val="center"/>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Consultar aprendices de la red o por centro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RF-NU-025</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 (qué y para qué)</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 requiere listar aprendices (todos o filtrados por centro, estado o búsqueda) para operar el padrón de la red.</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ENTRADAS (qué llega)</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Opcional: id de centro, estado, search (nombre, apellido, email, documento), página.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SALIDAS (qué responde el sistema)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Lista de aprendices con centro, grupo, programa. Vacía si no hay match.</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Proceso si está bien / si está mal</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Bien: filtros. Mal: no expone contraseñas (password no viaja).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Criterios de aceptación (comprobables)</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La contraseña no sale en el JSON. 2) Se puede filtrar por centro. 3) La búsqueda encuentra por documento o correo. 4) El admin puede ver más de un centro.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Usuario</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Administrador</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Prioridad (marcar una: B · M · A)</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Marcar:  M</w:t>
            </w:r>
          </w:p>
        </w:tc>
      </w:tr>
      <w:tr>
        <w:tc>
          <w:tcPr>
            <w:tcW w:type="dxa" w:w="3061"/>
            <w:shd w:fill="5B7C9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Apoyo para redactar (no va en el formato)</w:t>
            </w:r>
          </w:p>
        </w:tc>
        <w:tc>
          <w:tcPr>
            <w:tcW w:type="dxa" w:w="6917"/>
            <w:shd w:fill="FFF8E7"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/aprendices · GET /api/aprendiz/listar · GET /api/aprendiz/centros/:idCentro</w:t>
            </w:r>
          </w:p>
        </w:tc>
      </w:tr>
    </w:tbl>
    <w:p>
      <w:pPr>
        <w:spacing w:after="40" w:before="0" w:line="269" w:lineRule="auto"/>
        <w:jc w:val="left"/>
      </w:pPr>
      <w:r>
        <w:rPr>
          <w:rFonts w:ascii="Calibri" w:hAnsi="Calibri" w:eastAsia="Calibri"/>
          <w:b w:val="0"/>
          <w:i w:val="0"/>
          <w:color w:val="222222"/>
          <w:sz w:val="22"/>
        </w:rPr>
      </w:r>
    </w:p>
    <w:p>
      <w:pPr>
        <w:pStyle w:val="Heading1"/>
        <w:spacing w:before="240" w:after="120"/>
      </w:pPr>
      <w:r>
        <w:rPr>
          <w:rFonts w:ascii="Calibri" w:hAnsi="Calibri"/>
          <w:color w:val="1F4E79"/>
        </w:rPr>
        <w:t>E. Requisitos no funcionales — Alex y Sofia</w:t>
      </w:r>
    </w:p>
    <w:p>
      <w:pPr>
        <w:spacing w:after="120" w:before="0" w:line="269" w:lineRule="auto"/>
        <w:jc w:val="left"/>
      </w:pPr>
      <w:r>
        <w:rPr>
          <w:rFonts w:ascii="Calibri" w:hAnsi="Calibri" w:eastAsia="Calibri"/>
          <w:b w:val="0"/>
          <w:i w:val="0"/>
          <w:color w:val="222222"/>
          <w:sz w:val="22"/>
        </w:rPr>
        <w:t>En el formato: Nombre, Identificador RNF-NU-00X, Descripción. Aquí añadimos criterio medible para que no queden literarios.</w:t>
      </w:r>
    </w:p>
    <w:p>
      <w:pPr>
        <w:spacing w:after="80" w:before="200" w:line="269" w:lineRule="auto"/>
        <w:jc w:val="left"/>
      </w:pPr>
      <w:r>
        <w:rPr>
          <w:rFonts w:ascii="Calibri" w:hAnsi="Calibri" w:eastAsia="Calibri"/>
          <w:b/>
          <w:i w:val="0"/>
          <w:color w:val="1F4E79"/>
          <w:sz w:val="26"/>
        </w:rPr>
        <w:t>RNF-NU-001  ·  Seguridad de credenciales y OTP</w:t>
      </w:r>
    </w:p>
    <w:p>
      <w:pPr>
        <w:spacing w:after="80" w:before="0" w:line="269" w:lineRule="auto"/>
        <w:jc w:val="left"/>
      </w:pPr>
      <w:r>
        <w:rPr>
          <w:rFonts w:ascii="Calibri" w:hAnsi="Calibri" w:eastAsia="Calibri"/>
          <w:b w:val="0"/>
          <w:i w:val="0"/>
          <w:color w:val="555555"/>
          <w:sz w:val="20"/>
        </w:rPr>
        <w:t>Llena: Alex    ·    Acepta: —</w:t>
      </w:r>
    </w:p>
    <w:tbl>
      <w:tblPr>
        <w:tblW w:type="auto" w:w="0"/>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Seguridad de credenciales y OTP</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RNF-NU-001</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Contraseñas almacenadas con hash (bcrypt). OTP de 6 caracteres enviado al correo del padrón, con caducidad. En producción la API no devuelve el código OTP.</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 medible / aceptación</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1) No hay contraseña en claro en BD ni en respuestas. 2) OTP caduca (minutos configurables). 3) NODE_ENV=production no incluye codigo_otp_temporal.</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Tipo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No funcional  ·  NU = proyecto nuevo</w:t>
            </w:r>
          </w:p>
        </w:tc>
      </w:tr>
    </w:tbl>
    <w:p>
      <w:pPr>
        <w:spacing w:after="40" w:before="0" w:line="269" w:lineRule="auto"/>
        <w:jc w:val="left"/>
      </w:pPr>
      <w:r>
        <w:rPr>
          <w:rFonts w:ascii="Calibri" w:hAnsi="Calibri" w:eastAsia="Calibri"/>
          <w:b w:val="0"/>
          <w:i w:val="0"/>
          <w:color w:val="222222"/>
          <w:sz w:val="22"/>
        </w:rPr>
      </w:r>
    </w:p>
    <w:p>
      <w:pPr>
        <w:spacing w:after="80" w:before="200" w:line="269" w:lineRule="auto"/>
        <w:jc w:val="left"/>
      </w:pPr>
      <w:r>
        <w:rPr>
          <w:rFonts w:ascii="Calibri" w:hAnsi="Calibri" w:eastAsia="Calibri"/>
          <w:b/>
          <w:i w:val="0"/>
          <w:color w:val="1F4E79"/>
          <w:sz w:val="26"/>
        </w:rPr>
        <w:t>RNF-NU-002  ·  Ventana oficial de la urna</w:t>
      </w:r>
    </w:p>
    <w:p>
      <w:pPr>
        <w:spacing w:after="80" w:before="0" w:line="269" w:lineRule="auto"/>
        <w:jc w:val="left"/>
      </w:pPr>
      <w:r>
        <w:rPr>
          <w:rFonts w:ascii="Calibri" w:hAnsi="Calibri" w:eastAsia="Calibri"/>
          <w:b w:val="0"/>
          <w:i w:val="0"/>
          <w:color w:val="555555"/>
          <w:sz w:val="20"/>
        </w:rPr>
        <w:t>Llena: Alex    ·    Acepta: —</w:t>
      </w:r>
    </w:p>
    <w:tbl>
      <w:tblPr>
        <w:tblW w:type="auto" w:w="0"/>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Ventana oficial de la urna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RNF-NU-002</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Fuera de la fecha y hora de la elección, el aprendiz no ve esa urna como activa.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 medible / aceptación</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Probar antes de abrir, durante y después: solo “durante” lista la elección en votaciones activas.</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Tipo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No funcional  ·  NU = proyecto nuevo</w:t>
            </w:r>
          </w:p>
        </w:tc>
      </w:tr>
    </w:tbl>
    <w:p>
      <w:pPr>
        <w:spacing w:after="40" w:before="0" w:line="269" w:lineRule="auto"/>
        <w:jc w:val="left"/>
      </w:pPr>
      <w:r>
        <w:rPr>
          <w:rFonts w:ascii="Calibri" w:hAnsi="Calibri" w:eastAsia="Calibri"/>
          <w:b w:val="0"/>
          <w:i w:val="0"/>
          <w:color w:val="222222"/>
          <w:sz w:val="22"/>
        </w:rPr>
      </w:r>
    </w:p>
    <w:p>
      <w:pPr>
        <w:spacing w:after="80" w:before="200" w:line="269" w:lineRule="auto"/>
        <w:jc w:val="left"/>
      </w:pPr>
      <w:r>
        <w:rPr>
          <w:rFonts w:ascii="Calibri" w:hAnsi="Calibri" w:eastAsia="Calibri"/>
          <w:b/>
          <w:i w:val="0"/>
          <w:color w:val="1F4E79"/>
          <w:sz w:val="26"/>
        </w:rPr>
        <w:t>RNF-NU-003  ·  Trazabilidad de la carga Excel</w:t>
      </w:r>
    </w:p>
    <w:p>
      <w:pPr>
        <w:spacing w:after="80" w:before="0" w:line="269" w:lineRule="auto"/>
        <w:jc w:val="left"/>
      </w:pPr>
      <w:r>
        <w:rPr>
          <w:rFonts w:ascii="Calibri" w:hAnsi="Calibri" w:eastAsia="Calibri"/>
          <w:b w:val="0"/>
          <w:i w:val="0"/>
          <w:color w:val="555555"/>
          <w:sz w:val="20"/>
        </w:rPr>
        <w:t>Llena: Sofia    ·    Acepta: Alex</w:t>
      </w:r>
    </w:p>
    <w:tbl>
      <w:tblPr>
        <w:tblW w:type="auto" w:w="0"/>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Trazabilidad de la carga Excel</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RNF-NU-003</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Toda importación responde cuántos se insertaron, actualizaron u omitieron, con motivo por fila.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 medible / aceptación</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El gestor ve processed[] o equivalente. No hay “éxito” mudo si se saltaron filas.</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Tipo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No funcional  ·  NU = proyecto nuevo</w:t>
            </w:r>
          </w:p>
        </w:tc>
      </w:tr>
    </w:tbl>
    <w:p>
      <w:pPr>
        <w:spacing w:after="40" w:before="0" w:line="269" w:lineRule="auto"/>
        <w:jc w:val="left"/>
      </w:pPr>
      <w:r>
        <w:rPr>
          <w:rFonts w:ascii="Calibri" w:hAnsi="Calibri" w:eastAsia="Calibri"/>
          <w:b w:val="0"/>
          <w:i w:val="0"/>
          <w:color w:val="222222"/>
          <w:sz w:val="22"/>
        </w:rPr>
      </w:r>
    </w:p>
    <w:p>
      <w:pPr>
        <w:spacing w:after="80" w:before="200" w:line="269" w:lineRule="auto"/>
        <w:jc w:val="left"/>
      </w:pPr>
      <w:r>
        <w:rPr>
          <w:rFonts w:ascii="Calibri" w:hAnsi="Calibri" w:eastAsia="Calibri"/>
          <w:b/>
          <w:i w:val="0"/>
          <w:color w:val="1F4E79"/>
          <w:sz w:val="26"/>
        </w:rPr>
        <w:t>RNF-NU-004  ·  Usabilidad por rol</w:t>
      </w:r>
    </w:p>
    <w:p>
      <w:pPr>
        <w:spacing w:after="80" w:before="0" w:line="269" w:lineRule="auto"/>
        <w:jc w:val="left"/>
      </w:pPr>
      <w:r>
        <w:rPr>
          <w:rFonts w:ascii="Calibri" w:hAnsi="Calibri" w:eastAsia="Calibri"/>
          <w:b w:val="0"/>
          <w:i w:val="0"/>
          <w:color w:val="555555"/>
          <w:sz w:val="20"/>
        </w:rPr>
        <w:t>Llena: Sofia    ·    Acepta: —</w:t>
      </w:r>
    </w:p>
    <w:tbl>
      <w:tblPr>
        <w:tblW w:type="auto" w:w="0"/>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Usabilidad por rol</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RNF-NU-004</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Cada perfil ve solo su menú: el aprendiz no administra, el funcionario no ve la red, el admin no vota.</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 medible / aceptación</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Recorrer los tres logins: rutas ajenas no operan (o redirigen). Documentar el comportamiento real as-is.</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Tipo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No funcional  ·  NU = proyecto nuevo</w:t>
            </w:r>
          </w:p>
        </w:tc>
      </w:tr>
    </w:tbl>
    <w:p>
      <w:pPr>
        <w:spacing w:after="40" w:before="0" w:line="269" w:lineRule="auto"/>
        <w:jc w:val="left"/>
      </w:pPr>
      <w:r>
        <w:rPr>
          <w:rFonts w:ascii="Calibri" w:hAnsi="Calibri" w:eastAsia="Calibri"/>
          <w:b w:val="0"/>
          <w:i w:val="0"/>
          <w:color w:val="222222"/>
          <w:sz w:val="22"/>
        </w:rPr>
      </w:r>
    </w:p>
    <w:p>
      <w:pPr>
        <w:spacing w:after="80" w:before="200" w:line="269" w:lineRule="auto"/>
        <w:jc w:val="left"/>
      </w:pPr>
      <w:r>
        <w:rPr>
          <w:rFonts w:ascii="Calibri" w:hAnsi="Calibri" w:eastAsia="Calibri"/>
          <w:b/>
          <w:i w:val="0"/>
          <w:color w:val="1F4E79"/>
          <w:sz w:val="26"/>
        </w:rPr>
        <w:t>RNF-NU-005  ·  Disponibilidad del correo para votar</w:t>
      </w:r>
    </w:p>
    <w:p>
      <w:pPr>
        <w:spacing w:after="80" w:before="0" w:line="269" w:lineRule="auto"/>
        <w:jc w:val="left"/>
      </w:pPr>
      <w:r>
        <w:rPr>
          <w:rFonts w:ascii="Calibri" w:hAnsi="Calibri" w:eastAsia="Calibri"/>
          <w:b w:val="0"/>
          <w:i w:val="0"/>
          <w:color w:val="555555"/>
          <w:sz w:val="20"/>
        </w:rPr>
        <w:t>Llena: Alex    ·    Acepta: —</w:t>
      </w:r>
    </w:p>
    <w:tbl>
      <w:tblPr>
        <w:tblW w:type="auto" w:w="0"/>
        <w:tblLook w:firstColumn="1" w:firstRow="1" w:lastColumn="0" w:lastRow="0" w:noHBand="0" w:noVBand="1" w:val="04A0"/>
      </w:tblPr>
      <w:tblGrid>
        <w:gridCol w:w="5156"/>
        <w:gridCol w:w="5156"/>
      </w:tblGrid>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Nombre del requerimiento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Disponibilidad del correo para votar</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Identificador</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RNF-NU-005</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Descripción</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Si SMTP falla, la operación de OTP no debe “inventar” que el voto quedó; debe poder diagnosticarse (log) y el aprendiz no queda votado.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Criterio medible / aceptación</w:t>
            </w:r>
          </w:p>
        </w:tc>
        <w:tc>
          <w:tcPr>
            <w:tcW w:type="dxa" w:w="6917"/>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Fallo de correo ≠ voto registrado. Queda escrito qué ve el usuario (mensaje / reintento).</w:t>
            </w:r>
          </w:p>
        </w:tc>
      </w:tr>
      <w:tr>
        <w:tc>
          <w:tcPr>
            <w:tcW w:type="dxa" w:w="3061"/>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18"/>
              </w:rPr>
              <w:t>Tipo</w:t>
            </w:r>
          </w:p>
        </w:tc>
        <w:tc>
          <w:tcPr>
            <w:tcW w:type="dxa" w:w="6917"/>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No funcional  ·  NU = proyecto nuevo</w:t>
            </w:r>
          </w:p>
        </w:tc>
      </w:tr>
    </w:tbl>
    <w:p>
      <w:pPr>
        <w:spacing w:after="40" w:before="0" w:line="269" w:lineRule="auto"/>
        <w:jc w:val="left"/>
      </w:pPr>
      <w:r>
        <w:rPr>
          <w:rFonts w:ascii="Calibri" w:hAnsi="Calibri" w:eastAsia="Calibri"/>
          <w:b w:val="0"/>
          <w:i w:val="0"/>
          <w:color w:val="222222"/>
          <w:sz w:val="22"/>
        </w:rPr>
      </w:r>
    </w:p>
    <w:p>
      <w:pPr>
        <w:pStyle w:val="Heading1"/>
        <w:spacing w:before="240" w:after="120"/>
      </w:pPr>
      <w:r>
        <w:rPr>
          <w:rFonts w:ascii="Calibri" w:hAnsi="Calibri"/>
          <w:color w:val="1F4E79"/>
        </w:rPr>
        <w:t>F. Lista corta: qué tiene que ir a hacer cada uno</w:t>
      </w:r>
    </w:p>
    <w:tbl>
      <w:tblPr>
        <w:tblW w:type="auto" w:w="0"/>
        <w:jc w:val="center"/>
        <w:tblLook w:firstColumn="1" w:firstRow="1" w:lastColumn="0" w:lastRow="0" w:noHBand="0" w:noVBand="1" w:val="04A0"/>
      </w:tblPr>
      <w:tblGrid>
        <w:gridCol w:w="5156"/>
        <w:gridCol w:w="5156"/>
      </w:tblGrid>
      <w:tr>
        <w:tc>
          <w:tcPr>
            <w:tcW w:type="dxa" w:w="5156"/>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20"/>
              </w:rPr>
              <w:t>Persona</w:t>
            </w:r>
          </w:p>
        </w:tc>
        <w:tc>
          <w:tcPr>
            <w:tcW w:type="dxa" w:w="5156"/>
            <w:shd w:fill="1F4E79"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i w:val="0"/>
                <w:color w:val="FFFFFF"/>
                <w:sz w:val="20"/>
              </w:rPr>
              <w:t>Ir a hacer (hoy)</w:t>
            </w:r>
          </w:p>
        </w:tc>
      </w:tr>
      <w:tr>
        <w:tc>
          <w:tcPr>
            <w:tcW w:type="dxa" w:w="5156"/>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Sofia</w:t>
            </w:r>
          </w:p>
        </w:tc>
        <w:tc>
          <w:tcPr>
            <w:tcW w:type="dxa" w:w="5156"/>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Pegar IGP, objetivos, riesgos, entregables, glosario. Escribir RF-NU-010 y RNF-003/004. Cuando Paula termine 011-018, aceptar o devolver.</w:t>
            </w:r>
          </w:p>
        </w:tc>
      </w:tr>
      <w:tr>
        <w:tc>
          <w:tcPr>
            <w:tcW w:type="dxa" w:w="5156"/>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Alex</w:t>
            </w:r>
          </w:p>
        </w:tc>
        <w:tc>
          <w:tcPr>
            <w:tcW w:type="dxa" w:w="5156"/>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Escribir RF-NU-001 a 007 (urna) + restricciones + RNF-001, 002, 005. Cuando Maicol termine 020-025, aceptar o devolver.</w:t>
            </w:r>
          </w:p>
        </w:tc>
      </w:tr>
      <w:tr>
        <w:tc>
          <w:tcPr>
            <w:tcW w:type="dxa" w:w="5156"/>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Paula</w:t>
            </w:r>
          </w:p>
        </w:tc>
        <w:tc>
          <w:tcPr>
            <w:tcW w:type="dxa" w:w="5156"/>
            <w:shd w:fill="FFFFFF"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Redactar y pegar RF-NU-011 a 018 con ENTRADAS y SALIDAS. Traer a Sofia el Excel (012) y el acta (018) primero: son A.</w:t>
            </w:r>
          </w:p>
        </w:tc>
      </w:tr>
      <w:tr>
        <w:tc>
          <w:tcPr>
            <w:tcW w:type="dxa" w:w="5156"/>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Maicol</w:t>
            </w:r>
          </w:p>
        </w:tc>
        <w:tc>
          <w:tcPr>
            <w:tcW w:type="dxa" w:w="5156"/>
            <w:shd w:fill="F2F6FB" w:val="clear"/>
            <w:tcBorders>
              <w:top w:val="single" w:sz="4" w:space="0" w:color="B0B0B0"/>
              <w:left w:val="single" w:sz="4" w:space="0" w:color="B0B0B0"/>
              <w:bottom w:val="single" w:sz="4" w:space="0" w:color="B0B0B0"/>
              <w:right w:val="single" w:sz="4" w:space="0" w:color="B0B0B0"/>
            </w:tcBorders>
          </w:tcPr>
          <w:p>
            <w:pPr>
              <w:spacing w:before="60" w:after="60"/>
              <w:jc w:val="left"/>
            </w:pPr>
            <w:r/>
            <w:r>
              <w:rPr>
                <w:rFonts w:ascii="Calibri" w:hAnsi="Calibri" w:eastAsia="Calibri"/>
                <w:b w:val="0"/>
                <w:i w:val="0"/>
                <w:color w:val="222222"/>
                <w:sz w:val="20"/>
              </w:rPr>
              <w:t>Redactar y pegar RF-NU-020 a 025. Priorizar 021 y 024. No inventar un login de admin.</w:t>
            </w:r>
          </w:p>
        </w:tc>
      </w:tr>
    </w:tbl>
    <w:p/>
    <w:p>
      <w:pPr>
        <w:spacing w:after="160" w:before="200" w:line="269" w:lineRule="auto"/>
        <w:jc w:val="center"/>
      </w:pPr>
      <w:r>
        <w:rPr>
          <w:rFonts w:ascii="Calibri" w:hAnsi="Calibri" w:eastAsia="Calibri"/>
          <w:b w:val="0"/>
          <w:i/>
          <w:color w:val="555555"/>
          <w:sz w:val="22"/>
        </w:rPr>
        <w:t>— Pegar en el formato institucional. La fila de apoyo no viaja. —</w:t>
      </w:r>
    </w:p>
    <w:sectPr w:rsidR="00FC693F" w:rsidRPr="0006063C" w:rsidSect="00034616">
      <w:headerReference w:type="default" r:id="rId9"/>
      <w:footerReference w:type="default" r:id="rId10"/>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888888"/>
        <w:sz w:val="16"/>
      </w:rPr>
      <w:t>Fábrica de Software  ·  19/08/2026  ·  Pegar cada tabla en el .doc institucional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55555"/>
        <w:sz w:val="18"/>
      </w:rPr>
      <w:t>SIGEVA  ·  Plan de fichas para el Formato de especificación de requerimientos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