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</w:t>
      </w:r>
      <w:r>
        <w:br/>
      </w:r>
      <w:r>
        <w:br/>
      </w:r>
      <w:r>
        <w:t xml:space="preserve">По лабораторной работе №3</w:t>
      </w:r>
      <w:r>
        <w:br/>
      </w:r>
      <w:r>
        <w:t xml:space="preserve">“</w:t>
      </w:r>
      <w:r>
        <w:t xml:space="preserve">Markdown</w:t>
      </w:r>
      <w:r>
        <w:t xml:space="preserve">”</w:t>
      </w:r>
      <w:r>
        <w:br/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25.04.2022</w:t>
      </w:r>
      <w:r>
        <w:br/>
      </w:r>
    </w:p>
    <w:p>
      <w:pPr>
        <w:pStyle w:val="BodyText"/>
      </w:pPr>
      <w:r>
        <w:t xml:space="preserve">Москва 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Задание:</w:t>
      </w:r>
    </w:p>
    <w:p>
      <w:pPr>
        <w:pStyle w:val="FirstParagraph"/>
      </w:pPr>
      <w:r>
        <w:t xml:space="preserve">- Сделайте отчет по предыдущей лабораторной работе в формате Markdown.</w:t>
      </w:r>
    </w:p>
    <w:p>
      <w:pPr>
        <w:pStyle w:val="BodyText"/>
      </w:pPr>
      <w:r>
        <w:t xml:space="preserve">- В качестве отчета просьба предоставить отчеты в 3 форматах: pdf, docx и md.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Markdown – это облегченный язык текстовой разметки документов. Его придумали в 2004 году блогер Джон Грубер и интернет-активист Аарон Шварц, чтобы быстро форматировать статьи. Требования к языку были следующими:</w:t>
      </w:r>
      <w:r>
        <w:t xml:space="preserve"> </w:t>
      </w:r>
      <w:r>
        <w:t xml:space="preserve">- Чем проще - тем лучше.</w:t>
      </w:r>
      <w:r>
        <w:t xml:space="preserve"> </w:t>
      </w:r>
      <w:r>
        <w:t xml:space="preserve">- Документы с этой разметкой можно перевести в красивой отформатированный вид, как на веб-странице.</w:t>
      </w:r>
      <w:r>
        <w:t xml:space="preserve"> </w:t>
      </w:r>
      <w:r>
        <w:t xml:space="preserve">- Исходный текст материала должен оставаться читаемым даже без преобразования в веб-страницу.</w:t>
      </w:r>
    </w:p>
    <w:bookmarkEnd w:id="22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Необходимо запустить терминал Linux</w:t>
      </w:r>
      <w:r>
        <w:br/>
      </w:r>
      <w:r>
        <w:drawing>
          <wp:inline>
            <wp:extent cx="5334000" cy="4015567"/>
            <wp:effectExtent b="0" l="0" r="0" t="0"/>
            <wp:docPr descr="Запущенный терминал" title="" id="1" name="Picture"/>
            <a:graphic>
              <a:graphicData uri="http://schemas.openxmlformats.org/drawingml/2006/picture">
                <pic:pic>
                  <pic:nvPicPr>
                    <pic:cNvPr descr="images/pic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Запущенный терминал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Создать папку, в которой в дальнейшем будет создан файл формата .md, а также изображения.</w:t>
      </w:r>
      <w:r>
        <w:br/>
      </w:r>
      <w:r>
        <w:drawing>
          <wp:inline>
            <wp:extent cx="5334000" cy="4015567"/>
            <wp:effectExtent b="0" l="0" r="0" t="0"/>
            <wp:docPr descr="Создаем папку" title="" id="1" name="Picture"/>
            <a:graphic>
              <a:graphicData uri="http://schemas.openxmlformats.org/drawingml/2006/picture">
                <pic:pic>
                  <pic:nvPicPr>
                    <pic:cNvPr descr="images/pic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Создаем папку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Перейдем в созданную папку. В ней создадим файл формата .md, в котором мы будем работать.</w:t>
      </w:r>
      <w:r>
        <w:br/>
      </w:r>
      <w:r>
        <w:drawing>
          <wp:inline>
            <wp:extent cx="5334000" cy="4015567"/>
            <wp:effectExtent b="0" l="0" r="0" t="0"/>
            <wp:docPr descr="Переходим в папку. Создаем файл формата .md" title="" id="1" name="Picture"/>
            <a:graphic>
              <a:graphicData uri="http://schemas.openxmlformats.org/drawingml/2006/picture">
                <pic:pic>
                  <pic:nvPicPr>
                    <pic:cNvPr descr="images/pic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Переходим в папку. Создаем файл формата .md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Используя редактор vim, отредактируем файл формата .md.</w:t>
      </w:r>
      <w:r>
        <w:br/>
      </w:r>
      <w:r>
        <w:drawing>
          <wp:inline>
            <wp:extent cx="5334000" cy="4015567"/>
            <wp:effectExtent b="0" l="0" r="0" t="0"/>
            <wp:docPr descr="Используем редактор vim" title="" id="1" name="Picture"/>
            <a:graphic>
              <a:graphicData uri="http://schemas.openxmlformats.org/drawingml/2006/picture">
                <pic:pic>
                  <pic:nvPicPr>
                    <pic:cNvPr descr="images/pic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редактор vim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Отредактируем файл формата .md.</w:t>
      </w:r>
      <w:r>
        <w:br/>
      </w:r>
      <w:r>
        <w:drawing>
          <wp:inline>
            <wp:extent cx="5334000" cy="4015567"/>
            <wp:effectExtent b="0" l="0" r="0" t="0"/>
            <wp:docPr descr="Редактируем файл" title="" id="1" name="Picture"/>
            <a:graphic>
              <a:graphicData uri="http://schemas.openxmlformats.org/drawingml/2006/picture">
                <pic:pic>
                  <pic:nvPicPr>
                    <pic:cNvPr descr="images/pictur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Редактируем файл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Сохраним файл формата .md, используя команду :w.</w:t>
      </w:r>
      <w:r>
        <w:br/>
      </w:r>
      <w:r>
        <w:drawing>
          <wp:inline>
            <wp:extent cx="5334000" cy="4015567"/>
            <wp:effectExtent b="0" l="0" r="0" t="0"/>
            <wp:docPr descr="Используем команду :w" title="" id="1" name="Picture"/>
            <a:graphic>
              <a:graphicData uri="http://schemas.openxmlformats.org/drawingml/2006/picture">
                <pic:pic>
                  <pic:nvPicPr>
                    <pic:cNvPr descr="images/pictur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:w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Выйдем из редактора vim, используя команду :q.</w:t>
      </w:r>
      <w:r>
        <w:br/>
      </w:r>
      <w:r>
        <w:drawing>
          <wp:inline>
            <wp:extent cx="5334000" cy="4015567"/>
            <wp:effectExtent b="0" l="0" r="0" t="0"/>
            <wp:docPr descr="Выходим из редактора, команда :q" title="" id="1" name="Picture"/>
            <a:graphic>
              <a:graphicData uri="http://schemas.openxmlformats.org/drawingml/2006/picture">
                <pic:pic>
                  <pic:nvPicPr>
                    <pic:cNvPr descr="images/pictur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Выходим из редактора, команда :q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Перенесем в папку, где располагается файл формата .md, наши изображения и makefile для создания файлов формата docx. и pdf.</w:t>
      </w:r>
      <w:r>
        <w:br/>
      </w:r>
      <w:r>
        <w:drawing>
          <wp:inline>
            <wp:extent cx="5334000" cy="3414439"/>
            <wp:effectExtent b="0" l="0" r="0" t="0"/>
            <wp:docPr descr="Переносим makefile и изображения" title="" id="1" name="Picture"/>
            <a:graphic>
              <a:graphicData uri="http://schemas.openxmlformats.org/drawingml/2006/picture">
                <pic:pic>
                  <pic:nvPicPr>
                    <pic:cNvPr descr="images/pictur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Переносим makefile и изображения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Используя имеющийся Makefile, используя команду make создадим файлы форматов docx. и pdf.</w:t>
      </w:r>
      <w:r>
        <w:br/>
      </w:r>
      <w:r>
        <w:drawing>
          <wp:inline>
            <wp:extent cx="5334000" cy="4015567"/>
            <wp:effectExtent b="0" l="0" r="0" t="0"/>
            <wp:docPr descr="Создаем файлы форматов docx и pdf используя Makefile" title="" id="1" name="Picture"/>
            <a:graphic>
              <a:graphicData uri="http://schemas.openxmlformats.org/drawingml/2006/picture">
                <pic:pic>
                  <pic:nvPicPr>
                    <pic:cNvPr descr="images/pictur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Создаем файлы форматов docx и pdf используя Makefile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Проверим, появились ли у нас файлы формата docx. и pdf.</w:t>
      </w:r>
      <w:r>
        <w:br/>
      </w:r>
      <w:r>
        <w:drawing>
          <wp:inline>
            <wp:extent cx="5334000" cy="3414439"/>
            <wp:effectExtent b="0" l="0" r="0" t="0"/>
            <wp:docPr descr="Проверяем наличие файлов" title="" id="1" name="Picture"/>
            <a:graphic>
              <a:graphicData uri="http://schemas.openxmlformats.org/drawingml/2006/picture">
                <pic:pic>
                  <pic:nvPicPr>
                    <pic:cNvPr descr="images/pictur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Проверяем наличие файлов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Проверим полученные файлы на ошибки.</w:t>
      </w:r>
      <w:r>
        <w:br/>
      </w:r>
      <w:r>
        <w:drawing>
          <wp:inline>
            <wp:extent cx="5334000" cy="2550318"/>
            <wp:effectExtent b="0" l="0" r="0" t="0"/>
            <wp:docPr descr="Проверяем работоспособность файлов" title="" id="1" name="Picture"/>
            <a:graphic>
              <a:graphicData uri="http://schemas.openxmlformats.org/drawingml/2006/picture">
                <pic:pic>
                  <pic:nvPicPr>
                    <pic:cNvPr descr="images/pictur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Проверяем работоспособность файлов</w:t>
      </w:r>
      <w:r>
        <w:br/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В процессе выполнения задания были приобретены навыки по оформлению отчетов с помощью легковесного языка разметки Markdown.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2022-04-26T17:03:04Z</dcterms:created>
  <dcterms:modified xsi:type="dcterms:W3CDTF">2022-04-26T17:03:04Z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