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DFA" w:rsidRDefault="00DE1DFA" w:rsidP="00DE1DFA">
      <w:pPr>
        <w:wordWrap w:val="0"/>
        <w:spacing w:line="480" w:lineRule="exact"/>
        <w:ind w:right="140" w:firstLine="562"/>
        <w:jc w:val="right"/>
        <w:rPr>
          <w:b/>
          <w:bCs/>
          <w:sz w:val="28"/>
          <w:szCs w:val="28"/>
        </w:rPr>
      </w:pPr>
      <w:r>
        <w:rPr>
          <w:rFonts w:hint="eastAsia"/>
          <w:b/>
          <w:bCs/>
          <w:sz w:val="28"/>
          <w:szCs w:val="28"/>
        </w:rPr>
        <w:t>密级</w:t>
      </w:r>
      <w:r>
        <w:rPr>
          <w:b/>
          <w:bCs/>
          <w:sz w:val="28"/>
          <w:szCs w:val="28"/>
        </w:rPr>
        <w:t>:</w:t>
      </w:r>
      <w:r>
        <w:rPr>
          <w:color w:val="000000"/>
          <w:u w:val="single"/>
        </w:rPr>
        <w:t xml:space="preserve">             </w:t>
      </w:r>
    </w:p>
    <w:p w:rsidR="00DE1DFA" w:rsidRDefault="00DE1DFA" w:rsidP="00DE1DFA">
      <w:pPr>
        <w:spacing w:line="480" w:lineRule="exact"/>
        <w:ind w:firstLine="480"/>
        <w:jc w:val="left"/>
        <w:rPr>
          <w:sz w:val="24"/>
          <w:szCs w:val="22"/>
        </w:rPr>
      </w:pPr>
    </w:p>
    <w:p w:rsidR="00DE1DFA" w:rsidRDefault="00DE1DFA" w:rsidP="00DE1DFA">
      <w:pPr>
        <w:spacing w:line="480" w:lineRule="exact"/>
        <w:ind w:firstLine="562"/>
        <w:jc w:val="right"/>
        <w:rPr>
          <w:b/>
          <w:bCs/>
          <w:vanish/>
          <w:color w:val="FF0000"/>
          <w:sz w:val="28"/>
          <w:szCs w:val="28"/>
        </w:rPr>
      </w:pPr>
      <w:r>
        <w:rPr>
          <w:rFonts w:hint="eastAsia"/>
          <w:b/>
          <w:bCs/>
          <w:vanish/>
          <w:color w:val="FF0000"/>
          <w:sz w:val="28"/>
          <w:szCs w:val="28"/>
        </w:rPr>
        <w:t>密级</w:t>
      </w:r>
      <w:r>
        <w:rPr>
          <w:b/>
          <w:bCs/>
          <w:vanish/>
          <w:color w:val="FF0000"/>
          <w:sz w:val="28"/>
          <w:szCs w:val="28"/>
        </w:rPr>
        <w:t>:</w:t>
      </w:r>
      <w:r>
        <w:rPr>
          <w:rFonts w:hint="eastAsia"/>
          <w:vanish/>
          <w:color w:val="FF0000"/>
          <w:u w:val="single"/>
        </w:rPr>
        <w:t>（涉密论文填写密级，公开论文不填写）</w:t>
      </w:r>
    </w:p>
    <w:p w:rsidR="00DE1DFA" w:rsidRDefault="00DE1DFA" w:rsidP="00DE1DFA">
      <w:pPr>
        <w:spacing w:line="360" w:lineRule="auto"/>
        <w:ind w:firstLine="482"/>
        <w:jc w:val="center"/>
        <w:rPr>
          <w:rFonts w:eastAsia="楷体_GB2312"/>
          <w:b/>
          <w:color w:val="000000"/>
          <w:sz w:val="24"/>
          <w:szCs w:val="22"/>
        </w:rPr>
      </w:pPr>
    </w:p>
    <w:p w:rsidR="00DE1DFA" w:rsidRDefault="00DE1DFA" w:rsidP="00DE1DFA">
      <w:pPr>
        <w:spacing w:line="360" w:lineRule="auto"/>
        <w:ind w:firstLine="482"/>
        <w:jc w:val="center"/>
        <w:rPr>
          <w:rFonts w:eastAsia="楷体_GB2312"/>
          <w:b/>
          <w:color w:val="000000"/>
        </w:rPr>
      </w:pPr>
    </w:p>
    <w:p w:rsidR="00DE1DFA" w:rsidRDefault="00DE1DFA" w:rsidP="00DE1DFA">
      <w:pPr>
        <w:spacing w:line="360" w:lineRule="auto"/>
        <w:ind w:firstLine="480"/>
        <w:jc w:val="center"/>
        <w:rPr>
          <w:rFonts w:eastAsia="楷体_GB2312"/>
          <w:b/>
          <w:color w:val="000000"/>
        </w:rPr>
      </w:pPr>
      <w:r>
        <w:rPr>
          <w:rFonts w:eastAsia="仿宋_GB2312"/>
          <w:noProof/>
        </w:rPr>
        <w:drawing>
          <wp:inline distT="0" distB="0" distL="0" distR="0">
            <wp:extent cx="4610100" cy="781050"/>
            <wp:effectExtent l="0" t="0" r="0" b="0"/>
            <wp:docPr id="454" name="图片 454" descr="说明: 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DE1DFA" w:rsidRDefault="00DE1DFA" w:rsidP="00DE1DFA">
      <w:pPr>
        <w:ind w:firstLine="1044"/>
        <w:jc w:val="center"/>
        <w:rPr>
          <w:rFonts w:eastAsia="黑体"/>
          <w:b/>
          <w:sz w:val="52"/>
          <w:szCs w:val="52"/>
        </w:rPr>
      </w:pPr>
    </w:p>
    <w:p w:rsidR="00DE1DFA" w:rsidRDefault="00DE1DFA" w:rsidP="00DE1DFA">
      <w:pPr>
        <w:ind w:firstLine="1044"/>
        <w:jc w:val="center"/>
        <w:rPr>
          <w:rFonts w:eastAsia="黑体"/>
          <w:b/>
          <w:sz w:val="52"/>
          <w:szCs w:val="52"/>
        </w:rPr>
      </w:pPr>
      <w:r>
        <w:rPr>
          <w:rFonts w:eastAsia="黑体" w:hint="eastAsia"/>
          <w:b/>
          <w:sz w:val="52"/>
          <w:szCs w:val="52"/>
        </w:rPr>
        <w:t>硕士学位论文</w:t>
      </w:r>
    </w:p>
    <w:p w:rsidR="00DE1DFA" w:rsidRDefault="00DE1DFA" w:rsidP="00DE1DFA">
      <w:pPr>
        <w:spacing w:line="480" w:lineRule="exact"/>
        <w:ind w:firstLine="480"/>
        <w:rPr>
          <w:rFonts w:eastAsiaTheme="minorEastAsia"/>
          <w:sz w:val="24"/>
          <w:szCs w:val="22"/>
        </w:rPr>
      </w:pPr>
    </w:p>
    <w:p w:rsidR="00DE1DFA" w:rsidRDefault="00DE1DFA" w:rsidP="00DE1DFA">
      <w:pPr>
        <w:spacing w:line="480" w:lineRule="exact"/>
        <w:ind w:firstLine="480"/>
        <w:rPr>
          <w:u w:val="single"/>
        </w:rPr>
      </w:pPr>
    </w:p>
    <w:p w:rsidR="00DE1DFA" w:rsidRPr="00C264F4" w:rsidRDefault="00DE1DFA" w:rsidP="00DE1DFA">
      <w:pPr>
        <w:spacing w:line="480" w:lineRule="exact"/>
        <w:ind w:firstLineChars="30" w:firstLine="108"/>
        <w:rPr>
          <w:rFonts w:eastAsia="黑体"/>
          <w:b/>
          <w:bCs/>
          <w:sz w:val="32"/>
          <w:szCs w:val="32"/>
        </w:rPr>
      </w:pPr>
      <w:r>
        <w:rPr>
          <w:b/>
          <w:bCs/>
          <w:sz w:val="36"/>
        </w:rPr>
        <w:t xml:space="preserve">  </w:t>
      </w:r>
      <w:r w:rsidRPr="00C264F4">
        <w:rPr>
          <w:b/>
          <w:bCs/>
          <w:sz w:val="36"/>
        </w:rPr>
        <w:t xml:space="preserve">   </w:t>
      </w:r>
      <w:r w:rsidR="00C264F4" w:rsidRPr="00C264F4">
        <w:rPr>
          <w:rFonts w:hint="eastAsia"/>
          <w:b/>
          <w:bCs/>
          <w:sz w:val="36"/>
        </w:rPr>
        <w:t>一种适用于云平台的环境敏感型恶意软件检测</w:t>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方法研究</w:t>
      </w:r>
      <w:r w:rsidRPr="00C264F4">
        <w:rPr>
          <w:b/>
          <w:bCs/>
          <w:sz w:val="36"/>
        </w:rPr>
        <w:t xml:space="preserve">   </w:t>
      </w:r>
      <w:r w:rsidRPr="00C264F4">
        <w:rPr>
          <w:rFonts w:eastAsia="黑体" w:hint="eastAsia"/>
          <w:b/>
          <w:bCs/>
          <w:sz w:val="32"/>
          <w:szCs w:val="32"/>
        </w:rPr>
        <w:t xml:space="preserve">                                    </w:t>
      </w:r>
      <w:r w:rsidRPr="00C264F4">
        <w:rPr>
          <w:rFonts w:eastAsia="黑体"/>
          <w:b/>
          <w:bCs/>
          <w:sz w:val="32"/>
          <w:szCs w:val="32"/>
        </w:rPr>
        <w:t xml:space="preserve">    </w:t>
      </w:r>
    </w:p>
    <w:p w:rsidR="00DE1DFA" w:rsidRDefault="00DE1DFA" w:rsidP="00DE1DFA">
      <w:pPr>
        <w:spacing w:line="480" w:lineRule="exact"/>
        <w:ind w:rightChars="21" w:right="44" w:firstLine="480"/>
        <w:rPr>
          <w:rFonts w:eastAsiaTheme="minorEastAsia"/>
          <w:sz w:val="24"/>
          <w:szCs w:val="22"/>
        </w:rPr>
      </w:pPr>
    </w:p>
    <w:p w:rsidR="00DE1DFA" w:rsidRDefault="00DE1DFA" w:rsidP="00DE1DFA">
      <w:pPr>
        <w:spacing w:line="480" w:lineRule="exact"/>
        <w:ind w:firstLine="560"/>
        <w:rPr>
          <w:sz w:val="28"/>
        </w:rPr>
      </w:pPr>
    </w:p>
    <w:p w:rsidR="00DE1DFA" w:rsidRDefault="00DE1DFA" w:rsidP="00DE1DFA">
      <w:pPr>
        <w:spacing w:line="480" w:lineRule="exact"/>
        <w:ind w:firstLine="560"/>
        <w:rPr>
          <w:sz w:val="28"/>
        </w:rPr>
      </w:pPr>
    </w:p>
    <w:p w:rsidR="00DE1DFA" w:rsidRDefault="00DE1DFA" w:rsidP="00DE1DFA">
      <w:pPr>
        <w:spacing w:line="480" w:lineRule="exact"/>
        <w:ind w:firstLine="560"/>
        <w:rPr>
          <w:sz w:val="28"/>
        </w:rPr>
      </w:pPr>
    </w:p>
    <w:p w:rsidR="00DE1DFA" w:rsidRDefault="00DE1DFA" w:rsidP="00DE1DFA">
      <w:pPr>
        <w:tabs>
          <w:tab w:val="center" w:pos="4224"/>
          <w:tab w:val="right" w:pos="8292"/>
        </w:tabs>
        <w:spacing w:line="640" w:lineRule="exact"/>
        <w:ind w:firstLine="562"/>
        <w:rPr>
          <w:b/>
          <w:bCs/>
          <w:sz w:val="28"/>
          <w:szCs w:val="28"/>
          <w:u w:val="single"/>
        </w:rPr>
      </w:pPr>
      <w:r>
        <w:rPr>
          <w:rFonts w:hint="eastAsia"/>
          <w:b/>
          <w:bCs/>
          <w:sz w:val="28"/>
          <w:szCs w:val="28"/>
        </w:rPr>
        <w:t>作者姓名：</w:t>
      </w:r>
      <w:r>
        <w:rPr>
          <w:b/>
          <w:bCs/>
          <w:sz w:val="28"/>
          <w:szCs w:val="28"/>
          <w:u w:val="single"/>
        </w:rPr>
        <w:tab/>
        <w:t xml:space="preserve">     </w:t>
      </w:r>
      <w:r>
        <w:rPr>
          <w:rFonts w:hint="eastAsia"/>
          <w:b/>
          <w:bCs/>
          <w:sz w:val="28"/>
          <w:szCs w:val="28"/>
          <w:u w:val="single"/>
        </w:rPr>
        <w:t>周广哲</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u w:val="single"/>
        </w:rPr>
      </w:pPr>
      <w:r>
        <w:rPr>
          <w:rFonts w:hint="eastAsia"/>
          <w:b/>
          <w:bCs/>
          <w:sz w:val="28"/>
          <w:szCs w:val="28"/>
        </w:rPr>
        <w:t>指导教师：</w:t>
      </w:r>
      <w:r>
        <w:rPr>
          <w:b/>
          <w:bCs/>
          <w:sz w:val="28"/>
          <w:szCs w:val="28"/>
          <w:u w:val="single"/>
        </w:rPr>
        <w:t xml:space="preserve">   </w:t>
      </w:r>
      <w:proofErr w:type="gramStart"/>
      <w:r>
        <w:rPr>
          <w:rFonts w:hint="eastAsia"/>
          <w:b/>
          <w:bCs/>
          <w:sz w:val="28"/>
          <w:szCs w:val="28"/>
          <w:u w:val="single"/>
        </w:rPr>
        <w:t>贾晓启</w:t>
      </w:r>
      <w:proofErr w:type="gramEnd"/>
      <w:r>
        <w:rPr>
          <w:b/>
          <w:bCs/>
          <w:sz w:val="28"/>
          <w:szCs w:val="28"/>
          <w:u w:val="single"/>
        </w:rPr>
        <w:t xml:space="preserve"> </w:t>
      </w:r>
      <w:r>
        <w:rPr>
          <w:rFonts w:hint="eastAsia"/>
          <w:b/>
          <w:bCs/>
          <w:sz w:val="28"/>
          <w:szCs w:val="28"/>
          <w:u w:val="single"/>
        </w:rPr>
        <w:t>研究员</w:t>
      </w:r>
      <w:r>
        <w:rPr>
          <w:b/>
          <w:bCs/>
          <w:sz w:val="28"/>
          <w:szCs w:val="28"/>
          <w:u w:val="single"/>
        </w:rPr>
        <w:t xml:space="preserve"> </w:t>
      </w:r>
      <w:r>
        <w:rPr>
          <w:rFonts w:hint="eastAsia"/>
          <w:b/>
          <w:bCs/>
          <w:sz w:val="28"/>
          <w:szCs w:val="28"/>
          <w:u w:val="single"/>
        </w:rPr>
        <w:t>中国科学院信息工程研究所</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rPr>
      </w:pPr>
      <w:r>
        <w:rPr>
          <w:rFonts w:hint="eastAsia"/>
          <w:b/>
          <w:bCs/>
          <w:sz w:val="28"/>
          <w:szCs w:val="28"/>
        </w:rPr>
        <w:t>学位类别：</w:t>
      </w:r>
      <w:r>
        <w:rPr>
          <w:b/>
          <w:bCs/>
          <w:sz w:val="28"/>
          <w:szCs w:val="28"/>
          <w:u w:val="single"/>
        </w:rPr>
        <w:tab/>
        <w:t xml:space="preserve">      </w:t>
      </w:r>
      <w:r>
        <w:rPr>
          <w:rFonts w:hint="eastAsia"/>
          <w:b/>
          <w:bCs/>
          <w:sz w:val="28"/>
          <w:szCs w:val="28"/>
          <w:u w:val="single"/>
        </w:rPr>
        <w:t>工学硕士</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rPr>
      </w:pPr>
      <w:r>
        <w:rPr>
          <w:rFonts w:hint="eastAsia"/>
          <w:b/>
          <w:bCs/>
          <w:sz w:val="28"/>
          <w:szCs w:val="28"/>
        </w:rPr>
        <w:t>学科专业：</w:t>
      </w:r>
      <w:r>
        <w:rPr>
          <w:b/>
          <w:bCs/>
          <w:sz w:val="28"/>
          <w:szCs w:val="28"/>
          <w:u w:val="single"/>
        </w:rPr>
        <w:tab/>
        <w:t xml:space="preserve">      </w:t>
      </w:r>
      <w:r>
        <w:rPr>
          <w:rFonts w:hint="eastAsia"/>
          <w:b/>
          <w:bCs/>
          <w:sz w:val="28"/>
          <w:szCs w:val="28"/>
          <w:u w:val="single"/>
        </w:rPr>
        <w:t>信息安全</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u w:val="single"/>
        </w:rPr>
      </w:pPr>
      <w:r>
        <w:rPr>
          <w:rFonts w:hint="eastAsia"/>
          <w:b/>
          <w:bCs/>
          <w:sz w:val="28"/>
          <w:szCs w:val="28"/>
        </w:rPr>
        <w:t>研究所：</w:t>
      </w:r>
      <w:r>
        <w:rPr>
          <w:b/>
          <w:bCs/>
          <w:sz w:val="28"/>
          <w:szCs w:val="28"/>
          <w:u w:val="single"/>
        </w:rPr>
        <w:tab/>
        <w:t xml:space="preserve">        </w:t>
      </w:r>
      <w:r>
        <w:rPr>
          <w:rFonts w:hint="eastAsia"/>
          <w:b/>
          <w:bCs/>
          <w:sz w:val="28"/>
          <w:szCs w:val="28"/>
          <w:u w:val="single"/>
        </w:rPr>
        <w:t>中国科学院信息工程研究所</w:t>
      </w:r>
      <w:r>
        <w:rPr>
          <w:b/>
          <w:bCs/>
          <w:sz w:val="28"/>
          <w:szCs w:val="28"/>
          <w:u w:val="single"/>
        </w:rPr>
        <w:tab/>
      </w:r>
    </w:p>
    <w:p w:rsidR="00DE1DFA" w:rsidRDefault="00DE1DFA" w:rsidP="00DE1DFA">
      <w:pPr>
        <w:spacing w:line="480" w:lineRule="exact"/>
        <w:ind w:firstLine="562"/>
        <w:rPr>
          <w:b/>
          <w:bCs/>
          <w:sz w:val="28"/>
          <w:szCs w:val="22"/>
        </w:rPr>
      </w:pPr>
    </w:p>
    <w:p w:rsidR="00DE1DFA" w:rsidRDefault="00DE1DFA" w:rsidP="00DE1DFA">
      <w:pPr>
        <w:spacing w:line="480" w:lineRule="exact"/>
        <w:ind w:firstLine="560"/>
        <w:rPr>
          <w:sz w:val="28"/>
        </w:rPr>
      </w:pPr>
    </w:p>
    <w:p w:rsidR="00DE1DFA" w:rsidRDefault="00DE1DFA" w:rsidP="00DE1DFA">
      <w:pPr>
        <w:spacing w:line="480" w:lineRule="exact"/>
        <w:ind w:firstLine="560"/>
        <w:rPr>
          <w:sz w:val="28"/>
        </w:rPr>
      </w:pPr>
    </w:p>
    <w:p w:rsidR="00DE1DFA" w:rsidRDefault="00D7001E" w:rsidP="00DE1DFA">
      <w:pPr>
        <w:spacing w:line="480" w:lineRule="exact"/>
        <w:ind w:right="140" w:firstLine="562"/>
        <w:jc w:val="center"/>
        <w:rPr>
          <w:b/>
          <w:bCs/>
          <w:sz w:val="28"/>
        </w:rPr>
      </w:pPr>
      <w:r>
        <w:rPr>
          <w:b/>
          <w:bCs/>
          <w:sz w:val="28"/>
        </w:rPr>
        <w:t>201</w:t>
      </w:r>
      <w:r>
        <w:rPr>
          <w:rFonts w:hint="eastAsia"/>
          <w:b/>
          <w:bCs/>
          <w:sz w:val="28"/>
        </w:rPr>
        <w:t>8</w:t>
      </w:r>
      <w:r w:rsidR="00DE1DFA">
        <w:rPr>
          <w:rFonts w:hint="eastAsia"/>
          <w:b/>
          <w:bCs/>
          <w:sz w:val="28"/>
        </w:rPr>
        <w:t>年</w:t>
      </w:r>
      <w:r w:rsidR="00DE1DFA">
        <w:rPr>
          <w:b/>
          <w:bCs/>
          <w:sz w:val="28"/>
        </w:rPr>
        <w:t>5</w:t>
      </w:r>
      <w:r w:rsidR="00DE1DFA">
        <w:rPr>
          <w:rFonts w:hint="eastAsia"/>
          <w:b/>
          <w:bCs/>
          <w:sz w:val="28"/>
        </w:rPr>
        <w:t>月</w:t>
      </w:r>
    </w:p>
    <w:p w:rsidR="00067552" w:rsidRPr="00DE1DFA" w:rsidRDefault="00067552"/>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BA2A08" w:rsidRDefault="00F02F52" w:rsidP="00BA2A08">
      <w:pPr>
        <w:jc w:val="center"/>
        <w:rPr>
          <w:b/>
          <w:sz w:val="32"/>
          <w:u w:val="single"/>
        </w:rPr>
      </w:pPr>
      <w:r>
        <w:rPr>
          <w:b/>
          <w:sz w:val="32"/>
          <w:u w:val="single"/>
        </w:rPr>
        <w:lastRenderedPageBreak/>
        <w:t>A</w:t>
      </w:r>
      <w:r>
        <w:rPr>
          <w:rFonts w:hint="eastAsia"/>
          <w:b/>
          <w:sz w:val="32"/>
          <w:u w:val="single"/>
        </w:rPr>
        <w:t>n Effective Environment-sensitive Malware Detection System for the Cloud</w:t>
      </w:r>
    </w:p>
    <w:p w:rsidR="00BA2A08" w:rsidRDefault="00BA2A08" w:rsidP="00BA2A08">
      <w:pPr>
        <w:ind w:firstLine="643"/>
        <w:rPr>
          <w:b/>
          <w:sz w:val="32"/>
          <w:u w:val="single"/>
        </w:rPr>
      </w:pPr>
    </w:p>
    <w:p w:rsidR="00BA2A08" w:rsidRDefault="00BA2A08" w:rsidP="00BA2A08">
      <w:pPr>
        <w:ind w:firstLine="643"/>
        <w:rPr>
          <w:b/>
          <w:sz w:val="32"/>
          <w:u w:val="single"/>
        </w:rPr>
      </w:pPr>
    </w:p>
    <w:p w:rsidR="00BA2A08" w:rsidRDefault="00BA2A08" w:rsidP="00BA2A08">
      <w:pPr>
        <w:jc w:val="center"/>
        <w:rPr>
          <w:b/>
          <w:sz w:val="32"/>
        </w:rPr>
      </w:pPr>
      <w:r>
        <w:rPr>
          <w:b/>
          <w:sz w:val="32"/>
        </w:rPr>
        <w:t>By</w:t>
      </w:r>
    </w:p>
    <w:p w:rsidR="00BA2A08" w:rsidRDefault="00BA2A08" w:rsidP="00BA2A08">
      <w:pPr>
        <w:jc w:val="center"/>
        <w:rPr>
          <w:b/>
          <w:sz w:val="32"/>
        </w:rPr>
      </w:pPr>
      <w:r>
        <w:rPr>
          <w:rFonts w:hint="eastAsia"/>
          <w:b/>
          <w:sz w:val="32"/>
        </w:rPr>
        <w:t>Zhou Guangzhe</w:t>
      </w:r>
    </w:p>
    <w:p w:rsidR="00BA2A08" w:rsidRDefault="00BA2A08" w:rsidP="00BA2A08">
      <w:pPr>
        <w:jc w:val="center"/>
        <w:rPr>
          <w:b/>
          <w:sz w:val="32"/>
        </w:rPr>
      </w:pPr>
    </w:p>
    <w:p w:rsidR="00BA2A08" w:rsidRDefault="00BA2A08" w:rsidP="00BA2A08">
      <w:pPr>
        <w:jc w:val="center"/>
        <w:rPr>
          <w:b/>
          <w:sz w:val="32"/>
        </w:rPr>
      </w:pPr>
    </w:p>
    <w:p w:rsidR="00BA2A08" w:rsidRDefault="00BA2A08" w:rsidP="00BA2A08">
      <w:pPr>
        <w:jc w:val="center"/>
        <w:rPr>
          <w:b/>
          <w:sz w:val="28"/>
          <w:szCs w:val="28"/>
        </w:rPr>
      </w:pPr>
      <w:r>
        <w:rPr>
          <w:b/>
          <w:sz w:val="28"/>
          <w:szCs w:val="28"/>
        </w:rPr>
        <w:t>A Dissertation Submitted to</w:t>
      </w:r>
    </w:p>
    <w:p w:rsidR="00BA2A08" w:rsidRDefault="00BA2A08" w:rsidP="00BA2A08">
      <w:pPr>
        <w:jc w:val="center"/>
        <w:rPr>
          <w:b/>
          <w:sz w:val="28"/>
          <w:szCs w:val="28"/>
        </w:rPr>
      </w:pPr>
      <w:r>
        <w:rPr>
          <w:b/>
          <w:sz w:val="28"/>
          <w:szCs w:val="28"/>
        </w:rPr>
        <w:t>University of Chinese Academy of Sciences</w:t>
      </w:r>
    </w:p>
    <w:p w:rsidR="00BA2A08" w:rsidRDefault="00BA2A08" w:rsidP="00BA2A08">
      <w:pPr>
        <w:jc w:val="center"/>
        <w:rPr>
          <w:b/>
          <w:sz w:val="28"/>
          <w:szCs w:val="28"/>
        </w:rPr>
      </w:pPr>
      <w:r>
        <w:rPr>
          <w:b/>
          <w:sz w:val="28"/>
          <w:szCs w:val="28"/>
        </w:rPr>
        <w:t>In partial fulfillment of the requirement</w:t>
      </w:r>
    </w:p>
    <w:p w:rsidR="00BA2A08" w:rsidRDefault="00BA2A08" w:rsidP="00BA2A08">
      <w:pPr>
        <w:jc w:val="center"/>
        <w:rPr>
          <w:b/>
          <w:sz w:val="28"/>
          <w:szCs w:val="28"/>
        </w:rPr>
      </w:pPr>
      <w:r>
        <w:rPr>
          <w:b/>
          <w:sz w:val="28"/>
          <w:szCs w:val="28"/>
        </w:rPr>
        <w:t>For the degree of</w:t>
      </w:r>
    </w:p>
    <w:p w:rsidR="00BA2A08" w:rsidRDefault="00BA2A08" w:rsidP="00BA2A08">
      <w:pPr>
        <w:jc w:val="center"/>
        <w:rPr>
          <w:b/>
          <w:sz w:val="28"/>
          <w:szCs w:val="28"/>
        </w:rPr>
      </w:pPr>
      <w:r>
        <w:rPr>
          <w:b/>
          <w:sz w:val="28"/>
          <w:szCs w:val="28"/>
        </w:rPr>
        <w:t>Master of Information Security</w:t>
      </w:r>
    </w:p>
    <w:p w:rsidR="00BA2A08" w:rsidRDefault="00BA2A08" w:rsidP="00BA2A08">
      <w:pPr>
        <w:jc w:val="center"/>
        <w:rPr>
          <w:b/>
          <w:sz w:val="28"/>
          <w:szCs w:val="28"/>
        </w:rPr>
      </w:pPr>
    </w:p>
    <w:p w:rsidR="00BA2A08" w:rsidRDefault="00BA2A08" w:rsidP="00BA2A08">
      <w:pPr>
        <w:spacing w:line="600" w:lineRule="exact"/>
        <w:jc w:val="center"/>
        <w:rPr>
          <w:b/>
          <w:sz w:val="32"/>
          <w:szCs w:val="22"/>
        </w:rPr>
      </w:pPr>
      <w:bookmarkStart w:id="0" w:name="OLE_LINK2"/>
      <w:bookmarkStart w:id="1" w:name="OLE_LINK1"/>
      <w:r>
        <w:rPr>
          <w:b/>
          <w:sz w:val="32"/>
        </w:rPr>
        <w:t>Institute of Information Engineering</w:t>
      </w:r>
    </w:p>
    <w:p w:rsidR="00BA2A08" w:rsidRDefault="00BA2A08" w:rsidP="00BA2A08">
      <w:pPr>
        <w:spacing w:line="600" w:lineRule="exact"/>
        <w:jc w:val="center"/>
        <w:rPr>
          <w:b/>
          <w:sz w:val="32"/>
        </w:rPr>
      </w:pPr>
      <w:r>
        <w:rPr>
          <w:b/>
          <w:sz w:val="32"/>
        </w:rPr>
        <w:t>Chinese Academy of Science</w:t>
      </w:r>
    </w:p>
    <w:bookmarkEnd w:id="0"/>
    <w:bookmarkEnd w:id="1"/>
    <w:p w:rsidR="00BA2A08" w:rsidRDefault="007F2E35" w:rsidP="00BA2A08">
      <w:pPr>
        <w:jc w:val="center"/>
        <w:rPr>
          <w:sz w:val="24"/>
        </w:rPr>
      </w:pPr>
      <w:r>
        <w:rPr>
          <w:b/>
          <w:sz w:val="28"/>
          <w:szCs w:val="28"/>
        </w:rPr>
        <w:t>May, 201</w:t>
      </w:r>
      <w:r>
        <w:rPr>
          <w:rFonts w:hint="eastAsia"/>
          <w:b/>
          <w:sz w:val="28"/>
          <w:szCs w:val="28"/>
        </w:rPr>
        <w:t>8</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360383">
      <w:r>
        <w:rPr>
          <w:rFonts w:hint="eastAsia"/>
        </w:rPr>
        <w:t xml:space="preserve">   </w:t>
      </w:r>
    </w:p>
    <w:p w:rsidR="005B316B" w:rsidRDefault="005B316B"/>
    <w:p w:rsidR="005B316B" w:rsidRDefault="005B316B"/>
    <w:p w:rsidR="005B316B" w:rsidRDefault="005B316B"/>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616E9B" w:rsidRDefault="00616E9B" w:rsidP="00616E9B">
      <w:pPr>
        <w:spacing w:line="360" w:lineRule="auto"/>
        <w:ind w:firstLine="643"/>
        <w:jc w:val="center"/>
        <w:rPr>
          <w:rFonts w:eastAsia="黑体"/>
          <w:b/>
          <w:sz w:val="32"/>
          <w:szCs w:val="32"/>
        </w:rPr>
      </w:pPr>
      <w:r>
        <w:rPr>
          <w:rFonts w:eastAsia="黑体" w:hint="eastAsia"/>
          <w:b/>
          <w:sz w:val="32"/>
          <w:szCs w:val="32"/>
        </w:rPr>
        <w:lastRenderedPageBreak/>
        <w:t>中国科学院信息工程研究所</w:t>
      </w:r>
    </w:p>
    <w:p w:rsidR="00616E9B" w:rsidRDefault="00616E9B" w:rsidP="00616E9B">
      <w:pPr>
        <w:spacing w:line="360" w:lineRule="auto"/>
        <w:ind w:firstLine="643"/>
        <w:jc w:val="center"/>
        <w:rPr>
          <w:rFonts w:eastAsia="黑体"/>
          <w:b/>
          <w:sz w:val="32"/>
          <w:szCs w:val="32"/>
        </w:rPr>
      </w:pPr>
      <w:r>
        <w:rPr>
          <w:rFonts w:eastAsia="黑体" w:hint="eastAsia"/>
          <w:b/>
          <w:sz w:val="32"/>
          <w:szCs w:val="32"/>
        </w:rPr>
        <w:t>研究生学位论文独创性声明</w:t>
      </w:r>
    </w:p>
    <w:p w:rsidR="00616E9B" w:rsidRDefault="00616E9B" w:rsidP="00616E9B">
      <w:pPr>
        <w:ind w:firstLineChars="840" w:firstLine="2024"/>
        <w:rPr>
          <w:rFonts w:eastAsiaTheme="minorEastAsia"/>
          <w:b/>
          <w:sz w:val="24"/>
          <w:szCs w:val="22"/>
        </w:rPr>
      </w:pPr>
    </w:p>
    <w:p w:rsidR="00616E9B" w:rsidRDefault="00616E9B" w:rsidP="00616E9B">
      <w:pPr>
        <w:spacing w:line="360" w:lineRule="auto"/>
        <w:ind w:firstLineChars="200" w:firstLine="420"/>
      </w:pPr>
      <w:r>
        <w:rPr>
          <w:rFonts w:hint="eastAsia"/>
        </w:rPr>
        <w:t>本人声明所呈交的学位论文是本人在</w:t>
      </w:r>
      <w:proofErr w:type="gramStart"/>
      <w:r>
        <w:rPr>
          <w:rFonts w:hint="eastAsia"/>
        </w:rPr>
        <w:t>贾晓启导师</w:t>
      </w:r>
      <w:proofErr w:type="gramEnd"/>
      <w:r>
        <w:rPr>
          <w:rFonts w:hint="eastAsia"/>
        </w:rPr>
        <w:t>指导下进行的研究工作及取得的研究成果。除了文中特别加以标注和致谢的内容外，论文中不包含其他人已经发表或撰写过的研究成果，也不包含为获得中国科学院信息工程研究所或其他教育机构的学位或证书而使用过的材料。与我共同工作的同志对本研究所做的任何贡献均已在论文中做了明确的说明并表示谢意。</w:t>
      </w:r>
    </w:p>
    <w:p w:rsidR="00616E9B" w:rsidRDefault="00616E9B" w:rsidP="00616E9B">
      <w:pPr>
        <w:spacing w:line="360" w:lineRule="auto"/>
        <w:ind w:firstLineChars="200" w:firstLine="420"/>
      </w:pPr>
      <w:r>
        <w:rPr>
          <w:rFonts w:hint="eastAsia"/>
        </w:rPr>
        <w:t>论文与资料若有不实之处，本人承担一切相关责任。</w:t>
      </w:r>
    </w:p>
    <w:p w:rsidR="00616E9B" w:rsidRDefault="00616E9B" w:rsidP="00616E9B">
      <w:pPr>
        <w:spacing w:line="360" w:lineRule="auto"/>
        <w:ind w:firstLine="480"/>
      </w:pPr>
    </w:p>
    <w:p w:rsidR="00616E9B" w:rsidRDefault="00616E9B" w:rsidP="00616E9B">
      <w:pPr>
        <w:spacing w:line="360" w:lineRule="auto"/>
      </w:pPr>
      <w:r>
        <w:rPr>
          <w:rFonts w:hint="eastAsia"/>
        </w:rPr>
        <w:t>学位论文作者签名：</w:t>
      </w:r>
      <w:r>
        <w:tab/>
      </w:r>
      <w:r>
        <w:tab/>
      </w:r>
      <w:r>
        <w:tab/>
      </w:r>
      <w:r>
        <w:tab/>
      </w:r>
      <w:r>
        <w:tab/>
      </w:r>
      <w:r>
        <w:tab/>
      </w:r>
      <w:r>
        <w:rPr>
          <w:rFonts w:hint="eastAsia"/>
        </w:rPr>
        <w:t>签字日期：</w:t>
      </w:r>
    </w:p>
    <w:p w:rsidR="00616E9B" w:rsidRDefault="00616E9B" w:rsidP="00616E9B">
      <w:pPr>
        <w:spacing w:line="360" w:lineRule="auto"/>
        <w:ind w:firstLine="482"/>
        <w:rPr>
          <w:b/>
        </w:rPr>
      </w:pPr>
    </w:p>
    <w:p w:rsidR="00616E9B" w:rsidRDefault="00616E9B" w:rsidP="00616E9B">
      <w:pPr>
        <w:spacing w:line="360" w:lineRule="auto"/>
        <w:ind w:firstLine="482"/>
        <w:rPr>
          <w:b/>
        </w:rPr>
      </w:pPr>
    </w:p>
    <w:p w:rsidR="00616E9B" w:rsidRDefault="00616E9B" w:rsidP="00616E9B">
      <w:pPr>
        <w:spacing w:line="360" w:lineRule="auto"/>
        <w:ind w:firstLine="643"/>
        <w:jc w:val="center"/>
        <w:rPr>
          <w:rFonts w:eastAsia="黑体"/>
          <w:b/>
          <w:sz w:val="32"/>
          <w:szCs w:val="32"/>
        </w:rPr>
      </w:pPr>
    </w:p>
    <w:p w:rsidR="00616E9B" w:rsidRDefault="00616E9B" w:rsidP="00616E9B">
      <w:pPr>
        <w:spacing w:line="360" w:lineRule="auto"/>
        <w:ind w:firstLine="643"/>
        <w:jc w:val="center"/>
        <w:rPr>
          <w:rFonts w:eastAsia="黑体"/>
          <w:b/>
          <w:sz w:val="32"/>
          <w:szCs w:val="32"/>
        </w:rPr>
      </w:pPr>
      <w:r>
        <w:rPr>
          <w:rFonts w:eastAsia="黑体" w:hint="eastAsia"/>
          <w:b/>
          <w:sz w:val="32"/>
          <w:szCs w:val="32"/>
        </w:rPr>
        <w:t>学位论文版权使用授权说明</w:t>
      </w:r>
    </w:p>
    <w:p w:rsidR="00616E9B" w:rsidRDefault="00616E9B" w:rsidP="00616E9B">
      <w:pPr>
        <w:ind w:firstLineChars="890" w:firstLine="2144"/>
        <w:rPr>
          <w:rFonts w:eastAsiaTheme="minorEastAsia"/>
          <w:b/>
          <w:sz w:val="24"/>
          <w:szCs w:val="22"/>
        </w:rPr>
      </w:pPr>
    </w:p>
    <w:p w:rsidR="00616E9B" w:rsidRDefault="00616E9B" w:rsidP="00616E9B">
      <w:pPr>
        <w:spacing w:line="360" w:lineRule="auto"/>
        <w:ind w:firstLineChars="200" w:firstLine="420"/>
      </w:pPr>
      <w:r>
        <w:rPr>
          <w:rFonts w:hint="eastAsia"/>
        </w:rPr>
        <w:t>本学位论文作者完全了解中国科学院信息工程研究所有关保留、使用学位论文的规定。特授权中国科学院信息工程研究所可以将学位论文的全部或部分内容编入有关数据库进行检索，并采用影印、缩印或扫描等复制手段保存、汇编，以供查阅和借阅。同意研究所向国家有关部门或机构送交论文的复印件和磁盘。</w:t>
      </w:r>
    </w:p>
    <w:p w:rsidR="00616E9B" w:rsidRDefault="00616E9B" w:rsidP="00616E9B">
      <w:pPr>
        <w:spacing w:line="360" w:lineRule="auto"/>
        <w:ind w:firstLineChars="200" w:firstLine="422"/>
        <w:rPr>
          <w:b/>
        </w:rPr>
      </w:pPr>
      <w:r>
        <w:rPr>
          <w:rFonts w:hint="eastAsia"/>
          <w:b/>
        </w:rPr>
        <w:t>（保密的论文在解密后应遵循此规定）</w:t>
      </w:r>
    </w:p>
    <w:p w:rsidR="00616E9B" w:rsidRDefault="00616E9B" w:rsidP="00616E9B">
      <w:pPr>
        <w:spacing w:line="360" w:lineRule="auto"/>
        <w:ind w:firstLine="480"/>
      </w:pPr>
    </w:p>
    <w:p w:rsidR="00616E9B" w:rsidRDefault="00616E9B" w:rsidP="00616E9B">
      <w:pPr>
        <w:spacing w:line="360" w:lineRule="auto"/>
      </w:pPr>
      <w:r>
        <w:rPr>
          <w:rFonts w:hint="eastAsia"/>
        </w:rPr>
        <w:t>学位论文作者签名：</w:t>
      </w:r>
      <w:r>
        <w:t xml:space="preserve">                    </w:t>
      </w:r>
      <w:r>
        <w:rPr>
          <w:rFonts w:hint="eastAsia"/>
        </w:rPr>
        <w:t>导师签名：</w:t>
      </w:r>
      <w:r>
        <w:t xml:space="preserve"> </w:t>
      </w:r>
    </w:p>
    <w:p w:rsidR="00616E9B" w:rsidRDefault="00616E9B" w:rsidP="00616E9B">
      <w:pPr>
        <w:spacing w:line="360" w:lineRule="auto"/>
      </w:pPr>
    </w:p>
    <w:p w:rsidR="00616E9B" w:rsidRDefault="00616E9B" w:rsidP="00616E9B">
      <w:pPr>
        <w:spacing w:line="360" w:lineRule="auto"/>
      </w:pPr>
      <w:r>
        <w:rPr>
          <w:rFonts w:hint="eastAsia"/>
        </w:rPr>
        <w:t>签字日期：</w:t>
      </w:r>
      <w:r>
        <w:t xml:space="preserve">                    </w:t>
      </w:r>
      <w:r>
        <w:tab/>
      </w:r>
      <w:r>
        <w:tab/>
        <w:t xml:space="preserve">   </w:t>
      </w:r>
      <w:r>
        <w:rPr>
          <w:rFonts w:hint="eastAsia"/>
        </w:rPr>
        <w:t>签字日期：</w:t>
      </w:r>
    </w:p>
    <w:p w:rsidR="00616E9B" w:rsidRDefault="00616E9B" w:rsidP="00616E9B">
      <w:pPr>
        <w:widowControl/>
        <w:ind w:firstLine="480"/>
        <w:jc w:val="left"/>
      </w:pPr>
      <w:r>
        <w:rPr>
          <w:kern w:val="0"/>
        </w:rPr>
        <w:br w:type="page"/>
      </w:r>
    </w:p>
    <w:p w:rsidR="005B316B" w:rsidRPr="003407C3" w:rsidRDefault="003407C3" w:rsidP="00236EC7">
      <w:pPr>
        <w:pStyle w:val="1"/>
        <w:jc w:val="center"/>
      </w:pPr>
      <w:r w:rsidRPr="003407C3">
        <w:rPr>
          <w:rFonts w:hint="eastAsia"/>
        </w:rPr>
        <w:lastRenderedPageBreak/>
        <w:t>摘</w:t>
      </w:r>
      <w:r>
        <w:rPr>
          <w:rFonts w:hint="eastAsia"/>
        </w:rPr>
        <w:t xml:space="preserve">  </w:t>
      </w:r>
      <w:r w:rsidRPr="003407C3">
        <w:rPr>
          <w:rFonts w:hint="eastAsia"/>
        </w:rPr>
        <w:t>要</w:t>
      </w:r>
    </w:p>
    <w:p w:rsidR="005B316B" w:rsidRDefault="002F1BE3" w:rsidP="00CD72FB">
      <w:pPr>
        <w:spacing w:line="400" w:lineRule="exact"/>
      </w:pPr>
      <w:r>
        <w:rPr>
          <w:rFonts w:hint="eastAsia"/>
        </w:rPr>
        <w:tab/>
      </w:r>
      <w:r w:rsidR="002A6987">
        <w:rPr>
          <w:rFonts w:hint="eastAsia"/>
        </w:rPr>
        <w:t>近年来，环境敏感型恶意软件数量快速增长，成为</w:t>
      </w:r>
      <w:proofErr w:type="gramStart"/>
      <w:r w:rsidR="002A6987">
        <w:rPr>
          <w:rFonts w:hint="eastAsia"/>
        </w:rPr>
        <w:t>云计算</w:t>
      </w:r>
      <w:proofErr w:type="gramEnd"/>
      <w:r w:rsidR="002A6987">
        <w:rPr>
          <w:rFonts w:hint="eastAsia"/>
        </w:rPr>
        <w:t>建设运营的重要威胁。</w:t>
      </w:r>
      <w:r w:rsidR="000A536A">
        <w:rPr>
          <w:rFonts w:hint="eastAsia"/>
        </w:rPr>
        <w:t>它们不仅能够</w:t>
      </w:r>
      <w:r w:rsidR="000F13FB">
        <w:rPr>
          <w:rFonts w:hint="eastAsia"/>
        </w:rPr>
        <w:t>恶意占用计算资源，而且可以攻击其他云用户，甚至底层平台来窃取</w:t>
      </w:r>
      <w:proofErr w:type="gramStart"/>
      <w:r w:rsidR="000F13FB">
        <w:rPr>
          <w:rFonts w:hint="eastAsia"/>
        </w:rPr>
        <w:t>云用户</w:t>
      </w:r>
      <w:proofErr w:type="gramEnd"/>
      <w:r w:rsidR="000F13FB">
        <w:rPr>
          <w:rFonts w:hint="eastAsia"/>
        </w:rPr>
        <w:t>的私密信息。</w:t>
      </w:r>
      <w:r w:rsidR="004B27EC">
        <w:rPr>
          <w:rFonts w:hint="eastAsia"/>
        </w:rPr>
        <w:t>随着越来越多的私密信息和高商业价值信息迁移到云端</w:t>
      </w:r>
      <w:r w:rsidR="00803E8D">
        <w:rPr>
          <w:rFonts w:hint="eastAsia"/>
        </w:rPr>
        <w:t>，研究者们越来越</w:t>
      </w:r>
      <w:r w:rsidR="004B27EC">
        <w:rPr>
          <w:rFonts w:hint="eastAsia"/>
        </w:rPr>
        <w:t>关注云的安全问题。</w:t>
      </w:r>
      <w:r w:rsidR="00DC7253">
        <w:rPr>
          <w:rFonts w:hint="eastAsia"/>
        </w:rPr>
        <w:t>环境敏感型恶</w:t>
      </w:r>
      <w:r w:rsidR="009F77C0">
        <w:rPr>
          <w:rFonts w:hint="eastAsia"/>
        </w:rPr>
        <w:t>意软件可以识别自身所处的环境，并在不同环境下执行不同的恶意行为，</w:t>
      </w:r>
      <w:r w:rsidR="00F5500A">
        <w:rPr>
          <w:rFonts w:hint="eastAsia"/>
        </w:rPr>
        <w:t>这为检测该类恶意软件带来了极大的困难</w:t>
      </w:r>
      <w:r w:rsidR="004501A7">
        <w:rPr>
          <w:rFonts w:hint="eastAsia"/>
        </w:rPr>
        <w:t>。</w:t>
      </w:r>
    </w:p>
    <w:p w:rsidR="00BB1047" w:rsidRDefault="00BB1047" w:rsidP="00CD72FB">
      <w:pPr>
        <w:spacing w:line="400" w:lineRule="exact"/>
      </w:pPr>
      <w:r>
        <w:rPr>
          <w:rFonts w:hint="eastAsia"/>
        </w:rPr>
        <w:tab/>
      </w:r>
      <w:r w:rsidR="00CD5798">
        <w:rPr>
          <w:rFonts w:hint="eastAsia"/>
        </w:rPr>
        <w:t>针对上述</w:t>
      </w:r>
      <w:r>
        <w:rPr>
          <w:rFonts w:hint="eastAsia"/>
        </w:rPr>
        <w:t>问题，</w:t>
      </w:r>
      <w:r w:rsidR="00256DE8">
        <w:rPr>
          <w:rFonts w:hint="eastAsia"/>
        </w:rPr>
        <w:t>本文对面向云平台的环境敏感型恶意软件检测</w:t>
      </w:r>
      <w:r w:rsidR="004607EA">
        <w:rPr>
          <w:rFonts w:hint="eastAsia"/>
        </w:rPr>
        <w:t>方法</w:t>
      </w:r>
      <w:r w:rsidR="00256DE8">
        <w:rPr>
          <w:rFonts w:hint="eastAsia"/>
        </w:rPr>
        <w:t>进行研究</w:t>
      </w:r>
      <w:r w:rsidR="00F14FB0">
        <w:rPr>
          <w:rFonts w:hint="eastAsia"/>
        </w:rPr>
        <w:t>，根据该方法设计和实现了一个检测系统，并对其进行了效果测试。作者主要的完成工作如下：</w:t>
      </w:r>
    </w:p>
    <w:p w:rsidR="00F14FB0" w:rsidRDefault="001A5220" w:rsidP="00CD72FB">
      <w:pPr>
        <w:spacing w:line="400" w:lineRule="exact"/>
      </w:pPr>
      <w:r>
        <w:rPr>
          <w:rFonts w:hint="eastAsia"/>
        </w:rPr>
        <w:tab/>
        <w:t>1</w:t>
      </w:r>
      <w:r>
        <w:rPr>
          <w:rFonts w:hint="eastAsia"/>
        </w:rPr>
        <w:t>）</w:t>
      </w:r>
      <w:r w:rsidR="0067040E">
        <w:rPr>
          <w:rFonts w:hint="eastAsia"/>
        </w:rPr>
        <w:t>设计</w:t>
      </w:r>
      <w:r w:rsidR="00E22617">
        <w:rPr>
          <w:rFonts w:hint="eastAsia"/>
        </w:rPr>
        <w:t>一种</w:t>
      </w:r>
      <w:r w:rsidR="0067040E">
        <w:rPr>
          <w:rFonts w:hint="eastAsia"/>
        </w:rPr>
        <w:t>面向云平台的环境敏感型恶意软件检测架构</w:t>
      </w:r>
      <w:r w:rsidR="0067040E">
        <w:rPr>
          <w:rFonts w:hint="eastAsia"/>
        </w:rPr>
        <w:t>FindEvasion</w:t>
      </w:r>
      <w:r w:rsidR="0067040E">
        <w:rPr>
          <w:rFonts w:hint="eastAsia"/>
        </w:rPr>
        <w:t>。</w:t>
      </w:r>
      <w:r w:rsidR="005D7D73">
        <w:rPr>
          <w:rFonts w:hint="eastAsia"/>
        </w:rPr>
        <w:t>本系</w:t>
      </w:r>
      <w:r w:rsidR="00342930">
        <w:rPr>
          <w:rFonts w:hint="eastAsia"/>
        </w:rPr>
        <w:t>统充分利用虚拟化技术</w:t>
      </w:r>
      <w:r w:rsidR="00B42101">
        <w:rPr>
          <w:rFonts w:hint="eastAsia"/>
        </w:rPr>
        <w:t>从客户机中透明提取可疑软件，</w:t>
      </w:r>
      <w:r w:rsidR="004F3476">
        <w:rPr>
          <w:rFonts w:hint="eastAsia"/>
        </w:rPr>
        <w:t>然后在</w:t>
      </w:r>
      <w:proofErr w:type="gramStart"/>
      <w:r w:rsidR="004F3476">
        <w:rPr>
          <w:rFonts w:hint="eastAsia"/>
        </w:rPr>
        <w:t>多环境</w:t>
      </w:r>
      <w:proofErr w:type="gramEnd"/>
      <w:r w:rsidR="004F3476">
        <w:rPr>
          <w:rFonts w:hint="eastAsia"/>
        </w:rPr>
        <w:t>平台下执行可疑软件分析，最终识别出</w:t>
      </w:r>
      <w:r w:rsidR="00B42101">
        <w:rPr>
          <w:rFonts w:hint="eastAsia"/>
        </w:rPr>
        <w:t>环境敏感型恶意软件</w:t>
      </w:r>
      <w:r w:rsidR="00B279EB">
        <w:rPr>
          <w:rFonts w:hint="eastAsia"/>
        </w:rPr>
        <w:t>。</w:t>
      </w:r>
    </w:p>
    <w:p w:rsidR="00B279EB" w:rsidRDefault="00B279EB" w:rsidP="00CD72FB">
      <w:pPr>
        <w:spacing w:line="400" w:lineRule="exact"/>
      </w:pPr>
      <w:r>
        <w:rPr>
          <w:rFonts w:hint="eastAsia"/>
        </w:rPr>
        <w:tab/>
        <w:t>2</w:t>
      </w:r>
      <w:r>
        <w:rPr>
          <w:rFonts w:hint="eastAsia"/>
        </w:rPr>
        <w:t>）</w:t>
      </w:r>
      <w:r w:rsidR="0078678B">
        <w:rPr>
          <w:rFonts w:hint="eastAsia"/>
        </w:rPr>
        <w:t>设计</w:t>
      </w:r>
      <w:r w:rsidR="00550F70">
        <w:rPr>
          <w:rFonts w:hint="eastAsia"/>
        </w:rPr>
        <w:t>MBSS</w:t>
      </w:r>
      <w:r w:rsidR="0078678B">
        <w:rPr>
          <w:rFonts w:hint="eastAsia"/>
        </w:rPr>
        <w:t>算法来</w:t>
      </w:r>
      <w:r w:rsidR="000E3CAE">
        <w:rPr>
          <w:rFonts w:hint="eastAsia"/>
        </w:rPr>
        <w:t>比较恶意软件在</w:t>
      </w:r>
      <w:proofErr w:type="gramStart"/>
      <w:r w:rsidR="000E3CAE">
        <w:rPr>
          <w:rFonts w:hint="eastAsia"/>
        </w:rPr>
        <w:t>多环境</w:t>
      </w:r>
      <w:proofErr w:type="gramEnd"/>
      <w:r w:rsidR="000E3CAE">
        <w:rPr>
          <w:rFonts w:hint="eastAsia"/>
        </w:rPr>
        <w:t>下的行为</w:t>
      </w:r>
      <w:r w:rsidR="00BA7FB4">
        <w:rPr>
          <w:rFonts w:hint="eastAsia"/>
        </w:rPr>
        <w:t>，并判断恶意软件是否具备环境敏感能力。</w:t>
      </w:r>
      <w:r w:rsidR="00B86357">
        <w:rPr>
          <w:rFonts w:hint="eastAsia"/>
        </w:rPr>
        <w:t>该算法能够解决</w:t>
      </w:r>
      <w:r w:rsidR="00AE4429">
        <w:rPr>
          <w:rFonts w:hint="eastAsia"/>
        </w:rPr>
        <w:t>环境敏感型</w:t>
      </w:r>
      <w:r w:rsidR="002C0C98">
        <w:rPr>
          <w:rFonts w:hint="eastAsia"/>
        </w:rPr>
        <w:t>恶意软件通过</w:t>
      </w:r>
      <w:r w:rsidR="00AE4429">
        <w:rPr>
          <w:rFonts w:hint="eastAsia"/>
        </w:rPr>
        <w:t>执行</w:t>
      </w:r>
      <w:r w:rsidR="00B86357">
        <w:rPr>
          <w:rFonts w:hint="eastAsia"/>
        </w:rPr>
        <w:t>干扰行为</w:t>
      </w:r>
      <w:r w:rsidR="00BF7A90">
        <w:rPr>
          <w:rFonts w:hint="eastAsia"/>
        </w:rPr>
        <w:t>来对抗</w:t>
      </w:r>
      <w:r w:rsidR="002C0C98">
        <w:rPr>
          <w:rFonts w:hint="eastAsia"/>
        </w:rPr>
        <w:t>检测</w:t>
      </w:r>
      <w:r w:rsidR="00B24837">
        <w:rPr>
          <w:rFonts w:hint="eastAsia"/>
        </w:rPr>
        <w:t>的</w:t>
      </w:r>
      <w:r w:rsidR="00B86357">
        <w:rPr>
          <w:rFonts w:hint="eastAsia"/>
        </w:rPr>
        <w:t>问题，</w:t>
      </w:r>
      <w:r w:rsidR="0055320E">
        <w:rPr>
          <w:rFonts w:hint="eastAsia"/>
        </w:rPr>
        <w:t>通过消除干扰行为，</w:t>
      </w:r>
      <w:r w:rsidR="00B86357">
        <w:rPr>
          <w:rFonts w:hint="eastAsia"/>
        </w:rPr>
        <w:t>使得检测更加有效。</w:t>
      </w:r>
    </w:p>
    <w:p w:rsidR="00142D72" w:rsidRPr="00B86357" w:rsidRDefault="00B86357" w:rsidP="00CD72FB">
      <w:pPr>
        <w:spacing w:line="400" w:lineRule="exact"/>
      </w:pPr>
      <w:r>
        <w:rPr>
          <w:rFonts w:hint="eastAsia"/>
        </w:rPr>
        <w:tab/>
        <w:t>3</w:t>
      </w:r>
      <w:r>
        <w:rPr>
          <w:rFonts w:hint="eastAsia"/>
        </w:rPr>
        <w:t>）</w:t>
      </w:r>
      <w:r w:rsidR="00906009">
        <w:rPr>
          <w:rFonts w:hint="eastAsia"/>
        </w:rPr>
        <w:t>对上述架构进行系统实现，并对原型</w:t>
      </w:r>
      <w:r w:rsidR="00D51FF8">
        <w:rPr>
          <w:rFonts w:hint="eastAsia"/>
        </w:rPr>
        <w:t>和</w:t>
      </w:r>
      <w:r w:rsidR="00D51FF8">
        <w:rPr>
          <w:rFonts w:hint="eastAsia"/>
        </w:rPr>
        <w:t>MBSS</w:t>
      </w:r>
      <w:r w:rsidR="00D51FF8">
        <w:rPr>
          <w:rFonts w:hint="eastAsia"/>
        </w:rPr>
        <w:t>算法</w:t>
      </w:r>
      <w:r w:rsidR="00906009">
        <w:rPr>
          <w:rFonts w:hint="eastAsia"/>
        </w:rPr>
        <w:t>进行了</w:t>
      </w:r>
      <w:r w:rsidR="00D36E09">
        <w:rPr>
          <w:rFonts w:hint="eastAsia"/>
        </w:rPr>
        <w:t>功能测试。</w:t>
      </w:r>
      <w:r w:rsidR="00142D72">
        <w:rPr>
          <w:rFonts w:hint="eastAsia"/>
        </w:rPr>
        <w:tab/>
      </w:r>
      <w:r w:rsidR="00142D72">
        <w:rPr>
          <w:rFonts w:hint="eastAsia"/>
        </w:rPr>
        <w:t>实验结果表明，相较于未消除干扰行为的情况，本系统能够更加有效的检测环境敏感型恶意软件</w:t>
      </w:r>
      <w:r w:rsidR="001E7906">
        <w:rPr>
          <w:rFonts w:hint="eastAsia"/>
        </w:rPr>
        <w:t>，</w:t>
      </w:r>
      <w:r w:rsidR="004F4645">
        <w:rPr>
          <w:rFonts w:hint="eastAsia"/>
        </w:rPr>
        <w:t>在</w:t>
      </w:r>
      <w:r w:rsidR="001E7906">
        <w:rPr>
          <w:rFonts w:hint="eastAsia"/>
        </w:rPr>
        <w:t>精准度为</w:t>
      </w:r>
      <w:r w:rsidR="001E7906">
        <w:rPr>
          <w:rFonts w:hint="eastAsia"/>
        </w:rPr>
        <w:t>100%</w:t>
      </w:r>
      <w:r w:rsidR="001F4535">
        <w:rPr>
          <w:rFonts w:hint="eastAsia"/>
        </w:rPr>
        <w:t>的情况下，召回率提高到</w:t>
      </w:r>
      <w:r w:rsidR="001E7906">
        <w:rPr>
          <w:rFonts w:hint="eastAsia"/>
        </w:rPr>
        <w:t>60%</w:t>
      </w:r>
      <w:r w:rsidR="001E7906">
        <w:rPr>
          <w:rFonts w:hint="eastAsia"/>
        </w:rPr>
        <w:t>。</w:t>
      </w:r>
    </w:p>
    <w:p w:rsidR="006C1632" w:rsidRDefault="006C1632" w:rsidP="00CD72FB">
      <w:pPr>
        <w:spacing w:line="400" w:lineRule="exact"/>
        <w:rPr>
          <w:b/>
        </w:rPr>
      </w:pPr>
    </w:p>
    <w:p w:rsidR="005B316B" w:rsidRPr="00142D72" w:rsidRDefault="001C7FE0" w:rsidP="00CD72FB">
      <w:pPr>
        <w:spacing w:line="400" w:lineRule="exact"/>
      </w:pPr>
      <w:r w:rsidRPr="00C742DE">
        <w:rPr>
          <w:rFonts w:hint="eastAsia"/>
          <w:b/>
        </w:rPr>
        <w:t>关键词</w:t>
      </w:r>
      <w:r w:rsidR="00804702">
        <w:rPr>
          <w:rFonts w:hint="eastAsia"/>
        </w:rPr>
        <w:t>：云安全；</w:t>
      </w:r>
      <w:r>
        <w:rPr>
          <w:rFonts w:hint="eastAsia"/>
        </w:rPr>
        <w:t xml:space="preserve"> </w:t>
      </w:r>
      <w:r w:rsidR="00804702">
        <w:rPr>
          <w:rFonts w:hint="eastAsia"/>
        </w:rPr>
        <w:t>环境敏感型恶意软件；</w:t>
      </w:r>
      <w:r>
        <w:rPr>
          <w:rFonts w:hint="eastAsia"/>
        </w:rPr>
        <w:t xml:space="preserve"> MBSS</w:t>
      </w:r>
      <w:r w:rsidR="00804702">
        <w:rPr>
          <w:rFonts w:hint="eastAsia"/>
        </w:rPr>
        <w:t>；</w:t>
      </w:r>
      <w:r>
        <w:rPr>
          <w:rFonts w:hint="eastAsia"/>
        </w:rPr>
        <w:t xml:space="preserve"> </w:t>
      </w:r>
      <w:r w:rsidR="00804702">
        <w:rPr>
          <w:rFonts w:hint="eastAsia"/>
        </w:rPr>
        <w:t>透明提取；</w:t>
      </w:r>
      <w:r>
        <w:rPr>
          <w:rFonts w:hint="eastAsia"/>
        </w:rPr>
        <w:t xml:space="preserve"> </w:t>
      </w:r>
      <w:r>
        <w:rPr>
          <w:rFonts w:hint="eastAsia"/>
        </w:rPr>
        <w:t>多环境</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115E84" w:rsidRDefault="00115E84"/>
    <w:p w:rsidR="00115E84" w:rsidRPr="00115E84" w:rsidRDefault="00115E84" w:rsidP="005C39F2">
      <w:pPr>
        <w:pStyle w:val="1"/>
        <w:jc w:val="center"/>
      </w:pPr>
      <w:r w:rsidRPr="00115E84">
        <w:rPr>
          <w:rFonts w:hint="eastAsia"/>
        </w:rPr>
        <w:lastRenderedPageBreak/>
        <w:t>ABSTRACT</w:t>
      </w:r>
    </w:p>
    <w:p w:rsidR="00115E84" w:rsidRDefault="00797078" w:rsidP="00FB7BB0">
      <w:pPr>
        <w:rPr>
          <w:rFonts w:ascii="宋体" w:hAnsi="宋体"/>
          <w:color w:val="000000"/>
        </w:rPr>
      </w:pPr>
      <w:r w:rsidRPr="00F17350">
        <w:rPr>
          <w:rFonts w:ascii="宋体" w:hAnsi="宋体" w:hint="eastAsia"/>
          <w:color w:val="000000"/>
        </w:rPr>
        <w:tab/>
      </w:r>
      <w:r w:rsidRPr="00F17350">
        <w:rPr>
          <w:rFonts w:ascii="宋体" w:hAnsi="宋体"/>
          <w:color w:val="000000"/>
        </w:rPr>
        <w:t>In recent years, environment-sensitive malwares are growing rapidly and they pose</w:t>
      </w:r>
      <w:r w:rsidRPr="00F17350">
        <w:rPr>
          <w:rFonts w:ascii="宋体" w:hAnsi="宋体" w:hint="eastAsia"/>
          <w:color w:val="000000"/>
        </w:rPr>
        <w:t xml:space="preserve"> </w:t>
      </w:r>
      <w:r w:rsidRPr="00F17350">
        <w:rPr>
          <w:rFonts w:ascii="宋体" w:hAnsi="宋体"/>
          <w:color w:val="000000"/>
        </w:rPr>
        <w:t>significant threat to cloud platforms.</w:t>
      </w:r>
      <w:r w:rsidR="008C60FA" w:rsidRPr="00F17350">
        <w:rPr>
          <w:rFonts w:ascii="宋体" w:hAnsi="宋体" w:hint="eastAsia"/>
          <w:color w:val="000000"/>
        </w:rPr>
        <w:t xml:space="preserve"> </w:t>
      </w:r>
      <w:r w:rsidR="008C60FA" w:rsidRPr="00F17350">
        <w:rPr>
          <w:rFonts w:ascii="宋体" w:hAnsi="宋体"/>
          <w:color w:val="000000"/>
        </w:rPr>
        <w:t>These malwares can not only occupy the computing resources maliciously, but</w:t>
      </w:r>
      <w:r w:rsidR="008C60FA" w:rsidRPr="00F17350">
        <w:rPr>
          <w:rFonts w:ascii="宋体" w:hAnsi="宋体" w:hint="eastAsia"/>
          <w:color w:val="000000"/>
        </w:rPr>
        <w:t xml:space="preserve"> </w:t>
      </w:r>
      <w:r w:rsidR="008C60FA" w:rsidRPr="00F17350">
        <w:rPr>
          <w:rFonts w:ascii="宋体" w:hAnsi="宋体"/>
          <w:color w:val="000000"/>
        </w:rPr>
        <w:t>also attack other tenants and even the underlying platform to steal the other tenants’ private data.</w:t>
      </w:r>
      <w:r w:rsidR="00300CBB" w:rsidRPr="00300CBB">
        <w:t xml:space="preserve"> </w:t>
      </w:r>
      <w:r w:rsidR="00300CBB">
        <w:rPr>
          <w:rFonts w:ascii="宋体" w:hAnsi="宋体"/>
          <w:color w:val="000000"/>
        </w:rPr>
        <w:t>As</w:t>
      </w:r>
      <w:r w:rsidR="00300CBB">
        <w:rPr>
          <w:rFonts w:ascii="宋体" w:hAnsi="宋体" w:hint="eastAsia"/>
          <w:color w:val="000000"/>
        </w:rPr>
        <w:t xml:space="preserve"> </w:t>
      </w:r>
      <w:r w:rsidR="00300CBB" w:rsidRPr="00300CBB">
        <w:rPr>
          <w:rFonts w:ascii="宋体" w:hAnsi="宋体"/>
          <w:color w:val="000000"/>
        </w:rPr>
        <w:t>more and more data with sensitve and high commercial value inform</w:t>
      </w:r>
      <w:r w:rsidR="00300CBB">
        <w:rPr>
          <w:rFonts w:ascii="宋体" w:hAnsi="宋体"/>
          <w:color w:val="000000"/>
        </w:rPr>
        <w:t>ation is migrated to the Cloud,</w:t>
      </w:r>
      <w:r w:rsidR="00300CBB">
        <w:rPr>
          <w:rFonts w:ascii="宋体" w:hAnsi="宋体" w:hint="eastAsia"/>
          <w:color w:val="000000"/>
        </w:rPr>
        <w:t xml:space="preserve"> </w:t>
      </w:r>
      <w:r w:rsidR="00300CBB" w:rsidRPr="00300CBB">
        <w:rPr>
          <w:rFonts w:ascii="宋体" w:hAnsi="宋体"/>
          <w:color w:val="000000"/>
        </w:rPr>
        <w:t>researchers paid more attention to the malware detection for the Cloud.</w:t>
      </w:r>
      <w:r w:rsidR="00FB7BB0" w:rsidRPr="00FB7BB0">
        <w:t xml:space="preserve"> </w:t>
      </w:r>
      <w:r w:rsidR="00FB7BB0" w:rsidRPr="00FB7BB0">
        <w:rPr>
          <w:rFonts w:ascii="宋体" w:hAnsi="宋体"/>
          <w:color w:val="000000"/>
        </w:rPr>
        <w:t xml:space="preserve">The environment-sensitive malware can identify the operating environment and perform corresponding malicious behaviors </w:t>
      </w:r>
      <w:r w:rsidR="00FB7BB0">
        <w:rPr>
          <w:rFonts w:ascii="宋体" w:hAnsi="宋体"/>
          <w:color w:val="000000"/>
        </w:rPr>
        <w:t>in different environments. This</w:t>
      </w:r>
      <w:r w:rsidR="00FB7BB0">
        <w:rPr>
          <w:rFonts w:ascii="宋体" w:hAnsi="宋体" w:hint="eastAsia"/>
          <w:color w:val="000000"/>
        </w:rPr>
        <w:t xml:space="preserve"> </w:t>
      </w:r>
      <w:r w:rsidR="00FB7BB0" w:rsidRPr="00FB7BB0">
        <w:rPr>
          <w:rFonts w:ascii="宋体" w:hAnsi="宋体"/>
          <w:color w:val="000000"/>
        </w:rPr>
        <w:t>greatly increased the difficulty of detection.</w:t>
      </w:r>
    </w:p>
    <w:p w:rsidR="00D17C2D" w:rsidRDefault="00D17C2D" w:rsidP="00FB7BB0">
      <w:pPr>
        <w:rPr>
          <w:rFonts w:ascii="宋体" w:hAnsi="宋体"/>
          <w:color w:val="000000"/>
        </w:rPr>
      </w:pPr>
      <w:r>
        <w:rPr>
          <w:rFonts w:ascii="宋体" w:hAnsi="宋体" w:hint="eastAsia"/>
          <w:color w:val="000000"/>
        </w:rPr>
        <w:tab/>
      </w:r>
      <w:r w:rsidR="00B646B2" w:rsidRPr="00B646B2">
        <w:rPr>
          <w:rFonts w:ascii="宋体" w:hAnsi="宋体"/>
          <w:color w:val="000000"/>
        </w:rPr>
        <w:t>To address the problems mentioned above, we study</w:t>
      </w:r>
      <w:r w:rsidR="00BB7247">
        <w:rPr>
          <w:rFonts w:ascii="宋体" w:hAnsi="宋体" w:hint="eastAsia"/>
          <w:color w:val="000000"/>
        </w:rPr>
        <w:t xml:space="preserve"> an effective environment-sensitive malware detection system for the cloud.</w:t>
      </w:r>
      <w:r w:rsidR="0090729A">
        <w:rPr>
          <w:rFonts w:ascii="宋体" w:hAnsi="宋体" w:hint="eastAsia"/>
          <w:color w:val="000000"/>
        </w:rPr>
        <w:t xml:space="preserve"> </w:t>
      </w:r>
      <w:r w:rsidR="0090729A" w:rsidRPr="0090729A">
        <w:rPr>
          <w:rFonts w:ascii="宋体" w:hAnsi="宋体"/>
          <w:color w:val="000000"/>
        </w:rPr>
        <w:t>Then, we present the design and the implementation according to the approach, and evaluate the function of our prototype. The thesis makes the following contributions:</w:t>
      </w:r>
    </w:p>
    <w:p w:rsidR="00145EA3" w:rsidRDefault="00145EA3" w:rsidP="00145EA3">
      <w:pPr>
        <w:rPr>
          <w:rFonts w:ascii="宋体" w:hAnsi="宋体"/>
          <w:color w:val="000000"/>
        </w:rPr>
      </w:pPr>
      <w:r>
        <w:rPr>
          <w:rFonts w:ascii="宋体" w:hAnsi="宋体" w:hint="eastAsia"/>
          <w:color w:val="000000"/>
        </w:rPr>
        <w:tab/>
        <w:t>1)</w:t>
      </w:r>
      <w:r w:rsidRPr="00145EA3">
        <w:t xml:space="preserve"> </w:t>
      </w:r>
      <w:r w:rsidRPr="00145EA3">
        <w:rPr>
          <w:rFonts w:ascii="宋体" w:hAnsi="宋体"/>
          <w:color w:val="000000"/>
        </w:rPr>
        <w:t>We present a system called FindEvasion for detecting environment-sensitive malware</w:t>
      </w:r>
      <w:r>
        <w:rPr>
          <w:rFonts w:ascii="宋体" w:hAnsi="宋体"/>
          <w:color w:val="000000"/>
        </w:rPr>
        <w:t>s. Our system</w:t>
      </w:r>
      <w:r>
        <w:rPr>
          <w:rFonts w:ascii="宋体" w:hAnsi="宋体" w:hint="eastAsia"/>
          <w:color w:val="000000"/>
        </w:rPr>
        <w:t xml:space="preserve"> </w:t>
      </w:r>
      <w:r w:rsidRPr="00145EA3">
        <w:rPr>
          <w:rFonts w:ascii="宋体" w:hAnsi="宋体"/>
          <w:color w:val="000000"/>
        </w:rPr>
        <w:t>makes full use of the virtualization technology to transparently extr</w:t>
      </w:r>
      <w:r>
        <w:rPr>
          <w:rFonts w:ascii="宋体" w:hAnsi="宋体"/>
          <w:color w:val="000000"/>
        </w:rPr>
        <w:t>act the suspicious program from</w:t>
      </w:r>
      <w:r>
        <w:rPr>
          <w:rFonts w:ascii="宋体" w:hAnsi="宋体" w:hint="eastAsia"/>
          <w:color w:val="000000"/>
        </w:rPr>
        <w:t xml:space="preserve"> </w:t>
      </w:r>
      <w:r w:rsidRPr="00145EA3">
        <w:rPr>
          <w:rFonts w:ascii="宋体" w:hAnsi="宋体"/>
          <w:color w:val="000000"/>
        </w:rPr>
        <w:t>the guest VM, and then performs suspicious program analysis on mul</w:t>
      </w:r>
      <w:r>
        <w:rPr>
          <w:rFonts w:ascii="宋体" w:hAnsi="宋体"/>
          <w:color w:val="000000"/>
        </w:rPr>
        <w:t>tiple operating environments to</w:t>
      </w:r>
      <w:r>
        <w:rPr>
          <w:rFonts w:ascii="宋体" w:hAnsi="宋体" w:hint="eastAsia"/>
          <w:color w:val="000000"/>
        </w:rPr>
        <w:t xml:space="preserve"> </w:t>
      </w:r>
      <w:r w:rsidRPr="00145EA3">
        <w:rPr>
          <w:rFonts w:ascii="宋体" w:hAnsi="宋体"/>
          <w:color w:val="000000"/>
        </w:rPr>
        <w:t>make the environment-sensitive malware exhibit the evasive behavior.</w:t>
      </w:r>
    </w:p>
    <w:p w:rsidR="00FB5CA7" w:rsidRDefault="00FB5CA7" w:rsidP="00145EA3">
      <w:pPr>
        <w:rPr>
          <w:rFonts w:ascii="宋体" w:hAnsi="宋体"/>
          <w:color w:val="000000"/>
        </w:rPr>
      </w:pPr>
      <w:r>
        <w:rPr>
          <w:rFonts w:ascii="宋体" w:hAnsi="宋体" w:hint="eastAsia"/>
          <w:color w:val="000000"/>
        </w:rPr>
        <w:tab/>
        <w:t>2)</w:t>
      </w:r>
      <w:r w:rsidR="00C42FD1" w:rsidRPr="00C42FD1">
        <w:t xml:space="preserve"> </w:t>
      </w:r>
      <w:r w:rsidR="00C42FD1" w:rsidRPr="00C42FD1">
        <w:rPr>
          <w:rFonts w:ascii="宋体" w:hAnsi="宋体"/>
          <w:color w:val="000000"/>
        </w:rPr>
        <w:t>We introduce a novel evasion detection algorithm, named MBSS, for behavioral profiles comparsion. Our algorithm can cope with the interference behaviors to make the detection more effective.</w:t>
      </w:r>
    </w:p>
    <w:p w:rsidR="00471321" w:rsidRDefault="00471321" w:rsidP="00C110EC">
      <w:pPr>
        <w:rPr>
          <w:rFonts w:ascii="宋体" w:hAnsi="宋体"/>
          <w:color w:val="000000"/>
        </w:rPr>
      </w:pPr>
      <w:r>
        <w:rPr>
          <w:rFonts w:ascii="宋体" w:hAnsi="宋体" w:hint="eastAsia"/>
          <w:color w:val="000000"/>
        </w:rPr>
        <w:tab/>
        <w:t>3)</w:t>
      </w:r>
      <w:r w:rsidR="00C110EC" w:rsidRPr="00C110EC">
        <w:t xml:space="preserve"> </w:t>
      </w:r>
      <w:r w:rsidR="00C110EC" w:rsidRPr="00C110EC">
        <w:rPr>
          <w:rFonts w:ascii="宋体" w:hAnsi="宋体"/>
          <w:color w:val="000000"/>
        </w:rPr>
        <w:t>We present experimental evidence that demonstrates that the operations of eliminating interference behaviors are effective for detecting enviornment-sensitive m</w:t>
      </w:r>
      <w:r w:rsidR="00C110EC">
        <w:rPr>
          <w:rFonts w:ascii="宋体" w:hAnsi="宋体"/>
          <w:color w:val="000000"/>
        </w:rPr>
        <w:t>alwares, and the recall rate is</w:t>
      </w:r>
      <w:r w:rsidR="00C110EC">
        <w:rPr>
          <w:rFonts w:ascii="宋体" w:hAnsi="宋体" w:hint="eastAsia"/>
          <w:color w:val="000000"/>
        </w:rPr>
        <w:t xml:space="preserve"> </w:t>
      </w:r>
      <w:r w:rsidR="00C110EC" w:rsidRPr="00C110EC">
        <w:rPr>
          <w:rFonts w:ascii="宋体" w:hAnsi="宋体"/>
          <w:color w:val="000000"/>
        </w:rPr>
        <w:t>increased to 60% with 100% precision.</w:t>
      </w:r>
    </w:p>
    <w:p w:rsidR="00DF7C71" w:rsidRDefault="00DF7C71" w:rsidP="00C110EC">
      <w:pPr>
        <w:rPr>
          <w:rFonts w:ascii="宋体" w:hAnsi="宋体"/>
          <w:color w:val="000000"/>
        </w:rPr>
      </w:pPr>
    </w:p>
    <w:p w:rsidR="00DF7C71" w:rsidRPr="00F17350" w:rsidRDefault="00DF7C71" w:rsidP="00DF7C71">
      <w:pPr>
        <w:rPr>
          <w:rFonts w:ascii="宋体" w:hAnsi="宋体"/>
          <w:color w:val="000000"/>
        </w:rPr>
      </w:pPr>
      <w:r>
        <w:rPr>
          <w:rFonts w:ascii="宋体" w:hAnsi="宋体" w:hint="eastAsia"/>
          <w:color w:val="000000"/>
        </w:rPr>
        <w:tab/>
        <w:t xml:space="preserve">Keywords: </w:t>
      </w:r>
      <w:r w:rsidRPr="00DF7C71">
        <w:rPr>
          <w:rFonts w:ascii="宋体" w:hAnsi="宋体"/>
          <w:color w:val="000000"/>
        </w:rPr>
        <w:t>Cloud Security, Environment-sensitive Malware</w:t>
      </w:r>
      <w:r w:rsidR="007810FF">
        <w:rPr>
          <w:rFonts w:ascii="宋体" w:hAnsi="宋体"/>
          <w:color w:val="000000"/>
        </w:rPr>
        <w:t>, MBSS, Transparent Extraction,</w:t>
      </w:r>
      <w:r w:rsidR="007810FF">
        <w:rPr>
          <w:rFonts w:ascii="宋体" w:hAnsi="宋体" w:hint="eastAsia"/>
          <w:color w:val="000000"/>
        </w:rPr>
        <w:t xml:space="preserve"> </w:t>
      </w:r>
      <w:r w:rsidRPr="00DF7C71">
        <w:rPr>
          <w:rFonts w:ascii="宋体" w:hAnsi="宋体"/>
          <w:color w:val="000000"/>
        </w:rPr>
        <w:t>Multiple Operating Environments</w:t>
      </w:r>
    </w:p>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5B316B" w:rsidRDefault="005B316B"/>
    <w:p w:rsidR="005B316B" w:rsidRDefault="005B316B"/>
    <w:p w:rsidR="005B316B" w:rsidRDefault="005B316B"/>
    <w:p w:rsidR="005C3E45" w:rsidRDefault="005C3E4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F24C29">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F24C29">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F24C29">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2837C2" w:rsidRDefault="005B316B" w:rsidP="00C10CB1">
      <w:pPr>
        <w:pStyle w:val="1"/>
        <w:rPr>
          <w:rFonts w:asciiTheme="majorEastAsia" w:eastAsiaTheme="majorEastAsia" w:hAnsiTheme="majorEastAsia"/>
        </w:rPr>
      </w:pPr>
      <w:bookmarkStart w:id="2" w:name="_Toc500507111"/>
      <w:r w:rsidRPr="002837C2">
        <w:rPr>
          <w:rFonts w:asciiTheme="majorEastAsia" w:eastAsiaTheme="majorEastAsia" w:hAnsiTheme="majorEastAsia" w:hint="eastAsia"/>
        </w:rPr>
        <w:lastRenderedPageBreak/>
        <w:t>第一章 绪论</w:t>
      </w:r>
      <w:bookmarkEnd w:id="2"/>
    </w:p>
    <w:p w:rsidR="005B316B" w:rsidRPr="002837C2" w:rsidRDefault="005B316B" w:rsidP="00C10CB1">
      <w:pPr>
        <w:pStyle w:val="2"/>
        <w:rPr>
          <w:rFonts w:asciiTheme="majorEastAsia" w:hAnsiTheme="majorEastAsia"/>
        </w:rPr>
      </w:pPr>
      <w:r w:rsidRPr="002837C2">
        <w:rPr>
          <w:rFonts w:asciiTheme="majorEastAsia" w:hAnsiTheme="majorEastAsia" w:hint="eastAsia"/>
        </w:rPr>
        <w:tab/>
      </w:r>
      <w:bookmarkStart w:id="3" w:name="_Toc500507112"/>
      <w:r w:rsidRPr="002837C2">
        <w:rPr>
          <w:rFonts w:asciiTheme="majorEastAsia" w:hAnsiTheme="majorEastAsia" w:hint="eastAsia"/>
        </w:rPr>
        <w:t>1.1 研究背景和目的</w:t>
      </w:r>
      <w:bookmarkEnd w:id="3"/>
    </w:p>
    <w:p w:rsidR="000C26CE" w:rsidRDefault="002C2BA8" w:rsidP="000C26CE">
      <w:r>
        <w:rPr>
          <w:rFonts w:hint="eastAsia"/>
        </w:rPr>
        <w:tab/>
      </w:r>
      <w:r w:rsidR="000C26CE">
        <w:rPr>
          <w:rFonts w:hint="eastAsia"/>
        </w:rPr>
        <w:t>随着各种安全工具的出现，恶意软件也在与之不断的对抗过程中逐渐发展。为了躲避安全工具的检测，恶意软件变的越来越智能。有的恶意软件可以主动检测当前所处的环境，并根据环境的不同执行相应的行为。该类型的恶意软件被称作环境敏感型恶意软件。当它们发现周围环境有利于自身时，就会立刻开始释放恶意行为，发起攻击。但是，当它们检测到所处环境不利时，比如发现当前环境有蜜罐或沙箱等，就会采取相应措施进行对抗，或恶意攻击安全工具，或进入睡眠等待合适机会等。</w:t>
      </w:r>
    </w:p>
    <w:p w:rsidR="000C26CE" w:rsidRPr="00F72221" w:rsidRDefault="000C26CE" w:rsidP="000C26CE">
      <w:r>
        <w:rPr>
          <w:rFonts w:hint="eastAsia"/>
        </w:rPr>
        <w:tab/>
      </w:r>
      <w:r>
        <w:rPr>
          <w:rFonts w:hint="eastAsia"/>
        </w:rPr>
        <w:t>环境敏感型恶意软件通常具备反调试、虚拟机检测等技术，隐蔽性较高，常规的检测工具难以发现它们的行踪，这为安全人员带来了很大的挑战。</w:t>
      </w:r>
    </w:p>
    <w:p w:rsidR="002C2BA8" w:rsidRPr="000C26CE" w:rsidRDefault="002C2BA8" w:rsidP="002C2BA8">
      <w:pPr>
        <w:rPr>
          <w:rFonts w:asciiTheme="minorEastAsia" w:eastAsiaTheme="minorEastAsia" w:hAnsiTheme="minorEastAsia"/>
          <w:sz w:val="28"/>
          <w:szCs w:val="28"/>
        </w:rPr>
      </w:pPr>
    </w:p>
    <w:p w:rsidR="005B316B" w:rsidRDefault="00C10CB1" w:rsidP="00C10CB1">
      <w:pPr>
        <w:pStyle w:val="2"/>
      </w:pPr>
      <w:r>
        <w:rPr>
          <w:rFonts w:hint="eastAsia"/>
        </w:rPr>
        <w:tab/>
      </w:r>
      <w:bookmarkStart w:id="4" w:name="_Toc500507113"/>
      <w:r w:rsidR="005B316B">
        <w:rPr>
          <w:rFonts w:hint="eastAsia"/>
        </w:rPr>
        <w:t xml:space="preserve">1.2 </w:t>
      </w:r>
      <w:r w:rsidR="005B316B">
        <w:rPr>
          <w:rFonts w:hint="eastAsia"/>
        </w:rPr>
        <w:t>国内外研究现状</w:t>
      </w:r>
      <w:bookmarkEnd w:id="4"/>
    </w:p>
    <w:p w:rsidR="0076305E" w:rsidRDefault="009C34E7" w:rsidP="009C34E7">
      <w:pPr>
        <w:pStyle w:val="3"/>
      </w:pPr>
      <w:r>
        <w:rPr>
          <w:rFonts w:hint="eastAsia"/>
        </w:rPr>
        <w:t xml:space="preserve">1.2.1 </w:t>
      </w:r>
      <w:r w:rsidR="00733E37">
        <w:rPr>
          <w:rFonts w:hint="eastAsia"/>
        </w:rPr>
        <w:t>动态分析</w:t>
      </w:r>
    </w:p>
    <w:p w:rsidR="004674CB" w:rsidRPr="006A46EB" w:rsidRDefault="004674CB" w:rsidP="00396B5F">
      <w:pPr>
        <w:spacing w:line="400" w:lineRule="exact"/>
      </w:pPr>
      <w:r w:rsidRPr="006A46EB">
        <w:rPr>
          <w:rFonts w:hint="eastAsia"/>
        </w:rPr>
        <w:tab/>
      </w:r>
      <w:r w:rsidR="00695FA3" w:rsidRPr="006A46EB">
        <w:rPr>
          <w:rFonts w:hint="eastAsia"/>
        </w:rPr>
        <w:t>动态分析</w:t>
      </w:r>
      <w:r w:rsidR="00E05E8F" w:rsidRPr="006A46EB">
        <w:rPr>
          <w:rFonts w:hint="eastAsia"/>
        </w:rPr>
        <w:t>就是在一个程序运行时进行测试和评估。</w:t>
      </w:r>
      <w:r w:rsidR="001F2802" w:rsidRPr="006A46EB">
        <w:rPr>
          <w:rFonts w:hint="eastAsia"/>
        </w:rPr>
        <w:t>近年来，</w:t>
      </w:r>
      <w:r w:rsidR="002216E4" w:rsidRPr="006A46EB">
        <w:rPr>
          <w:rFonts w:hint="eastAsia"/>
        </w:rPr>
        <w:t>为了分析恶</w:t>
      </w:r>
      <w:r w:rsidR="00BA4789" w:rsidRPr="006A46EB">
        <w:rPr>
          <w:rFonts w:hint="eastAsia"/>
        </w:rPr>
        <w:t>意软件，很多的动态分析工具被开发出来。</w:t>
      </w:r>
      <w:r w:rsidR="002216E4" w:rsidRPr="006A46EB">
        <w:rPr>
          <w:rFonts w:hint="eastAsia"/>
        </w:rPr>
        <w:t>这些动态分析工具大都是基于沙箱技术实现</w:t>
      </w:r>
      <w:r w:rsidR="00BA4789" w:rsidRPr="006A46EB">
        <w:rPr>
          <w:rFonts w:hint="eastAsia"/>
        </w:rPr>
        <w:t>，所谓的沙</w:t>
      </w:r>
      <w:proofErr w:type="gramStart"/>
      <w:r w:rsidR="00BA4789" w:rsidRPr="006A46EB">
        <w:rPr>
          <w:rFonts w:hint="eastAsia"/>
        </w:rPr>
        <w:t>箱就是</w:t>
      </w:r>
      <w:proofErr w:type="gramEnd"/>
      <w:r w:rsidR="00BA4789" w:rsidRPr="006A46EB">
        <w:rPr>
          <w:rFonts w:hint="eastAsia"/>
        </w:rPr>
        <w:t>在一个可控</w:t>
      </w:r>
      <w:r w:rsidR="0098583A" w:rsidRPr="006A46EB">
        <w:rPr>
          <w:rFonts w:hint="eastAsia"/>
        </w:rPr>
        <w:t>的操作系统环境下执行一个应用程序。</w:t>
      </w:r>
      <w:r w:rsidR="00AE23A5" w:rsidRPr="006A46EB">
        <w:rPr>
          <w:rFonts w:hint="eastAsia"/>
        </w:rPr>
        <w:t>为了实现恶意软件的</w:t>
      </w:r>
      <w:r w:rsidR="00302752" w:rsidRPr="006A46EB">
        <w:rPr>
          <w:rFonts w:hint="eastAsia"/>
        </w:rPr>
        <w:t>动态</w:t>
      </w:r>
      <w:r w:rsidR="00AE23A5" w:rsidRPr="006A46EB">
        <w:rPr>
          <w:rFonts w:hint="eastAsia"/>
        </w:rPr>
        <w:t>行为监控，</w:t>
      </w:r>
      <w:r w:rsidR="006314D3" w:rsidRPr="006A46EB">
        <w:rPr>
          <w:rFonts w:hint="eastAsia"/>
        </w:rPr>
        <w:t>一些</w:t>
      </w:r>
      <w:r w:rsidR="00BA566F" w:rsidRPr="006A46EB">
        <w:rPr>
          <w:rFonts w:hint="eastAsia"/>
        </w:rPr>
        <w:t>工具</w:t>
      </w:r>
      <w:r w:rsidR="004D38A4" w:rsidRPr="006A46EB">
        <w:rPr>
          <w:rFonts w:hint="eastAsia"/>
        </w:rPr>
        <w:t>在系统内部</w:t>
      </w:r>
      <w:r w:rsidR="00BA566F" w:rsidRPr="006A46EB">
        <w:rPr>
          <w:rFonts w:hint="eastAsia"/>
        </w:rPr>
        <w:t>通过</w:t>
      </w:r>
      <w:r w:rsidR="00BA566F" w:rsidRPr="006A46EB">
        <w:rPr>
          <w:rFonts w:hint="eastAsia"/>
        </w:rPr>
        <w:t>HOOK</w:t>
      </w:r>
      <w:r w:rsidR="00BA566F" w:rsidRPr="006A46EB">
        <w:rPr>
          <w:rFonts w:hint="eastAsia"/>
        </w:rPr>
        <w:t>技术拦截</w:t>
      </w:r>
      <w:r w:rsidR="00EB1A34" w:rsidRPr="006A46EB">
        <w:rPr>
          <w:rFonts w:hint="eastAsia"/>
        </w:rPr>
        <w:t>系统</w:t>
      </w:r>
      <w:r w:rsidR="00BA566F" w:rsidRPr="006A46EB">
        <w:rPr>
          <w:rFonts w:hint="eastAsia"/>
        </w:rPr>
        <w:t>API</w:t>
      </w:r>
      <w:r w:rsidR="00BA566F" w:rsidRPr="006A46EB">
        <w:rPr>
          <w:rFonts w:hint="eastAsia"/>
        </w:rPr>
        <w:t>，</w:t>
      </w:r>
      <w:r w:rsidR="00AE23A5" w:rsidRPr="006A46EB">
        <w:rPr>
          <w:rFonts w:hint="eastAsia"/>
        </w:rPr>
        <w:t>这</w:t>
      </w:r>
      <w:r w:rsidR="004C6E36" w:rsidRPr="006A46EB">
        <w:rPr>
          <w:rFonts w:hint="eastAsia"/>
        </w:rPr>
        <w:t>种方式的代表有</w:t>
      </w:r>
      <w:r w:rsidR="00BA566F" w:rsidRPr="006A46EB">
        <w:rPr>
          <w:rFonts w:hint="eastAsia"/>
        </w:rPr>
        <w:t>CWSandbox</w:t>
      </w:r>
      <w:r w:rsidR="00853909" w:rsidRPr="006A46EB">
        <w:rPr>
          <w:rFonts w:hint="eastAsia"/>
        </w:rPr>
        <w:t>和</w:t>
      </w:r>
      <w:r w:rsidR="00853909" w:rsidRPr="006A46EB">
        <w:rPr>
          <w:rFonts w:hint="eastAsia"/>
        </w:rPr>
        <w:t>Norman Sandbox</w:t>
      </w:r>
      <w:r w:rsidR="00853909" w:rsidRPr="006A46EB">
        <w:rPr>
          <w:rFonts w:hint="eastAsia"/>
        </w:rPr>
        <w:t>。</w:t>
      </w:r>
      <w:r w:rsidR="00711BF8" w:rsidRPr="006A46EB">
        <w:rPr>
          <w:rFonts w:hint="eastAsia"/>
        </w:rPr>
        <w:t>该方式易于实现，但是却容易被环境敏感型恶意软件所识别进而绕过监测</w:t>
      </w:r>
      <w:r w:rsidR="00520A53" w:rsidRPr="006A46EB">
        <w:rPr>
          <w:rFonts w:hint="eastAsia"/>
        </w:rPr>
        <w:t>；</w:t>
      </w:r>
      <w:r w:rsidR="007B4722" w:rsidRPr="006A46EB">
        <w:rPr>
          <w:rFonts w:hint="eastAsia"/>
        </w:rPr>
        <w:t>另一种方式就是</w:t>
      </w:r>
      <w:r w:rsidR="00841CF6" w:rsidRPr="006A46EB">
        <w:rPr>
          <w:rFonts w:hint="eastAsia"/>
        </w:rPr>
        <w:t>基于</w:t>
      </w:r>
      <w:r w:rsidR="009F76C9" w:rsidRPr="006A46EB">
        <w:rPr>
          <w:rFonts w:hint="eastAsia"/>
        </w:rPr>
        <w:t>模拟器</w:t>
      </w:r>
      <w:r w:rsidR="00CE4716" w:rsidRPr="006A46EB">
        <w:rPr>
          <w:rFonts w:hint="eastAsia"/>
        </w:rPr>
        <w:t>Qemu</w:t>
      </w:r>
      <w:r w:rsidR="007B4722" w:rsidRPr="006A46EB">
        <w:rPr>
          <w:rFonts w:hint="eastAsia"/>
        </w:rPr>
        <w:t>技术实现，</w:t>
      </w:r>
      <w:r w:rsidR="00C54F7C" w:rsidRPr="006A46EB">
        <w:rPr>
          <w:rFonts w:hint="eastAsia"/>
        </w:rPr>
        <w:t>该类型代表有</w:t>
      </w:r>
      <w:r w:rsidR="007B4722" w:rsidRPr="006A46EB">
        <w:rPr>
          <w:rFonts w:hint="eastAsia"/>
        </w:rPr>
        <w:t>VMScope</w:t>
      </w:r>
      <w:r w:rsidR="007B4722" w:rsidRPr="006A46EB">
        <w:rPr>
          <w:rFonts w:hint="eastAsia"/>
        </w:rPr>
        <w:t>，</w:t>
      </w:r>
      <w:r w:rsidR="007B4722" w:rsidRPr="006A46EB">
        <w:rPr>
          <w:rFonts w:hint="eastAsia"/>
        </w:rPr>
        <w:t>TTAnalyze</w:t>
      </w:r>
      <w:r w:rsidR="00C54F7C" w:rsidRPr="006A46EB">
        <w:rPr>
          <w:rFonts w:hint="eastAsia"/>
        </w:rPr>
        <w:t>和</w:t>
      </w:r>
      <w:r w:rsidR="00C54F7C" w:rsidRPr="006A46EB">
        <w:rPr>
          <w:rFonts w:hint="eastAsia"/>
        </w:rPr>
        <w:t>Panorama</w:t>
      </w:r>
      <w:r w:rsidR="00031143" w:rsidRPr="006A46EB">
        <w:rPr>
          <w:rFonts w:hint="eastAsia"/>
        </w:rPr>
        <w:t>；最后一种方式就是基于硬件虚拟化技术实现，代表有</w:t>
      </w:r>
      <w:r w:rsidR="00031143" w:rsidRPr="006A46EB">
        <w:rPr>
          <w:rFonts w:hint="eastAsia"/>
        </w:rPr>
        <w:t>Ether</w:t>
      </w:r>
      <w:r w:rsidR="00031143" w:rsidRPr="006A46EB">
        <w:rPr>
          <w:rFonts w:hint="eastAsia"/>
        </w:rPr>
        <w:t>，</w:t>
      </w:r>
      <w:r w:rsidR="00031143" w:rsidRPr="006A46EB">
        <w:rPr>
          <w:rFonts w:hint="eastAsia"/>
        </w:rPr>
        <w:t>VMWatcher</w:t>
      </w:r>
      <w:r w:rsidR="00031143" w:rsidRPr="006A46EB">
        <w:rPr>
          <w:rFonts w:hint="eastAsia"/>
        </w:rPr>
        <w:t>和</w:t>
      </w:r>
      <w:r w:rsidR="00031143" w:rsidRPr="006A46EB">
        <w:rPr>
          <w:rFonts w:hint="eastAsia"/>
        </w:rPr>
        <w:t>HyperDbg</w:t>
      </w:r>
      <w:r w:rsidR="00031143" w:rsidRPr="006A46EB">
        <w:rPr>
          <w:rFonts w:hint="eastAsia"/>
        </w:rPr>
        <w:t>。</w:t>
      </w:r>
    </w:p>
    <w:p w:rsidR="003D0B2A" w:rsidRDefault="003D0B2A" w:rsidP="003D0B2A">
      <w:pPr>
        <w:pStyle w:val="3"/>
      </w:pPr>
      <w:r>
        <w:rPr>
          <w:rFonts w:hint="eastAsia"/>
        </w:rPr>
        <w:t xml:space="preserve">1.2.2 </w:t>
      </w:r>
      <w:r>
        <w:rPr>
          <w:rFonts w:hint="eastAsia"/>
        </w:rPr>
        <w:t>透明监控</w:t>
      </w:r>
    </w:p>
    <w:p w:rsidR="00E70D7B" w:rsidRPr="006A46EB" w:rsidRDefault="00E70D7B" w:rsidP="00396B5F">
      <w:pPr>
        <w:spacing w:line="400" w:lineRule="exact"/>
      </w:pPr>
      <w:r w:rsidRPr="006A46EB">
        <w:rPr>
          <w:rFonts w:hint="eastAsia"/>
        </w:rPr>
        <w:tab/>
      </w:r>
      <w:r w:rsidRPr="006A46EB">
        <w:rPr>
          <w:rFonts w:hint="eastAsia"/>
        </w:rPr>
        <w:t>为了防止</w:t>
      </w:r>
      <w:r w:rsidR="006157F1" w:rsidRPr="006A46EB">
        <w:rPr>
          <w:rFonts w:hint="eastAsia"/>
        </w:rPr>
        <w:t>环境敏感型恶意代码绕过监测</w:t>
      </w:r>
      <w:r w:rsidR="00ED127B" w:rsidRPr="006A46EB">
        <w:rPr>
          <w:rFonts w:hint="eastAsia"/>
        </w:rPr>
        <w:t>，开发透明分析平台很有必要。</w:t>
      </w:r>
      <w:r w:rsidR="003C4781" w:rsidRPr="006A46EB">
        <w:rPr>
          <w:rFonts w:hint="eastAsia"/>
        </w:rPr>
        <w:t>Cobra</w:t>
      </w:r>
      <w:r w:rsidR="00282F1A" w:rsidRPr="006A46EB">
        <w:rPr>
          <w:rFonts w:hint="eastAsia"/>
        </w:rPr>
        <w:t>采用动态代码翻译机制，</w:t>
      </w:r>
      <w:r w:rsidR="00646C50" w:rsidRPr="006A46EB">
        <w:rPr>
          <w:rFonts w:hint="eastAsia"/>
        </w:rPr>
        <w:t>同反调试技术进行对抗。</w:t>
      </w:r>
      <w:r w:rsidR="00556370" w:rsidRPr="006A46EB">
        <w:rPr>
          <w:rFonts w:hint="eastAsia"/>
        </w:rPr>
        <w:t>它可以通过修改内存属性来执行行为</w:t>
      </w:r>
      <w:r w:rsidR="00337AA0" w:rsidRPr="006A46EB">
        <w:rPr>
          <w:rFonts w:hint="eastAsia"/>
        </w:rPr>
        <w:t>的</w:t>
      </w:r>
      <w:r w:rsidR="00556370" w:rsidRPr="006A46EB">
        <w:rPr>
          <w:rFonts w:hint="eastAsia"/>
        </w:rPr>
        <w:t>分析</w:t>
      </w:r>
      <w:r w:rsidR="00FC0E4E" w:rsidRPr="006A46EB">
        <w:rPr>
          <w:rFonts w:hint="eastAsia"/>
        </w:rPr>
        <w:t>。此外，还有很多的工具采用在虚拟机外部进行监控，达到透明监控的目的</w:t>
      </w:r>
      <w:r w:rsidR="0032282F" w:rsidRPr="006A46EB">
        <w:rPr>
          <w:rFonts w:hint="eastAsia"/>
        </w:rPr>
        <w:t>。例如</w:t>
      </w:r>
      <w:r w:rsidR="0032282F" w:rsidRPr="006A46EB">
        <w:rPr>
          <w:rFonts w:hint="eastAsia"/>
        </w:rPr>
        <w:t>Ether</w:t>
      </w:r>
      <w:r w:rsidR="0032282F" w:rsidRPr="006A46EB">
        <w:rPr>
          <w:rFonts w:hint="eastAsia"/>
        </w:rPr>
        <w:t>，基于硬件虚拟化机制</w:t>
      </w:r>
      <w:r w:rsidR="000556A2" w:rsidRPr="006A46EB">
        <w:rPr>
          <w:rFonts w:hint="eastAsia"/>
        </w:rPr>
        <w:t>实现，可以透明监控虚拟机内部程序的动态行为。</w:t>
      </w:r>
      <w:r w:rsidR="00B413A1" w:rsidRPr="006A46EB">
        <w:rPr>
          <w:rFonts w:hint="eastAsia"/>
        </w:rPr>
        <w:t>但是，这些工具并不能有效的检测出环境敏感型恶意软件。</w:t>
      </w:r>
    </w:p>
    <w:p w:rsidR="00F23766" w:rsidRDefault="00F23766" w:rsidP="00001F81">
      <w:pPr>
        <w:pStyle w:val="3"/>
      </w:pPr>
      <w:r>
        <w:rPr>
          <w:rFonts w:hint="eastAsia"/>
        </w:rPr>
        <w:lastRenderedPageBreak/>
        <w:t xml:space="preserve">1.2.3 </w:t>
      </w:r>
      <w:r>
        <w:rPr>
          <w:rFonts w:hint="eastAsia"/>
        </w:rPr>
        <w:t>逃避</w:t>
      </w:r>
      <w:r w:rsidR="005928E0">
        <w:rPr>
          <w:rFonts w:hint="eastAsia"/>
        </w:rPr>
        <w:t>特征</w:t>
      </w:r>
      <w:r>
        <w:rPr>
          <w:rFonts w:hint="eastAsia"/>
        </w:rPr>
        <w:t>检测</w:t>
      </w:r>
    </w:p>
    <w:p w:rsidR="006F174D" w:rsidRPr="006A46EB" w:rsidRDefault="00001F81" w:rsidP="00396B5F">
      <w:pPr>
        <w:spacing w:line="400" w:lineRule="exact"/>
      </w:pPr>
      <w:r>
        <w:rPr>
          <w:rFonts w:hint="eastAsia"/>
        </w:rPr>
        <w:tab/>
      </w:r>
      <w:r w:rsidR="00B57730" w:rsidRPr="006A46EB">
        <w:rPr>
          <w:rFonts w:asciiTheme="minorEastAsia" w:eastAsiaTheme="minorEastAsia" w:hAnsiTheme="minorEastAsia"/>
        </w:rPr>
        <w:t xml:space="preserve">Chen </w:t>
      </w:r>
      <w:r w:rsidR="00910EFD" w:rsidRPr="006A46EB">
        <w:rPr>
          <w:rFonts w:asciiTheme="minorEastAsia" w:eastAsiaTheme="minorEastAsia" w:hAnsiTheme="minorEastAsia" w:hint="eastAsia"/>
        </w:rPr>
        <w:t>等人</w:t>
      </w:r>
      <w:r w:rsidR="00574058" w:rsidRPr="006A46EB">
        <w:rPr>
          <w:rFonts w:asciiTheme="minorEastAsia" w:eastAsiaTheme="minorEastAsia" w:hAnsiTheme="minorEastAsia" w:hint="eastAsia"/>
        </w:rPr>
        <w:t>提出了环境敏感型恶意软件</w:t>
      </w:r>
      <w:r w:rsidR="000E33D9" w:rsidRPr="006A46EB">
        <w:rPr>
          <w:rFonts w:asciiTheme="minorEastAsia" w:eastAsiaTheme="minorEastAsia" w:hAnsiTheme="minorEastAsia" w:hint="eastAsia"/>
        </w:rPr>
        <w:t>使用的反虚拟化和反调试技术的</w:t>
      </w:r>
      <w:r w:rsidR="009A6F16" w:rsidRPr="006A46EB">
        <w:rPr>
          <w:rFonts w:asciiTheme="minorEastAsia" w:eastAsiaTheme="minorEastAsia" w:hAnsiTheme="minorEastAsia" w:hint="eastAsia"/>
        </w:rPr>
        <w:t>详细</w:t>
      </w:r>
      <w:r w:rsidR="000E33D9" w:rsidRPr="006A46EB">
        <w:rPr>
          <w:rFonts w:asciiTheme="minorEastAsia" w:eastAsiaTheme="minorEastAsia" w:hAnsiTheme="minorEastAsia" w:hint="eastAsia"/>
        </w:rPr>
        <w:t>分类</w:t>
      </w:r>
      <w:r w:rsidR="009A6F16" w:rsidRPr="006A46EB">
        <w:rPr>
          <w:rFonts w:asciiTheme="minorEastAsia" w:eastAsiaTheme="minorEastAsia" w:hAnsiTheme="minorEastAsia" w:hint="eastAsia"/>
        </w:rPr>
        <w:t>。</w:t>
      </w:r>
      <w:r w:rsidR="0009117C" w:rsidRPr="006A46EB">
        <w:rPr>
          <w:rFonts w:asciiTheme="minorEastAsia" w:eastAsiaTheme="minorEastAsia" w:hAnsiTheme="minorEastAsia" w:hint="eastAsia"/>
        </w:rPr>
        <w:t>根据他们的实验，</w:t>
      </w:r>
      <w:r w:rsidR="00300E3E" w:rsidRPr="006A46EB">
        <w:rPr>
          <w:rFonts w:asciiTheme="minorEastAsia" w:eastAsiaTheme="minorEastAsia" w:hAnsiTheme="minorEastAsia" w:hint="eastAsia"/>
        </w:rPr>
        <w:t>如果环境敏感型恶意软件处于调试器环境或虚拟机环境下，它们就会表现出较少的恶意行为。</w:t>
      </w:r>
      <w:r w:rsidR="007B5ADB" w:rsidRPr="006A46EB">
        <w:rPr>
          <w:rFonts w:asciiTheme="minorEastAsia" w:eastAsiaTheme="minorEastAsia" w:hAnsiTheme="minorEastAsia"/>
        </w:rPr>
        <w:t>Lau</w:t>
      </w:r>
      <w:r w:rsidR="007B5ADB" w:rsidRPr="006A46EB">
        <w:rPr>
          <w:rFonts w:asciiTheme="minorEastAsia" w:eastAsiaTheme="minorEastAsia" w:hAnsiTheme="minorEastAsia" w:hint="eastAsia"/>
        </w:rPr>
        <w:t>等人</w:t>
      </w:r>
      <w:r w:rsidR="00352E9E" w:rsidRPr="006A46EB">
        <w:rPr>
          <w:rFonts w:asciiTheme="minorEastAsia" w:eastAsiaTheme="minorEastAsia" w:hAnsiTheme="minorEastAsia" w:hint="eastAsia"/>
        </w:rPr>
        <w:t>提出了</w:t>
      </w:r>
      <w:r w:rsidR="002C4C1F" w:rsidRPr="006A46EB">
        <w:rPr>
          <w:rFonts w:asciiTheme="minorEastAsia" w:eastAsiaTheme="minorEastAsia" w:hAnsiTheme="minorEastAsia" w:hint="eastAsia"/>
        </w:rPr>
        <w:t>一种基于动静结合跟踪技术进行虚拟机检测的方法</w:t>
      </w:r>
      <w:r w:rsidR="001971C3" w:rsidRPr="006A46EB">
        <w:rPr>
          <w:rFonts w:asciiTheme="minorEastAsia" w:eastAsiaTheme="minorEastAsia" w:hAnsiTheme="minorEastAsia" w:hint="eastAsia"/>
        </w:rPr>
        <w:t>。</w:t>
      </w:r>
      <w:r w:rsidR="00B50BF4" w:rsidRPr="006A46EB">
        <w:rPr>
          <w:rFonts w:asciiTheme="minorEastAsia" w:eastAsiaTheme="minorEastAsia" w:hAnsiTheme="minorEastAsia"/>
        </w:rPr>
        <w:t>Disarm</w:t>
      </w:r>
      <w:r w:rsidR="00214FE7" w:rsidRPr="006A46EB">
        <w:rPr>
          <w:rFonts w:asciiTheme="minorEastAsia" w:eastAsiaTheme="minorEastAsia" w:hAnsiTheme="minorEastAsia" w:hint="eastAsia"/>
        </w:rPr>
        <w:t>通过部署两种</w:t>
      </w:r>
      <w:r w:rsidR="00081254" w:rsidRPr="006A46EB">
        <w:rPr>
          <w:rFonts w:asciiTheme="minorEastAsia" w:eastAsiaTheme="minorEastAsia" w:hAnsiTheme="minorEastAsia" w:hint="eastAsia"/>
        </w:rPr>
        <w:t>分析</w:t>
      </w:r>
      <w:r w:rsidR="00214FE7" w:rsidRPr="006A46EB">
        <w:rPr>
          <w:rFonts w:asciiTheme="minorEastAsia" w:eastAsiaTheme="minorEastAsia" w:hAnsiTheme="minorEastAsia" w:hint="eastAsia"/>
        </w:rPr>
        <w:t>环境来比较行为的差异性</w:t>
      </w:r>
      <w:r w:rsidR="00DF3271" w:rsidRPr="006A46EB">
        <w:rPr>
          <w:rFonts w:asciiTheme="minorEastAsia" w:eastAsiaTheme="minorEastAsia" w:hAnsiTheme="minorEastAsia" w:hint="eastAsia"/>
        </w:rPr>
        <w:t>，这需要同一个样</w:t>
      </w:r>
      <w:r w:rsidR="00912AC6" w:rsidRPr="006A46EB">
        <w:rPr>
          <w:rFonts w:asciiTheme="minorEastAsia" w:eastAsiaTheme="minorEastAsia" w:hAnsiTheme="minorEastAsia" w:hint="eastAsia"/>
        </w:rPr>
        <w:t>本在每个环境下重复运行多次，该过程能减少随机文件名所带来的误差，最后通过Jaccard相似性算法来计算</w:t>
      </w:r>
      <w:proofErr w:type="gramStart"/>
      <w:r w:rsidR="00912AC6" w:rsidRPr="006A46EB">
        <w:rPr>
          <w:rFonts w:asciiTheme="minorEastAsia" w:eastAsiaTheme="minorEastAsia" w:hAnsiTheme="minorEastAsia" w:hint="eastAsia"/>
        </w:rPr>
        <w:t>偏离值</w:t>
      </w:r>
      <w:proofErr w:type="gramEnd"/>
      <w:r w:rsidR="00912AC6" w:rsidRPr="006A46EB">
        <w:rPr>
          <w:rFonts w:asciiTheme="minorEastAsia" w:eastAsiaTheme="minorEastAsia" w:hAnsiTheme="minorEastAsia" w:hint="eastAsia"/>
        </w:rPr>
        <w:t>Score。</w:t>
      </w:r>
      <w:r w:rsidR="007657B4" w:rsidRPr="006A46EB">
        <w:rPr>
          <w:rFonts w:asciiTheme="minorEastAsia" w:eastAsiaTheme="minorEastAsia" w:hAnsiTheme="minorEastAsia" w:hint="eastAsia"/>
        </w:rPr>
        <w:t>还有</w:t>
      </w:r>
      <w:r w:rsidR="00FE062F" w:rsidRPr="006A46EB">
        <w:rPr>
          <w:rFonts w:asciiTheme="minorEastAsia" w:eastAsiaTheme="minorEastAsia" w:hAnsiTheme="minorEastAsia" w:hint="eastAsia"/>
        </w:rPr>
        <w:t>BareCloud</w:t>
      </w:r>
      <w:r w:rsidR="003C6460" w:rsidRPr="006A46EB">
        <w:rPr>
          <w:rFonts w:asciiTheme="minorEastAsia" w:eastAsiaTheme="minorEastAsia" w:hAnsiTheme="minorEastAsia" w:hint="eastAsia"/>
        </w:rPr>
        <w:t>采用纯</w:t>
      </w:r>
      <w:proofErr w:type="gramStart"/>
      <w:r w:rsidR="003C6460" w:rsidRPr="006A46EB">
        <w:rPr>
          <w:rFonts w:asciiTheme="minorEastAsia" w:eastAsiaTheme="minorEastAsia" w:hAnsiTheme="minorEastAsia" w:hint="eastAsia"/>
        </w:rPr>
        <w:t>物理机环境</w:t>
      </w:r>
      <w:proofErr w:type="gramEnd"/>
      <w:r w:rsidR="003C6460" w:rsidRPr="006A46EB">
        <w:rPr>
          <w:rFonts w:asciiTheme="minorEastAsia" w:eastAsiaTheme="minorEastAsia" w:hAnsiTheme="minorEastAsia" w:hint="eastAsia"/>
        </w:rPr>
        <w:t>，即在系统内部没有任何的监控组件。</w:t>
      </w:r>
      <w:r w:rsidR="000B5509" w:rsidRPr="006A46EB">
        <w:rPr>
          <w:rFonts w:asciiTheme="minorEastAsia" w:eastAsiaTheme="minorEastAsia" w:hAnsiTheme="minorEastAsia" w:hint="eastAsia"/>
        </w:rPr>
        <w:t>它只考虑那些能对系统产生持久性影响的操作</w:t>
      </w:r>
      <w:r w:rsidR="00FB6500" w:rsidRPr="006A46EB">
        <w:rPr>
          <w:rFonts w:asciiTheme="minorEastAsia" w:eastAsiaTheme="minorEastAsia" w:hAnsiTheme="minorEastAsia" w:hint="eastAsia"/>
        </w:rPr>
        <w:t>，并基于Jaccard相似度算法提出Hierarchical Similarity算法</w:t>
      </w:r>
      <w:r w:rsidR="00677A23" w:rsidRPr="006A46EB">
        <w:rPr>
          <w:rFonts w:asciiTheme="minorEastAsia" w:eastAsiaTheme="minorEastAsia" w:hAnsiTheme="minorEastAsia" w:hint="eastAsia"/>
        </w:rPr>
        <w:t>来计算</w:t>
      </w:r>
      <w:proofErr w:type="gramStart"/>
      <w:r w:rsidR="00677A23" w:rsidRPr="006A46EB">
        <w:rPr>
          <w:rFonts w:asciiTheme="minorEastAsia" w:eastAsiaTheme="minorEastAsia" w:hAnsiTheme="minorEastAsia" w:hint="eastAsia"/>
        </w:rPr>
        <w:t>偏离值</w:t>
      </w:r>
      <w:proofErr w:type="gramEnd"/>
      <w:r w:rsidR="00677A23" w:rsidRPr="006A46EB">
        <w:rPr>
          <w:rFonts w:asciiTheme="minorEastAsia" w:eastAsiaTheme="minorEastAsia" w:hAnsiTheme="minorEastAsia" w:hint="eastAsia"/>
        </w:rPr>
        <w:t>Score。</w:t>
      </w:r>
      <w:r w:rsidR="004C5464" w:rsidRPr="006A46EB">
        <w:rPr>
          <w:rFonts w:asciiTheme="minorEastAsia" w:eastAsiaTheme="minorEastAsia" w:hAnsiTheme="minorEastAsia" w:hint="eastAsia"/>
        </w:rPr>
        <w:t>其中</w:t>
      </w:r>
      <w:r w:rsidR="003E6979" w:rsidRPr="006A46EB">
        <w:rPr>
          <w:rFonts w:asciiTheme="minorEastAsia" w:eastAsiaTheme="minorEastAsia" w:hAnsiTheme="minorEastAsia" w:hint="eastAsia"/>
        </w:rPr>
        <w:t>BareCloud系统和本文工作的主要差异在于</w:t>
      </w:r>
      <w:r w:rsidR="00462A27" w:rsidRPr="006A46EB">
        <w:rPr>
          <w:rFonts w:asciiTheme="minorEastAsia" w:eastAsiaTheme="minorEastAsia" w:hAnsiTheme="minorEastAsia" w:hint="eastAsia"/>
        </w:rPr>
        <w:t>我们部署了多样化的环境并提出全新的算法，</w:t>
      </w:r>
      <w:r w:rsidR="007E0A1E" w:rsidRPr="006A46EB">
        <w:rPr>
          <w:rFonts w:asciiTheme="minorEastAsia" w:eastAsiaTheme="minorEastAsia" w:hAnsiTheme="minorEastAsia" w:hint="eastAsia"/>
        </w:rPr>
        <w:t>该</w:t>
      </w:r>
      <w:r w:rsidR="00462A27" w:rsidRPr="006A46EB">
        <w:rPr>
          <w:rFonts w:asciiTheme="minorEastAsia" w:eastAsiaTheme="minorEastAsia" w:hAnsiTheme="minorEastAsia" w:hint="eastAsia"/>
        </w:rPr>
        <w:t>算法能够解决干扰行为的影响</w:t>
      </w:r>
      <w:r w:rsidR="00FF1553" w:rsidRPr="006A46EB">
        <w:rPr>
          <w:rFonts w:asciiTheme="minorEastAsia" w:eastAsiaTheme="minorEastAsia" w:hAnsiTheme="minorEastAsia" w:hint="eastAsia"/>
        </w:rPr>
        <w:t>，使得结果更加准确。</w:t>
      </w:r>
      <w:bookmarkStart w:id="5" w:name="_Toc500507114"/>
    </w:p>
    <w:p w:rsidR="005B316B" w:rsidRDefault="005B316B" w:rsidP="006F174D">
      <w:pPr>
        <w:pStyle w:val="2"/>
      </w:pPr>
      <w:r>
        <w:rPr>
          <w:rFonts w:hint="eastAsia"/>
        </w:rPr>
        <w:t xml:space="preserve">1.3 </w:t>
      </w:r>
      <w:r>
        <w:rPr>
          <w:rFonts w:hint="eastAsia"/>
        </w:rPr>
        <w:t>本文</w:t>
      </w:r>
      <w:bookmarkEnd w:id="5"/>
      <w:r w:rsidR="00F01604">
        <w:rPr>
          <w:rFonts w:hint="eastAsia"/>
        </w:rPr>
        <w:t>工作</w:t>
      </w:r>
    </w:p>
    <w:p w:rsidR="00B1155D" w:rsidRPr="006A46EB" w:rsidRDefault="00B1155D"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本文的主要工作包含以下几个方面：</w:t>
      </w:r>
    </w:p>
    <w:p w:rsidR="00291377" w:rsidRPr="006A46EB" w:rsidRDefault="00382AE1"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1、</w:t>
      </w:r>
      <w:r w:rsidR="00C221C5" w:rsidRPr="006A46EB">
        <w:rPr>
          <w:rFonts w:asciiTheme="minorEastAsia" w:eastAsiaTheme="minorEastAsia" w:hAnsiTheme="minorEastAsia" w:hint="eastAsia"/>
        </w:rPr>
        <w:t>本文设计并实现了一个</w:t>
      </w:r>
      <w:r w:rsidR="004E1B7F" w:rsidRPr="006A46EB">
        <w:rPr>
          <w:rFonts w:asciiTheme="minorEastAsia" w:eastAsiaTheme="minorEastAsia" w:hAnsiTheme="minorEastAsia" w:hint="eastAsia"/>
        </w:rPr>
        <w:t>面向</w:t>
      </w:r>
      <w:proofErr w:type="gramStart"/>
      <w:r w:rsidR="004E1B7F" w:rsidRPr="006A46EB">
        <w:rPr>
          <w:rFonts w:asciiTheme="minorEastAsia" w:eastAsiaTheme="minorEastAsia" w:hAnsiTheme="minorEastAsia" w:hint="eastAsia"/>
        </w:rPr>
        <w:t>云环境</w:t>
      </w:r>
      <w:proofErr w:type="gramEnd"/>
      <w:r w:rsidR="004E1B7F" w:rsidRPr="006A46EB">
        <w:rPr>
          <w:rFonts w:asciiTheme="minorEastAsia" w:eastAsiaTheme="minorEastAsia" w:hAnsiTheme="minorEastAsia" w:hint="eastAsia"/>
        </w:rPr>
        <w:t>的</w:t>
      </w:r>
      <w:r w:rsidR="00C221C5" w:rsidRPr="006A46EB">
        <w:rPr>
          <w:rFonts w:asciiTheme="minorEastAsia" w:eastAsiaTheme="minorEastAsia" w:hAnsiTheme="minorEastAsia" w:hint="eastAsia"/>
        </w:rPr>
        <w:t>环境敏感型恶意代码的</w:t>
      </w:r>
      <w:r w:rsidR="00AA5989" w:rsidRPr="006A46EB">
        <w:rPr>
          <w:rFonts w:asciiTheme="minorEastAsia" w:eastAsiaTheme="minorEastAsia" w:hAnsiTheme="minorEastAsia" w:hint="eastAsia"/>
        </w:rPr>
        <w:t>检测</w:t>
      </w:r>
      <w:r w:rsidR="00C221C5" w:rsidRPr="006A46EB">
        <w:rPr>
          <w:rFonts w:asciiTheme="minorEastAsia" w:eastAsiaTheme="minorEastAsia" w:hAnsiTheme="minorEastAsia" w:hint="eastAsia"/>
        </w:rPr>
        <w:t>系统FindEvasion。</w:t>
      </w:r>
      <w:r w:rsidR="0090696D" w:rsidRPr="006A46EB">
        <w:rPr>
          <w:rFonts w:asciiTheme="minorEastAsia" w:eastAsiaTheme="minorEastAsia" w:hAnsiTheme="minorEastAsia" w:hint="eastAsia"/>
        </w:rPr>
        <w:t>该系统充分利用虚拟化</w:t>
      </w:r>
      <w:r w:rsidR="00F73CDC" w:rsidRPr="006A46EB">
        <w:rPr>
          <w:rFonts w:asciiTheme="minorEastAsia" w:eastAsiaTheme="minorEastAsia" w:hAnsiTheme="minorEastAsia" w:hint="eastAsia"/>
        </w:rPr>
        <w:t>技术，可以</w:t>
      </w:r>
      <w:r w:rsidR="003B7636" w:rsidRPr="006A46EB">
        <w:rPr>
          <w:rFonts w:asciiTheme="minorEastAsia" w:eastAsiaTheme="minorEastAsia" w:hAnsiTheme="minorEastAsia" w:hint="eastAsia"/>
        </w:rPr>
        <w:t>从客户机中透明的</w:t>
      </w:r>
      <w:r w:rsidR="00F73CDC" w:rsidRPr="006A46EB">
        <w:rPr>
          <w:rFonts w:asciiTheme="minorEastAsia" w:eastAsiaTheme="minorEastAsia" w:hAnsiTheme="minorEastAsia" w:hint="eastAsia"/>
        </w:rPr>
        <w:t>提取可</w:t>
      </w:r>
      <w:r w:rsidR="00F977CE" w:rsidRPr="006A46EB">
        <w:rPr>
          <w:rFonts w:asciiTheme="minorEastAsia" w:eastAsiaTheme="minorEastAsia" w:hAnsiTheme="minorEastAsia" w:hint="eastAsia"/>
        </w:rPr>
        <w:t>疑软件，然后在多环境分析平台中执行恶意软件分析进而发现</w:t>
      </w:r>
      <w:r w:rsidR="00F73CDC" w:rsidRPr="006A46EB">
        <w:rPr>
          <w:rFonts w:asciiTheme="minorEastAsia" w:eastAsiaTheme="minorEastAsia" w:hAnsiTheme="minorEastAsia" w:hint="eastAsia"/>
        </w:rPr>
        <w:t>逃避特征。</w:t>
      </w:r>
    </w:p>
    <w:p w:rsidR="009B0707" w:rsidRPr="006A46EB" w:rsidRDefault="00A8683A"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2、</w:t>
      </w:r>
      <w:r w:rsidR="00270B9B" w:rsidRPr="006A46EB">
        <w:rPr>
          <w:rFonts w:asciiTheme="minorEastAsia" w:eastAsiaTheme="minorEastAsia" w:hAnsiTheme="minorEastAsia" w:hint="eastAsia"/>
        </w:rPr>
        <w:t>本文设计</w:t>
      </w:r>
      <w:r w:rsidR="00D71CC3" w:rsidRPr="006A46EB">
        <w:rPr>
          <w:rFonts w:asciiTheme="minorEastAsia" w:eastAsiaTheme="minorEastAsia" w:hAnsiTheme="minorEastAsia" w:hint="eastAsia"/>
        </w:rPr>
        <w:t>并实现了</w:t>
      </w:r>
      <w:r w:rsidR="00270B9B" w:rsidRPr="006A46EB">
        <w:rPr>
          <w:rFonts w:asciiTheme="minorEastAsia" w:eastAsiaTheme="minorEastAsia" w:hAnsiTheme="minorEastAsia" w:hint="eastAsia"/>
        </w:rPr>
        <w:t>一种新型算法MBSS，该算法可以消除干扰行为的影响，使得行为比较的结果更加准确且更具鲁棒性。</w:t>
      </w:r>
    </w:p>
    <w:p w:rsidR="00ED3FB2" w:rsidRPr="006A46EB" w:rsidRDefault="00ED3FB2"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3、</w:t>
      </w:r>
      <w:r w:rsidR="00152481" w:rsidRPr="006A46EB">
        <w:rPr>
          <w:rFonts w:asciiTheme="minorEastAsia" w:eastAsiaTheme="minorEastAsia" w:hAnsiTheme="minorEastAsia" w:hint="eastAsia"/>
        </w:rPr>
        <w:t>本文实验证明，</w:t>
      </w:r>
      <w:r w:rsidR="00D478CE" w:rsidRPr="006A46EB">
        <w:rPr>
          <w:rFonts w:asciiTheme="minorEastAsia" w:eastAsiaTheme="minorEastAsia" w:hAnsiTheme="minorEastAsia" w:hint="eastAsia"/>
        </w:rPr>
        <w:t>消除干扰行为能够更加有效的检测环境敏感型恶意软件</w:t>
      </w:r>
      <w:r w:rsidR="00724D7E" w:rsidRPr="006A46EB">
        <w:rPr>
          <w:rFonts w:asciiTheme="minorEastAsia" w:eastAsiaTheme="minorEastAsia" w:hAnsiTheme="minorEastAsia" w:hint="eastAsia"/>
        </w:rPr>
        <w:t>。在100%的精度下，召回率可以提高到60%。</w:t>
      </w:r>
    </w:p>
    <w:p w:rsidR="005B316B" w:rsidRDefault="005B316B" w:rsidP="000A1C3A">
      <w:pPr>
        <w:pStyle w:val="2"/>
      </w:pPr>
      <w:bookmarkStart w:id="6" w:name="_Toc500507116"/>
      <w:r>
        <w:rPr>
          <w:rFonts w:hint="eastAsia"/>
        </w:rPr>
        <w:t>1.</w:t>
      </w:r>
      <w:r w:rsidR="000A1C3A">
        <w:rPr>
          <w:rFonts w:hint="eastAsia"/>
        </w:rPr>
        <w:t>4</w:t>
      </w:r>
      <w:r>
        <w:rPr>
          <w:rFonts w:hint="eastAsia"/>
        </w:rPr>
        <w:t xml:space="preserve"> </w:t>
      </w:r>
      <w:r>
        <w:rPr>
          <w:rFonts w:hint="eastAsia"/>
        </w:rPr>
        <w:t>论文</w:t>
      </w:r>
      <w:r w:rsidR="000A1C3A">
        <w:rPr>
          <w:rFonts w:hint="eastAsia"/>
        </w:rPr>
        <w:t>组织</w:t>
      </w:r>
      <w:r>
        <w:rPr>
          <w:rFonts w:hint="eastAsia"/>
        </w:rPr>
        <w:t>结构</w:t>
      </w:r>
      <w:bookmarkEnd w:id="6"/>
    </w:p>
    <w:p w:rsidR="0087314C" w:rsidRPr="006A46EB" w:rsidRDefault="001736E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本文组织结构如下。</w:t>
      </w:r>
    </w:p>
    <w:p w:rsidR="00780790" w:rsidRPr="006A46EB" w:rsidRDefault="00D77AD2"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第一章：绪论。本章主要介绍</w:t>
      </w:r>
      <w:proofErr w:type="gramStart"/>
      <w:r>
        <w:rPr>
          <w:rFonts w:asciiTheme="minorEastAsia" w:eastAsiaTheme="minorEastAsia" w:hAnsiTheme="minorEastAsia" w:hint="eastAsia"/>
        </w:rPr>
        <w:t>云计算</w:t>
      </w:r>
      <w:proofErr w:type="gramEnd"/>
      <w:r w:rsidR="00E1631B">
        <w:rPr>
          <w:rFonts w:asciiTheme="minorEastAsia" w:eastAsiaTheme="minorEastAsia" w:hAnsiTheme="minorEastAsia" w:hint="eastAsia"/>
        </w:rPr>
        <w:t>发展背景，环境敏感型恶意软件定义和对当前</w:t>
      </w:r>
      <w:proofErr w:type="gramStart"/>
      <w:r w:rsidR="00E1631B">
        <w:rPr>
          <w:rFonts w:asciiTheme="minorEastAsia" w:eastAsiaTheme="minorEastAsia" w:hAnsiTheme="minorEastAsia" w:hint="eastAsia"/>
        </w:rPr>
        <w:t>云计算</w:t>
      </w:r>
      <w:proofErr w:type="gramEnd"/>
      <w:r w:rsidR="00E1631B">
        <w:rPr>
          <w:rFonts w:asciiTheme="minorEastAsia" w:eastAsiaTheme="minorEastAsia" w:hAnsiTheme="minorEastAsia" w:hint="eastAsia"/>
        </w:rPr>
        <w:t>安全的威胁，以及当前安全监测工具的不足</w:t>
      </w:r>
      <w:r w:rsidR="00945B1E">
        <w:rPr>
          <w:rFonts w:asciiTheme="minorEastAsia" w:eastAsiaTheme="minorEastAsia" w:hAnsiTheme="minorEastAsia" w:hint="eastAsia"/>
        </w:rPr>
        <w:t>，相关研究现状等内容</w:t>
      </w:r>
      <w:r w:rsidR="006563E4" w:rsidRPr="006A46EB">
        <w:rPr>
          <w:rFonts w:asciiTheme="minorEastAsia" w:eastAsiaTheme="minorEastAsia" w:hAnsiTheme="minorEastAsia" w:hint="eastAsia"/>
        </w:rPr>
        <w:t>。</w:t>
      </w:r>
    </w:p>
    <w:p w:rsidR="001D02E0" w:rsidRDefault="0087314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第二章</w:t>
      </w:r>
      <w:r w:rsidR="001742C5">
        <w:rPr>
          <w:rFonts w:asciiTheme="minorEastAsia" w:eastAsiaTheme="minorEastAsia" w:hAnsiTheme="minorEastAsia" w:hint="eastAsia"/>
        </w:rPr>
        <w:t>：相关技术概述。本章首先介绍</w:t>
      </w:r>
      <w:proofErr w:type="gramStart"/>
      <w:r w:rsidR="001742C5">
        <w:rPr>
          <w:rFonts w:asciiTheme="minorEastAsia" w:eastAsiaTheme="minorEastAsia" w:hAnsiTheme="minorEastAsia" w:hint="eastAsia"/>
        </w:rPr>
        <w:t>云计算</w:t>
      </w:r>
      <w:proofErr w:type="gramEnd"/>
      <w:r w:rsidR="001742C5">
        <w:rPr>
          <w:rFonts w:asciiTheme="minorEastAsia" w:eastAsiaTheme="minorEastAsia" w:hAnsiTheme="minorEastAsia" w:hint="eastAsia"/>
        </w:rPr>
        <w:t>和虚拟化技术，</w:t>
      </w:r>
      <w:r w:rsidR="00CF18ED">
        <w:rPr>
          <w:rFonts w:asciiTheme="minorEastAsia" w:eastAsiaTheme="minorEastAsia" w:hAnsiTheme="minorEastAsia" w:hint="eastAsia"/>
        </w:rPr>
        <w:t>然后针对硬件辅助虚拟化技术、系统调用、中断和异常、Xen架构以及相关机制</w:t>
      </w:r>
      <w:r w:rsidR="007A5D6F">
        <w:rPr>
          <w:rFonts w:asciiTheme="minorEastAsia" w:eastAsiaTheme="minorEastAsia" w:hAnsiTheme="minorEastAsia" w:hint="eastAsia"/>
        </w:rPr>
        <w:t>等</w:t>
      </w:r>
      <w:r w:rsidR="00ED23F1">
        <w:rPr>
          <w:rFonts w:asciiTheme="minorEastAsia" w:eastAsiaTheme="minorEastAsia" w:hAnsiTheme="minorEastAsia" w:hint="eastAsia"/>
        </w:rPr>
        <w:t>本文中用到的</w:t>
      </w:r>
      <w:r w:rsidR="007A5D6F">
        <w:rPr>
          <w:rFonts w:asciiTheme="minorEastAsia" w:eastAsiaTheme="minorEastAsia" w:hAnsiTheme="minorEastAsia" w:hint="eastAsia"/>
        </w:rPr>
        <w:t>具体技术</w:t>
      </w:r>
      <w:r w:rsidR="00CF18ED">
        <w:rPr>
          <w:rFonts w:asciiTheme="minorEastAsia" w:eastAsiaTheme="minorEastAsia" w:hAnsiTheme="minorEastAsia" w:hint="eastAsia"/>
        </w:rPr>
        <w:t>进行详细介绍</w:t>
      </w:r>
      <w:r w:rsidR="00D53016" w:rsidRPr="006A46EB">
        <w:rPr>
          <w:rFonts w:asciiTheme="minorEastAsia" w:eastAsiaTheme="minorEastAsia" w:hAnsiTheme="minorEastAsia" w:hint="eastAsia"/>
        </w:rPr>
        <w:t>。</w:t>
      </w:r>
    </w:p>
    <w:p w:rsidR="001159FD" w:rsidRPr="006A46EB" w:rsidRDefault="001159FD"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第三章：</w:t>
      </w:r>
    </w:p>
    <w:p w:rsidR="001D02E0" w:rsidRPr="006A46EB" w:rsidRDefault="00677EEA"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第四</w:t>
      </w:r>
      <w:r w:rsidR="00D53016" w:rsidRPr="006A46EB">
        <w:rPr>
          <w:rFonts w:asciiTheme="minorEastAsia" w:eastAsiaTheme="minorEastAsia" w:hAnsiTheme="minorEastAsia" w:hint="eastAsia"/>
        </w:rPr>
        <w:t>章</w:t>
      </w:r>
      <w:r w:rsidR="00780790" w:rsidRPr="006A46EB">
        <w:rPr>
          <w:rFonts w:asciiTheme="minorEastAsia" w:eastAsiaTheme="minorEastAsia" w:hAnsiTheme="minorEastAsia" w:hint="eastAsia"/>
        </w:rPr>
        <w:t>，</w:t>
      </w:r>
      <w:r w:rsidR="00D53016" w:rsidRPr="006A46EB">
        <w:rPr>
          <w:rFonts w:asciiTheme="minorEastAsia" w:eastAsiaTheme="minorEastAsia" w:hAnsiTheme="minorEastAsia" w:hint="eastAsia"/>
        </w:rPr>
        <w:t>进行详细的介绍系统实现的细节。</w:t>
      </w:r>
    </w:p>
    <w:p w:rsidR="001D02E0" w:rsidRPr="006A46EB" w:rsidRDefault="00677EEA"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第五</w:t>
      </w:r>
      <w:r w:rsidR="001919F2" w:rsidRPr="006A46EB">
        <w:rPr>
          <w:rFonts w:asciiTheme="minorEastAsia" w:eastAsiaTheme="minorEastAsia" w:hAnsiTheme="minorEastAsia" w:hint="eastAsia"/>
        </w:rPr>
        <w:t>章，设计四组实验评估我们的系统和MBSS算法的有效性。</w:t>
      </w:r>
    </w:p>
    <w:p w:rsidR="00E5614C" w:rsidRPr="006A46EB" w:rsidRDefault="00F02EBE"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lastRenderedPageBreak/>
        <w:t>第六</w:t>
      </w:r>
      <w:r w:rsidR="00C9622C" w:rsidRPr="006A46EB">
        <w:rPr>
          <w:rFonts w:asciiTheme="minorEastAsia" w:eastAsiaTheme="minorEastAsia" w:hAnsiTheme="minorEastAsia" w:hint="eastAsia"/>
        </w:rPr>
        <w:t>章</w:t>
      </w:r>
      <w:r w:rsidR="001919F2" w:rsidRPr="006A46EB">
        <w:rPr>
          <w:rFonts w:asciiTheme="minorEastAsia" w:eastAsiaTheme="minorEastAsia" w:hAnsiTheme="minorEastAsia" w:hint="eastAsia"/>
        </w:rPr>
        <w:t>，</w:t>
      </w:r>
      <w:r w:rsidR="00241C68" w:rsidRPr="006A46EB">
        <w:rPr>
          <w:rFonts w:asciiTheme="minorEastAsia" w:eastAsiaTheme="minorEastAsia" w:hAnsiTheme="minorEastAsia" w:hint="eastAsia"/>
        </w:rPr>
        <w:t>我们将总结全文并展望未来</w:t>
      </w:r>
      <w:r w:rsidR="00597A9B" w:rsidRPr="006A46EB">
        <w:rPr>
          <w:rFonts w:asciiTheme="minorEastAsia" w:eastAsiaTheme="minorEastAsia" w:hAnsiTheme="minorEastAsia" w:hint="eastAsia"/>
        </w:rPr>
        <w:t>。</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5936F9">
      <w:pPr>
        <w:pStyle w:val="1"/>
      </w:pPr>
      <w:r>
        <w:rPr>
          <w:rFonts w:hint="eastAsia"/>
        </w:rPr>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proofErr w:type="gramStart"/>
      <w:r w:rsidR="00B174C7">
        <w:rPr>
          <w:rFonts w:hint="eastAsia"/>
        </w:rPr>
        <w:t>云计算</w:t>
      </w:r>
      <w:proofErr w:type="gramEnd"/>
      <w:r w:rsidR="00B174C7">
        <w:rPr>
          <w:rFonts w:hint="eastAsia"/>
        </w:rPr>
        <w:t>与</w:t>
      </w:r>
      <w:r>
        <w:rPr>
          <w:rFonts w:hint="eastAsia"/>
        </w:rPr>
        <w:t>虚拟化技术</w:t>
      </w:r>
    </w:p>
    <w:p w:rsidR="0018087C" w:rsidRDefault="00010C23" w:rsidP="0039798E">
      <w:pPr>
        <w:spacing w:line="400" w:lineRule="exact"/>
      </w:pPr>
      <w:r>
        <w:rPr>
          <w:rFonts w:hint="eastAsia"/>
        </w:rPr>
        <w:tab/>
      </w:r>
      <w:proofErr w:type="gramStart"/>
      <w:r w:rsidR="00AC63E9" w:rsidRPr="00AC63E9">
        <w:rPr>
          <w:rFonts w:hint="eastAsia"/>
        </w:rPr>
        <w:t>云计算</w:t>
      </w:r>
      <w:proofErr w:type="gramEnd"/>
      <w:r w:rsidR="00E727BE">
        <w:rPr>
          <w:rFonts w:hint="eastAsia"/>
        </w:rPr>
        <w:t>是当今</w:t>
      </w:r>
      <w:r w:rsidR="002F3B02">
        <w:rPr>
          <w:rFonts w:hint="eastAsia"/>
        </w:rPr>
        <w:t>的热点技术</w:t>
      </w:r>
      <w:r w:rsidR="00E727BE">
        <w:rPr>
          <w:rFonts w:hint="eastAsia"/>
        </w:rPr>
        <w:t>，</w:t>
      </w:r>
      <w:r w:rsidR="000E7BA4">
        <w:rPr>
          <w:rFonts w:hint="eastAsia"/>
        </w:rPr>
        <w:t>根据</w:t>
      </w:r>
      <w:r w:rsidR="00812BB6">
        <w:rPr>
          <w:rFonts w:hint="eastAsia"/>
        </w:rPr>
        <w:t>美国国家标准技术研究院</w:t>
      </w:r>
      <w:r w:rsidR="000E7BA4">
        <w:rPr>
          <w:rFonts w:hint="eastAsia"/>
        </w:rPr>
        <w:t>NIST</w:t>
      </w:r>
      <w:r w:rsidR="000E7BA4">
        <w:rPr>
          <w:rFonts w:hint="eastAsia"/>
        </w:rPr>
        <w:t>定义，</w:t>
      </w:r>
      <w:r w:rsidR="003C3A3D">
        <w:rPr>
          <w:rFonts w:hint="eastAsia"/>
        </w:rPr>
        <w:t>其</w:t>
      </w:r>
      <w:r w:rsidR="001B1448">
        <w:rPr>
          <w:rFonts w:hint="eastAsia"/>
        </w:rPr>
        <w:t>常见</w:t>
      </w:r>
      <w:r w:rsidR="003C3A3D">
        <w:rPr>
          <w:rFonts w:hint="eastAsia"/>
        </w:rPr>
        <w:t>交付模型主要有三种</w:t>
      </w:r>
      <w:r w:rsidR="00C43374">
        <w:rPr>
          <w:rFonts w:hint="eastAsia"/>
        </w:rPr>
        <w:t>：基础设施</w:t>
      </w:r>
      <w:r w:rsidR="00C94AF2">
        <w:rPr>
          <w:rFonts w:hint="eastAsia"/>
        </w:rPr>
        <w:t>即服务</w:t>
      </w:r>
      <w:r w:rsidR="00C94AF2">
        <w:rPr>
          <w:rFonts w:hint="eastAsia"/>
        </w:rPr>
        <w:t>IaaS</w:t>
      </w:r>
      <w:r w:rsidR="00595B00">
        <w:rPr>
          <w:rFonts w:hint="eastAsia"/>
        </w:rPr>
        <w:t>，</w:t>
      </w:r>
      <w:r w:rsidR="00F532DC">
        <w:rPr>
          <w:rFonts w:hint="eastAsia"/>
        </w:rPr>
        <w:t>平台即服务</w:t>
      </w:r>
      <w:r w:rsidR="00F532DC">
        <w:rPr>
          <w:rFonts w:hint="eastAsia"/>
        </w:rPr>
        <w:t>PaaS</w:t>
      </w:r>
      <w:r w:rsidR="00F532DC">
        <w:rPr>
          <w:rFonts w:hint="eastAsia"/>
        </w:rPr>
        <w:t>和软件即服务</w:t>
      </w:r>
      <w:r w:rsidR="00F532DC">
        <w:rPr>
          <w:rFonts w:hint="eastAsia"/>
        </w:rPr>
        <w:t>SaaS</w:t>
      </w:r>
      <w:r w:rsidR="00F532DC">
        <w:rPr>
          <w:rFonts w:hint="eastAsia"/>
        </w:rPr>
        <w:t>。</w:t>
      </w:r>
      <w:r w:rsidR="00C43374">
        <w:rPr>
          <w:rFonts w:hint="eastAsia"/>
        </w:rPr>
        <w:t>这三种类型存在</w:t>
      </w:r>
      <w:r w:rsidR="00764063">
        <w:rPr>
          <w:rFonts w:hint="eastAsia"/>
        </w:rPr>
        <w:t>层级关系，基础设施在最下端，平台在中间，软件在顶端。</w:t>
      </w:r>
      <w:r w:rsidR="00B5137B">
        <w:rPr>
          <w:rFonts w:hint="eastAsia"/>
        </w:rPr>
        <w:t>SaaS</w:t>
      </w:r>
      <w:r w:rsidR="00B5137B">
        <w:rPr>
          <w:rFonts w:hint="eastAsia"/>
        </w:rPr>
        <w:t>层的作用是将应用作为服务提供给客户，用户只要接上网络</w:t>
      </w:r>
      <w:r w:rsidR="00686618">
        <w:rPr>
          <w:rFonts w:hint="eastAsia"/>
        </w:rPr>
        <w:t>，就可以通过浏览器直接使用在云端上运行的应用</w:t>
      </w:r>
      <w:r w:rsidR="00C217EE">
        <w:rPr>
          <w:rFonts w:hint="eastAsia"/>
        </w:rPr>
        <w:t>，无需本地安装</w:t>
      </w:r>
      <w:r w:rsidR="00686618">
        <w:rPr>
          <w:rFonts w:hint="eastAsia"/>
        </w:rPr>
        <w:t>；</w:t>
      </w:r>
      <w:r w:rsidR="007A550B">
        <w:rPr>
          <w:rFonts w:hint="eastAsia"/>
        </w:rPr>
        <w:t>PaaS</w:t>
      </w:r>
      <w:r w:rsidR="007A550B">
        <w:rPr>
          <w:rFonts w:hint="eastAsia"/>
        </w:rPr>
        <w:t>层的作用是将一个开发平台作为服务提供给用户，</w:t>
      </w:r>
      <w:r w:rsidR="00801E2E">
        <w:rPr>
          <w:rFonts w:hint="eastAsia"/>
        </w:rPr>
        <w:t>用户在使用时，无需关心服务器、操作系统、网络和存储等资源的管理</w:t>
      </w:r>
      <w:r w:rsidR="00686618">
        <w:rPr>
          <w:rFonts w:hint="eastAsia"/>
        </w:rPr>
        <w:t>，省去部署和搭建环境的过程</w:t>
      </w:r>
      <w:r w:rsidR="003948D2">
        <w:rPr>
          <w:rFonts w:hint="eastAsia"/>
        </w:rPr>
        <w:t>，节省了时间</w:t>
      </w:r>
      <w:r w:rsidR="00686618">
        <w:rPr>
          <w:rFonts w:hint="eastAsia"/>
        </w:rPr>
        <w:t>；</w:t>
      </w:r>
      <w:r w:rsidR="005D538A">
        <w:rPr>
          <w:rFonts w:hint="eastAsia"/>
        </w:rPr>
        <w:t>IaaS</w:t>
      </w:r>
      <w:r w:rsidR="00B75F13">
        <w:rPr>
          <w:rFonts w:hint="eastAsia"/>
        </w:rPr>
        <w:t>层的作用是提供虚拟机或者其他资源作为服务给用户，</w:t>
      </w:r>
      <w:r w:rsidR="00051E57">
        <w:rPr>
          <w:rFonts w:hint="eastAsia"/>
        </w:rPr>
        <w:t>用户可以从供应商那里获得他所需要的存储等资源来装载相关的应用</w:t>
      </w:r>
      <w:r w:rsidR="007B04AE">
        <w:rPr>
          <w:rFonts w:hint="eastAsia"/>
        </w:rPr>
        <w:t>，节省了维护成本和办公场地</w:t>
      </w:r>
      <w:r w:rsidR="00051E57">
        <w:rPr>
          <w:rFonts w:hint="eastAsia"/>
        </w:rPr>
        <w:t>。</w:t>
      </w:r>
      <w:proofErr w:type="gramStart"/>
      <w:r w:rsidR="00B82FAB">
        <w:rPr>
          <w:rFonts w:hint="eastAsia"/>
        </w:rPr>
        <w:t>云计算</w:t>
      </w:r>
      <w:proofErr w:type="gramEnd"/>
      <w:r w:rsidR="00B82FAB">
        <w:rPr>
          <w:rFonts w:hint="eastAsia"/>
        </w:rPr>
        <w:t>并不是一项全新的技术，而是多种传统技术</w:t>
      </w:r>
      <w:r w:rsidR="0039016F">
        <w:rPr>
          <w:rFonts w:hint="eastAsia"/>
        </w:rPr>
        <w:t>及其配套商业模式</w:t>
      </w:r>
      <w:r w:rsidR="00B82FAB">
        <w:rPr>
          <w:rFonts w:hint="eastAsia"/>
        </w:rPr>
        <w:t>演进的产物，</w:t>
      </w:r>
      <w:r w:rsidR="00B30813">
        <w:rPr>
          <w:rFonts w:hint="eastAsia"/>
        </w:rPr>
        <w:t>主要</w:t>
      </w:r>
      <w:r w:rsidR="00B82FAB">
        <w:rPr>
          <w:rFonts w:hint="eastAsia"/>
        </w:rPr>
        <w:t>包括虚拟化技术、分布式数据库存储技术、大规模数据管理技术、信息安全等</w:t>
      </w:r>
      <w:r w:rsidR="00681FF7">
        <w:rPr>
          <w:rFonts w:hint="eastAsia"/>
        </w:rPr>
        <w:t>，其中虚拟化技术是</w:t>
      </w:r>
      <w:proofErr w:type="gramStart"/>
      <w:r w:rsidR="00681FF7">
        <w:rPr>
          <w:rFonts w:hint="eastAsia"/>
        </w:rPr>
        <w:t>云计算</w:t>
      </w:r>
      <w:proofErr w:type="gramEnd"/>
      <w:r w:rsidR="00681FF7">
        <w:rPr>
          <w:rFonts w:hint="eastAsia"/>
        </w:rPr>
        <w:t>的核心技术</w:t>
      </w:r>
      <w:r w:rsidR="00FD346F">
        <w:rPr>
          <w:rFonts w:hint="eastAsia"/>
        </w:rPr>
        <w:t>，为</w:t>
      </w:r>
      <w:proofErr w:type="gramStart"/>
      <w:r w:rsidR="00FD346F">
        <w:rPr>
          <w:rFonts w:hint="eastAsia"/>
        </w:rPr>
        <w:t>云计算</w:t>
      </w:r>
      <w:proofErr w:type="gramEnd"/>
      <w:r w:rsidR="00FD346F">
        <w:rPr>
          <w:rFonts w:hint="eastAsia"/>
        </w:rPr>
        <w:t>服务提供基础架构层面</w:t>
      </w:r>
      <w:r w:rsidR="006856EC">
        <w:rPr>
          <w:rFonts w:hint="eastAsia"/>
        </w:rPr>
        <w:t>的支撑</w:t>
      </w:r>
      <w:r w:rsidR="00681FF7">
        <w:rPr>
          <w:rFonts w:hint="eastAsia"/>
        </w:rPr>
        <w:t>。</w:t>
      </w:r>
      <w:r w:rsidR="008F3069">
        <w:rPr>
          <w:rFonts w:hint="eastAsia"/>
        </w:rPr>
        <w:t>可以说，</w:t>
      </w:r>
      <w:r w:rsidR="0069737B">
        <w:rPr>
          <w:rFonts w:hint="eastAsia"/>
        </w:rPr>
        <w:t>没有虚拟化技术就没有</w:t>
      </w:r>
      <w:proofErr w:type="gramStart"/>
      <w:r w:rsidR="0069737B">
        <w:rPr>
          <w:rFonts w:hint="eastAsia"/>
        </w:rPr>
        <w:t>云计算</w:t>
      </w:r>
      <w:proofErr w:type="gramEnd"/>
      <w:r w:rsidR="0069737B">
        <w:rPr>
          <w:rFonts w:hint="eastAsia"/>
        </w:rPr>
        <w:t>服务的落地与成功。</w:t>
      </w:r>
    </w:p>
    <w:p w:rsidR="006E005D" w:rsidRDefault="0018087C" w:rsidP="0039798E">
      <w:pPr>
        <w:spacing w:line="400" w:lineRule="exact"/>
      </w:pPr>
      <w:r>
        <w:rPr>
          <w:rFonts w:hint="eastAsia"/>
        </w:rPr>
        <w:tab/>
      </w:r>
      <w:r w:rsidR="00BF2AF3">
        <w:rPr>
          <w:rFonts w:hint="eastAsia"/>
        </w:rPr>
        <w:t>虚拟化就是将物理</w:t>
      </w:r>
      <w:r w:rsidR="00BF2AF3">
        <w:rPr>
          <w:rFonts w:hint="eastAsia"/>
        </w:rPr>
        <w:t>IT</w:t>
      </w:r>
      <w:r w:rsidR="00BF2AF3">
        <w:rPr>
          <w:rFonts w:hint="eastAsia"/>
        </w:rPr>
        <w:t>资源转换为虚拟</w:t>
      </w:r>
      <w:r w:rsidR="00BF2AF3">
        <w:rPr>
          <w:rFonts w:hint="eastAsia"/>
        </w:rPr>
        <w:t>IT</w:t>
      </w:r>
      <w:r w:rsidR="00BF2AF3">
        <w:rPr>
          <w:rFonts w:hint="eastAsia"/>
        </w:rPr>
        <w:t>资源的过程。</w:t>
      </w:r>
      <w:r w:rsidR="00EA2E46">
        <w:rPr>
          <w:rFonts w:hint="eastAsia"/>
        </w:rPr>
        <w:t>这些</w:t>
      </w:r>
      <w:r w:rsidR="00EA2E46">
        <w:rPr>
          <w:rFonts w:hint="eastAsia"/>
        </w:rPr>
        <w:t>IT</w:t>
      </w:r>
      <w:r w:rsidR="00EA2E46">
        <w:rPr>
          <w:rFonts w:hint="eastAsia"/>
        </w:rPr>
        <w:t>资源包括服务器、存储设备、网络、电源等等。</w:t>
      </w:r>
      <w:r w:rsidR="00F84209">
        <w:rPr>
          <w:rFonts w:hint="eastAsia"/>
        </w:rPr>
        <w:t>从</w:t>
      </w:r>
      <w:r w:rsidR="00C65753">
        <w:rPr>
          <w:rFonts w:hint="eastAsia"/>
        </w:rPr>
        <w:t>上世纪</w:t>
      </w:r>
      <w:r w:rsidR="00C65753">
        <w:rPr>
          <w:rFonts w:hint="eastAsia"/>
        </w:rPr>
        <w:t>60</w:t>
      </w:r>
      <w:r w:rsidR="00C65753">
        <w:rPr>
          <w:rFonts w:hint="eastAsia"/>
        </w:rPr>
        <w:t>年代</w:t>
      </w:r>
      <w:r w:rsidR="00216546">
        <w:rPr>
          <w:rFonts w:hint="eastAsia"/>
        </w:rPr>
        <w:t>就出现了虚拟化技术</w:t>
      </w:r>
      <w:r w:rsidR="00C65753">
        <w:rPr>
          <w:rFonts w:hint="eastAsia"/>
        </w:rPr>
        <w:t>，</w:t>
      </w:r>
      <w:r w:rsidR="00FC3F59">
        <w:rPr>
          <w:rFonts w:hint="eastAsia"/>
        </w:rPr>
        <w:t>早期操作系统只能进行单任务处理，后来引入分时系统，使得多任务同时处理成为了可能，而分时系统就是依据虚拟化技术实现的。</w:t>
      </w:r>
    </w:p>
    <w:p w:rsidR="00010C23" w:rsidRDefault="004D7F20" w:rsidP="0039798E">
      <w:pPr>
        <w:spacing w:line="400" w:lineRule="exact"/>
      </w:pPr>
      <w:r>
        <w:rPr>
          <w:rFonts w:hint="eastAsia"/>
          <w:noProof/>
        </w:rPr>
        <mc:AlternateContent>
          <mc:Choice Requires="wpg">
            <w:drawing>
              <wp:anchor distT="0" distB="0" distL="114300" distR="114300" simplePos="0" relativeHeight="251720704"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C29" w:rsidRDefault="00F24C29" w:rsidP="006E66FA">
                                <w:bookmarkStart w:id="7" w:name="_Hlk419723116"/>
                                <w:bookmarkStart w:id="8" w:name="OLE_LINK52"/>
                                <w:bookmarkStart w:id="9" w:name="OLE_LINK51"/>
                                <w:bookmarkStart w:id="10" w:name="_Hlk419723110"/>
                                <w:bookmarkStart w:id="11" w:name="OLE_LINK50"/>
                                <w:bookmarkStart w:id="12" w:name="OLE_LINK49"/>
                                <w:r>
                                  <w:rPr>
                                    <w:rFonts w:hint="eastAsia"/>
                                  </w:rPr>
                                  <w:t xml:space="preserve">   </w:t>
                                </w:r>
                                <w:r>
                                  <w:rPr>
                                    <w:rFonts w:hint="eastAsia"/>
                                  </w:rPr>
                                  <w:t>传统体系架构</w:t>
                                </w:r>
                                <w:bookmarkEnd w:id="7"/>
                                <w:bookmarkEnd w:id="8"/>
                                <w:bookmarkEnd w:id="9"/>
                                <w:bookmarkEnd w:id="10"/>
                                <w:bookmarkEnd w:id="11"/>
                                <w:bookmarkEnd w:id="12"/>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F24C29" w:rsidRDefault="00F24C29"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F24C29" w:rsidRDefault="00F24C29"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4C29" w:rsidRDefault="00F24C29" w:rsidP="006E66FA">
                                  <w:pPr>
                                    <w:jc w:val="center"/>
                                  </w:pPr>
                                  <w:r>
                                    <w:t>Windows xp</w:t>
                                  </w:r>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4C29" w:rsidRDefault="00F24C29"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4C29" w:rsidRDefault="00F24C29"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F24C29" w:rsidRDefault="00F24C29"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F24C29" w:rsidRDefault="00F24C29"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4C29" w:rsidRDefault="00F24C29" w:rsidP="006E66FA">
                                  <w:pPr>
                                    <w:jc w:val="center"/>
                                  </w:pPr>
                                  <w:r>
                                    <w:t>RedHat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F24C29" w:rsidRDefault="00F24C29"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F24C29" w:rsidRDefault="00F24C29"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C29" w:rsidRDefault="00F24C29" w:rsidP="006E66FA">
                                <w:pPr>
                                  <w:rPr>
                                    <w:rFonts w:ascii="宋体" w:hAnsi="宋体"/>
                                  </w:rPr>
                                </w:pPr>
                                <w:bookmarkStart w:id="13" w:name="OLE_LINK48"/>
                                <w:bookmarkStart w:id="14" w:name="OLE_LINK47"/>
                                <w:bookmarkStart w:id="15" w:name="OLE_LINK46"/>
                                <w:r>
                                  <w:rPr>
                                    <w:rFonts w:ascii="宋体" w:hAnsi="宋体" w:hint="eastAsia"/>
                                  </w:rPr>
                                  <w:t xml:space="preserve">   虚拟化体系架</w:t>
                                </w:r>
                                <w:bookmarkEnd w:id="13"/>
                                <w:bookmarkEnd w:id="14"/>
                                <w:bookmarkEnd w:id="15"/>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20704"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10"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F24C29" w:rsidRDefault="00F24C29" w:rsidP="006E66FA">
                          <w:bookmarkStart w:id="16" w:name="_Hlk419723116"/>
                          <w:bookmarkStart w:id="17" w:name="OLE_LINK52"/>
                          <w:bookmarkStart w:id="18" w:name="OLE_LINK51"/>
                          <w:bookmarkStart w:id="19" w:name="_Hlk419723110"/>
                          <w:bookmarkStart w:id="20" w:name="OLE_LINK50"/>
                          <w:bookmarkStart w:id="21" w:name="OLE_LINK49"/>
                          <w:r>
                            <w:rPr>
                              <w:rFonts w:hint="eastAsia"/>
                            </w:rPr>
                            <w:t xml:space="preserve">   </w:t>
                          </w:r>
                          <w:r>
                            <w:rPr>
                              <w:rFonts w:hint="eastAsia"/>
                            </w:rPr>
                            <w:t>传统体系架构</w:t>
                          </w:r>
                          <w:bookmarkEnd w:id="16"/>
                          <w:bookmarkEnd w:id="17"/>
                          <w:bookmarkEnd w:id="18"/>
                          <w:bookmarkEnd w:id="19"/>
                          <w:bookmarkEnd w:id="20"/>
                          <w:bookmarkEnd w:id="21"/>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F24C29" w:rsidRDefault="00F24C29"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F24C29" w:rsidRDefault="00F24C29"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F24C29" w:rsidRDefault="00F24C29" w:rsidP="006E66FA">
                            <w:pPr>
                              <w:jc w:val="center"/>
                            </w:pPr>
                            <w:r>
                              <w:t>Windows xp</w:t>
                            </w:r>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F24C29" w:rsidRDefault="00F24C29"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F24C29" w:rsidRDefault="00F24C29"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F24C29" w:rsidRDefault="00F24C29"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F24C29" w:rsidRDefault="00F24C29"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F24C29" w:rsidRDefault="00F24C29" w:rsidP="006E66FA">
                            <w:pPr>
                              <w:jc w:val="center"/>
                            </w:pPr>
                            <w:r>
                              <w:t>RedHat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F24C29" w:rsidRDefault="00F24C29"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F24C29" w:rsidRDefault="00F24C29"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F24C29" w:rsidRDefault="00F24C29" w:rsidP="006E66FA">
                          <w:pPr>
                            <w:rPr>
                              <w:rFonts w:ascii="宋体" w:hAnsi="宋体"/>
                            </w:rPr>
                          </w:pPr>
                          <w:bookmarkStart w:id="22" w:name="OLE_LINK48"/>
                          <w:bookmarkStart w:id="23" w:name="OLE_LINK47"/>
                          <w:bookmarkStart w:id="24" w:name="OLE_LINK46"/>
                          <w:r>
                            <w:rPr>
                              <w:rFonts w:ascii="宋体" w:hAnsi="宋体" w:hint="eastAsia"/>
                            </w:rPr>
                            <w:t xml:space="preserve">   虚拟化体系架</w:t>
                          </w:r>
                          <w:bookmarkEnd w:id="22"/>
                          <w:bookmarkEnd w:id="23"/>
                          <w:bookmarkEnd w:id="24"/>
                          <w:r>
                            <w:rPr>
                              <w:rFonts w:ascii="宋体" w:hAnsi="宋体" w:hint="eastAsia"/>
                            </w:rPr>
                            <w:t>构</w:t>
                          </w:r>
                        </w:p>
                      </w:txbxContent>
                    </v:textbox>
                  </v:shape>
                </v:group>
              </v:group>
            </w:pict>
          </mc:Fallback>
        </mc:AlternateContent>
      </w:r>
      <w:r w:rsidR="006E005D">
        <w:rPr>
          <w:rFonts w:hint="eastAsia"/>
        </w:rPr>
        <w:tab/>
      </w:r>
      <w:r w:rsidR="00C65753">
        <w:rPr>
          <w:rFonts w:hint="eastAsia"/>
        </w:rPr>
        <w:t>与传统的计算机架构不同，虚拟化的计算机架构在系统中加入了一个虚拟机管理器（</w:t>
      </w:r>
      <w:r w:rsidR="00C65753">
        <w:rPr>
          <w:rFonts w:hint="eastAsia"/>
        </w:rPr>
        <w:t>VMM</w:t>
      </w:r>
      <w:r w:rsidR="00C65753">
        <w:rPr>
          <w:rFonts w:hint="eastAsia"/>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6A081B" w:rsidP="0039798E">
      <w:pPr>
        <w:spacing w:line="400" w:lineRule="exact"/>
      </w:pPr>
      <w:r>
        <w:rPr>
          <w:rFonts w:hint="eastAsia"/>
        </w:rPr>
        <w:tab/>
      </w:r>
      <w:r>
        <w:rPr>
          <w:rFonts w:hint="eastAsia"/>
        </w:rPr>
        <w:t>通过</w:t>
      </w:r>
      <w:r w:rsidR="00EC14A7">
        <w:rPr>
          <w:rFonts w:hint="eastAsia"/>
        </w:rPr>
        <w:t>对比上面两幅架构图，我们可以看出虚拟化技术改变了传统计算机的层次</w:t>
      </w:r>
      <w:r w:rsidR="00260385">
        <w:rPr>
          <w:rFonts w:hint="eastAsia"/>
        </w:rPr>
        <w:t>结</w:t>
      </w:r>
      <w:r>
        <w:rPr>
          <w:rFonts w:hint="eastAsia"/>
        </w:rPr>
        <w:t>构。在操作系统</w:t>
      </w:r>
      <w:r w:rsidR="00AB39DA">
        <w:rPr>
          <w:rFonts w:hint="eastAsia"/>
        </w:rPr>
        <w:t>层</w:t>
      </w:r>
      <w:r>
        <w:rPr>
          <w:rFonts w:hint="eastAsia"/>
        </w:rPr>
        <w:t>和</w:t>
      </w:r>
      <w:r w:rsidR="00F23297">
        <w:rPr>
          <w:rFonts w:hint="eastAsia"/>
        </w:rPr>
        <w:t>真实</w:t>
      </w:r>
      <w:r>
        <w:rPr>
          <w:rFonts w:hint="eastAsia"/>
        </w:rPr>
        <w:t>硬件</w:t>
      </w:r>
      <w:r w:rsidR="00C80F29">
        <w:rPr>
          <w:rFonts w:hint="eastAsia"/>
        </w:rPr>
        <w:t>层</w:t>
      </w:r>
      <w:r>
        <w:rPr>
          <w:rFonts w:hint="eastAsia"/>
        </w:rPr>
        <w:t>之间</w:t>
      </w:r>
      <w:r w:rsidR="003B7C63">
        <w:rPr>
          <w:rFonts w:hint="eastAsia"/>
        </w:rPr>
        <w:t>加入</w:t>
      </w:r>
      <w:r w:rsidR="003B7C63">
        <w:rPr>
          <w:rFonts w:hint="eastAsia"/>
        </w:rPr>
        <w:t>VMM</w:t>
      </w:r>
      <w:r w:rsidR="003B7C63">
        <w:rPr>
          <w:rFonts w:hint="eastAsia"/>
        </w:rPr>
        <w:t>层</w:t>
      </w:r>
      <w:r w:rsidR="00A22B67">
        <w:rPr>
          <w:rFonts w:hint="eastAsia"/>
        </w:rPr>
        <w:t>，实现了客户机</w:t>
      </w:r>
      <w:r w:rsidR="0075515E">
        <w:rPr>
          <w:rFonts w:hint="eastAsia"/>
        </w:rPr>
        <w:t>操作系统</w:t>
      </w:r>
      <w:r w:rsidR="00A22B67">
        <w:rPr>
          <w:rFonts w:hint="eastAsia"/>
        </w:rPr>
        <w:t>之间的隔离</w:t>
      </w:r>
      <w:r w:rsidR="002306D6">
        <w:rPr>
          <w:rFonts w:hint="eastAsia"/>
        </w:rPr>
        <w:t>，良好的隔离性保证了客户操作系统之间的安全性</w:t>
      </w:r>
      <w:r w:rsidR="0034696D">
        <w:rPr>
          <w:rFonts w:hint="eastAsia"/>
        </w:rPr>
        <w:t>。</w:t>
      </w:r>
      <w:r w:rsidR="0034696D">
        <w:rPr>
          <w:rFonts w:hint="eastAsia"/>
        </w:rPr>
        <w:t>VMM</w:t>
      </w:r>
      <w:r w:rsidR="0034696D">
        <w:rPr>
          <w:rFonts w:hint="eastAsia"/>
        </w:rPr>
        <w:t>层</w:t>
      </w:r>
      <w:r w:rsidR="002470DC">
        <w:rPr>
          <w:rFonts w:hint="eastAsia"/>
        </w:rPr>
        <w:t>具有最高的管理权限，</w:t>
      </w:r>
      <w:r w:rsidR="00482772">
        <w:rPr>
          <w:rFonts w:hint="eastAsia"/>
        </w:rPr>
        <w:t>能够</w:t>
      </w:r>
      <w:r w:rsidR="000216F2">
        <w:rPr>
          <w:rFonts w:hint="eastAsia"/>
        </w:rPr>
        <w:t>控制资源的分配</w:t>
      </w:r>
      <w:r w:rsidR="005D57C3">
        <w:rPr>
          <w:rFonts w:hint="eastAsia"/>
        </w:rPr>
        <w:t>，</w:t>
      </w:r>
      <w:r w:rsidR="009C4E81">
        <w:rPr>
          <w:rFonts w:hint="eastAsia"/>
        </w:rPr>
        <w:t>上层的所有虚拟机都由</w:t>
      </w:r>
      <w:r w:rsidR="009C4E81">
        <w:rPr>
          <w:rFonts w:hint="eastAsia"/>
        </w:rPr>
        <w:t>VMM</w:t>
      </w:r>
      <w:r w:rsidR="009C4E81">
        <w:rPr>
          <w:rFonts w:hint="eastAsia"/>
        </w:rPr>
        <w:t>层进行创建、销毁和调度。</w:t>
      </w:r>
      <w:r w:rsidR="00B3537C">
        <w:rPr>
          <w:rFonts w:hint="eastAsia"/>
        </w:rPr>
        <w:t>在虚拟化体系架构下，</w:t>
      </w:r>
      <w:r w:rsidR="00893410">
        <w:rPr>
          <w:rFonts w:hint="eastAsia"/>
        </w:rPr>
        <w:t>客户机操作系统不能直接操作真实的硬件，需要将请求传达给</w:t>
      </w:r>
      <w:r w:rsidR="00893410">
        <w:rPr>
          <w:rFonts w:hint="eastAsia"/>
        </w:rPr>
        <w:t>VMM</w:t>
      </w:r>
      <w:r w:rsidR="00893410">
        <w:rPr>
          <w:rFonts w:hint="eastAsia"/>
        </w:rPr>
        <w:t>层，由</w:t>
      </w:r>
      <w:r w:rsidR="00893410">
        <w:rPr>
          <w:rFonts w:hint="eastAsia"/>
        </w:rPr>
        <w:t>VMM</w:t>
      </w:r>
      <w:r w:rsidR="00893410">
        <w:rPr>
          <w:rFonts w:hint="eastAsia"/>
        </w:rPr>
        <w:t>层协助其访问真实的硬件</w:t>
      </w:r>
      <w:r w:rsidR="00FE1D9F">
        <w:rPr>
          <w:rFonts w:hint="eastAsia"/>
        </w:rPr>
        <w:t>。</w:t>
      </w:r>
    </w:p>
    <w:p w:rsidR="00605517" w:rsidRDefault="004D7F20" w:rsidP="0039798E">
      <w:pPr>
        <w:spacing w:line="400" w:lineRule="exact"/>
      </w:pPr>
      <w:r>
        <w:rPr>
          <w:rFonts w:hint="eastAsia"/>
        </w:rPr>
        <w:tab/>
      </w:r>
      <w:r>
        <w:rPr>
          <w:rFonts w:hint="eastAsia"/>
        </w:rPr>
        <w:t>根据</w:t>
      </w:r>
      <w:r>
        <w:rPr>
          <w:rFonts w:hint="eastAsia"/>
        </w:rPr>
        <w:t>VMM</w:t>
      </w:r>
      <w:r>
        <w:rPr>
          <w:rFonts w:hint="eastAsia"/>
        </w:rPr>
        <w:t>提供的虚拟平台类型可以将</w:t>
      </w:r>
      <w:r>
        <w:rPr>
          <w:rFonts w:hint="eastAsia"/>
        </w:rPr>
        <w:t>VMM</w:t>
      </w:r>
      <w:r>
        <w:rPr>
          <w:rFonts w:hint="eastAsia"/>
        </w:rPr>
        <w:t>分为两类：</w:t>
      </w:r>
    </w:p>
    <w:p w:rsidR="00605517" w:rsidRDefault="00605517" w:rsidP="0039798E">
      <w:pPr>
        <w:spacing w:line="400" w:lineRule="exact"/>
      </w:pPr>
      <w:r>
        <w:rPr>
          <w:rFonts w:hint="eastAsia"/>
        </w:rPr>
        <w:tab/>
      </w:r>
      <w:r w:rsidR="004D7F20">
        <w:rPr>
          <w:rFonts w:hint="eastAsia"/>
        </w:rPr>
        <w:t>1</w:t>
      </w:r>
      <w:r>
        <w:rPr>
          <w:rFonts w:hint="eastAsia"/>
        </w:rPr>
        <w:t>）完全虚拟化：完全虚拟化是指不需要对上层操作系统进行任何的修改就可以正常运行，上层操作系统察觉不到自身是工作在虚拟平台上的</w:t>
      </w:r>
      <w:r w:rsidR="00D43362">
        <w:rPr>
          <w:rFonts w:hint="eastAsia"/>
        </w:rPr>
        <w:t>。</w:t>
      </w:r>
    </w:p>
    <w:p w:rsidR="00C62158" w:rsidRDefault="00605517" w:rsidP="0039798E">
      <w:pPr>
        <w:spacing w:line="400" w:lineRule="exact"/>
      </w:pPr>
      <w:r>
        <w:rPr>
          <w:rFonts w:hint="eastAsia"/>
        </w:rPr>
        <w:tab/>
      </w:r>
      <w:r w:rsidR="004D7F20">
        <w:rPr>
          <w:rFonts w:hint="eastAsia"/>
        </w:rPr>
        <w:t>2</w:t>
      </w:r>
      <w:r w:rsidR="00B45321">
        <w:rPr>
          <w:rFonts w:hint="eastAsia"/>
        </w:rPr>
        <w:t>）半虚拟化：</w:t>
      </w:r>
      <w:r w:rsidR="001B76AB">
        <w:rPr>
          <w:rFonts w:hint="eastAsia"/>
        </w:rPr>
        <w:t>半虚拟化方式需要对上层操作系统进行</w:t>
      </w:r>
      <w:proofErr w:type="gramStart"/>
      <w:r w:rsidR="001B76AB">
        <w:rPr>
          <w:rFonts w:hint="eastAsia"/>
        </w:rPr>
        <w:t>源码级修改</w:t>
      </w:r>
      <w:proofErr w:type="gramEnd"/>
      <w:r w:rsidR="001B76AB">
        <w:rPr>
          <w:rFonts w:hint="eastAsia"/>
        </w:rPr>
        <w:t>使其正常工作，因此上层操作系统能察觉自身工作在虚拟平台上</w:t>
      </w:r>
      <w:r w:rsidR="008C65B1">
        <w:rPr>
          <w:rFonts w:hint="eastAsia"/>
        </w:rPr>
        <w:t>。</w:t>
      </w:r>
      <w:r w:rsidR="00721F22">
        <w:rPr>
          <w:rFonts w:hint="eastAsia"/>
        </w:rPr>
        <w:t>该方式性能优良，</w:t>
      </w:r>
      <w:r w:rsidR="00333BFB">
        <w:rPr>
          <w:rFonts w:hint="eastAsia"/>
        </w:rPr>
        <w:t>尤其是其前后端分离设备架构，</w:t>
      </w:r>
      <w:r w:rsidR="004270A2">
        <w:rPr>
          <w:rFonts w:hint="eastAsia"/>
        </w:rPr>
        <w:t>IO</w:t>
      </w:r>
      <w:r w:rsidR="00333BFB">
        <w:rPr>
          <w:rFonts w:hint="eastAsia"/>
        </w:rPr>
        <w:t>性能接近裸机，</w:t>
      </w:r>
      <w:r w:rsidR="00721F22">
        <w:rPr>
          <w:rFonts w:hint="eastAsia"/>
        </w:rPr>
        <w:t>但</w:t>
      </w:r>
      <w:r w:rsidR="00281E58">
        <w:rPr>
          <w:rFonts w:hint="eastAsia"/>
        </w:rPr>
        <w:t>是</w:t>
      </w:r>
      <w:r w:rsidR="00721F22">
        <w:rPr>
          <w:rFonts w:hint="eastAsia"/>
        </w:rPr>
        <w:t>对操作系统的修改过程十分繁琐。</w:t>
      </w:r>
    </w:p>
    <w:p w:rsidR="004D7F20" w:rsidRDefault="00C62158" w:rsidP="0039798E">
      <w:pPr>
        <w:spacing w:line="400" w:lineRule="exact"/>
      </w:pPr>
      <w:r>
        <w:rPr>
          <w:rFonts w:hint="eastAsia"/>
        </w:rPr>
        <w:tab/>
      </w:r>
      <w:r w:rsidR="00DC0320">
        <w:rPr>
          <w:rFonts w:hint="eastAsia"/>
        </w:rPr>
        <w:t>其中完全虚拟</w:t>
      </w:r>
      <w:proofErr w:type="gramStart"/>
      <w:r w:rsidR="00DC0320">
        <w:rPr>
          <w:rFonts w:hint="eastAsia"/>
        </w:rPr>
        <w:t>化经历</w:t>
      </w:r>
      <w:proofErr w:type="gramEnd"/>
      <w:r w:rsidR="00DC0320">
        <w:rPr>
          <w:rFonts w:hint="eastAsia"/>
        </w:rPr>
        <w:t>了两个阶段：软件辅助的完全虚拟化和硬件辅助的完全虚拟化。</w:t>
      </w:r>
    </w:p>
    <w:p w:rsidR="006A5138" w:rsidRDefault="006A5138" w:rsidP="0039798E">
      <w:pPr>
        <w:spacing w:line="400" w:lineRule="exact"/>
      </w:pPr>
      <w:r>
        <w:rPr>
          <w:rFonts w:hint="eastAsia"/>
        </w:rPr>
        <w:tab/>
        <w:t>1</w:t>
      </w:r>
      <w:r>
        <w:rPr>
          <w:rFonts w:hint="eastAsia"/>
        </w:rPr>
        <w:t>）软件辅助的完全虚拟化：</w:t>
      </w:r>
      <w:r w:rsidR="00F27AB6">
        <w:rPr>
          <w:rFonts w:hint="eastAsia"/>
        </w:rPr>
        <w:t>由于</w:t>
      </w:r>
      <w:r w:rsidR="000273F1">
        <w:rPr>
          <w:rFonts w:hint="eastAsia"/>
        </w:rPr>
        <w:t>早期</w:t>
      </w:r>
      <w:r w:rsidR="00F27AB6">
        <w:rPr>
          <w:rFonts w:hint="eastAsia"/>
        </w:rPr>
        <w:t>X86</w:t>
      </w:r>
      <w:r w:rsidR="00F27AB6">
        <w:rPr>
          <w:rFonts w:hint="eastAsia"/>
        </w:rPr>
        <w:t>架构没有在硬件层面上对虚拟化提供支持，</w:t>
      </w:r>
      <w:r w:rsidR="009A0E45">
        <w:rPr>
          <w:rFonts w:hint="eastAsia"/>
        </w:rPr>
        <w:t>因此只能通过软件进行实现，典型的做法是二进制代码翻译，即通过扫描客户机的二进制代码，将难以虚拟化的指令修改为支持虚拟化的指令。</w:t>
      </w:r>
      <w:r w:rsidR="00E860E2">
        <w:rPr>
          <w:rFonts w:hint="eastAsia"/>
        </w:rPr>
        <w:t>该方式虽然可行，但性能极差</w:t>
      </w:r>
      <w:r w:rsidR="00953FD2">
        <w:rPr>
          <w:rFonts w:hint="eastAsia"/>
        </w:rPr>
        <w:t>，并且很难在架构上保持其完整性</w:t>
      </w:r>
      <w:r w:rsidR="00E860E2">
        <w:rPr>
          <w:rFonts w:hint="eastAsia"/>
        </w:rPr>
        <w:t>。</w:t>
      </w:r>
    </w:p>
    <w:p w:rsidR="00C65753" w:rsidRPr="00C65753" w:rsidRDefault="005B4F70" w:rsidP="0039798E">
      <w:pPr>
        <w:spacing w:line="400" w:lineRule="exact"/>
      </w:pPr>
      <w:r>
        <w:rPr>
          <w:rFonts w:hint="eastAsia"/>
        </w:rPr>
        <w:tab/>
        <w:t>2</w:t>
      </w:r>
      <w:r>
        <w:rPr>
          <w:rFonts w:hint="eastAsia"/>
        </w:rPr>
        <w:t>）硬件辅助的完全虚拟化：</w:t>
      </w:r>
      <w:r w:rsidR="00BF5449">
        <w:rPr>
          <w:rFonts w:hint="eastAsia"/>
        </w:rPr>
        <w:t>为了弥补软件辅助虚拟化的不足，</w:t>
      </w:r>
      <w:r w:rsidR="002A71C5">
        <w:rPr>
          <w:rFonts w:hint="eastAsia"/>
        </w:rPr>
        <w:t>Intel</w:t>
      </w:r>
      <w:r w:rsidR="002A71C5">
        <w:rPr>
          <w:rFonts w:hint="eastAsia"/>
        </w:rPr>
        <w:t>等</w:t>
      </w:r>
      <w:r w:rsidR="002A71C5">
        <w:rPr>
          <w:rFonts w:hint="eastAsia"/>
        </w:rPr>
        <w:t>CPU</w:t>
      </w:r>
      <w:r w:rsidR="002A71C5">
        <w:rPr>
          <w:rFonts w:hint="eastAsia"/>
        </w:rPr>
        <w:t>厂商</w:t>
      </w:r>
      <w:r w:rsidR="002D45C8">
        <w:rPr>
          <w:rFonts w:hint="eastAsia"/>
        </w:rPr>
        <w:t>直接在硬件层面上对虚拟化提供支持</w:t>
      </w:r>
      <w:r w:rsidR="00D41213">
        <w:rPr>
          <w:rFonts w:hint="eastAsia"/>
        </w:rPr>
        <w:t>，如</w:t>
      </w:r>
      <w:r w:rsidR="00D41213">
        <w:rPr>
          <w:rFonts w:hint="eastAsia"/>
        </w:rPr>
        <w:t>VT-X</w:t>
      </w:r>
      <w:r w:rsidR="00D41213">
        <w:rPr>
          <w:rFonts w:hint="eastAsia"/>
        </w:rPr>
        <w:t>等技术</w:t>
      </w:r>
      <w:r w:rsidR="00837E79">
        <w:rPr>
          <w:rFonts w:hint="eastAsia"/>
        </w:rPr>
        <w:t>。</w:t>
      </w:r>
      <w:r w:rsidR="002D53C4">
        <w:rPr>
          <w:rFonts w:hint="eastAsia"/>
        </w:rPr>
        <w:t>在硬件层面即可拦截上层操作系统对敏感指令或敏感资源的访问，</w:t>
      </w:r>
      <w:r w:rsidR="00282F70">
        <w:rPr>
          <w:rFonts w:hint="eastAsia"/>
        </w:rPr>
        <w:t>从而通过异常的方式报告给</w:t>
      </w:r>
      <w:r w:rsidR="00282F70">
        <w:rPr>
          <w:rFonts w:hint="eastAsia"/>
        </w:rPr>
        <w:t>VMM</w:t>
      </w:r>
      <w:r w:rsidR="00282F70">
        <w:rPr>
          <w:rFonts w:hint="eastAsia"/>
        </w:rPr>
        <w:t>。</w:t>
      </w:r>
      <w:r w:rsidR="0086540C">
        <w:rPr>
          <w:rFonts w:hint="eastAsia"/>
        </w:rPr>
        <w:t>该方式在不修改上层操作系统的情况下，极大的提高了系统性能，</w:t>
      </w:r>
      <w:r w:rsidR="00276CF0">
        <w:rPr>
          <w:rFonts w:hint="eastAsia"/>
        </w:rPr>
        <w:t>而</w:t>
      </w:r>
      <w:r w:rsidR="00A87E82">
        <w:rPr>
          <w:rFonts w:hint="eastAsia"/>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Default="00002F2E" w:rsidP="0039798E">
      <w:pPr>
        <w:spacing w:line="400" w:lineRule="exact"/>
      </w:pPr>
      <w:r>
        <w:rPr>
          <w:rFonts w:hint="eastAsia"/>
        </w:rPr>
        <w:tab/>
      </w:r>
      <w:r>
        <w:rPr>
          <w:rFonts w:hint="eastAsia"/>
        </w:rPr>
        <w:t>所谓硬件辅助虚拟化是指在</w:t>
      </w:r>
      <w:r>
        <w:rPr>
          <w:rFonts w:hint="eastAsia"/>
        </w:rPr>
        <w:t>CPU</w:t>
      </w:r>
      <w:r>
        <w:rPr>
          <w:rFonts w:hint="eastAsia"/>
        </w:rPr>
        <w:t>、</w:t>
      </w:r>
      <w:r>
        <w:rPr>
          <w:rFonts w:hint="eastAsia"/>
        </w:rPr>
        <w:t>IO</w:t>
      </w:r>
      <w:r>
        <w:rPr>
          <w:rFonts w:hint="eastAsia"/>
        </w:rPr>
        <w:t>设备等硬件中加入专门针对虚拟化的支持，使得系统软件可以更加容易、高效的实现虚拟化功能。</w:t>
      </w:r>
    </w:p>
    <w:p w:rsidR="00D44FAC" w:rsidRDefault="00D44FAC" w:rsidP="0039798E">
      <w:pPr>
        <w:spacing w:line="400" w:lineRule="exact"/>
      </w:pPr>
      <w:r>
        <w:rPr>
          <w:rFonts w:hint="eastAsia"/>
        </w:rPr>
        <w:tab/>
      </w:r>
      <w:r w:rsidR="007C78E3">
        <w:rPr>
          <w:rFonts w:hint="eastAsia"/>
        </w:rPr>
        <w:t>Intel Virtualization Technology</w:t>
      </w:r>
      <w:r w:rsidR="007C78E3">
        <w:rPr>
          <w:rFonts w:hint="eastAsia"/>
        </w:rPr>
        <w:t>（</w:t>
      </w:r>
      <w:r w:rsidR="007C78E3">
        <w:rPr>
          <w:rFonts w:hint="eastAsia"/>
        </w:rPr>
        <w:t>Intel VT</w:t>
      </w:r>
      <w:r w:rsidR="007C78E3">
        <w:rPr>
          <w:rFonts w:hint="eastAsia"/>
        </w:rPr>
        <w:t>）是</w:t>
      </w:r>
      <w:r w:rsidR="007C78E3">
        <w:rPr>
          <w:rFonts w:hint="eastAsia"/>
        </w:rPr>
        <w:t>Intel</w:t>
      </w:r>
      <w:r w:rsidR="007C78E3">
        <w:rPr>
          <w:rFonts w:hint="eastAsia"/>
        </w:rPr>
        <w:t>平台上硬件虚拟化技术的总称。</w:t>
      </w:r>
      <w:r w:rsidR="00396DCB">
        <w:rPr>
          <w:rFonts w:hint="eastAsia"/>
        </w:rPr>
        <w:t>在</w:t>
      </w:r>
      <w:r w:rsidR="00396DCB">
        <w:rPr>
          <w:rFonts w:hint="eastAsia"/>
        </w:rPr>
        <w:t>CPU</w:t>
      </w:r>
      <w:r w:rsidR="00396DCB">
        <w:rPr>
          <w:rFonts w:hint="eastAsia"/>
        </w:rPr>
        <w:lastRenderedPageBreak/>
        <w:t>虚拟化方面，</w:t>
      </w:r>
      <w:r w:rsidR="00396DCB">
        <w:rPr>
          <w:rFonts w:hint="eastAsia"/>
        </w:rPr>
        <w:t>Intel VT</w:t>
      </w:r>
      <w:r w:rsidR="00396DCB">
        <w:rPr>
          <w:rFonts w:hint="eastAsia"/>
        </w:rPr>
        <w:t>提供了</w:t>
      </w:r>
      <w:r w:rsidR="00396DCB">
        <w:rPr>
          <w:rFonts w:hint="eastAsia"/>
        </w:rPr>
        <w:t>VT-x</w:t>
      </w:r>
      <w:r w:rsidR="00396DCB">
        <w:rPr>
          <w:rFonts w:hint="eastAsia"/>
        </w:rPr>
        <w:t>技术</w:t>
      </w:r>
      <w:r w:rsidR="00343F60">
        <w:rPr>
          <w:rFonts w:hint="eastAsia"/>
        </w:rPr>
        <w:t>；在内存虚拟化方面，</w:t>
      </w:r>
      <w:r w:rsidR="00343F60">
        <w:rPr>
          <w:rFonts w:hint="eastAsia"/>
        </w:rPr>
        <w:t>Intel VT</w:t>
      </w:r>
      <w:r w:rsidR="00343F60">
        <w:rPr>
          <w:rFonts w:hint="eastAsia"/>
        </w:rPr>
        <w:t>提供了</w:t>
      </w:r>
      <w:r w:rsidR="00343F60">
        <w:rPr>
          <w:rFonts w:hint="eastAsia"/>
        </w:rPr>
        <w:t>EPT</w:t>
      </w:r>
      <w:r w:rsidR="00343F60">
        <w:rPr>
          <w:rFonts w:hint="eastAsia"/>
        </w:rPr>
        <w:t>技术；在</w:t>
      </w:r>
      <w:r w:rsidR="00343F60">
        <w:rPr>
          <w:rFonts w:hint="eastAsia"/>
        </w:rPr>
        <w:t>IO</w:t>
      </w:r>
      <w:r w:rsidR="00343F60">
        <w:rPr>
          <w:rFonts w:hint="eastAsia"/>
        </w:rPr>
        <w:t>虚拟化方面，</w:t>
      </w:r>
      <w:r w:rsidR="00343F60">
        <w:rPr>
          <w:rFonts w:hint="eastAsia"/>
        </w:rPr>
        <w:t>Intel VT</w:t>
      </w:r>
      <w:r w:rsidR="00343F60">
        <w:rPr>
          <w:rFonts w:hint="eastAsia"/>
        </w:rPr>
        <w:t>提供了</w:t>
      </w:r>
      <w:r w:rsidR="00343F60">
        <w:rPr>
          <w:rFonts w:hint="eastAsia"/>
        </w:rPr>
        <w:t>VT-d</w:t>
      </w:r>
      <w:r w:rsidR="00343F60">
        <w:rPr>
          <w:rFonts w:hint="eastAsia"/>
        </w:rPr>
        <w:t>技术</w:t>
      </w:r>
      <w:r w:rsidR="00396DCB">
        <w:rPr>
          <w:rFonts w:hint="eastAsia"/>
        </w:rPr>
        <w:t>。在本文中主要运用了</w:t>
      </w:r>
      <w:r w:rsidR="00396DCB">
        <w:rPr>
          <w:rFonts w:hint="eastAsia"/>
        </w:rPr>
        <w:t>VT-x</w:t>
      </w:r>
      <w:r w:rsidR="00396DCB">
        <w:rPr>
          <w:rFonts w:hint="eastAsia"/>
        </w:rPr>
        <w:t>技术，下面对该技术进行详细介绍。</w:t>
      </w:r>
    </w:p>
    <w:p w:rsidR="00C77C3F" w:rsidRDefault="00396DCB" w:rsidP="0039798E">
      <w:pPr>
        <w:spacing w:line="400" w:lineRule="exact"/>
      </w:pPr>
      <w:r>
        <w:rPr>
          <w:rFonts w:hint="eastAsia"/>
        </w:rPr>
        <w:tab/>
      </w:r>
      <w:r w:rsidR="002A286F">
        <w:rPr>
          <w:rFonts w:hint="eastAsia"/>
        </w:rPr>
        <w:t>VT-x</w:t>
      </w:r>
      <w:r w:rsidR="006C59BA">
        <w:rPr>
          <w:rFonts w:hint="eastAsia"/>
        </w:rPr>
        <w:t>提出</w:t>
      </w:r>
      <w:r w:rsidR="002A286F">
        <w:rPr>
          <w:rFonts w:hint="eastAsia"/>
        </w:rPr>
        <w:t>了两种操作模式：</w:t>
      </w:r>
      <w:proofErr w:type="gramStart"/>
      <w:r w:rsidR="002A286F">
        <w:rPr>
          <w:rFonts w:hint="eastAsia"/>
        </w:rPr>
        <w:t>根操作</w:t>
      </w:r>
      <w:proofErr w:type="gramEnd"/>
      <w:r w:rsidR="002A286F">
        <w:rPr>
          <w:rFonts w:hint="eastAsia"/>
        </w:rPr>
        <w:t>模式和</w:t>
      </w:r>
      <w:proofErr w:type="gramStart"/>
      <w:r w:rsidR="002A286F">
        <w:rPr>
          <w:rFonts w:hint="eastAsia"/>
        </w:rPr>
        <w:t>非根操作</w:t>
      </w:r>
      <w:proofErr w:type="gramEnd"/>
      <w:r w:rsidR="002A286F">
        <w:rPr>
          <w:rFonts w:hint="eastAsia"/>
        </w:rPr>
        <w:t>模式。</w:t>
      </w:r>
      <w:r w:rsidR="001B5715">
        <w:rPr>
          <w:rFonts w:hint="eastAsia"/>
        </w:rPr>
        <w:t>其中，</w:t>
      </w:r>
      <w:proofErr w:type="gramStart"/>
      <w:r w:rsidR="001B5715">
        <w:rPr>
          <w:rFonts w:hint="eastAsia"/>
        </w:rPr>
        <w:t>根操作</w:t>
      </w:r>
      <w:proofErr w:type="gramEnd"/>
      <w:r w:rsidR="001B5715">
        <w:rPr>
          <w:rFonts w:hint="eastAsia"/>
        </w:rPr>
        <w:t>模式是指</w:t>
      </w:r>
      <w:r w:rsidR="00E412F3">
        <w:rPr>
          <w:rFonts w:hint="eastAsia"/>
        </w:rPr>
        <w:t>虚拟机监控器</w:t>
      </w:r>
      <w:r w:rsidR="001B5715">
        <w:rPr>
          <w:rFonts w:hint="eastAsia"/>
        </w:rPr>
        <w:t>VMM</w:t>
      </w:r>
      <w:r w:rsidR="001B5715">
        <w:rPr>
          <w:rFonts w:hint="eastAsia"/>
        </w:rPr>
        <w:t>运行所处的模式；而</w:t>
      </w:r>
      <w:proofErr w:type="gramStart"/>
      <w:r w:rsidR="001B5715">
        <w:rPr>
          <w:rFonts w:hint="eastAsia"/>
        </w:rPr>
        <w:t>非根操作</w:t>
      </w:r>
      <w:proofErr w:type="gramEnd"/>
      <w:r w:rsidR="001B5715">
        <w:rPr>
          <w:rFonts w:hint="eastAsia"/>
        </w:rPr>
        <w:t>模式是指客户机运行所处的模式。</w:t>
      </w:r>
      <w:r w:rsidR="00445ADE">
        <w:rPr>
          <w:rFonts w:hint="eastAsia"/>
        </w:rPr>
        <w:t>每种模式都有自己的特权级（</w:t>
      </w:r>
      <w:r w:rsidR="00445ADE">
        <w:rPr>
          <w:rFonts w:hint="eastAsia"/>
        </w:rPr>
        <w:t>0</w:t>
      </w:r>
      <w:r w:rsidR="00445ADE">
        <w:rPr>
          <w:rFonts w:hint="eastAsia"/>
        </w:rPr>
        <w:t>环到</w:t>
      </w:r>
      <w:r w:rsidR="00445ADE">
        <w:rPr>
          <w:rFonts w:hint="eastAsia"/>
        </w:rPr>
        <w:t>3</w:t>
      </w:r>
      <w:r w:rsidR="00445ADE">
        <w:rPr>
          <w:rFonts w:hint="eastAsia"/>
        </w:rPr>
        <w:t>环）。</w:t>
      </w:r>
      <w:r w:rsidR="00E703C9">
        <w:rPr>
          <w:rFonts w:hint="eastAsia"/>
        </w:rPr>
        <w:t>VT-x</w:t>
      </w:r>
      <w:r w:rsidR="00E703C9">
        <w:rPr>
          <w:rFonts w:hint="eastAsia"/>
        </w:rPr>
        <w:t>中，</w:t>
      </w:r>
      <w:proofErr w:type="gramStart"/>
      <w:r w:rsidR="00E703C9">
        <w:rPr>
          <w:rFonts w:hint="eastAsia"/>
        </w:rPr>
        <w:t>非根模式</w:t>
      </w:r>
      <w:proofErr w:type="gramEnd"/>
      <w:r w:rsidR="00E703C9">
        <w:rPr>
          <w:rFonts w:hint="eastAsia"/>
        </w:rPr>
        <w:t>下敏感指令引起的“陷入”被称为</w:t>
      </w:r>
      <w:r w:rsidR="00E703C9">
        <w:rPr>
          <w:rFonts w:hint="eastAsia"/>
        </w:rPr>
        <w:t>VM-Exit</w:t>
      </w:r>
      <w:r w:rsidR="00E9538C">
        <w:rPr>
          <w:rFonts w:hint="eastAsia"/>
        </w:rPr>
        <w:t>，</w:t>
      </w:r>
      <w:r w:rsidR="00E9538C">
        <w:rPr>
          <w:rFonts w:hint="eastAsia"/>
        </w:rPr>
        <w:t>VMM</w:t>
      </w:r>
      <w:r w:rsidR="00E9538C">
        <w:rPr>
          <w:rFonts w:hint="eastAsia"/>
        </w:rPr>
        <w:t>可以通过</w:t>
      </w:r>
      <w:r w:rsidR="00E9538C">
        <w:rPr>
          <w:rFonts w:hint="eastAsia"/>
        </w:rPr>
        <w:t>VM-Exit</w:t>
      </w:r>
      <w:r w:rsidR="00E9538C">
        <w:rPr>
          <w:rFonts w:hint="eastAsia"/>
        </w:rPr>
        <w:t>使处理器</w:t>
      </w:r>
      <w:r w:rsidR="0091391D">
        <w:rPr>
          <w:rFonts w:hint="eastAsia"/>
        </w:rPr>
        <w:t>由</w:t>
      </w:r>
      <w:proofErr w:type="gramStart"/>
      <w:r w:rsidR="0091391D">
        <w:rPr>
          <w:rFonts w:hint="eastAsia"/>
        </w:rPr>
        <w:t>非根模式</w:t>
      </w:r>
      <w:proofErr w:type="gramEnd"/>
      <w:r w:rsidR="0091391D">
        <w:rPr>
          <w:rFonts w:hint="eastAsia"/>
        </w:rPr>
        <w:t>切换到</w:t>
      </w:r>
      <w:r w:rsidR="00E9538C">
        <w:rPr>
          <w:rFonts w:hint="eastAsia"/>
        </w:rPr>
        <w:t>根模式</w:t>
      </w:r>
      <w:r w:rsidR="00344596">
        <w:rPr>
          <w:rFonts w:hint="eastAsia"/>
        </w:rPr>
        <w:t>。</w:t>
      </w:r>
      <w:r w:rsidR="00304B7B">
        <w:rPr>
          <w:rFonts w:hint="eastAsia"/>
        </w:rPr>
        <w:t>相应的，</w:t>
      </w:r>
      <w:r w:rsidR="005C21D0">
        <w:rPr>
          <w:rFonts w:hint="eastAsia"/>
        </w:rPr>
        <w:t>VMM</w:t>
      </w:r>
      <w:r w:rsidR="005C21D0">
        <w:rPr>
          <w:rFonts w:hint="eastAsia"/>
        </w:rPr>
        <w:t>可以通过</w:t>
      </w:r>
      <w:r w:rsidR="005C21D0">
        <w:rPr>
          <w:rFonts w:hint="eastAsia"/>
        </w:rPr>
        <w:t>VM-Entry</w:t>
      </w:r>
      <w:r w:rsidR="008C6CD0">
        <w:rPr>
          <w:rFonts w:hint="eastAsia"/>
        </w:rPr>
        <w:t>使处理器</w:t>
      </w:r>
      <w:r w:rsidR="002328CA">
        <w:rPr>
          <w:rFonts w:hint="eastAsia"/>
        </w:rPr>
        <w:t>由</w:t>
      </w:r>
      <w:proofErr w:type="gramStart"/>
      <w:r w:rsidR="002328CA">
        <w:rPr>
          <w:rFonts w:hint="eastAsia"/>
        </w:rPr>
        <w:t>根模式切换到</w:t>
      </w:r>
      <w:r w:rsidR="008C6CD0">
        <w:rPr>
          <w:rFonts w:hint="eastAsia"/>
        </w:rPr>
        <w:t>非根</w:t>
      </w:r>
      <w:proofErr w:type="gramEnd"/>
      <w:r w:rsidR="008C6CD0">
        <w:rPr>
          <w:rFonts w:hint="eastAsia"/>
        </w:rPr>
        <w:t>模式。</w:t>
      </w:r>
      <w:r w:rsidR="008C6CD0" w:rsidRPr="00396DCB">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705344" behindDoc="0" locked="0" layoutInCell="1" allowOverlap="1" wp14:anchorId="6B36AABB" wp14:editId="2B40A61F">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904642">
                              <w:pPr>
                                <w:jc w:val="center"/>
                              </w:pPr>
                              <w:r>
                                <w:rPr>
                                  <w:rFonts w:hint="eastAsia"/>
                                </w:rPr>
                                <w:t>VMX</w:t>
                              </w:r>
                              <w:proofErr w:type="gramStart"/>
                              <w:r>
                                <w:rPr>
                                  <w:rFonts w:hint="eastAsia"/>
                                </w:rPr>
                                <w:t>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904642">
                                  <w:pPr>
                                    <w:jc w:val="center"/>
                                  </w:pPr>
                                  <w:r>
                                    <w:rPr>
                                      <w:rFonts w:hint="eastAsia"/>
                                    </w:rPr>
                                    <w:t>VMX</w:t>
                                  </w:r>
                                  <w:proofErr w:type="gramStart"/>
                                  <w:r>
                                    <w:rPr>
                                      <w:rFonts w:hint="eastAsia"/>
                                    </w:rPr>
                                    <w:t>非根操作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8A293E">
                                    <w:pPr>
                                      <w:jc w:val="center"/>
                                    </w:pPr>
                                    <w:r>
                                      <w:rPr>
                                        <w:rFonts w:hint="eastAsia"/>
                                      </w:rPr>
                                      <w:t>VMCSn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8A293E">
                                    <w:pPr>
                                      <w:jc w:val="center"/>
                                    </w:pPr>
                                    <w:r>
                                      <w:rPr>
                                        <w:rFonts w:hint="eastAsia"/>
                                      </w:rPr>
                                      <w:t>VMn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705344"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F24C29" w:rsidRDefault="00F24C29" w:rsidP="00904642">
                        <w:pPr>
                          <w:jc w:val="center"/>
                        </w:pPr>
                        <w:r>
                          <w:rPr>
                            <w:rFonts w:hint="eastAsia"/>
                          </w:rPr>
                          <w:t>VMX</w:t>
                        </w:r>
                        <w:proofErr w:type="gramStart"/>
                        <w:r>
                          <w:rPr>
                            <w:rFonts w:hint="eastAsia"/>
                          </w:rPr>
                          <w:t>根操作</w:t>
                        </w:r>
                        <w:proofErr w:type="gramEnd"/>
                        <w:r>
                          <w:rPr>
                            <w:rFonts w:hint="eastAsia"/>
                          </w:rPr>
                          <w:t>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F24C29" w:rsidRDefault="00F24C29"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F24C29" w:rsidRDefault="00F24C29" w:rsidP="00904642">
                            <w:pPr>
                              <w:jc w:val="center"/>
                            </w:pPr>
                            <w:r>
                              <w:rPr>
                                <w:rFonts w:hint="eastAsia"/>
                              </w:rPr>
                              <w:t>VMX</w:t>
                            </w:r>
                            <w:proofErr w:type="gramStart"/>
                            <w:r>
                              <w:rPr>
                                <w:rFonts w:hint="eastAsia"/>
                              </w:rPr>
                              <w:t>非根操作</w:t>
                            </w:r>
                            <w:proofErr w:type="gramEnd"/>
                            <w:r>
                              <w:rPr>
                                <w:rFonts w:hint="eastAsia"/>
                              </w:rPr>
                              <w:t>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F24C29" w:rsidRDefault="00F24C29"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F24C29" w:rsidRDefault="00F24C29"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F24C29" w:rsidRDefault="00F24C29"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F24C29" w:rsidRDefault="00F24C29"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F24C29" w:rsidRDefault="00F24C29"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F24C29" w:rsidRDefault="00F24C29"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F24C29" w:rsidRDefault="00F24C29"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F24C29" w:rsidRDefault="00F24C29"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F24C29" w:rsidRDefault="00F24C29"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F24C29" w:rsidRDefault="00F24C29"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F24C29" w:rsidRDefault="00F24C29"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F24C29" w:rsidRDefault="00F24C29"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F24C29" w:rsidRDefault="00F24C29" w:rsidP="008A293E">
                              <w:pPr>
                                <w:jc w:val="center"/>
                              </w:pPr>
                              <w:r>
                                <w:rPr>
                                  <w:rFonts w:hint="eastAsia"/>
                                </w:rPr>
                                <w:t>VMCSn</w:t>
                              </w:r>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F24C29" w:rsidRDefault="00F24C29" w:rsidP="008A293E">
                              <w:pPr>
                                <w:jc w:val="center"/>
                              </w:pPr>
                              <w:r>
                                <w:rPr>
                                  <w:rFonts w:hint="eastAsia"/>
                                </w:rPr>
                                <w:t>VMn</w:t>
                              </w:r>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Default="00873604" w:rsidP="0039798E">
      <w:pPr>
        <w:spacing w:line="400" w:lineRule="exact"/>
      </w:pPr>
      <w:r>
        <w:rPr>
          <w:rFonts w:hint="eastAsia"/>
        </w:rPr>
        <w:tab/>
      </w:r>
      <w:r w:rsidR="00017627">
        <w:rPr>
          <w:rFonts w:hint="eastAsia"/>
        </w:rPr>
        <w:t>为了完成</w:t>
      </w:r>
      <w:proofErr w:type="gramStart"/>
      <w:r w:rsidR="00017627">
        <w:rPr>
          <w:rFonts w:hint="eastAsia"/>
        </w:rPr>
        <w:t>根模式和非根模式</w:t>
      </w:r>
      <w:proofErr w:type="gramEnd"/>
      <w:r w:rsidR="00017627">
        <w:rPr>
          <w:rFonts w:hint="eastAsia"/>
        </w:rPr>
        <w:t>之间的切换，</w:t>
      </w:r>
      <w:r w:rsidR="00407A3F">
        <w:rPr>
          <w:rFonts w:hint="eastAsia"/>
        </w:rPr>
        <w:t>Intel</w:t>
      </w:r>
      <w:r w:rsidR="00407A3F">
        <w:rPr>
          <w:rFonts w:hint="eastAsia"/>
        </w:rPr>
        <w:t>在</w:t>
      </w:r>
      <w:r w:rsidR="00407A3F">
        <w:rPr>
          <w:rFonts w:hint="eastAsia"/>
        </w:rPr>
        <w:t>VT-x</w:t>
      </w:r>
      <w:r w:rsidR="00407A3F">
        <w:rPr>
          <w:rFonts w:hint="eastAsia"/>
        </w:rPr>
        <w:t>技术中增加了</w:t>
      </w:r>
      <w:r w:rsidR="00407A3F">
        <w:rPr>
          <w:rFonts w:hint="eastAsia"/>
        </w:rPr>
        <w:t>12</w:t>
      </w:r>
      <w:r w:rsidR="00407A3F">
        <w:rPr>
          <w:rFonts w:hint="eastAsia"/>
        </w:rPr>
        <w:t>条新的指令，</w:t>
      </w:r>
      <w:r w:rsidR="00FC5922">
        <w:rPr>
          <w:rFonts w:hint="eastAsia"/>
        </w:rPr>
        <w:t>包括</w:t>
      </w:r>
      <w:r w:rsidR="00FC5922">
        <w:rPr>
          <w:rFonts w:hint="eastAsia"/>
        </w:rPr>
        <w:t>VMPTRLD</w:t>
      </w:r>
      <w:r w:rsidR="00FC5922">
        <w:rPr>
          <w:rFonts w:hint="eastAsia"/>
        </w:rPr>
        <w:t>、</w:t>
      </w:r>
      <w:r w:rsidR="00FC5922">
        <w:rPr>
          <w:rFonts w:hint="eastAsia"/>
        </w:rPr>
        <w:t>VMPTRST</w:t>
      </w:r>
      <w:r w:rsidR="00FC5922">
        <w:rPr>
          <w:rFonts w:hint="eastAsia"/>
        </w:rPr>
        <w:t>、</w:t>
      </w:r>
      <w:r w:rsidR="00FC5922">
        <w:rPr>
          <w:rFonts w:hint="eastAsia"/>
        </w:rPr>
        <w:t>VMCLEAR</w:t>
      </w:r>
      <w:r w:rsidR="00FC5922">
        <w:rPr>
          <w:rFonts w:hint="eastAsia"/>
        </w:rPr>
        <w:t>、</w:t>
      </w:r>
      <w:r w:rsidR="00FC5922">
        <w:rPr>
          <w:rFonts w:hint="eastAsia"/>
        </w:rPr>
        <w:t>VMREAD</w:t>
      </w:r>
      <w:r w:rsidR="00FC5922">
        <w:rPr>
          <w:rFonts w:hint="eastAsia"/>
        </w:rPr>
        <w:t>、</w:t>
      </w:r>
      <w:r w:rsidR="00FC5922">
        <w:rPr>
          <w:rFonts w:hint="eastAsia"/>
        </w:rPr>
        <w:t>VMWRITE</w:t>
      </w:r>
      <w:r w:rsidR="00DE08CF">
        <w:rPr>
          <w:rFonts w:hint="eastAsia"/>
        </w:rPr>
        <w:t>、</w:t>
      </w:r>
      <w:r w:rsidR="00DE08CF">
        <w:rPr>
          <w:rFonts w:hint="eastAsia"/>
        </w:rPr>
        <w:t>VMCALL</w:t>
      </w:r>
      <w:r w:rsidR="00DE08CF">
        <w:rPr>
          <w:rFonts w:hint="eastAsia"/>
        </w:rPr>
        <w:t>、</w:t>
      </w:r>
      <w:r w:rsidR="00DE08CF">
        <w:rPr>
          <w:rFonts w:hint="eastAsia"/>
        </w:rPr>
        <w:t>VMLAUNCH</w:t>
      </w:r>
      <w:r w:rsidR="00DE08CF">
        <w:rPr>
          <w:rFonts w:hint="eastAsia"/>
        </w:rPr>
        <w:t>、</w:t>
      </w:r>
      <w:r w:rsidR="00DE08CF">
        <w:rPr>
          <w:rFonts w:hint="eastAsia"/>
        </w:rPr>
        <w:t>VMRESUME</w:t>
      </w:r>
      <w:r w:rsidR="00DE08CF">
        <w:rPr>
          <w:rFonts w:hint="eastAsia"/>
        </w:rPr>
        <w:t>、</w:t>
      </w:r>
      <w:r w:rsidR="00DE08CF">
        <w:rPr>
          <w:rFonts w:hint="eastAsia"/>
        </w:rPr>
        <w:t>VMXOFF</w:t>
      </w:r>
      <w:r w:rsidR="00DE08CF">
        <w:rPr>
          <w:rFonts w:hint="eastAsia"/>
        </w:rPr>
        <w:t>和</w:t>
      </w:r>
      <w:r w:rsidR="00DE08CF">
        <w:rPr>
          <w:rFonts w:hint="eastAsia"/>
        </w:rPr>
        <w:t>VMXON</w:t>
      </w:r>
      <w:r w:rsidR="00DE08CF">
        <w:rPr>
          <w:rFonts w:hint="eastAsia"/>
        </w:rPr>
        <w:t>。</w:t>
      </w:r>
      <w:r w:rsidR="00B42716">
        <w:rPr>
          <w:rFonts w:hint="eastAsia"/>
        </w:rPr>
        <w:t>其中</w:t>
      </w:r>
      <w:r w:rsidR="00B42716">
        <w:rPr>
          <w:rFonts w:hint="eastAsia"/>
        </w:rPr>
        <w:t>VMCALL</w:t>
      </w:r>
      <w:r w:rsidR="00B42716">
        <w:rPr>
          <w:rFonts w:hint="eastAsia"/>
        </w:rPr>
        <w:t>允许一个客户机在非</w:t>
      </w:r>
      <w:proofErr w:type="gramStart"/>
      <w:r w:rsidR="00B42716">
        <w:rPr>
          <w:rFonts w:hint="eastAsia"/>
        </w:rPr>
        <w:t>根操作</w:t>
      </w:r>
      <w:proofErr w:type="gramEnd"/>
      <w:r w:rsidR="00B42716">
        <w:rPr>
          <w:rFonts w:hint="eastAsia"/>
        </w:rPr>
        <w:t>下请求</w:t>
      </w:r>
      <w:r w:rsidR="00B42716">
        <w:rPr>
          <w:rFonts w:hint="eastAsia"/>
        </w:rPr>
        <w:t>VMM</w:t>
      </w:r>
      <w:r w:rsidR="00B42716">
        <w:rPr>
          <w:rFonts w:hint="eastAsia"/>
        </w:rPr>
        <w:t>为它服务</w:t>
      </w:r>
      <w:r w:rsidR="00BC64DD">
        <w:rPr>
          <w:rFonts w:hint="eastAsia"/>
        </w:rPr>
        <w:t>，该指令会导致客户机主动“陷入”到</w:t>
      </w:r>
      <w:r w:rsidR="00BC64DD">
        <w:rPr>
          <w:rFonts w:hint="eastAsia"/>
        </w:rPr>
        <w:t>VMM</w:t>
      </w:r>
      <w:r w:rsidR="00BC64DD">
        <w:rPr>
          <w:rFonts w:hint="eastAsia"/>
        </w:rPr>
        <w:t>层中</w:t>
      </w:r>
      <w:r w:rsidR="003B345D">
        <w:rPr>
          <w:rFonts w:hint="eastAsia"/>
        </w:rPr>
        <w:t>，完成</w:t>
      </w:r>
      <w:proofErr w:type="gramStart"/>
      <w:r w:rsidR="003B345D">
        <w:rPr>
          <w:rFonts w:hint="eastAsia"/>
        </w:rPr>
        <w:t>非根模式到根模式</w:t>
      </w:r>
      <w:proofErr w:type="gramEnd"/>
      <w:r w:rsidR="003B345D">
        <w:rPr>
          <w:rFonts w:hint="eastAsia"/>
        </w:rPr>
        <w:t>的转换</w:t>
      </w:r>
      <w:r w:rsidR="00B42716">
        <w:rPr>
          <w:rFonts w:hint="eastAsia"/>
        </w:rPr>
        <w:t>。</w:t>
      </w:r>
    </w:p>
    <w:p w:rsidR="00074136" w:rsidRDefault="00074136" w:rsidP="0039798E">
      <w:pPr>
        <w:spacing w:line="400" w:lineRule="exact"/>
      </w:pPr>
      <w:r>
        <w:rPr>
          <w:rFonts w:hint="eastAsia"/>
        </w:rPr>
        <w:tab/>
      </w:r>
      <w:r>
        <w:rPr>
          <w:rFonts w:hint="eastAsia"/>
        </w:rPr>
        <w:t>为了更好的支持</w:t>
      </w:r>
      <w:r>
        <w:rPr>
          <w:rFonts w:hint="eastAsia"/>
        </w:rPr>
        <w:t>CPU</w:t>
      </w:r>
      <w:r>
        <w:rPr>
          <w:rFonts w:hint="eastAsia"/>
        </w:rPr>
        <w:t>虚拟化，</w:t>
      </w:r>
      <w:r>
        <w:rPr>
          <w:rFonts w:hint="eastAsia"/>
        </w:rPr>
        <w:t>VT-x</w:t>
      </w:r>
      <w:r>
        <w:rPr>
          <w:rFonts w:hint="eastAsia"/>
        </w:rPr>
        <w:t>引入了虚拟机控制结构</w:t>
      </w:r>
      <w:r>
        <w:rPr>
          <w:rFonts w:hint="eastAsia"/>
        </w:rPr>
        <w:t>VMCS</w:t>
      </w:r>
      <w:r>
        <w:rPr>
          <w:rFonts w:hint="eastAsia"/>
        </w:rPr>
        <w:t>。</w:t>
      </w:r>
      <w:r>
        <w:rPr>
          <w:rFonts w:hint="eastAsia"/>
        </w:rPr>
        <w:t>VMCS</w:t>
      </w:r>
      <w:r>
        <w:rPr>
          <w:rFonts w:hint="eastAsia"/>
        </w:rPr>
        <w:t>是保存在内存中的数据结构，包含了虚拟</w:t>
      </w:r>
      <w:r>
        <w:rPr>
          <w:rFonts w:hint="eastAsia"/>
        </w:rPr>
        <w:t>CPU</w:t>
      </w:r>
      <w:r>
        <w:rPr>
          <w:rFonts w:hint="eastAsia"/>
        </w:rPr>
        <w:t>的相关寄存器的内容和虚拟</w:t>
      </w:r>
      <w:r>
        <w:rPr>
          <w:rFonts w:hint="eastAsia"/>
        </w:rPr>
        <w:t>CPU</w:t>
      </w:r>
      <w:r>
        <w:rPr>
          <w:rFonts w:hint="eastAsia"/>
        </w:rPr>
        <w:t>相关的控制信息</w:t>
      </w:r>
      <w:r w:rsidR="0030784A">
        <w:rPr>
          <w:rFonts w:hint="eastAsia"/>
        </w:rPr>
        <w:t>，每个</w:t>
      </w:r>
      <w:r w:rsidR="0030784A">
        <w:rPr>
          <w:rFonts w:hint="eastAsia"/>
        </w:rPr>
        <w:t>VMCS</w:t>
      </w:r>
      <w:r w:rsidR="0030784A">
        <w:rPr>
          <w:rFonts w:hint="eastAsia"/>
        </w:rPr>
        <w:t>对应一个虚拟</w:t>
      </w:r>
      <w:r w:rsidR="0030784A">
        <w:rPr>
          <w:rFonts w:hint="eastAsia"/>
        </w:rPr>
        <w:t>CPU</w:t>
      </w:r>
      <w:r w:rsidR="0030784A">
        <w:rPr>
          <w:rFonts w:hint="eastAsia"/>
        </w:rPr>
        <w:t>。</w:t>
      </w:r>
      <w:r w:rsidR="000F6F8E">
        <w:rPr>
          <w:rFonts w:hint="eastAsia"/>
        </w:rPr>
        <w:t>VMCS</w:t>
      </w:r>
      <w:r w:rsidR="000F6F8E">
        <w:rPr>
          <w:rFonts w:hint="eastAsia"/>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Default="006F2384" w:rsidP="0039798E">
      <w:pPr>
        <w:spacing w:line="400" w:lineRule="exact"/>
      </w:pPr>
      <w:r>
        <w:rPr>
          <w:rFonts w:hint="eastAsia"/>
        </w:rPr>
        <w:tab/>
      </w:r>
      <w:r w:rsidR="00E93181">
        <w:rPr>
          <w:rFonts w:hint="eastAsia"/>
        </w:rPr>
        <w:t>其中</w:t>
      </w:r>
      <w:r w:rsidR="00E93181">
        <w:rPr>
          <w:rFonts w:hint="eastAsia"/>
        </w:rPr>
        <w:t>VMCS</w:t>
      </w:r>
      <w:r w:rsidR="00E93181">
        <w:rPr>
          <w:rFonts w:hint="eastAsia"/>
        </w:rPr>
        <w:t>数据区包括</w:t>
      </w:r>
      <w:r w:rsidR="00E93181">
        <w:rPr>
          <w:rFonts w:hint="eastAsia"/>
        </w:rPr>
        <w:t>6</w:t>
      </w:r>
      <w:r w:rsidR="00E93181">
        <w:rPr>
          <w:rFonts w:hint="eastAsia"/>
        </w:rPr>
        <w:t>大类信息。有客户</w:t>
      </w:r>
      <w:proofErr w:type="gramStart"/>
      <w:r w:rsidR="00E93181">
        <w:rPr>
          <w:rFonts w:hint="eastAsia"/>
        </w:rPr>
        <w:t>机状态域</w:t>
      </w:r>
      <w:proofErr w:type="gramEnd"/>
      <w:r w:rsidR="00E93181">
        <w:rPr>
          <w:rFonts w:hint="eastAsia"/>
        </w:rPr>
        <w:t>、宿主机状态域、</w:t>
      </w:r>
      <w:r w:rsidR="00E93181">
        <w:rPr>
          <w:rFonts w:hint="eastAsia"/>
        </w:rPr>
        <w:t>VM-Entry</w:t>
      </w:r>
      <w:r w:rsidR="00E93181">
        <w:rPr>
          <w:rFonts w:hint="eastAsia"/>
        </w:rPr>
        <w:t>控制域、</w:t>
      </w:r>
      <w:r w:rsidR="00E93181">
        <w:rPr>
          <w:rFonts w:hint="eastAsia"/>
        </w:rPr>
        <w:t>VM-Execution</w:t>
      </w:r>
      <w:r w:rsidR="00E93181">
        <w:rPr>
          <w:rFonts w:hint="eastAsia"/>
        </w:rPr>
        <w:t>控制域、</w:t>
      </w:r>
      <w:r w:rsidR="00E93181">
        <w:rPr>
          <w:rFonts w:hint="eastAsia"/>
        </w:rPr>
        <w:t>VM-Exit</w:t>
      </w:r>
      <w:r w:rsidR="00E93181">
        <w:rPr>
          <w:rFonts w:hint="eastAsia"/>
        </w:rPr>
        <w:t>控制域和</w:t>
      </w:r>
      <w:r w:rsidR="00E93181">
        <w:rPr>
          <w:rFonts w:hint="eastAsia"/>
        </w:rPr>
        <w:t>VM-Exit</w:t>
      </w:r>
      <w:r w:rsidR="00E93181">
        <w:rPr>
          <w:rFonts w:hint="eastAsia"/>
        </w:rPr>
        <w:t>信息域。</w:t>
      </w:r>
    </w:p>
    <w:p w:rsidR="009C102F" w:rsidRDefault="009C102F" w:rsidP="0039798E">
      <w:pPr>
        <w:spacing w:line="400" w:lineRule="exact"/>
      </w:pPr>
      <w:r>
        <w:rPr>
          <w:rFonts w:hint="eastAsia"/>
        </w:rPr>
        <w:lastRenderedPageBreak/>
        <w:tab/>
        <w:t>VM-Entry</w:t>
      </w:r>
      <w:r>
        <w:rPr>
          <w:rFonts w:hint="eastAsia"/>
        </w:rPr>
        <w:t>控制域中的“事件注入”用到了</w:t>
      </w:r>
      <w:r>
        <w:rPr>
          <w:rFonts w:hint="eastAsia"/>
        </w:rPr>
        <w:t>VM-Entry Interruption-Information</w:t>
      </w:r>
      <w:r>
        <w:rPr>
          <w:rFonts w:hint="eastAsia"/>
        </w:rPr>
        <w:t>字段，该字段</w:t>
      </w:r>
      <w:r w:rsidR="009D1DA5">
        <w:rPr>
          <w:rFonts w:hint="eastAsia"/>
        </w:rPr>
        <w:t>是一个</w:t>
      </w:r>
      <w:r w:rsidR="009D1DA5">
        <w:rPr>
          <w:rFonts w:hint="eastAsia"/>
        </w:rPr>
        <w:t>32</w:t>
      </w:r>
      <w:r w:rsidR="009D1DA5">
        <w:rPr>
          <w:rFonts w:hint="eastAsia"/>
        </w:rPr>
        <w:t>位的整形值，</w:t>
      </w:r>
      <w:r>
        <w:rPr>
          <w:rFonts w:hint="eastAsia"/>
        </w:rPr>
        <w:t>格式如表所示。</w:t>
      </w:r>
      <w:r w:rsidR="003B70BA">
        <w:rPr>
          <w:rFonts w:hint="eastAsia"/>
        </w:rPr>
        <w:t>每次发生</w:t>
      </w:r>
      <w:r w:rsidR="003B70BA">
        <w:rPr>
          <w:rFonts w:hint="eastAsia"/>
        </w:rPr>
        <w:t>VM-Entry</w:t>
      </w:r>
      <w:r w:rsidR="003B70BA">
        <w:rPr>
          <w:rFonts w:hint="eastAsia"/>
        </w:rPr>
        <w:t>切换到</w:t>
      </w:r>
      <w:proofErr w:type="gramStart"/>
      <w:r w:rsidR="003B70BA">
        <w:rPr>
          <w:rFonts w:hint="eastAsia"/>
        </w:rPr>
        <w:t>非根模式</w:t>
      </w:r>
      <w:proofErr w:type="gramEnd"/>
      <w:r w:rsidR="003B70BA">
        <w:rPr>
          <w:rFonts w:hint="eastAsia"/>
        </w:rPr>
        <w:t>时，</w:t>
      </w:r>
      <w:r w:rsidR="003B70BA">
        <w:rPr>
          <w:rFonts w:hint="eastAsia"/>
        </w:rPr>
        <w:t>CPU</w:t>
      </w:r>
      <w:r w:rsidR="003B70BA">
        <w:rPr>
          <w:rFonts w:hint="eastAsia"/>
        </w:rPr>
        <w:t>就会检查这个字段的最高位（</w:t>
      </w:r>
      <w:r w:rsidR="003B70BA">
        <w:rPr>
          <w:rFonts w:hint="eastAsia"/>
        </w:rPr>
        <w:t>bit 31</w:t>
      </w:r>
      <w:r w:rsidR="003B70BA">
        <w:rPr>
          <w:rFonts w:hint="eastAsia"/>
        </w:rPr>
        <w:t>），如果是</w:t>
      </w:r>
      <w:r w:rsidR="003B70BA">
        <w:rPr>
          <w:rFonts w:hint="eastAsia"/>
        </w:rPr>
        <w:t>1</w:t>
      </w:r>
      <w:r w:rsidR="003B70BA">
        <w:rPr>
          <w:rFonts w:hint="eastAsia"/>
        </w:rPr>
        <w:t>，则根据</w:t>
      </w:r>
      <w:r w:rsidR="003B70BA">
        <w:rPr>
          <w:rFonts w:hint="eastAsia"/>
        </w:rPr>
        <w:t>bit10:8</w:t>
      </w:r>
      <w:r w:rsidR="003B70BA">
        <w:rPr>
          <w:rFonts w:hint="eastAsia"/>
        </w:rPr>
        <w:t>指定的中断类型和</w:t>
      </w:r>
      <w:r w:rsidR="003B70BA">
        <w:rPr>
          <w:rFonts w:hint="eastAsia"/>
        </w:rPr>
        <w:t>bit7:0</w:t>
      </w:r>
      <w:r w:rsidR="003B70BA">
        <w:rPr>
          <w:rFonts w:hint="eastAsia"/>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Default="00197CA7" w:rsidP="0039798E">
      <w:pPr>
        <w:spacing w:line="400" w:lineRule="exact"/>
      </w:pPr>
      <w:r>
        <w:rPr>
          <w:rFonts w:hint="eastAsia"/>
        </w:rPr>
        <w:tab/>
      </w:r>
      <w:r w:rsidR="004A1B25">
        <w:rPr>
          <w:rFonts w:hint="eastAsia"/>
        </w:rPr>
        <w:t>在</w:t>
      </w:r>
      <w:r w:rsidR="004A1B25">
        <w:rPr>
          <w:rFonts w:hint="eastAsia"/>
        </w:rPr>
        <w:t>x86</w:t>
      </w:r>
      <w:r w:rsidR="004A1B25">
        <w:rPr>
          <w:rFonts w:hint="eastAsia"/>
        </w:rPr>
        <w:t>架构中，</w:t>
      </w:r>
      <w:r w:rsidR="004A1B25">
        <w:rPr>
          <w:rFonts w:hint="eastAsia"/>
        </w:rPr>
        <w:t>CPU</w:t>
      </w:r>
      <w:r w:rsidR="004A1B25">
        <w:rPr>
          <w:rFonts w:hint="eastAsia"/>
        </w:rPr>
        <w:t>一共提供了</w:t>
      </w:r>
      <w:r w:rsidR="004A1B25">
        <w:rPr>
          <w:rFonts w:hint="eastAsia"/>
        </w:rPr>
        <w:t>4</w:t>
      </w:r>
      <w:r w:rsidR="004A1B25">
        <w:rPr>
          <w:rFonts w:hint="eastAsia"/>
        </w:rPr>
        <w:t>个特权级（</w:t>
      </w:r>
      <w:r w:rsidR="004A1B25">
        <w:rPr>
          <w:rFonts w:hint="eastAsia"/>
        </w:rPr>
        <w:t>0</w:t>
      </w:r>
      <w:r w:rsidR="004A1B25">
        <w:rPr>
          <w:rFonts w:hint="eastAsia"/>
        </w:rPr>
        <w:t>环到</w:t>
      </w:r>
      <w:r w:rsidR="004A1B25">
        <w:rPr>
          <w:rFonts w:hint="eastAsia"/>
        </w:rPr>
        <w:t>3</w:t>
      </w:r>
      <w:r w:rsidR="004A1B25">
        <w:rPr>
          <w:rFonts w:hint="eastAsia"/>
        </w:rPr>
        <w:t>环），其中</w:t>
      </w:r>
      <w:r w:rsidR="004A1B25">
        <w:rPr>
          <w:rFonts w:hint="eastAsia"/>
        </w:rPr>
        <w:t>0</w:t>
      </w:r>
      <w:r w:rsidR="004A1B25">
        <w:rPr>
          <w:rFonts w:hint="eastAsia"/>
        </w:rPr>
        <w:t>环</w:t>
      </w:r>
      <w:proofErr w:type="gramStart"/>
      <w:r w:rsidR="004A1B25">
        <w:rPr>
          <w:rFonts w:hint="eastAsia"/>
        </w:rPr>
        <w:t>特权级</w:t>
      </w:r>
      <w:proofErr w:type="gramEnd"/>
      <w:r w:rsidR="004A1B25">
        <w:rPr>
          <w:rFonts w:hint="eastAsia"/>
        </w:rPr>
        <w:t>最高，</w:t>
      </w:r>
      <w:r w:rsidR="004A1B25">
        <w:rPr>
          <w:rFonts w:hint="eastAsia"/>
        </w:rPr>
        <w:t>3</w:t>
      </w:r>
      <w:r w:rsidR="004A1B25">
        <w:rPr>
          <w:rFonts w:hint="eastAsia"/>
        </w:rPr>
        <w:t>环</w:t>
      </w:r>
      <w:proofErr w:type="gramStart"/>
      <w:r w:rsidR="004A1B25">
        <w:rPr>
          <w:rFonts w:hint="eastAsia"/>
        </w:rPr>
        <w:t>特权级</w:t>
      </w:r>
      <w:proofErr w:type="gramEnd"/>
      <w:r w:rsidR="004A1B25">
        <w:rPr>
          <w:rFonts w:hint="eastAsia"/>
        </w:rPr>
        <w:t>最低。</w:t>
      </w:r>
      <w:r w:rsidR="00D779D6">
        <w:rPr>
          <w:rFonts w:hint="eastAsia"/>
        </w:rPr>
        <w:t>内核程序运行在</w:t>
      </w:r>
      <w:r w:rsidR="00D779D6">
        <w:rPr>
          <w:rFonts w:hint="eastAsia"/>
        </w:rPr>
        <w:t>0</w:t>
      </w:r>
      <w:r w:rsidR="00D779D6">
        <w:rPr>
          <w:rFonts w:hint="eastAsia"/>
        </w:rPr>
        <w:t>环</w:t>
      </w:r>
      <w:r w:rsidR="008D1A5D">
        <w:rPr>
          <w:rFonts w:hint="eastAsia"/>
        </w:rPr>
        <w:t>（内核态）</w:t>
      </w:r>
      <w:r w:rsidR="00D779D6">
        <w:rPr>
          <w:rFonts w:hint="eastAsia"/>
        </w:rPr>
        <w:t>，而应用程序运行在</w:t>
      </w:r>
      <w:r w:rsidR="00D779D6">
        <w:rPr>
          <w:rFonts w:hint="eastAsia"/>
        </w:rPr>
        <w:t>3</w:t>
      </w:r>
      <w:r w:rsidR="00D779D6">
        <w:rPr>
          <w:rFonts w:hint="eastAsia"/>
        </w:rPr>
        <w:t>环</w:t>
      </w:r>
      <w:r w:rsidR="008D1A5D">
        <w:rPr>
          <w:rFonts w:hint="eastAsia"/>
        </w:rPr>
        <w:t>（应用态）</w:t>
      </w:r>
      <w:r w:rsidR="00D779D6">
        <w:rPr>
          <w:rFonts w:hint="eastAsia"/>
        </w:rPr>
        <w:t>。</w:t>
      </w:r>
      <w:r w:rsidR="000C21C0">
        <w:rPr>
          <w:rFonts w:hint="eastAsia"/>
        </w:rPr>
        <w:t>为了保护系统的安全，应用程序所能执行的操作有限，大部分需要内核来协助完成。所以操作系统为应用程序提供了接口，即系统调用，来完成应用态到内核态的切换。</w:t>
      </w:r>
    </w:p>
    <w:p w:rsidR="004A6F2C" w:rsidRDefault="00F87A6F" w:rsidP="0039798E">
      <w:pPr>
        <w:spacing w:line="400" w:lineRule="exact"/>
      </w:pPr>
      <w:r>
        <w:rPr>
          <w:rFonts w:hint="eastAsia"/>
        </w:rPr>
        <w:tab/>
      </w:r>
      <w:r w:rsidR="00534DF6">
        <w:rPr>
          <w:rFonts w:hint="eastAsia"/>
        </w:rPr>
        <w:t>最初，系统调用</w:t>
      </w:r>
      <w:r w:rsidR="00174466">
        <w:rPr>
          <w:rFonts w:hint="eastAsia"/>
        </w:rPr>
        <w:t>是通过汇编指令</w:t>
      </w:r>
      <w:r w:rsidR="00174466">
        <w:rPr>
          <w:rFonts w:hint="eastAsia"/>
        </w:rPr>
        <w:t>INT 0x80</w:t>
      </w:r>
      <w:r w:rsidR="00174466">
        <w:rPr>
          <w:rFonts w:hint="eastAsia"/>
        </w:rPr>
        <w:t>来完成</w:t>
      </w:r>
      <w:r w:rsidR="00380BBB">
        <w:rPr>
          <w:rFonts w:hint="eastAsia"/>
        </w:rPr>
        <w:t>。</w:t>
      </w:r>
      <w:r w:rsidR="00555AC5">
        <w:rPr>
          <w:rFonts w:hint="eastAsia"/>
        </w:rPr>
        <w:t>相关的参数通过寄存器进行传递：寄存器</w:t>
      </w:r>
      <w:r w:rsidR="00555AC5">
        <w:rPr>
          <w:rFonts w:hint="eastAsia"/>
        </w:rPr>
        <w:t>eax</w:t>
      </w:r>
      <w:r w:rsidR="00555AC5">
        <w:rPr>
          <w:rFonts w:hint="eastAsia"/>
        </w:rPr>
        <w:t>保存系统调用号，其他参数依次保存在寄存器</w:t>
      </w:r>
      <w:r w:rsidR="00555AC5">
        <w:rPr>
          <w:rFonts w:hint="eastAsia"/>
        </w:rPr>
        <w:t>ebx</w:t>
      </w:r>
      <w:r w:rsidR="00555AC5">
        <w:rPr>
          <w:rFonts w:hint="eastAsia"/>
        </w:rPr>
        <w:t>、</w:t>
      </w:r>
      <w:r w:rsidR="00555AC5">
        <w:rPr>
          <w:rFonts w:hint="eastAsia"/>
        </w:rPr>
        <w:t>ecx</w:t>
      </w:r>
      <w:r w:rsidR="00555AC5">
        <w:rPr>
          <w:rFonts w:hint="eastAsia"/>
        </w:rPr>
        <w:t>、</w:t>
      </w:r>
      <w:r w:rsidR="00555AC5">
        <w:rPr>
          <w:rFonts w:hint="eastAsia"/>
        </w:rPr>
        <w:t>edx</w:t>
      </w:r>
      <w:r w:rsidR="00555AC5">
        <w:rPr>
          <w:rFonts w:hint="eastAsia"/>
        </w:rPr>
        <w:t>、</w:t>
      </w:r>
      <w:r w:rsidR="00555AC5">
        <w:rPr>
          <w:rFonts w:hint="eastAsia"/>
        </w:rPr>
        <w:t>esi</w:t>
      </w:r>
      <w:r w:rsidR="00555AC5">
        <w:rPr>
          <w:rFonts w:hint="eastAsia"/>
        </w:rPr>
        <w:t>和</w:t>
      </w:r>
      <w:r w:rsidR="00555AC5">
        <w:rPr>
          <w:rFonts w:hint="eastAsia"/>
        </w:rPr>
        <w:t>edi</w:t>
      </w:r>
      <w:r w:rsidR="00555AC5">
        <w:rPr>
          <w:rFonts w:hint="eastAsia"/>
        </w:rPr>
        <w:t>中</w:t>
      </w:r>
      <w:r w:rsidR="00725DD6">
        <w:rPr>
          <w:rFonts w:hint="eastAsia"/>
        </w:rPr>
        <w:t>。</w:t>
      </w:r>
      <w:r w:rsidR="00B5347F">
        <w:rPr>
          <w:rFonts w:hint="eastAsia"/>
        </w:rPr>
        <w:t>以系统调用号为索引，就可以在系统调用表中找到相应的处理函数入口地址。</w:t>
      </w:r>
      <w:r w:rsidR="00D86599">
        <w:rPr>
          <w:rFonts w:hint="eastAsia"/>
        </w:rPr>
        <w:t>系统调用结束时，通过指令</w:t>
      </w:r>
      <w:r w:rsidR="00D86599">
        <w:rPr>
          <w:rFonts w:hint="eastAsia"/>
        </w:rPr>
        <w:t>iret</w:t>
      </w:r>
      <w:r w:rsidR="00D86599">
        <w:rPr>
          <w:rFonts w:hint="eastAsia"/>
        </w:rPr>
        <w:t>完成内核态到应用态的切换。</w:t>
      </w:r>
    </w:p>
    <w:p w:rsidR="00E72284" w:rsidRDefault="00E72284" w:rsidP="0039798E">
      <w:pPr>
        <w:spacing w:line="400" w:lineRule="exact"/>
      </w:pPr>
      <w:r>
        <w:rPr>
          <w:rFonts w:hint="eastAsia"/>
        </w:rPr>
        <w:tab/>
      </w:r>
      <w:r w:rsidR="004770F5">
        <w:rPr>
          <w:rFonts w:hint="eastAsia"/>
        </w:rPr>
        <w:t>在执行</w:t>
      </w:r>
      <w:r w:rsidR="004770F5">
        <w:rPr>
          <w:rFonts w:hint="eastAsia"/>
        </w:rPr>
        <w:t>INT 0x80</w:t>
      </w:r>
      <w:r w:rsidR="004770F5">
        <w:rPr>
          <w:rFonts w:hint="eastAsia"/>
        </w:rPr>
        <w:t>汇编指令时，会首先保存上下文环境，</w:t>
      </w:r>
      <w:r w:rsidR="007B16E8">
        <w:rPr>
          <w:rFonts w:hint="eastAsia"/>
        </w:rPr>
        <w:t>将</w:t>
      </w:r>
      <w:r w:rsidR="007B16E8">
        <w:rPr>
          <w:rFonts w:hint="eastAsia"/>
        </w:rPr>
        <w:t>SS</w:t>
      </w:r>
      <w:r w:rsidR="007B16E8">
        <w:rPr>
          <w:rFonts w:hint="eastAsia"/>
        </w:rPr>
        <w:t>、</w:t>
      </w:r>
      <w:r w:rsidR="007B16E8">
        <w:rPr>
          <w:rFonts w:hint="eastAsia"/>
        </w:rPr>
        <w:t>ESP</w:t>
      </w:r>
      <w:r w:rsidR="007B16E8">
        <w:rPr>
          <w:rFonts w:hint="eastAsia"/>
        </w:rPr>
        <w:t>、</w:t>
      </w:r>
      <w:r w:rsidR="007B16E8">
        <w:rPr>
          <w:rFonts w:hint="eastAsia"/>
        </w:rPr>
        <w:t>EFLAGS</w:t>
      </w:r>
      <w:r w:rsidR="007B16E8">
        <w:rPr>
          <w:rFonts w:hint="eastAsia"/>
        </w:rPr>
        <w:t>、</w:t>
      </w:r>
      <w:r w:rsidR="007B16E8">
        <w:rPr>
          <w:rFonts w:hint="eastAsia"/>
        </w:rPr>
        <w:t>CS</w:t>
      </w:r>
      <w:r w:rsidR="007B16E8">
        <w:rPr>
          <w:rFonts w:hint="eastAsia"/>
        </w:rPr>
        <w:t>、</w:t>
      </w:r>
      <w:r w:rsidR="007B16E8">
        <w:rPr>
          <w:rFonts w:hint="eastAsia"/>
        </w:rPr>
        <w:t>EIP</w:t>
      </w:r>
      <w:r w:rsidR="007B16E8">
        <w:rPr>
          <w:rFonts w:hint="eastAsia"/>
        </w:rPr>
        <w:t>等寄存器信息依次压入内核</w:t>
      </w:r>
      <w:proofErr w:type="gramStart"/>
      <w:r w:rsidR="007B16E8">
        <w:rPr>
          <w:rFonts w:hint="eastAsia"/>
        </w:rPr>
        <w:t>栈</w:t>
      </w:r>
      <w:proofErr w:type="gramEnd"/>
      <w:r w:rsidR="007B16E8">
        <w:rPr>
          <w:rFonts w:hint="eastAsia"/>
        </w:rPr>
        <w:t>中，</w:t>
      </w:r>
      <w:r w:rsidR="00B54247">
        <w:rPr>
          <w:rFonts w:hint="eastAsia"/>
        </w:rPr>
        <w:t>关于内核</w:t>
      </w:r>
      <w:proofErr w:type="gramStart"/>
      <w:r w:rsidR="00B54247">
        <w:rPr>
          <w:rFonts w:hint="eastAsia"/>
        </w:rPr>
        <w:t>栈</w:t>
      </w:r>
      <w:proofErr w:type="gramEnd"/>
      <w:r w:rsidR="00B54247">
        <w:rPr>
          <w:rFonts w:hint="eastAsia"/>
        </w:rPr>
        <w:t>的位置，可以通过</w:t>
      </w:r>
      <w:r w:rsidR="00B54247">
        <w:rPr>
          <w:rFonts w:hint="eastAsia"/>
        </w:rPr>
        <w:t>TSS</w:t>
      </w:r>
      <w:r w:rsidR="00B54247">
        <w:rPr>
          <w:rFonts w:hint="eastAsia"/>
        </w:rPr>
        <w:t>数据结构找到。</w:t>
      </w:r>
      <w:r w:rsidR="00120EB9">
        <w:rPr>
          <w:rFonts w:hint="eastAsia"/>
        </w:rPr>
        <w:t>然后通过系统调用号</w:t>
      </w:r>
      <w:r w:rsidR="00FB1D6B">
        <w:rPr>
          <w:rFonts w:hint="eastAsia"/>
        </w:rPr>
        <w:t>找到处理函数入口地址，转到相应函数处继续执行。</w:t>
      </w:r>
    </w:p>
    <w:p w:rsidR="004C1172" w:rsidRDefault="004C1172" w:rsidP="0039798E">
      <w:pPr>
        <w:spacing w:line="400" w:lineRule="exact"/>
      </w:pPr>
      <w:r>
        <w:rPr>
          <w:rFonts w:hint="eastAsia"/>
        </w:rPr>
        <w:tab/>
      </w:r>
      <w:r w:rsidR="0028390D">
        <w:rPr>
          <w:rFonts w:hint="eastAsia"/>
        </w:rPr>
        <w:t>由于执行</w:t>
      </w:r>
      <w:r w:rsidR="0028390D">
        <w:rPr>
          <w:rFonts w:hint="eastAsia"/>
        </w:rPr>
        <w:t>INT 0x80</w:t>
      </w:r>
      <w:r w:rsidR="003F3972">
        <w:rPr>
          <w:rFonts w:hint="eastAsia"/>
        </w:rPr>
        <w:t>中断</w:t>
      </w:r>
      <w:r w:rsidR="0028390D">
        <w:rPr>
          <w:rFonts w:hint="eastAsia"/>
        </w:rPr>
        <w:t>涉及较多的</w:t>
      </w:r>
      <w:proofErr w:type="gramStart"/>
      <w:r w:rsidR="0028390D">
        <w:rPr>
          <w:rFonts w:hint="eastAsia"/>
        </w:rPr>
        <w:t>栈</w:t>
      </w:r>
      <w:proofErr w:type="gramEnd"/>
      <w:r w:rsidR="0028390D">
        <w:rPr>
          <w:rFonts w:hint="eastAsia"/>
        </w:rPr>
        <w:t>切换和门描述符权限检查等</w:t>
      </w:r>
      <w:r w:rsidR="00236552">
        <w:rPr>
          <w:rFonts w:hint="eastAsia"/>
        </w:rPr>
        <w:t>操作</w:t>
      </w:r>
      <w:r w:rsidR="0028390D">
        <w:rPr>
          <w:rFonts w:hint="eastAsia"/>
        </w:rPr>
        <w:t>，</w:t>
      </w:r>
      <w:r w:rsidR="00601C97">
        <w:rPr>
          <w:rFonts w:hint="eastAsia"/>
        </w:rPr>
        <w:t>会</w:t>
      </w:r>
      <w:r w:rsidR="0028390D">
        <w:rPr>
          <w:rFonts w:hint="eastAsia"/>
        </w:rPr>
        <w:t>消耗很多的</w:t>
      </w:r>
      <w:r w:rsidR="0028390D">
        <w:rPr>
          <w:rFonts w:hint="eastAsia"/>
        </w:rPr>
        <w:lastRenderedPageBreak/>
        <w:t>CPU</w:t>
      </w:r>
      <w:r w:rsidR="00E04449">
        <w:rPr>
          <w:rFonts w:hint="eastAsia"/>
        </w:rPr>
        <w:t>周期，时间开销比较大，</w:t>
      </w:r>
      <w:r w:rsidR="0028390D">
        <w:rPr>
          <w:rFonts w:hint="eastAsia"/>
        </w:rPr>
        <w:t>系统效率</w:t>
      </w:r>
      <w:r w:rsidR="00E04449">
        <w:rPr>
          <w:rFonts w:hint="eastAsia"/>
        </w:rPr>
        <w:t>较差</w:t>
      </w:r>
      <w:r w:rsidR="0028390D">
        <w:rPr>
          <w:rFonts w:hint="eastAsia"/>
        </w:rPr>
        <w:t>。</w:t>
      </w:r>
      <w:r w:rsidR="0000629B">
        <w:rPr>
          <w:rFonts w:hint="eastAsia"/>
        </w:rPr>
        <w:t>为</w:t>
      </w:r>
      <w:r w:rsidR="00DA4CCA">
        <w:rPr>
          <w:rFonts w:hint="eastAsia"/>
        </w:rPr>
        <w:t>解决该问题，</w:t>
      </w:r>
      <w:r w:rsidR="00DA4CCA">
        <w:rPr>
          <w:rFonts w:hint="eastAsia"/>
        </w:rPr>
        <w:t>Intel</w:t>
      </w:r>
      <w:r w:rsidR="00DA4CCA">
        <w:rPr>
          <w:rFonts w:hint="eastAsia"/>
        </w:rPr>
        <w:t>引入</w:t>
      </w:r>
      <w:r w:rsidR="00DA4CCA">
        <w:rPr>
          <w:rFonts w:hint="eastAsia"/>
        </w:rPr>
        <w:t>sysenter</w:t>
      </w:r>
      <w:r w:rsidR="00DA4CCA">
        <w:rPr>
          <w:rFonts w:hint="eastAsia"/>
        </w:rPr>
        <w:t>和</w:t>
      </w:r>
      <w:r w:rsidR="00DA4CCA">
        <w:rPr>
          <w:rFonts w:hint="eastAsia"/>
        </w:rPr>
        <w:t>sysexit</w:t>
      </w:r>
      <w:r w:rsidR="00DA4CCA">
        <w:rPr>
          <w:rFonts w:hint="eastAsia"/>
        </w:rPr>
        <w:t>两条指令</w:t>
      </w:r>
      <w:r w:rsidR="00176215">
        <w:rPr>
          <w:rFonts w:hint="eastAsia"/>
        </w:rPr>
        <w:t>来快速的完成系统调用</w:t>
      </w:r>
      <w:r w:rsidR="00F817FD">
        <w:rPr>
          <w:rFonts w:hint="eastAsia"/>
        </w:rPr>
        <w:t>进入</w:t>
      </w:r>
      <w:r w:rsidR="00176215">
        <w:rPr>
          <w:rFonts w:hint="eastAsia"/>
        </w:rPr>
        <w:t>和</w:t>
      </w:r>
      <w:r w:rsidR="00527CEF">
        <w:rPr>
          <w:rFonts w:hint="eastAsia"/>
        </w:rPr>
        <w:t>系统调用退出。</w:t>
      </w:r>
      <w:r w:rsidR="00E43ED6">
        <w:rPr>
          <w:rFonts w:hint="eastAsia"/>
        </w:rPr>
        <w:t>sysenter</w:t>
      </w:r>
      <w:r w:rsidR="00E43ED6">
        <w:rPr>
          <w:rFonts w:hint="eastAsia"/>
        </w:rPr>
        <w:t>指令需要用到三个寄存器，即</w:t>
      </w:r>
      <w:r w:rsidR="00E43ED6">
        <w:rPr>
          <w:rFonts w:hint="eastAsia"/>
        </w:rPr>
        <w:t>SYSENTER_EIP_MSR</w:t>
      </w:r>
      <w:r w:rsidR="00E43ED6">
        <w:rPr>
          <w:rFonts w:hint="eastAsia"/>
        </w:rPr>
        <w:t>、</w:t>
      </w:r>
      <w:r w:rsidR="00E43ED6">
        <w:rPr>
          <w:rFonts w:hint="eastAsia"/>
        </w:rPr>
        <w:t>SYSENTER_CS_MSR</w:t>
      </w:r>
      <w:r w:rsidR="00E43ED6">
        <w:rPr>
          <w:rFonts w:hint="eastAsia"/>
        </w:rPr>
        <w:t>和</w:t>
      </w:r>
      <w:r w:rsidR="00E43ED6">
        <w:rPr>
          <w:rFonts w:hint="eastAsia"/>
        </w:rPr>
        <w:t>SYSENTER_ESP_MSR</w:t>
      </w:r>
      <w:r w:rsidR="00E43ED6">
        <w:rPr>
          <w:rFonts w:hint="eastAsia"/>
        </w:rPr>
        <w:t>。</w:t>
      </w:r>
      <w:r w:rsidR="00A22A17">
        <w:rPr>
          <w:rFonts w:hint="eastAsia"/>
        </w:rPr>
        <w:t>其中</w:t>
      </w:r>
      <w:r w:rsidR="00934AE7">
        <w:rPr>
          <w:rFonts w:hint="eastAsia"/>
        </w:rPr>
        <w:t>SYSENTER_EIP_MSR</w:t>
      </w:r>
      <w:r w:rsidR="0098220B">
        <w:rPr>
          <w:rFonts w:hint="eastAsia"/>
        </w:rPr>
        <w:t>寄存器中保存着</w:t>
      </w:r>
      <w:r w:rsidR="0042799F">
        <w:rPr>
          <w:rFonts w:hint="eastAsia"/>
        </w:rPr>
        <w:t>系统调用</w:t>
      </w:r>
      <w:r w:rsidR="0098220B">
        <w:rPr>
          <w:rFonts w:hint="eastAsia"/>
        </w:rPr>
        <w:t>处理函数</w:t>
      </w:r>
      <w:r w:rsidR="00116706">
        <w:rPr>
          <w:rFonts w:hint="eastAsia"/>
        </w:rPr>
        <w:t>第一条指令</w:t>
      </w:r>
      <w:r w:rsidR="00934AE7">
        <w:rPr>
          <w:rFonts w:hint="eastAsia"/>
        </w:rPr>
        <w:t>的地址</w:t>
      </w:r>
      <w:r w:rsidR="00EA46A4">
        <w:rPr>
          <w:rFonts w:hint="eastAsia"/>
        </w:rPr>
        <w:t>，在执行</w:t>
      </w:r>
      <w:r w:rsidR="00EA46A4">
        <w:rPr>
          <w:rFonts w:hint="eastAsia"/>
        </w:rPr>
        <w:t>sysenter</w:t>
      </w:r>
      <w:r w:rsidR="00EA46A4">
        <w:rPr>
          <w:rFonts w:hint="eastAsia"/>
        </w:rPr>
        <w:t>指令时，该寄存器的值会被加载到</w:t>
      </w:r>
      <w:r w:rsidR="00EA46A4">
        <w:rPr>
          <w:rFonts w:hint="eastAsia"/>
        </w:rPr>
        <w:t>EIP</w:t>
      </w:r>
      <w:r w:rsidR="00EA46A4">
        <w:rPr>
          <w:rFonts w:hint="eastAsia"/>
        </w:rPr>
        <w:t>寄存器中</w:t>
      </w:r>
      <w:r w:rsidR="00163EEC">
        <w:rPr>
          <w:rFonts w:hint="eastAsia"/>
        </w:rPr>
        <w:t>，成为</w:t>
      </w:r>
      <w:r w:rsidR="000B2620">
        <w:rPr>
          <w:rFonts w:hint="eastAsia"/>
        </w:rPr>
        <w:t>接下来</w:t>
      </w:r>
      <w:r w:rsidR="004051BC">
        <w:rPr>
          <w:rFonts w:hint="eastAsia"/>
        </w:rPr>
        <w:t>CPU</w:t>
      </w:r>
      <w:proofErr w:type="gramStart"/>
      <w:r w:rsidR="000B2620">
        <w:rPr>
          <w:rFonts w:hint="eastAsia"/>
        </w:rPr>
        <w:t>取指的</w:t>
      </w:r>
      <w:proofErr w:type="gramEnd"/>
      <w:r w:rsidR="000B2620">
        <w:rPr>
          <w:rFonts w:hint="eastAsia"/>
        </w:rPr>
        <w:t>起始地址</w:t>
      </w:r>
      <w:r w:rsidR="00504693">
        <w:rPr>
          <w:rFonts w:hint="eastAsia"/>
        </w:rPr>
        <w:t>；</w:t>
      </w:r>
      <w:r w:rsidR="00867126">
        <w:rPr>
          <w:rFonts w:hint="eastAsia"/>
        </w:rPr>
        <w:t>SYSENTER_CS_MSR</w:t>
      </w:r>
      <w:r w:rsidR="00867126">
        <w:rPr>
          <w:rFonts w:hint="eastAsia"/>
        </w:rPr>
        <w:t>寄存器</w:t>
      </w:r>
      <w:r w:rsidR="00472D8E">
        <w:rPr>
          <w:rFonts w:hint="eastAsia"/>
        </w:rPr>
        <w:t>中值的低</w:t>
      </w:r>
      <w:r w:rsidR="00472D8E">
        <w:rPr>
          <w:rFonts w:hint="eastAsia"/>
        </w:rPr>
        <w:t>16</w:t>
      </w:r>
      <w:r w:rsidR="004C636D">
        <w:rPr>
          <w:rFonts w:hint="eastAsia"/>
        </w:rPr>
        <w:t>位为</w:t>
      </w:r>
      <w:r w:rsidR="0048532F">
        <w:rPr>
          <w:rFonts w:hint="eastAsia"/>
        </w:rPr>
        <w:t>内核</w:t>
      </w:r>
      <w:r w:rsidR="004C636D">
        <w:rPr>
          <w:rFonts w:hint="eastAsia"/>
        </w:rPr>
        <w:t>代码段的</w:t>
      </w:r>
      <w:proofErr w:type="gramStart"/>
      <w:r w:rsidR="004C636D">
        <w:rPr>
          <w:rFonts w:hint="eastAsia"/>
        </w:rPr>
        <w:t>段选择符</w:t>
      </w:r>
      <w:proofErr w:type="gramEnd"/>
      <w:r w:rsidR="00293C2B">
        <w:rPr>
          <w:rFonts w:hint="eastAsia"/>
        </w:rPr>
        <w:t>，在执行</w:t>
      </w:r>
      <w:r w:rsidR="00293C2B">
        <w:rPr>
          <w:rFonts w:hint="eastAsia"/>
        </w:rPr>
        <w:t>sysenter</w:t>
      </w:r>
      <w:r w:rsidR="00293C2B">
        <w:rPr>
          <w:rFonts w:hint="eastAsia"/>
        </w:rPr>
        <w:t>指令时，该值会被加载到</w:t>
      </w:r>
      <w:r w:rsidR="00293C2B">
        <w:rPr>
          <w:rFonts w:hint="eastAsia"/>
        </w:rPr>
        <w:t>CS</w:t>
      </w:r>
      <w:r w:rsidR="00293C2B">
        <w:rPr>
          <w:rFonts w:hint="eastAsia"/>
        </w:rPr>
        <w:t>寄存器中</w:t>
      </w:r>
      <w:r w:rsidR="00504693">
        <w:rPr>
          <w:rFonts w:hint="eastAsia"/>
        </w:rPr>
        <w:t>；</w:t>
      </w:r>
      <w:r w:rsidR="00293C2B">
        <w:rPr>
          <w:rFonts w:hint="eastAsia"/>
        </w:rPr>
        <w:t>SYSENTER_ESP_MSR</w:t>
      </w:r>
      <w:r w:rsidR="001D16DE">
        <w:rPr>
          <w:rFonts w:hint="eastAsia"/>
        </w:rPr>
        <w:t>寄存器中保存着内核</w:t>
      </w:r>
      <w:proofErr w:type="gramStart"/>
      <w:r w:rsidR="001D16DE">
        <w:rPr>
          <w:rFonts w:hint="eastAsia"/>
        </w:rPr>
        <w:t>栈</w:t>
      </w:r>
      <w:proofErr w:type="gramEnd"/>
      <w:r w:rsidR="001D16DE">
        <w:rPr>
          <w:rFonts w:hint="eastAsia"/>
        </w:rPr>
        <w:t>的栈指针，在执行</w:t>
      </w:r>
      <w:r w:rsidR="001D16DE">
        <w:rPr>
          <w:rFonts w:hint="eastAsia"/>
        </w:rPr>
        <w:t>sysenter</w:t>
      </w:r>
      <w:r w:rsidR="001D16DE">
        <w:rPr>
          <w:rFonts w:hint="eastAsia"/>
        </w:rPr>
        <w:t>指令时，该值被加载到</w:t>
      </w:r>
      <w:r w:rsidR="001D16DE">
        <w:rPr>
          <w:rFonts w:hint="eastAsia"/>
        </w:rPr>
        <w:t>ESP</w:t>
      </w:r>
      <w:r w:rsidR="001D16DE">
        <w:rPr>
          <w:rFonts w:hint="eastAsia"/>
        </w:rPr>
        <w:t>寄存器中。</w:t>
      </w:r>
      <w:r w:rsidR="00313662">
        <w:rPr>
          <w:rFonts w:hint="eastAsia"/>
        </w:rPr>
        <w:t>同样的，</w:t>
      </w:r>
      <w:r w:rsidR="00313662">
        <w:rPr>
          <w:rFonts w:hint="eastAsia"/>
        </w:rPr>
        <w:t>sysexit</w:t>
      </w:r>
      <w:r w:rsidR="00313662">
        <w:rPr>
          <w:rFonts w:hint="eastAsia"/>
        </w:rPr>
        <w:t>指令</w:t>
      </w:r>
      <w:r w:rsidR="00293FD0">
        <w:rPr>
          <w:rFonts w:hint="eastAsia"/>
        </w:rPr>
        <w:t>完成系统调用的退出工作，</w:t>
      </w:r>
      <w:r w:rsidR="00A35B3E">
        <w:rPr>
          <w:rFonts w:hint="eastAsia"/>
        </w:rPr>
        <w:t>该指令需要用到</w:t>
      </w:r>
      <w:r w:rsidR="00A35B3E">
        <w:rPr>
          <w:rFonts w:hint="eastAsia"/>
        </w:rPr>
        <w:t>SYSENTER_CS_MSR</w:t>
      </w:r>
      <w:r w:rsidR="00A35B3E">
        <w:rPr>
          <w:rFonts w:hint="eastAsia"/>
        </w:rPr>
        <w:t>、</w:t>
      </w:r>
      <w:r w:rsidR="00A35B3E">
        <w:rPr>
          <w:rFonts w:hint="eastAsia"/>
        </w:rPr>
        <w:t>EDX</w:t>
      </w:r>
      <w:r w:rsidR="00A35B3E">
        <w:rPr>
          <w:rFonts w:hint="eastAsia"/>
        </w:rPr>
        <w:t>和</w:t>
      </w:r>
      <w:r w:rsidR="00A35B3E">
        <w:rPr>
          <w:rFonts w:hint="eastAsia"/>
        </w:rPr>
        <w:t>ECX</w:t>
      </w:r>
      <w:r w:rsidR="00A35B3E">
        <w:rPr>
          <w:rFonts w:hint="eastAsia"/>
        </w:rPr>
        <w:t>三个寄存器。</w:t>
      </w:r>
      <w:r w:rsidR="008639F0">
        <w:rPr>
          <w:rFonts w:hint="eastAsia"/>
        </w:rPr>
        <w:t>此时</w:t>
      </w:r>
      <w:r w:rsidR="008639F0">
        <w:rPr>
          <w:rFonts w:hint="eastAsia"/>
        </w:rPr>
        <w:t>SYSENTER_CS_MSR</w:t>
      </w:r>
      <w:r w:rsidR="00261FCF">
        <w:rPr>
          <w:rFonts w:hint="eastAsia"/>
        </w:rPr>
        <w:t>寄存器中保存着用户态代码段的</w:t>
      </w:r>
      <w:proofErr w:type="gramStart"/>
      <w:r w:rsidR="00261FCF">
        <w:rPr>
          <w:rFonts w:hint="eastAsia"/>
        </w:rPr>
        <w:t>段选择符</w:t>
      </w:r>
      <w:proofErr w:type="gramEnd"/>
      <w:r w:rsidR="00261FCF">
        <w:rPr>
          <w:rFonts w:hint="eastAsia"/>
        </w:rPr>
        <w:t>；</w:t>
      </w:r>
      <w:r w:rsidR="002D49F4">
        <w:rPr>
          <w:rFonts w:hint="eastAsia"/>
        </w:rPr>
        <w:t>EDX</w:t>
      </w:r>
      <w:r w:rsidR="002D49F4">
        <w:rPr>
          <w:rFonts w:hint="eastAsia"/>
        </w:rPr>
        <w:t>寄存器中保存着用户态代码的第一条指令地址，在执行</w:t>
      </w:r>
      <w:r w:rsidR="002D49F4">
        <w:rPr>
          <w:rFonts w:hint="eastAsia"/>
        </w:rPr>
        <w:t>sysexit</w:t>
      </w:r>
      <w:r w:rsidR="002D49F4">
        <w:rPr>
          <w:rFonts w:hint="eastAsia"/>
        </w:rPr>
        <w:t>指令时，该寄存器的值被加载到</w:t>
      </w:r>
      <w:r w:rsidR="002D49F4">
        <w:rPr>
          <w:rFonts w:hint="eastAsia"/>
        </w:rPr>
        <w:t>EIP</w:t>
      </w:r>
      <w:r w:rsidR="002D49F4">
        <w:rPr>
          <w:rFonts w:hint="eastAsia"/>
        </w:rPr>
        <w:t>寄存器中，成为接下来</w:t>
      </w:r>
      <w:r w:rsidR="002D49F4">
        <w:rPr>
          <w:rFonts w:hint="eastAsia"/>
        </w:rPr>
        <w:t>CPU</w:t>
      </w:r>
      <w:r w:rsidR="002D49F4">
        <w:rPr>
          <w:rFonts w:hint="eastAsia"/>
        </w:rPr>
        <w:t>取值的起始地址；</w:t>
      </w:r>
      <w:r w:rsidR="00623CD2">
        <w:rPr>
          <w:rFonts w:hint="eastAsia"/>
        </w:rPr>
        <w:t>ECX</w:t>
      </w:r>
      <w:r w:rsidR="00623CD2">
        <w:rPr>
          <w:rFonts w:hint="eastAsia"/>
        </w:rPr>
        <w:t>寄存器中保存着用户态</w:t>
      </w:r>
      <w:proofErr w:type="gramStart"/>
      <w:r w:rsidR="00623CD2">
        <w:rPr>
          <w:rFonts w:hint="eastAsia"/>
        </w:rPr>
        <w:t>栈</w:t>
      </w:r>
      <w:proofErr w:type="gramEnd"/>
      <w:r w:rsidR="00623CD2">
        <w:rPr>
          <w:rFonts w:hint="eastAsia"/>
        </w:rPr>
        <w:t>的栈指针，在执行</w:t>
      </w:r>
      <w:r w:rsidR="00623CD2">
        <w:rPr>
          <w:rFonts w:hint="eastAsia"/>
        </w:rPr>
        <w:t>sysexit</w:t>
      </w:r>
      <w:r w:rsidR="00623CD2">
        <w:rPr>
          <w:rFonts w:hint="eastAsia"/>
        </w:rPr>
        <w:t>指令时，该值会被加载到</w:t>
      </w:r>
      <w:r w:rsidR="00623CD2">
        <w:rPr>
          <w:rFonts w:hint="eastAsia"/>
        </w:rPr>
        <w:t>ESP</w:t>
      </w:r>
      <w:r w:rsidR="00623CD2">
        <w:rPr>
          <w:rFonts w:hint="eastAsia"/>
        </w:rPr>
        <w:t>寄存器中。</w:t>
      </w:r>
    </w:p>
    <w:p w:rsidR="00C56102" w:rsidRDefault="00C56102" w:rsidP="00C56102">
      <w:pPr>
        <w:pStyle w:val="2"/>
        <w:spacing w:line="400" w:lineRule="exact"/>
      </w:pPr>
      <w:r>
        <w:rPr>
          <w:rFonts w:hint="eastAsia"/>
        </w:rPr>
        <w:t>2.</w:t>
      </w:r>
      <w:r w:rsidR="00C654DF">
        <w:rPr>
          <w:rFonts w:hint="eastAsia"/>
        </w:rPr>
        <w:t>4</w:t>
      </w:r>
      <w:r>
        <w:rPr>
          <w:rFonts w:hint="eastAsia"/>
        </w:rPr>
        <w:t xml:space="preserve"> </w:t>
      </w:r>
      <w:r>
        <w:rPr>
          <w:rFonts w:hint="eastAsia"/>
        </w:rPr>
        <w:t>中断</w:t>
      </w:r>
      <w:r w:rsidR="007721F4">
        <w:rPr>
          <w:rFonts w:hint="eastAsia"/>
        </w:rPr>
        <w:t>和异常</w:t>
      </w:r>
    </w:p>
    <w:p w:rsidR="008E4296" w:rsidRDefault="00C56102" w:rsidP="00C56102">
      <w:pPr>
        <w:spacing w:line="400" w:lineRule="exact"/>
      </w:pPr>
      <w:r>
        <w:rPr>
          <w:rFonts w:hint="eastAsia"/>
        </w:rPr>
        <w:tab/>
      </w:r>
      <w:r>
        <w:rPr>
          <w:rFonts w:hint="eastAsia"/>
        </w:rPr>
        <w:t>在操作系统中，改变</w:t>
      </w:r>
      <w:r>
        <w:rPr>
          <w:rFonts w:hint="eastAsia"/>
        </w:rPr>
        <w:t>CPU</w:t>
      </w:r>
      <w:r>
        <w:rPr>
          <w:rFonts w:hint="eastAsia"/>
        </w:rPr>
        <w:t>执行指令顺序的事件被称为中断。</w:t>
      </w:r>
      <w:r w:rsidR="00656E6A">
        <w:rPr>
          <w:rFonts w:hint="eastAsia"/>
        </w:rPr>
        <w:t>中断可以分为同步中断和异步中断两类，其中同步中断又称为异常</w:t>
      </w:r>
      <w:r w:rsidR="001364D6">
        <w:rPr>
          <w:rFonts w:hint="eastAsia"/>
        </w:rPr>
        <w:t>，异步中断才是我们通常意义上的中断。</w:t>
      </w:r>
      <w:r w:rsidR="008537CE">
        <w:rPr>
          <w:rFonts w:hint="eastAsia"/>
        </w:rPr>
        <w:t>中断和异常的区别在于，中断来源于</w:t>
      </w:r>
      <w:r w:rsidR="00851D1A">
        <w:rPr>
          <w:rFonts w:hint="eastAsia"/>
        </w:rPr>
        <w:t>系统</w:t>
      </w:r>
      <w:r w:rsidR="008537CE">
        <w:rPr>
          <w:rFonts w:hint="eastAsia"/>
        </w:rPr>
        <w:t>外部，如键盘中断等，而异常来源于处理器内部，例如执行指令发生</w:t>
      </w:r>
      <w:proofErr w:type="gramStart"/>
      <w:r w:rsidR="008537CE">
        <w:rPr>
          <w:rFonts w:hint="eastAsia"/>
        </w:rPr>
        <w:t>除零错误</w:t>
      </w:r>
      <w:proofErr w:type="gramEnd"/>
      <w:r w:rsidR="008537CE">
        <w:rPr>
          <w:rFonts w:hint="eastAsia"/>
        </w:rPr>
        <w:t>等。</w:t>
      </w:r>
    </w:p>
    <w:p w:rsidR="00DC7C5A" w:rsidRDefault="00DC7C5A" w:rsidP="00C56102">
      <w:pPr>
        <w:spacing w:line="400" w:lineRule="exact"/>
      </w:pPr>
      <w:r>
        <w:rPr>
          <w:rFonts w:hint="eastAsia"/>
        </w:rPr>
        <w:tab/>
      </w:r>
      <w:r>
        <w:rPr>
          <w:rFonts w:hint="eastAsia"/>
        </w:rPr>
        <w:t>中断有两种，可屏蔽中断和不可屏蔽中断。</w:t>
      </w:r>
      <w:r w:rsidR="00241168">
        <w:rPr>
          <w:rFonts w:hint="eastAsia"/>
        </w:rPr>
        <w:t>在</w:t>
      </w:r>
      <w:r w:rsidR="00241168">
        <w:rPr>
          <w:rFonts w:hint="eastAsia"/>
        </w:rPr>
        <w:t>X86</w:t>
      </w:r>
      <w:r w:rsidR="00241168">
        <w:rPr>
          <w:rFonts w:hint="eastAsia"/>
        </w:rPr>
        <w:t>平台上，</w:t>
      </w:r>
      <w:r w:rsidR="00241168">
        <w:rPr>
          <w:rFonts w:hint="eastAsia"/>
        </w:rPr>
        <w:t>CPU</w:t>
      </w:r>
      <w:r w:rsidR="00241168">
        <w:rPr>
          <w:rFonts w:hint="eastAsia"/>
        </w:rPr>
        <w:t>为中断提供两种外接引脚：</w:t>
      </w:r>
      <w:r w:rsidR="00241168">
        <w:rPr>
          <w:rFonts w:hint="eastAsia"/>
        </w:rPr>
        <w:t>NMI</w:t>
      </w:r>
      <w:r w:rsidR="00241168">
        <w:rPr>
          <w:rFonts w:hint="eastAsia"/>
        </w:rPr>
        <w:t>和</w:t>
      </w:r>
      <w:r w:rsidR="00241168">
        <w:rPr>
          <w:rFonts w:hint="eastAsia"/>
        </w:rPr>
        <w:t>INTR</w:t>
      </w:r>
      <w:r w:rsidR="00241168">
        <w:rPr>
          <w:rFonts w:hint="eastAsia"/>
        </w:rPr>
        <w:t>，其中</w:t>
      </w:r>
      <w:r w:rsidR="00241168">
        <w:rPr>
          <w:rFonts w:hint="eastAsia"/>
        </w:rPr>
        <w:t>NMI</w:t>
      </w:r>
      <w:r w:rsidR="00241168">
        <w:rPr>
          <w:rFonts w:hint="eastAsia"/>
        </w:rPr>
        <w:t>是不可屏蔽中断，</w:t>
      </w:r>
      <w:r w:rsidR="00241168">
        <w:rPr>
          <w:rFonts w:hint="eastAsia"/>
        </w:rPr>
        <w:t>INTR</w:t>
      </w:r>
      <w:r w:rsidR="00241168">
        <w:rPr>
          <w:rFonts w:hint="eastAsia"/>
        </w:rPr>
        <w:t>是可屏蔽中断。</w:t>
      </w:r>
    </w:p>
    <w:p w:rsidR="008233C4" w:rsidRDefault="008233C4" w:rsidP="00C56102">
      <w:pPr>
        <w:spacing w:line="400" w:lineRule="exact"/>
      </w:pPr>
      <w:r>
        <w:rPr>
          <w:rFonts w:hint="eastAsia"/>
        </w:rPr>
        <w:tab/>
      </w:r>
      <w:r w:rsidR="0045340E">
        <w:rPr>
          <w:rFonts w:hint="eastAsia"/>
        </w:rPr>
        <w:t>异常也分两种，</w:t>
      </w:r>
      <w:r w:rsidR="0045340E">
        <w:rPr>
          <w:rFonts w:hint="eastAsia"/>
        </w:rPr>
        <w:t>CPU</w:t>
      </w:r>
      <w:r w:rsidR="0045340E">
        <w:rPr>
          <w:rFonts w:hint="eastAsia"/>
        </w:rPr>
        <w:t>探测异常和编程异常。</w:t>
      </w:r>
      <w:r w:rsidR="00CB5877">
        <w:rPr>
          <w:rFonts w:hint="eastAsia"/>
        </w:rPr>
        <w:t>编程异常</w:t>
      </w:r>
      <w:r w:rsidR="00B31D9B">
        <w:rPr>
          <w:rFonts w:hint="eastAsia"/>
        </w:rPr>
        <w:t>是指在编程者发出请求时产生，主要用于系统调用；</w:t>
      </w:r>
      <w:r w:rsidR="00B31D9B">
        <w:rPr>
          <w:rFonts w:hint="eastAsia"/>
        </w:rPr>
        <w:t>CPU</w:t>
      </w:r>
      <w:r w:rsidR="00B31D9B">
        <w:rPr>
          <w:rFonts w:hint="eastAsia"/>
        </w:rPr>
        <w:t>探测异常是指</w:t>
      </w:r>
      <w:r w:rsidR="00B31D9B">
        <w:rPr>
          <w:rFonts w:hint="eastAsia"/>
        </w:rPr>
        <w:t>CPU</w:t>
      </w:r>
      <w:r w:rsidR="00B31D9B">
        <w:rPr>
          <w:rFonts w:hint="eastAsia"/>
        </w:rPr>
        <w:t>在执行一条指令时检测到的反常条件产生的异常</w:t>
      </w:r>
      <w:r w:rsidR="00AD2606">
        <w:rPr>
          <w:rFonts w:hint="eastAsia"/>
        </w:rPr>
        <w:t>，分为陷阱、故障和异常结束三类。</w:t>
      </w:r>
    </w:p>
    <w:p w:rsidR="00C56102" w:rsidRDefault="008E4296" w:rsidP="00C56102">
      <w:pPr>
        <w:spacing w:line="400" w:lineRule="exact"/>
      </w:pPr>
      <w:r>
        <w:rPr>
          <w:rFonts w:hint="eastAsia"/>
        </w:rPr>
        <w:tab/>
      </w:r>
      <w:r w:rsidR="00C56102">
        <w:rPr>
          <w:rFonts w:hint="eastAsia"/>
        </w:rPr>
        <w:t>在</w:t>
      </w:r>
      <w:r w:rsidR="00C56102">
        <w:rPr>
          <w:rFonts w:hint="eastAsia"/>
        </w:rPr>
        <w:t>X86</w:t>
      </w:r>
      <w:r w:rsidR="00C56102">
        <w:rPr>
          <w:rFonts w:hint="eastAsia"/>
        </w:rPr>
        <w:t>平台上，每个中断</w:t>
      </w:r>
      <w:r w:rsidR="007773E1">
        <w:rPr>
          <w:rFonts w:hint="eastAsia"/>
        </w:rPr>
        <w:t>和异常</w:t>
      </w:r>
      <w:r w:rsidR="00C56102">
        <w:rPr>
          <w:rFonts w:hint="eastAsia"/>
        </w:rPr>
        <w:t>都由一个</w:t>
      </w:r>
      <w:r w:rsidR="00C56102">
        <w:rPr>
          <w:rFonts w:hint="eastAsia"/>
        </w:rPr>
        <w:t>0-255</w:t>
      </w:r>
      <w:r w:rsidR="00C56102">
        <w:rPr>
          <w:rFonts w:hint="eastAsia"/>
        </w:rPr>
        <w:t>的整数标识，通常我们把这个</w:t>
      </w:r>
      <w:r w:rsidR="00C56102">
        <w:rPr>
          <w:rFonts w:hint="eastAsia"/>
        </w:rPr>
        <w:t>8</w:t>
      </w:r>
      <w:r w:rsidR="00C56102">
        <w:rPr>
          <w:rFonts w:hint="eastAsia"/>
        </w:rPr>
        <w:t>位无符号整数称之为中断向量</w:t>
      </w:r>
      <w:r w:rsidR="005A4964">
        <w:rPr>
          <w:rFonts w:hint="eastAsia"/>
        </w:rPr>
        <w:t>或异常向量</w:t>
      </w:r>
      <w:r w:rsidR="00C56102">
        <w:rPr>
          <w:rFonts w:hint="eastAsia"/>
        </w:rPr>
        <w:t>。中断描述符表（</w:t>
      </w:r>
      <w:r w:rsidR="00C56102">
        <w:rPr>
          <w:rFonts w:hint="eastAsia"/>
        </w:rPr>
        <w:t>IDT</w:t>
      </w:r>
      <w:r w:rsidR="00C56102">
        <w:rPr>
          <w:rFonts w:hint="eastAsia"/>
        </w:rPr>
        <w:t>）是一个系统表，它与每一个中断</w:t>
      </w:r>
      <w:r w:rsidR="005A625A">
        <w:rPr>
          <w:rFonts w:hint="eastAsia"/>
        </w:rPr>
        <w:t>或异常</w:t>
      </w:r>
      <w:r w:rsidR="00C56102">
        <w:rPr>
          <w:rFonts w:hint="eastAsia"/>
        </w:rPr>
        <w:t>向量相对应，每一个向量都在</w:t>
      </w:r>
      <w:r w:rsidR="00C56102">
        <w:rPr>
          <w:rFonts w:hint="eastAsia"/>
        </w:rPr>
        <w:t>IDT</w:t>
      </w:r>
      <w:r w:rsidR="00C56102">
        <w:rPr>
          <w:rFonts w:hint="eastAsia"/>
        </w:rPr>
        <w:t>中存放相应的中断</w:t>
      </w:r>
      <w:r w:rsidR="00D91992">
        <w:rPr>
          <w:rFonts w:hint="eastAsia"/>
        </w:rPr>
        <w:t>或异常</w:t>
      </w:r>
      <w:r w:rsidR="00C56102">
        <w:rPr>
          <w:rFonts w:hint="eastAsia"/>
        </w:rPr>
        <w:t>处理程序的入口地址。</w:t>
      </w:r>
      <w:r w:rsidR="00C56102">
        <w:rPr>
          <w:rFonts w:hint="eastAsia"/>
        </w:rPr>
        <w:t>IDT</w:t>
      </w:r>
      <w:r w:rsidR="00C56102">
        <w:rPr>
          <w:rFonts w:hint="eastAsia"/>
        </w:rPr>
        <w:t>可以存放在系统的任何地方，在</w:t>
      </w:r>
      <w:r w:rsidR="00C56102">
        <w:rPr>
          <w:rFonts w:hint="eastAsia"/>
        </w:rPr>
        <w:t>48</w:t>
      </w:r>
      <w:r w:rsidR="00C56102">
        <w:rPr>
          <w:rFonts w:hint="eastAsia"/>
        </w:rPr>
        <w:t>位寄存器</w:t>
      </w:r>
      <w:r w:rsidR="00C56102">
        <w:rPr>
          <w:rFonts w:hint="eastAsia"/>
        </w:rPr>
        <w:t>IDTR</w:t>
      </w:r>
      <w:r w:rsidR="00C56102">
        <w:rPr>
          <w:rFonts w:hint="eastAsia"/>
        </w:rPr>
        <w:t>中保存了</w:t>
      </w:r>
      <w:r w:rsidR="00C56102">
        <w:rPr>
          <w:rFonts w:hint="eastAsia"/>
        </w:rPr>
        <w:t>IDT</w:t>
      </w:r>
      <w:r w:rsidR="00C56102">
        <w:rPr>
          <w:rFonts w:hint="eastAsia"/>
        </w:rPr>
        <w:t>的物理基地址和最大长度。</w:t>
      </w:r>
    </w:p>
    <w:p w:rsidR="000376CE" w:rsidRDefault="000376CE" w:rsidP="00C56102">
      <w:pPr>
        <w:spacing w:line="400" w:lineRule="exact"/>
        <w:rPr>
          <w:rFonts w:hint="eastAsia"/>
        </w:rPr>
      </w:pPr>
      <w:r>
        <w:rPr>
          <w:rFonts w:hint="eastAsia"/>
        </w:rPr>
        <w:tab/>
      </w:r>
      <w:r w:rsidR="00BF458F">
        <w:rPr>
          <w:rFonts w:hint="eastAsia"/>
        </w:rPr>
        <w:t>在</w:t>
      </w:r>
      <w:r w:rsidR="00BF458F">
        <w:rPr>
          <w:rFonts w:hint="eastAsia"/>
        </w:rPr>
        <w:t>Linux</w:t>
      </w:r>
      <w:r w:rsidR="00BF458F">
        <w:rPr>
          <w:rFonts w:hint="eastAsia"/>
        </w:rPr>
        <w:t>内核中，中断</w:t>
      </w:r>
      <w:r w:rsidR="00BE5CA0">
        <w:rPr>
          <w:rFonts w:hint="eastAsia"/>
        </w:rPr>
        <w:t>处理</w:t>
      </w:r>
      <w:r w:rsidR="00BF458F">
        <w:rPr>
          <w:rFonts w:hint="eastAsia"/>
        </w:rPr>
        <w:t>又分为上半部和下半部。通常中断的上半部用于处理紧急的操作</w:t>
      </w:r>
      <w:r w:rsidR="00945676">
        <w:rPr>
          <w:rFonts w:hint="eastAsia"/>
        </w:rPr>
        <w:t>，把不紧急的任务延迟到下半部去执行。</w:t>
      </w:r>
      <w:r w:rsidR="0078159D">
        <w:rPr>
          <w:rFonts w:hint="eastAsia"/>
        </w:rPr>
        <w:t>中断下半部有三种实现方式：软中断、</w:t>
      </w:r>
      <w:r w:rsidR="0078159D">
        <w:rPr>
          <w:rFonts w:hint="eastAsia"/>
        </w:rPr>
        <w:t>tasklet</w:t>
      </w:r>
      <w:r w:rsidR="0078159D">
        <w:rPr>
          <w:rFonts w:hint="eastAsia"/>
        </w:rPr>
        <w:t>和工作队列。</w:t>
      </w:r>
      <w:r w:rsidR="002E30FD">
        <w:rPr>
          <w:rFonts w:hint="eastAsia"/>
        </w:rPr>
        <w:t>其中软中断是静态编译在内核代码中的，通常不直接使用；</w:t>
      </w:r>
      <w:r w:rsidR="002E30FD">
        <w:rPr>
          <w:rFonts w:hint="eastAsia"/>
        </w:rPr>
        <w:t>tasklet</w:t>
      </w:r>
      <w:r w:rsidR="002E30FD">
        <w:rPr>
          <w:rFonts w:hint="eastAsia"/>
        </w:rPr>
        <w:t>是基于软中断实现的，使用起来较为灵活</w:t>
      </w:r>
      <w:r w:rsidR="000A60DC">
        <w:rPr>
          <w:rFonts w:hint="eastAsia"/>
        </w:rPr>
        <w:t>，但是不能操作睡眠、阻塞等函数；工作队列工作在内核线程的上下文中，可执行睡眠、阻塞等操作，使用起来十分的方便。</w:t>
      </w:r>
    </w:p>
    <w:p w:rsidR="00D0654E" w:rsidRDefault="00D0654E" w:rsidP="00C56102">
      <w:pPr>
        <w:spacing w:line="400" w:lineRule="exact"/>
        <w:rPr>
          <w:rFonts w:hint="eastAsia"/>
        </w:rPr>
      </w:pPr>
      <w:r>
        <w:rPr>
          <w:rFonts w:hint="eastAsia"/>
        </w:rPr>
        <w:lastRenderedPageBreak/>
        <w:tab/>
      </w:r>
      <w:r w:rsidR="00F24C29">
        <w:rPr>
          <w:rFonts w:hint="eastAsia"/>
        </w:rPr>
        <w:t>在</w:t>
      </w:r>
      <w:r w:rsidR="00F24C29">
        <w:rPr>
          <w:rFonts w:hint="eastAsia"/>
        </w:rPr>
        <w:t>Linux</w:t>
      </w:r>
      <w:r w:rsidR="00F24C29">
        <w:rPr>
          <w:rFonts w:hint="eastAsia"/>
        </w:rPr>
        <w:t>系统中，申请中断使用的函数为</w:t>
      </w:r>
      <w:r w:rsidR="00F24C29">
        <w:rPr>
          <w:rFonts w:hint="eastAsia"/>
        </w:rPr>
        <w:t>request_irq</w:t>
      </w:r>
      <w:r w:rsidR="00F24C29">
        <w:rPr>
          <w:rFonts w:hint="eastAsia"/>
        </w:rPr>
        <w:t>，</w:t>
      </w:r>
      <w:r w:rsidR="00B10FDD">
        <w:rPr>
          <w:rFonts w:hint="eastAsia"/>
        </w:rPr>
        <w:t>该函数会在指定的</w:t>
      </w:r>
      <w:r w:rsidR="00B10FDD">
        <w:rPr>
          <w:rFonts w:hint="eastAsia"/>
        </w:rPr>
        <w:t>IRQ</w:t>
      </w:r>
      <w:r w:rsidR="00B10FDD">
        <w:rPr>
          <w:rFonts w:hint="eastAsia"/>
        </w:rPr>
        <w:t>号上绑定一个中断处理函数，当该</w:t>
      </w:r>
      <w:r w:rsidR="00B10FDD">
        <w:rPr>
          <w:rFonts w:hint="eastAsia"/>
        </w:rPr>
        <w:t>IRQ</w:t>
      </w:r>
      <w:r w:rsidR="00B10FDD">
        <w:rPr>
          <w:rFonts w:hint="eastAsia"/>
        </w:rPr>
        <w:t>线上有中断信号传来时，就会触发中断处理函数</w:t>
      </w:r>
      <w:r w:rsidR="00B10FDD">
        <w:rPr>
          <w:rFonts w:hint="eastAsia"/>
        </w:rPr>
        <w:t>handler</w:t>
      </w:r>
      <w:r w:rsidR="00B10FDD">
        <w:rPr>
          <w:rFonts w:hint="eastAsia"/>
        </w:rPr>
        <w:t>。</w:t>
      </w:r>
    </w:p>
    <w:tbl>
      <w:tblPr>
        <w:tblStyle w:val="a8"/>
        <w:tblW w:w="0" w:type="auto"/>
        <w:tblLook w:val="04A0" w:firstRow="1" w:lastRow="0" w:firstColumn="1" w:lastColumn="0" w:noHBand="0" w:noVBand="1"/>
      </w:tblPr>
      <w:tblGrid>
        <w:gridCol w:w="8522"/>
      </w:tblGrid>
      <w:tr w:rsidR="005979E4" w:rsidTr="005979E4">
        <w:tc>
          <w:tcPr>
            <w:tcW w:w="8522" w:type="dxa"/>
          </w:tcPr>
          <w:p w:rsidR="005979E4" w:rsidRDefault="005979E4" w:rsidP="005979E4">
            <w:pPr>
              <w:spacing w:line="400" w:lineRule="exact"/>
              <w:jc w:val="center"/>
            </w:pPr>
            <w:r>
              <w:rPr>
                <w:rFonts w:hint="eastAsia"/>
              </w:rPr>
              <w:t>函数原型</w:t>
            </w:r>
          </w:p>
        </w:tc>
      </w:tr>
      <w:tr w:rsidR="005979E4" w:rsidTr="005979E4">
        <w:tc>
          <w:tcPr>
            <w:tcW w:w="8522" w:type="dxa"/>
          </w:tcPr>
          <w:p w:rsidR="005979E4" w:rsidRDefault="005979E4" w:rsidP="005979E4">
            <w:pPr>
              <w:spacing w:line="400" w:lineRule="exact"/>
            </w:pPr>
            <w:r>
              <w:t>static inline int __must_check</w:t>
            </w:r>
            <w:r>
              <w:rPr>
                <w:rFonts w:hint="eastAsia"/>
              </w:rPr>
              <w:t xml:space="preserve"> </w:t>
            </w:r>
            <w:r>
              <w:t>request_irq(unsigned int irq, irq_handler_</w:t>
            </w:r>
            <w:r>
              <w:t>t handler, unsigned long flags,</w:t>
            </w:r>
            <w:r>
              <w:rPr>
                <w:rFonts w:hint="eastAsia"/>
              </w:rPr>
              <w:t xml:space="preserve"> </w:t>
            </w:r>
            <w:r>
              <w:t>const char *name, void *dev)</w:t>
            </w:r>
          </w:p>
        </w:tc>
      </w:tr>
    </w:tbl>
    <w:p w:rsidR="005979E4" w:rsidRDefault="005979E4" w:rsidP="00C56102">
      <w:pPr>
        <w:spacing w:line="400" w:lineRule="exact"/>
      </w:pPr>
    </w:p>
    <w:p w:rsidR="00274C86" w:rsidRPr="00274C86" w:rsidRDefault="00274C86" w:rsidP="00274C86">
      <w:pPr>
        <w:pStyle w:val="3"/>
        <w:rPr>
          <w:sz w:val="24"/>
          <w:szCs w:val="24"/>
        </w:rPr>
      </w:pPr>
      <w:r w:rsidRPr="00274C86">
        <w:rPr>
          <w:rFonts w:hint="eastAsia"/>
          <w:sz w:val="24"/>
          <w:szCs w:val="24"/>
        </w:rPr>
        <w:t xml:space="preserve">2.4.1 </w:t>
      </w:r>
      <w:r w:rsidRPr="00274C86">
        <w:rPr>
          <w:rFonts w:hint="eastAsia"/>
          <w:sz w:val="24"/>
          <w:szCs w:val="24"/>
        </w:rPr>
        <w:t>缺页异常</w:t>
      </w:r>
    </w:p>
    <w:p w:rsidR="00191E07" w:rsidRDefault="00191E07" w:rsidP="00C56102">
      <w:pPr>
        <w:spacing w:line="400" w:lineRule="exact"/>
        <w:rPr>
          <w:rFonts w:asciiTheme="minorEastAsia" w:eastAsiaTheme="minorEastAsia" w:hAnsiTheme="minorEastAsia"/>
        </w:rPr>
      </w:pPr>
      <w:r>
        <w:rPr>
          <w:rFonts w:hint="eastAsia"/>
        </w:rPr>
        <w:tab/>
      </w:r>
      <w:r w:rsidR="00212B13">
        <w:rPr>
          <w:rFonts w:hint="eastAsia"/>
        </w:rPr>
        <w:t>当一个程序访问了非法</w:t>
      </w:r>
      <w:r w:rsidR="00BF4605">
        <w:rPr>
          <w:rFonts w:hint="eastAsia"/>
        </w:rPr>
        <w:t>地址或者访问地址合法但该</w:t>
      </w:r>
      <w:r w:rsidR="00212B13">
        <w:rPr>
          <w:rFonts w:hint="eastAsia"/>
        </w:rPr>
        <w:t>地址尚未分配</w:t>
      </w:r>
      <w:r w:rsidR="00BB4BF0">
        <w:rPr>
          <w:rFonts w:hint="eastAsia"/>
        </w:rPr>
        <w:t>物理</w:t>
      </w:r>
      <w:r w:rsidR="00212B13">
        <w:rPr>
          <w:rFonts w:hint="eastAsia"/>
        </w:rPr>
        <w:t>空间时，会发生</w:t>
      </w:r>
      <w:r w:rsidR="00212B13" w:rsidRPr="00653742">
        <w:rPr>
          <w:rFonts w:asciiTheme="minorEastAsia" w:eastAsiaTheme="minorEastAsia" w:hAnsiTheme="minorEastAsia" w:hint="eastAsia"/>
        </w:rPr>
        <w:t>缺页异常</w:t>
      </w:r>
      <w:r w:rsidR="00EE3C82" w:rsidRPr="00653742">
        <w:rPr>
          <w:rFonts w:asciiTheme="minorEastAsia" w:eastAsiaTheme="minorEastAsia" w:hAnsiTheme="minorEastAsia" w:hint="eastAsia"/>
        </w:rPr>
        <w:t>。CPU会捕获该异常，并跳转到IDT</w:t>
      </w:r>
      <w:proofErr w:type="gramStart"/>
      <w:r w:rsidR="00EE3C82" w:rsidRPr="00653742">
        <w:rPr>
          <w:rFonts w:asciiTheme="minorEastAsia" w:eastAsiaTheme="minorEastAsia" w:hAnsiTheme="minorEastAsia" w:hint="eastAsia"/>
        </w:rPr>
        <w:t>表记录</w:t>
      </w:r>
      <w:proofErr w:type="gramEnd"/>
      <w:r w:rsidR="00EE3C82" w:rsidRPr="00653742">
        <w:rPr>
          <w:rFonts w:asciiTheme="minorEastAsia" w:eastAsiaTheme="minorEastAsia" w:hAnsiTheme="minorEastAsia" w:hint="eastAsia"/>
        </w:rPr>
        <w:t>的</w:t>
      </w:r>
      <w:r w:rsidR="00B53107" w:rsidRPr="00653742">
        <w:rPr>
          <w:rFonts w:asciiTheme="minorEastAsia" w:eastAsiaTheme="minorEastAsia" w:hAnsiTheme="minorEastAsia" w:hint="eastAsia"/>
        </w:rPr>
        <w:t>异常</w:t>
      </w:r>
      <w:r w:rsidR="00EE3C82" w:rsidRPr="00653742">
        <w:rPr>
          <w:rFonts w:asciiTheme="minorEastAsia" w:eastAsiaTheme="minorEastAsia" w:hAnsiTheme="minorEastAsia" w:hint="eastAsia"/>
        </w:rPr>
        <w:t>处理函数中进行处理</w:t>
      </w:r>
      <w:r w:rsidR="002C2F83" w:rsidRPr="00653742">
        <w:rPr>
          <w:rFonts w:asciiTheme="minorEastAsia" w:eastAsiaTheme="minorEastAsia" w:hAnsiTheme="minorEastAsia" w:hint="eastAsia"/>
        </w:rPr>
        <w:t>，缺页异常的异常向量号为14</w:t>
      </w:r>
      <w:r w:rsidR="009F5944" w:rsidRPr="00653742">
        <w:rPr>
          <w:rFonts w:asciiTheme="minorEastAsia" w:eastAsiaTheme="minorEastAsia" w:hAnsiTheme="minorEastAsia" w:hint="eastAsia"/>
        </w:rPr>
        <w:t>。</w:t>
      </w:r>
      <w:r w:rsidR="00C73719" w:rsidRPr="00653742">
        <w:rPr>
          <w:rFonts w:asciiTheme="minorEastAsia" w:eastAsiaTheme="minorEastAsia" w:hAnsiTheme="minorEastAsia" w:hint="eastAsia"/>
        </w:rPr>
        <w:t>当发生缺页异常时，CR2寄存器中记录了触发异常的访问地址</w:t>
      </w:r>
      <w:r w:rsidR="00653742" w:rsidRPr="00653742">
        <w:rPr>
          <w:rFonts w:asciiTheme="minorEastAsia" w:eastAsiaTheme="minorEastAsia" w:hAnsiTheme="minorEastAsia" w:hint="eastAsia"/>
        </w:rPr>
        <w:t>。发生</w:t>
      </w:r>
      <w:proofErr w:type="gramStart"/>
      <w:r w:rsidR="00653742" w:rsidRPr="00653742">
        <w:rPr>
          <w:rFonts w:asciiTheme="minorEastAsia" w:eastAsiaTheme="minorEastAsia" w:hAnsiTheme="minorEastAsia" w:hint="eastAsia"/>
        </w:rPr>
        <w:t>页错误</w:t>
      </w:r>
      <w:proofErr w:type="gramEnd"/>
      <w:r w:rsidR="00653742" w:rsidRPr="00653742">
        <w:rPr>
          <w:rFonts w:asciiTheme="minorEastAsia" w:eastAsiaTheme="minorEastAsia" w:hAnsiTheme="minorEastAsia" w:hint="eastAsia"/>
        </w:rPr>
        <w:t>时，内核需要根据</w:t>
      </w:r>
      <w:proofErr w:type="gramStart"/>
      <w:r w:rsidR="00653742" w:rsidRPr="00653742">
        <w:rPr>
          <w:rFonts w:asciiTheme="minorEastAsia" w:eastAsiaTheme="minorEastAsia" w:hAnsiTheme="minorEastAsia" w:hint="eastAsia"/>
        </w:rPr>
        <w:t>页错误</w:t>
      </w:r>
      <w:proofErr w:type="gramEnd"/>
      <w:r w:rsidR="00653742" w:rsidRPr="00653742">
        <w:rPr>
          <w:rFonts w:asciiTheme="minorEastAsia" w:eastAsiaTheme="minorEastAsia" w:hAnsiTheme="minorEastAsia" w:hint="eastAsia"/>
        </w:rPr>
        <w:t>类型进行判断。错误代码</w:t>
      </w:r>
      <w:r w:rsidR="00E36A32">
        <w:rPr>
          <w:rFonts w:asciiTheme="minorEastAsia" w:eastAsiaTheme="minorEastAsia" w:hAnsiTheme="minorEastAsia" w:hint="eastAsia"/>
        </w:rPr>
        <w:t>error_code</w:t>
      </w:r>
      <w:r w:rsidR="00E67D44">
        <w:rPr>
          <w:rFonts w:asciiTheme="minorEastAsia" w:eastAsiaTheme="minorEastAsia" w:hAnsiTheme="minorEastAsia" w:hint="eastAsia"/>
        </w:rPr>
        <w:t>的</w:t>
      </w:r>
      <w:r w:rsidR="00747AC0">
        <w:rPr>
          <w:rFonts w:asciiTheme="minorEastAsia" w:eastAsiaTheme="minorEastAsia" w:hAnsiTheme="minorEastAsia" w:hint="eastAsia"/>
        </w:rPr>
        <w:t>bit 0</w:t>
      </w:r>
      <w:r w:rsidR="00653742" w:rsidRPr="00653742">
        <w:rPr>
          <w:rFonts w:asciiTheme="minorEastAsia" w:eastAsiaTheme="minorEastAsia" w:hAnsiTheme="minorEastAsia" w:hint="eastAsia"/>
        </w:rPr>
        <w:t>表示缺页</w:t>
      </w:r>
      <w:r w:rsidR="000002B7">
        <w:rPr>
          <w:rFonts w:asciiTheme="minorEastAsia" w:eastAsiaTheme="minorEastAsia" w:hAnsiTheme="minorEastAsia" w:hint="eastAsia"/>
        </w:rPr>
        <w:t>（值为0）</w:t>
      </w:r>
      <w:r w:rsidR="00653742" w:rsidRPr="00653742">
        <w:rPr>
          <w:rFonts w:asciiTheme="minorEastAsia" w:eastAsiaTheme="minorEastAsia" w:hAnsiTheme="minorEastAsia" w:hint="eastAsia"/>
        </w:rPr>
        <w:t>或保护异常</w:t>
      </w:r>
      <w:r w:rsidR="004E168F">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r w:rsidR="00C043D6">
        <w:rPr>
          <w:rFonts w:asciiTheme="minorEastAsia" w:eastAsiaTheme="minorEastAsia" w:hAnsiTheme="minorEastAsia" w:hint="eastAsia"/>
        </w:rPr>
        <w:t>bit 1表示读访问</w:t>
      </w:r>
      <w:r w:rsidR="00B7520F">
        <w:rPr>
          <w:rFonts w:asciiTheme="minorEastAsia" w:eastAsiaTheme="minorEastAsia" w:hAnsiTheme="minorEastAsia" w:hint="eastAsia"/>
        </w:rPr>
        <w:t>（值为0）</w:t>
      </w:r>
      <w:r w:rsidR="00C043D6">
        <w:rPr>
          <w:rFonts w:asciiTheme="minorEastAsia" w:eastAsiaTheme="minorEastAsia" w:hAnsiTheme="minorEastAsia" w:hint="eastAsia"/>
        </w:rPr>
        <w:t>或写访问</w:t>
      </w:r>
      <w:r w:rsidR="00B7520F">
        <w:rPr>
          <w:rFonts w:asciiTheme="minorEastAsia" w:eastAsiaTheme="minorEastAsia" w:hAnsiTheme="minorEastAsia" w:hint="eastAsia"/>
        </w:rPr>
        <w:t>（值为1）</w:t>
      </w:r>
      <w:r w:rsidR="00C043D6">
        <w:rPr>
          <w:rFonts w:asciiTheme="minorEastAsia" w:eastAsiaTheme="minorEastAsia" w:hAnsiTheme="minorEastAsia" w:hint="eastAsia"/>
        </w:rPr>
        <w:t>、bit 2表示内核态</w:t>
      </w:r>
      <w:r w:rsidR="002E7B8D">
        <w:rPr>
          <w:rFonts w:asciiTheme="minorEastAsia" w:eastAsiaTheme="minorEastAsia" w:hAnsiTheme="minorEastAsia" w:hint="eastAsia"/>
        </w:rPr>
        <w:t>（值为0）</w:t>
      </w:r>
      <w:r w:rsidR="00C043D6">
        <w:rPr>
          <w:rFonts w:asciiTheme="minorEastAsia" w:eastAsiaTheme="minorEastAsia" w:hAnsiTheme="minorEastAsia" w:hint="eastAsia"/>
        </w:rPr>
        <w:t>或用户态</w:t>
      </w:r>
      <w:r w:rsidR="002E7B8D">
        <w:rPr>
          <w:rFonts w:asciiTheme="minorEastAsia" w:eastAsiaTheme="minorEastAsia" w:hAnsiTheme="minorEastAsia" w:hint="eastAsia"/>
        </w:rPr>
        <w:t>（值为1）</w:t>
      </w:r>
      <w:r w:rsidR="00C043D6">
        <w:rPr>
          <w:rFonts w:asciiTheme="minorEastAsia" w:eastAsiaTheme="minorEastAsia" w:hAnsiTheme="minorEastAsia" w:hint="eastAsia"/>
        </w:rPr>
        <w:t>、bit 3表示检测到使用保护位</w:t>
      </w:r>
      <w:r w:rsidR="005979D3">
        <w:rPr>
          <w:rFonts w:asciiTheme="minorEastAsia" w:eastAsiaTheme="minorEastAsia" w:hAnsiTheme="minorEastAsia" w:hint="eastAsia"/>
        </w:rPr>
        <w:t>（值为1）</w:t>
      </w:r>
      <w:r w:rsidR="00C043D6">
        <w:rPr>
          <w:rFonts w:asciiTheme="minorEastAsia" w:eastAsiaTheme="minorEastAsia" w:hAnsiTheme="minorEastAsia" w:hint="eastAsia"/>
        </w:rPr>
        <w:t>、bit 4</w:t>
      </w:r>
      <w:r w:rsidR="00653742" w:rsidRPr="00653742">
        <w:rPr>
          <w:rFonts w:asciiTheme="minorEastAsia" w:eastAsiaTheme="minorEastAsia" w:hAnsiTheme="minorEastAsia" w:hint="eastAsia"/>
        </w:rPr>
        <w:t>表示缺页在取指令时出现</w:t>
      </w:r>
      <w:r w:rsidR="005979D3">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p>
    <w:p w:rsidR="00837F8B" w:rsidRPr="00653742" w:rsidRDefault="00837F8B" w:rsidP="00C56102">
      <w:pPr>
        <w:spacing w:line="400" w:lineRule="exact"/>
        <w:rPr>
          <w:rFonts w:asciiTheme="minorEastAsia" w:eastAsiaTheme="minorEastAsia" w:hAnsiTheme="minorEastAsia"/>
        </w:rPr>
      </w:pPr>
      <w:r>
        <w:rPr>
          <w:rFonts w:asciiTheme="minorEastAsia" w:eastAsiaTheme="minorEastAsia" w:hAnsiTheme="minorEastAsia" w:hint="eastAsia"/>
        </w:rPr>
        <w:tab/>
      </w:r>
      <w:r w:rsidR="004A3E57">
        <w:rPr>
          <w:rFonts w:asciiTheme="minorEastAsia" w:eastAsiaTheme="minorEastAsia" w:hAnsiTheme="minorEastAsia" w:hint="eastAsia"/>
        </w:rPr>
        <w:t>在虚拟化架构下，</w:t>
      </w:r>
      <w:r w:rsidR="00B86521">
        <w:rPr>
          <w:rFonts w:asciiTheme="minorEastAsia" w:eastAsiaTheme="minorEastAsia" w:hAnsiTheme="minorEastAsia" w:hint="eastAsia"/>
        </w:rPr>
        <w:t>当客户机操作系统发生缺页异常</w:t>
      </w:r>
      <w:r w:rsidR="00B62A64">
        <w:rPr>
          <w:rFonts w:asciiTheme="minorEastAsia" w:eastAsiaTheme="minorEastAsia" w:hAnsiTheme="minorEastAsia" w:hint="eastAsia"/>
        </w:rPr>
        <w:t>时，</w:t>
      </w:r>
      <w:r w:rsidR="00732FAC">
        <w:rPr>
          <w:rFonts w:asciiTheme="minorEastAsia" w:eastAsiaTheme="minorEastAsia" w:hAnsiTheme="minorEastAsia" w:hint="eastAsia"/>
        </w:rPr>
        <w:t>会导致虚拟机发生VM-Exit，“陷入”到VMM层中</w:t>
      </w:r>
      <w:r w:rsidR="00B62A64">
        <w:rPr>
          <w:rFonts w:asciiTheme="minorEastAsia" w:eastAsiaTheme="minorEastAsia" w:hAnsiTheme="minorEastAsia" w:hint="eastAsia"/>
        </w:rPr>
        <w:t>，</w:t>
      </w:r>
      <w:r w:rsidR="005E11C2">
        <w:rPr>
          <w:rFonts w:asciiTheme="minorEastAsia" w:eastAsiaTheme="minorEastAsia" w:hAnsiTheme="minorEastAsia" w:hint="eastAsia"/>
        </w:rPr>
        <w:t>然后</w:t>
      </w:r>
      <w:r w:rsidR="00B62A64">
        <w:rPr>
          <w:rFonts w:asciiTheme="minorEastAsia" w:eastAsiaTheme="minorEastAsia" w:hAnsiTheme="minorEastAsia" w:hint="eastAsia"/>
        </w:rPr>
        <w:t>由VMM根据错误代码error_code来分析异常原因并做出相应的处理。</w:t>
      </w:r>
    </w:p>
    <w:p w:rsidR="008E0ADF" w:rsidRDefault="00B5179D" w:rsidP="0039798E">
      <w:pPr>
        <w:pStyle w:val="2"/>
        <w:spacing w:line="400" w:lineRule="exact"/>
      </w:pPr>
      <w:r>
        <w:rPr>
          <w:rFonts w:hint="eastAsia"/>
        </w:rPr>
        <w:t>2</w:t>
      </w:r>
      <w:r w:rsidR="001F18C4">
        <w:rPr>
          <w:rFonts w:hint="eastAsia"/>
        </w:rPr>
        <w:t>.</w:t>
      </w:r>
      <w:r w:rsidR="00C654DF">
        <w:rPr>
          <w:rFonts w:hint="eastAsia"/>
        </w:rPr>
        <w:t>5</w:t>
      </w:r>
      <w:r w:rsidR="001F18C4">
        <w:rPr>
          <w:rFonts w:hint="eastAsia"/>
        </w:rPr>
        <w:t xml:space="preserve"> </w:t>
      </w:r>
      <w:r w:rsidR="00C86E86">
        <w:rPr>
          <w:rFonts w:hint="eastAsia"/>
        </w:rPr>
        <w:t>Xen</w:t>
      </w:r>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2.</w:t>
      </w:r>
      <w:r w:rsidR="00C654DF">
        <w:rPr>
          <w:rFonts w:hint="eastAsia"/>
          <w:sz w:val="24"/>
          <w:szCs w:val="24"/>
        </w:rPr>
        <w:t>5</w:t>
      </w:r>
      <w:r>
        <w:rPr>
          <w:rFonts w:hint="eastAsia"/>
          <w:sz w:val="24"/>
          <w:szCs w:val="24"/>
        </w:rPr>
        <w:t xml:space="preserve">.1 </w:t>
      </w:r>
      <w:r w:rsidR="00BD79E0" w:rsidRPr="00C303B9">
        <w:rPr>
          <w:rFonts w:hint="eastAsia"/>
          <w:sz w:val="24"/>
          <w:szCs w:val="24"/>
        </w:rPr>
        <w:t>Xen</w:t>
      </w:r>
      <w:r w:rsidR="00BD79E0" w:rsidRPr="00C303B9">
        <w:rPr>
          <w:rFonts w:hint="eastAsia"/>
          <w:sz w:val="24"/>
          <w:szCs w:val="24"/>
        </w:rPr>
        <w:t>架构概述</w:t>
      </w:r>
    </w:p>
    <w:p w:rsidR="00BD79E0" w:rsidRDefault="00562C86" w:rsidP="0039798E">
      <w:pPr>
        <w:spacing w:line="400" w:lineRule="exact"/>
      </w:pPr>
      <w:r>
        <w:rPr>
          <w:rFonts w:hint="eastAsia"/>
        </w:rPr>
        <w:tab/>
      </w:r>
      <w:r w:rsidR="00FA29A0">
        <w:rPr>
          <w:rFonts w:hint="eastAsia"/>
        </w:rPr>
        <w:t>Xen</w:t>
      </w:r>
      <w:r w:rsidR="00844397">
        <w:rPr>
          <w:rFonts w:hint="eastAsia"/>
        </w:rPr>
        <w:t>最初</w:t>
      </w:r>
      <w:r w:rsidR="00FA29A0">
        <w:rPr>
          <w:rFonts w:hint="eastAsia"/>
        </w:rPr>
        <w:t>是由英国剑桥大学于</w:t>
      </w:r>
      <w:r w:rsidR="00FA29A0">
        <w:rPr>
          <w:rFonts w:hint="eastAsia"/>
        </w:rPr>
        <w:t>2003</w:t>
      </w:r>
      <w:r w:rsidR="00FA29A0">
        <w:rPr>
          <w:rFonts w:hint="eastAsia"/>
        </w:rPr>
        <w:t>年研发的半虚拟化</w:t>
      </w:r>
      <w:r w:rsidR="00DC3D2B">
        <w:rPr>
          <w:rFonts w:hint="eastAsia"/>
        </w:rPr>
        <w:t>开源</w:t>
      </w:r>
      <w:r w:rsidR="00FA29A0">
        <w:rPr>
          <w:rFonts w:hint="eastAsia"/>
        </w:rPr>
        <w:t>系统</w:t>
      </w:r>
      <w:r w:rsidR="0077079B">
        <w:rPr>
          <w:rFonts w:hint="eastAsia"/>
        </w:rPr>
        <w:t>，其整体架构图如下所示。</w:t>
      </w:r>
    </w:p>
    <w:p w:rsidR="00B363E5" w:rsidRDefault="00CB5B50" w:rsidP="0039798E">
      <w:pPr>
        <w:spacing w:line="400" w:lineRule="exact"/>
      </w:pPr>
      <w:r>
        <w:rPr>
          <w:rFonts w:hint="eastAsia"/>
          <w:noProof/>
        </w:rPr>
        <mc:AlternateContent>
          <mc:Choice Requires="wpg">
            <w:drawing>
              <wp:anchor distT="0" distB="0" distL="114300" distR="114300" simplePos="0" relativeHeight="251715584" behindDoc="0" locked="0" layoutInCell="1" allowOverlap="1" wp14:anchorId="7D487193" wp14:editId="5F3A0BFC">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363E5">
                              <w:pPr>
                                <w:jc w:val="center"/>
                              </w:pPr>
                              <w:r>
                                <w:rPr>
                                  <w:rFonts w:hint="eastAsia"/>
                                </w:rPr>
                                <w:t>虚拟机</w:t>
                              </w:r>
                            </w:p>
                            <w:p w:rsidR="00F24C29" w:rsidRDefault="00F24C29" w:rsidP="00B363E5">
                              <w:pPr>
                                <w:jc w:val="center"/>
                              </w:pPr>
                              <w:r>
                                <w:rPr>
                                  <w:rFonts w:hint="eastAsia"/>
                                </w:rPr>
                                <w:t>DomainU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363E5">
                              <w:pPr>
                                <w:jc w:val="center"/>
                              </w:pPr>
                              <w:r>
                                <w:rPr>
                                  <w:rFonts w:hint="eastAsia"/>
                                </w:rPr>
                                <w:t>虚拟机</w:t>
                              </w:r>
                            </w:p>
                            <w:p w:rsidR="00F24C29" w:rsidRDefault="00F24C29" w:rsidP="00B363E5">
                              <w:pPr>
                                <w:jc w:val="center"/>
                              </w:pPr>
                              <w:r>
                                <w:rPr>
                                  <w:rFonts w:hint="eastAsia"/>
                                </w:rPr>
                                <w:t>DomainU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363E5">
                              <w:pPr>
                                <w:jc w:val="center"/>
                              </w:pPr>
                              <w:r>
                                <w:rPr>
                                  <w:rFonts w:hint="eastAsia"/>
                                </w:rPr>
                                <w:t>虚拟机监控器</w:t>
                              </w:r>
                              <w:r>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15584"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F24C29" w:rsidRDefault="00F24C29"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F24C29" w:rsidRDefault="00F24C29" w:rsidP="00B363E5">
                        <w:pPr>
                          <w:jc w:val="center"/>
                        </w:pPr>
                        <w:r>
                          <w:rPr>
                            <w:rFonts w:hint="eastAsia"/>
                          </w:rPr>
                          <w:t>虚拟机</w:t>
                        </w:r>
                      </w:p>
                      <w:p w:rsidR="00F24C29" w:rsidRDefault="00F24C29" w:rsidP="00B363E5">
                        <w:pPr>
                          <w:jc w:val="center"/>
                        </w:pPr>
                        <w:r>
                          <w:rPr>
                            <w:rFonts w:hint="eastAsia"/>
                          </w:rPr>
                          <w:t>DomainU</w:t>
                        </w:r>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F24C29" w:rsidRDefault="00F24C29" w:rsidP="00B363E5">
                        <w:pPr>
                          <w:jc w:val="center"/>
                        </w:pPr>
                        <w:r>
                          <w:rPr>
                            <w:rFonts w:hint="eastAsia"/>
                          </w:rPr>
                          <w:t>虚拟机</w:t>
                        </w:r>
                      </w:p>
                      <w:p w:rsidR="00F24C29" w:rsidRDefault="00F24C29" w:rsidP="00B363E5">
                        <w:pPr>
                          <w:jc w:val="center"/>
                        </w:pPr>
                        <w:r>
                          <w:rPr>
                            <w:rFonts w:hint="eastAsia"/>
                          </w:rPr>
                          <w:t>DomainU</w:t>
                        </w:r>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F24C29" w:rsidRDefault="00F24C29" w:rsidP="00B363E5">
                        <w:pPr>
                          <w:jc w:val="center"/>
                        </w:pPr>
                        <w:r>
                          <w:rPr>
                            <w:rFonts w:hint="eastAsia"/>
                          </w:rPr>
                          <w:t>虚拟机监控器</w:t>
                        </w:r>
                        <w:r>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F24C29" w:rsidRDefault="00F24C29"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803BA9" w:rsidP="0039798E">
      <w:pPr>
        <w:spacing w:line="400" w:lineRule="exact"/>
      </w:pPr>
      <w:r>
        <w:rPr>
          <w:rFonts w:hint="eastAsia"/>
        </w:rPr>
        <w:tab/>
      </w:r>
      <w:r>
        <w:rPr>
          <w:rFonts w:hint="eastAsia"/>
        </w:rPr>
        <w:t>虚拟机监控器</w:t>
      </w:r>
      <w:r>
        <w:rPr>
          <w:rFonts w:hint="eastAsia"/>
        </w:rPr>
        <w:t>VMM</w:t>
      </w:r>
      <w:r>
        <w:rPr>
          <w:rFonts w:hint="eastAsia"/>
        </w:rPr>
        <w:t>位于操作系统和硬件之间</w:t>
      </w:r>
      <w:r w:rsidR="00B2493C">
        <w:rPr>
          <w:rFonts w:hint="eastAsia"/>
        </w:rPr>
        <w:t>，特权虚拟机被称为</w:t>
      </w:r>
      <w:r w:rsidR="00B2493C">
        <w:rPr>
          <w:rFonts w:hint="eastAsia"/>
        </w:rPr>
        <w:t>Domain0</w:t>
      </w:r>
      <w:r w:rsidR="00B2493C">
        <w:rPr>
          <w:rFonts w:hint="eastAsia"/>
        </w:rPr>
        <w:t>，用来辅助</w:t>
      </w:r>
      <w:r w:rsidR="00B2493C">
        <w:rPr>
          <w:rFonts w:hint="eastAsia"/>
        </w:rPr>
        <w:t>VMM</w:t>
      </w:r>
      <w:r w:rsidR="00B2493C">
        <w:rPr>
          <w:rFonts w:hint="eastAsia"/>
        </w:rPr>
        <w:t>管理其他</w:t>
      </w:r>
      <w:r w:rsidR="00B2493C">
        <w:rPr>
          <w:rFonts w:hint="eastAsia"/>
        </w:rPr>
        <w:t>Domain</w:t>
      </w:r>
      <w:r w:rsidR="00514F2B">
        <w:rPr>
          <w:rFonts w:hint="eastAsia"/>
        </w:rPr>
        <w:t>，例如创建、销毁</w:t>
      </w:r>
      <w:r w:rsidR="00EA597F">
        <w:rPr>
          <w:rFonts w:hint="eastAsia"/>
        </w:rPr>
        <w:t>、调度</w:t>
      </w:r>
      <w:r w:rsidR="00514F2B">
        <w:rPr>
          <w:rFonts w:hint="eastAsia"/>
        </w:rPr>
        <w:t>等</w:t>
      </w:r>
      <w:r w:rsidR="00B2493C">
        <w:rPr>
          <w:rFonts w:hint="eastAsia"/>
        </w:rPr>
        <w:t>，</w:t>
      </w:r>
      <w:r w:rsidR="00B6735E">
        <w:rPr>
          <w:rFonts w:hint="eastAsia"/>
        </w:rPr>
        <w:t>而</w:t>
      </w:r>
      <w:r w:rsidR="00FD04AE">
        <w:rPr>
          <w:rFonts w:hint="eastAsia"/>
        </w:rPr>
        <w:t>其他虚拟机被称为</w:t>
      </w:r>
      <w:r w:rsidR="00FD04AE">
        <w:rPr>
          <w:rFonts w:hint="eastAsia"/>
        </w:rPr>
        <w:t>DomainU</w:t>
      </w:r>
      <w:r w:rsidR="00194F1E">
        <w:rPr>
          <w:rFonts w:hint="eastAsia"/>
        </w:rPr>
        <w:t>。</w:t>
      </w:r>
      <w:r w:rsidR="00145D7A">
        <w:rPr>
          <w:rFonts w:hint="eastAsia"/>
        </w:rPr>
        <w:t>Dom0</w:t>
      </w:r>
      <w:r w:rsidR="00145D7A">
        <w:rPr>
          <w:rFonts w:hint="eastAsia"/>
        </w:rPr>
        <w:lastRenderedPageBreak/>
        <w:t>能够访问真实的设备驱动，因此</w:t>
      </w:r>
      <w:r w:rsidR="00145D7A">
        <w:rPr>
          <w:rFonts w:hint="eastAsia"/>
        </w:rPr>
        <w:t>DomU</w:t>
      </w:r>
      <w:r w:rsidR="00145D7A">
        <w:rPr>
          <w:rFonts w:hint="eastAsia"/>
        </w:rPr>
        <w:t>对于</w:t>
      </w:r>
      <w:r w:rsidR="00145D7A">
        <w:rPr>
          <w:rFonts w:hint="eastAsia"/>
        </w:rPr>
        <w:t>IO</w:t>
      </w:r>
      <w:r w:rsidR="00145D7A">
        <w:rPr>
          <w:rFonts w:hint="eastAsia"/>
        </w:rPr>
        <w:t>设备的访问需要</w:t>
      </w:r>
      <w:r w:rsidR="00145D7A">
        <w:rPr>
          <w:rFonts w:hint="eastAsia"/>
        </w:rPr>
        <w:t>Dom0</w:t>
      </w:r>
      <w:r w:rsidR="00145D7A">
        <w:rPr>
          <w:rFonts w:hint="eastAsia"/>
        </w:rPr>
        <w:t>来协助完成。</w:t>
      </w:r>
    </w:p>
    <w:p w:rsidR="009A4CD8" w:rsidRDefault="008B3613" w:rsidP="0039798E">
      <w:pPr>
        <w:spacing w:line="400" w:lineRule="exact"/>
      </w:pPr>
      <w:r>
        <w:rPr>
          <w:rFonts w:hint="eastAsia"/>
        </w:rPr>
        <w:tab/>
      </w:r>
      <w:r w:rsidR="002D09E2">
        <w:rPr>
          <w:rFonts w:hint="eastAsia"/>
        </w:rPr>
        <w:t>最初，</w:t>
      </w:r>
      <w:r w:rsidR="00294AB9">
        <w:rPr>
          <w:rFonts w:hint="eastAsia"/>
        </w:rPr>
        <w:t>在半虚拟化</w:t>
      </w:r>
      <w:r w:rsidR="00EA6139">
        <w:rPr>
          <w:rFonts w:hint="eastAsia"/>
        </w:rPr>
        <w:t>系统</w:t>
      </w:r>
      <w:r w:rsidR="00EA6139">
        <w:rPr>
          <w:rFonts w:hint="eastAsia"/>
        </w:rPr>
        <w:t>Xen</w:t>
      </w:r>
      <w:r w:rsidR="00294AB9">
        <w:rPr>
          <w:rFonts w:hint="eastAsia"/>
        </w:rPr>
        <w:t>下，</w:t>
      </w:r>
      <w:r w:rsidR="00C20430">
        <w:rPr>
          <w:rFonts w:hint="eastAsia"/>
        </w:rPr>
        <w:t>需要修改</w:t>
      </w:r>
      <w:r w:rsidR="0064305D">
        <w:rPr>
          <w:rFonts w:hint="eastAsia"/>
        </w:rPr>
        <w:t>客户机</w:t>
      </w:r>
      <w:r w:rsidR="00C20430">
        <w:rPr>
          <w:rFonts w:hint="eastAsia"/>
        </w:rPr>
        <w:t>操作系统内核</w:t>
      </w:r>
      <w:r w:rsidR="005F74B9">
        <w:rPr>
          <w:rFonts w:hint="eastAsia"/>
        </w:rPr>
        <w:t>才能</w:t>
      </w:r>
      <w:r w:rsidR="003C14AD">
        <w:rPr>
          <w:rFonts w:hint="eastAsia"/>
        </w:rPr>
        <w:t>保证客户机的</w:t>
      </w:r>
      <w:r w:rsidR="005F74B9">
        <w:rPr>
          <w:rFonts w:hint="eastAsia"/>
        </w:rPr>
        <w:t>正常运行</w:t>
      </w:r>
      <w:r w:rsidR="00C20430">
        <w:rPr>
          <w:rFonts w:hint="eastAsia"/>
        </w:rPr>
        <w:t>。</w:t>
      </w:r>
      <w:r w:rsidR="00AD0C02">
        <w:rPr>
          <w:rFonts w:hint="eastAsia"/>
        </w:rPr>
        <w:t>众所周知，</w:t>
      </w:r>
      <w:r w:rsidR="009A4CD8">
        <w:rPr>
          <w:rFonts w:hint="eastAsia"/>
        </w:rPr>
        <w:t>在</w:t>
      </w:r>
      <w:r w:rsidR="009A4CD8">
        <w:rPr>
          <w:rFonts w:hint="eastAsia"/>
        </w:rPr>
        <w:t>x86</w:t>
      </w:r>
      <w:r w:rsidR="005A140B">
        <w:rPr>
          <w:rFonts w:hint="eastAsia"/>
        </w:rPr>
        <w:t>架构中</w:t>
      </w:r>
      <w:r w:rsidR="009A4CD8">
        <w:rPr>
          <w:rFonts w:hint="eastAsia"/>
        </w:rPr>
        <w:t>，</w:t>
      </w:r>
      <w:r w:rsidR="009A4CD8">
        <w:rPr>
          <w:rFonts w:hint="eastAsia"/>
        </w:rPr>
        <w:t>CPU</w:t>
      </w:r>
      <w:r w:rsidR="00412350">
        <w:rPr>
          <w:rFonts w:hint="eastAsia"/>
        </w:rPr>
        <w:t>一共</w:t>
      </w:r>
      <w:r w:rsidR="009A4CD8">
        <w:rPr>
          <w:rFonts w:hint="eastAsia"/>
        </w:rPr>
        <w:t>提供了</w:t>
      </w:r>
      <w:r w:rsidR="009A4CD8">
        <w:rPr>
          <w:rFonts w:hint="eastAsia"/>
        </w:rPr>
        <w:t>4</w:t>
      </w:r>
      <w:r w:rsidR="009A4CD8">
        <w:rPr>
          <w:rFonts w:hint="eastAsia"/>
        </w:rPr>
        <w:t>个特权级（</w:t>
      </w:r>
      <w:r w:rsidR="009A4CD8">
        <w:rPr>
          <w:rFonts w:hint="eastAsia"/>
        </w:rPr>
        <w:t>0</w:t>
      </w:r>
      <w:r w:rsidR="009A4CD8">
        <w:rPr>
          <w:rFonts w:hint="eastAsia"/>
        </w:rPr>
        <w:t>环到</w:t>
      </w:r>
      <w:r w:rsidR="009A4CD8">
        <w:rPr>
          <w:rFonts w:hint="eastAsia"/>
        </w:rPr>
        <w:t>3</w:t>
      </w:r>
      <w:r w:rsidR="009A4CD8">
        <w:rPr>
          <w:rFonts w:hint="eastAsia"/>
        </w:rPr>
        <w:t>环），其中</w:t>
      </w:r>
      <w:r w:rsidR="009A4CD8">
        <w:rPr>
          <w:rFonts w:hint="eastAsia"/>
        </w:rPr>
        <w:t>0</w:t>
      </w:r>
      <w:r w:rsidR="009A4CD8">
        <w:rPr>
          <w:rFonts w:hint="eastAsia"/>
        </w:rPr>
        <w:t>环</w:t>
      </w:r>
      <w:proofErr w:type="gramStart"/>
      <w:r w:rsidR="009A4CD8">
        <w:rPr>
          <w:rFonts w:hint="eastAsia"/>
        </w:rPr>
        <w:t>特权级</w:t>
      </w:r>
      <w:proofErr w:type="gramEnd"/>
      <w:r w:rsidR="009A4CD8">
        <w:rPr>
          <w:rFonts w:hint="eastAsia"/>
        </w:rPr>
        <w:t>最高，</w:t>
      </w:r>
      <w:r w:rsidR="009A4CD8">
        <w:rPr>
          <w:rFonts w:hint="eastAsia"/>
        </w:rPr>
        <w:t>3</w:t>
      </w:r>
      <w:r w:rsidR="009A4CD8">
        <w:rPr>
          <w:rFonts w:hint="eastAsia"/>
        </w:rPr>
        <w:t>环</w:t>
      </w:r>
      <w:proofErr w:type="gramStart"/>
      <w:r w:rsidR="009A4CD8">
        <w:rPr>
          <w:rFonts w:hint="eastAsia"/>
        </w:rPr>
        <w:t>特权级</w:t>
      </w:r>
      <w:proofErr w:type="gramEnd"/>
      <w:r w:rsidR="009A4CD8">
        <w:rPr>
          <w:rFonts w:hint="eastAsia"/>
        </w:rPr>
        <w:t>最低。当前大多数操作系统只用到了</w:t>
      </w:r>
      <w:r w:rsidR="009A4CD8">
        <w:rPr>
          <w:rFonts w:hint="eastAsia"/>
        </w:rPr>
        <w:t>2</w:t>
      </w:r>
      <w:r w:rsidR="009A4CD8">
        <w:rPr>
          <w:rFonts w:hint="eastAsia"/>
        </w:rPr>
        <w:t>个环，操作系统内核运行在</w:t>
      </w:r>
      <w:r w:rsidR="009A4CD8">
        <w:rPr>
          <w:rFonts w:hint="eastAsia"/>
        </w:rPr>
        <w:t>ring0</w:t>
      </w:r>
      <w:r w:rsidR="009A4CD8">
        <w:rPr>
          <w:rFonts w:hint="eastAsia"/>
        </w:rPr>
        <w:t>，而应用程序运行在</w:t>
      </w:r>
      <w:r w:rsidR="009A4CD8">
        <w:rPr>
          <w:rFonts w:hint="eastAsia"/>
        </w:rPr>
        <w:t>ring3</w:t>
      </w:r>
      <w:r w:rsidR="009A4CD8">
        <w:rPr>
          <w:rFonts w:hint="eastAsia"/>
        </w:rPr>
        <w:t>。而在虚拟化环境下，</w:t>
      </w:r>
      <w:r w:rsidR="009A4CD8">
        <w:rPr>
          <w:rFonts w:hint="eastAsia"/>
        </w:rPr>
        <w:t>VMM</w:t>
      </w:r>
      <w:r w:rsidR="009A4CD8">
        <w:rPr>
          <w:rFonts w:hint="eastAsia"/>
        </w:rPr>
        <w:t>运行在</w:t>
      </w:r>
      <w:r w:rsidR="009A4CD8">
        <w:rPr>
          <w:rFonts w:hint="eastAsia"/>
        </w:rPr>
        <w:t>ring0</w:t>
      </w:r>
      <w:r w:rsidR="009A4CD8">
        <w:rPr>
          <w:rFonts w:hint="eastAsia"/>
        </w:rPr>
        <w:t>，操作系统内核</w:t>
      </w:r>
      <w:proofErr w:type="gramStart"/>
      <w:r w:rsidR="009A4CD8">
        <w:rPr>
          <w:rFonts w:hint="eastAsia"/>
        </w:rPr>
        <w:t>特权级</w:t>
      </w:r>
      <w:proofErr w:type="gramEnd"/>
      <w:r w:rsidR="009A4CD8">
        <w:rPr>
          <w:rFonts w:hint="eastAsia"/>
        </w:rPr>
        <w:t>降低，运行在</w:t>
      </w:r>
      <w:r w:rsidR="009A4CD8">
        <w:rPr>
          <w:rFonts w:hint="eastAsia"/>
        </w:rPr>
        <w:t>ring1</w:t>
      </w:r>
      <w:r w:rsidR="009A4CD8">
        <w:rPr>
          <w:rFonts w:hint="eastAsia"/>
        </w:rPr>
        <w:t>，应用程序还是运行在</w:t>
      </w:r>
      <w:r w:rsidR="00BD65FB">
        <w:rPr>
          <w:rFonts w:hint="eastAsia"/>
        </w:rPr>
        <w:t>ring3</w:t>
      </w:r>
      <w:r w:rsidR="00454FE8">
        <w:rPr>
          <w:rFonts w:hint="eastAsia"/>
        </w:rPr>
        <w:t>。</w:t>
      </w:r>
      <w:r w:rsidR="00454FE8">
        <w:rPr>
          <w:rFonts w:hint="eastAsia"/>
        </w:rPr>
        <w:t>Guest OS</w:t>
      </w:r>
      <w:r w:rsidR="00454FE8">
        <w:rPr>
          <w:rFonts w:hint="eastAsia"/>
        </w:rPr>
        <w:t>内核</w:t>
      </w:r>
      <w:proofErr w:type="gramStart"/>
      <w:r w:rsidR="00454FE8">
        <w:rPr>
          <w:rFonts w:hint="eastAsia"/>
        </w:rPr>
        <w:t>特权级</w:t>
      </w:r>
      <w:proofErr w:type="gramEnd"/>
      <w:r w:rsidR="00454FE8">
        <w:rPr>
          <w:rFonts w:hint="eastAsia"/>
        </w:rPr>
        <w:t>的降低导致它无法正常执行一些特权指令和敏感指令</w:t>
      </w:r>
      <w:r w:rsidR="00642127">
        <w:rPr>
          <w:rFonts w:hint="eastAsia"/>
        </w:rPr>
        <w:t>，会产生一般保护性错误。</w:t>
      </w:r>
      <w:r w:rsidR="00D61A01">
        <w:rPr>
          <w:rFonts w:hint="eastAsia"/>
        </w:rPr>
        <w:t>所以</w:t>
      </w:r>
      <w:r w:rsidR="00D61A01">
        <w:rPr>
          <w:rFonts w:hint="eastAsia"/>
        </w:rPr>
        <w:t>Xen</w:t>
      </w:r>
      <w:r w:rsidR="00D61A01">
        <w:rPr>
          <w:rFonts w:hint="eastAsia"/>
        </w:rPr>
        <w:t>必须为</w:t>
      </w:r>
      <w:r w:rsidR="00D61A01">
        <w:rPr>
          <w:rFonts w:hint="eastAsia"/>
        </w:rPr>
        <w:t>Guest OS</w:t>
      </w:r>
      <w:r w:rsidR="00D61A01">
        <w:rPr>
          <w:rFonts w:hint="eastAsia"/>
        </w:rPr>
        <w:t>提供一些接口，即超级调用，来协助</w:t>
      </w:r>
      <w:r w:rsidR="00D61A01">
        <w:rPr>
          <w:rFonts w:hint="eastAsia"/>
        </w:rPr>
        <w:t>Guest OS</w:t>
      </w:r>
      <w:r w:rsidR="00D61A01">
        <w:rPr>
          <w:rFonts w:hint="eastAsia"/>
        </w:rPr>
        <w:t>内核来执行这些特权指令和敏感指令。</w:t>
      </w:r>
      <w:r w:rsidR="00F2093A">
        <w:rPr>
          <w:rFonts w:hint="eastAsia"/>
        </w:rPr>
        <w:t>这就不可避免的需要修改</w:t>
      </w:r>
      <w:r w:rsidR="00F2093A">
        <w:rPr>
          <w:rFonts w:hint="eastAsia"/>
        </w:rPr>
        <w:t>Guest OS</w:t>
      </w:r>
      <w:r w:rsidR="00F2093A">
        <w:rPr>
          <w:rFonts w:hint="eastAsia"/>
        </w:rPr>
        <w:t>的源码</w:t>
      </w:r>
      <w:r w:rsidR="00372DEE">
        <w:rPr>
          <w:rFonts w:hint="eastAsia"/>
        </w:rPr>
        <w:t>，将需要执行特权指令和敏感指令的地方全部改变为调用超级调用的接口，如此，则可以保证系统的正常执行。但是这种方式的缺点也是显而易见的，</w:t>
      </w:r>
      <w:r w:rsidR="00A8379B">
        <w:rPr>
          <w:rFonts w:hint="eastAsia"/>
        </w:rPr>
        <w:t>修改操作系统内核十分的困难，同时对于</w:t>
      </w:r>
      <w:r w:rsidR="00A8379B">
        <w:rPr>
          <w:rFonts w:hint="eastAsia"/>
        </w:rPr>
        <w:t>Windows</w:t>
      </w:r>
      <w:r w:rsidR="00A8379B">
        <w:rPr>
          <w:rFonts w:hint="eastAsia"/>
        </w:rPr>
        <w:t>这种不开源的操作系统</w:t>
      </w:r>
      <w:r w:rsidR="00846038">
        <w:rPr>
          <w:rFonts w:hint="eastAsia"/>
        </w:rPr>
        <w:t>很难移植到</w:t>
      </w:r>
      <w:r w:rsidR="00846038">
        <w:rPr>
          <w:rFonts w:hint="eastAsia"/>
        </w:rPr>
        <w:t>Xen</w:t>
      </w:r>
      <w:r w:rsidR="00846038">
        <w:rPr>
          <w:rFonts w:hint="eastAsia"/>
        </w:rPr>
        <w:t>上</w:t>
      </w:r>
      <w:r w:rsidR="00A8379B">
        <w:rPr>
          <w:rFonts w:hint="eastAsia"/>
        </w:rPr>
        <w:t>。</w:t>
      </w:r>
      <w:r w:rsidR="00B90A3C">
        <w:rPr>
          <w:rFonts w:hint="eastAsia"/>
        </w:rPr>
        <w:t>所以最初的客户机一般是</w:t>
      </w:r>
      <w:r w:rsidR="00B90A3C">
        <w:rPr>
          <w:rFonts w:hint="eastAsia"/>
        </w:rPr>
        <w:t>Linux</w:t>
      </w:r>
      <w:r w:rsidR="00B90A3C">
        <w:rPr>
          <w:rFonts w:hint="eastAsia"/>
        </w:rPr>
        <w:t>等开源的操作系统。</w:t>
      </w:r>
    </w:p>
    <w:p w:rsidR="00562C86" w:rsidRDefault="00A7194B" w:rsidP="0039798E">
      <w:pPr>
        <w:spacing w:line="400" w:lineRule="exact"/>
      </w:pPr>
      <w:r>
        <w:rPr>
          <w:rFonts w:hint="eastAsia"/>
        </w:rPr>
        <w:tab/>
      </w:r>
      <w:r w:rsidR="00F36641">
        <w:rPr>
          <w:rFonts w:hint="eastAsia"/>
        </w:rPr>
        <w:t>后来，</w:t>
      </w:r>
      <w:r w:rsidR="00F36641">
        <w:rPr>
          <w:rFonts w:hint="eastAsia"/>
        </w:rPr>
        <w:t>Xen</w:t>
      </w:r>
      <w:r w:rsidR="00F36641">
        <w:rPr>
          <w:rFonts w:hint="eastAsia"/>
        </w:rPr>
        <w:t>中</w:t>
      </w:r>
      <w:r w:rsidR="00C30D7C">
        <w:rPr>
          <w:rFonts w:hint="eastAsia"/>
        </w:rPr>
        <w:t>也</w:t>
      </w:r>
      <w:r w:rsidR="00F36641">
        <w:rPr>
          <w:rFonts w:hint="eastAsia"/>
        </w:rPr>
        <w:t>加入了硬件虚拟化机制，</w:t>
      </w:r>
      <w:r w:rsidR="00EC5255">
        <w:rPr>
          <w:rFonts w:hint="eastAsia"/>
        </w:rPr>
        <w:t>CPU</w:t>
      </w:r>
      <w:r w:rsidR="00EC5255">
        <w:rPr>
          <w:rFonts w:hint="eastAsia"/>
        </w:rPr>
        <w:t>分为</w:t>
      </w:r>
      <w:r w:rsidR="00EC5255">
        <w:rPr>
          <w:rFonts w:hint="eastAsia"/>
        </w:rPr>
        <w:t>root</w:t>
      </w:r>
      <w:r w:rsidR="00EC5255">
        <w:rPr>
          <w:rFonts w:hint="eastAsia"/>
        </w:rPr>
        <w:t>模式和</w:t>
      </w:r>
      <w:r w:rsidR="00EC5255">
        <w:rPr>
          <w:rFonts w:hint="eastAsia"/>
        </w:rPr>
        <w:t>Non-root</w:t>
      </w:r>
      <w:r w:rsidR="00EC5255">
        <w:rPr>
          <w:rFonts w:hint="eastAsia"/>
        </w:rPr>
        <w:t>模式，每种模式都有自己的特权级（</w:t>
      </w:r>
      <w:r w:rsidR="00EC5255">
        <w:rPr>
          <w:rFonts w:hint="eastAsia"/>
        </w:rPr>
        <w:t>0</w:t>
      </w:r>
      <w:r w:rsidR="00EC5255">
        <w:rPr>
          <w:rFonts w:hint="eastAsia"/>
        </w:rPr>
        <w:t>环到</w:t>
      </w:r>
      <w:r w:rsidR="00EC5255">
        <w:rPr>
          <w:rFonts w:hint="eastAsia"/>
        </w:rPr>
        <w:t>3</w:t>
      </w:r>
      <w:r w:rsidR="00EC5255">
        <w:rPr>
          <w:rFonts w:hint="eastAsia"/>
        </w:rPr>
        <w:t>环），这样</w:t>
      </w:r>
      <w:r w:rsidR="00EC5255">
        <w:rPr>
          <w:rFonts w:hint="eastAsia"/>
        </w:rPr>
        <w:t>Guest OS</w:t>
      </w:r>
      <w:r w:rsidR="00EC5255">
        <w:rPr>
          <w:rFonts w:hint="eastAsia"/>
        </w:rPr>
        <w:t>就正常工作在</w:t>
      </w:r>
      <w:r w:rsidR="00EC5255">
        <w:rPr>
          <w:rFonts w:hint="eastAsia"/>
        </w:rPr>
        <w:t>Non-root</w:t>
      </w:r>
      <w:r w:rsidR="00EC5255">
        <w:rPr>
          <w:rFonts w:hint="eastAsia"/>
        </w:rPr>
        <w:t>模式下的</w:t>
      </w:r>
      <w:r w:rsidR="00EC5255">
        <w:rPr>
          <w:rFonts w:hint="eastAsia"/>
        </w:rPr>
        <w:t>ring0</w:t>
      </w:r>
      <w:r w:rsidR="00EC5255">
        <w:rPr>
          <w:rFonts w:hint="eastAsia"/>
        </w:rPr>
        <w:t>，</w:t>
      </w:r>
      <w:r w:rsidR="00EC5255">
        <w:rPr>
          <w:rFonts w:hint="eastAsia"/>
        </w:rPr>
        <w:t>VMM</w:t>
      </w:r>
      <w:r w:rsidR="00EC5255">
        <w:rPr>
          <w:rFonts w:hint="eastAsia"/>
        </w:rPr>
        <w:t>工作在</w:t>
      </w:r>
      <w:r w:rsidR="00EC5255">
        <w:rPr>
          <w:rFonts w:hint="eastAsia"/>
        </w:rPr>
        <w:t>root</w:t>
      </w:r>
      <w:r w:rsidR="00EC5255">
        <w:rPr>
          <w:rFonts w:hint="eastAsia"/>
        </w:rPr>
        <w:t>模式下的</w:t>
      </w:r>
      <w:r w:rsidR="00EC5255">
        <w:rPr>
          <w:rFonts w:hint="eastAsia"/>
        </w:rPr>
        <w:t>ring0</w:t>
      </w:r>
      <w:r w:rsidR="00EC5255">
        <w:rPr>
          <w:rFonts w:hint="eastAsia"/>
        </w:rPr>
        <w:t>。如此一来，就不需要</w:t>
      </w:r>
      <w:r w:rsidR="002C3356">
        <w:rPr>
          <w:rFonts w:hint="eastAsia"/>
        </w:rPr>
        <w:t>再</w:t>
      </w:r>
      <w:r w:rsidR="00EC5255">
        <w:rPr>
          <w:rFonts w:hint="eastAsia"/>
        </w:rPr>
        <w:t>修改客户机的内核源码就可以使得客户</w:t>
      </w:r>
      <w:proofErr w:type="gramStart"/>
      <w:r w:rsidR="00EC5255">
        <w:rPr>
          <w:rFonts w:hint="eastAsia"/>
        </w:rPr>
        <w:t>机正常</w:t>
      </w:r>
      <w:proofErr w:type="gramEnd"/>
      <w:r w:rsidR="00EC5255">
        <w:rPr>
          <w:rFonts w:hint="eastAsia"/>
        </w:rPr>
        <w:t>工作，像</w:t>
      </w:r>
      <w:r w:rsidR="00EC5255">
        <w:rPr>
          <w:rFonts w:hint="eastAsia"/>
        </w:rPr>
        <w:t>Windows</w:t>
      </w:r>
      <w:r w:rsidR="00EC5255">
        <w:rPr>
          <w:rFonts w:hint="eastAsia"/>
        </w:rPr>
        <w:t>这样不开源的操作系统也可以移植到</w:t>
      </w:r>
      <w:r w:rsidR="00EC5255">
        <w:rPr>
          <w:rFonts w:hint="eastAsia"/>
        </w:rPr>
        <w:t>Xen</w:t>
      </w:r>
      <w:r w:rsidR="00EC5255">
        <w:rPr>
          <w:rFonts w:hint="eastAsia"/>
        </w:rPr>
        <w:t>上正常工作了</w:t>
      </w:r>
      <w:r w:rsidR="00751BC8">
        <w:rPr>
          <w:rFonts w:hint="eastAsia"/>
        </w:rPr>
        <w:t>，具体的工作方式可以参考上述的硬件虚拟化机制</w:t>
      </w:r>
      <w:r w:rsidR="0025064C">
        <w:rPr>
          <w:rFonts w:hint="eastAsia"/>
        </w:rPr>
        <w:t>，不再赘述</w:t>
      </w:r>
      <w:r w:rsidR="00EC5255">
        <w:rPr>
          <w:rFonts w:hint="eastAsia"/>
        </w:rPr>
        <w:t>。</w:t>
      </w:r>
      <w:r w:rsidR="00A1643A">
        <w:rPr>
          <w:rFonts w:hint="eastAsia"/>
        </w:rPr>
        <w:t>总之，</w:t>
      </w:r>
      <w:r w:rsidR="001A7464">
        <w:rPr>
          <w:rFonts w:hint="eastAsia"/>
        </w:rPr>
        <w:t>硬件虚拟化技术的</w:t>
      </w:r>
      <w:r w:rsidR="00136E37">
        <w:rPr>
          <w:rFonts w:hint="eastAsia"/>
        </w:rPr>
        <w:t>蓬勃</w:t>
      </w:r>
      <w:r w:rsidR="001A7464">
        <w:rPr>
          <w:rFonts w:hint="eastAsia"/>
        </w:rPr>
        <w:t>发展，使得</w:t>
      </w:r>
      <w:r w:rsidR="001A7464">
        <w:rPr>
          <w:rFonts w:hint="eastAsia"/>
        </w:rPr>
        <w:t>Xen</w:t>
      </w:r>
      <w:r w:rsidR="001A7464">
        <w:rPr>
          <w:rFonts w:hint="eastAsia"/>
        </w:rPr>
        <w:t>大为受益，日趋成熟。</w:t>
      </w:r>
    </w:p>
    <w:p w:rsidR="00C654DF" w:rsidRPr="007D7442" w:rsidRDefault="00C654DF" w:rsidP="00C654DF">
      <w:pPr>
        <w:pStyle w:val="3"/>
        <w:spacing w:line="400" w:lineRule="exact"/>
        <w:rPr>
          <w:sz w:val="24"/>
          <w:szCs w:val="24"/>
        </w:rPr>
      </w:pPr>
      <w:r w:rsidRPr="007D7442">
        <w:rPr>
          <w:rFonts w:hint="eastAsia"/>
          <w:sz w:val="24"/>
          <w:szCs w:val="24"/>
        </w:rPr>
        <w:t>2.</w:t>
      </w:r>
      <w:r>
        <w:rPr>
          <w:rFonts w:hint="eastAsia"/>
          <w:sz w:val="24"/>
          <w:szCs w:val="24"/>
        </w:rPr>
        <w:t>5</w:t>
      </w:r>
      <w:r w:rsidRPr="007D7442">
        <w:rPr>
          <w:rFonts w:hint="eastAsia"/>
          <w:sz w:val="24"/>
          <w:szCs w:val="24"/>
        </w:rPr>
        <w:t xml:space="preserve">.2 </w:t>
      </w:r>
      <w:r w:rsidRPr="007D7442">
        <w:rPr>
          <w:rFonts w:hint="eastAsia"/>
          <w:sz w:val="24"/>
          <w:szCs w:val="24"/>
        </w:rPr>
        <w:t>超级调用</w:t>
      </w:r>
    </w:p>
    <w:p w:rsidR="00C654DF" w:rsidRDefault="00C654DF" w:rsidP="00C654DF">
      <w:pPr>
        <w:spacing w:line="400" w:lineRule="exact"/>
      </w:pPr>
      <w:r>
        <w:rPr>
          <w:rFonts w:hint="eastAsia"/>
        </w:rPr>
        <w:tab/>
      </w:r>
      <w:r>
        <w:rPr>
          <w:rFonts w:hint="eastAsia"/>
        </w:rPr>
        <w:t>在</w:t>
      </w:r>
      <w:r>
        <w:rPr>
          <w:rFonts w:hint="eastAsia"/>
        </w:rPr>
        <w:t>Xen</w:t>
      </w:r>
      <w:r>
        <w:rPr>
          <w:rFonts w:hint="eastAsia"/>
        </w:rPr>
        <w:t>系统中，</w:t>
      </w:r>
      <w:r>
        <w:rPr>
          <w:rFonts w:hint="eastAsia"/>
        </w:rPr>
        <w:t>Xen</w:t>
      </w:r>
      <w:r>
        <w:rPr>
          <w:rFonts w:hint="eastAsia"/>
        </w:rPr>
        <w:t>作为</w:t>
      </w:r>
      <w:r>
        <w:rPr>
          <w:rFonts w:hint="eastAsia"/>
        </w:rPr>
        <w:t>VMM</w:t>
      </w:r>
      <w:r>
        <w:rPr>
          <w:rFonts w:hint="eastAsia"/>
        </w:rPr>
        <w:t>位于最高</w:t>
      </w:r>
      <w:proofErr w:type="gramStart"/>
      <w:r>
        <w:rPr>
          <w:rFonts w:hint="eastAsia"/>
        </w:rPr>
        <w:t>特权级</w:t>
      </w:r>
      <w:proofErr w:type="gramEnd"/>
      <w:r>
        <w:rPr>
          <w:rFonts w:hint="eastAsia"/>
        </w:rPr>
        <w:t>ring0</w:t>
      </w:r>
      <w:r>
        <w:rPr>
          <w:rFonts w:hint="eastAsia"/>
        </w:rPr>
        <w:t>，而客户机内核位于</w:t>
      </w:r>
      <w:r>
        <w:rPr>
          <w:rFonts w:hint="eastAsia"/>
        </w:rPr>
        <w:t>ring1</w:t>
      </w:r>
      <w:r>
        <w:rPr>
          <w:rFonts w:hint="eastAsia"/>
        </w:rPr>
        <w:t>。客户机内核</w:t>
      </w:r>
      <w:proofErr w:type="gramStart"/>
      <w:r>
        <w:rPr>
          <w:rFonts w:hint="eastAsia"/>
        </w:rPr>
        <w:t>特权级</w:t>
      </w:r>
      <w:proofErr w:type="gramEnd"/>
      <w:r>
        <w:rPr>
          <w:rFonts w:hint="eastAsia"/>
        </w:rPr>
        <w:t>的降低使得一些特权操作只能由</w:t>
      </w:r>
      <w:r>
        <w:rPr>
          <w:rFonts w:hint="eastAsia"/>
        </w:rPr>
        <w:t>Xen</w:t>
      </w:r>
      <w:r>
        <w:rPr>
          <w:rFonts w:hint="eastAsia"/>
        </w:rPr>
        <w:t>代为完成。因此，</w:t>
      </w:r>
      <w:r>
        <w:rPr>
          <w:rFonts w:hint="eastAsia"/>
        </w:rPr>
        <w:t>Xen</w:t>
      </w:r>
      <w:r>
        <w:rPr>
          <w:rFonts w:hint="eastAsia"/>
        </w:rPr>
        <w:t>为客户机内核提供了一些接口，即为超级调用。</w:t>
      </w:r>
    </w:p>
    <w:p w:rsidR="00C654DF" w:rsidRDefault="00C654DF" w:rsidP="00C654DF">
      <w:pPr>
        <w:spacing w:line="400" w:lineRule="exact"/>
      </w:pPr>
      <w:r>
        <w:rPr>
          <w:rFonts w:hint="eastAsia"/>
        </w:rPr>
        <w:tab/>
      </w:r>
      <w:r>
        <w:rPr>
          <w:rFonts w:hint="eastAsia"/>
        </w:rPr>
        <w:t>超级调用与系统调用类似，采用</w:t>
      </w:r>
      <w:r>
        <w:rPr>
          <w:rFonts w:hint="eastAsia"/>
        </w:rPr>
        <w:t>0x82</w:t>
      </w:r>
      <w:r>
        <w:rPr>
          <w:rFonts w:hint="eastAsia"/>
        </w:rPr>
        <w:t>号中断向量端口，即汇编指令</w:t>
      </w:r>
      <w:r>
        <w:rPr>
          <w:rFonts w:hint="eastAsia"/>
        </w:rPr>
        <w:t>INT 0x82</w:t>
      </w:r>
      <w:r>
        <w:rPr>
          <w:rFonts w:hint="eastAsia"/>
        </w:rPr>
        <w:t>。相关的参数依旧是通过寄存器来传递的：寄存器</w:t>
      </w:r>
      <w:r>
        <w:rPr>
          <w:rFonts w:hint="eastAsia"/>
        </w:rPr>
        <w:t>eax</w:t>
      </w:r>
      <w:r>
        <w:rPr>
          <w:rFonts w:hint="eastAsia"/>
        </w:rPr>
        <w:t>保存超级调用号，其他参数依次存放在</w:t>
      </w:r>
      <w:r>
        <w:rPr>
          <w:rFonts w:hint="eastAsia"/>
        </w:rPr>
        <w:t>ebx</w:t>
      </w:r>
      <w:r>
        <w:rPr>
          <w:rFonts w:hint="eastAsia"/>
        </w:rPr>
        <w:t>、</w:t>
      </w:r>
      <w:r>
        <w:rPr>
          <w:rFonts w:hint="eastAsia"/>
        </w:rPr>
        <w:t>ecx</w:t>
      </w:r>
      <w:r>
        <w:rPr>
          <w:rFonts w:hint="eastAsia"/>
        </w:rPr>
        <w:t>、</w:t>
      </w:r>
      <w:r>
        <w:rPr>
          <w:rFonts w:hint="eastAsia"/>
        </w:rPr>
        <w:t>edx</w:t>
      </w:r>
      <w:r>
        <w:rPr>
          <w:rFonts w:hint="eastAsia"/>
        </w:rPr>
        <w:t>、</w:t>
      </w:r>
      <w:r>
        <w:rPr>
          <w:rFonts w:hint="eastAsia"/>
        </w:rPr>
        <w:t>esi</w:t>
      </w:r>
      <w:r>
        <w:rPr>
          <w:rFonts w:hint="eastAsia"/>
        </w:rPr>
        <w:t>和</w:t>
      </w:r>
      <w:r>
        <w:rPr>
          <w:rFonts w:hint="eastAsia"/>
        </w:rPr>
        <w:t>edi</w:t>
      </w:r>
      <w:r>
        <w:rPr>
          <w:rFonts w:hint="eastAsia"/>
        </w:rPr>
        <w:t>中。超级调用号是超级调用表的一个索引，通过它就可以在超级调用表中找到相应的处理函数入口地址。</w:t>
      </w:r>
    </w:p>
    <w:p w:rsidR="00C654DF" w:rsidRDefault="00C654DF" w:rsidP="00C654DF">
      <w:pPr>
        <w:spacing w:line="400" w:lineRule="exact"/>
      </w:pPr>
      <w:r>
        <w:rPr>
          <w:rFonts w:hint="eastAsia"/>
        </w:rPr>
        <w:tab/>
      </w:r>
      <w:r>
        <w:rPr>
          <w:rFonts w:hint="eastAsia"/>
        </w:rPr>
        <w:t>在半虚拟化系统</w:t>
      </w:r>
      <w:r>
        <w:rPr>
          <w:rFonts w:hint="eastAsia"/>
        </w:rPr>
        <w:t>Xen</w:t>
      </w:r>
      <w:r>
        <w:rPr>
          <w:rFonts w:hint="eastAsia"/>
        </w:rPr>
        <w:t>中，客户机的应用层和内核层都可以发起超级调用。在客户机应用层，由于程序工作在</w:t>
      </w:r>
      <w:r>
        <w:rPr>
          <w:rFonts w:hint="eastAsia"/>
        </w:rPr>
        <w:t>ring3</w:t>
      </w:r>
      <w:r>
        <w:rPr>
          <w:rFonts w:hint="eastAsia"/>
        </w:rPr>
        <w:t>特权级，所以需要通过内核模块</w:t>
      </w:r>
      <w:r>
        <w:rPr>
          <w:rFonts w:hint="eastAsia"/>
        </w:rPr>
        <w:t>privcmd</w:t>
      </w:r>
      <w:r>
        <w:rPr>
          <w:rFonts w:hint="eastAsia"/>
        </w:rPr>
        <w:t>来间接使用超级调用。即在客户机应用层通过</w:t>
      </w:r>
      <w:r>
        <w:rPr>
          <w:rFonts w:hint="eastAsia"/>
        </w:rPr>
        <w:t>ioctl</w:t>
      </w:r>
      <w:r>
        <w:rPr>
          <w:rFonts w:hint="eastAsia"/>
        </w:rPr>
        <w:t>先将超级调用请求传递到客户机内核模块</w:t>
      </w:r>
      <w:r>
        <w:rPr>
          <w:rFonts w:hint="eastAsia"/>
        </w:rPr>
        <w:t>privcmd</w:t>
      </w:r>
      <w:r>
        <w:rPr>
          <w:rFonts w:hint="eastAsia"/>
        </w:rPr>
        <w:t>，再由</w:t>
      </w:r>
      <w:r>
        <w:rPr>
          <w:rFonts w:hint="eastAsia"/>
        </w:rPr>
        <w:t>privcmd</w:t>
      </w:r>
      <w:r>
        <w:rPr>
          <w:rFonts w:hint="eastAsia"/>
        </w:rPr>
        <w:t>申请超级调用。而在客户机内核层，可以通过汇编指令</w:t>
      </w:r>
      <w:r>
        <w:rPr>
          <w:rFonts w:hint="eastAsia"/>
        </w:rPr>
        <w:t>INT 0x82</w:t>
      </w:r>
      <w:r>
        <w:rPr>
          <w:rFonts w:hint="eastAsia"/>
        </w:rPr>
        <w:t>直接完成超级调用的申请。现有最新版本的</w:t>
      </w:r>
      <w:r>
        <w:rPr>
          <w:rFonts w:hint="eastAsia"/>
        </w:rPr>
        <w:t>Xen</w:t>
      </w:r>
      <w:r>
        <w:rPr>
          <w:rFonts w:hint="eastAsia"/>
        </w:rPr>
        <w:t>是通过超级调用页来完成的，超级调用页本质上来说是对</w:t>
      </w:r>
      <w:r>
        <w:rPr>
          <w:rFonts w:hint="eastAsia"/>
        </w:rPr>
        <w:t>INT 0x82</w:t>
      </w:r>
      <w:r>
        <w:rPr>
          <w:rFonts w:hint="eastAsia"/>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lastRenderedPageBreak/>
        <w:t>2.</w:t>
      </w:r>
      <w:r w:rsidR="00C654DF">
        <w:rPr>
          <w:rFonts w:hint="eastAsia"/>
          <w:sz w:val="24"/>
          <w:szCs w:val="24"/>
        </w:rPr>
        <w:t>5</w:t>
      </w:r>
      <w:r w:rsidRPr="00621F0B">
        <w:rPr>
          <w:rFonts w:hint="eastAsia"/>
          <w:sz w:val="24"/>
          <w:szCs w:val="24"/>
        </w:rPr>
        <w:t xml:space="preserve">.3 </w:t>
      </w:r>
      <w:r w:rsidR="00B42F1D" w:rsidRPr="00621F0B">
        <w:rPr>
          <w:rFonts w:hint="eastAsia"/>
          <w:sz w:val="24"/>
          <w:szCs w:val="24"/>
        </w:rPr>
        <w:t>事件通道</w:t>
      </w:r>
    </w:p>
    <w:p w:rsidR="00B22B1B" w:rsidRDefault="00B22B1B" w:rsidP="0039798E">
      <w:pPr>
        <w:spacing w:line="400" w:lineRule="exact"/>
      </w:pPr>
      <w:r>
        <w:rPr>
          <w:rFonts w:hint="eastAsia"/>
        </w:rPr>
        <w:tab/>
      </w:r>
      <w:r w:rsidR="00BC774F">
        <w:rPr>
          <w:rFonts w:hint="eastAsia"/>
        </w:rPr>
        <w:t>Xen</w:t>
      </w:r>
      <w:r w:rsidR="00BC774F">
        <w:rPr>
          <w:rFonts w:hint="eastAsia"/>
        </w:rPr>
        <w:t>和</w:t>
      </w:r>
      <w:r w:rsidR="00BC774F">
        <w:rPr>
          <w:rFonts w:hint="eastAsia"/>
        </w:rPr>
        <w:t>Domain</w:t>
      </w:r>
      <w:r w:rsidR="00BC774F">
        <w:rPr>
          <w:rFonts w:hint="eastAsia"/>
        </w:rPr>
        <w:t>之间以及</w:t>
      </w:r>
      <w:r w:rsidR="00BC774F">
        <w:rPr>
          <w:rFonts w:hint="eastAsia"/>
        </w:rPr>
        <w:t>Domain</w:t>
      </w:r>
      <w:r w:rsidR="00BC774F">
        <w:rPr>
          <w:rFonts w:hint="eastAsia"/>
        </w:rPr>
        <w:t>和</w:t>
      </w:r>
      <w:r w:rsidR="00BC774F">
        <w:rPr>
          <w:rFonts w:hint="eastAsia"/>
        </w:rPr>
        <w:t>Domain</w:t>
      </w:r>
      <w:r w:rsidR="00BC774F">
        <w:rPr>
          <w:rFonts w:hint="eastAsia"/>
        </w:rPr>
        <w:t>之间需要交互，</w:t>
      </w:r>
      <w:r w:rsidR="00AD1363">
        <w:rPr>
          <w:rFonts w:hint="eastAsia"/>
        </w:rPr>
        <w:t>该交互工作就是通过事件通道机制完成的。</w:t>
      </w:r>
      <w:r w:rsidR="00FF4FAD">
        <w:rPr>
          <w:rFonts w:hint="eastAsia"/>
        </w:rPr>
        <w:t>事件通道是一种异步通信机制。</w:t>
      </w:r>
      <w:r w:rsidR="00FF4FAD">
        <w:rPr>
          <w:rFonts w:hint="eastAsia"/>
        </w:rPr>
        <w:t>Xen</w:t>
      </w:r>
      <w:r w:rsidR="00FF4FAD">
        <w:rPr>
          <w:rFonts w:hint="eastAsia"/>
        </w:rPr>
        <w:t>体系结构上的物理中断、虚拟中断等都是通过事件通道来完成的。</w:t>
      </w:r>
    </w:p>
    <w:p w:rsidR="00EC20B4" w:rsidRDefault="00EC20B4" w:rsidP="0039798E">
      <w:pPr>
        <w:spacing w:line="400" w:lineRule="exact"/>
      </w:pPr>
      <w:r>
        <w:rPr>
          <w:rFonts w:hint="eastAsia"/>
        </w:rPr>
        <w:tab/>
      </w:r>
      <w:r>
        <w:rPr>
          <w:rFonts w:hint="eastAsia"/>
        </w:rPr>
        <w:t>在</w:t>
      </w:r>
      <w:r>
        <w:rPr>
          <w:rFonts w:hint="eastAsia"/>
        </w:rPr>
        <w:t>Xen</w:t>
      </w:r>
      <w:r>
        <w:rPr>
          <w:rFonts w:hint="eastAsia"/>
        </w:rPr>
        <w:t>系统中，每个</w:t>
      </w:r>
      <w:r>
        <w:rPr>
          <w:rFonts w:hint="eastAsia"/>
        </w:rPr>
        <w:t>Domain</w:t>
      </w:r>
      <w:r>
        <w:rPr>
          <w:rFonts w:hint="eastAsia"/>
        </w:rPr>
        <w:t>都有各自的事件通道</w:t>
      </w:r>
      <w:r w:rsidR="00D52DD3">
        <w:rPr>
          <w:rFonts w:hint="eastAsia"/>
        </w:rPr>
        <w:t>。</w:t>
      </w:r>
      <w:r w:rsidR="00D52DD3">
        <w:t>X</w:t>
      </w:r>
      <w:r w:rsidR="00D52DD3">
        <w:rPr>
          <w:rFonts w:hint="eastAsia"/>
        </w:rPr>
        <w:t>86</w:t>
      </w:r>
      <w:r w:rsidR="00D52DD3">
        <w:rPr>
          <w:rFonts w:hint="eastAsia"/>
        </w:rPr>
        <w:t>平台下，每个</w:t>
      </w:r>
      <w:r w:rsidR="00D52DD3">
        <w:rPr>
          <w:rFonts w:hint="eastAsia"/>
        </w:rPr>
        <w:t>Domain</w:t>
      </w:r>
      <w:r w:rsidR="00D52DD3">
        <w:rPr>
          <w:rFonts w:hint="eastAsia"/>
        </w:rPr>
        <w:t>最多分配</w:t>
      </w:r>
      <w:r w:rsidR="00D52DD3">
        <w:rPr>
          <w:rFonts w:hint="eastAsia"/>
        </w:rPr>
        <w:t>1024</w:t>
      </w:r>
      <w:r w:rsidR="00D52DD3">
        <w:rPr>
          <w:rFonts w:hint="eastAsia"/>
        </w:rPr>
        <w:t>个事件通道。与事件通道相关的操作都需要通过</w:t>
      </w:r>
      <w:r w:rsidR="00D52DD3">
        <w:rPr>
          <w:rFonts w:hint="eastAsia"/>
        </w:rPr>
        <w:t>Xen</w:t>
      </w:r>
      <w:r w:rsidR="00D52DD3">
        <w:rPr>
          <w:rFonts w:hint="eastAsia"/>
        </w:rPr>
        <w:t>提供的超级调用</w:t>
      </w:r>
      <w:r w:rsidR="00D52DD3">
        <w:rPr>
          <w:rFonts w:hint="eastAsia"/>
        </w:rPr>
        <w:t>HYPERVISOR_event_channel_op</w:t>
      </w:r>
      <w:r w:rsidR="00D52DD3">
        <w:rPr>
          <w:rFonts w:hint="eastAsia"/>
        </w:rPr>
        <w:t>来完成。</w:t>
      </w:r>
    </w:p>
    <w:p w:rsidR="00587A5C" w:rsidRDefault="00587A5C" w:rsidP="0039798E">
      <w:pPr>
        <w:spacing w:line="400" w:lineRule="exact"/>
      </w:pPr>
      <w:r>
        <w:rPr>
          <w:rFonts w:hint="eastAsia"/>
        </w:rPr>
        <w:tab/>
      </w:r>
      <w:r>
        <w:rPr>
          <w:rFonts w:hint="eastAsia"/>
        </w:rPr>
        <w:t>以</w:t>
      </w:r>
      <w:r>
        <w:rPr>
          <w:rFonts w:hint="eastAsia"/>
        </w:rPr>
        <w:t>Dom0</w:t>
      </w:r>
      <w:r>
        <w:rPr>
          <w:rFonts w:hint="eastAsia"/>
        </w:rPr>
        <w:t>和</w:t>
      </w:r>
      <w:r>
        <w:rPr>
          <w:rFonts w:hint="eastAsia"/>
        </w:rPr>
        <w:t>Xen</w:t>
      </w:r>
      <w:r w:rsidR="00F9203A">
        <w:rPr>
          <w:rFonts w:hint="eastAsia"/>
        </w:rPr>
        <w:t>之间</w:t>
      </w:r>
      <w:r w:rsidR="00935001">
        <w:rPr>
          <w:rFonts w:hint="eastAsia"/>
        </w:rPr>
        <w:t>的交互通信为例，可以在</w:t>
      </w:r>
      <w:r w:rsidR="00935001">
        <w:rPr>
          <w:rFonts w:hint="eastAsia"/>
        </w:rPr>
        <w:t>Dom0</w:t>
      </w:r>
      <w:r w:rsidR="00C42C2A">
        <w:rPr>
          <w:rFonts w:hint="eastAsia"/>
        </w:rPr>
        <w:t>内核</w:t>
      </w:r>
      <w:r w:rsidR="005D7938">
        <w:rPr>
          <w:rFonts w:hint="eastAsia"/>
        </w:rPr>
        <w:t>通过函数</w:t>
      </w:r>
      <w:r w:rsidR="005D7938">
        <w:rPr>
          <w:rFonts w:hint="eastAsia"/>
        </w:rPr>
        <w:t>bind_virq_to_irqhandler</w:t>
      </w:r>
      <w:r w:rsidR="00941A3C">
        <w:rPr>
          <w:rFonts w:hint="eastAsia"/>
        </w:rPr>
        <w:t>在指</w:t>
      </w:r>
      <w:r w:rsidR="00C1724B">
        <w:rPr>
          <w:rFonts w:hint="eastAsia"/>
        </w:rPr>
        <w:t>定</w:t>
      </w:r>
      <w:r w:rsidR="0088599B">
        <w:rPr>
          <w:rFonts w:hint="eastAsia"/>
        </w:rPr>
        <w:t>虚拟</w:t>
      </w:r>
      <w:r w:rsidR="00C1724B">
        <w:rPr>
          <w:rFonts w:hint="eastAsia"/>
        </w:rPr>
        <w:t>CPU</w:t>
      </w:r>
      <w:r w:rsidR="00C1724B">
        <w:rPr>
          <w:rFonts w:hint="eastAsia"/>
        </w:rPr>
        <w:t>上</w:t>
      </w:r>
      <w:r w:rsidR="00935001">
        <w:rPr>
          <w:rFonts w:hint="eastAsia"/>
        </w:rPr>
        <w:t>注册一个</w:t>
      </w:r>
      <w:r w:rsidR="00C628E9">
        <w:rPr>
          <w:rFonts w:hint="eastAsia"/>
        </w:rPr>
        <w:t>虚拟</w:t>
      </w:r>
      <w:r w:rsidR="00935001">
        <w:rPr>
          <w:rFonts w:hint="eastAsia"/>
        </w:rPr>
        <w:t>中断处理例程</w:t>
      </w:r>
      <w:r w:rsidR="00C1724B">
        <w:rPr>
          <w:rFonts w:hint="eastAsia"/>
        </w:rPr>
        <w:t>，那么在</w:t>
      </w:r>
      <w:r w:rsidR="00C1724B">
        <w:rPr>
          <w:rFonts w:hint="eastAsia"/>
        </w:rPr>
        <w:t>Xen</w:t>
      </w:r>
      <w:r w:rsidR="0088599B">
        <w:rPr>
          <w:rFonts w:hint="eastAsia"/>
        </w:rPr>
        <w:t>内核中，就可以</w:t>
      </w:r>
      <w:r w:rsidR="00F534A7">
        <w:rPr>
          <w:rFonts w:hint="eastAsia"/>
        </w:rPr>
        <w:t>利用函数</w:t>
      </w:r>
      <w:r w:rsidR="00F534A7">
        <w:rPr>
          <w:rFonts w:hint="eastAsia"/>
        </w:rPr>
        <w:t>send_guest_vcpu_virq</w:t>
      </w:r>
      <w:r w:rsidR="0088599B">
        <w:rPr>
          <w:rFonts w:hint="eastAsia"/>
        </w:rPr>
        <w:t>通过事件通道向</w:t>
      </w:r>
      <w:r w:rsidR="00A13405">
        <w:rPr>
          <w:rFonts w:hint="eastAsia"/>
        </w:rPr>
        <w:t>该</w:t>
      </w:r>
      <w:r w:rsidR="00EC20B4">
        <w:rPr>
          <w:rFonts w:hint="eastAsia"/>
        </w:rPr>
        <w:t>客户机</w:t>
      </w:r>
      <w:r w:rsidR="004A7F28">
        <w:rPr>
          <w:rFonts w:hint="eastAsia"/>
        </w:rPr>
        <w:t>指定</w:t>
      </w:r>
      <w:r w:rsidR="000E6694">
        <w:rPr>
          <w:rFonts w:hint="eastAsia"/>
        </w:rPr>
        <w:t>的</w:t>
      </w:r>
      <w:r w:rsidR="00EC20B4">
        <w:rPr>
          <w:rFonts w:hint="eastAsia"/>
        </w:rPr>
        <w:t>虚拟</w:t>
      </w:r>
      <w:r w:rsidR="00EC20B4">
        <w:rPr>
          <w:rFonts w:hint="eastAsia"/>
        </w:rPr>
        <w:t>CPU</w:t>
      </w:r>
      <w:r w:rsidR="00EC20B4">
        <w:rPr>
          <w:rFonts w:hint="eastAsia"/>
        </w:rPr>
        <w:t>中传送一个</w:t>
      </w:r>
      <w:r w:rsidR="0004427E">
        <w:rPr>
          <w:rFonts w:hint="eastAsia"/>
        </w:rPr>
        <w:t>虚拟中断信号来异步通知</w:t>
      </w:r>
      <w:r w:rsidR="0004427E">
        <w:rPr>
          <w:rFonts w:hint="eastAsia"/>
        </w:rPr>
        <w:t>Dom0</w:t>
      </w:r>
      <w:r w:rsidR="0004427E">
        <w:rPr>
          <w:rFonts w:hint="eastAsia"/>
        </w:rPr>
        <w:t>内核有事件发生。</w:t>
      </w:r>
    </w:p>
    <w:tbl>
      <w:tblPr>
        <w:tblStyle w:val="a8"/>
        <w:tblpPr w:leftFromText="180" w:rightFromText="180" w:vertAnchor="text" w:horzAnchor="margin" w:tblpY="282"/>
        <w:tblW w:w="0" w:type="auto"/>
        <w:tblLook w:val="04A0" w:firstRow="1" w:lastRow="0" w:firstColumn="1" w:lastColumn="0" w:noHBand="0" w:noVBand="1"/>
      </w:tblPr>
      <w:tblGrid>
        <w:gridCol w:w="8522"/>
      </w:tblGrid>
      <w:tr w:rsidR="00283997" w:rsidTr="00283997">
        <w:tc>
          <w:tcPr>
            <w:tcW w:w="8522" w:type="dxa"/>
          </w:tcPr>
          <w:p w:rsidR="00283997" w:rsidRDefault="00283997" w:rsidP="00F6638A">
            <w:pPr>
              <w:spacing w:line="400" w:lineRule="exact"/>
              <w:jc w:val="center"/>
            </w:pPr>
            <w:r>
              <w:rPr>
                <w:rFonts w:hint="eastAsia"/>
              </w:rPr>
              <w:t>函数原型</w:t>
            </w:r>
          </w:p>
        </w:tc>
      </w:tr>
      <w:tr w:rsidR="00283997" w:rsidTr="00283997">
        <w:tc>
          <w:tcPr>
            <w:tcW w:w="8522" w:type="dxa"/>
          </w:tcPr>
          <w:p w:rsidR="00283997" w:rsidRDefault="00283997" w:rsidP="00283997">
            <w:pPr>
              <w:spacing w:line="400" w:lineRule="exact"/>
              <w:rPr>
                <w:rFonts w:hint="eastAsia"/>
              </w:rPr>
            </w:pPr>
            <w:r>
              <w:t>int bind_virq_to_irqhandler</w:t>
            </w:r>
            <w:r>
              <w:rPr>
                <w:rFonts w:hint="eastAsia"/>
              </w:rPr>
              <w:t xml:space="preserve"> </w:t>
            </w:r>
            <w:r>
              <w:t>(unsigned int virq, unsigned int cpu</w:t>
            </w:r>
            <w:r>
              <w:rPr>
                <w:rFonts w:hint="eastAsia"/>
              </w:rPr>
              <w:t xml:space="preserve">, </w:t>
            </w:r>
            <w:r>
              <w:t xml:space="preserve">irq_handler_t handler, unsigned </w:t>
            </w:r>
            <w:r w:rsidR="008302EA">
              <w:rPr>
                <w:rFonts w:hint="eastAsia"/>
              </w:rPr>
              <w:t xml:space="preserve"> </w:t>
            </w:r>
            <w:r>
              <w:t>long irqflags, const char *devname,</w:t>
            </w:r>
            <w:r>
              <w:rPr>
                <w:rFonts w:hint="eastAsia"/>
              </w:rPr>
              <w:t xml:space="preserve"> </w:t>
            </w:r>
            <w:r>
              <w:t>void *dev_id);</w:t>
            </w:r>
          </w:p>
          <w:p w:rsidR="00AF4032" w:rsidRDefault="00AF4032" w:rsidP="00283997">
            <w:pPr>
              <w:spacing w:line="400" w:lineRule="exact"/>
              <w:rPr>
                <w:rFonts w:hint="eastAsia"/>
              </w:rPr>
            </w:pPr>
            <w:r>
              <w:rPr>
                <w:rFonts w:hint="eastAsia"/>
              </w:rPr>
              <w:t>其中第一个参数表示虚拟</w:t>
            </w:r>
            <w:r>
              <w:rPr>
                <w:rFonts w:hint="eastAsia"/>
              </w:rPr>
              <w:t>IRQ</w:t>
            </w:r>
            <w:r>
              <w:rPr>
                <w:rFonts w:hint="eastAsia"/>
              </w:rPr>
              <w:t>号；</w:t>
            </w:r>
          </w:p>
          <w:p w:rsidR="00AF4032" w:rsidRDefault="00AF4032" w:rsidP="00283997">
            <w:pPr>
              <w:spacing w:line="400" w:lineRule="exact"/>
              <w:rPr>
                <w:rFonts w:hint="eastAsia"/>
              </w:rPr>
            </w:pPr>
            <w:r>
              <w:rPr>
                <w:rFonts w:hint="eastAsia"/>
              </w:rPr>
              <w:t>第二个参数表示指定的</w:t>
            </w:r>
            <w:r>
              <w:rPr>
                <w:rFonts w:hint="eastAsia"/>
              </w:rPr>
              <w:t>CPU</w:t>
            </w:r>
            <w:r>
              <w:rPr>
                <w:rFonts w:hint="eastAsia"/>
              </w:rPr>
              <w:t>，</w:t>
            </w:r>
            <w:r w:rsidR="005F579B">
              <w:rPr>
                <w:rFonts w:hint="eastAsia"/>
              </w:rPr>
              <w:t>虚拟</w:t>
            </w:r>
            <w:r w:rsidR="005F579B">
              <w:rPr>
                <w:rFonts w:hint="eastAsia"/>
              </w:rPr>
              <w:t>IRQ</w:t>
            </w:r>
            <w:r w:rsidR="005F579B">
              <w:rPr>
                <w:rFonts w:hint="eastAsia"/>
              </w:rPr>
              <w:t>会发往该</w:t>
            </w:r>
            <w:r w:rsidR="005F579B">
              <w:rPr>
                <w:rFonts w:hint="eastAsia"/>
              </w:rPr>
              <w:t>CPU</w:t>
            </w:r>
            <w:r w:rsidR="005F579B">
              <w:rPr>
                <w:rFonts w:hint="eastAsia"/>
              </w:rPr>
              <w:t>；</w:t>
            </w:r>
          </w:p>
          <w:p w:rsidR="005F579B" w:rsidRPr="005F579B" w:rsidRDefault="005F579B" w:rsidP="00283997">
            <w:pPr>
              <w:spacing w:line="400" w:lineRule="exact"/>
            </w:pPr>
            <w:r>
              <w:rPr>
                <w:rFonts w:hint="eastAsia"/>
              </w:rPr>
              <w:t>第三个参数表示当收到</w:t>
            </w:r>
            <w:r>
              <w:rPr>
                <w:rFonts w:hint="eastAsia"/>
              </w:rPr>
              <w:t>IRQ</w:t>
            </w:r>
            <w:r>
              <w:rPr>
                <w:rFonts w:hint="eastAsia"/>
              </w:rPr>
              <w:t>时的相应处理函数</w:t>
            </w:r>
          </w:p>
        </w:tc>
      </w:tr>
      <w:tr w:rsidR="00462D0D" w:rsidTr="00283997">
        <w:tc>
          <w:tcPr>
            <w:tcW w:w="8522" w:type="dxa"/>
          </w:tcPr>
          <w:p w:rsidR="00462D0D" w:rsidRDefault="00462D0D" w:rsidP="00283997">
            <w:pPr>
              <w:spacing w:line="400" w:lineRule="exact"/>
              <w:rPr>
                <w:rFonts w:hint="eastAsia"/>
              </w:rPr>
            </w:pPr>
            <w:r w:rsidRPr="00462D0D">
              <w:t>void send_guest_vcpu_virq</w:t>
            </w:r>
            <w:r w:rsidR="00702EEF">
              <w:rPr>
                <w:rFonts w:hint="eastAsia"/>
              </w:rPr>
              <w:t xml:space="preserve"> </w:t>
            </w:r>
            <w:r w:rsidRPr="00462D0D">
              <w:t>(struct vcpu *v, uint32_t virq);</w:t>
            </w:r>
          </w:p>
          <w:p w:rsidR="00541C25" w:rsidRDefault="00BC6FE3" w:rsidP="00283997">
            <w:pPr>
              <w:spacing w:line="400" w:lineRule="exact"/>
              <w:rPr>
                <w:rFonts w:hint="eastAsia"/>
              </w:rPr>
            </w:pPr>
            <w:r>
              <w:rPr>
                <w:rFonts w:hint="eastAsia"/>
              </w:rPr>
              <w:t>其中第一个参数表示虚拟</w:t>
            </w:r>
            <w:r>
              <w:rPr>
                <w:rFonts w:hint="eastAsia"/>
              </w:rPr>
              <w:t>CPU</w:t>
            </w:r>
            <w:r w:rsidR="004C1E21">
              <w:rPr>
                <w:rFonts w:hint="eastAsia"/>
              </w:rPr>
              <w:t>，虚拟</w:t>
            </w:r>
            <w:r w:rsidR="004C1E21">
              <w:rPr>
                <w:rFonts w:hint="eastAsia"/>
              </w:rPr>
              <w:t>IRQ</w:t>
            </w:r>
            <w:r w:rsidR="004C1E21">
              <w:rPr>
                <w:rFonts w:hint="eastAsia"/>
              </w:rPr>
              <w:t>会发往该</w:t>
            </w:r>
            <w:r w:rsidR="004C1E21">
              <w:rPr>
                <w:rFonts w:hint="eastAsia"/>
              </w:rPr>
              <w:t>vcpu</w:t>
            </w:r>
            <w:r>
              <w:rPr>
                <w:rFonts w:hint="eastAsia"/>
              </w:rPr>
              <w:t>；</w:t>
            </w:r>
          </w:p>
          <w:p w:rsidR="00BC6FE3" w:rsidRDefault="00BC6FE3" w:rsidP="00283997">
            <w:pPr>
              <w:spacing w:line="400" w:lineRule="exact"/>
            </w:pPr>
            <w:r>
              <w:rPr>
                <w:rFonts w:hint="eastAsia"/>
              </w:rPr>
              <w:t>第二个参数表示虚拟</w:t>
            </w:r>
            <w:r>
              <w:rPr>
                <w:rFonts w:hint="eastAsia"/>
              </w:rPr>
              <w:t>IRQ</w:t>
            </w:r>
            <w:r>
              <w:rPr>
                <w:rFonts w:hint="eastAsia"/>
              </w:rPr>
              <w:t>号</w:t>
            </w:r>
          </w:p>
        </w:tc>
      </w:tr>
    </w:tbl>
    <w:p w:rsidR="00283997" w:rsidRDefault="00283997" w:rsidP="0039798E">
      <w:pPr>
        <w:spacing w:line="400" w:lineRule="exact"/>
      </w:pPr>
    </w:p>
    <w:p w:rsidR="00AE6438" w:rsidRPr="000D6494" w:rsidRDefault="000D6494" w:rsidP="0039798E">
      <w:pPr>
        <w:pStyle w:val="3"/>
        <w:spacing w:line="400" w:lineRule="exact"/>
        <w:rPr>
          <w:sz w:val="24"/>
          <w:szCs w:val="24"/>
        </w:rPr>
      </w:pPr>
      <w:r w:rsidRPr="000D6494">
        <w:rPr>
          <w:rFonts w:hint="eastAsia"/>
          <w:sz w:val="24"/>
          <w:szCs w:val="24"/>
        </w:rPr>
        <w:t>2.</w:t>
      </w:r>
      <w:r w:rsidR="00C654DF">
        <w:rPr>
          <w:rFonts w:hint="eastAsia"/>
          <w:sz w:val="24"/>
          <w:szCs w:val="24"/>
        </w:rPr>
        <w:t>5</w:t>
      </w:r>
      <w:r w:rsidRPr="000D6494">
        <w:rPr>
          <w:rFonts w:hint="eastAsia"/>
          <w:sz w:val="24"/>
          <w:szCs w:val="24"/>
        </w:rPr>
        <w:t xml:space="preserve">.4 </w:t>
      </w:r>
      <w:r w:rsidR="00662EFD" w:rsidRPr="000D6494">
        <w:rPr>
          <w:rFonts w:hint="eastAsia"/>
          <w:sz w:val="24"/>
          <w:szCs w:val="24"/>
        </w:rPr>
        <w:t>影子页表</w:t>
      </w:r>
    </w:p>
    <w:p w:rsidR="00312390" w:rsidRDefault="0028748C" w:rsidP="0039798E">
      <w:pPr>
        <w:spacing w:line="400" w:lineRule="exact"/>
      </w:pPr>
      <w:r>
        <w:rPr>
          <w:rFonts w:hint="eastAsia"/>
        </w:rPr>
        <w:tab/>
      </w:r>
      <w:r w:rsidR="00312390">
        <w:rPr>
          <w:rFonts w:hint="eastAsia"/>
        </w:rPr>
        <w:t>客户机操作系统维护的页表负责</w:t>
      </w:r>
      <w:r w:rsidR="00CB6A12">
        <w:rPr>
          <w:rFonts w:hint="eastAsia"/>
        </w:rPr>
        <w:t>客户机虚拟地址</w:t>
      </w:r>
      <w:r w:rsidR="00312390">
        <w:rPr>
          <w:rFonts w:hint="eastAsia"/>
        </w:rPr>
        <w:t>GVA</w:t>
      </w:r>
      <w:r w:rsidR="00312390">
        <w:rPr>
          <w:rFonts w:hint="eastAsia"/>
        </w:rPr>
        <w:t>到</w:t>
      </w:r>
      <w:r w:rsidR="00CB6A12">
        <w:rPr>
          <w:rFonts w:hint="eastAsia"/>
        </w:rPr>
        <w:t>客户机物理地址</w:t>
      </w:r>
      <w:r w:rsidR="00312390">
        <w:rPr>
          <w:rFonts w:hint="eastAsia"/>
        </w:rPr>
        <w:t>GPA</w:t>
      </w:r>
      <w:r w:rsidR="00312390">
        <w:rPr>
          <w:rFonts w:hint="eastAsia"/>
        </w:rPr>
        <w:t>地址的转换，如果物理</w:t>
      </w:r>
      <w:r w:rsidR="00312390">
        <w:rPr>
          <w:rFonts w:hint="eastAsia"/>
        </w:rPr>
        <w:t>MMU</w:t>
      </w:r>
      <w:r w:rsidR="00C66E95">
        <w:rPr>
          <w:rFonts w:hint="eastAsia"/>
        </w:rPr>
        <w:t>直接装载客户机的页表来进行地址访问，那么由于页表中记录</w:t>
      </w:r>
      <w:r w:rsidR="00312390">
        <w:rPr>
          <w:rFonts w:hint="eastAsia"/>
        </w:rPr>
        <w:t>的是</w:t>
      </w:r>
      <w:r w:rsidR="008549D9">
        <w:rPr>
          <w:rFonts w:hint="eastAsia"/>
        </w:rPr>
        <w:t>客户机物理地址</w:t>
      </w:r>
      <w:r w:rsidR="00312390">
        <w:rPr>
          <w:rFonts w:hint="eastAsia"/>
        </w:rPr>
        <w:t>GPA</w:t>
      </w:r>
      <w:r w:rsidR="00312390">
        <w:rPr>
          <w:rFonts w:hint="eastAsia"/>
        </w:rPr>
        <w:t>，硬件无法</w:t>
      </w:r>
      <w:r w:rsidR="007E6ADC">
        <w:rPr>
          <w:rFonts w:hint="eastAsia"/>
        </w:rPr>
        <w:t>对该地址</w:t>
      </w:r>
      <w:r w:rsidR="00312390">
        <w:rPr>
          <w:rFonts w:hint="eastAsia"/>
        </w:rPr>
        <w:t>进行正确翻译。因此，</w:t>
      </w:r>
      <w:r w:rsidR="00A21633">
        <w:rPr>
          <w:rFonts w:hint="eastAsia"/>
        </w:rPr>
        <w:t>Xen</w:t>
      </w:r>
      <w:r w:rsidR="00312390">
        <w:rPr>
          <w:rFonts w:hint="eastAsia"/>
        </w:rPr>
        <w:t>引入影子页表</w:t>
      </w:r>
      <w:r w:rsidR="005C1C64">
        <w:rPr>
          <w:rFonts w:hint="eastAsia"/>
        </w:rPr>
        <w:t>机制</w:t>
      </w:r>
      <w:r w:rsidR="00312390">
        <w:rPr>
          <w:rFonts w:hint="eastAsia"/>
        </w:rPr>
        <w:t>来解决该问题。</w:t>
      </w:r>
    </w:p>
    <w:p w:rsidR="0028748C" w:rsidRDefault="00307C7C" w:rsidP="0039798E">
      <w:pPr>
        <w:spacing w:line="400" w:lineRule="exact"/>
      </w:pPr>
      <w:r>
        <w:rPr>
          <w:rFonts w:hint="eastAsia"/>
        </w:rPr>
        <w:tab/>
      </w:r>
      <w:r w:rsidR="00190CF5">
        <w:rPr>
          <w:rFonts w:hint="eastAsia"/>
        </w:rPr>
        <w:t>影子页表与客户机操作系统中的页表一一对应，记录着</w:t>
      </w:r>
      <w:r w:rsidR="0087333F">
        <w:rPr>
          <w:rFonts w:hint="eastAsia"/>
        </w:rPr>
        <w:t>客户机虚拟地址</w:t>
      </w:r>
      <w:r w:rsidR="0087333F">
        <w:rPr>
          <w:rFonts w:hint="eastAsia"/>
        </w:rPr>
        <w:t>GVA</w:t>
      </w:r>
      <w:r w:rsidR="0087333F">
        <w:rPr>
          <w:rFonts w:hint="eastAsia"/>
        </w:rPr>
        <w:t>到</w:t>
      </w:r>
      <w:r w:rsidR="00B76759">
        <w:rPr>
          <w:rFonts w:hint="eastAsia"/>
        </w:rPr>
        <w:t>宿主机物理地址</w:t>
      </w:r>
      <w:r w:rsidR="0087333F">
        <w:rPr>
          <w:rFonts w:hint="eastAsia"/>
        </w:rPr>
        <w:t>HPA</w:t>
      </w:r>
      <w:r w:rsidR="0087333F">
        <w:rPr>
          <w:rFonts w:hint="eastAsia"/>
        </w:rPr>
        <w:t>的地址转换</w:t>
      </w:r>
      <w:r w:rsidR="00190CF5">
        <w:rPr>
          <w:rFonts w:hint="eastAsia"/>
        </w:rPr>
        <w:t>关系</w:t>
      </w:r>
      <w:r w:rsidR="0087333F">
        <w:rPr>
          <w:rFonts w:hint="eastAsia"/>
        </w:rPr>
        <w:t>。</w:t>
      </w:r>
      <w:r w:rsidR="007E6D8C">
        <w:rPr>
          <w:rFonts w:hint="eastAsia"/>
        </w:rPr>
        <w:t>此时</w:t>
      </w:r>
      <w:r w:rsidR="000C11DE">
        <w:rPr>
          <w:rFonts w:hint="eastAsia"/>
        </w:rPr>
        <w:t>，</w:t>
      </w:r>
      <w:r w:rsidR="00FD6C51">
        <w:rPr>
          <w:rFonts w:hint="eastAsia"/>
        </w:rPr>
        <w:t>真正被载入物理</w:t>
      </w:r>
      <w:r w:rsidR="00FD6C51">
        <w:rPr>
          <w:rFonts w:hint="eastAsia"/>
        </w:rPr>
        <w:t>MMU</w:t>
      </w:r>
      <w:r w:rsidR="00FD6C51">
        <w:rPr>
          <w:rFonts w:hint="eastAsia"/>
        </w:rPr>
        <w:t>的页表是影子页表。</w:t>
      </w:r>
      <w:r w:rsidR="006126EA">
        <w:rPr>
          <w:rFonts w:hint="eastAsia"/>
        </w:rPr>
        <w:t>有了影子页表，</w:t>
      </w:r>
      <w:r w:rsidR="002C04E7">
        <w:rPr>
          <w:rFonts w:hint="eastAsia"/>
        </w:rPr>
        <w:t>普通的内存访问</w:t>
      </w:r>
      <w:r w:rsidR="00D271F4">
        <w:rPr>
          <w:rFonts w:hint="eastAsia"/>
        </w:rPr>
        <w:t>只需要使用影子页表就可以实现从</w:t>
      </w:r>
      <w:r w:rsidR="003E15C6">
        <w:rPr>
          <w:rFonts w:hint="eastAsia"/>
        </w:rPr>
        <w:t>客户机虚拟地址</w:t>
      </w:r>
      <w:r w:rsidR="00D271F4">
        <w:rPr>
          <w:rFonts w:hint="eastAsia"/>
        </w:rPr>
        <w:t>GVA</w:t>
      </w:r>
      <w:r w:rsidR="00D271F4">
        <w:rPr>
          <w:rFonts w:hint="eastAsia"/>
        </w:rPr>
        <w:t>到</w:t>
      </w:r>
      <w:r w:rsidR="003E15C6">
        <w:rPr>
          <w:rFonts w:hint="eastAsia"/>
        </w:rPr>
        <w:t>宿主机物理地址</w:t>
      </w:r>
      <w:r w:rsidR="00D271F4">
        <w:rPr>
          <w:rFonts w:hint="eastAsia"/>
        </w:rPr>
        <w:t>HPA</w:t>
      </w:r>
      <w:r w:rsidR="00D271F4">
        <w:rPr>
          <w:rFonts w:hint="eastAsia"/>
        </w:rPr>
        <w:t>的</w:t>
      </w:r>
      <w:r w:rsidR="00605D14">
        <w:rPr>
          <w:rFonts w:hint="eastAsia"/>
        </w:rPr>
        <w:t>直接</w:t>
      </w:r>
      <w:r w:rsidR="00976BCF">
        <w:rPr>
          <w:rFonts w:hint="eastAsia"/>
        </w:rPr>
        <w:t>转换，而无需</w:t>
      </w:r>
      <w:r w:rsidR="00D271F4">
        <w:rPr>
          <w:rFonts w:hint="eastAsia"/>
        </w:rPr>
        <w:t>经过先由</w:t>
      </w:r>
      <w:r w:rsidR="00BE6A1B">
        <w:rPr>
          <w:rFonts w:hint="eastAsia"/>
        </w:rPr>
        <w:t>客户机虚拟地址</w:t>
      </w:r>
      <w:r w:rsidR="00D271F4">
        <w:rPr>
          <w:rFonts w:hint="eastAsia"/>
        </w:rPr>
        <w:t>GVA</w:t>
      </w:r>
      <w:r w:rsidR="00D271F4">
        <w:rPr>
          <w:rFonts w:hint="eastAsia"/>
        </w:rPr>
        <w:t>到</w:t>
      </w:r>
      <w:r w:rsidR="00BE6A1B">
        <w:rPr>
          <w:rFonts w:hint="eastAsia"/>
        </w:rPr>
        <w:t>客户机物理地址</w:t>
      </w:r>
      <w:r w:rsidR="00D271F4">
        <w:rPr>
          <w:rFonts w:hint="eastAsia"/>
        </w:rPr>
        <w:t>GPA</w:t>
      </w:r>
      <w:r w:rsidR="00D271F4">
        <w:rPr>
          <w:rFonts w:hint="eastAsia"/>
        </w:rPr>
        <w:t>进行转换，再由</w:t>
      </w:r>
      <w:r w:rsidR="00BE6A1B">
        <w:rPr>
          <w:rFonts w:hint="eastAsia"/>
        </w:rPr>
        <w:t>客户机物理地址</w:t>
      </w:r>
      <w:r w:rsidR="00D271F4">
        <w:rPr>
          <w:rFonts w:hint="eastAsia"/>
        </w:rPr>
        <w:t>GPA</w:t>
      </w:r>
      <w:r w:rsidR="00D271F4">
        <w:rPr>
          <w:rFonts w:hint="eastAsia"/>
        </w:rPr>
        <w:t>到</w:t>
      </w:r>
      <w:r w:rsidR="00BE6A1B">
        <w:rPr>
          <w:rFonts w:hint="eastAsia"/>
        </w:rPr>
        <w:t>宿主机物理地址</w:t>
      </w:r>
      <w:r w:rsidR="00D271F4">
        <w:rPr>
          <w:rFonts w:hint="eastAsia"/>
        </w:rPr>
        <w:t>HPA</w:t>
      </w:r>
      <w:r w:rsidR="00D271F4">
        <w:rPr>
          <w:rFonts w:hint="eastAsia"/>
        </w:rPr>
        <w:t>进行两次转换</w:t>
      </w:r>
      <w:r w:rsidR="003D3672">
        <w:rPr>
          <w:rFonts w:hint="eastAsia"/>
        </w:rPr>
        <w:t>。</w:t>
      </w:r>
      <w:r w:rsidR="00AD6DAA">
        <w:rPr>
          <w:rFonts w:hint="eastAsia"/>
        </w:rPr>
        <w:t>具体过程如下图所示：</w:t>
      </w:r>
    </w:p>
    <w:p w:rsidR="00E46A17" w:rsidRDefault="001E00D0" w:rsidP="0039798E">
      <w:pPr>
        <w:spacing w:line="400" w:lineRule="exact"/>
      </w:pPr>
      <w:r>
        <w:rPr>
          <w:rFonts w:hint="eastAsia"/>
          <w:noProof/>
        </w:rPr>
        <w:lastRenderedPageBreak/>
        <mc:AlternateContent>
          <mc:Choice Requires="wpg">
            <w:drawing>
              <wp:anchor distT="0" distB="0" distL="114300" distR="114300" simplePos="0" relativeHeight="251737088" behindDoc="0" locked="0" layoutInCell="1" allowOverlap="1" wp14:anchorId="50EABEDA" wp14:editId="58A89825">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E46A17">
                                <w:pPr>
                                  <w:jc w:val="center"/>
                                </w:pPr>
                                <w:r>
                                  <w:rPr>
                                    <w:rFonts w:hint="eastAsia"/>
                                  </w:rPr>
                                  <w:t>客户机物理地址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B10209">
                                <w:pPr>
                                  <w:jc w:val="center"/>
                                </w:pPr>
                                <w:r>
                                  <w:rPr>
                                    <w:rFonts w:hint="eastAsia"/>
                                  </w:rPr>
                                  <w:t>客户机操作系统内页表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E611F6">
                                <w:pPr>
                                  <w:jc w:val="center"/>
                                </w:pPr>
                                <w:r>
                                  <w:rPr>
                                    <w:rFonts w:hint="eastAsia"/>
                                  </w:rPr>
                                  <w:t>宿主机物理地址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4C29" w:rsidRDefault="00F24C29"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37088"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F24C29" w:rsidRDefault="00F24C29"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F24C29" w:rsidRDefault="00F24C29" w:rsidP="00E46A17">
                          <w:pPr>
                            <w:jc w:val="center"/>
                          </w:pPr>
                          <w:r>
                            <w:rPr>
                              <w:rFonts w:hint="eastAsia"/>
                            </w:rPr>
                            <w:t>客户机物理地址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F24C29" w:rsidRDefault="00F24C29" w:rsidP="00B10209">
                          <w:pPr>
                            <w:jc w:val="center"/>
                          </w:pPr>
                          <w:r>
                            <w:rPr>
                              <w:rFonts w:hint="eastAsia"/>
                            </w:rPr>
                            <w:t>客户机操作系统内页表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F24C29" w:rsidRDefault="00F24C29" w:rsidP="00E611F6">
                          <w:pPr>
                            <w:jc w:val="center"/>
                          </w:pPr>
                          <w:r>
                            <w:rPr>
                              <w:rFonts w:hint="eastAsia"/>
                            </w:rPr>
                            <w:t>宿主机物理地址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F24C29" w:rsidRDefault="00F24C29"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F24C29" w:rsidRDefault="00F24C29" w:rsidP="00C96F68">
                          <w:pPr>
                            <w:jc w:val="center"/>
                          </w:pPr>
                          <w:r>
                            <w:rPr>
                              <w:rFonts w:hint="eastAsia"/>
                            </w:rPr>
                            <w:t>影子页表</w:t>
                          </w:r>
                        </w:p>
                      </w:txbxContent>
                    </v:textbox>
                  </v:rect>
                </v:group>
              </v:group>
            </w:pict>
          </mc:Fallback>
        </mc:AlternateContent>
      </w: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10753D" w:rsidP="0039798E">
      <w:pPr>
        <w:spacing w:line="400" w:lineRule="exact"/>
      </w:pPr>
      <w:r>
        <w:rPr>
          <w:rFonts w:hint="eastAsia"/>
        </w:rPr>
        <w:tab/>
      </w:r>
      <w:r w:rsidR="00BE0A0F">
        <w:rPr>
          <w:rFonts w:hint="eastAsia"/>
        </w:rPr>
        <w:t>影子页表和客户机操作系统内的页表是采用</w:t>
      </w:r>
      <w:r w:rsidR="00BE0A0F">
        <w:rPr>
          <w:rFonts w:hint="eastAsia"/>
        </w:rPr>
        <w:t>hash</w:t>
      </w:r>
      <w:r w:rsidR="00BE0A0F">
        <w:rPr>
          <w:rFonts w:hint="eastAsia"/>
        </w:rPr>
        <w:t>算法建立的映射关系，</w:t>
      </w:r>
      <w:r w:rsidR="00436D5B">
        <w:rPr>
          <w:rFonts w:hint="eastAsia"/>
        </w:rPr>
        <w:t>具体来说</w:t>
      </w:r>
      <w:r w:rsidR="004A3F12">
        <w:rPr>
          <w:rFonts w:hint="eastAsia"/>
        </w:rPr>
        <w:t>SMFN=hash</w:t>
      </w:r>
      <w:r w:rsidR="004A3F12">
        <w:rPr>
          <w:rFonts w:hint="eastAsia"/>
        </w:rPr>
        <w:t>（</w:t>
      </w:r>
      <w:r w:rsidR="004A3F12">
        <w:rPr>
          <w:rFonts w:hint="eastAsia"/>
        </w:rPr>
        <w:t>MFN</w:t>
      </w:r>
      <w:r w:rsidR="004A3F12">
        <w:rPr>
          <w:rFonts w:hint="eastAsia"/>
        </w:rPr>
        <w:t>，</w:t>
      </w:r>
      <w:r w:rsidR="004A3F12">
        <w:rPr>
          <w:rFonts w:hint="eastAsia"/>
        </w:rPr>
        <w:t>type</w:t>
      </w:r>
      <w:r w:rsidR="004A3F12">
        <w:rPr>
          <w:rFonts w:hint="eastAsia"/>
        </w:rPr>
        <w:t>）。</w:t>
      </w:r>
      <w:r w:rsidR="00571514">
        <w:rPr>
          <w:rFonts w:hint="eastAsia"/>
        </w:rPr>
        <w:t>其中</w:t>
      </w:r>
      <w:r w:rsidR="00571514">
        <w:rPr>
          <w:rFonts w:hint="eastAsia"/>
        </w:rPr>
        <w:t>SMFN</w:t>
      </w:r>
      <w:r w:rsidR="00571514">
        <w:rPr>
          <w:rFonts w:hint="eastAsia"/>
        </w:rPr>
        <w:t>为影子宿主机物理页帧号，即一个物理页的起始地址右移</w:t>
      </w:r>
      <w:r w:rsidR="00571514">
        <w:rPr>
          <w:rFonts w:hint="eastAsia"/>
        </w:rPr>
        <w:t>12</w:t>
      </w:r>
      <w:r w:rsidR="00C05F84">
        <w:rPr>
          <w:rFonts w:hint="eastAsia"/>
        </w:rPr>
        <w:t>位后的数值；</w:t>
      </w:r>
      <w:r w:rsidR="00C67777">
        <w:rPr>
          <w:rFonts w:hint="eastAsia"/>
        </w:rPr>
        <w:t>MFN</w:t>
      </w:r>
      <w:r w:rsidR="00C67777">
        <w:rPr>
          <w:rFonts w:hint="eastAsia"/>
        </w:rPr>
        <w:t>为客户机页帧号</w:t>
      </w:r>
      <w:r w:rsidR="00C67777">
        <w:rPr>
          <w:rFonts w:hint="eastAsia"/>
        </w:rPr>
        <w:t>GFN</w:t>
      </w:r>
      <w:r w:rsidR="00C67777">
        <w:rPr>
          <w:rFonts w:hint="eastAsia"/>
        </w:rPr>
        <w:t>对应在宿主机上的物理页帧号</w:t>
      </w:r>
      <w:r w:rsidR="0017299A">
        <w:rPr>
          <w:rFonts w:hint="eastAsia"/>
        </w:rPr>
        <w:t>；</w:t>
      </w:r>
      <w:r w:rsidR="00B212BB">
        <w:rPr>
          <w:rFonts w:hint="eastAsia"/>
        </w:rPr>
        <w:t>type</w:t>
      </w:r>
      <w:r w:rsidR="00B212BB">
        <w:rPr>
          <w:rFonts w:hint="eastAsia"/>
        </w:rPr>
        <w:t>表示影子页表的类型</w:t>
      </w:r>
      <w:r w:rsidR="008E6807">
        <w:rPr>
          <w:rFonts w:hint="eastAsia"/>
        </w:rPr>
        <w:t>，通常指在影子页表中是第几级页表。</w:t>
      </w:r>
    </w:p>
    <w:p w:rsidR="00E46A17" w:rsidRDefault="00A327EC" w:rsidP="0039798E">
      <w:pPr>
        <w:spacing w:line="400" w:lineRule="exact"/>
      </w:pPr>
      <w:r>
        <w:rPr>
          <w:rFonts w:hint="eastAsia"/>
        </w:rPr>
        <w:tab/>
      </w:r>
      <w:r>
        <w:rPr>
          <w:rFonts w:hint="eastAsia"/>
        </w:rPr>
        <w:t>影子页表的更新主要是通过缺页异常来完成的。由于加载入</w:t>
      </w:r>
      <w:r w:rsidR="00C24099">
        <w:rPr>
          <w:rFonts w:hint="eastAsia"/>
        </w:rPr>
        <w:t>物理</w:t>
      </w:r>
      <w:r>
        <w:rPr>
          <w:rFonts w:hint="eastAsia"/>
        </w:rPr>
        <w:t>MMU</w:t>
      </w:r>
      <w:r>
        <w:rPr>
          <w:rFonts w:hint="eastAsia"/>
        </w:rPr>
        <w:t>的是影子页表，所以访问</w:t>
      </w:r>
      <w:r w:rsidR="00741F3C">
        <w:rPr>
          <w:rFonts w:hint="eastAsia"/>
        </w:rPr>
        <w:t>地址时，如果影子页表中没有相应的地址转换关系，就会发生缺页异常。</w:t>
      </w:r>
      <w:r>
        <w:rPr>
          <w:rFonts w:hint="eastAsia"/>
        </w:rPr>
        <w:t>该</w:t>
      </w:r>
      <w:proofErr w:type="gramStart"/>
      <w:r>
        <w:rPr>
          <w:rFonts w:hint="eastAsia"/>
        </w:rPr>
        <w:t>异常会</w:t>
      </w:r>
      <w:proofErr w:type="gramEnd"/>
      <w:r>
        <w:rPr>
          <w:rFonts w:hint="eastAsia"/>
        </w:rPr>
        <w:t>被</w:t>
      </w:r>
      <w:r>
        <w:rPr>
          <w:rFonts w:hint="eastAsia"/>
        </w:rPr>
        <w:t>VMM</w:t>
      </w:r>
      <w:r>
        <w:rPr>
          <w:rFonts w:hint="eastAsia"/>
        </w:rPr>
        <w:t>捕获，此时</w:t>
      </w:r>
      <w:r>
        <w:rPr>
          <w:rFonts w:hint="eastAsia"/>
        </w:rPr>
        <w:t>VMM</w:t>
      </w:r>
      <w:r>
        <w:rPr>
          <w:rFonts w:hint="eastAsia"/>
        </w:rPr>
        <w:t>会去判断该缺页异常产生的原因，如果是由于客户机</w:t>
      </w:r>
      <w:r w:rsidR="00A61513">
        <w:rPr>
          <w:rFonts w:hint="eastAsia"/>
        </w:rPr>
        <w:t>页表与影子页表不一致的原因造成的，就会根据客户机页表同步更新影子页表</w:t>
      </w:r>
      <w:r w:rsidR="006168EA">
        <w:rPr>
          <w:rFonts w:hint="eastAsia"/>
        </w:rPr>
        <w:t>；</w:t>
      </w:r>
      <w:r w:rsidR="00424E58">
        <w:rPr>
          <w:rFonts w:hint="eastAsia"/>
        </w:rPr>
        <w:t>如果是由于客户机</w:t>
      </w:r>
      <w:proofErr w:type="gramStart"/>
      <w:r w:rsidR="00424E58">
        <w:rPr>
          <w:rFonts w:hint="eastAsia"/>
        </w:rPr>
        <w:t>内部页</w:t>
      </w:r>
      <w:r w:rsidR="00C76D28">
        <w:rPr>
          <w:rFonts w:hint="eastAsia"/>
        </w:rPr>
        <w:t>未分配</w:t>
      </w:r>
      <w:proofErr w:type="gramEnd"/>
      <w:r w:rsidR="00C76D28">
        <w:rPr>
          <w:rFonts w:hint="eastAsia"/>
        </w:rPr>
        <w:t>导致的，就会将该异常抛给客户机，由客户机内部的缺页异常机制进行处理，即分配内存页</w:t>
      </w:r>
      <w:r w:rsidR="00424E58">
        <w:rPr>
          <w:rFonts w:hint="eastAsia"/>
        </w:rPr>
        <w:t>，并建立相应</w:t>
      </w:r>
      <w:r w:rsidR="00070D48">
        <w:rPr>
          <w:rFonts w:hint="eastAsia"/>
        </w:rPr>
        <w:t>客户机虚拟地址</w:t>
      </w:r>
      <w:r w:rsidR="00424E58">
        <w:rPr>
          <w:rFonts w:hint="eastAsia"/>
        </w:rPr>
        <w:t>GVA</w:t>
      </w:r>
      <w:r w:rsidR="00424E58">
        <w:rPr>
          <w:rFonts w:hint="eastAsia"/>
        </w:rPr>
        <w:t>到</w:t>
      </w:r>
      <w:r w:rsidR="00070D48">
        <w:rPr>
          <w:rFonts w:hint="eastAsia"/>
        </w:rPr>
        <w:t>客户机物理地址</w:t>
      </w:r>
      <w:r w:rsidR="00424E58">
        <w:rPr>
          <w:rFonts w:hint="eastAsia"/>
        </w:rPr>
        <w:t>GPA</w:t>
      </w:r>
      <w:r w:rsidR="00424E58">
        <w:rPr>
          <w:rFonts w:hint="eastAsia"/>
        </w:rPr>
        <w:t>的地址转换关系</w:t>
      </w:r>
      <w:r w:rsidR="00C76D28">
        <w:rPr>
          <w:rFonts w:hint="eastAsia"/>
        </w:rPr>
        <w:t>。</w:t>
      </w:r>
    </w:p>
    <w:p w:rsidR="004640E0" w:rsidRDefault="004640E0" w:rsidP="004640E0">
      <w:pPr>
        <w:pStyle w:val="2"/>
      </w:pPr>
      <w:r>
        <w:rPr>
          <w:rFonts w:hint="eastAsia"/>
        </w:rPr>
        <w:t>2.6 Cosine</w:t>
      </w:r>
      <w:r w:rsidR="008160E2">
        <w:rPr>
          <w:rFonts w:hint="eastAsia"/>
        </w:rPr>
        <w:t>余弦</w:t>
      </w:r>
      <w:r>
        <w:rPr>
          <w:rFonts w:hint="eastAsia"/>
        </w:rPr>
        <w:t>相似度</w:t>
      </w:r>
    </w:p>
    <w:p w:rsidR="008D74E4" w:rsidRDefault="00B013AB" w:rsidP="008D74E4">
      <w:r>
        <w:rPr>
          <w:rFonts w:hint="eastAsia"/>
        </w:rPr>
        <w:tab/>
      </w:r>
      <w:r w:rsidR="00207098">
        <w:rPr>
          <w:rFonts w:hint="eastAsia"/>
        </w:rPr>
        <w:t>余弦相似度用向量空间中两个</w:t>
      </w:r>
      <w:r w:rsidR="00123980">
        <w:rPr>
          <w:rFonts w:hint="eastAsia"/>
        </w:rPr>
        <w:t>向量</w:t>
      </w:r>
      <w:r w:rsidR="00207098">
        <w:rPr>
          <w:rFonts w:hint="eastAsia"/>
        </w:rPr>
        <w:t>夹角的余弦值作为衡量两个个体间差异的大小。</w:t>
      </w:r>
      <w:r w:rsidR="00D66766">
        <w:rPr>
          <w:rFonts w:hint="eastAsia"/>
        </w:rPr>
        <w:t>通常</w:t>
      </w:r>
      <w:r w:rsidR="001C31BE">
        <w:rPr>
          <w:rFonts w:hint="eastAsia"/>
        </w:rPr>
        <w:t>应用</w:t>
      </w:r>
      <w:r w:rsidR="00406682">
        <w:rPr>
          <w:rFonts w:hint="eastAsia"/>
        </w:rPr>
        <w:t>在文本相似性和信息检索等领域。</w:t>
      </w:r>
    </w:p>
    <w:p w:rsidR="0060205E" w:rsidRDefault="009265E1" w:rsidP="008D74E4">
      <w:r>
        <w:rPr>
          <w:rFonts w:hint="eastAsia"/>
          <w:noProof/>
        </w:rPr>
        <mc:AlternateContent>
          <mc:Choice Requires="wpg">
            <w:drawing>
              <wp:anchor distT="0" distB="0" distL="114300" distR="114300" simplePos="0" relativeHeight="251748352" behindDoc="0" locked="0" layoutInCell="1" allowOverlap="1" wp14:anchorId="581490D8" wp14:editId="28058C5B">
                <wp:simplePos x="0" y="0"/>
                <wp:positionH relativeFrom="column">
                  <wp:posOffset>1600200</wp:posOffset>
                </wp:positionH>
                <wp:positionV relativeFrom="paragraph">
                  <wp:posOffset>95885</wp:posOffset>
                </wp:positionV>
                <wp:extent cx="1571625" cy="847725"/>
                <wp:effectExtent l="0" t="0" r="66675" b="9525"/>
                <wp:wrapNone/>
                <wp:docPr id="433" name="组合 433"/>
                <wp:cNvGraphicFramePr/>
                <a:graphic xmlns:a="http://schemas.openxmlformats.org/drawingml/2006/main">
                  <a:graphicData uri="http://schemas.microsoft.com/office/word/2010/wordprocessingGroup">
                    <wpg:wgp>
                      <wpg:cNvGrpSpPr/>
                      <wpg:grpSpPr>
                        <a:xfrm>
                          <a:off x="0" y="0"/>
                          <a:ext cx="1571625" cy="847725"/>
                          <a:chOff x="0" y="0"/>
                          <a:chExt cx="1571625" cy="895350"/>
                        </a:xfrm>
                      </wpg:grpSpPr>
                      <wpg:grpSp>
                        <wpg:cNvPr id="432" name="组合 432"/>
                        <wpg:cNvGrpSpPr/>
                        <wpg:grpSpPr>
                          <a:xfrm>
                            <a:off x="0" y="0"/>
                            <a:ext cx="1571625" cy="676275"/>
                            <a:chOff x="0" y="0"/>
                            <a:chExt cx="1571625" cy="676275"/>
                          </a:xfrm>
                        </wpg:grpSpPr>
                        <wpg:grpSp>
                          <wpg:cNvPr id="429" name="组合 429"/>
                          <wpg:cNvGrpSpPr/>
                          <wpg:grpSpPr>
                            <a:xfrm>
                              <a:off x="0" y="219075"/>
                              <a:ext cx="1571625" cy="457200"/>
                              <a:chOff x="0" y="0"/>
                              <a:chExt cx="1571625" cy="457200"/>
                            </a:xfrm>
                          </wpg:grpSpPr>
                          <wps:wsp>
                            <wps:cNvPr id="426" name="直接箭头连接符 426"/>
                            <wps:cNvCnPr/>
                            <wps:spPr>
                              <a:xfrm flipV="1">
                                <a:off x="0" y="0"/>
                                <a:ext cx="15716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7" name="直接箭头连接符 427"/>
                            <wps:cNvCnPr/>
                            <wps:spPr>
                              <a:xfrm flipV="1">
                                <a:off x="0" y="352425"/>
                                <a:ext cx="1571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8" name="弧形 428"/>
                            <wps:cNvSpPr/>
                            <wps:spPr>
                              <a:xfrm>
                                <a:off x="714375" y="209550"/>
                                <a:ext cx="45719" cy="24765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文本框 2"/>
                          <wps:cNvSpPr txBox="1">
                            <a:spLocks noChangeArrowheads="1"/>
                          </wps:cNvSpPr>
                          <wps:spPr bwMode="auto">
                            <a:xfrm>
                              <a:off x="714375" y="0"/>
                              <a:ext cx="552450" cy="295275"/>
                            </a:xfrm>
                            <a:prstGeom prst="rect">
                              <a:avLst/>
                            </a:prstGeom>
                            <a:solidFill>
                              <a:srgbClr val="FFFFFF"/>
                            </a:solidFill>
                            <a:ln w="9525">
                              <a:noFill/>
                              <a:miter lim="800000"/>
                              <a:headEnd/>
                              <a:tailEnd/>
                            </a:ln>
                          </wps:spPr>
                          <wps:txbx>
                            <w:txbxContent>
                              <w:p w:rsidR="00F24C29" w:rsidRDefault="00F24C29">
                                <w:r>
                                  <w:rPr>
                                    <w:rFonts w:hint="eastAsia"/>
                                  </w:rPr>
                                  <w:t>向量</w:t>
                                </w:r>
                                <w:r>
                                  <w:rPr>
                                    <w:rFonts w:hint="eastAsia"/>
                                  </w:rPr>
                                  <w:t>a</w:t>
                                </w:r>
                              </w:p>
                            </w:txbxContent>
                          </wps:txbx>
                          <wps:bodyPr rot="0" vert="horz" wrap="square" lIns="91440" tIns="45720" rIns="91440" bIns="45720" anchor="t" anchorCtr="0">
                            <a:noAutofit/>
                          </wps:bodyPr>
                        </wps:wsp>
                      </wpg:grpSp>
                      <wps:wsp>
                        <wps:cNvPr id="431" name="文本框 2"/>
                        <wps:cNvSpPr txBox="1">
                          <a:spLocks noChangeArrowheads="1"/>
                        </wps:cNvSpPr>
                        <wps:spPr bwMode="auto">
                          <a:xfrm>
                            <a:off x="714375" y="600075"/>
                            <a:ext cx="704850" cy="295275"/>
                          </a:xfrm>
                          <a:prstGeom prst="rect">
                            <a:avLst/>
                          </a:prstGeom>
                          <a:solidFill>
                            <a:srgbClr val="FFFFFF"/>
                          </a:solidFill>
                          <a:ln w="9525">
                            <a:noFill/>
                            <a:miter lim="800000"/>
                            <a:headEnd/>
                            <a:tailEnd/>
                          </a:ln>
                        </wps:spPr>
                        <wps:txbx>
                          <w:txbxContent>
                            <w:p w:rsidR="00F24C29" w:rsidRDefault="00F24C29" w:rsidP="00B4582B">
                              <w:r>
                                <w:rPr>
                                  <w:rFonts w:hint="eastAsia"/>
                                </w:rPr>
                                <w:t>向量</w:t>
                              </w:r>
                              <w:r>
                                <w:rPr>
                                  <w:rFonts w:hint="eastAsia"/>
                                </w:rPr>
                                <w:t>b</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组合 433" o:spid="_x0000_s1098" style="position:absolute;left:0;text-align:left;margin-left:126pt;margin-top:7.55pt;width:123.75pt;height:66.75pt;z-index:251748352;mso-height-relative:margin" coordsize="15716,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">
                <v:group id="组合 432" o:spid="_x0000_s1099" style="position:absolute;width:15716;height:6762" coordsize="15716,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组合 429" o:spid="_x0000_s1100" style="position:absolute;top:2190;width:15716;height:4572" coordsize="1571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直接箭头连接符 426" o:spid="_x0000_s1101" type="#_x0000_t32" style="position:absolute;width:15716;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SAmMEAAADcAAAADwAAAGRycy9kb3ducmV2LnhtbESP3WoCMRCF74W+Q5hC7zRbqSJbo0i1&#10;4J1/fYDpZtzEbiZLkur69kYQvDycn48znXeuEWcK0XpW8D4oQBBXXluuFfwcvvsTEDEha2w8k4Ir&#10;RZjPXnpTLLW/8I7O+1SLPMKxRAUmpbaUMlaGHMaBb4mzd/TBYcoy1FIHvORx18hhUYylQ8uZYLCl&#10;L0PV3/7fZe7CnkbLoLla/Z7sNhjcHBtU6u21W3yCSNSlZ/jRXmsFH8Mx3M/kI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ICYwQAAANwAAAAPAAAAAAAAAAAAAAAA&#10;AKECAABkcnMvZG93bnJldi54bWxQSwUGAAAAAAQABAD5AAAAjwMAAAAA&#10;" strokecolor="black [3213]">
                      <v:stroke endarrow="open"/>
                    </v:shape>
                    <v:shape id="直接箭头连接符 427" o:spid="_x0000_s1102" type="#_x0000_t32" style="position:absolute;top:3524;width:1571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glA8EAAADcAAAADwAAAGRycy9kb3ducmV2LnhtbESP3WoCMRCF7wXfIYzQu5pVbCurUcRa&#10;6F2t+gDjZtxEN5MlSXX79k1B8PJwfj7OfNm5RlwpROtZwWhYgCCuvLZcKzjsP56nIGJC1th4JgW/&#10;FGG56PfmWGp/42+67lIt8gjHEhWYlNpSylgZchiHviXO3skHhynLUEsd8JbHXSPHRfEqHVrOBIMt&#10;rQ1Vl92Py9yVPb+8B83V5ni222Dw69SgUk+DbjUDkahLj/C9/akVTMZv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CUDwQAAANwAAAAPAAAAAAAAAAAAAAAA&#10;AKECAABkcnMvZG93bnJldi54bWxQSwUGAAAAAAQABAD5AAAAjwMAAAAA&#10;" strokecolor="black [3213]">
                      <v:stroke endarrow="open"/>
                    </v:shape>
                    <v:shape id="弧形 428" o:spid="_x0000_s1103" style="position:absolute;left:7143;top:2095;width:457;height:2477;visibility:visible;mso-wrap-style:square;v-text-anchor:middle" coordsize="45719,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4R0MAA&#10;AADcAAAADwAAAGRycy9kb3ducmV2LnhtbERPTYvCMBC9C/6HMIIXWVNFpFtNS1mQ9apW8Dg0Y9vd&#10;ZtJtslr/vTkIHh/ve5sNphU36l1jWcFiHoEgLq1uuFJQnHYfMQjnkTW2lknBgxxk6Xi0xUTbOx/o&#10;dvSVCCHsElRQe98lUrqyJoNubjviwF1tb9AH2FdS93gP4aaVyyhaS4MNh4YaO/qqqfw9/hsFeXT+&#10;lI+/H10Uq4K/L208y2Ws1HQy5BsQngb/Fr/ce61gtQxrw5lw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4R0MAAAADcAAAADwAAAAAAAAAAAAAAAACYAgAAZHJzL2Rvd25y&#10;ZXYueG1sUEsFBgAAAAAEAAQA9QAAAIUDAAAAAA==&#10;" path="m22859,nsc35484,,45719,55438,45719,123825r-22859,c22860,82550,22859,41275,22859,xem22859,nfc35484,,45719,55438,45719,123825e" filled="f" strokecolor="black [3213]">
                      <v:path arrowok="t" o:connecttype="custom" o:connectlocs="22859,0;45719,123825" o:connectangles="0,0"/>
                    </v:shape>
                  </v:group>
                  <v:shapetype id="_x0000_t202" coordsize="21600,21600" o:spt="202" path="m,l,21600r21600,l21600,xe">
                    <v:stroke joinstyle="miter"/>
                    <v:path gradientshapeok="t" o:connecttype="rect"/>
                  </v:shapetype>
                  <v:shape id="文本框 2" o:spid="_x0000_s1104" type="#_x0000_t202" style="position:absolute;left:7143;width:55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4mKMEA&#10;AADcAAAADwAAAGRycy9kb3ducmV2LnhtbERPyW7CMBC9V+IfrEHiUhEHmrIEDCpIVFyhfMAQTxYR&#10;j6PYJcnf1wekHp/evt33phZPal1lWcEsikEQZ1ZXXCi4/ZymKxDOI2usLZOCgRzsd6O3Labadnyh&#10;59UXIoSwS1FB6X2TSumykgy6yDbEgctta9AH2BZSt9iFcFPLeRwvpMGKQ0OJDR1Lyh7XX6MgP3fv&#10;n+vu/u1vy0uyOGC1vNtBqcm4/9qA8NT7f/HLfdYKko8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eJijBAAAA3AAAAA8AAAAAAAAAAAAAAAAAmAIAAGRycy9kb3du&#10;cmV2LnhtbFBLBQYAAAAABAAEAPUAAACGAwAAAAA=&#10;" stroked="f">
                    <v:textbox>
                      <w:txbxContent>
                        <w:p w:rsidR="00F24C29" w:rsidRDefault="00F24C29">
                          <w:r>
                            <w:rPr>
                              <w:rFonts w:hint="eastAsia"/>
                            </w:rPr>
                            <w:t>向量</w:t>
                          </w:r>
                          <w:r>
                            <w:rPr>
                              <w:rFonts w:hint="eastAsia"/>
                            </w:rPr>
                            <w:t>a</w:t>
                          </w:r>
                        </w:p>
                      </w:txbxContent>
                    </v:textbox>
                  </v:shape>
                </v:group>
                <v:shape id="文本框 2" o:spid="_x0000_s1105" type="#_x0000_t202" style="position:absolute;left:7143;top:6000;width:7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KDs8MA&#10;AADcAAAADwAAAGRycy9kb3ducmV2LnhtbESP3YrCMBSE7wXfIRxhb0RTV9efahQVFG/9eYBjc2yL&#10;zUlpoq1vbwRhL4eZ+YZZrBpTiCdVLresYNCPQBAnVuecKricd70pCOeRNRaWScGLHKyW7dYCY21r&#10;PtLz5FMRIOxiVJB5X8ZSuiQjg65vS+Lg3Wxl0AdZpVJXWAe4KeRvFI2lwZzDQoYlbTNK7qeHUXA7&#10;1N2/WX3d+8vkOBpvMJ9c7Uupn06znoPw1Pj/8Ld90ApGw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KDs8MAAADcAAAADwAAAAAAAAAAAAAAAACYAgAAZHJzL2Rv&#10;d25yZXYueG1sUEsFBgAAAAAEAAQA9QAAAIgDAAAAAA==&#10;" stroked="f">
                  <v:textbox>
                    <w:txbxContent>
                      <w:p w:rsidR="00F24C29" w:rsidRDefault="00F24C29" w:rsidP="00B4582B">
                        <w:r>
                          <w:rPr>
                            <w:rFonts w:hint="eastAsia"/>
                          </w:rPr>
                          <w:t>向量</w:t>
                        </w:r>
                        <w:r>
                          <w:rPr>
                            <w:rFonts w:hint="eastAsia"/>
                          </w:rPr>
                          <w:t>b</w:t>
                        </w:r>
                      </w:p>
                    </w:txbxContent>
                  </v:textbox>
                </v:shape>
              </v:group>
            </w:pict>
          </mc:Fallback>
        </mc:AlternateContent>
      </w:r>
    </w:p>
    <w:p w:rsidR="0060205E" w:rsidRDefault="0060205E" w:rsidP="008D74E4"/>
    <w:p w:rsidR="0060205E" w:rsidRDefault="0060205E" w:rsidP="008D74E4"/>
    <w:p w:rsidR="0060205E" w:rsidRDefault="0060205E" w:rsidP="008D74E4"/>
    <w:p w:rsidR="0060205E" w:rsidRDefault="0060205E" w:rsidP="008D74E4"/>
    <w:p w:rsidR="0060205E" w:rsidRDefault="00241181" w:rsidP="008D74E4">
      <w:r>
        <w:rPr>
          <w:rFonts w:hint="eastAsia"/>
        </w:rPr>
        <w:tab/>
      </w:r>
      <w:r>
        <w:rPr>
          <w:rFonts w:hint="eastAsia"/>
        </w:rPr>
        <w:t>如上图所示，</w:t>
      </w:r>
      <w:r w:rsidR="009265E1">
        <w:rPr>
          <w:rFonts w:hint="eastAsia"/>
        </w:rPr>
        <w:t>向量</w:t>
      </w:r>
      <w:r w:rsidR="009265E1">
        <w:rPr>
          <w:rFonts w:hint="eastAsia"/>
        </w:rPr>
        <w:t>a</w:t>
      </w:r>
      <w:r w:rsidR="009265E1">
        <w:rPr>
          <w:rFonts w:hint="eastAsia"/>
        </w:rPr>
        <w:t>和向量</w:t>
      </w:r>
      <w:r w:rsidR="009265E1">
        <w:rPr>
          <w:rFonts w:hint="eastAsia"/>
        </w:rPr>
        <w:t>b</w:t>
      </w:r>
      <w:r w:rsidR="009265E1">
        <w:rPr>
          <w:rFonts w:hint="eastAsia"/>
        </w:rPr>
        <w:t>之间有一个夹角，夹角越</w:t>
      </w:r>
      <w:proofErr w:type="gramStart"/>
      <w:r w:rsidR="009265E1">
        <w:rPr>
          <w:rFonts w:hint="eastAsia"/>
        </w:rPr>
        <w:t>小表明</w:t>
      </w:r>
      <w:proofErr w:type="gramEnd"/>
      <w:r w:rsidR="009265E1">
        <w:rPr>
          <w:rFonts w:hint="eastAsia"/>
        </w:rPr>
        <w:t>向量</w:t>
      </w:r>
      <w:r w:rsidR="009265E1">
        <w:rPr>
          <w:rFonts w:hint="eastAsia"/>
        </w:rPr>
        <w:t>a</w:t>
      </w:r>
      <w:r w:rsidR="009265E1">
        <w:rPr>
          <w:rFonts w:hint="eastAsia"/>
        </w:rPr>
        <w:t>和向量</w:t>
      </w:r>
      <w:r w:rsidR="009265E1">
        <w:rPr>
          <w:rFonts w:hint="eastAsia"/>
        </w:rPr>
        <w:t>b</w:t>
      </w:r>
      <w:r w:rsidR="009265E1">
        <w:rPr>
          <w:rFonts w:hint="eastAsia"/>
        </w:rPr>
        <w:t>之间的相似度越高，也即向量</w:t>
      </w:r>
      <w:r w:rsidR="009265E1">
        <w:rPr>
          <w:rFonts w:hint="eastAsia"/>
        </w:rPr>
        <w:t>a</w:t>
      </w:r>
      <w:r w:rsidR="009265E1">
        <w:rPr>
          <w:rFonts w:hint="eastAsia"/>
        </w:rPr>
        <w:t>和向量</w:t>
      </w:r>
      <w:r w:rsidR="009265E1">
        <w:rPr>
          <w:rFonts w:hint="eastAsia"/>
        </w:rPr>
        <w:t>b</w:t>
      </w:r>
      <w:r w:rsidR="009265E1">
        <w:rPr>
          <w:rFonts w:hint="eastAsia"/>
        </w:rPr>
        <w:t>所代表的文本越相似。</w:t>
      </w:r>
      <w:r w:rsidR="001F3DB9">
        <w:rPr>
          <w:rFonts w:hint="eastAsia"/>
        </w:rPr>
        <w:t>如果两个向量完全重合，则表明向量</w:t>
      </w:r>
      <w:r w:rsidR="001F3DB9">
        <w:rPr>
          <w:rFonts w:hint="eastAsia"/>
        </w:rPr>
        <w:t>a</w:t>
      </w:r>
      <w:r w:rsidR="001F3DB9">
        <w:rPr>
          <w:rFonts w:hint="eastAsia"/>
        </w:rPr>
        <w:t>和向量</w:t>
      </w:r>
      <w:r w:rsidR="001F3DB9">
        <w:rPr>
          <w:rFonts w:hint="eastAsia"/>
        </w:rPr>
        <w:t>b</w:t>
      </w:r>
      <w:r w:rsidR="001F3DB9">
        <w:rPr>
          <w:rFonts w:hint="eastAsia"/>
        </w:rPr>
        <w:t>所代表的文本完全相同。</w:t>
      </w:r>
    </w:p>
    <w:p w:rsidR="006A5B80" w:rsidRDefault="006A5B80" w:rsidP="008D74E4">
      <w:r>
        <w:rPr>
          <w:rFonts w:hint="eastAsia"/>
        </w:rPr>
        <w:tab/>
      </w:r>
      <w:r w:rsidR="00D44610">
        <w:rPr>
          <w:rFonts w:hint="eastAsia"/>
        </w:rPr>
        <w:t>在数学表达式里，</w:t>
      </w:r>
      <w:r w:rsidR="004524BB">
        <w:rPr>
          <w:rFonts w:hint="eastAsia"/>
        </w:rPr>
        <w:t>向量</w:t>
      </w:r>
      <w:r w:rsidR="004524BB">
        <w:rPr>
          <w:rFonts w:hint="eastAsia"/>
        </w:rPr>
        <w:t>a</w:t>
      </w:r>
      <w:r w:rsidR="004524BB">
        <w:rPr>
          <w:rFonts w:hint="eastAsia"/>
        </w:rPr>
        <w:t>和向量</w:t>
      </w:r>
      <w:r w:rsidR="004524BB">
        <w:rPr>
          <w:rFonts w:hint="eastAsia"/>
        </w:rPr>
        <w:t>b</w:t>
      </w:r>
      <w:r w:rsidR="004524BB">
        <w:rPr>
          <w:rFonts w:hint="eastAsia"/>
        </w:rPr>
        <w:t>的夹角的余弦计算如下：</w:t>
      </w:r>
    </w:p>
    <w:p w:rsidR="004524BB" w:rsidRDefault="00E85320" w:rsidP="008D74E4">
      <m:oMathPara>
        <m:oMath>
          <m:r>
            <m:rPr>
              <m:sty m:val="p"/>
            </m:rPr>
            <w:rPr>
              <w:rFonts w:ascii="Cambria Math" w:eastAsiaTheme="minorEastAsia" w:hAnsi="Cambria Math" w:cs="Cambria Math"/>
              <w:sz w:val="28"/>
              <w:szCs w:val="28"/>
            </w:rPr>
            <m:t>cos</m:t>
          </m:r>
          <m:r>
            <m:rPr>
              <m:sty m:val="p"/>
            </m:rPr>
            <w:rPr>
              <w:rFonts w:ascii="Cambria Math" w:eastAsiaTheme="minorEastAsia" w:hAnsi="Cambria Math" w:cs="Cambria Math" w:hint="eastAsia"/>
              <w:sz w:val="28"/>
              <w:szCs w:val="28"/>
            </w:rPr>
            <m:t>θ</m:t>
          </m:r>
          <m:r>
            <m:rPr>
              <m:sty m:val="p"/>
            </m:rPr>
            <w:rPr>
              <w:rFonts w:ascii="Cambria Math" w:eastAsiaTheme="minorEastAsia" w:hAnsi="Cambria Math" w:cs="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cs="Cambria Math"/>
                  <w:sz w:val="28"/>
                  <w:szCs w:val="28"/>
                </w:rPr>
                <m:t>a∙b</m:t>
              </m:r>
            </m:num>
            <m:den>
              <m:d>
                <m:dPr>
                  <m:begChr m:val="|"/>
                  <m:endChr m:val="|"/>
                  <m:ctrlPr>
                    <w:rPr>
                      <w:rFonts w:ascii="Cambria Math" w:eastAsiaTheme="minorEastAsia" w:hAnsi="Cambria Math" w:cs="Cambria Math"/>
                      <w:sz w:val="28"/>
                      <w:szCs w:val="28"/>
                    </w:rPr>
                  </m:ctrlPr>
                </m:dPr>
                <m:e>
                  <m:r>
                    <m:rPr>
                      <m:sty m:val="p"/>
                    </m:rPr>
                    <w:rPr>
                      <w:rFonts w:ascii="Cambria Math" w:eastAsiaTheme="minorEastAsia" w:hAnsi="Cambria Math" w:cs="Cambria Math"/>
                      <w:sz w:val="28"/>
                      <w:szCs w:val="28"/>
                    </w:rPr>
                    <m:t>a</m:t>
                  </m:r>
                </m:e>
              </m:d>
              <m:r>
                <m:rPr>
                  <m:sty m:val="p"/>
                </m:rPr>
                <w:rPr>
                  <w:rFonts w:ascii="Cambria Math" w:eastAsiaTheme="minorEastAsia" w:hAnsi="Cambria Math" w:cs="Cambria Math"/>
                  <w:sz w:val="28"/>
                  <w:szCs w:val="28"/>
                </w:rPr>
                <m:t xml:space="preserve"> |b|</m:t>
              </m:r>
            </m:den>
          </m:f>
        </m:oMath>
      </m:oMathPara>
    </w:p>
    <w:p w:rsidR="0060205E" w:rsidRDefault="005553ED" w:rsidP="008D74E4">
      <w:r>
        <w:rPr>
          <w:rFonts w:hint="eastAsia"/>
        </w:rPr>
        <w:tab/>
      </w:r>
      <w:r w:rsidR="00417686">
        <w:rPr>
          <w:rFonts w:hint="eastAsia"/>
        </w:rPr>
        <w:t>由公式可知，</w:t>
      </w:r>
      <w:r w:rsidR="005B7796" w:rsidRPr="00DA05E2">
        <w:rPr>
          <w:rFonts w:hint="eastAsia"/>
        </w:rPr>
        <w:t>余弦值</w:t>
      </w:r>
      <w:r w:rsidR="00DA3388">
        <w:rPr>
          <w:rFonts w:hint="eastAsia"/>
        </w:rPr>
        <w:t>的范围在</w:t>
      </w:r>
      <w:r w:rsidR="00DA3388">
        <w:rPr>
          <w:rFonts w:hint="eastAsia"/>
        </w:rPr>
        <w:t>[-1,1]</w:t>
      </w:r>
      <w:r w:rsidR="00DA3388">
        <w:rPr>
          <w:rFonts w:hint="eastAsia"/>
        </w:rPr>
        <w:t>之间，当值</w:t>
      </w:r>
      <w:r w:rsidR="005B7796" w:rsidRPr="00DA05E2">
        <w:rPr>
          <w:rFonts w:hint="eastAsia"/>
        </w:rPr>
        <w:t>越接近</w:t>
      </w:r>
      <w:r w:rsidR="005B7796" w:rsidRPr="00DA05E2">
        <w:rPr>
          <w:rFonts w:hint="eastAsia"/>
        </w:rPr>
        <w:t>1</w:t>
      </w:r>
      <w:r w:rsidR="005B7796" w:rsidRPr="00DA05E2">
        <w:rPr>
          <w:rFonts w:hint="eastAsia"/>
        </w:rPr>
        <w:t>，就表明夹角越接近</w:t>
      </w:r>
      <w:r w:rsidR="005B7796" w:rsidRPr="00DA05E2">
        <w:rPr>
          <w:rFonts w:hint="eastAsia"/>
        </w:rPr>
        <w:t>0</w:t>
      </w:r>
      <w:r w:rsidR="00C22114">
        <w:rPr>
          <w:rFonts w:hint="eastAsia"/>
        </w:rPr>
        <w:t>度，也就</w:t>
      </w:r>
      <w:r w:rsidR="00C22114">
        <w:rPr>
          <w:rFonts w:hint="eastAsia"/>
        </w:rPr>
        <w:lastRenderedPageBreak/>
        <w:t>是两个向量越相似；当值</w:t>
      </w:r>
      <w:r w:rsidR="006103DA">
        <w:rPr>
          <w:rFonts w:hint="eastAsia"/>
        </w:rPr>
        <w:t>为</w:t>
      </w:r>
      <w:r w:rsidR="006103DA">
        <w:rPr>
          <w:rFonts w:hint="eastAsia"/>
        </w:rPr>
        <w:t>0</w:t>
      </w:r>
      <w:r w:rsidR="00C85577">
        <w:rPr>
          <w:rFonts w:hint="eastAsia"/>
        </w:rPr>
        <w:t>时，就表明夹角为</w:t>
      </w:r>
      <w:r w:rsidR="00C85577">
        <w:rPr>
          <w:rFonts w:hint="eastAsia"/>
        </w:rPr>
        <w:t>0</w:t>
      </w:r>
      <w:r w:rsidR="00C85577">
        <w:rPr>
          <w:rFonts w:hint="eastAsia"/>
        </w:rPr>
        <w:t>度，此时两个向量完全相等；当值为</w:t>
      </w:r>
      <w:r w:rsidR="00C85577">
        <w:rPr>
          <w:rFonts w:hint="eastAsia"/>
        </w:rPr>
        <w:t>-1</w:t>
      </w:r>
      <w:r w:rsidR="00C85577">
        <w:rPr>
          <w:rFonts w:hint="eastAsia"/>
        </w:rPr>
        <w:t>时，就表明夹角为</w:t>
      </w:r>
      <w:r w:rsidR="00C85577">
        <w:rPr>
          <w:rFonts w:hint="eastAsia"/>
        </w:rPr>
        <w:t>180</w:t>
      </w:r>
      <w:r w:rsidR="00C85577">
        <w:rPr>
          <w:rFonts w:hint="eastAsia"/>
        </w:rPr>
        <w:t>度，此时两个向量完全不同，</w:t>
      </w:r>
      <w:r w:rsidR="005B7796" w:rsidRPr="00DA05E2">
        <w:rPr>
          <w:rFonts w:hint="eastAsia"/>
        </w:rPr>
        <w:t>这就叫</w:t>
      </w:r>
      <w:r w:rsidR="005B7796" w:rsidRPr="00DA05E2">
        <w:rPr>
          <w:rFonts w:hint="eastAsia"/>
        </w:rPr>
        <w:t>"</w:t>
      </w:r>
      <w:r w:rsidR="005B7796" w:rsidRPr="00DA05E2">
        <w:rPr>
          <w:rFonts w:hint="eastAsia"/>
        </w:rPr>
        <w:t>余弦相似性</w:t>
      </w:r>
      <w:r w:rsidR="005B7796" w:rsidRPr="00DA05E2">
        <w:rPr>
          <w:rFonts w:hint="eastAsia"/>
        </w:rPr>
        <w:t>"</w:t>
      </w:r>
      <w:r w:rsidR="005B7796" w:rsidRPr="00DA05E2">
        <w:rPr>
          <w:rFonts w:hint="eastAsia"/>
        </w:rPr>
        <w:t>。</w:t>
      </w:r>
    </w:p>
    <w:p w:rsidR="00BB7692" w:rsidRPr="00B23E19" w:rsidRDefault="00BB7692" w:rsidP="008D74E4">
      <w:pPr>
        <w:rPr>
          <w:vertAlign w:val="superscript"/>
        </w:rPr>
      </w:pPr>
      <w:r>
        <w:rPr>
          <w:rFonts w:hint="eastAsia"/>
        </w:rPr>
        <w:tab/>
      </w:r>
      <w:r>
        <w:rPr>
          <w:rFonts w:hint="eastAsia"/>
        </w:rPr>
        <w:t>假设向量</w:t>
      </w:r>
      <w:r>
        <w:rPr>
          <w:rFonts w:hint="eastAsia"/>
        </w:rPr>
        <w:t>a</w:t>
      </w:r>
      <w:r>
        <w:rPr>
          <w:rFonts w:hint="eastAsia"/>
        </w:rPr>
        <w:t>、</w:t>
      </w:r>
      <w:r>
        <w:rPr>
          <w:rFonts w:hint="eastAsia"/>
        </w:rPr>
        <w:t>b</w:t>
      </w:r>
      <w:r>
        <w:rPr>
          <w:rFonts w:hint="eastAsia"/>
        </w:rPr>
        <w:t>的坐标分别为（</w:t>
      </w:r>
      <w:r>
        <w:rPr>
          <w:rFonts w:hint="eastAsia"/>
        </w:rPr>
        <w:t>x1,y1</w:t>
      </w:r>
      <w:r>
        <w:rPr>
          <w:rFonts w:hint="eastAsia"/>
        </w:rPr>
        <w:t>）</w:t>
      </w:r>
      <w:r>
        <w:rPr>
          <w:rFonts w:hint="eastAsia"/>
        </w:rPr>
        <w:t>,</w:t>
      </w:r>
      <w:r>
        <w:rPr>
          <w:rFonts w:hint="eastAsia"/>
        </w:rPr>
        <w:t>（</w:t>
      </w:r>
      <w:r>
        <w:rPr>
          <w:rFonts w:hint="eastAsia"/>
        </w:rPr>
        <w:t>x2,y2</w:t>
      </w:r>
      <w:r>
        <w:rPr>
          <w:rFonts w:hint="eastAsia"/>
        </w:rPr>
        <w:t>），则可以将余弦定理改为如下形式：</w:t>
      </w:r>
    </w:p>
    <w:p w:rsidR="00BB7692" w:rsidRDefault="00BB7692" w:rsidP="008D74E4"/>
    <w:p w:rsidR="00BB7692" w:rsidRPr="00497333" w:rsidRDefault="00BB7692" w:rsidP="008D74E4">
      <m:oMathPara>
        <m:oMath>
          <m:r>
            <m:rPr>
              <m:sty m:val="p"/>
            </m:rPr>
            <w:rPr>
              <w:rFonts w:ascii="Cambria Math" w:eastAsia="Cambria Math" w:hAnsi="Cambria Math" w:cs="Cambria Math"/>
            </w:rPr>
            <m:t>cosθ=</m:t>
          </m:r>
          <m:f>
            <m:fPr>
              <m:ctrlPr>
                <w:rPr>
                  <w:rFonts w:ascii="Cambria Math" w:eastAsia="Cambria Math" w:hAnsi="Cambria Math"/>
                </w:rPr>
              </m:ctrlPr>
            </m:fPr>
            <m:num>
              <m:r>
                <m:rPr>
                  <m:sty m:val="p"/>
                </m:rPr>
                <w:rPr>
                  <w:rFonts w:ascii="Cambria Math" w:eastAsia="Cambria Math" w:hAnsi="Cambria Math" w:cs="Cambria Math"/>
                </w:rPr>
                <m:t>x1x2+</m:t>
              </m:r>
              <m:r>
                <m:rPr>
                  <m:sty m:val="p"/>
                </m:rPr>
                <w:rPr>
                  <w:rFonts w:ascii="Cambria Math" w:eastAsiaTheme="minorEastAsia" w:hAnsi="Cambria Math" w:cs="Cambria Math"/>
                </w:rPr>
                <m:t>y1y2</m:t>
              </m:r>
            </m:num>
            <m:den>
              <m:rad>
                <m:radPr>
                  <m:degHide m:val="1"/>
                  <m:ctrlPr>
                    <w:rPr>
                      <w:rFonts w:ascii="Cambria Math" w:eastAsia="Cambria Math" w:hAnsi="Cambria Math"/>
                    </w:rPr>
                  </m:ctrlPr>
                </m:radPr>
                <m:deg/>
                <m:e>
                  <m:sSup>
                    <m:sSupPr>
                      <m:ctrlPr>
                        <w:rPr>
                          <w:rFonts w:ascii="Cambria Math" w:eastAsia="Cambria Math" w:hAnsi="Cambria Math" w:cs="Cambria Math"/>
                        </w:rPr>
                      </m:ctrlPr>
                    </m:sSupPr>
                    <m:e>
                      <m:r>
                        <w:rPr>
                          <w:rFonts w:ascii="Cambria Math" w:eastAsia="Cambria Math" w:hAnsi="Cambria Math" w:cs="Cambria Math"/>
                        </w:rPr>
                        <m:t>x1</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y1</m:t>
                      </m:r>
                    </m:e>
                    <m:sup>
                      <m:r>
                        <w:rPr>
                          <w:rFonts w:ascii="Cambria Math" w:eastAsia="Cambria Math" w:hAnsi="Cambria Math" w:cs="Cambria Math"/>
                        </w:rPr>
                        <m:t>2</m:t>
                      </m:r>
                    </m:sup>
                  </m:sSup>
                </m:e>
              </m:rad>
              <m:r>
                <w:rPr>
                  <w:rFonts w:ascii="Cambria Math" w:eastAsia="Cambria Math" w:hAnsi="Cambria Math"/>
                </w:rPr>
                <m:t>×</m:t>
              </m:r>
              <m:rad>
                <m:radPr>
                  <m:degHide m:val="1"/>
                  <m:ctrlPr>
                    <w:rPr>
                      <w:rFonts w:ascii="Cambria Math" w:eastAsia="Cambria Math" w:hAnsi="Cambria Math"/>
                    </w:rPr>
                  </m:ctrlPr>
                </m:radPr>
                <m:deg/>
                <m:e>
                  <m:sSup>
                    <m:sSupPr>
                      <m:ctrlPr>
                        <w:rPr>
                          <w:rFonts w:ascii="Cambria Math" w:eastAsia="Cambria Math" w:hAnsi="Cambria Math" w:cs="Cambria Math"/>
                        </w:rPr>
                      </m:ctrlPr>
                    </m:sSupPr>
                    <m:e>
                      <m:r>
                        <w:rPr>
                          <w:rFonts w:ascii="Cambria Math" w:eastAsia="Cambria Math" w:hAnsi="Cambria Math" w:cs="Cambria Math"/>
                        </w:rPr>
                        <m:t>x2</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y2</m:t>
                      </m:r>
                    </m:e>
                    <m:sup>
                      <m:r>
                        <w:rPr>
                          <w:rFonts w:ascii="Cambria Math" w:eastAsia="Cambria Math" w:hAnsi="Cambria Math" w:cs="Cambria Math"/>
                        </w:rPr>
                        <m:t>2</m:t>
                      </m:r>
                    </m:sup>
                  </m:sSup>
                </m:e>
              </m:rad>
            </m:den>
          </m:f>
        </m:oMath>
      </m:oMathPara>
    </w:p>
    <w:p w:rsidR="00497333" w:rsidRDefault="00497333" w:rsidP="008D74E4">
      <w:r>
        <w:rPr>
          <w:rFonts w:hint="eastAsia"/>
        </w:rPr>
        <w:tab/>
      </w:r>
      <w:r>
        <w:rPr>
          <w:rFonts w:hint="eastAsia"/>
        </w:rPr>
        <w:t>对于</w:t>
      </w:r>
      <w:r>
        <w:rPr>
          <w:rFonts w:hint="eastAsia"/>
        </w:rPr>
        <w:t>n</w:t>
      </w:r>
      <w:r>
        <w:rPr>
          <w:rFonts w:hint="eastAsia"/>
        </w:rPr>
        <w:t>维向量，余弦定理同样成立，假设向量</w:t>
      </w:r>
      <w:r>
        <w:rPr>
          <w:rFonts w:hint="eastAsia"/>
        </w:rPr>
        <w:t>a</w:t>
      </w:r>
      <w:r>
        <w:rPr>
          <w:rFonts w:hint="eastAsia"/>
        </w:rPr>
        <w:t>是</w:t>
      </w:r>
      <w:r>
        <w:rPr>
          <w:rFonts w:hint="eastAsia"/>
        </w:rPr>
        <w:t>[a1,a2,a3</w:t>
      </w:r>
      <w:r>
        <w:t>…</w:t>
      </w:r>
      <w:r>
        <w:rPr>
          <w:rFonts w:hint="eastAsia"/>
        </w:rPr>
        <w:t>an]</w:t>
      </w:r>
      <w:r>
        <w:rPr>
          <w:rFonts w:hint="eastAsia"/>
        </w:rPr>
        <w:t>，向量</w:t>
      </w:r>
      <w:r>
        <w:rPr>
          <w:rFonts w:hint="eastAsia"/>
        </w:rPr>
        <w:t>b</w:t>
      </w:r>
      <w:r>
        <w:rPr>
          <w:rFonts w:hint="eastAsia"/>
        </w:rPr>
        <w:t>是</w:t>
      </w:r>
      <w:r>
        <w:rPr>
          <w:rFonts w:hint="eastAsia"/>
        </w:rPr>
        <w:t>[b1,b2,b3</w:t>
      </w:r>
      <w:r>
        <w:t>…</w:t>
      </w:r>
      <w:r>
        <w:rPr>
          <w:rFonts w:hint="eastAsia"/>
        </w:rPr>
        <w:t>bn]</w:t>
      </w:r>
      <w:r>
        <w:rPr>
          <w:rFonts w:hint="eastAsia"/>
        </w:rPr>
        <w:t>，则向量</w:t>
      </w:r>
      <w:r>
        <w:rPr>
          <w:rFonts w:hint="eastAsia"/>
        </w:rPr>
        <w:t>a</w:t>
      </w:r>
      <w:r>
        <w:rPr>
          <w:rFonts w:hint="eastAsia"/>
        </w:rPr>
        <w:t>与向量</w:t>
      </w:r>
      <w:r>
        <w:rPr>
          <w:rFonts w:hint="eastAsia"/>
        </w:rPr>
        <w:t>b</w:t>
      </w:r>
      <w:r>
        <w:rPr>
          <w:rFonts w:hint="eastAsia"/>
        </w:rPr>
        <w:t>的夹角的余弦值等于：</w:t>
      </w:r>
    </w:p>
    <w:p w:rsidR="00497333" w:rsidRPr="00497333" w:rsidRDefault="00497333" w:rsidP="008D74E4">
      <m:oMathPara>
        <m:oMath>
          <m:r>
            <m:rPr>
              <m:sty m:val="p"/>
            </m:rPr>
            <w:rPr>
              <w:rFonts w:ascii="Cambria Math" w:eastAsia="Cambria Math" w:hAnsi="Cambria Math" w:cs="Cambria Math"/>
            </w:rPr>
            <m:t>cosθ=</m:t>
          </m:r>
          <m:f>
            <m:fPr>
              <m:ctrlPr>
                <w:rPr>
                  <w:rFonts w:ascii="Cambria Math" w:eastAsia="Cambria Math" w:hAnsi="Cambria Math"/>
                </w:rPr>
              </m:ctrlPr>
            </m:fPr>
            <m:num>
              <m:nary>
                <m:naryPr>
                  <m:chr m:val="∑"/>
                  <m:limLoc m:val="subSup"/>
                  <m:ctrlPr>
                    <w:rPr>
                      <w:rFonts w:ascii="Cambria Math" w:eastAsia="Cambria Math" w:hAnsi="Cambria Math" w:cs="Cambria Math"/>
                    </w:rPr>
                  </m:ctrlPr>
                </m:naryPr>
                <m:sub>
                  <m:r>
                    <w:rPr>
                      <w:rFonts w:ascii="Cambria Math" w:eastAsia="Cambria Math" w:hAnsi="Cambria Math" w:cs="Cambria Math"/>
                    </w:rPr>
                    <m:t>i</m:t>
                  </m:r>
                  <m:r>
                    <m:rPr>
                      <m:sty m:val="p"/>
                    </m:rPr>
                    <w:rPr>
                      <w:rFonts w:ascii="Cambria Math" w:eastAsiaTheme="minorEastAsia" w:hAnsi="Cambria Math" w:cs="Cambria Math"/>
                    </w:rPr>
                    <m:t>=1</m:t>
                  </m:r>
                </m:sub>
                <m:sup>
                  <m:r>
                    <w:rPr>
                      <w:rFonts w:ascii="Cambria Math" w:eastAsia="Cambria Math" w:hAnsi="Cambria Math" w:cs="Cambria Math"/>
                    </w:rPr>
                    <m:t>n</m:t>
                  </m:r>
                </m:sup>
                <m:e>
                  <m:r>
                    <w:rPr>
                      <w:rFonts w:ascii="Cambria Math" w:eastAsia="Cambria Math" w:hAnsi="Cambria Math" w:cs="Cambria Math"/>
                    </w:rPr>
                    <m:t>(ai×bi)</m:t>
                  </m:r>
                </m:e>
              </m:nary>
            </m:num>
            <m:den>
              <m:rad>
                <m:radPr>
                  <m:degHide m:val="1"/>
                  <m:ctrlPr>
                    <w:rPr>
                      <w:rFonts w:ascii="Cambria Math" w:eastAsia="Cambria Math" w:hAnsi="Cambria Math" w:cs="Cambria Math"/>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ai</m:t>
                          </m:r>
                        </m:e>
                        <m:sup>
                          <m:r>
                            <w:rPr>
                              <w:rFonts w:ascii="Cambria Math" w:eastAsia="Cambria Math" w:hAnsi="Cambria Math" w:cs="Cambria Math"/>
                            </w:rPr>
                            <m:t>2</m:t>
                          </m:r>
                        </m:sup>
                      </m:sSup>
                    </m:e>
                  </m:nary>
                </m:e>
              </m:rad>
              <m:r>
                <w:rPr>
                  <w:rFonts w:ascii="Cambria Math" w:eastAsia="Cambria Math" w:hAnsi="Cambria Math" w:cs="Cambria Math"/>
                </w:rPr>
                <m:t>×</m:t>
              </m:r>
              <m:rad>
                <m:radPr>
                  <m:degHide m:val="1"/>
                  <m:ctrlPr>
                    <w:rPr>
                      <w:rFonts w:ascii="Cambria Math" w:eastAsia="Cambria Math" w:hAnsi="Cambria Math" w:cs="Cambria Math"/>
                      <w:i/>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bi</m:t>
                          </m:r>
                        </m:e>
                        <m:sup>
                          <m:r>
                            <w:rPr>
                              <w:rFonts w:ascii="Cambria Math" w:eastAsia="Cambria Math" w:hAnsi="Cambria Math" w:cs="Cambria Math"/>
                            </w:rPr>
                            <m:t>2</m:t>
                          </m:r>
                        </m:sup>
                      </m:sSup>
                    </m:e>
                  </m:nary>
                </m:e>
              </m:rad>
            </m:den>
          </m:f>
        </m:oMath>
      </m:oMathPara>
    </w:p>
    <w:p w:rsidR="006678A2" w:rsidRDefault="00D953FD" w:rsidP="004875B5">
      <w:pPr>
        <w:pStyle w:val="2"/>
      </w:pPr>
      <w:r>
        <w:rPr>
          <w:rFonts w:hint="eastAsia"/>
        </w:rPr>
        <w:t xml:space="preserve">2.7 </w:t>
      </w:r>
      <w:r w:rsidR="006678A2" w:rsidRPr="006678A2">
        <w:rPr>
          <w:rFonts w:hint="eastAsia"/>
        </w:rPr>
        <w:t>Hierarchical Similarity</w:t>
      </w:r>
      <w:r w:rsidR="006678A2" w:rsidRPr="006678A2">
        <w:rPr>
          <w:rFonts w:hint="eastAsia"/>
        </w:rPr>
        <w:t>算法</w:t>
      </w:r>
    </w:p>
    <w:p w:rsidR="009D74B5" w:rsidRDefault="009D74B5" w:rsidP="009D74B5">
      <w:r>
        <w:rPr>
          <w:rFonts w:hint="eastAsia"/>
        </w:rPr>
        <w:tab/>
      </w:r>
      <w:r w:rsidR="009A0CFA" w:rsidRPr="006678A2">
        <w:rPr>
          <w:rFonts w:hint="eastAsia"/>
        </w:rPr>
        <w:t>Hierarchical Similarity</w:t>
      </w:r>
      <w:r w:rsidR="009A0CFA" w:rsidRPr="006678A2">
        <w:rPr>
          <w:rFonts w:hint="eastAsia"/>
        </w:rPr>
        <w:t>算法</w:t>
      </w:r>
      <w:r w:rsidR="009A0CFA">
        <w:rPr>
          <w:rFonts w:hint="eastAsia"/>
        </w:rPr>
        <w:t>即所谓的分层相似算法，该类算法通常运用在</w:t>
      </w:r>
      <w:r w:rsidR="004968C5">
        <w:rPr>
          <w:rFonts w:hint="eastAsia"/>
        </w:rPr>
        <w:t>文本相似度计算中。</w:t>
      </w:r>
      <w:r w:rsidR="004968C5">
        <w:rPr>
          <w:rFonts w:hint="eastAsia"/>
        </w:rPr>
        <w:t>Kirat</w:t>
      </w:r>
      <w:r w:rsidR="004968C5">
        <w:rPr>
          <w:rFonts w:hint="eastAsia"/>
        </w:rPr>
        <w:t>等人</w:t>
      </w:r>
      <w:r w:rsidR="0076519A">
        <w:rPr>
          <w:rFonts w:hint="eastAsia"/>
        </w:rPr>
        <w:t>成功</w:t>
      </w:r>
      <w:r w:rsidR="004968C5">
        <w:rPr>
          <w:rFonts w:hint="eastAsia"/>
        </w:rPr>
        <w:t>将该算法运用在恶意代码行为相似比对</w:t>
      </w:r>
      <w:r w:rsidR="0076519A">
        <w:rPr>
          <w:rFonts w:hint="eastAsia"/>
        </w:rPr>
        <w:t>之</w:t>
      </w:r>
      <w:r w:rsidR="004968C5">
        <w:rPr>
          <w:rFonts w:hint="eastAsia"/>
        </w:rPr>
        <w:t>中</w:t>
      </w:r>
      <w:r w:rsidR="00C313B7">
        <w:rPr>
          <w:rFonts w:hint="eastAsia"/>
        </w:rPr>
        <w:t>，</w:t>
      </w:r>
      <w:r w:rsidR="00167108">
        <w:rPr>
          <w:rFonts w:hint="eastAsia"/>
        </w:rPr>
        <w:t>通过他们给出的实验</w:t>
      </w:r>
      <w:r w:rsidR="00932113">
        <w:rPr>
          <w:rFonts w:hint="eastAsia"/>
        </w:rPr>
        <w:t>结果</w:t>
      </w:r>
      <w:r w:rsidR="00167108">
        <w:rPr>
          <w:rFonts w:hint="eastAsia"/>
        </w:rPr>
        <w:t>，可以看出</w:t>
      </w:r>
      <w:r w:rsidR="00292397">
        <w:rPr>
          <w:rFonts w:hint="eastAsia"/>
        </w:rPr>
        <w:t>该算法</w:t>
      </w:r>
      <w:r w:rsidR="00F7023F">
        <w:rPr>
          <w:rFonts w:hint="eastAsia"/>
        </w:rPr>
        <w:t>模型</w:t>
      </w:r>
      <w:r w:rsidR="00167108">
        <w:rPr>
          <w:rFonts w:hint="eastAsia"/>
        </w:rPr>
        <w:t>具有良好的检测效果</w:t>
      </w:r>
      <w:r w:rsidR="00E27A18">
        <w:rPr>
          <w:rFonts w:hint="eastAsia"/>
        </w:rPr>
        <w:t>（</w:t>
      </w:r>
      <w:r w:rsidR="00E27A18">
        <w:rPr>
          <w:rFonts w:hint="eastAsia"/>
        </w:rPr>
        <w:t>100%</w:t>
      </w:r>
      <w:r w:rsidR="00E27A18">
        <w:rPr>
          <w:rFonts w:hint="eastAsia"/>
        </w:rPr>
        <w:t>的精准度和</w:t>
      </w:r>
      <w:r w:rsidR="00E27A18">
        <w:rPr>
          <w:rFonts w:hint="eastAsia"/>
        </w:rPr>
        <w:t>40%</w:t>
      </w:r>
      <w:r w:rsidR="00E27A18">
        <w:rPr>
          <w:rFonts w:hint="eastAsia"/>
        </w:rPr>
        <w:t>的召回率）</w:t>
      </w:r>
      <w:r w:rsidR="00167108">
        <w:rPr>
          <w:rFonts w:hint="eastAsia"/>
        </w:rPr>
        <w:t>。</w:t>
      </w:r>
      <w:r w:rsidR="00743867">
        <w:rPr>
          <w:rFonts w:hint="eastAsia"/>
        </w:rPr>
        <w:t>在</w:t>
      </w:r>
      <w:r w:rsidR="00F10A1A">
        <w:rPr>
          <w:rFonts w:hint="eastAsia"/>
        </w:rPr>
        <w:t>本文</w:t>
      </w:r>
      <w:r w:rsidR="00743867">
        <w:rPr>
          <w:rFonts w:hint="eastAsia"/>
        </w:rPr>
        <w:t>第四章实验部分</w:t>
      </w:r>
      <w:r w:rsidR="00E10CE3">
        <w:rPr>
          <w:rFonts w:hint="eastAsia"/>
        </w:rPr>
        <w:t>会用</w:t>
      </w:r>
      <w:r w:rsidR="002D0DA8">
        <w:rPr>
          <w:rFonts w:hint="eastAsia"/>
        </w:rPr>
        <w:t>该算法</w:t>
      </w:r>
      <w:r w:rsidR="00E75027">
        <w:rPr>
          <w:rFonts w:hint="eastAsia"/>
        </w:rPr>
        <w:t>进行</w:t>
      </w:r>
      <w:r w:rsidR="000D18DF">
        <w:rPr>
          <w:rFonts w:hint="eastAsia"/>
        </w:rPr>
        <w:t>对照</w:t>
      </w:r>
      <w:r w:rsidR="00E75027">
        <w:rPr>
          <w:rFonts w:hint="eastAsia"/>
        </w:rPr>
        <w:t>实验</w:t>
      </w:r>
      <w:r w:rsidR="00C313B7">
        <w:rPr>
          <w:rFonts w:hint="eastAsia"/>
        </w:rPr>
        <w:t>，</w:t>
      </w:r>
      <w:r w:rsidR="005F28E9">
        <w:rPr>
          <w:rFonts w:hint="eastAsia"/>
        </w:rPr>
        <w:t>来评估</w:t>
      </w:r>
      <w:r w:rsidR="00E75027">
        <w:rPr>
          <w:rFonts w:hint="eastAsia"/>
        </w:rPr>
        <w:t>本文设计的算法模型</w:t>
      </w:r>
      <w:r w:rsidR="005F28E9">
        <w:rPr>
          <w:rFonts w:hint="eastAsia"/>
        </w:rPr>
        <w:t>的优劣</w:t>
      </w:r>
      <w:r w:rsidR="00E75027">
        <w:rPr>
          <w:rFonts w:hint="eastAsia"/>
        </w:rPr>
        <w:t>，</w:t>
      </w:r>
      <w:r w:rsidR="00C313B7">
        <w:rPr>
          <w:rFonts w:hint="eastAsia"/>
        </w:rPr>
        <w:t>下面对该算法</w:t>
      </w:r>
      <w:r w:rsidR="00CB46CF">
        <w:rPr>
          <w:rFonts w:hint="eastAsia"/>
        </w:rPr>
        <w:t>模型</w:t>
      </w:r>
      <w:r w:rsidR="00C313B7">
        <w:rPr>
          <w:rFonts w:hint="eastAsia"/>
        </w:rPr>
        <w:t>进行详细介绍。</w:t>
      </w:r>
    </w:p>
    <w:p w:rsidR="00C83AB0" w:rsidRDefault="00DE1B8F" w:rsidP="009D74B5">
      <w:r>
        <w:rPr>
          <w:rFonts w:hint="eastAsia"/>
        </w:rPr>
        <w:tab/>
      </w:r>
      <w:r w:rsidR="000A705A">
        <w:rPr>
          <w:rFonts w:hint="eastAsia"/>
        </w:rPr>
        <w:t>令</w:t>
      </w:r>
      <w:r w:rsidR="000A705A">
        <w:rPr>
          <w:rFonts w:hint="eastAsia"/>
        </w:rPr>
        <w:t>H</w:t>
      </w:r>
      <w:r w:rsidR="000A705A">
        <w:rPr>
          <w:rFonts w:hint="eastAsia"/>
        </w:rPr>
        <w:t>为分层相似树的树根，</w:t>
      </w:r>
      <w:r w:rsidR="002504E6">
        <w:rPr>
          <w:rFonts w:hint="eastAsia"/>
        </w:rPr>
        <w:t>L</w:t>
      </w:r>
      <w:r w:rsidR="002504E6">
        <w:rPr>
          <w:rFonts w:hint="eastAsia"/>
          <w:vertAlign w:val="subscript"/>
        </w:rPr>
        <w:t>H</w:t>
      </w:r>
      <w:r w:rsidR="002504E6">
        <w:rPr>
          <w:rFonts w:hint="eastAsia"/>
        </w:rPr>
        <w:t>为树</w:t>
      </w:r>
      <w:r w:rsidR="002504E6">
        <w:rPr>
          <w:rFonts w:hint="eastAsia"/>
        </w:rPr>
        <w:t>H</w:t>
      </w:r>
      <w:r w:rsidR="002504E6">
        <w:rPr>
          <w:rFonts w:hint="eastAsia"/>
        </w:rPr>
        <w:t>的所有节点集合，</w:t>
      </w:r>
      <w:r w:rsidR="002504E6">
        <w:rPr>
          <w:rFonts w:hint="eastAsia"/>
        </w:rPr>
        <w:t>L</w:t>
      </w:r>
      <w:r w:rsidR="002504E6">
        <w:rPr>
          <w:rFonts w:hint="eastAsia"/>
        </w:rPr>
        <w:t>（</w:t>
      </w:r>
      <w:r w:rsidR="001E1388">
        <w:rPr>
          <w:rFonts w:hint="eastAsia"/>
        </w:rPr>
        <w:t>H</w:t>
      </w:r>
      <w:r w:rsidR="001E1388">
        <w:rPr>
          <w:rFonts w:hint="eastAsia"/>
        </w:rPr>
        <w:t>，</w:t>
      </w:r>
      <w:r w:rsidR="002504E6">
        <w:rPr>
          <w:rFonts w:hint="eastAsia"/>
        </w:rPr>
        <w:t>d</w:t>
      </w:r>
      <w:r w:rsidR="002504E6">
        <w:rPr>
          <w:rFonts w:hint="eastAsia"/>
        </w:rPr>
        <w:t>）表示在树</w:t>
      </w:r>
      <w:r w:rsidR="002504E6">
        <w:rPr>
          <w:rFonts w:hint="eastAsia"/>
        </w:rPr>
        <w:t>H</w:t>
      </w:r>
      <w:r w:rsidR="002504E6">
        <w:rPr>
          <w:rFonts w:hint="eastAsia"/>
        </w:rPr>
        <w:t>深度</w:t>
      </w:r>
      <w:r w:rsidR="002504E6">
        <w:rPr>
          <w:rFonts w:hint="eastAsia"/>
        </w:rPr>
        <w:t>d</w:t>
      </w:r>
      <w:r w:rsidR="0098423E">
        <w:rPr>
          <w:rFonts w:hint="eastAsia"/>
        </w:rPr>
        <w:t>的节点集合，</w:t>
      </w:r>
      <w:r w:rsidR="001E1388" w:rsidRPr="001E1388">
        <w:rPr>
          <w:rFonts w:hint="eastAsia"/>
        </w:rPr>
        <w:t>δ</w:t>
      </w:r>
      <w:r w:rsidR="001E1388">
        <w:rPr>
          <w:rFonts w:hint="eastAsia"/>
        </w:rPr>
        <w:t>为树的高度，因此</w:t>
      </w:r>
      <w:r w:rsidR="001E1388">
        <w:rPr>
          <w:rFonts w:hint="eastAsia"/>
        </w:rPr>
        <w:t>L</w:t>
      </w:r>
      <w:r w:rsidR="001E1388">
        <w:rPr>
          <w:rFonts w:hint="eastAsia"/>
        </w:rPr>
        <w:t>（</w:t>
      </w:r>
      <w:r w:rsidR="001E1388">
        <w:rPr>
          <w:rFonts w:hint="eastAsia"/>
        </w:rPr>
        <w:t>H</w:t>
      </w:r>
      <w:r w:rsidR="001E1388">
        <w:rPr>
          <w:rFonts w:hint="eastAsia"/>
        </w:rPr>
        <w:t>，</w:t>
      </w:r>
      <w:r w:rsidR="001E1388" w:rsidRPr="001E1388">
        <w:rPr>
          <w:rFonts w:hint="eastAsia"/>
        </w:rPr>
        <w:t>δ</w:t>
      </w:r>
      <w:r w:rsidR="001E1388">
        <w:rPr>
          <w:rFonts w:hint="eastAsia"/>
        </w:rPr>
        <w:t>）就代表树</w:t>
      </w:r>
      <w:r w:rsidR="001E1388">
        <w:rPr>
          <w:rFonts w:hint="eastAsia"/>
        </w:rPr>
        <w:t>H</w:t>
      </w:r>
      <w:r w:rsidR="00C028F9">
        <w:rPr>
          <w:rFonts w:hint="eastAsia"/>
        </w:rPr>
        <w:t>的所有叶子节点集合，同时</w:t>
      </w:r>
      <w:r w:rsidR="005773F9">
        <w:rPr>
          <w:rFonts w:hint="eastAsia"/>
        </w:rPr>
        <w:t>集合</w:t>
      </w:r>
      <w:r w:rsidR="00C028F9">
        <w:rPr>
          <w:rFonts w:hint="eastAsia"/>
        </w:rPr>
        <w:t>L</w:t>
      </w:r>
      <w:r w:rsidR="00C028F9">
        <w:rPr>
          <w:rFonts w:hint="eastAsia"/>
        </w:rPr>
        <w:t>（</w:t>
      </w:r>
      <w:r w:rsidR="00C028F9">
        <w:rPr>
          <w:rFonts w:hint="eastAsia"/>
        </w:rPr>
        <w:t>H</w:t>
      </w:r>
      <w:r w:rsidR="00C028F9">
        <w:rPr>
          <w:rFonts w:hint="eastAsia"/>
        </w:rPr>
        <w:t>，</w:t>
      </w:r>
      <w:r w:rsidR="00C028F9" w:rsidRPr="001E1388">
        <w:rPr>
          <w:rFonts w:hint="eastAsia"/>
        </w:rPr>
        <w:t>δ</w:t>
      </w:r>
      <w:r w:rsidR="00C028F9">
        <w:rPr>
          <w:rFonts w:hint="eastAsia"/>
        </w:rPr>
        <w:t>）</w:t>
      </w:r>
      <w:r w:rsidR="005E2C66">
        <w:rPr>
          <w:rFonts w:hint="eastAsia"/>
        </w:rPr>
        <w:t>也代表了所有特征元素</w:t>
      </w:r>
      <w:r w:rsidR="005E2C66">
        <w:rPr>
          <w:rFonts w:hint="eastAsia"/>
        </w:rPr>
        <w:t>p</w:t>
      </w:r>
      <w:r w:rsidR="005E2C66">
        <w:rPr>
          <w:rFonts w:hint="eastAsia"/>
        </w:rPr>
        <w:t>（</w:t>
      </w:r>
      <w:r w:rsidR="005E2C66">
        <w:rPr>
          <w:rFonts w:hint="eastAsia"/>
        </w:rPr>
        <w:t>p</w:t>
      </w:r>
      <w:r w:rsidR="005E2C66" w:rsidRPr="005E2C66">
        <w:rPr>
          <w:rFonts w:hint="eastAsia"/>
        </w:rPr>
        <w:t>∈</w:t>
      </w:r>
      <w:r w:rsidR="005E2C66">
        <w:rPr>
          <w:rFonts w:hint="eastAsia"/>
        </w:rPr>
        <w:t>P</w:t>
      </w:r>
      <w:r w:rsidR="005E2C66">
        <w:rPr>
          <w:rFonts w:hint="eastAsia"/>
        </w:rPr>
        <w:t>，</w:t>
      </w:r>
      <w:r w:rsidR="005E2C66">
        <w:rPr>
          <w:rFonts w:hint="eastAsia"/>
        </w:rPr>
        <w:t>P</w:t>
      </w:r>
      <w:r w:rsidR="005E2C66">
        <w:rPr>
          <w:rFonts w:hint="eastAsia"/>
        </w:rPr>
        <w:t>表示行为特征</w:t>
      </w:r>
      <w:r w:rsidR="0043661E">
        <w:rPr>
          <w:rFonts w:hint="eastAsia"/>
        </w:rPr>
        <w:t>，显然</w:t>
      </w:r>
      <w:r w:rsidR="0043661E">
        <w:rPr>
          <w:rFonts w:hint="eastAsia"/>
        </w:rPr>
        <w:t>L</w:t>
      </w:r>
      <w:r w:rsidR="0043661E">
        <w:rPr>
          <w:rFonts w:hint="eastAsia"/>
        </w:rPr>
        <w:t>（</w:t>
      </w:r>
      <w:r w:rsidR="0043661E">
        <w:rPr>
          <w:rFonts w:hint="eastAsia"/>
        </w:rPr>
        <w:t>H</w:t>
      </w:r>
      <w:r w:rsidR="0043661E">
        <w:rPr>
          <w:rFonts w:hint="eastAsia"/>
        </w:rPr>
        <w:t>，</w:t>
      </w:r>
      <w:r w:rsidR="0043661E" w:rsidRPr="001E1388">
        <w:rPr>
          <w:rFonts w:hint="eastAsia"/>
        </w:rPr>
        <w:t>δ</w:t>
      </w:r>
      <w:r w:rsidR="0043661E">
        <w:rPr>
          <w:rFonts w:hint="eastAsia"/>
        </w:rPr>
        <w:t>）和</w:t>
      </w:r>
      <w:r w:rsidR="0043661E">
        <w:rPr>
          <w:rFonts w:hint="eastAsia"/>
        </w:rPr>
        <w:t>P</w:t>
      </w:r>
      <w:r w:rsidR="0043661E">
        <w:rPr>
          <w:rFonts w:hint="eastAsia"/>
        </w:rPr>
        <w:t>相等</w:t>
      </w:r>
      <w:r w:rsidR="00EB4B2D">
        <w:rPr>
          <w:rFonts w:hint="eastAsia"/>
        </w:rPr>
        <w:t>，一个代表树结构的叶子节点，另一个表示一个特征属性元组</w:t>
      </w:r>
      <w:r w:rsidR="005E2C66">
        <w:rPr>
          <w:rFonts w:hint="eastAsia"/>
        </w:rPr>
        <w:t>）</w:t>
      </w:r>
      <w:r w:rsidR="00210CE7">
        <w:rPr>
          <w:rFonts w:hint="eastAsia"/>
        </w:rPr>
        <w:t>。</w:t>
      </w:r>
    </w:p>
    <w:p w:rsidR="00AE7279" w:rsidRDefault="00AE7279" w:rsidP="009D74B5">
      <w:r>
        <w:rPr>
          <w:rFonts w:hint="eastAsia"/>
        </w:rPr>
        <w:tab/>
      </w:r>
      <w:r>
        <w:rPr>
          <w:rFonts w:hint="eastAsia"/>
        </w:rPr>
        <w:t>令</w:t>
      </w:r>
      <w:r>
        <w:rPr>
          <w:rFonts w:hint="eastAsia"/>
        </w:rPr>
        <w:t>P</w:t>
      </w:r>
      <w:r>
        <w:rPr>
          <w:rFonts w:hint="eastAsia"/>
          <w:vertAlign w:val="subscript"/>
        </w:rPr>
        <w:t>1</w:t>
      </w:r>
      <w:r>
        <w:rPr>
          <w:rFonts w:hint="eastAsia"/>
        </w:rPr>
        <w:t>和</w:t>
      </w:r>
      <w:r>
        <w:rPr>
          <w:rFonts w:hint="eastAsia"/>
        </w:rPr>
        <w:t>P</w:t>
      </w:r>
      <w:r>
        <w:rPr>
          <w:rFonts w:hint="eastAsia"/>
          <w:vertAlign w:val="subscript"/>
        </w:rPr>
        <w:t>2</w:t>
      </w:r>
      <w:r>
        <w:rPr>
          <w:rFonts w:hint="eastAsia"/>
        </w:rPr>
        <w:t>分别为同一恶意软件</w:t>
      </w:r>
      <w:r>
        <w:rPr>
          <w:rFonts w:hint="eastAsia"/>
        </w:rPr>
        <w:t>m</w:t>
      </w:r>
      <w:r>
        <w:rPr>
          <w:rFonts w:hint="eastAsia"/>
        </w:rPr>
        <w:t>在分析系统</w:t>
      </w:r>
      <w:r>
        <w:rPr>
          <w:rFonts w:hint="eastAsia"/>
        </w:rPr>
        <w:t>a</w:t>
      </w:r>
      <w:r>
        <w:rPr>
          <w:rFonts w:hint="eastAsia"/>
          <w:vertAlign w:val="subscript"/>
        </w:rPr>
        <w:t>1</w:t>
      </w:r>
      <w:r>
        <w:rPr>
          <w:rFonts w:hint="eastAsia"/>
        </w:rPr>
        <w:t>和</w:t>
      </w:r>
      <w:r>
        <w:rPr>
          <w:rFonts w:hint="eastAsia"/>
        </w:rPr>
        <w:t>a</w:t>
      </w:r>
      <w:r>
        <w:rPr>
          <w:rFonts w:hint="eastAsia"/>
          <w:vertAlign w:val="subscript"/>
        </w:rPr>
        <w:t>2</w:t>
      </w:r>
      <w:r>
        <w:rPr>
          <w:rFonts w:hint="eastAsia"/>
        </w:rPr>
        <w:t>下的行为特征集合，</w:t>
      </w:r>
      <w:r w:rsidR="00122374">
        <w:rPr>
          <w:rFonts w:hint="eastAsia"/>
        </w:rPr>
        <w:t>将这些行为特征集合映射到树</w:t>
      </w:r>
      <w:r w:rsidR="00122374">
        <w:rPr>
          <w:rFonts w:hint="eastAsia"/>
        </w:rPr>
        <w:t>H</w:t>
      </w:r>
      <w:r w:rsidR="00122374">
        <w:rPr>
          <w:rFonts w:hint="eastAsia"/>
          <w:vertAlign w:val="subscript"/>
        </w:rPr>
        <w:t>1</w:t>
      </w:r>
      <w:r w:rsidR="00122374">
        <w:rPr>
          <w:rFonts w:hint="eastAsia"/>
        </w:rPr>
        <w:t>和树</w:t>
      </w:r>
      <w:r w:rsidR="00122374">
        <w:rPr>
          <w:rFonts w:hint="eastAsia"/>
        </w:rPr>
        <w:t>H</w:t>
      </w:r>
      <w:r w:rsidR="00122374">
        <w:rPr>
          <w:rFonts w:hint="eastAsia"/>
          <w:vertAlign w:val="subscript"/>
        </w:rPr>
        <w:t>2</w:t>
      </w:r>
      <w:r w:rsidR="00122374">
        <w:rPr>
          <w:rFonts w:hint="eastAsia"/>
        </w:rPr>
        <w:t>上</w:t>
      </w:r>
      <w:r w:rsidR="00291EF0">
        <w:rPr>
          <w:rFonts w:hint="eastAsia"/>
        </w:rPr>
        <w:t>。</w:t>
      </w:r>
      <w:r w:rsidR="00FD4A8C">
        <w:rPr>
          <w:rFonts w:hint="eastAsia"/>
        </w:rPr>
        <w:t>令</w:t>
      </w:r>
      <w:r w:rsidR="00FD4A8C">
        <w:rPr>
          <w:rFonts w:hint="eastAsia"/>
        </w:rPr>
        <w:t>PL</w:t>
      </w:r>
      <w:r w:rsidR="00FD4A8C">
        <w:rPr>
          <w:rFonts w:hint="eastAsia"/>
        </w:rPr>
        <w:t>（</w:t>
      </w:r>
      <w:r w:rsidR="00FD4A8C">
        <w:rPr>
          <w:rFonts w:hint="eastAsia"/>
        </w:rPr>
        <w:t>H</w:t>
      </w:r>
      <w:r w:rsidR="00FD4A8C">
        <w:rPr>
          <w:rFonts w:hint="eastAsia"/>
        </w:rPr>
        <w:t>，</w:t>
      </w:r>
      <m:oMath>
        <m:r>
          <w:rPr>
            <w:rFonts w:ascii="Cambria Math" w:hAnsi="Cambria Math"/>
          </w:rPr>
          <m:t>l</m:t>
        </m:r>
      </m:oMath>
      <w:r w:rsidR="00FD4A8C">
        <w:rPr>
          <w:rFonts w:hint="eastAsia"/>
        </w:rPr>
        <w:t>）表示一个值为</w:t>
      </w:r>
      <m:oMath>
        <m:r>
          <w:rPr>
            <w:rFonts w:ascii="Cambria Math" w:hAnsi="Cambria Math"/>
          </w:rPr>
          <m:t>l</m:t>
        </m:r>
      </m:oMath>
      <w:r w:rsidR="00520BF5">
        <w:rPr>
          <w:rFonts w:hint="eastAsia"/>
        </w:rPr>
        <w:t>（</w:t>
      </w:r>
      <m:oMath>
        <m:r>
          <w:rPr>
            <w:rFonts w:ascii="Cambria Math" w:hAnsi="Cambria Math"/>
          </w:rPr>
          <m:t>l</m:t>
        </m:r>
      </m:oMath>
      <w:r w:rsidR="00520BF5" w:rsidRPr="005E2C66">
        <w:rPr>
          <w:rFonts w:hint="eastAsia"/>
        </w:rPr>
        <w:t>∈</w:t>
      </w:r>
      <w:r w:rsidR="00520BF5">
        <w:rPr>
          <w:rFonts w:hint="eastAsia"/>
        </w:rPr>
        <w:t>L</w:t>
      </w:r>
      <w:r w:rsidR="00520BF5">
        <w:rPr>
          <w:rFonts w:hint="eastAsia"/>
          <w:vertAlign w:val="subscript"/>
        </w:rPr>
        <w:t>H</w:t>
      </w:r>
      <w:r w:rsidR="001409E9">
        <w:rPr>
          <w:rFonts w:hint="eastAsia"/>
        </w:rPr>
        <w:t>，</w:t>
      </w:r>
      <w:r w:rsidR="001409E9">
        <w:rPr>
          <w:rFonts w:hint="eastAsia"/>
        </w:rPr>
        <w:t>L</w:t>
      </w:r>
      <w:r w:rsidR="001409E9">
        <w:rPr>
          <w:rFonts w:hint="eastAsia"/>
          <w:vertAlign w:val="subscript"/>
        </w:rPr>
        <w:t>H</w:t>
      </w:r>
      <w:r w:rsidR="001409E9">
        <w:rPr>
          <w:rFonts w:hint="eastAsia"/>
        </w:rPr>
        <w:t>为树</w:t>
      </w:r>
      <w:r w:rsidR="001409E9">
        <w:rPr>
          <w:rFonts w:hint="eastAsia"/>
        </w:rPr>
        <w:t>H</w:t>
      </w:r>
      <w:r w:rsidR="001409E9">
        <w:rPr>
          <w:rFonts w:hint="eastAsia"/>
        </w:rPr>
        <w:t>的所有节点集合</w:t>
      </w:r>
      <w:r w:rsidR="00520BF5">
        <w:rPr>
          <w:rFonts w:hint="eastAsia"/>
        </w:rPr>
        <w:t>）</w:t>
      </w:r>
      <w:r w:rsidR="00D42090">
        <w:rPr>
          <w:rFonts w:hint="eastAsia"/>
        </w:rPr>
        <w:t>的节点的父节点的值，</w:t>
      </w:r>
      <w:r w:rsidR="00511DCF">
        <w:rPr>
          <w:rFonts w:hint="eastAsia"/>
        </w:rPr>
        <w:t>因此可以在树的每一层</w:t>
      </w:r>
      <w:r w:rsidR="00511DCF">
        <w:rPr>
          <w:rFonts w:hint="eastAsia"/>
        </w:rPr>
        <w:t>d</w:t>
      </w:r>
      <w:r w:rsidR="00511DCF">
        <w:rPr>
          <w:rFonts w:hint="eastAsia"/>
        </w:rPr>
        <w:t>递归的定义</w:t>
      </w:r>
      <w:r w:rsidR="00511DCF">
        <w:rPr>
          <w:rFonts w:hint="eastAsia"/>
        </w:rPr>
        <w:t>match</w:t>
      </w:r>
      <w:r w:rsidR="00511DCF">
        <w:rPr>
          <w:rFonts w:hint="eastAsia"/>
        </w:rPr>
        <w:t>和</w:t>
      </w:r>
      <w:r w:rsidR="00511DCF">
        <w:rPr>
          <w:rFonts w:hint="eastAsia"/>
        </w:rPr>
        <w:t>candidate</w:t>
      </w:r>
      <w:r w:rsidR="00A2257B">
        <w:rPr>
          <w:rFonts w:hint="eastAsia"/>
        </w:rPr>
        <w:t>如下：</w:t>
      </w:r>
    </w:p>
    <w:p w:rsidR="00A2257B" w:rsidRDefault="00A2257B" w:rsidP="009D74B5">
      <w:r>
        <w:rPr>
          <w:rFonts w:hint="eastAsia"/>
        </w:rPr>
        <w:tab/>
      </w:r>
      <w:r w:rsidR="007060F2">
        <w:t xml:space="preserve"> </w:t>
      </w:r>
      <m:oMath>
        <m:sSub>
          <m:sSubPr>
            <m:ctrlPr>
              <w:rPr>
                <w:rFonts w:ascii="Cambria Math" w:hAnsi="Cambria Math"/>
              </w:rPr>
            </m:ctrlPr>
          </m:sSubPr>
          <m:e>
            <m:r>
              <w:rPr>
                <w:rFonts w:ascii="Cambria Math" w:hAnsi="Cambria Math"/>
              </w:rPr>
              <m:t>match</m:t>
            </m:r>
          </m:e>
          <m:sub>
            <m:r>
              <w:rPr>
                <w:rFonts w:ascii="Cambria Math" w:hAnsi="Cambria Math"/>
              </w:rPr>
              <m:t>H1,H2</m:t>
            </m:r>
          </m:sub>
        </m:sSub>
        <m:d>
          <m:dPr>
            <m:ctrlPr>
              <w:rPr>
                <w:rFonts w:ascii="Cambria Math" w:hAnsi="Cambria Math"/>
                <w:i/>
              </w:rPr>
            </m:ctrlPr>
          </m:dPr>
          <m:e>
            <m:r>
              <w:rPr>
                <w:rFonts w:ascii="Cambria Math" w:hAnsi="Cambria Math"/>
              </w:rPr>
              <m:t>d</m:t>
            </m:r>
          </m:e>
        </m:d>
        <m:r>
          <w:rPr>
            <w:rFonts w:ascii="Cambria Math" w:hAnsi="Cambria Math"/>
          </w:rPr>
          <m:t>=L</m:t>
        </m:r>
        <m:d>
          <m:dPr>
            <m:ctrlPr>
              <w:rPr>
                <w:rFonts w:ascii="Cambria Math" w:hAnsi="Cambria Math"/>
                <w:i/>
              </w:rPr>
            </m:ctrlPr>
          </m:dPr>
          <m:e>
            <m:r>
              <w:rPr>
                <w:rFonts w:ascii="Cambria Math" w:hAnsi="Cambria Math"/>
              </w:rPr>
              <m:t>H1,d</m:t>
            </m:r>
          </m:e>
        </m:d>
        <m:r>
          <w:rPr>
            <w:rFonts w:ascii="Cambria Math" w:hAnsi="Cambria Math"/>
          </w:rPr>
          <m:t>∩L</m:t>
        </m:r>
        <m:d>
          <m:dPr>
            <m:ctrlPr>
              <w:rPr>
                <w:rFonts w:ascii="Cambria Math" w:hAnsi="Cambria Math"/>
                <w:i/>
              </w:rPr>
            </m:ctrlPr>
          </m:dPr>
          <m:e>
            <m:r>
              <w:rPr>
                <w:rFonts w:ascii="Cambria Math" w:hAnsi="Cambria Math"/>
              </w:rPr>
              <m:t>H2,d</m:t>
            </m:r>
          </m:e>
        </m:d>
        <m:r>
          <w:rPr>
            <w:rFonts w:ascii="Cambria Math" w:hAnsi="Cambria Math"/>
          </w:rPr>
          <m:t xml:space="preserve">  |  ∀l∈</m:t>
        </m:r>
        <m:sSub>
          <m:sSubPr>
            <m:ctrlPr>
              <w:rPr>
                <w:rFonts w:ascii="Cambria Math" w:hAnsi="Cambria Math"/>
                <w:i/>
              </w:rPr>
            </m:ctrlPr>
          </m:sSubPr>
          <m:e>
            <m:r>
              <w:rPr>
                <w:rFonts w:ascii="Cambria Math" w:hAnsi="Cambria Math"/>
              </w:rPr>
              <m:t>match</m:t>
            </m:r>
          </m:e>
          <m:sub>
            <m:r>
              <w:rPr>
                <w:rFonts w:ascii="Cambria Math" w:hAnsi="Cambria Math"/>
              </w:rPr>
              <m:t>H1,H2</m:t>
            </m:r>
          </m:sub>
        </m:sSub>
        <m:d>
          <m:dPr>
            <m:ctrlPr>
              <w:rPr>
                <w:rFonts w:ascii="Cambria Math" w:hAnsi="Cambria Math"/>
                <w:i/>
              </w:rPr>
            </m:ctrlPr>
          </m:dPr>
          <m:e>
            <m:r>
              <w:rPr>
                <w:rFonts w:ascii="Cambria Math" w:hAnsi="Cambria Math"/>
              </w:rPr>
              <m:t>d</m:t>
            </m:r>
          </m:e>
        </m:d>
        <m:r>
          <m:rPr>
            <m:sty m:val="p"/>
          </m:rPr>
          <w:rPr>
            <w:rFonts w:ascii="Cambria Math" w:hAnsi="Cambria Math"/>
          </w:rPr>
          <m:t>,PL</m:t>
        </m:r>
        <m:d>
          <m:dPr>
            <m:ctrlPr>
              <w:rPr>
                <w:rFonts w:ascii="Cambria Math" w:hAnsi="Cambria Math"/>
              </w:rPr>
            </m:ctrlPr>
          </m:dPr>
          <m:e>
            <m:r>
              <m:rPr>
                <m:sty m:val="p"/>
              </m:rPr>
              <w:rPr>
                <w:rFonts w:ascii="Cambria Math" w:hAnsi="Cambria Math"/>
              </w:rPr>
              <m:t>H1,</m:t>
            </m:r>
            <m:r>
              <w:rPr>
                <w:rFonts w:ascii="Cambria Math" w:hAnsi="Cambria Math"/>
              </w:rPr>
              <m:t>l</m:t>
            </m:r>
          </m:e>
        </m:d>
        <m:r>
          <m:rPr>
            <m:sty m:val="p"/>
          </m:rPr>
          <w:rPr>
            <w:rFonts w:ascii="Cambria Math" w:hAnsi="Cambria Math"/>
          </w:rPr>
          <m:t>=                                  PL</m:t>
        </m:r>
        <m:d>
          <m:dPr>
            <m:ctrlPr>
              <w:rPr>
                <w:rFonts w:ascii="Cambria Math" w:hAnsi="Cambria Math"/>
              </w:rPr>
            </m:ctrlPr>
          </m:dPr>
          <m:e>
            <m:r>
              <m:rPr>
                <m:sty m:val="p"/>
              </m:rPr>
              <w:rPr>
                <w:rFonts w:ascii="Cambria Math" w:hAnsi="Cambria Math"/>
              </w:rPr>
              <m:t>H2,</m:t>
            </m:r>
            <m:r>
              <w:rPr>
                <w:rFonts w:ascii="Cambria Math" w:hAnsi="Cambria Math"/>
              </w:rPr>
              <m:t>l</m:t>
            </m:r>
          </m:e>
        </m:d>
        <m:r>
          <w:rPr>
            <w:rFonts w:ascii="Cambria Math" w:hAnsi="Cambria Math"/>
          </w:rPr>
          <m:t xml:space="preserve"> and  PL(H1,l)∈</m:t>
        </m:r>
        <m:sSub>
          <m:sSubPr>
            <m:ctrlPr>
              <w:rPr>
                <w:rFonts w:ascii="Cambria Math" w:hAnsi="Cambria Math"/>
                <w:i/>
              </w:rPr>
            </m:ctrlPr>
          </m:sSubPr>
          <m:e>
            <m:r>
              <w:rPr>
                <w:rFonts w:ascii="Cambria Math" w:hAnsi="Cambria Math"/>
              </w:rPr>
              <m:t>match</m:t>
            </m:r>
          </m:e>
          <m:sub>
            <m:r>
              <w:rPr>
                <w:rFonts w:ascii="Cambria Math" w:hAnsi="Cambria Math"/>
              </w:rPr>
              <m:t>H1,H2</m:t>
            </m:r>
          </m:sub>
        </m:sSub>
        <m:r>
          <w:rPr>
            <w:rFonts w:ascii="Cambria Math" w:hAnsi="Cambria Math"/>
          </w:rPr>
          <m:t xml:space="preserve">(d-1) </m:t>
        </m:r>
      </m:oMath>
    </w:p>
    <w:p w:rsidR="003F475C" w:rsidRPr="00AF3FAE" w:rsidRDefault="00F24C29" w:rsidP="009D74B5">
      <m:oMath>
        <m:sSub>
          <m:sSubPr>
            <m:ctrlPr>
              <w:rPr>
                <w:rFonts w:ascii="Cambria Math" w:hAnsi="Cambria Math"/>
              </w:rPr>
            </m:ctrlPr>
          </m:sSubPr>
          <m:e>
            <m:r>
              <w:rPr>
                <w:rFonts w:ascii="Cambria Math" w:hAnsi="Cambria Math"/>
              </w:rPr>
              <m:t>candidate</m:t>
            </m:r>
          </m:e>
          <m:sub>
            <m:r>
              <w:rPr>
                <w:rFonts w:ascii="Cambria Math" w:hAnsi="Cambria Math"/>
              </w:rPr>
              <m:t>H1,H2</m:t>
            </m:r>
          </m:sub>
        </m:sSub>
        <m:d>
          <m:dPr>
            <m:ctrlPr>
              <w:rPr>
                <w:rFonts w:ascii="Cambria Math" w:hAnsi="Cambria Math"/>
                <w:i/>
              </w:rPr>
            </m:ctrlPr>
          </m:dPr>
          <m:e>
            <m:r>
              <w:rPr>
                <w:rFonts w:ascii="Cambria Math" w:hAnsi="Cambria Math"/>
              </w:rPr>
              <m:t>d</m:t>
            </m:r>
          </m:e>
        </m:d>
        <m:r>
          <w:rPr>
            <w:rFonts w:ascii="Cambria Math" w:hAnsi="Cambria Math"/>
          </w:rPr>
          <m:t>=L(H1,d)∪L</m:t>
        </m:r>
        <m:d>
          <m:dPr>
            <m:ctrlPr>
              <w:rPr>
                <w:rFonts w:ascii="Cambria Math" w:hAnsi="Cambria Math"/>
                <w:i/>
              </w:rPr>
            </m:ctrlPr>
          </m:dPr>
          <m:e>
            <m:r>
              <w:rPr>
                <w:rFonts w:ascii="Cambria Math" w:hAnsi="Cambria Math"/>
              </w:rPr>
              <m:t>H2,d</m:t>
            </m:r>
          </m:e>
        </m:d>
        <m:r>
          <w:rPr>
            <w:rFonts w:ascii="Cambria Math" w:hAnsi="Cambria Math"/>
          </w:rPr>
          <m:t>| ∀l∈</m:t>
        </m:r>
        <m:sSub>
          <m:sSubPr>
            <m:ctrlPr>
              <w:rPr>
                <w:rFonts w:ascii="Cambria Math" w:hAnsi="Cambria Math"/>
                <w:i/>
              </w:rPr>
            </m:ctrlPr>
          </m:sSubPr>
          <m:e>
            <m:r>
              <w:rPr>
                <w:rFonts w:ascii="Cambria Math" w:hAnsi="Cambria Math"/>
              </w:rPr>
              <m:t>candidate</m:t>
            </m:r>
          </m:e>
          <m:sub>
            <m:r>
              <w:rPr>
                <w:rFonts w:ascii="Cambria Math" w:hAnsi="Cambria Math"/>
              </w:rPr>
              <m:t>H1,H2</m:t>
            </m:r>
          </m:sub>
        </m:sSub>
        <m:d>
          <m:dPr>
            <m:ctrlPr>
              <w:rPr>
                <w:rFonts w:ascii="Cambria Math" w:hAnsi="Cambria Math"/>
                <w:i/>
              </w:rPr>
            </m:ctrlPr>
          </m:dPr>
          <m:e>
            <m:r>
              <w:rPr>
                <w:rFonts w:ascii="Cambria Math" w:hAnsi="Cambria Math"/>
              </w:rPr>
              <m:t>d</m:t>
            </m:r>
          </m:e>
        </m:d>
        <m:r>
          <w:rPr>
            <w:rFonts w:ascii="Cambria Math" w:hAnsi="Cambria Math"/>
          </w:rPr>
          <m:t>,PL(H1,l)∪PL(H2,l)∈</m:t>
        </m:r>
        <m:sSub>
          <m:sSubPr>
            <m:ctrlPr>
              <w:rPr>
                <w:rFonts w:ascii="Cambria Math" w:hAnsi="Cambria Math"/>
                <w:i/>
              </w:rPr>
            </m:ctrlPr>
          </m:sSubPr>
          <m:e>
            <m:r>
              <w:rPr>
                <w:rFonts w:ascii="Cambria Math" w:hAnsi="Cambria Math"/>
              </w:rPr>
              <m:t xml:space="preserve">                                          match</m:t>
            </m:r>
          </m:e>
          <m:sub>
            <m:r>
              <w:rPr>
                <w:rFonts w:ascii="Cambria Math" w:hAnsi="Cambria Math"/>
              </w:rPr>
              <m:t>H1,H2</m:t>
            </m:r>
          </m:sub>
        </m:sSub>
        <m:r>
          <w:rPr>
            <w:rFonts w:ascii="Cambria Math" w:hAnsi="Cambria Math"/>
          </w:rPr>
          <m:t>(d-1)</m:t>
        </m:r>
      </m:oMath>
      <w:r w:rsidR="007060F2">
        <w:t xml:space="preserve"> </w:t>
      </w:r>
    </w:p>
    <w:p w:rsidR="00AF3FAE" w:rsidRDefault="00F24C29" w:rsidP="009D74B5">
      <m:oMath>
        <m:sSub>
          <m:sSubPr>
            <m:ctrlPr>
              <w:rPr>
                <w:rFonts w:ascii="Cambria Math" w:hAnsi="Cambria Math"/>
              </w:rPr>
            </m:ctrlPr>
          </m:sSubPr>
          <m:e>
            <m:r>
              <w:rPr>
                <w:rFonts w:ascii="Cambria Math" w:hAnsi="Cambria Math"/>
              </w:rPr>
              <m:t>match</m:t>
            </m:r>
          </m:e>
          <m:sub>
            <m:r>
              <w:rPr>
                <w:rFonts w:ascii="Cambria Math" w:hAnsi="Cambria Math"/>
              </w:rPr>
              <m:t>H1,H2</m:t>
            </m:r>
          </m:sub>
        </m:sSub>
        <m:d>
          <m:dPr>
            <m:ctrlPr>
              <w:rPr>
                <w:rFonts w:ascii="Cambria Math" w:hAnsi="Cambria Math"/>
                <w:i/>
              </w:rPr>
            </m:ctrlPr>
          </m:dPr>
          <m:e>
            <m:r>
              <w:rPr>
                <w:rFonts w:ascii="Cambria Math" w:hAnsi="Cambria Math"/>
              </w:rPr>
              <m:t>0</m:t>
            </m:r>
          </m:e>
        </m:d>
        <m:r>
          <w:rPr>
            <w:rFonts w:ascii="Cambria Math" w:hAnsi="Cambria Math"/>
          </w:rPr>
          <m:t>=root</m:t>
        </m:r>
      </m:oMath>
      <w:r w:rsidR="007060F2">
        <w:t xml:space="preserve"> </w:t>
      </w:r>
    </w:p>
    <w:p w:rsidR="00894851" w:rsidRDefault="0054313A" w:rsidP="009D74B5">
      <w:r>
        <w:rPr>
          <w:rFonts w:hint="eastAsia"/>
        </w:rPr>
        <w:tab/>
      </w:r>
    </w:p>
    <w:p w:rsidR="0054313A" w:rsidRDefault="00894851" w:rsidP="009D74B5">
      <w:r>
        <w:rPr>
          <w:rFonts w:hint="eastAsia"/>
        </w:rPr>
        <w:tab/>
      </w:r>
      <w:r w:rsidR="0054313A">
        <w:rPr>
          <w:rFonts w:hint="eastAsia"/>
        </w:rPr>
        <w:t>定义</w:t>
      </w:r>
      <w:r w:rsidR="000272F8">
        <w:rPr>
          <w:rFonts w:hint="eastAsia"/>
        </w:rPr>
        <w:t>levelsim</w:t>
      </w:r>
      <w:r w:rsidR="000272F8">
        <w:rPr>
          <w:rFonts w:hint="eastAsia"/>
          <w:vertAlign w:val="subscript"/>
        </w:rPr>
        <w:t>H1,H2</w:t>
      </w:r>
      <w:r w:rsidR="000272F8">
        <w:rPr>
          <w:rFonts w:hint="eastAsia"/>
        </w:rPr>
        <w:t>(d)</w:t>
      </w:r>
      <w:r w:rsidR="000272F8">
        <w:rPr>
          <w:rFonts w:hint="eastAsia"/>
        </w:rPr>
        <w:t>表示树</w:t>
      </w:r>
      <w:r w:rsidR="000272F8">
        <w:rPr>
          <w:rFonts w:hint="eastAsia"/>
        </w:rPr>
        <w:t>H1</w:t>
      </w:r>
      <w:r w:rsidR="000272F8">
        <w:rPr>
          <w:rFonts w:hint="eastAsia"/>
        </w:rPr>
        <w:t>和树</w:t>
      </w:r>
      <w:r w:rsidR="000272F8">
        <w:rPr>
          <w:rFonts w:hint="eastAsia"/>
        </w:rPr>
        <w:t>H2</w:t>
      </w:r>
      <w:r w:rsidR="000272F8">
        <w:rPr>
          <w:rFonts w:hint="eastAsia"/>
        </w:rPr>
        <w:t>在深度为</w:t>
      </w:r>
      <w:r w:rsidR="000272F8">
        <w:rPr>
          <w:rFonts w:hint="eastAsia"/>
        </w:rPr>
        <w:t>d</w:t>
      </w:r>
      <w:r w:rsidR="000272F8">
        <w:rPr>
          <w:rFonts w:hint="eastAsia"/>
        </w:rPr>
        <w:t>处的相似度，</w:t>
      </w:r>
      <w:r w:rsidR="00EC5563">
        <w:rPr>
          <w:rFonts w:hint="eastAsia"/>
        </w:rPr>
        <w:t>基于</w:t>
      </w:r>
      <w:r w:rsidR="00EC5563">
        <w:rPr>
          <w:rFonts w:hint="eastAsia"/>
        </w:rPr>
        <w:t>Jaccard</w:t>
      </w:r>
      <w:r w:rsidR="00EC5563">
        <w:rPr>
          <w:rFonts w:hint="eastAsia"/>
        </w:rPr>
        <w:t>系数</w:t>
      </w:r>
      <w:r w:rsidR="00C479F6">
        <w:rPr>
          <w:rFonts w:hint="eastAsia"/>
        </w:rPr>
        <w:t>，</w:t>
      </w:r>
      <w:r w:rsidR="000272F8">
        <w:rPr>
          <w:rFonts w:hint="eastAsia"/>
        </w:rPr>
        <w:t>公式表达如下：</w:t>
      </w:r>
    </w:p>
    <w:p w:rsidR="000272F8" w:rsidRPr="004E2F2C" w:rsidRDefault="00F24C29" w:rsidP="009D74B5">
      <m:oMathPara>
        <m:oMath>
          <m:sSub>
            <m:sSubPr>
              <m:ctrlPr>
                <w:rPr>
                  <w:rFonts w:ascii="Cambria Math" w:eastAsia="Cambria Math" w:hAnsi="Cambria Math" w:cs="Cambria Math"/>
                  <w:i/>
                </w:rPr>
              </m:ctrlPr>
            </m:sSubPr>
            <m:e>
              <m:r>
                <m:rPr>
                  <m:sty m:val="p"/>
                </m:rPr>
                <w:rPr>
                  <w:rFonts w:ascii="Cambria Math" w:eastAsiaTheme="minorEastAsia" w:hAnsi="Cambria Math" w:cs="Cambria Math"/>
                </w:rPr>
                <m:t>levelsim</m:t>
              </m:r>
            </m:e>
            <m:sub>
              <m:r>
                <w:rPr>
                  <w:rFonts w:ascii="Cambria Math" w:eastAsia="Cambria Math" w:hAnsi="Cambria Math" w:cs="Cambria Math"/>
                </w:rPr>
                <m:t>H1,H2</m:t>
              </m:r>
            </m:sub>
          </m:sSub>
          <m:r>
            <m:rPr>
              <m:sty m:val="p"/>
            </m:rPr>
            <w:rPr>
              <w:rFonts w:ascii="Cambria Math" w:eastAsia="Cambria Math" w:hAnsi="Cambria Math" w:cs="Cambria Math"/>
            </w:rPr>
            <m:t>(d)=</m:t>
          </m:r>
          <m:f>
            <m:fPr>
              <m:ctrlPr>
                <w:rPr>
                  <w:rFonts w:ascii="Cambria Math" w:eastAsia="Cambria Math" w:hAnsi="Cambria Math"/>
                </w:rPr>
              </m:ctrlPr>
            </m:fPr>
            <m:num>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match</m:t>
                  </m:r>
                </m:e>
                <m:sub>
                  <m:r>
                    <w:rPr>
                      <w:rFonts w:ascii="Cambria Math" w:eastAsia="Cambria Math" w:hAnsi="Cambria Math"/>
                    </w:rPr>
                    <m:t>H1,H2</m:t>
                  </m:r>
                </m:sub>
              </m:sSub>
              <m:d>
                <m:dPr>
                  <m:ctrlPr>
                    <w:rPr>
                      <w:rFonts w:ascii="Cambria Math" w:eastAsia="Cambria Math" w:hAnsi="Cambria Math"/>
                      <w:i/>
                    </w:rPr>
                  </m:ctrlPr>
                </m:dPr>
                <m:e>
                  <m:r>
                    <w:rPr>
                      <w:rFonts w:ascii="Cambria Math" w:eastAsia="Cambria Math" w:hAnsi="Cambria Math"/>
                    </w:rPr>
                    <m:t>d</m:t>
                  </m:r>
                </m:e>
              </m:d>
              <m:r>
                <w:rPr>
                  <w:rFonts w:ascii="Cambria Math" w:eastAsia="Cambria Math" w:hAnsi="Cambria Math"/>
                </w:rPr>
                <m:t>|</m:t>
              </m:r>
            </m:num>
            <m:den>
              <m:r>
                <w:rPr>
                  <w:rFonts w:ascii="Cambria Math" w:eastAsia="Cambria Math" w:hAnsi="Cambria Math"/>
                </w:rPr>
                <m:t>|</m:t>
              </m:r>
              <m:sSub>
                <m:sSubPr>
                  <m:ctrlPr>
                    <w:rPr>
                      <w:rFonts w:ascii="Cambria Math" w:eastAsia="Cambria Math" w:hAnsi="Cambria Math" w:cs="Cambria Math"/>
                    </w:rPr>
                  </m:ctrlPr>
                </m:sSubPr>
                <m:e>
                  <m:r>
                    <w:rPr>
                      <w:rFonts w:ascii="Cambria Math" w:eastAsia="Cambria Math" w:hAnsi="Cambria Math" w:cs="Cambria Math"/>
                    </w:rPr>
                    <m:t>candidate</m:t>
                  </m:r>
                </m:e>
                <m:sub>
                  <m:r>
                    <w:rPr>
                      <w:rFonts w:ascii="Cambria Math" w:eastAsia="Cambria Math" w:hAnsi="Cambria Math" w:cs="Cambria Math"/>
                    </w:rPr>
                    <m:t>H1,H2</m:t>
                  </m:r>
                </m:sub>
              </m:sSub>
              <m:r>
                <w:rPr>
                  <w:rFonts w:ascii="Cambria Math" w:eastAsia="Cambria Math" w:hAnsi="Cambria Math" w:cs="Cambria Math"/>
                </w:rPr>
                <m:t>(d)|</m:t>
              </m:r>
            </m:den>
          </m:f>
        </m:oMath>
      </m:oMathPara>
    </w:p>
    <w:p w:rsidR="004E2F2C" w:rsidRDefault="004E2F2C" w:rsidP="009D74B5">
      <w:r>
        <w:rPr>
          <w:rFonts w:hint="eastAsia"/>
        </w:rPr>
        <w:tab/>
      </w:r>
      <w:r w:rsidR="000C4A7E">
        <w:rPr>
          <w:rFonts w:hint="eastAsia"/>
        </w:rPr>
        <w:t>定义行为特征集合</w:t>
      </w:r>
      <w:r w:rsidR="000C4A7E">
        <w:rPr>
          <w:rFonts w:hint="eastAsia"/>
        </w:rPr>
        <w:t>P1</w:t>
      </w:r>
      <w:r w:rsidR="000C4A7E">
        <w:rPr>
          <w:rFonts w:hint="eastAsia"/>
        </w:rPr>
        <w:t>和</w:t>
      </w:r>
      <w:r w:rsidR="000C4A7E">
        <w:rPr>
          <w:rFonts w:hint="eastAsia"/>
        </w:rPr>
        <w:t>P2</w:t>
      </w:r>
      <w:r w:rsidR="000C4A7E">
        <w:rPr>
          <w:rFonts w:hint="eastAsia"/>
        </w:rPr>
        <w:t>在树每层上的平均相似度如下：</w:t>
      </w:r>
    </w:p>
    <w:p w:rsidR="000C4A7E" w:rsidRPr="00011D33" w:rsidRDefault="000C4A7E" w:rsidP="009D74B5">
      <m:oMathPara>
        <m:oMath>
          <m:r>
            <m:rPr>
              <m:sty m:val="p"/>
            </m:rPr>
            <w:rPr>
              <w:rFonts w:ascii="Cambria Math" w:eastAsiaTheme="minorEastAsia" w:hAnsi="Cambria Math" w:cs="Cambria Math"/>
            </w:rPr>
            <m:t>Sim(P1,P2)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1</m:t>
              </m:r>
            </m:num>
            <m:den>
              <m:r>
                <m:rPr>
                  <m:sty m:val="p"/>
                </m:rPr>
                <w:rPr>
                  <w:rFonts w:ascii="Cambria Math" w:hAnsi="Cambria Math" w:hint="eastAsia"/>
                </w:rPr>
                <m:t>δ</m:t>
              </m:r>
            </m:den>
          </m:f>
          <m:nary>
            <m:naryPr>
              <m:chr m:val="∑"/>
              <m:limLoc m:val="undOvr"/>
              <m:ctrlPr>
                <w:rPr>
                  <w:rFonts w:ascii="Cambria Math" w:eastAsia="Cambria Math" w:hAnsi="Cambria Math"/>
                  <w:i/>
                </w:rPr>
              </m:ctrlPr>
            </m:naryPr>
            <m:sub>
              <m:r>
                <w:rPr>
                  <w:rFonts w:ascii="Cambria Math" w:eastAsia="Cambria Math" w:hAnsi="Cambria Math"/>
                </w:rPr>
                <m:t>d=1</m:t>
              </m:r>
            </m:sub>
            <m:sup>
              <m:r>
                <m:rPr>
                  <m:sty m:val="p"/>
                </m:rPr>
                <w:rPr>
                  <w:rFonts w:ascii="Cambria Math" w:hAnsi="Cambria Math" w:hint="eastAsia"/>
                </w:rPr>
                <m:t>δ</m:t>
              </m:r>
              <m:r>
                <m:rPr>
                  <m:sty m:val="p"/>
                </m:rPr>
                <w:rPr>
                  <w:rFonts w:ascii="Cambria Math"/>
                </w:rPr>
                <m:t>-</m:t>
              </m:r>
              <m:r>
                <m:rPr>
                  <m:sty m:val="p"/>
                </m:rPr>
                <w:rPr>
                  <w:rFonts w:ascii="Cambria Math"/>
                </w:rPr>
                <m:t>1</m:t>
              </m:r>
            </m:sup>
            <m:e>
              <m:sSub>
                <m:sSubPr>
                  <m:ctrlPr>
                    <w:rPr>
                      <w:rFonts w:ascii="Cambria Math" w:eastAsia="Cambria Math" w:hAnsi="Cambria Math"/>
                      <w:i/>
                    </w:rPr>
                  </m:ctrlPr>
                </m:sSubPr>
                <m:e>
                  <m:r>
                    <w:rPr>
                      <w:rFonts w:ascii="Cambria Math" w:eastAsia="Cambria Math" w:hAnsi="Cambria Math"/>
                    </w:rPr>
                    <m:t>levelsim</m:t>
                  </m:r>
                </m:e>
                <m:sub>
                  <m:r>
                    <w:rPr>
                      <w:rFonts w:ascii="Cambria Math" w:eastAsia="Cambria Math" w:hAnsi="Cambria Math"/>
                    </w:rPr>
                    <m:t>H1,H2</m:t>
                  </m:r>
                </m:sub>
              </m:sSub>
              <m:r>
                <w:rPr>
                  <w:rFonts w:ascii="Cambria Math" w:eastAsia="Cambria Math" w:hAnsi="Cambria Math"/>
                </w:rPr>
                <m:t>(d)</m:t>
              </m:r>
            </m:e>
          </m:nary>
        </m:oMath>
      </m:oMathPara>
    </w:p>
    <w:p w:rsidR="00011D33" w:rsidRPr="000C4A7E" w:rsidRDefault="00011D33" w:rsidP="009D74B5">
      <w:r>
        <w:rPr>
          <w:rFonts w:hint="eastAsia"/>
        </w:rPr>
        <w:tab/>
      </w:r>
      <w:r w:rsidR="00FC6B88">
        <w:rPr>
          <w:rFonts w:hint="eastAsia"/>
        </w:rPr>
        <w:t>显然，</w:t>
      </w:r>
      <w:r w:rsidR="00FC6B88">
        <w:rPr>
          <w:rFonts w:hint="eastAsia"/>
        </w:rPr>
        <w:t>Sim(P1,P2)</w:t>
      </w:r>
      <w:r w:rsidR="00FC6B88">
        <w:rPr>
          <w:rFonts w:hint="eastAsia"/>
        </w:rPr>
        <w:t>的取值区间为</w:t>
      </w:r>
      <w:r w:rsidR="00FC6B88">
        <w:rPr>
          <w:rFonts w:hint="eastAsia"/>
        </w:rPr>
        <w:t>[0,1]</w:t>
      </w:r>
      <w:r w:rsidR="00FC6B88">
        <w:rPr>
          <w:rFonts w:hint="eastAsia"/>
        </w:rPr>
        <w:t>，</w:t>
      </w:r>
      <w:r>
        <w:rPr>
          <w:rFonts w:hint="eastAsia"/>
        </w:rPr>
        <w:t>基于上面的公式，行为特征集合</w:t>
      </w:r>
      <w:r>
        <w:rPr>
          <w:rFonts w:hint="eastAsia"/>
        </w:rPr>
        <w:t>P1</w:t>
      </w:r>
      <w:r>
        <w:rPr>
          <w:rFonts w:hint="eastAsia"/>
        </w:rPr>
        <w:t>和</w:t>
      </w:r>
      <w:r>
        <w:rPr>
          <w:rFonts w:hint="eastAsia"/>
        </w:rPr>
        <w:t>P2</w:t>
      </w:r>
      <w:r>
        <w:rPr>
          <w:rFonts w:hint="eastAsia"/>
        </w:rPr>
        <w:t>的偏离距离可以定义如下：</w:t>
      </w:r>
    </w:p>
    <w:p w:rsidR="000E2552" w:rsidRPr="00FD6D7F" w:rsidRDefault="000C4A7E" w:rsidP="009D74B5">
      <m:oMathPara>
        <m:oMath>
          <m:r>
            <w:rPr>
              <w:rFonts w:ascii="Cambria Math" w:eastAsia="Cambria Math" w:hAnsi="Cambria Math" w:cs="Cambria Math"/>
            </w:rPr>
            <w:lastRenderedPageBreak/>
            <m:t>Dist</m:t>
          </m:r>
          <m:d>
            <m:dPr>
              <m:ctrlPr>
                <w:rPr>
                  <w:rFonts w:ascii="Cambria Math" w:eastAsia="Cambria Math" w:hAnsi="Cambria Math" w:cs="Cambria Math"/>
                  <w:i/>
                </w:rPr>
              </m:ctrlPr>
            </m:dPr>
            <m:e>
              <m:r>
                <w:rPr>
                  <w:rFonts w:ascii="Cambria Math" w:eastAsia="Cambria Math" w:hAnsi="Cambria Math" w:cs="Cambria Math"/>
                </w:rPr>
                <m:t>P1,P2</m:t>
              </m:r>
            </m:e>
          </m:d>
          <m:r>
            <m:rPr>
              <m:sty m:val="p"/>
            </m:rPr>
            <w:rPr>
              <w:rFonts w:ascii="Cambria Math" w:eastAsia="Cambria Math" w:hAnsi="Cambria Math" w:cs="Cambria Math"/>
            </w:rPr>
            <m:t>=1-Sim(P1,P2)</m:t>
          </m:r>
          <m:r>
            <m:rPr>
              <m:sty m:val="p"/>
            </m:rPr>
            <w:rPr>
              <w:rFonts w:hint="eastAsia"/>
            </w:rPr>
            <w:br/>
          </m:r>
        </m:oMath>
      </m:oMathPara>
      <w:r w:rsidR="000E2552">
        <w:rPr>
          <w:rFonts w:hint="eastAsia"/>
        </w:rPr>
        <w:tab/>
      </w:r>
      <w:r w:rsidR="000E2552">
        <w:rPr>
          <w:rFonts w:hint="eastAsia"/>
        </w:rPr>
        <w:t>定义一个恶意样本</w:t>
      </w:r>
      <w:r w:rsidR="000E2552">
        <w:rPr>
          <w:rFonts w:hint="eastAsia"/>
        </w:rPr>
        <w:t>D</w:t>
      </w:r>
      <w:r w:rsidR="000E2552">
        <w:rPr>
          <w:rFonts w:hint="eastAsia"/>
        </w:rPr>
        <w:t>在不同的分析系统</w:t>
      </w:r>
      <w:r w:rsidR="000E2552">
        <w:rPr>
          <w:rFonts w:hint="eastAsia"/>
        </w:rPr>
        <w:t>a1,a2</w:t>
      </w:r>
      <w:r w:rsidR="000E2552">
        <w:t>…</w:t>
      </w:r>
      <w:r w:rsidR="000E2552">
        <w:rPr>
          <w:rFonts w:hint="eastAsia"/>
        </w:rPr>
        <w:t>.an</w:t>
      </w:r>
      <w:r w:rsidR="000E2552">
        <w:rPr>
          <w:rFonts w:hint="eastAsia"/>
        </w:rPr>
        <w:t>下的行为偏离分数</w:t>
      </w:r>
      <w:r w:rsidR="00FD6D7F">
        <w:rPr>
          <w:rFonts w:hint="eastAsia"/>
        </w:rPr>
        <w:t>如下，其中</w:t>
      </w:r>
      <w:r w:rsidR="00FD6D7F">
        <w:rPr>
          <w:rFonts w:hint="eastAsia"/>
        </w:rPr>
        <w:t>Pr</w:t>
      </w:r>
      <w:r w:rsidR="00FD6D7F">
        <w:rPr>
          <w:rFonts w:hint="eastAsia"/>
        </w:rPr>
        <w:t>是指在参考系统</w:t>
      </w:r>
      <w:r w:rsidR="00FD6D7F">
        <w:rPr>
          <w:rFonts w:hint="eastAsia"/>
        </w:rPr>
        <w:t>ar</w:t>
      </w:r>
      <w:r w:rsidR="00FD6D7F">
        <w:rPr>
          <w:rFonts w:hint="eastAsia"/>
        </w:rPr>
        <w:t>下的行为特征集合。</w:t>
      </w:r>
    </w:p>
    <w:p w:rsidR="00DB29EB" w:rsidRPr="000C4A7E" w:rsidRDefault="00DB29EB" w:rsidP="009D74B5">
      <m:oMathPara>
        <m:oMath>
          <m:r>
            <w:rPr>
              <w:rFonts w:ascii="Cambria Math" w:eastAsia="Cambria Math" w:hAnsi="Cambria Math" w:cs="Cambria Math"/>
            </w:rPr>
            <m:t>Deviation(D)</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Dist(Pr,Pi)</m:t>
                      </m:r>
                    </m:e>
                    <m:sup>
                      <m:r>
                        <w:rPr>
                          <w:rFonts w:ascii="Cambria Math" w:eastAsia="Cambria Math" w:hAnsi="Cambria Math" w:cs="Cambria Math"/>
                        </w:rPr>
                        <m:t>2</m:t>
                      </m:r>
                    </m:sup>
                  </m:sSup>
                </m:e>
              </m:nary>
            </m:e>
          </m:rad>
        </m:oMath>
      </m:oMathPara>
    </w:p>
    <w:p w:rsidR="004875B5" w:rsidRDefault="006678A2" w:rsidP="004875B5">
      <w:pPr>
        <w:pStyle w:val="2"/>
      </w:pPr>
      <w:r>
        <w:rPr>
          <w:rFonts w:hint="eastAsia"/>
        </w:rPr>
        <w:t>2.8</w:t>
      </w:r>
      <w:r w:rsidR="004875B5">
        <w:rPr>
          <w:rFonts w:hint="eastAsia"/>
        </w:rPr>
        <w:t>小结</w:t>
      </w:r>
    </w:p>
    <w:p w:rsidR="0005224B" w:rsidRPr="0005224B" w:rsidRDefault="0005224B" w:rsidP="0005224B">
      <w:r>
        <w:rPr>
          <w:rFonts w:hint="eastAsia"/>
        </w:rPr>
        <w:tab/>
      </w:r>
      <w:r>
        <w:rPr>
          <w:rFonts w:hint="eastAsia"/>
        </w:rPr>
        <w:t>在本章主要介绍了论文中涉及到的详细技术细节，具体包括硬件辅助虚拟化技术、系统调用、中断和异常（重点讲述了缺页异常）、</w:t>
      </w:r>
      <w:r>
        <w:rPr>
          <w:rFonts w:hint="eastAsia"/>
        </w:rPr>
        <w:t>Xen</w:t>
      </w:r>
      <w:r>
        <w:rPr>
          <w:rFonts w:hint="eastAsia"/>
        </w:rPr>
        <w:t>架构以及相关机制（包括超级调用、事件通道和影子页表的相关概念及使用）</w:t>
      </w:r>
      <w:r w:rsidR="00460952">
        <w:rPr>
          <w:rFonts w:hint="eastAsia"/>
        </w:rPr>
        <w:t>，</w:t>
      </w:r>
      <w:r w:rsidR="00460952">
        <w:rPr>
          <w:rFonts w:hint="eastAsia"/>
        </w:rPr>
        <w:t>Cosine</w:t>
      </w:r>
      <w:r w:rsidR="00460952">
        <w:rPr>
          <w:rFonts w:hint="eastAsia"/>
        </w:rPr>
        <w:t>余弦相似度的概念及计算方法</w:t>
      </w:r>
      <w:r w:rsidR="00FB3D31">
        <w:rPr>
          <w:rFonts w:hint="eastAsia"/>
        </w:rPr>
        <w:t>。</w:t>
      </w:r>
      <w:r w:rsidR="00993120">
        <w:rPr>
          <w:rFonts w:hint="eastAsia"/>
        </w:rPr>
        <w:t>通过本章的介绍，可以对后面的实现细节有更好的理解。</w:t>
      </w:r>
    </w:p>
    <w:p w:rsidR="005B316B" w:rsidRDefault="00836F59" w:rsidP="00C10CB1">
      <w:pPr>
        <w:pStyle w:val="1"/>
      </w:pPr>
      <w:bookmarkStart w:id="25" w:name="_Toc500507117"/>
      <w:r>
        <w:rPr>
          <w:rFonts w:hint="eastAsia"/>
        </w:rPr>
        <w:t>第三</w:t>
      </w:r>
      <w:r w:rsidR="005B316B">
        <w:rPr>
          <w:rFonts w:hint="eastAsia"/>
        </w:rPr>
        <w:t>章</w:t>
      </w:r>
      <w:r w:rsidR="005B316B">
        <w:rPr>
          <w:rFonts w:hint="eastAsia"/>
        </w:rPr>
        <w:t xml:space="preserve"> </w:t>
      </w:r>
      <w:r w:rsidR="005B316B">
        <w:rPr>
          <w:rFonts w:hint="eastAsia"/>
        </w:rPr>
        <w:t>系统设计</w:t>
      </w:r>
      <w:bookmarkEnd w:id="25"/>
    </w:p>
    <w:p w:rsidR="001E26E0" w:rsidRPr="001E26E0" w:rsidRDefault="001E26E0" w:rsidP="001E26E0">
      <w:r>
        <w:rPr>
          <w:rFonts w:hint="eastAsia"/>
        </w:rPr>
        <w:tab/>
      </w:r>
      <w:r>
        <w:rPr>
          <w:rFonts w:hint="eastAsia"/>
        </w:rPr>
        <w:t>在上一章中介绍了本文用到的关键技术</w:t>
      </w:r>
      <w:r w:rsidR="00647DF3">
        <w:rPr>
          <w:rFonts w:hint="eastAsia"/>
        </w:rPr>
        <w:t>及</w:t>
      </w:r>
      <w:r>
        <w:rPr>
          <w:rFonts w:hint="eastAsia"/>
        </w:rPr>
        <w:t>实现细节，本章将介绍</w:t>
      </w:r>
      <w:r w:rsidR="00CF7C12">
        <w:rPr>
          <w:rFonts w:hint="eastAsia"/>
        </w:rPr>
        <w:t>环境敏感型恶意软件检测方法的方案设计。</w:t>
      </w:r>
      <w:r w:rsidR="002B1EED">
        <w:rPr>
          <w:rFonts w:hint="eastAsia"/>
        </w:rPr>
        <w:t>首先介绍</w:t>
      </w:r>
      <w:r w:rsidR="001738D1">
        <w:rPr>
          <w:rFonts w:hint="eastAsia"/>
        </w:rPr>
        <w:t>本文系统需要解决的几点功能需求，</w:t>
      </w:r>
      <w:r w:rsidR="00E24739">
        <w:rPr>
          <w:rFonts w:hint="eastAsia"/>
        </w:rPr>
        <w:t>然后具体介绍系统的架构设计图，最后进行总结。</w:t>
      </w:r>
    </w:p>
    <w:p w:rsidR="005A123A" w:rsidRDefault="00BE20AA" w:rsidP="005A123A">
      <w:pPr>
        <w:pStyle w:val="2"/>
      </w:pPr>
      <w:r>
        <w:rPr>
          <w:rFonts w:hint="eastAsia"/>
        </w:rPr>
        <w:t>3</w:t>
      </w:r>
      <w:r w:rsidR="005A123A">
        <w:rPr>
          <w:rFonts w:hint="eastAsia"/>
        </w:rPr>
        <w:t xml:space="preserve">.1 </w:t>
      </w:r>
      <w:r w:rsidR="005A123A">
        <w:rPr>
          <w:rFonts w:hint="eastAsia"/>
        </w:rPr>
        <w:t>设计目标</w:t>
      </w:r>
    </w:p>
    <w:p w:rsidR="000E6184" w:rsidRDefault="00EC3DA3" w:rsidP="00987617">
      <w:pPr>
        <w:spacing w:line="400" w:lineRule="exact"/>
      </w:pPr>
      <w:r>
        <w:rPr>
          <w:rFonts w:hint="eastAsia"/>
        </w:rPr>
        <w:tab/>
      </w:r>
      <w:r w:rsidR="00F06E5D">
        <w:rPr>
          <w:rFonts w:hint="eastAsia"/>
        </w:rPr>
        <w:t>本研究的</w:t>
      </w:r>
      <w:r w:rsidR="004900DD">
        <w:rPr>
          <w:rFonts w:hint="eastAsia"/>
        </w:rPr>
        <w:t>目标</w:t>
      </w:r>
      <w:r w:rsidR="00FF62F7">
        <w:rPr>
          <w:rFonts w:hint="eastAsia"/>
        </w:rPr>
        <w:t>是</w:t>
      </w:r>
      <w:r w:rsidR="00533DBF">
        <w:rPr>
          <w:rFonts w:hint="eastAsia"/>
        </w:rPr>
        <w:t>设计</w:t>
      </w:r>
      <w:r w:rsidR="00083F4B">
        <w:rPr>
          <w:rFonts w:hint="eastAsia"/>
        </w:rPr>
        <w:t>并实现</w:t>
      </w:r>
      <w:r w:rsidR="00533DBF">
        <w:rPr>
          <w:rFonts w:hint="eastAsia"/>
        </w:rPr>
        <w:t>一个</w:t>
      </w:r>
      <w:r w:rsidR="004C54E4">
        <w:rPr>
          <w:rFonts w:hint="eastAsia"/>
        </w:rPr>
        <w:t>面向云平台的</w:t>
      </w:r>
      <w:r w:rsidR="00533DBF">
        <w:rPr>
          <w:rFonts w:hint="eastAsia"/>
        </w:rPr>
        <w:t>系统</w:t>
      </w:r>
      <w:r w:rsidR="00B93A8E">
        <w:rPr>
          <w:rFonts w:hint="eastAsia"/>
        </w:rPr>
        <w:t>架构</w:t>
      </w:r>
      <w:r w:rsidR="00533DBF">
        <w:rPr>
          <w:rFonts w:hint="eastAsia"/>
        </w:rPr>
        <w:t>FindEvasion</w:t>
      </w:r>
      <w:r w:rsidR="00533DBF">
        <w:rPr>
          <w:rFonts w:hint="eastAsia"/>
        </w:rPr>
        <w:t>，该系统能够</w:t>
      </w:r>
      <w:r w:rsidR="00FF62F7">
        <w:rPr>
          <w:rFonts w:hint="eastAsia"/>
        </w:rPr>
        <w:t>识别出云</w:t>
      </w:r>
      <w:r w:rsidR="00013317">
        <w:rPr>
          <w:rFonts w:hint="eastAsia"/>
        </w:rPr>
        <w:t>平台</w:t>
      </w:r>
      <w:r w:rsidR="00FF62F7">
        <w:rPr>
          <w:rFonts w:hint="eastAsia"/>
        </w:rPr>
        <w:t>客户机中运行的一个可疑软件是否</w:t>
      </w:r>
      <w:r w:rsidR="001859C4">
        <w:rPr>
          <w:rFonts w:hint="eastAsia"/>
        </w:rPr>
        <w:t>是环境敏感型的。</w:t>
      </w:r>
    </w:p>
    <w:p w:rsidR="00753174" w:rsidRDefault="00753174" w:rsidP="00987617">
      <w:pPr>
        <w:spacing w:line="400" w:lineRule="exact"/>
      </w:pPr>
      <w:r>
        <w:rPr>
          <w:rFonts w:hint="eastAsia"/>
        </w:rPr>
        <w:tab/>
      </w:r>
      <w:r>
        <w:rPr>
          <w:rFonts w:hint="eastAsia"/>
        </w:rPr>
        <w:t>要想对云平台客户机中的可疑软件进行分析，第一步很显然需要将其从客户机中提取出来，而环境敏感型恶意软件对周围环境具有识别性，</w:t>
      </w:r>
      <w:r w:rsidR="002B0710">
        <w:rPr>
          <w:rFonts w:hint="eastAsia"/>
        </w:rPr>
        <w:t>常规的网络操作如</w:t>
      </w:r>
      <w:r w:rsidR="002B0710">
        <w:rPr>
          <w:rFonts w:hint="eastAsia"/>
        </w:rPr>
        <w:t>FTP</w:t>
      </w:r>
      <w:r w:rsidR="002B0710">
        <w:rPr>
          <w:rFonts w:hint="eastAsia"/>
        </w:rPr>
        <w:t>等容易被察觉，进而被绕过，所以需要一种透明无感知的提取方法，虚拟化技术为该方法提供了解决思路。</w:t>
      </w:r>
    </w:p>
    <w:p w:rsidR="0019018A" w:rsidRDefault="000E6184" w:rsidP="00987617">
      <w:pPr>
        <w:spacing w:line="400" w:lineRule="exact"/>
      </w:pPr>
      <w:r>
        <w:rPr>
          <w:rFonts w:hint="eastAsia"/>
        </w:rPr>
        <w:tab/>
      </w:r>
      <w:r w:rsidR="00963CC3">
        <w:rPr>
          <w:rFonts w:hint="eastAsia"/>
        </w:rPr>
        <w:t>根据前面的介绍</w:t>
      </w:r>
      <w:r w:rsidR="00FE57F7">
        <w:rPr>
          <w:rFonts w:hint="eastAsia"/>
        </w:rPr>
        <w:t>，</w:t>
      </w:r>
      <w:r w:rsidR="00FF62F7">
        <w:rPr>
          <w:rFonts w:hint="eastAsia"/>
        </w:rPr>
        <w:t>环境敏感型恶意软件对所处环境具有识别能力，它们可以检测自身所处环境，并根据所处环境的不同，执行不同的操作</w:t>
      </w:r>
      <w:r w:rsidR="003F7E2A">
        <w:rPr>
          <w:rFonts w:hint="eastAsia"/>
        </w:rPr>
        <w:t>。</w:t>
      </w:r>
      <w:r w:rsidR="00E34BFA">
        <w:rPr>
          <w:rFonts w:hint="eastAsia"/>
        </w:rPr>
        <w:t>为了</w:t>
      </w:r>
      <w:r w:rsidR="008E4C2D">
        <w:rPr>
          <w:rFonts w:hint="eastAsia"/>
        </w:rPr>
        <w:t>能够</w:t>
      </w:r>
      <w:r w:rsidR="00E34BFA">
        <w:rPr>
          <w:rFonts w:hint="eastAsia"/>
        </w:rPr>
        <w:t>识别出环境敏感型恶意软件在不同环境中执行不同操作这一行为，有必要部署多种类环境，包括沙箱</w:t>
      </w:r>
      <w:r w:rsidR="005D5127">
        <w:rPr>
          <w:rFonts w:hint="eastAsia"/>
        </w:rPr>
        <w:t>（如</w:t>
      </w:r>
      <w:r w:rsidR="005D5127">
        <w:rPr>
          <w:rFonts w:hint="eastAsia"/>
        </w:rPr>
        <w:t>Cuckoo</w:t>
      </w:r>
      <w:r w:rsidR="005D5127">
        <w:rPr>
          <w:rFonts w:hint="eastAsia"/>
        </w:rPr>
        <w:t>）</w:t>
      </w:r>
      <w:r w:rsidR="00E34BFA">
        <w:rPr>
          <w:rFonts w:hint="eastAsia"/>
        </w:rPr>
        <w:t>、虚拟机</w:t>
      </w:r>
      <w:r w:rsidR="00A3344D">
        <w:rPr>
          <w:rFonts w:hint="eastAsia"/>
        </w:rPr>
        <w:t>（如</w:t>
      </w:r>
      <w:r w:rsidR="00A3344D">
        <w:rPr>
          <w:rFonts w:hint="eastAsia"/>
        </w:rPr>
        <w:t>VMware</w:t>
      </w:r>
      <w:r w:rsidR="00A3344D">
        <w:rPr>
          <w:rFonts w:hint="eastAsia"/>
        </w:rPr>
        <w:t>）</w:t>
      </w:r>
      <w:r w:rsidR="00E34BFA">
        <w:rPr>
          <w:rFonts w:hint="eastAsia"/>
        </w:rPr>
        <w:t>、</w:t>
      </w:r>
      <w:r w:rsidR="00E34BFA">
        <w:rPr>
          <w:rFonts w:hint="eastAsia"/>
        </w:rPr>
        <w:t>Hypervisor</w:t>
      </w:r>
      <w:r w:rsidR="00853CFC">
        <w:rPr>
          <w:rFonts w:hint="eastAsia"/>
        </w:rPr>
        <w:t>（如</w:t>
      </w:r>
      <w:r w:rsidR="00853CFC">
        <w:rPr>
          <w:rFonts w:hint="eastAsia"/>
        </w:rPr>
        <w:t>Xen</w:t>
      </w:r>
      <w:r w:rsidR="00853CFC">
        <w:rPr>
          <w:rFonts w:hint="eastAsia"/>
        </w:rPr>
        <w:t>）</w:t>
      </w:r>
      <w:r w:rsidR="00C87E87">
        <w:rPr>
          <w:rFonts w:hint="eastAsia"/>
        </w:rPr>
        <w:t>、调试器（如</w:t>
      </w:r>
      <w:r w:rsidR="00C87E87">
        <w:rPr>
          <w:rFonts w:hint="eastAsia"/>
        </w:rPr>
        <w:t>Ollydbg</w:t>
      </w:r>
      <w:r w:rsidR="00C87E87">
        <w:rPr>
          <w:rFonts w:hint="eastAsia"/>
        </w:rPr>
        <w:t>）</w:t>
      </w:r>
      <w:r w:rsidR="00E34BFA">
        <w:rPr>
          <w:rFonts w:hint="eastAsia"/>
        </w:rPr>
        <w:t>等等</w:t>
      </w:r>
      <w:r w:rsidR="00C87E87">
        <w:rPr>
          <w:rFonts w:hint="eastAsia"/>
        </w:rPr>
        <w:t>环境</w:t>
      </w:r>
      <w:r w:rsidR="0079169A">
        <w:rPr>
          <w:rFonts w:hint="eastAsia"/>
        </w:rPr>
        <w:t>，来使得上述行为暴露出来</w:t>
      </w:r>
      <w:r w:rsidR="005D5127">
        <w:rPr>
          <w:rFonts w:hint="eastAsia"/>
        </w:rPr>
        <w:t>。</w:t>
      </w:r>
      <w:r w:rsidR="00B34734">
        <w:rPr>
          <w:rFonts w:hint="eastAsia"/>
        </w:rPr>
        <w:t>换句话说，</w:t>
      </w:r>
      <w:r w:rsidR="00EE79CC" w:rsidRPr="00D853B0">
        <w:rPr>
          <w:rFonts w:hint="eastAsia"/>
        </w:rPr>
        <w:t>部署</w:t>
      </w:r>
      <w:proofErr w:type="gramStart"/>
      <w:r w:rsidR="00EE79CC" w:rsidRPr="00D853B0">
        <w:rPr>
          <w:rFonts w:hint="eastAsia"/>
        </w:rPr>
        <w:t>多环境</w:t>
      </w:r>
      <w:proofErr w:type="gramEnd"/>
      <w:r w:rsidR="00EE79CC" w:rsidRPr="00D853B0">
        <w:rPr>
          <w:rFonts w:hint="eastAsia"/>
        </w:rPr>
        <w:t>的目的就是为了更好的识别出可疑程序行为上的偏离特征</w:t>
      </w:r>
      <w:r w:rsidR="00EE3305">
        <w:rPr>
          <w:rFonts w:hint="eastAsia"/>
        </w:rPr>
        <w:t>。</w:t>
      </w:r>
      <w:r w:rsidR="00AE3562" w:rsidRPr="00AE3562">
        <w:rPr>
          <w:rFonts w:hint="eastAsia"/>
        </w:rPr>
        <w:t>如果某个可疑程序是对某个特定的环境是敏感的，那么它在该环境下的行为就会明显的区别于在其它环境下的行为。</w:t>
      </w:r>
      <w:r w:rsidR="00A95F62">
        <w:rPr>
          <w:rFonts w:hint="eastAsia"/>
        </w:rPr>
        <w:t>而普通恶意软件在多种类环境下，并不会产生明显的行为偏离特征，因此可以以此排除不具备环境敏感特征的普通恶意软件。</w:t>
      </w:r>
    </w:p>
    <w:p w:rsidR="00EC3DA3" w:rsidRDefault="0019018A" w:rsidP="00987617">
      <w:pPr>
        <w:spacing w:line="400" w:lineRule="exact"/>
      </w:pPr>
      <w:r>
        <w:rPr>
          <w:rFonts w:hint="eastAsia"/>
        </w:rPr>
        <w:tab/>
      </w:r>
      <w:r w:rsidR="00CA7CEA">
        <w:rPr>
          <w:rFonts w:hint="eastAsia"/>
        </w:rPr>
        <w:t>此外，</w:t>
      </w:r>
      <w:r w:rsidR="00E17DC7">
        <w:rPr>
          <w:rFonts w:hint="eastAsia"/>
        </w:rPr>
        <w:t>Cuckoo</w:t>
      </w:r>
      <w:r w:rsidR="00E17DC7">
        <w:rPr>
          <w:rFonts w:hint="eastAsia"/>
        </w:rPr>
        <w:t>沙箱内部具备行为监控控件</w:t>
      </w:r>
      <w:r w:rsidR="00996ED3">
        <w:rPr>
          <w:rFonts w:hint="eastAsia"/>
        </w:rPr>
        <w:t>，</w:t>
      </w:r>
      <w:r w:rsidR="00E17DC7">
        <w:rPr>
          <w:rFonts w:hint="eastAsia"/>
        </w:rPr>
        <w:t>不需要修改即可直接使用，而</w:t>
      </w:r>
      <w:r w:rsidR="00996ED3">
        <w:rPr>
          <w:rFonts w:hint="eastAsia"/>
        </w:rPr>
        <w:t>VMware</w:t>
      </w:r>
      <w:r w:rsidR="00996ED3">
        <w:rPr>
          <w:rFonts w:hint="eastAsia"/>
        </w:rPr>
        <w:t>和</w:t>
      </w:r>
      <w:r w:rsidR="003665CF">
        <w:rPr>
          <w:rFonts w:hint="eastAsia"/>
        </w:rPr>
        <w:t>Hypervisor</w:t>
      </w:r>
      <w:r w:rsidR="00996ED3">
        <w:rPr>
          <w:rFonts w:hint="eastAsia"/>
        </w:rPr>
        <w:t>两者本身并不具备监控能力，</w:t>
      </w:r>
      <w:r w:rsidR="005D5127">
        <w:rPr>
          <w:rFonts w:hint="eastAsia"/>
        </w:rPr>
        <w:t>为了</w:t>
      </w:r>
      <w:r w:rsidR="005911BD">
        <w:rPr>
          <w:rFonts w:hint="eastAsia"/>
        </w:rPr>
        <w:t>能够</w:t>
      </w:r>
      <w:r w:rsidR="005D5127">
        <w:rPr>
          <w:rFonts w:hint="eastAsia"/>
        </w:rPr>
        <w:t>实时监控</w:t>
      </w:r>
      <w:r w:rsidR="00E17DC7">
        <w:rPr>
          <w:rFonts w:hint="eastAsia"/>
        </w:rPr>
        <w:t>内部</w:t>
      </w:r>
      <w:r w:rsidR="000D4BBA">
        <w:rPr>
          <w:rFonts w:hint="eastAsia"/>
        </w:rPr>
        <w:t>运行的可疑软件的行为</w:t>
      </w:r>
      <w:r w:rsidR="005D5127">
        <w:rPr>
          <w:rFonts w:hint="eastAsia"/>
        </w:rPr>
        <w:t>，</w:t>
      </w:r>
      <w:r w:rsidR="00FC3A8A">
        <w:rPr>
          <w:rFonts w:hint="eastAsia"/>
        </w:rPr>
        <w:t>需</w:t>
      </w:r>
      <w:r w:rsidR="00FC3A8A">
        <w:rPr>
          <w:rFonts w:hint="eastAsia"/>
        </w:rPr>
        <w:lastRenderedPageBreak/>
        <w:t>要</w:t>
      </w:r>
      <w:r w:rsidR="00ED12EA">
        <w:rPr>
          <w:rFonts w:hint="eastAsia"/>
        </w:rPr>
        <w:t>在</w:t>
      </w:r>
      <w:r w:rsidR="00ED12EA">
        <w:rPr>
          <w:rFonts w:hint="eastAsia"/>
        </w:rPr>
        <w:t>VMware</w:t>
      </w:r>
      <w:r w:rsidR="00ED12EA">
        <w:rPr>
          <w:rFonts w:hint="eastAsia"/>
        </w:rPr>
        <w:t>虚拟机内部插入内核模块，通过</w:t>
      </w:r>
      <w:r w:rsidR="00ED12EA">
        <w:rPr>
          <w:rFonts w:hint="eastAsia"/>
        </w:rPr>
        <w:t>SSDT HOOK</w:t>
      </w:r>
      <w:r w:rsidR="00ED12EA">
        <w:rPr>
          <w:rFonts w:hint="eastAsia"/>
        </w:rPr>
        <w:t>等技术实现</w:t>
      </w:r>
      <w:r w:rsidR="00EF697D">
        <w:rPr>
          <w:rFonts w:hint="eastAsia"/>
        </w:rPr>
        <w:t>行为监测；</w:t>
      </w:r>
      <w:r w:rsidR="000B6AA5">
        <w:rPr>
          <w:rFonts w:hint="eastAsia"/>
        </w:rPr>
        <w:t>同时</w:t>
      </w:r>
      <w:r w:rsidR="0037123A">
        <w:rPr>
          <w:rFonts w:hint="eastAsia"/>
        </w:rPr>
        <w:t>需要</w:t>
      </w:r>
      <w:r w:rsidR="000B6AA5">
        <w:rPr>
          <w:rFonts w:hint="eastAsia"/>
        </w:rPr>
        <w:t>修改</w:t>
      </w:r>
      <w:r w:rsidR="008E545E">
        <w:rPr>
          <w:rFonts w:hint="eastAsia"/>
        </w:rPr>
        <w:t>Hypervisor</w:t>
      </w:r>
      <w:r w:rsidR="000B6AA5">
        <w:rPr>
          <w:rFonts w:hint="eastAsia"/>
        </w:rPr>
        <w:t>内核，加入行为监测组件，在虚拟机外部进行行为监测。</w:t>
      </w:r>
      <w:r w:rsidR="00C67AC2" w:rsidRPr="00C67AC2">
        <w:rPr>
          <w:rFonts w:hint="eastAsia"/>
        </w:rPr>
        <w:t>多样化的监控手段同样有助于识别出环境敏感型恶意软件。</w:t>
      </w:r>
      <w:r w:rsidR="009E1D08">
        <w:rPr>
          <w:rFonts w:hint="eastAsia"/>
        </w:rPr>
        <w:t>上文提到，环境敏感型恶意软件具备检测周围环境的能力，所以我们需要</w:t>
      </w:r>
      <w:r w:rsidR="008601E9">
        <w:rPr>
          <w:rFonts w:hint="eastAsia"/>
        </w:rPr>
        <w:t>一个具备对抗</w:t>
      </w:r>
      <w:proofErr w:type="gramStart"/>
      <w:r w:rsidR="008601E9">
        <w:rPr>
          <w:rFonts w:hint="eastAsia"/>
        </w:rPr>
        <w:t>该</w:t>
      </w:r>
      <w:r w:rsidR="00FE0144">
        <w:rPr>
          <w:rFonts w:hint="eastAsia"/>
        </w:rPr>
        <w:t>能力</w:t>
      </w:r>
      <w:proofErr w:type="gramEnd"/>
      <w:r w:rsidR="00FE0144">
        <w:rPr>
          <w:rFonts w:hint="eastAsia"/>
        </w:rPr>
        <w:t>的</w:t>
      </w:r>
      <w:r w:rsidR="00B57187">
        <w:rPr>
          <w:rFonts w:hint="eastAsia"/>
        </w:rPr>
        <w:t>系统</w:t>
      </w:r>
      <w:r w:rsidR="00F13DBD">
        <w:rPr>
          <w:rFonts w:hint="eastAsia"/>
        </w:rPr>
        <w:t>。为此，本文选择</w:t>
      </w:r>
      <w:r w:rsidR="000D7A86">
        <w:rPr>
          <w:rFonts w:hint="eastAsia"/>
        </w:rPr>
        <w:t>修改</w:t>
      </w:r>
      <w:r w:rsidR="00454A6C">
        <w:rPr>
          <w:rFonts w:hint="eastAsia"/>
        </w:rPr>
        <w:t>Hypervisor</w:t>
      </w:r>
      <w:r w:rsidR="000D7A86">
        <w:rPr>
          <w:rFonts w:hint="eastAsia"/>
        </w:rPr>
        <w:t>内核，</w:t>
      </w:r>
      <w:r w:rsidR="00157499">
        <w:rPr>
          <w:rFonts w:hint="eastAsia"/>
        </w:rPr>
        <w:t>充</w:t>
      </w:r>
      <w:r w:rsidR="00425316">
        <w:rPr>
          <w:rFonts w:hint="eastAsia"/>
        </w:rPr>
        <w:t>分利用</w:t>
      </w:r>
      <w:r w:rsidR="00425316">
        <w:rPr>
          <w:rFonts w:hint="eastAsia"/>
        </w:rPr>
        <w:t>Hypervisor</w:t>
      </w:r>
      <w:r w:rsidR="00F13DBD">
        <w:rPr>
          <w:rFonts w:hint="eastAsia"/>
        </w:rPr>
        <w:t>的高特权性，加入对抗机制，防止被上层操作系统检测到</w:t>
      </w:r>
      <w:r w:rsidR="00E2792A">
        <w:rPr>
          <w:rFonts w:hint="eastAsia"/>
        </w:rPr>
        <w:t>，做到透明化。</w:t>
      </w:r>
    </w:p>
    <w:p w:rsidR="00DA7474" w:rsidRDefault="00DA7474" w:rsidP="00987617">
      <w:pPr>
        <w:spacing w:line="400" w:lineRule="exact"/>
      </w:pPr>
      <w:r>
        <w:rPr>
          <w:rFonts w:hint="eastAsia"/>
        </w:rPr>
        <w:tab/>
      </w:r>
      <w:r w:rsidR="00200CC8">
        <w:rPr>
          <w:rFonts w:hint="eastAsia"/>
        </w:rPr>
        <w:t>由于环境敏感型恶意软件在不同环境下会出现行为上的偏离特征，所以一般来说对同一恶意软件在不同环境下的行为进行相似性比较</w:t>
      </w:r>
      <w:r w:rsidR="002020A2">
        <w:rPr>
          <w:rFonts w:hint="eastAsia"/>
        </w:rPr>
        <w:t>（如</w:t>
      </w:r>
      <w:r w:rsidR="002020A2">
        <w:rPr>
          <w:rFonts w:hint="eastAsia"/>
        </w:rPr>
        <w:t>Cosine</w:t>
      </w:r>
      <w:r w:rsidR="002020A2">
        <w:rPr>
          <w:rFonts w:hint="eastAsia"/>
        </w:rPr>
        <w:t>余弦相似度）</w:t>
      </w:r>
      <w:r w:rsidR="00200CC8">
        <w:rPr>
          <w:rFonts w:hint="eastAsia"/>
        </w:rPr>
        <w:t>即可得出结论。</w:t>
      </w:r>
      <w:r w:rsidR="00627B23">
        <w:rPr>
          <w:rFonts w:hint="eastAsia"/>
        </w:rPr>
        <w:t>但是</w:t>
      </w:r>
      <w:r>
        <w:rPr>
          <w:rFonts w:hint="eastAsia"/>
        </w:rPr>
        <w:t>通过对</w:t>
      </w:r>
      <w:r w:rsidR="00C4505E">
        <w:rPr>
          <w:rFonts w:hint="eastAsia"/>
        </w:rPr>
        <w:t>捕获到的行为进行观察，发现环境敏感型恶意软件通常具备干扰混淆能力，它们通常会执行大量干扰性操作，将真实的恶意行为隐藏在大量的干扰性操作之中。</w:t>
      </w:r>
      <w:r w:rsidR="00DA0467">
        <w:rPr>
          <w:rFonts w:hint="eastAsia"/>
        </w:rPr>
        <w:t>而</w:t>
      </w:r>
      <w:r w:rsidR="00F44A39">
        <w:rPr>
          <w:rFonts w:hint="eastAsia"/>
        </w:rPr>
        <w:t>这些干扰性操作会极大的影响最终</w:t>
      </w:r>
      <w:r w:rsidR="00364200">
        <w:rPr>
          <w:rFonts w:hint="eastAsia"/>
        </w:rPr>
        <w:t>相似性比较的</w:t>
      </w:r>
      <w:r w:rsidR="00F44A39">
        <w:rPr>
          <w:rFonts w:hint="eastAsia"/>
        </w:rPr>
        <w:t>判断结果，</w:t>
      </w:r>
      <w:r w:rsidR="008B0CD2">
        <w:rPr>
          <w:rFonts w:hint="eastAsia"/>
        </w:rPr>
        <w:t>甚至</w:t>
      </w:r>
      <w:r w:rsidR="00725AA8">
        <w:rPr>
          <w:rFonts w:hint="eastAsia"/>
        </w:rPr>
        <w:t>导致完全相反的结论</w:t>
      </w:r>
      <w:r w:rsidR="002604A6">
        <w:rPr>
          <w:rFonts w:hint="eastAsia"/>
        </w:rPr>
        <w:t>。</w:t>
      </w:r>
      <w:r w:rsidR="008838F4">
        <w:rPr>
          <w:rFonts w:hint="eastAsia"/>
        </w:rPr>
        <w:t>所以，</w:t>
      </w:r>
      <w:r w:rsidR="00C1603F">
        <w:rPr>
          <w:rFonts w:hint="eastAsia"/>
        </w:rPr>
        <w:t>在</w:t>
      </w:r>
      <w:r w:rsidR="00C1603F">
        <w:rPr>
          <w:rFonts w:hint="eastAsia"/>
        </w:rPr>
        <w:t>FindEvasion</w:t>
      </w:r>
      <w:r w:rsidR="00C1603F">
        <w:rPr>
          <w:rFonts w:hint="eastAsia"/>
        </w:rPr>
        <w:t>系统中</w:t>
      </w:r>
      <w:r w:rsidR="00652B6F">
        <w:rPr>
          <w:rFonts w:hint="eastAsia"/>
        </w:rPr>
        <w:t>需设计一种</w:t>
      </w:r>
      <w:r w:rsidR="00196450">
        <w:rPr>
          <w:rFonts w:hint="eastAsia"/>
        </w:rPr>
        <w:t>具备抗</w:t>
      </w:r>
      <w:r w:rsidR="008B1498">
        <w:rPr>
          <w:rFonts w:hint="eastAsia"/>
        </w:rPr>
        <w:t>干扰</w:t>
      </w:r>
      <w:r w:rsidR="00652B6F">
        <w:rPr>
          <w:rFonts w:hint="eastAsia"/>
        </w:rPr>
        <w:t>能力</w:t>
      </w:r>
      <w:r w:rsidR="008B1498">
        <w:rPr>
          <w:rFonts w:hint="eastAsia"/>
        </w:rPr>
        <w:t>的</w:t>
      </w:r>
      <w:r w:rsidR="00C1603F">
        <w:rPr>
          <w:rFonts w:hint="eastAsia"/>
        </w:rPr>
        <w:t>算法</w:t>
      </w:r>
      <w:r w:rsidR="00E61E6B">
        <w:rPr>
          <w:rFonts w:hint="eastAsia"/>
        </w:rPr>
        <w:t>，只对真实的恶意行为进行比较，减少误差的产生，提高检出率和精确度。</w:t>
      </w:r>
    </w:p>
    <w:p w:rsidR="00570E6C" w:rsidRDefault="00570E6C" w:rsidP="00987617">
      <w:pPr>
        <w:spacing w:line="400" w:lineRule="exact"/>
      </w:pPr>
      <w:r>
        <w:rPr>
          <w:rFonts w:hint="eastAsia"/>
        </w:rPr>
        <w:tab/>
      </w:r>
      <w:r w:rsidR="00F2672D">
        <w:rPr>
          <w:rFonts w:hint="eastAsia"/>
        </w:rPr>
        <w:t>根据上述描述，对</w:t>
      </w:r>
      <w:r w:rsidR="00F2672D">
        <w:rPr>
          <w:rFonts w:hint="eastAsia"/>
        </w:rPr>
        <w:t>FindEvasion</w:t>
      </w:r>
      <w:r w:rsidR="00EB65DA">
        <w:rPr>
          <w:rFonts w:hint="eastAsia"/>
        </w:rPr>
        <w:t>系统提出以下几点</w:t>
      </w:r>
      <w:r w:rsidR="00F2672D">
        <w:rPr>
          <w:rFonts w:hint="eastAsia"/>
        </w:rPr>
        <w:t>需求：</w:t>
      </w:r>
    </w:p>
    <w:p w:rsidR="00135FAD" w:rsidRDefault="00135FAD" w:rsidP="00987617">
      <w:pPr>
        <w:spacing w:line="400" w:lineRule="exact"/>
      </w:pPr>
      <w:r>
        <w:rPr>
          <w:rFonts w:hint="eastAsia"/>
        </w:rPr>
        <w:tab/>
        <w:t>1</w:t>
      </w:r>
      <w:r>
        <w:rPr>
          <w:rFonts w:hint="eastAsia"/>
        </w:rPr>
        <w:t>）客户机可疑软件透明提取。由于</w:t>
      </w:r>
      <w:r>
        <w:rPr>
          <w:rFonts w:hint="eastAsia"/>
        </w:rPr>
        <w:t>FindEvasion</w:t>
      </w:r>
      <w:r>
        <w:rPr>
          <w:rFonts w:hint="eastAsia"/>
        </w:rPr>
        <w:t>系统是面向云平台的检测系统，所以第一步就是要</w:t>
      </w:r>
      <w:r w:rsidR="00E3502D">
        <w:rPr>
          <w:rFonts w:hint="eastAsia"/>
        </w:rPr>
        <w:t>透明的从</w:t>
      </w:r>
      <w:r>
        <w:rPr>
          <w:rFonts w:hint="eastAsia"/>
        </w:rPr>
        <w:t>客户机中</w:t>
      </w:r>
      <w:r w:rsidR="00E3502D">
        <w:rPr>
          <w:rFonts w:hint="eastAsia"/>
        </w:rPr>
        <w:t>提取出</w:t>
      </w:r>
      <w:r>
        <w:rPr>
          <w:rFonts w:hint="eastAsia"/>
        </w:rPr>
        <w:t>可疑软件</w:t>
      </w:r>
      <w:r w:rsidR="00E3502D">
        <w:rPr>
          <w:rFonts w:hint="eastAsia"/>
        </w:rPr>
        <w:t>，再进行分析。</w:t>
      </w:r>
      <w:r w:rsidR="00C13729">
        <w:rPr>
          <w:rFonts w:hint="eastAsia"/>
        </w:rPr>
        <w:t>本文将利用</w:t>
      </w:r>
      <w:r w:rsidR="00BA56E6">
        <w:rPr>
          <w:rFonts w:hint="eastAsia"/>
        </w:rPr>
        <w:t>虚拟化的优势，</w:t>
      </w:r>
      <w:r w:rsidR="00D9117B">
        <w:rPr>
          <w:rFonts w:hint="eastAsia"/>
        </w:rPr>
        <w:t>在可疑软件无法感知的前提下，将可疑软件从客户机中提取出来。</w:t>
      </w:r>
    </w:p>
    <w:p w:rsidR="00F2672D" w:rsidRDefault="00037C62" w:rsidP="00987617">
      <w:pPr>
        <w:spacing w:line="400" w:lineRule="exact"/>
      </w:pPr>
      <w:r>
        <w:rPr>
          <w:rFonts w:hint="eastAsia"/>
        </w:rPr>
        <w:tab/>
        <w:t>2</w:t>
      </w:r>
      <w:r w:rsidR="00F2672D">
        <w:rPr>
          <w:rFonts w:hint="eastAsia"/>
        </w:rPr>
        <w:t>）</w:t>
      </w:r>
      <w:r w:rsidR="004D0BA1">
        <w:rPr>
          <w:rFonts w:hint="eastAsia"/>
        </w:rPr>
        <w:t>本系统应部署</w:t>
      </w:r>
      <w:r w:rsidR="0067008E">
        <w:rPr>
          <w:rFonts w:hint="eastAsia"/>
        </w:rPr>
        <w:t>多种类环境，</w:t>
      </w:r>
      <w:r w:rsidR="000F7C03">
        <w:rPr>
          <w:rFonts w:hint="eastAsia"/>
        </w:rPr>
        <w:t>多样化的环境有助于发现环境敏感型恶意软件行为上的偏离特征，提高检测效果。</w:t>
      </w:r>
    </w:p>
    <w:p w:rsidR="00AB3F72" w:rsidRDefault="00037C62" w:rsidP="00987617">
      <w:pPr>
        <w:spacing w:line="400" w:lineRule="exact"/>
      </w:pPr>
      <w:r>
        <w:rPr>
          <w:rFonts w:hint="eastAsia"/>
        </w:rPr>
        <w:tab/>
        <w:t>3</w:t>
      </w:r>
      <w:r w:rsidR="00AB3F72">
        <w:rPr>
          <w:rFonts w:hint="eastAsia"/>
        </w:rPr>
        <w:t>）本系统需设计抗干扰的</w:t>
      </w:r>
      <w:r w:rsidR="003C5F82">
        <w:rPr>
          <w:rFonts w:hint="eastAsia"/>
        </w:rPr>
        <w:t>相似度</w:t>
      </w:r>
      <w:r w:rsidR="00AB3F72">
        <w:rPr>
          <w:rFonts w:hint="eastAsia"/>
        </w:rPr>
        <w:t>检测算法。该算法能够自动</w:t>
      </w:r>
      <w:r w:rsidR="00D57AA7">
        <w:rPr>
          <w:rFonts w:hint="eastAsia"/>
        </w:rPr>
        <w:t>去除干扰操作，</w:t>
      </w:r>
      <w:r w:rsidR="00E83F54">
        <w:rPr>
          <w:rFonts w:hint="eastAsia"/>
        </w:rPr>
        <w:t>只留下真实的恶意行为，</w:t>
      </w:r>
      <w:r w:rsidR="0025258C">
        <w:rPr>
          <w:rFonts w:hint="eastAsia"/>
        </w:rPr>
        <w:t>并对真实的恶意行为进行行为的相似性判断，得到准确可靠</w:t>
      </w:r>
      <w:r w:rsidR="005C6015">
        <w:rPr>
          <w:rFonts w:hint="eastAsia"/>
        </w:rPr>
        <w:t>的判断结果。</w:t>
      </w:r>
    </w:p>
    <w:p w:rsidR="005B316B" w:rsidRDefault="00BE20AA" w:rsidP="00193750">
      <w:pPr>
        <w:pStyle w:val="2"/>
      </w:pPr>
      <w:bookmarkStart w:id="26" w:name="_Toc500507118"/>
      <w:r>
        <w:rPr>
          <w:rFonts w:hint="eastAsia"/>
        </w:rPr>
        <w:t>3</w:t>
      </w:r>
      <w:r w:rsidR="005A123A">
        <w:rPr>
          <w:rFonts w:hint="eastAsia"/>
        </w:rPr>
        <w:t>.2</w:t>
      </w:r>
      <w:r w:rsidR="005B316B">
        <w:rPr>
          <w:rFonts w:hint="eastAsia"/>
        </w:rPr>
        <w:t xml:space="preserve"> </w:t>
      </w:r>
      <w:bookmarkEnd w:id="26"/>
      <w:r w:rsidR="00863271">
        <w:rPr>
          <w:rFonts w:hint="eastAsia"/>
        </w:rPr>
        <w:t>具体设计</w:t>
      </w:r>
    </w:p>
    <w:p w:rsidR="004030E0" w:rsidRDefault="0086768A" w:rsidP="005C29CD">
      <w:pPr>
        <w:spacing w:line="400" w:lineRule="exact"/>
      </w:pPr>
      <w:r>
        <w:rPr>
          <w:rFonts w:hint="eastAsia"/>
        </w:rPr>
        <w:tab/>
      </w:r>
      <w:r w:rsidR="00B74AFC">
        <w:rPr>
          <w:rFonts w:hint="eastAsia"/>
        </w:rPr>
        <w:t>基于上述几点需求，整体系统架构图如下所示。</w:t>
      </w:r>
      <w:r w:rsidR="004030E0" w:rsidRPr="00D853B0">
        <w:rPr>
          <w:rFonts w:hint="eastAsia"/>
        </w:rPr>
        <w:t>FindEvasion</w:t>
      </w:r>
      <w:r w:rsidR="00773C97">
        <w:rPr>
          <w:rFonts w:hint="eastAsia"/>
        </w:rPr>
        <w:t>系统包含左右两个部分。左边部分是</w:t>
      </w:r>
      <w:proofErr w:type="gramStart"/>
      <w:r w:rsidR="00773C97">
        <w:rPr>
          <w:rFonts w:hint="eastAsia"/>
        </w:rPr>
        <w:t>云服务</w:t>
      </w:r>
      <w:proofErr w:type="gramEnd"/>
      <w:r w:rsidR="00773C97">
        <w:rPr>
          <w:rFonts w:hint="eastAsia"/>
        </w:rPr>
        <w:t>节点，负责为租户提供服务。</w:t>
      </w:r>
      <w:r w:rsidR="004030E0" w:rsidRPr="00D853B0">
        <w:rPr>
          <w:rFonts w:hint="eastAsia"/>
        </w:rPr>
        <w:t>其中在</w:t>
      </w:r>
      <w:r w:rsidR="004030E0" w:rsidRPr="00D853B0">
        <w:rPr>
          <w:rFonts w:hint="eastAsia"/>
        </w:rPr>
        <w:t>Virtual Machine Monitor</w:t>
      </w:r>
      <w:r w:rsidR="004030E0" w:rsidRPr="00D853B0">
        <w:rPr>
          <w:rFonts w:hint="eastAsia"/>
        </w:rPr>
        <w:t>（</w:t>
      </w:r>
      <w:r w:rsidR="004030E0" w:rsidRPr="00D853B0">
        <w:rPr>
          <w:rFonts w:hint="eastAsia"/>
        </w:rPr>
        <w:t>VMM</w:t>
      </w:r>
      <w:r w:rsidR="004030E0" w:rsidRPr="00D853B0">
        <w:rPr>
          <w:rFonts w:hint="eastAsia"/>
        </w:rPr>
        <w:t>）层包含</w:t>
      </w:r>
      <w:r w:rsidR="006D0F71">
        <w:rPr>
          <w:rFonts w:hint="eastAsia"/>
        </w:rPr>
        <w:t>恶意软件</w:t>
      </w:r>
      <w:r w:rsidR="00010EE3">
        <w:rPr>
          <w:rFonts w:hint="eastAsia"/>
        </w:rPr>
        <w:t>提取</w:t>
      </w:r>
      <w:r w:rsidR="006D0F71">
        <w:rPr>
          <w:rFonts w:hint="eastAsia"/>
        </w:rPr>
        <w:t>模块</w:t>
      </w:r>
      <w:r w:rsidR="004030E0" w:rsidRPr="00D853B0">
        <w:rPr>
          <w:rFonts w:hint="eastAsia"/>
        </w:rPr>
        <w:t>。关于该模块的更多细节会在后面进行详细介绍；右边部分是多环境分析平台，包括沙箱环境，虚拟机环境，</w:t>
      </w:r>
      <w:r w:rsidR="004030E0" w:rsidRPr="00D853B0">
        <w:rPr>
          <w:rFonts w:hint="eastAsia"/>
        </w:rPr>
        <w:t>Hypervisor</w:t>
      </w:r>
      <w:r w:rsidR="004030E0" w:rsidRPr="00D853B0">
        <w:rPr>
          <w:rFonts w:hint="eastAsia"/>
        </w:rPr>
        <w:t>环境和调试</w:t>
      </w:r>
      <w:r w:rsidR="002F6B6F">
        <w:rPr>
          <w:rFonts w:hint="eastAsia"/>
        </w:rPr>
        <w:t>器</w:t>
      </w:r>
      <w:r w:rsidR="00433D05">
        <w:rPr>
          <w:rFonts w:hint="eastAsia"/>
        </w:rPr>
        <w:t>环境等等。此外还包括算法</w:t>
      </w:r>
      <w:r w:rsidR="004030E0" w:rsidRPr="00D853B0">
        <w:rPr>
          <w:rFonts w:hint="eastAsia"/>
        </w:rPr>
        <w:t>检测模块。</w:t>
      </w:r>
    </w:p>
    <w:p w:rsidR="004D2849" w:rsidRDefault="004D2849" w:rsidP="0086768A">
      <w:r>
        <w:rPr>
          <w:rFonts w:hint="eastAsia"/>
          <w:noProof/>
        </w:rPr>
        <mc:AlternateContent>
          <mc:Choice Requires="wpg">
            <w:drawing>
              <wp:anchor distT="0" distB="0" distL="114300" distR="114300" simplePos="0" relativeHeight="251740160" behindDoc="0" locked="0" layoutInCell="1" allowOverlap="1" wp14:anchorId="3E4FB222" wp14:editId="127195C0">
                <wp:simplePos x="0" y="0"/>
                <wp:positionH relativeFrom="column">
                  <wp:posOffset>-28575</wp:posOffset>
                </wp:positionH>
                <wp:positionV relativeFrom="paragraph">
                  <wp:posOffset>186690</wp:posOffset>
                </wp:positionV>
                <wp:extent cx="5524500" cy="2581275"/>
                <wp:effectExtent l="0" t="0" r="19050" b="28575"/>
                <wp:wrapNone/>
                <wp:docPr id="425" name="组合 425"/>
                <wp:cNvGraphicFramePr/>
                <a:graphic xmlns:a="http://schemas.openxmlformats.org/drawingml/2006/main">
                  <a:graphicData uri="http://schemas.microsoft.com/office/word/2010/wordprocessingGroup">
                    <wpg:wgp>
                      <wpg:cNvGrpSpPr/>
                      <wpg:grpSpPr>
                        <a:xfrm>
                          <a:off x="0" y="0"/>
                          <a:ext cx="5524500" cy="2581275"/>
                          <a:chOff x="0" y="0"/>
                          <a:chExt cx="5524500" cy="2581275"/>
                        </a:xfrm>
                      </wpg:grpSpPr>
                      <wpg:grpSp>
                        <wpg:cNvPr id="421" name="组合 421"/>
                        <wpg:cNvGrpSpPr/>
                        <wpg:grpSpPr>
                          <a:xfrm>
                            <a:off x="0" y="0"/>
                            <a:ext cx="5524500" cy="2581275"/>
                            <a:chOff x="0" y="0"/>
                            <a:chExt cx="5524500" cy="2581275"/>
                          </a:xfrm>
                        </wpg:grpSpPr>
                        <wpg:grpSp>
                          <wpg:cNvPr id="419" name="组合 419"/>
                          <wpg:cNvGrpSpPr/>
                          <wpg:grpSpPr>
                            <a:xfrm>
                              <a:off x="3429000" y="0"/>
                              <a:ext cx="2095500" cy="2581275"/>
                              <a:chOff x="0" y="0"/>
                              <a:chExt cx="2095500" cy="2581275"/>
                            </a:xfrm>
                          </wpg:grpSpPr>
                          <wpg:grpSp>
                            <wpg:cNvPr id="406" name="组合 406"/>
                            <wpg:cNvGrpSpPr/>
                            <wpg:grpSpPr>
                              <a:xfrm>
                                <a:off x="0" y="0"/>
                                <a:ext cx="2095500" cy="2581275"/>
                                <a:chOff x="0" y="0"/>
                                <a:chExt cx="2095500" cy="2581275"/>
                              </a:xfrm>
                            </wpg:grpSpPr>
                            <wpg:grpSp>
                              <wpg:cNvPr id="405" name="组合 405"/>
                              <wpg:cNvGrpSpPr/>
                              <wpg:grpSpPr>
                                <a:xfrm>
                                  <a:off x="0" y="0"/>
                                  <a:ext cx="2095500" cy="2581275"/>
                                  <a:chOff x="0" y="0"/>
                                  <a:chExt cx="2095500" cy="2581275"/>
                                </a:xfrm>
                              </wpg:grpSpPr>
                              <wps:wsp>
                                <wps:cNvPr id="401" name="矩形 401"/>
                                <wps:cNvSpPr/>
                                <wps:spPr>
                                  <a:xfrm>
                                    <a:off x="0" y="0"/>
                                    <a:ext cx="2095500" cy="2581275"/>
                                  </a:xfrm>
                                  <a:prstGeom prst="rect">
                                    <a:avLst/>
                                  </a:prstGeom>
                                  <a:ln w="1905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390525" y="19050"/>
                                    <a:ext cx="1333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C29" w:rsidRDefault="00F24C29">
                                      <w:r>
                                        <w:rPr>
                                          <w:rFonts w:hint="eastAsia"/>
                                        </w:rPr>
                                        <w:t>多环境分析平台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流程图: 终止 374"/>
                              <wps:cNvSpPr/>
                              <wps:spPr>
                                <a:xfrm>
                                  <a:off x="123825" y="428625"/>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F24C29" w:rsidRDefault="00F24C29" w:rsidP="00E65C7A">
                                    <w:pPr>
                                      <w:jc w:val="center"/>
                                    </w:pPr>
                                    <w:r>
                                      <w:rPr>
                                        <w:rFonts w:hint="eastAsia"/>
                                      </w:rPr>
                                      <w:t>Hypervisor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流程图: 终止 379"/>
                              <wps:cNvSpPr/>
                              <wps:spPr>
                                <a:xfrm>
                                  <a:off x="123825" y="971550"/>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F24C29" w:rsidRDefault="00F24C29" w:rsidP="00E65C7A">
                                    <w:pPr>
                                      <w:jc w:val="center"/>
                                    </w:pPr>
                                    <w:r>
                                      <w:rPr>
                                        <w:rFonts w:hint="eastAsia"/>
                                      </w:rPr>
                                      <w:t>沙箱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流程图: 终止 380"/>
                              <wps:cNvSpPr/>
                              <wps:spPr>
                                <a:xfrm>
                                  <a:off x="123825" y="1504950"/>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F24C29" w:rsidRDefault="00F24C29" w:rsidP="00E65C7A">
                                    <w:pPr>
                                      <w:jc w:val="center"/>
                                    </w:pPr>
                                    <w:r>
                                      <w:rPr>
                                        <w:rFonts w:hint="eastAsia"/>
                                      </w:rPr>
                                      <w:t>调试器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流程图: 终止 381"/>
                              <wps:cNvSpPr/>
                              <wps:spPr>
                                <a:xfrm>
                                  <a:off x="123825" y="2028825"/>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F24C29" w:rsidRDefault="00F24C29" w:rsidP="00E65C7A">
                                    <w:pPr>
                                      <w:jc w:val="center"/>
                                    </w:pPr>
                                    <w:r>
                                      <w:rPr>
                                        <w:rFonts w:hint="eastAsia"/>
                                      </w:rPr>
                                      <w:t>VMWare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8" name="组合 418"/>
                            <wpg:cNvGrpSpPr/>
                            <wpg:grpSpPr>
                              <a:xfrm>
                                <a:off x="1000125" y="428625"/>
                                <a:ext cx="590550" cy="2028825"/>
                                <a:chOff x="0" y="0"/>
                                <a:chExt cx="590550" cy="2028825"/>
                              </a:xfrm>
                            </wpg:grpSpPr>
                            <wps:wsp>
                              <wps:cNvPr id="378" name="矩形 378"/>
                              <wps:cNvSpPr/>
                              <wps:spPr>
                                <a:xfrm>
                                  <a:off x="276225" y="0"/>
                                  <a:ext cx="314325" cy="20288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F24C29" w:rsidRDefault="00F24C29" w:rsidP="00E65C7A">
                                    <w:pPr>
                                      <w:jc w:val="center"/>
                                    </w:pPr>
                                    <w:r>
                                      <w:rPr>
                                        <w:rFonts w:hint="eastAsia"/>
                                      </w:rPr>
                                      <w:t>算</w:t>
                                    </w:r>
                                  </w:p>
                                  <w:p w:rsidR="00F24C29" w:rsidRDefault="00F24C29" w:rsidP="00E65C7A">
                                    <w:pPr>
                                      <w:jc w:val="center"/>
                                    </w:pPr>
                                    <w:r>
                                      <w:rPr>
                                        <w:rFonts w:hint="eastAsia"/>
                                      </w:rPr>
                                      <w:t>法</w:t>
                                    </w:r>
                                  </w:p>
                                  <w:p w:rsidR="00F24C29" w:rsidRDefault="00F24C29" w:rsidP="00E65C7A">
                                    <w:pPr>
                                      <w:jc w:val="center"/>
                                    </w:pPr>
                                    <w:r>
                                      <w:rPr>
                                        <w:rFonts w:hint="eastAsia"/>
                                      </w:rPr>
                                      <w:t>检</w:t>
                                    </w:r>
                                  </w:p>
                                  <w:p w:rsidR="00F24C29" w:rsidRDefault="00F24C29" w:rsidP="00E65C7A">
                                    <w:pPr>
                                      <w:jc w:val="center"/>
                                    </w:pPr>
                                    <w:r>
                                      <w:rPr>
                                        <w:rFonts w:hint="eastAsia"/>
                                      </w:rPr>
                                      <w:t>测</w:t>
                                    </w:r>
                                  </w:p>
                                  <w:p w:rsidR="00F24C29" w:rsidRDefault="00F24C29" w:rsidP="00E65C7A">
                                    <w:pPr>
                                      <w:jc w:val="center"/>
                                    </w:pPr>
                                    <w:r>
                                      <w:rPr>
                                        <w:rFonts w:hint="eastAsia"/>
                                      </w:rPr>
                                      <w:t>模</w:t>
                                    </w:r>
                                  </w:p>
                                  <w:p w:rsidR="00F24C29" w:rsidRDefault="00F24C29" w:rsidP="00E65C7A">
                                    <w:pPr>
                                      <w:jc w:val="center"/>
                                    </w:pPr>
                                    <w:r>
                                      <w:rPr>
                                        <w:rFonts w:hint="eastAsia"/>
                                      </w:rPr>
                                      <w:t>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直接箭头连接符 413"/>
                              <wps:cNvCnPr/>
                              <wps:spPr>
                                <a:xfrm>
                                  <a:off x="0" y="19050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直接箭头连接符 414"/>
                              <wps:cNvCnPr/>
                              <wps:spPr>
                                <a:xfrm>
                                  <a:off x="0" y="74295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直接箭头连接符 415"/>
                              <wps:cNvCnPr/>
                              <wps:spPr>
                                <a:xfrm>
                                  <a:off x="0" y="130492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直接箭头连接符 416"/>
                              <wps:cNvCnPr/>
                              <wps:spPr>
                                <a:xfrm>
                                  <a:off x="0" y="183832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17" name="组合 417"/>
                          <wpg:cNvGrpSpPr/>
                          <wpg:grpSpPr>
                            <a:xfrm>
                              <a:off x="0" y="0"/>
                              <a:ext cx="3552825" cy="2581275"/>
                              <a:chOff x="0" y="0"/>
                              <a:chExt cx="3552825" cy="2581275"/>
                            </a:xfrm>
                          </wpg:grpSpPr>
                          <wps:wsp>
                            <wps:cNvPr id="409" name="直接箭头连接符 409"/>
                            <wps:cNvCnPr/>
                            <wps:spPr>
                              <a:xfrm>
                                <a:off x="3362325" y="61912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04" name="组合 404"/>
                            <wpg:cNvGrpSpPr/>
                            <wpg:grpSpPr>
                              <a:xfrm>
                                <a:off x="0" y="0"/>
                                <a:ext cx="3248025" cy="2581275"/>
                                <a:chOff x="0" y="0"/>
                                <a:chExt cx="3248025" cy="2581275"/>
                              </a:xfrm>
                            </wpg:grpSpPr>
                            <wpg:grpSp>
                              <wpg:cNvPr id="371" name="组合 371"/>
                              <wpg:cNvGrpSpPr/>
                              <wpg:grpSpPr>
                                <a:xfrm>
                                  <a:off x="0" y="0"/>
                                  <a:ext cx="3248025" cy="2581275"/>
                                  <a:chOff x="0" y="0"/>
                                  <a:chExt cx="3248025" cy="2581275"/>
                                </a:xfrm>
                              </wpg:grpSpPr>
                              <wpg:grpSp>
                                <wpg:cNvPr id="370" name="组合 370"/>
                                <wpg:cNvGrpSpPr/>
                                <wpg:grpSpPr>
                                  <a:xfrm>
                                    <a:off x="0" y="0"/>
                                    <a:ext cx="3248025" cy="2581275"/>
                                    <a:chOff x="0" y="0"/>
                                    <a:chExt cx="3248025" cy="2581275"/>
                                  </a:xfrm>
                                </wpg:grpSpPr>
                                <wpg:grpSp>
                                  <wpg:cNvPr id="369" name="组合 369"/>
                                  <wpg:cNvGrpSpPr/>
                                  <wpg:grpSpPr>
                                    <a:xfrm>
                                      <a:off x="0" y="0"/>
                                      <a:ext cx="3248025" cy="2581275"/>
                                      <a:chOff x="0" y="0"/>
                                      <a:chExt cx="3248025" cy="2581275"/>
                                    </a:xfrm>
                                  </wpg:grpSpPr>
                                  <wps:wsp>
                                    <wps:cNvPr id="13" name="矩形 13"/>
                                    <wps:cNvSpPr/>
                                    <wps:spPr>
                                      <a:xfrm>
                                        <a:off x="0" y="0"/>
                                        <a:ext cx="3248025" cy="258127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组合 12"/>
                                    <wpg:cNvGrpSpPr/>
                                    <wpg:grpSpPr>
                                      <a:xfrm>
                                        <a:off x="190500" y="323850"/>
                                        <a:ext cx="2895600" cy="1800225"/>
                                        <a:chOff x="0" y="0"/>
                                        <a:chExt cx="2895600" cy="1800225"/>
                                      </a:xfrm>
                                    </wpg:grpSpPr>
                                    <wpg:grpSp>
                                      <wpg:cNvPr id="11" name="组合 11"/>
                                      <wpg:cNvGrpSpPr/>
                                      <wpg:grpSpPr>
                                        <a:xfrm>
                                          <a:off x="0" y="0"/>
                                          <a:ext cx="2895600" cy="1800225"/>
                                          <a:chOff x="0" y="0"/>
                                          <a:chExt cx="2895600" cy="1800225"/>
                                        </a:xfrm>
                                      </wpg:grpSpPr>
                                      <wpg:grpSp>
                                        <wpg:cNvPr id="5" name="组合 5"/>
                                        <wpg:cNvGrpSpPr/>
                                        <wpg:grpSpPr>
                                          <a:xfrm>
                                            <a:off x="95251" y="0"/>
                                            <a:ext cx="1009650" cy="647700"/>
                                            <a:chOff x="95251" y="0"/>
                                            <a:chExt cx="1009650" cy="647700"/>
                                          </a:xfrm>
                                        </wpg:grpSpPr>
                                        <wps:wsp>
                                          <wps:cNvPr id="1" name="矩形 1"/>
                                          <wps:cNvSpPr/>
                                          <wps:spPr>
                                            <a:xfrm>
                                              <a:off x="95251" y="0"/>
                                              <a:ext cx="1009650" cy="647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24C29" w:rsidRDefault="00F24C29"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dk1"/>
                                            </a:lnRef>
                                            <a:fillRef idx="2">
                                              <a:schemeClr val="dk1"/>
                                            </a:fillRef>
                                            <a:effectRef idx="1">
                                              <a:schemeClr val="dk1"/>
                                            </a:effectRef>
                                            <a:fontRef idx="minor">
                                              <a:schemeClr val="dk1"/>
                                            </a:fontRef>
                                          </wps:style>
                                          <wps:txbx>
                                            <w:txbxContent>
                                              <w:p w:rsidR="00F24C29" w:rsidRDefault="00F24C29"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866900" y="0"/>
                                            <a:ext cx="981075" cy="647700"/>
                                            <a:chOff x="104775" y="0"/>
                                            <a:chExt cx="981075" cy="647700"/>
                                          </a:xfrm>
                                        </wpg:grpSpPr>
                                        <wps:wsp>
                                          <wps:cNvPr id="3" name="矩形 3"/>
                                          <wps:cNvSpPr/>
                                          <wps:spPr>
                                            <a:xfrm>
                                              <a:off x="104775" y="0"/>
                                              <a:ext cx="981075" cy="647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24C29" w:rsidRDefault="00F24C29"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dk1"/>
                                            </a:lnRef>
                                            <a:fillRef idx="2">
                                              <a:schemeClr val="dk1"/>
                                            </a:fillRef>
                                            <a:effectRef idx="1">
                                              <a:schemeClr val="dk1"/>
                                            </a:effectRef>
                                            <a:fontRef idx="minor">
                                              <a:schemeClr val="dk1"/>
                                            </a:fontRef>
                                          </wps:style>
                                          <wps:txbx>
                                            <w:txbxContent>
                                              <w:p w:rsidR="00F24C29" w:rsidRDefault="00F24C29"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24C29" w:rsidRDefault="00F24C29" w:rsidP="005833CA">
                                              <w:pPr>
                                                <w:jc w:val="center"/>
                                              </w:pPr>
                                              <w:r>
                                                <w:rPr>
                                                  <w:rFonts w:hint="eastAsia"/>
                                                </w:rPr>
                                                <w:t>恶意软件提取模块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F24C29" w:rsidRDefault="00F24C29">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F24C29" w:rsidRDefault="00F24C29"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g:grpSp>
                                <wps:wsp>
                                  <wps:cNvPr id="368" name="文本框 2"/>
                                  <wps:cNvSpPr txBox="1">
                                    <a:spLocks noChangeArrowheads="1"/>
                                  </wps:cNvSpPr>
                                  <wps:spPr bwMode="auto">
                                    <a:xfrm>
                                      <a:off x="123825" y="2181225"/>
                                      <a:ext cx="571500" cy="295275"/>
                                    </a:xfrm>
                                    <a:prstGeom prst="rect">
                                      <a:avLst/>
                                    </a:prstGeom>
                                    <a:solidFill>
                                      <a:srgbClr val="FFFFFF">
                                        <a:alpha val="0"/>
                                      </a:srgbClr>
                                    </a:solidFill>
                                    <a:ln w="9525">
                                      <a:noFill/>
                                      <a:miter lim="800000"/>
                                      <a:headEnd/>
                                      <a:tailEnd/>
                                    </a:ln>
                                  </wps:spPr>
                                  <wps:txbx>
                                    <w:txbxContent>
                                      <w:p w:rsidR="00F24C29" w:rsidRDefault="00F24C29">
                                        <w:r>
                                          <w:rPr>
                                            <w:rFonts w:hint="eastAsia"/>
                                          </w:rPr>
                                          <w:t>VMM</w:t>
                                        </w:r>
                                      </w:p>
                                    </w:txbxContent>
                                  </wps:txbx>
                                  <wps:bodyPr rot="0" vert="horz" wrap="square" lIns="91440" tIns="45720" rIns="91440" bIns="45720" anchor="t" anchorCtr="0">
                                    <a:spAutoFit/>
                                  </wps:bodyPr>
                                </wps:wsp>
                              </wpg:grpSp>
                              <wps:wsp>
                                <wps:cNvPr id="367" name="矩形 367"/>
                                <wps:cNvSpPr/>
                                <wps:spPr>
                                  <a:xfrm>
                                    <a:off x="114300" y="1657350"/>
                                    <a:ext cx="3038475" cy="819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 name="文本框 403"/>
                              <wps:cNvSpPr txBox="1"/>
                              <wps:spPr>
                                <a:xfrm>
                                  <a:off x="1200150" y="19050"/>
                                  <a:ext cx="1057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C29" w:rsidRDefault="00F24C29" w:rsidP="00DC7C3C">
                                    <w:proofErr w:type="gramStart"/>
                                    <w:r>
                                      <w:rPr>
                                        <w:rFonts w:hint="eastAsia"/>
                                      </w:rPr>
                                      <w:t>云服务</w:t>
                                    </w:r>
                                    <w:proofErr w:type="gramEnd"/>
                                    <w:r>
                                      <w:rPr>
                                        <w:rFonts w:hint="eastAsia"/>
                                      </w:rPr>
                                      <w:t>结点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7" name="直接箭头连接符 407"/>
                            <wps:cNvCnPr/>
                            <wps:spPr>
                              <a:xfrm>
                                <a:off x="3086100" y="1981200"/>
                                <a:ext cx="276225"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a:off x="3362325" y="619125"/>
                                <a:ext cx="0"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直接箭头连接符 410"/>
                            <wps:cNvCnPr/>
                            <wps:spPr>
                              <a:xfrm>
                                <a:off x="3362325" y="117157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1" name="直接箭头连接符 411"/>
                            <wps:cNvCnPr/>
                            <wps:spPr>
                              <a:xfrm>
                                <a:off x="3362325" y="1733550"/>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2" name="直接箭头连接符 412"/>
                            <wps:cNvCnPr/>
                            <wps:spPr>
                              <a:xfrm>
                                <a:off x="3362325" y="225742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24" name="组合 424"/>
                        <wpg:cNvGrpSpPr/>
                        <wpg:grpSpPr>
                          <a:xfrm>
                            <a:off x="85725" y="257175"/>
                            <a:ext cx="3067050" cy="1012825"/>
                            <a:chOff x="0" y="0"/>
                            <a:chExt cx="3067050" cy="1012825"/>
                          </a:xfrm>
                        </wpg:grpSpPr>
                        <wps:wsp>
                          <wps:cNvPr id="422" name="矩形 422"/>
                          <wps:cNvSpPr/>
                          <wps:spPr>
                            <a:xfrm>
                              <a:off x="28575" y="0"/>
                              <a:ext cx="3038475" cy="96202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文本框 2"/>
                          <wps:cNvSpPr txBox="1">
                            <a:spLocks noChangeArrowheads="1"/>
                          </wps:cNvSpPr>
                          <wps:spPr bwMode="auto">
                            <a:xfrm>
                              <a:off x="0" y="714375"/>
                              <a:ext cx="819150" cy="298450"/>
                            </a:xfrm>
                            <a:prstGeom prst="rect">
                              <a:avLst/>
                            </a:prstGeom>
                            <a:solidFill>
                              <a:srgbClr val="FFFFFF">
                                <a:alpha val="0"/>
                              </a:srgbClr>
                            </a:solidFill>
                            <a:ln w="9525">
                              <a:noFill/>
                              <a:miter lim="800000"/>
                              <a:headEnd/>
                              <a:tailEnd/>
                            </a:ln>
                          </wps:spPr>
                          <wps:txbx>
                            <w:txbxContent>
                              <w:p w:rsidR="00F24C29" w:rsidRDefault="00F24C29">
                                <w:r>
                                  <w:rPr>
                                    <w:rFonts w:hint="eastAsia"/>
                                  </w:rPr>
                                  <w:t>客户机</w:t>
                                </w:r>
                              </w:p>
                            </w:txbxContent>
                          </wps:txbx>
                          <wps:bodyPr rot="0" vert="horz" wrap="square" lIns="91440" tIns="45720" rIns="91440" bIns="45720" anchor="t" anchorCtr="0">
                            <a:noAutofit/>
                          </wps:bodyPr>
                        </wps:wsp>
                      </wpg:grpSp>
                    </wpg:wgp>
                  </a:graphicData>
                </a:graphic>
              </wp:anchor>
            </w:drawing>
          </mc:Choice>
          <mc:Fallback>
            <w:pict>
              <v:group id="组合 425" o:spid="_x0000_s1106" style="position:absolute;left:0;text-align:left;margin-left:-2.25pt;margin-top:14.7pt;width:435pt;height:203.25pt;z-index:251740160" coordsize="55245,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">
                <v:group id="组合 421" o:spid="_x0000_s1107" style="position:absolute;width:55245;height:25812" coordsize="5524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组合 419" o:spid="_x0000_s1108" style="position:absolute;left:34290;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组合 406" o:spid="_x0000_s1109" style="position:absolute;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组合 405" o:spid="_x0000_s1110" style="position:absolute;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矩形 401" o:spid="_x0000_s1111" style="position:absolute;width:20955;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LusUA&#10;AADcAAAADwAAAGRycy9kb3ducmV2LnhtbESPQWvCQBSE70L/w/KEXsRsIrWt0VWKpdST0FQouT2y&#10;zySYfRuy2yT9911B8DjMzDfMZjeaRvTUudqygiSKQRAXVtdcKjh9f8xfQTiPrLGxTAr+yMFu+zDZ&#10;YKrtwF/UZ74UAcIuRQWV920qpSsqMugi2xIH72w7gz7IrpS6wyHATSMXcfwsDdYcFipsaV9Rccl+&#10;jYKjs+Wl/1n2RJ95vmqzI728z5R6nI5vaxCeRn8P39oHreApTuB6JhwB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cu6xQAAANwAAAAPAAAAAAAAAAAAAAAAAJgCAABkcnMv&#10;ZG93bnJldi54bWxQSwUGAAAAAAQABAD1AAAAigMAAAAA&#10;" fillcolor="white [3201]" strokecolor="black [3213]" strokeweight="1.5pt">
                          <v:stroke dashstyle="dash"/>
                        </v:rect>
                        <v:shape id="文本框 402" o:spid="_x0000_s1112" type="#_x0000_t202" style="position:absolute;left:3905;top:190;width:133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nlsYA&#10;AADcAAAADwAAAGRycy9kb3ducmV2LnhtbESPQWvCQBSE7wX/w/IEL0U3atUSXaUUbcWbRlt6e2Sf&#10;STD7NmTXJP333UKhx2FmvmFWm86UoqHaFZYVjEcRCOLU6oIzBedkN3wG4TyyxtIyKfgmB5t172GF&#10;sbYtH6k5+UwECLsYFeTeV7GULs3JoBvZijh4V1sb9EHWmdQ1tgFuSjmJork0WHBYyLGi15zS2+lu&#10;FHw9Zp8H171d2ulsWm3fm2TxoROlBv3uZQnCU+f/w3/tvVbwFE3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nlsYAAADcAAAADwAAAAAAAAAAAAAAAACYAgAAZHJz&#10;L2Rvd25yZXYueG1sUEsFBgAAAAAEAAQA9QAAAIsDAAAAAA==&#10;" fillcolor="white [3201]" stroked="f" strokeweight=".5pt">
                          <v:textbox>
                            <w:txbxContent>
                              <w:p w:rsidR="00F24C29" w:rsidRDefault="00F24C29">
                                <w:r>
                                  <w:rPr>
                                    <w:rFonts w:hint="eastAsia"/>
                                  </w:rPr>
                                  <w:t>多环境分析平台</w:t>
                                </w:r>
                              </w:p>
                            </w:txbxContent>
                          </v:textbox>
                        </v:shape>
                      </v:group>
                      <v:shapetype id="_x0000_t116" coordsize="21600,21600" o:spt="116" path="m3475,qx,10800,3475,21600l18125,21600qx21600,10800,18125,xe">
                        <v:stroke joinstyle="miter"/>
                        <v:path gradientshapeok="t" o:connecttype="rect" textboxrect="1018,3163,20582,18437"/>
                      </v:shapetype>
                      <v:shape id="流程图: 终止 374" o:spid="_x0000_s1113" type="#_x0000_t116" style="position:absolute;left:1238;top:4286;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2sUA&#10;AADcAAAADwAAAGRycy9kb3ducmV2LnhtbESP3WoCMRSE7wu+QzhC72rWH2xZjbIKQisi1voAh81x&#10;s7o5WTaprj69EQq9HGbmG2Y6b20lLtT40rGCfi8BQZw7XXKh4PCzevsA4QOyxsoxKbiRh/ms8zLF&#10;VLsrf9NlHwoRIexTVGBCqFMpfW7Iou+5mjh6R9dYDFE2hdQNXiPcVnKQJGNpseS4YLCmpaH8vP+1&#10;Co7bTbGg5cmYLL8PT+FrN1iXmVKv3TabgAjUhv/wX/tTKxi+j+B5Jh4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Afa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F24C29" w:rsidRDefault="00F24C29" w:rsidP="00E65C7A">
                              <w:pPr>
                                <w:jc w:val="center"/>
                              </w:pPr>
                              <w:r>
                                <w:rPr>
                                  <w:rFonts w:hint="eastAsia"/>
                                </w:rPr>
                                <w:t>Hypervisor</w:t>
                              </w:r>
                            </w:p>
                          </w:txbxContent>
                        </v:textbox>
                      </v:shape>
                      <v:shape id="流程图: 终止 379" o:spid="_x0000_s1114" type="#_x0000_t116" style="position:absolute;left:1238;top:9715;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oRMUA&#10;AADcAAAADwAAAGRycy9kb3ducmV2LnhtbESP0WoCMRRE3wv+Q7hC32pWBW1Xo6yC0IqItX7AZXPd&#10;rG5ulk2qq19vhEIfh5k5w0znra3EhRpfOlbQ7yUgiHOnSy4UHH5Wb+8gfEDWWDkmBTfyMJ91XqaY&#10;anflb7rsQyEihH2KCkwIdSqlzw1Z9D1XE0fv6BqLIcqmkLrBa4TbSg6SZCQtlhwXDNa0NJSf979W&#10;wXG7KRa0PBmT5ffhKXztBusyU+q122YTEIHa8B/+a39qBcPxBz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ah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F24C29" w:rsidRDefault="00F24C29" w:rsidP="00E65C7A">
                              <w:pPr>
                                <w:jc w:val="center"/>
                              </w:pPr>
                              <w:r>
                                <w:rPr>
                                  <w:rFonts w:hint="eastAsia"/>
                                </w:rPr>
                                <w:t>沙箱</w:t>
                              </w:r>
                            </w:p>
                          </w:txbxContent>
                        </v:textbox>
                      </v:shape>
                      <v:shape id="流程图: 终止 380" o:spid="_x0000_s1115" type="#_x0000_t116" style="position:absolute;left:1238;top:15049;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x/sIA&#10;AADcAAAADwAAAGRycy9kb3ducmV2LnhtbERP3WrCMBS+H/gO4Qi7W1MVRqmNUgVhGzKc8wEOzbGp&#10;NielyWzn0y8XAy8/vv9iPdpW3Kj3jWMFsyQFQVw53XCt4PS9e8lA+ICssXVMCn7Jw3o1eSow127g&#10;L7odQy1iCPscFZgQulxKXxmy6BPXEUfu7HqLIcK+lrrHIYbbVs7T9FVabDg2GOxoa6i6Hn+sgvPn&#10;vt7Q9mJMWd0Xl/B+mH80pVLP07Fcggg0hof43/2mFSyyOD+ei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nH+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F24C29" w:rsidRDefault="00F24C29" w:rsidP="00E65C7A">
                              <w:pPr>
                                <w:jc w:val="center"/>
                              </w:pPr>
                              <w:r>
                                <w:rPr>
                                  <w:rFonts w:hint="eastAsia"/>
                                </w:rPr>
                                <w:t>调试器</w:t>
                              </w:r>
                            </w:p>
                          </w:txbxContent>
                        </v:textbox>
                      </v:shape>
                      <v:shape id="流程图: 终止 381" o:spid="_x0000_s1116" type="#_x0000_t116" style="position:absolute;left:1238;top:20288;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UZcMA&#10;AADcAAAADwAAAGRycy9kb3ducmV2LnhtbESP0YrCMBRE34X9h3AX9k1TFUSqUbrCgisi6u4HXJpr&#10;U21uShO1+vVGEHwcZuYMM523thIXanzpWEG/l4Agzp0uuVDw//fTHYPwAVlj5ZgU3MjDfPbRmWKq&#10;3ZV3dNmHQkQI+xQVmBDqVEqfG7Loe64mjt7BNRZDlE0hdYPXCLeVHCTJSFosOS4YrGlhKD/tz1bB&#10;YbMuvmlxNCbL78Nj+N0OVmWm1Ndnm01ABGrDO/xqL7WC4bgP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7UZ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F24C29" w:rsidRDefault="00F24C29" w:rsidP="00E65C7A">
                              <w:pPr>
                                <w:jc w:val="center"/>
                              </w:pPr>
                              <w:r>
                                <w:rPr>
                                  <w:rFonts w:hint="eastAsia"/>
                                </w:rPr>
                                <w:t>VMWare</w:t>
                              </w:r>
                            </w:p>
                          </w:txbxContent>
                        </v:textbox>
                      </v:shape>
                    </v:group>
                    <v:group id="组合 418" o:spid="_x0000_s1117" style="position:absolute;left:10001;top:4286;width:5905;height:20288" coordsize="5905,2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矩形 378" o:spid="_x0000_s1118" style="position:absolute;left:2762;width:3143;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7XMIA&#10;AADcAAAADwAAAGRycy9kb3ducmV2LnhtbERPz2vCMBS+C/sfwhN209RtqFRjkcmg7DDUze36aJ5t&#10;afNSkqzt/vvlIHj8+H5vs9G0oifna8sKFvMEBHFhdc2lgq/Pt9kahA/IGlvLpOCPPGS7h8kWU20H&#10;PlF/DqWIIexTVFCF0KVS+qIig35uO+LIXa0zGCJ0pdQOhxhuWvmUJEtpsObYUGFHrxUVzfnXKPgY&#10;v99/Wu/dS3e8FPuGD31uDko9Tsf9BkSgMdzFN3euFTyv4tp4Jh4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ntcwgAAANw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F24C29" w:rsidRDefault="00F24C29" w:rsidP="00E65C7A">
                              <w:pPr>
                                <w:jc w:val="center"/>
                              </w:pPr>
                              <w:r>
                                <w:rPr>
                                  <w:rFonts w:hint="eastAsia"/>
                                </w:rPr>
                                <w:t>算</w:t>
                              </w:r>
                            </w:p>
                            <w:p w:rsidR="00F24C29" w:rsidRDefault="00F24C29" w:rsidP="00E65C7A">
                              <w:pPr>
                                <w:jc w:val="center"/>
                              </w:pPr>
                              <w:r>
                                <w:rPr>
                                  <w:rFonts w:hint="eastAsia"/>
                                </w:rPr>
                                <w:t>法</w:t>
                              </w:r>
                            </w:p>
                            <w:p w:rsidR="00F24C29" w:rsidRDefault="00F24C29" w:rsidP="00E65C7A">
                              <w:pPr>
                                <w:jc w:val="center"/>
                              </w:pPr>
                              <w:r>
                                <w:rPr>
                                  <w:rFonts w:hint="eastAsia"/>
                                </w:rPr>
                                <w:t>检</w:t>
                              </w:r>
                            </w:p>
                            <w:p w:rsidR="00F24C29" w:rsidRDefault="00F24C29" w:rsidP="00E65C7A">
                              <w:pPr>
                                <w:jc w:val="center"/>
                              </w:pPr>
                              <w:r>
                                <w:rPr>
                                  <w:rFonts w:hint="eastAsia"/>
                                </w:rPr>
                                <w:t>测</w:t>
                              </w:r>
                            </w:p>
                            <w:p w:rsidR="00F24C29" w:rsidRDefault="00F24C29" w:rsidP="00E65C7A">
                              <w:pPr>
                                <w:jc w:val="center"/>
                              </w:pPr>
                              <w:r>
                                <w:rPr>
                                  <w:rFonts w:hint="eastAsia"/>
                                </w:rPr>
                                <w:t>模</w:t>
                              </w:r>
                            </w:p>
                            <w:p w:rsidR="00F24C29" w:rsidRDefault="00F24C29" w:rsidP="00E65C7A">
                              <w:pPr>
                                <w:jc w:val="center"/>
                              </w:pPr>
                              <w:r>
                                <w:rPr>
                                  <w:rFonts w:hint="eastAsia"/>
                                </w:rPr>
                                <w:t>块</w:t>
                              </w:r>
                            </w:p>
                          </w:txbxContent>
                        </v:textbox>
                      </v:rect>
                      <v:shape id="直接箭头连接符 413" o:spid="_x0000_s1119" type="#_x0000_t32" style="position:absolute;top:1905;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8xccMAAADcAAAADwAAAGRycy9kb3ducmV2LnhtbESPwWrDMBBE74X8g9hAbrWcuLTBsRJC&#10;mkDpra7JebE2trG1MpLquH9fFQo9DjPzhikOsxnERM53lhWskxQEcW11x42C6vPyuAXhA7LGwTIp&#10;+CYPh/3iocBc2zt/0FSGRkQI+xwVtCGMuZS+bsmgT+xIHL2bdQZDlK6R2uE9ws0gN2n6LA12HBda&#10;HOnUUt2XX0ZBx1ngzWt2ofdz716aaz/ZrFJqtZyPOxCB5vAf/mu/aQVP6wx+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MXHDAAAA3AAAAA8AAAAAAAAAAAAA&#10;AAAAoQIAAGRycy9kb3ducmV2LnhtbFBLBQYAAAAABAAEAPkAAACRAwAAAAA=&#10;" strokecolor="black [3213]">
                        <v:stroke endarrow="open"/>
                      </v:shape>
                      <v:shape id="直接箭头连接符 414" o:spid="_x0000_s1120" type="#_x0000_t32" style="position:absolute;top:7429;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pBcMAAADcAAAADwAAAGRycy9kb3ducmV2LnhtbESPwWrDMBBE74X8g9hCb7WcODTFtWxC&#10;k0DorUnIebG2trG1MpLquH8fFQo9DjPzhimq2QxiIuc7ywqWSQqCuLa640bB5Xx4fgXhA7LGwTIp&#10;+CEPVbl4KDDX9safNJ1CIyKEfY4K2hDGXEpft2TQJ3Ykjt6XdQZDlK6R2uEtws0gV2n6Ig12HBda&#10;HOm9pbo/fRsFHWeBV7vsQB/73m2aaz/Z7KLU0+O8fQMRaA7/4b/2UStYL9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2qQXDAAAA3AAAAA8AAAAAAAAAAAAA&#10;AAAAoQIAAGRycy9kb3ducmV2LnhtbFBLBQYAAAAABAAEAPkAAACRAwAAAAA=&#10;" strokecolor="black [3213]">
                        <v:stroke endarrow="open"/>
                      </v:shape>
                      <v:shape id="直接箭头连接符 415" o:spid="_x0000_s1121" type="#_x0000_t32" style="position:absolute;top:13049;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MnsMAAADcAAAADwAAAGRycy9kb3ducmV2LnhtbESPzWrDMBCE74W+g9hCb42cOEmLazmU&#10;tIGQW37oebG2trG1MpLiuG8fBQI5DjPzDZOvRtOJgZxvLCuYThIQxKXVDVcKTsfN2wcIH5A1dpZJ&#10;wT95WBXPTzlm2l54T8MhVCJC2GeooA6hz6T0ZU0G/cT2xNH7s85giNJVUju8RLjp5CxJltJgw3Gh&#10;xp7WNZXt4WwUNJwGnn2nG9r9tO69+m0Hm56Uen0Zvz5BBBrDI3xvb7WC+XQBtzPxC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6DJ7DAAAA3AAAAA8AAAAAAAAAAAAA&#10;AAAAoQIAAGRycy9kb3ducmV2LnhtbFBLBQYAAAAABAAEAPkAAACRAwAAAAA=&#10;" strokecolor="black [3213]">
                        <v:stroke endarrow="open"/>
                      </v:shape>
                      <v:shape id="直接箭头连接符 416" o:spid="_x0000_s1122" type="#_x0000_t32" style="position:absolute;top:18383;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6cMAAADcAAAADwAAAGRycy9kb3ducmV2LnhtbESPwWrDMBBE74X8g9hCb7WcuCTFtWxC&#10;k0DorUnIebG2trG1MpLquH8fFQo9DjPzhimq2QxiIuc7ywqWSQqCuLa640bB5Xx4fgXhA7LGwTIp&#10;+CEPVbl4KDDX9safNJ1CIyKEfY4K2hDGXEpft2TQJ3Ykjt6XdQZDlK6R2uEtws0gV2m6lgY7jgst&#10;jvTeUt2fvo2CjrPAq112oI997zbNtZ9sdlHq6XHevoEINIf/8F/7qBW8LN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unDAAAA3AAAAA8AAAAAAAAAAAAA&#10;AAAAoQIAAGRycy9kb3ducmV2LnhtbFBLBQYAAAAABAAEAPkAAACRAwAAAAA=&#10;" strokecolor="black [3213]">
                        <v:stroke endarrow="open"/>
                      </v:shape>
                    </v:group>
                  </v:group>
                  <v:group id="组合 417" o:spid="_x0000_s1123" style="position:absolute;width:35528;height:25812" coordsize="35528,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直接箭头连接符 409" o:spid="_x0000_s1124" type="#_x0000_t32" style="position:absolute;left:33623;top:6191;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6QRsMAAADcAAAADwAAAGRycy9kb3ducmV2LnhtbESPQWvCQBSE74X+h+UVequbmlI1ZiPF&#10;Vii9GcXzI/tMQrJvw+4a03/fLQgeh5n5hsk3k+nFSM63lhW8zhIQxJXVLdcKjofdyxKED8gae8uk&#10;4Jc8bIrHhxwzba+8p7EMtYgQ9hkqaEIYMil91ZBBP7MDcfTO1hkMUbpaaofXCDe9nCfJuzTYclxo&#10;cKBtQ1VXXoyCltPA8890Rz9fnVvUp2606VGp56fpYw0i0BTu4Vv7Wyt4S1bwfy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kEbDAAAA3AAAAA8AAAAAAAAAAAAA&#10;AAAAoQIAAGRycy9kb3ducmV2LnhtbFBLBQYAAAAABAAEAPkAAACRAwAAAAA=&#10;" strokecolor="black [3213]">
                      <v:stroke endarrow="open"/>
                    </v:shape>
                    <v:group id="组合 404" o:spid="_x0000_s1125"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组合 371" o:spid="_x0000_s1126"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组合 370" o:spid="_x0000_s1127"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group id="组合 369" o:spid="_x0000_s1128"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矩形 13" o:spid="_x0000_s1129" style="position:absolute;width:32480;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MBMYA&#10;AADbAAAADwAAAGRycy9kb3ducmV2LnhtbESPT2vCQBDF70K/wzIFb7qpgoTUTWgL4h+omNSDvU2z&#10;0yQ0Oxuyq6bfvlsQvM3we/Pem2U2mFZcqHeNZQVP0wgEcWl1w5WC48dqEoNwHllja5kU/JKDLH0Y&#10;LTHR9so5XQpfiWDCLkEFtfddIqUrazLoprYjDuzb9gZ9WPtK6h6vwdy0chZFC2mw4ZBQY0dvNZU/&#10;xdkoqN4/i/PpKx/i10DWh3i3Xe1RqfHj8PIMwtPg7+Lb9UaH+nP4/yUM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2MBMYAAADbAAAADwAAAAAAAAAAAAAAAACYAgAAZHJz&#10;L2Rvd25yZXYueG1sUEsFBgAAAAAEAAQA9QAAAIsDAAAAAA==&#10;" fillcolor="white [3201]" strokecolor="black [3213]" strokeweight="1.25pt">
                              <v:fill opacity="0"/>
                              <v:stroke dashstyle="dash"/>
                            </v:rect>
                            <v:group id="组合 12" o:spid="_x0000_s1130" style="position:absolute;left:1905;top:3238;width:28956;height:18002" coordsize="2895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11" o:spid="_x0000_s1131" style="position:absolute;width:28956;height:18002" coordsize="2895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132" style="position:absolute;left:952;width:10097;height:6477" coordorigin="952" coordsize="10096,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133" style="position:absolute;left:952;width:1009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MJ8EA&#10;AADaAAAADwAAAGRycy9kb3ducmV2LnhtbERPS4vCMBC+L/gfwgh7W1M9rFqNokWhBwUfu+hxaGbb&#10;ss2kNFHrvzeC4Gn4+J4znbemEldqXGlZQb8XgSDOrC45V/BzXH+NQDiPrLGyTAru5GA+63xMMdb2&#10;xnu6HnwuQgi7GBUU3texlC4ryKDr2Zo4cH+2MegDbHKpG7yFcFPJQRR9S4Mlh4YCa0oKyv4PF6Mg&#10;OaX9ZLdd707pebgxv7SsV+O9Up/ddjEB4an1b/HLneowH56vPK+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TCf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F24C29" w:rsidRDefault="00F24C29" w:rsidP="006151C7">
                                          <w:pPr>
                                            <w:jc w:val="center"/>
                                          </w:pPr>
                                        </w:p>
                                      </w:txbxContent>
                                    </v:textbox>
                                  </v:rect>
                                  <v:oval id="椭圆 2" o:spid="_x0000_s1134"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X+sIA&#10;AADaAAAADwAAAGRycy9kb3ducmV2LnhtbESPQWsCMRSE74X+h/AKXopm9bDIahQRhV4q1Nr76+bt&#10;ZnXzsiTRXf99Iwg9DjPzDbNcD7YVN/KhcaxgOslAEJdON1wrOH3vx3MQISJrbB2TgjsFWK9eX5ZY&#10;aNfzF92OsRYJwqFABSbGrpAylIYshonriJNXOW8xJulrqT32CW5bOcuyXFpsOC0Y7GhrqLwcr1ZB&#10;Xh6qz/ffu2mqy25+zv2m+ml7pUZvw2YBItIQ/8PP9odWMIPHlX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xf6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F24C29" w:rsidRDefault="00F24C29" w:rsidP="006151C7">
                                          <w:pPr>
                                            <w:jc w:val="center"/>
                                          </w:pPr>
                                          <w:r>
                                            <w:rPr>
                                              <w:rFonts w:hint="eastAsia"/>
                                            </w:rPr>
                                            <w:t>APP</w:t>
                                          </w:r>
                                        </w:p>
                                      </w:txbxContent>
                                    </v:textbox>
                                  </v:oval>
                                </v:group>
                                <v:group id="组合 6" o:spid="_x0000_s1135" style="position:absolute;left:18669;width:9810;height:6477" coordorigin="1047" coordsize="9810,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136" style="position:absolute;left:1047;width:9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3y8QA&#10;AADaAAAADwAAAGRycy9kb3ducmV2LnhtbESPT2vCQBTE74LfYXkFb7qxQt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cd8v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F24C29" w:rsidRDefault="00F24C29" w:rsidP="00A85737">
                                          <w:pPr>
                                            <w:jc w:val="center"/>
                                          </w:pPr>
                                        </w:p>
                                      </w:txbxContent>
                                    </v:textbox>
                                  </v:rect>
                                  <v:oval id="椭圆 4" o:spid="_x0000_s1137"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qFcMA&#10;AADaAAAADwAAAGRycy9kb3ducmV2LnhtbESPzWrDMBCE74W8g9hAL6WRW4oJbpQQQgq5tJC/+9Za&#10;W26slZGU2Hn7KhDIcZiZb5jZYrCtuJAPjWMFb5MMBHHpdMO1gsP+63UKIkRkja1jUnClAIv56GmG&#10;hXY9b+myi7VIEA4FKjAxdoWUoTRkMUxcR5y8ynmLMUlfS+2xT3Dbyvcsy6XFhtOCwY5WhsrT7mwV&#10;5OVP9f3yezVNdVpP/3K/rI5tr9TzeFh+gog0xEf43t5oBR9wu5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IqFc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F24C29" w:rsidRDefault="00F24C29" w:rsidP="00A85737">
                                          <w:pPr>
                                            <w:jc w:val="center"/>
                                          </w:pPr>
                                          <w:r>
                                            <w:rPr>
                                              <w:rFonts w:hint="eastAsia"/>
                                            </w:rPr>
                                            <w:t>APP</w:t>
                                          </w:r>
                                        </w:p>
                                      </w:txbxContent>
                                    </v:textbox>
                                  </v:oval>
                                </v:group>
                                <v:shape id="直接箭头连接符 7" o:spid="_x0000_s1138"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139"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140" style="position:absolute;top:14478;width:2895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F24C29" w:rsidRDefault="00F24C29" w:rsidP="005833CA">
                                        <w:pPr>
                                          <w:jc w:val="center"/>
                                        </w:pPr>
                                        <w:r>
                                          <w:rPr>
                                            <w:rFonts w:hint="eastAsia"/>
                                          </w:rPr>
                                          <w:t>恶意软件提取模块</w:t>
                                        </w:r>
                                      </w:p>
                                    </w:txbxContent>
                                  </v:textbox>
                                </v:rect>
                                <v:shape id="文本框 2" o:spid="_x0000_s1141"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F24C29" w:rsidRDefault="00F24C29">
                                        <w:r>
                                          <w:rPr>
                                            <w:rFonts w:hint="eastAsia"/>
                                          </w:rPr>
                                          <w:t>提</w:t>
                                        </w:r>
                                        <w:r>
                                          <w:rPr>
                                            <w:rFonts w:hint="eastAsia"/>
                                          </w:rPr>
                                          <w:t xml:space="preserve"> </w:t>
                                        </w:r>
                                        <w:r>
                                          <w:rPr>
                                            <w:rFonts w:hint="eastAsia"/>
                                          </w:rPr>
                                          <w:t>取</w:t>
                                        </w:r>
                                      </w:p>
                                    </w:txbxContent>
                                  </v:textbox>
                                </v:shape>
                              </v:group>
                              <v:shape id="文本框 2" o:spid="_x0000_s1142"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1sMA&#10;AADbAAAADwAAAGRycy9kb3ducmV2LnhtbESPTWvDMAyG74P+B6PCbovTwcrI4pRSKIzRw9r1sKOI&#10;tThLLKex22b/fjoUepPQ+/GoXE2+VxcaYxvYwCLLQRHXwbbcGDh+bZ9eQcWEbLEPTAb+KMKqmj2U&#10;WNhw5T1dDqlREsKxQAMupaHQOtaOPMYsDMRy+wmjxyTr2Gg74lXCfa+f83ypPbYsDQ4H2jiqu8PZ&#10;S8ku1ud9OP0udp3+dt0SXz7dhzGP82n9BirRlO7im/vdCr7Qyy8yg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n1sMAAADbAAAADwAAAAAAAAAAAAAAAACYAgAAZHJzL2Rv&#10;d25yZXYueG1sUEsFBgAAAAAEAAQA9QAAAIgDAAAAAA==&#10;" stroked="f">
                                <v:textbox style="mso-fit-shape-to-text:t">
                                  <w:txbxContent>
                                    <w:p w:rsidR="00F24C29" w:rsidRDefault="00F24C29" w:rsidP="00B555C4">
                                      <w:r>
                                        <w:rPr>
                                          <w:rFonts w:hint="eastAsia"/>
                                        </w:rPr>
                                        <w:t>提</w:t>
                                      </w:r>
                                      <w:r>
                                        <w:rPr>
                                          <w:rFonts w:hint="eastAsia"/>
                                        </w:rPr>
                                        <w:t xml:space="preserve"> </w:t>
                                      </w:r>
                                      <w:r>
                                        <w:rPr>
                                          <w:rFonts w:hint="eastAsia"/>
                                        </w:rPr>
                                        <w:t>取</w:t>
                                      </w:r>
                                    </w:p>
                                  </w:txbxContent>
                                </v:textbox>
                              </v:shape>
                            </v:group>
                          </v:group>
                          <v:shape id="文本框 2" o:spid="_x0000_s1143" type="#_x0000_t202" style="position:absolute;left:1238;top:21812;width:571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vnQL8A&#10;AADcAAAADwAAAGRycy9kb3ducmV2LnhtbERPTYvCMBC9L/gfwgje1lQFkWoUUQQRlFV370MypsVm&#10;Upqo1V9vDgseH+97tmhdJe7UhNKzgkE/A0GsvSnZKvg9b74nIEJENlh5JgVPCrCYd75mmBv/4CPd&#10;T9GKFMIhRwVFjHUuZdAFOQx9XxMn7uIbhzHBxkrT4COFu0oOs2wsHZacGgqsaVWQvp5uToE+T+h1&#10;+KOfg13r2r52l9VwL5XqddvlFESkNn7E/+6tUTAap7XpTDoC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u+dAvwAAANwAAAAPAAAAAAAAAAAAAAAAAJgCAABkcnMvZG93bnJl&#10;di54bWxQSwUGAAAAAAQABAD1AAAAhAMAAAAA&#10;" stroked="f">
                            <v:fill opacity="0"/>
                            <v:textbox style="mso-fit-shape-to-text:t">
                              <w:txbxContent>
                                <w:p w:rsidR="00F24C29" w:rsidRDefault="00F24C29">
                                  <w:r>
                                    <w:rPr>
                                      <w:rFonts w:hint="eastAsia"/>
                                    </w:rPr>
                                    <w:t>VMM</w:t>
                                  </w:r>
                                </w:p>
                              </w:txbxContent>
                            </v:textbox>
                          </v:shape>
                        </v:group>
                        <v:rect id="矩形 367" o:spid="_x0000_s1144" style="position:absolute;left:1143;top:16573;width:3038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8DMIA&#10;AADcAAAADwAAAGRycy9kb3ducmV2LnhtbESP0YrCMBRE3xf8h3AFXxZNV0GlGkUWBF+6sOoHXJpr&#10;U2xuYpNq/XsjLOzjMDNnmPW2t424Uxtqxwq+JhkI4tLpmisF59N+vAQRIrLGxjEpeFKA7WbwscZc&#10;uwf/0v0YK5EgHHJUYGL0uZShNGQxTJwnTt7FtRZjkm0ldYuPBLeNnGbZXFqsOS0Y9PRtqLweO6ug&#10;75a3W9FdraFZ0XxOo/8pvFdqNOx3KxCR+vgf/msftILZfAHvM+kI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wMwgAAANwAAAAPAAAAAAAAAAAAAAAAAJgCAABkcnMvZG93&#10;bnJldi54bWxQSwUGAAAAAAQABAD1AAAAhwMAAAAA&#10;" filled="f" strokecolor="black [3213]"/>
                      </v:group>
                      <v:shape id="文本框 403" o:spid="_x0000_s1145" type="#_x0000_t202" style="position:absolute;left:12001;top:190;width:10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DccA&#10;AADcAAAADwAAAGRycy9kb3ducmV2LnhtbESPQUvDQBSE70L/w/IEL2I3Na0tabeliFXx1qRaentk&#10;n0lo9m3IbpP4792C4HGYmW+Y1WYwteiodZVlBZNxBII4t7riQsEh2z0sQDiPrLG2TAp+yMFmPbpZ&#10;YaJtz3vqUl+IAGGXoILS+yaR0uUlGXRj2xAH79u2Bn2QbSF1i32Am1o+RtGTNFhxWCixoeeS8nN6&#10;MQpO98Xxww2vn308i5uXty6bf+lMqbvbYbsE4Wnw/+G/9rtWMI1i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Ag3HAAAA3AAAAA8AAAAAAAAAAAAAAAAAmAIAAGRy&#10;cy9kb3ducmV2LnhtbFBLBQYAAAAABAAEAPUAAACMAwAAAAA=&#10;" fillcolor="white [3201]" stroked="f" strokeweight=".5pt">
                        <v:textbox>
                          <w:txbxContent>
                            <w:p w:rsidR="00F24C29" w:rsidRDefault="00F24C29" w:rsidP="00DC7C3C">
                              <w:proofErr w:type="gramStart"/>
                              <w:r>
                                <w:rPr>
                                  <w:rFonts w:hint="eastAsia"/>
                                </w:rPr>
                                <w:t>云服务</w:t>
                              </w:r>
                              <w:proofErr w:type="gramEnd"/>
                              <w:r>
                                <w:rPr>
                                  <w:rFonts w:hint="eastAsia"/>
                                </w:rPr>
                                <w:t>结点</w:t>
                              </w:r>
                            </w:p>
                          </w:txbxContent>
                        </v:textbox>
                      </v:shape>
                    </v:group>
                    <v:shape id="直接箭头连接符 407" o:spid="_x0000_s1146" type="#_x0000_t32" style="position:absolute;left:30861;top:19812;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acGcUAAADcAAAADwAAAGRycy9kb3ducmV2LnhtbESPQWvCQBSE7wX/w/KE3upGLVGjq4gg&#10;CJ5qe/D4yD6TaPZtzG7i1l/fLRR6HGbmG2a1CaYWPbWusqxgPEpAEOdWV1wo+Prcv81BOI+ssbZM&#10;Cr7JwWY9eFlhpu2DP6g/+UJECLsMFZTeN5mULi/JoBvZhjh6F9sa9FG2hdQtPiLc1HKSJKk0WHFc&#10;KLGhXUn57dQZBf35Grpjd5lsD6Fa3BYpPqf3VKnXYdguQXgK/j/81z5oBe/JD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acGcUAAADcAAAADwAAAAAAAAAA&#10;AAAAAAChAgAAZHJzL2Rvd25yZXYueG1sUEsFBgAAAAAEAAQA+QAAAJMDAAAAAA==&#10;" strokecolor="black [3213]"/>
                    <v:line id="直接连接符 408" o:spid="_x0000_s1147" style="position:absolute;visibility:visible;mso-wrap-style:square" from="33623,6191" to="33623,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j+sMAAADcAAAADwAAAGRycy9kb3ducmV2LnhtbERPy2rCQBTdF/yH4Qru6kRpjURHCYJQ&#10;21V94PaSuSbRzJ0wM8a0X99ZFFweznu57k0jOnK+tqxgMk5AEBdW11wqOB62r3MQPiBrbCyTgh/y&#10;sF4NXpaYafvgb+r2oRQxhH2GCqoQ2kxKX1Rk0I9tSxy5i3UGQ4SulNrhI4abRk6TZCYN1hwbKmxp&#10;U1Fx29+NgnnxeXV5mu8m76c2/e2mX7PtOVVqNOzzBYhAfXiK/90fWsFbE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4o/rDAAAA3AAAAA8AAAAAAAAAAAAA&#10;AAAAoQIAAGRycy9kb3ducmV2LnhtbFBLBQYAAAAABAAEAPkAAACRAwAAAAA=&#10;" strokecolor="black [3213]"/>
                    <v:shape id="直接箭头连接符 410" o:spid="_x0000_s1148" type="#_x0000_t32" style="position:absolute;left:33623;top:11715;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2vBr4AAADcAAAADwAAAGRycy9kb3ducmV2LnhtbERPy4rCMBTdD/gP4QruxlQro1SjyKgg&#10;7nzg+tJc29LmpiSZWv/eLIRZHs57telNIzpyvrKsYDJOQBDnVldcKLhdD98LED4ga2wsk4IXedis&#10;B18rzLR98pm6SyhEDGGfoYIyhDaT0uclGfRj2xJH7mGdwRChK6R2+IzhppHTJPmRBiuODSW29FtS&#10;Xl/+jIKK08DTXXqg07528+Jedza9KTUa9tsliEB9+Bd/3EetYDaJ8+OZeATk+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Ta8GvgAAANwAAAAPAAAAAAAAAAAAAAAAAKEC&#10;AABkcnMvZG93bnJldi54bWxQSwUGAAAAAAQABAD5AAAAjAMAAAAA&#10;" strokecolor="black [3213]">
                      <v:stroke endarrow="open"/>
                    </v:shape>
                    <v:shape id="直接箭头连接符 411" o:spid="_x0000_s1149" type="#_x0000_t32" style="position:absolute;left:33623;top:17335;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KncMAAADcAAAADwAAAGRycy9kb3ducmV2LnhtbESPzWrDMBCE74W+g9hCbo3sOCTBtRxC&#10;mkDoLT/kvFhb29haGUl13LevCoUeh5n5him2k+nFSM63lhWk8wQEcWV1y7WC2/X4ugHhA7LG3jIp&#10;+CYP2/L5qcBc2wefabyEWkQI+xwVNCEMuZS+asign9uBOHqf1hkMUbpaaoePCDe9XCTJShpsOS40&#10;ONC+oaq7fBkFLWeBF+/ZkT4OnVvX92602U2p2cu0ewMRaAr/4b/2SStYpin8nolH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BCp3DAAAA3AAAAA8AAAAAAAAAAAAA&#10;AAAAoQIAAGRycy9kb3ducmV2LnhtbFBLBQYAAAAABAAEAPkAAACRAwAAAAA=&#10;" strokecolor="black [3213]">
                      <v:stroke endarrow="open"/>
                    </v:shape>
                    <v:shape id="直接箭头连接符 412" o:spid="_x0000_s1150" type="#_x0000_t32" style="position:absolute;left:33623;top:2257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U6sIAAADcAAAADwAAAGRycy9kb3ducmV2LnhtbESPT4vCMBTE7wv7HcJb8LamtssqXaOI&#10;f2DxtiqeH83btrR5KUms9dsbQfA4zMxvmPlyMK3oyfnasoLJOAFBXFhdc6ngdNx9zkD4gKyxtUwK&#10;buRhuXh/m2Ou7ZX/qD+EUkQI+xwVVCF0uZS+qMigH9uOOHr/1hkMUbpSaofXCDetTJPkWxqsOS5U&#10;2NG6oqI5XIyCmrPA6Sbb0X7buGl5bnqbnZQafQyrHxCBhvAKP9u/WsHXJIX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OU6sIAAADcAAAADwAAAAAAAAAAAAAA&#10;AAChAgAAZHJzL2Rvd25yZXYueG1sUEsFBgAAAAAEAAQA+QAAAJADAAAAAA==&#10;" strokecolor="black [3213]">
                      <v:stroke endarrow="open"/>
                    </v:shape>
                  </v:group>
                </v:group>
                <v:group id="组合 424" o:spid="_x0000_s1151" style="position:absolute;left:857;top:2571;width:30670;height:10129" coordsize="30670,1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矩形 422" o:spid="_x0000_s1152" style="position:absolute;left:285;width:3038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rMcMA&#10;AADcAAAADwAAAGRycy9kb3ducmV2LnhtbESP3YrCMBSE7xd8h3CEvVk03a6IVKPIguBNF/x5gENz&#10;bIrNSWxS7b79ZkHwcpiZb5jVZrCtuFMXGscKPqcZCOLK6YZrBefTbrIAESKyxtYxKfilAJv16G2F&#10;hXYPPtD9GGuRIBwKVGBi9IWUoTJkMUydJ07exXUWY5JdLXWHjwS3rcyzbC4tNpwWDHr6NlRdj71V&#10;MPSL263sr9bQV9l+5NH/lN4r9T4etksQkYb4Cj/be61glu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1rMcMAAADcAAAADwAAAAAAAAAAAAAAAACYAgAAZHJzL2Rv&#10;d25yZXYueG1sUEsFBgAAAAAEAAQA9QAAAIgDAAAAAA==&#10;" filled="f" strokecolor="black [3213]"/>
                  <v:shape id="文本框 2" o:spid="_x0000_s1153" type="#_x0000_t202" style="position:absolute;top:7143;width:819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MjMQA&#10;AADcAAAADwAAAGRycy9kb3ducmV2LnhtbESPX2vCMBTF34V9h3AHexmaWmWUapQhDhScsKrv1+ba&#10;1jU3pYlav/0iDHw8nD8/znTemVpcqXWVZQXDQQSCOLe64kLBfvfVT0A4j6yxtkwK7uRgPnvpTTHV&#10;9sY/dM18IcIIuxQVlN43qZQuL8mgG9iGOHgn2xr0QbaF1C3ewripZRxFH9JgxYFQYkOLkvLf7GIC&#10;d9klzeG4WZzX2fvxHG+5+k5YqbfX7nMCwlPnn+H/9korGMcjeJw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uTIzEAAAA3AAAAA8AAAAAAAAAAAAAAAAAmAIAAGRycy9k&#10;b3ducmV2LnhtbFBLBQYAAAAABAAEAPUAAACJAwAAAAA=&#10;" stroked="f">
                    <v:fill opacity="0"/>
                    <v:textbox>
                      <w:txbxContent>
                        <w:p w:rsidR="00F24C29" w:rsidRDefault="00F24C29">
                          <w:r>
                            <w:rPr>
                              <w:rFonts w:hint="eastAsia"/>
                            </w:rPr>
                            <w:t>客户机</w:t>
                          </w:r>
                        </w:p>
                      </w:txbxContent>
                    </v:textbox>
                  </v:shape>
                </v:group>
              </v:group>
            </w:pict>
          </mc:Fallback>
        </mc:AlternateContent>
      </w:r>
    </w:p>
    <w:p w:rsidR="004D2849" w:rsidRDefault="004D2849" w:rsidP="0086768A"/>
    <w:p w:rsidR="004030E0" w:rsidRDefault="004030E0" w:rsidP="0086768A"/>
    <w:p w:rsidR="004030E0" w:rsidRPr="004030E0" w:rsidRDefault="004030E0" w:rsidP="0086768A"/>
    <w:p w:rsidR="009D13A4" w:rsidRDefault="009D13A4" w:rsidP="009D13A4">
      <w:r>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07E68" w:rsidRDefault="00BE20AA" w:rsidP="00657D5A">
      <w:pPr>
        <w:pStyle w:val="3"/>
        <w:spacing w:line="400" w:lineRule="exact"/>
      </w:pPr>
      <w:r>
        <w:rPr>
          <w:rFonts w:hint="eastAsia"/>
        </w:rPr>
        <w:t>3</w:t>
      </w:r>
      <w:r w:rsidR="00F07E68">
        <w:rPr>
          <w:rFonts w:hint="eastAsia"/>
        </w:rPr>
        <w:t xml:space="preserve">.2.1 </w:t>
      </w:r>
      <w:r w:rsidR="00F07E68">
        <w:rPr>
          <w:rFonts w:hint="eastAsia"/>
        </w:rPr>
        <w:t>模块功能介绍</w:t>
      </w:r>
    </w:p>
    <w:p w:rsidR="00F869A3" w:rsidRDefault="00C103CF" w:rsidP="00657D5A">
      <w:pPr>
        <w:spacing w:line="400" w:lineRule="exact"/>
      </w:pPr>
      <w:r>
        <w:rPr>
          <w:rFonts w:ascii="Calibri" w:hAnsi="Calibri" w:cs="Calibri"/>
        </w:rPr>
        <w:t>①</w:t>
      </w:r>
      <w:r>
        <w:rPr>
          <w:rFonts w:hint="eastAsia"/>
        </w:rPr>
        <w:t xml:space="preserve"> </w:t>
      </w:r>
      <w:r w:rsidR="004A2A2B" w:rsidRPr="00446F7B">
        <w:rPr>
          <w:rFonts w:hint="eastAsia"/>
        </w:rPr>
        <w:t>恶意软件提取模块：</w:t>
      </w:r>
      <w:r w:rsidR="00E81991">
        <w:rPr>
          <w:rFonts w:hint="eastAsia"/>
        </w:rPr>
        <w:t xml:space="preserve"> </w:t>
      </w:r>
      <w:r w:rsidR="00AE4B11">
        <w:rPr>
          <w:rFonts w:hint="eastAsia"/>
        </w:rPr>
        <w:t>该模块</w:t>
      </w:r>
      <w:r w:rsidR="004D15CC" w:rsidRPr="00D853B0">
        <w:rPr>
          <w:rFonts w:hint="eastAsia"/>
        </w:rPr>
        <w:t>主要</w:t>
      </w:r>
      <w:r w:rsidR="00E96C88">
        <w:rPr>
          <w:rFonts w:hint="eastAsia"/>
        </w:rPr>
        <w:t>根据</w:t>
      </w:r>
      <w:r w:rsidR="00E96C88">
        <w:rPr>
          <w:rFonts w:hint="eastAsia"/>
        </w:rPr>
        <w:t>Intel VT</w:t>
      </w:r>
      <w:r w:rsidR="00E96C88">
        <w:rPr>
          <w:rFonts w:hint="eastAsia"/>
        </w:rPr>
        <w:t>技术</w:t>
      </w:r>
      <w:r w:rsidR="004D15CC" w:rsidRPr="00D853B0">
        <w:rPr>
          <w:rFonts w:hint="eastAsia"/>
        </w:rPr>
        <w:t>从客户机中提取可疑程序，并将该可疑程序传送到多环境分析平台进行分析</w:t>
      </w:r>
      <w:r w:rsidR="004A2A2B">
        <w:rPr>
          <w:rFonts w:hint="eastAsia"/>
        </w:rPr>
        <w:t>。</w:t>
      </w:r>
    </w:p>
    <w:p w:rsidR="00F869A3" w:rsidRDefault="00C103CF" w:rsidP="00657D5A">
      <w:pPr>
        <w:spacing w:line="400" w:lineRule="exact"/>
      </w:pPr>
      <w:r>
        <w:rPr>
          <w:rFonts w:ascii="Calibri" w:hAnsi="Calibri" w:cs="Calibri"/>
        </w:rPr>
        <w:t>②</w:t>
      </w:r>
      <w:r w:rsidR="001271E0">
        <w:rPr>
          <w:rFonts w:ascii="Calibri" w:hAnsi="Calibri" w:cs="Calibri" w:hint="eastAsia"/>
        </w:rPr>
        <w:t xml:space="preserve"> </w:t>
      </w:r>
      <w:r w:rsidR="001271E0">
        <w:rPr>
          <w:rFonts w:ascii="Calibri" w:hAnsi="Calibri" w:cs="Calibri" w:hint="eastAsia"/>
        </w:rPr>
        <w:t>算法检测模块：</w:t>
      </w:r>
      <w:r w:rsidR="00E81991">
        <w:rPr>
          <w:rFonts w:ascii="Calibri" w:hAnsi="Calibri" w:cs="Calibri" w:hint="eastAsia"/>
        </w:rPr>
        <w:t xml:space="preserve"> </w:t>
      </w:r>
      <w:r w:rsidR="007048F9" w:rsidRPr="00D853B0">
        <w:rPr>
          <w:rFonts w:hint="eastAsia"/>
        </w:rPr>
        <w:t>该模块主要</w:t>
      </w:r>
      <w:r w:rsidR="008173CA">
        <w:rPr>
          <w:rFonts w:hint="eastAsia"/>
        </w:rPr>
        <w:t>根据本文设计的</w:t>
      </w:r>
      <w:r w:rsidR="008173CA">
        <w:rPr>
          <w:rFonts w:hint="eastAsia"/>
        </w:rPr>
        <w:t>MBSS</w:t>
      </w:r>
      <w:r w:rsidR="008173CA">
        <w:rPr>
          <w:rFonts w:hint="eastAsia"/>
        </w:rPr>
        <w:t>算法</w:t>
      </w:r>
      <w:r w:rsidR="00C416BF">
        <w:rPr>
          <w:rFonts w:hint="eastAsia"/>
        </w:rPr>
        <w:t>进行</w:t>
      </w:r>
      <w:r w:rsidR="007048F9" w:rsidRPr="00D853B0">
        <w:rPr>
          <w:rFonts w:hint="eastAsia"/>
        </w:rPr>
        <w:t>比较同一恶意程序在</w:t>
      </w:r>
      <w:proofErr w:type="gramStart"/>
      <w:r w:rsidR="007048F9" w:rsidRPr="00D853B0">
        <w:rPr>
          <w:rFonts w:hint="eastAsia"/>
        </w:rPr>
        <w:t>多环</w:t>
      </w:r>
      <w:r w:rsidR="004107B3">
        <w:rPr>
          <w:rFonts w:hint="eastAsia"/>
        </w:rPr>
        <w:t>境</w:t>
      </w:r>
      <w:proofErr w:type="gramEnd"/>
      <w:r w:rsidR="004107B3">
        <w:rPr>
          <w:rFonts w:hint="eastAsia"/>
        </w:rPr>
        <w:t>下运行的行为特征上的差异，进而给出判断结果，即一个可疑软件是否为环境敏感的。</w:t>
      </w:r>
      <w:r w:rsidR="00523C03">
        <w:rPr>
          <w:rFonts w:hint="eastAsia"/>
        </w:rPr>
        <w:t>至于</w:t>
      </w:r>
      <w:r w:rsidR="00EA727A">
        <w:rPr>
          <w:rFonts w:hint="eastAsia"/>
        </w:rPr>
        <w:t>MBSS</w:t>
      </w:r>
      <w:r w:rsidR="00EA727A">
        <w:rPr>
          <w:rFonts w:hint="eastAsia"/>
        </w:rPr>
        <w:t>算法会在后面章节进行</w:t>
      </w:r>
      <w:r w:rsidR="0075086A">
        <w:rPr>
          <w:rFonts w:hint="eastAsia"/>
        </w:rPr>
        <w:t>详细</w:t>
      </w:r>
      <w:r w:rsidR="00EA727A">
        <w:rPr>
          <w:rFonts w:hint="eastAsia"/>
        </w:rPr>
        <w:t>介绍。</w:t>
      </w:r>
    </w:p>
    <w:p w:rsidR="00CA5948" w:rsidRDefault="00BE20AA" w:rsidP="00657D5A">
      <w:pPr>
        <w:pStyle w:val="3"/>
        <w:spacing w:line="400" w:lineRule="exact"/>
      </w:pPr>
      <w:r>
        <w:rPr>
          <w:rFonts w:hint="eastAsia"/>
        </w:rPr>
        <w:t>3</w:t>
      </w:r>
      <w:r w:rsidR="00CA5948">
        <w:rPr>
          <w:rFonts w:hint="eastAsia"/>
        </w:rPr>
        <w:t xml:space="preserve">.2.2 </w:t>
      </w:r>
      <w:r w:rsidR="007C609E">
        <w:rPr>
          <w:rFonts w:hint="eastAsia"/>
        </w:rPr>
        <w:t>系统关键技术</w:t>
      </w:r>
      <w:r w:rsidR="00CA5948">
        <w:rPr>
          <w:rFonts w:hint="eastAsia"/>
        </w:rPr>
        <w:t>描述</w:t>
      </w:r>
    </w:p>
    <w:p w:rsidR="006D568B" w:rsidRDefault="006D568B" w:rsidP="004800C2">
      <w:pPr>
        <w:spacing w:line="400" w:lineRule="exact"/>
      </w:pPr>
      <w:r>
        <w:rPr>
          <w:rFonts w:hint="eastAsia"/>
        </w:rPr>
        <w:tab/>
      </w:r>
      <w:r w:rsidR="001B6D70">
        <w:rPr>
          <w:rFonts w:hint="eastAsia"/>
        </w:rPr>
        <w:t xml:space="preserve">1. </w:t>
      </w:r>
      <w:r w:rsidR="009A170D">
        <w:rPr>
          <w:rFonts w:hint="eastAsia"/>
        </w:rPr>
        <w:t>基于虚拟化的客户</w:t>
      </w:r>
      <w:proofErr w:type="gramStart"/>
      <w:r w:rsidR="009A170D">
        <w:rPr>
          <w:rFonts w:hint="eastAsia"/>
        </w:rPr>
        <w:t>机</w:t>
      </w:r>
      <w:r w:rsidR="001B6D70">
        <w:rPr>
          <w:rFonts w:hint="eastAsia"/>
        </w:rPr>
        <w:t>行为</w:t>
      </w:r>
      <w:proofErr w:type="gramEnd"/>
      <w:r w:rsidR="001B6D70">
        <w:rPr>
          <w:rFonts w:hint="eastAsia"/>
        </w:rPr>
        <w:t>捕获</w:t>
      </w:r>
      <w:r w:rsidR="009A170D">
        <w:rPr>
          <w:rFonts w:hint="eastAsia"/>
        </w:rPr>
        <w:t>技术</w:t>
      </w:r>
    </w:p>
    <w:p w:rsidR="00C61558" w:rsidRDefault="0092495F" w:rsidP="004800C2">
      <w:pPr>
        <w:spacing w:line="400" w:lineRule="exact"/>
      </w:pPr>
      <w:r>
        <w:rPr>
          <w:rFonts w:hint="eastAsia"/>
        </w:rPr>
        <w:tab/>
      </w:r>
      <w:r w:rsidR="00C61558">
        <w:rPr>
          <w:rFonts w:hint="eastAsia"/>
        </w:rPr>
        <w:t>在</w:t>
      </w:r>
      <w:r w:rsidR="00C61558">
        <w:rPr>
          <w:rFonts w:hint="eastAsia"/>
        </w:rPr>
        <w:t>FindEvasion</w:t>
      </w:r>
      <w:r w:rsidR="00C61558">
        <w:rPr>
          <w:rFonts w:hint="eastAsia"/>
        </w:rPr>
        <w:t>架构中，部署了</w:t>
      </w:r>
      <w:r w:rsidR="00C61558">
        <w:rPr>
          <w:rFonts w:hint="eastAsia"/>
        </w:rPr>
        <w:t>Hypervisor</w:t>
      </w:r>
      <w:r w:rsidR="00C61558">
        <w:rPr>
          <w:rFonts w:hint="eastAsia"/>
        </w:rPr>
        <w:t>环境，</w:t>
      </w:r>
      <w:r w:rsidR="00B446A1">
        <w:rPr>
          <w:rFonts w:hint="eastAsia"/>
        </w:rPr>
        <w:t>因此</w:t>
      </w:r>
      <w:r w:rsidR="00C61558">
        <w:rPr>
          <w:rFonts w:hint="eastAsia"/>
        </w:rPr>
        <w:t>需要对</w:t>
      </w:r>
      <w:r w:rsidR="00B446A1">
        <w:rPr>
          <w:rFonts w:hint="eastAsia"/>
        </w:rPr>
        <w:t>Hypervisor</w:t>
      </w:r>
      <w:r w:rsidR="00C61558">
        <w:rPr>
          <w:rFonts w:hint="eastAsia"/>
        </w:rPr>
        <w:t>内核进行修改，使得</w:t>
      </w:r>
      <w:r w:rsidR="00C61558">
        <w:rPr>
          <w:rFonts w:hint="eastAsia"/>
        </w:rPr>
        <w:t>Hypervisor</w:t>
      </w:r>
      <w:r w:rsidR="00C61558">
        <w:rPr>
          <w:rFonts w:hint="eastAsia"/>
        </w:rPr>
        <w:t>具备客户</w:t>
      </w:r>
      <w:proofErr w:type="gramStart"/>
      <w:r w:rsidR="00C61558">
        <w:rPr>
          <w:rFonts w:hint="eastAsia"/>
        </w:rPr>
        <w:t>机行为</w:t>
      </w:r>
      <w:proofErr w:type="gramEnd"/>
      <w:r w:rsidR="00C61558">
        <w:rPr>
          <w:rFonts w:hint="eastAsia"/>
        </w:rPr>
        <w:t>捕获能力</w:t>
      </w:r>
      <w:r w:rsidR="008659AC">
        <w:rPr>
          <w:rFonts w:hint="eastAsia"/>
        </w:rPr>
        <w:t>，如监控客户机内部的文件、注册表、网络、驱动加载卸载等</w:t>
      </w:r>
      <w:r w:rsidR="00006AAA">
        <w:rPr>
          <w:rFonts w:hint="eastAsia"/>
        </w:rPr>
        <w:t>操作的信息</w:t>
      </w:r>
      <w:r w:rsidR="00C61558">
        <w:rPr>
          <w:rFonts w:hint="eastAsia"/>
        </w:rPr>
        <w:t>。</w:t>
      </w:r>
    </w:p>
    <w:p w:rsidR="00D34F7F" w:rsidRDefault="00850DAB" w:rsidP="004800C2">
      <w:pPr>
        <w:spacing w:line="400" w:lineRule="exact"/>
        <w:ind w:firstLine="435"/>
      </w:pPr>
      <w:r>
        <w:rPr>
          <w:rFonts w:hint="eastAsia"/>
        </w:rPr>
        <w:t>系统的行为本质上来说就是系统调用了一个个的</w:t>
      </w:r>
      <w:r>
        <w:rPr>
          <w:rFonts w:hint="eastAsia"/>
        </w:rPr>
        <w:t>API</w:t>
      </w:r>
      <w:r>
        <w:rPr>
          <w:rFonts w:hint="eastAsia"/>
        </w:rPr>
        <w:t>，所以对系统行为的监控就是对系统</w:t>
      </w:r>
      <w:r>
        <w:rPr>
          <w:rFonts w:hint="eastAsia"/>
        </w:rPr>
        <w:t>API</w:t>
      </w:r>
      <w:r>
        <w:rPr>
          <w:rFonts w:hint="eastAsia"/>
        </w:rPr>
        <w:t>调用的监控。</w:t>
      </w:r>
      <w:r w:rsidR="00A3026B">
        <w:rPr>
          <w:rFonts w:hint="eastAsia"/>
        </w:rPr>
        <w:t>假如客户机操作系统为</w:t>
      </w:r>
      <w:r w:rsidR="00D34F7F" w:rsidRPr="0044586C">
        <w:rPr>
          <w:rFonts w:hint="eastAsia"/>
        </w:rPr>
        <w:t>Windows</w:t>
      </w:r>
      <w:r w:rsidR="00A3026B">
        <w:rPr>
          <w:rFonts w:hint="eastAsia"/>
        </w:rPr>
        <w:t>系统</w:t>
      </w:r>
      <w:r w:rsidR="00D34F7F" w:rsidRPr="0044586C">
        <w:rPr>
          <w:rFonts w:hint="eastAsia"/>
        </w:rPr>
        <w:t>，当进行系统调用时，会</w:t>
      </w:r>
      <w:r w:rsidR="00D34F7F">
        <w:rPr>
          <w:rFonts w:hint="eastAsia"/>
        </w:rPr>
        <w:t>通过快速系统调用</w:t>
      </w:r>
      <w:r w:rsidR="009D199A">
        <w:rPr>
          <w:rFonts w:hint="eastAsia"/>
        </w:rPr>
        <w:t>sysenter</w:t>
      </w:r>
      <w:r w:rsidR="00D34F7F">
        <w:rPr>
          <w:rFonts w:hint="eastAsia"/>
        </w:rPr>
        <w:t>完成</w:t>
      </w:r>
      <w:r w:rsidR="00D34F7F" w:rsidRPr="0044586C">
        <w:rPr>
          <w:rFonts w:hint="eastAsia"/>
        </w:rPr>
        <w:t>从用户态到内核态的转变。</w:t>
      </w:r>
      <w:r w:rsidR="003F720A">
        <w:rPr>
          <w:rFonts w:hint="eastAsia"/>
        </w:rPr>
        <w:t>所以</w:t>
      </w:r>
      <w:r w:rsidR="00D07723">
        <w:rPr>
          <w:rFonts w:hint="eastAsia"/>
        </w:rPr>
        <w:t>在</w:t>
      </w:r>
      <w:r w:rsidR="00D07723">
        <w:rPr>
          <w:rFonts w:hint="eastAsia"/>
        </w:rPr>
        <w:t>VMM</w:t>
      </w:r>
      <w:r w:rsidR="00D07723">
        <w:rPr>
          <w:rFonts w:hint="eastAsia"/>
        </w:rPr>
        <w:t>层</w:t>
      </w:r>
      <w:r w:rsidR="004457F9">
        <w:rPr>
          <w:rFonts w:hint="eastAsia"/>
        </w:rPr>
        <w:t>只需要拦截</w:t>
      </w:r>
      <w:r w:rsidR="003C0230">
        <w:rPr>
          <w:rFonts w:hint="eastAsia"/>
        </w:rPr>
        <w:t>到</w:t>
      </w:r>
      <w:r w:rsidR="004457F9">
        <w:rPr>
          <w:rFonts w:hint="eastAsia"/>
        </w:rPr>
        <w:t>快速系统调用行为就知道客户机发生了系统调用行为。</w:t>
      </w:r>
      <w:r w:rsidR="00D34F7F">
        <w:rPr>
          <w:rFonts w:hint="eastAsia"/>
        </w:rPr>
        <w:t>然而</w:t>
      </w:r>
      <w:r w:rsidR="00D34F7F" w:rsidRPr="0044586C">
        <w:rPr>
          <w:rFonts w:hint="eastAsia"/>
        </w:rPr>
        <w:t>快速系统调用不是敏感指令，访问快速系统调用时不能自动从</w:t>
      </w:r>
      <w:r w:rsidR="00D34F7F" w:rsidRPr="0044586C">
        <w:rPr>
          <w:rFonts w:hint="eastAsia"/>
        </w:rPr>
        <w:t>GUEST OS</w:t>
      </w:r>
      <w:r w:rsidR="00FE6CDB">
        <w:rPr>
          <w:rFonts w:hint="eastAsia"/>
        </w:rPr>
        <w:t>自动“</w:t>
      </w:r>
      <w:r w:rsidR="00D34F7F" w:rsidRPr="0044586C">
        <w:rPr>
          <w:rFonts w:hint="eastAsia"/>
        </w:rPr>
        <w:t>陷入</w:t>
      </w:r>
      <w:r w:rsidR="00FE6CDB">
        <w:rPr>
          <w:rFonts w:hint="eastAsia"/>
        </w:rPr>
        <w:t>”</w:t>
      </w:r>
      <w:r w:rsidR="00D34F7F" w:rsidRPr="0044586C">
        <w:rPr>
          <w:rFonts w:hint="eastAsia"/>
        </w:rPr>
        <w:t>到</w:t>
      </w:r>
      <w:r w:rsidR="00D34F7F" w:rsidRPr="0044586C">
        <w:rPr>
          <w:rFonts w:hint="eastAsia"/>
        </w:rPr>
        <w:t>VMM</w:t>
      </w:r>
      <w:r w:rsidR="00D34F7F" w:rsidRPr="0044586C">
        <w:rPr>
          <w:rFonts w:hint="eastAsia"/>
        </w:rPr>
        <w:t>层中，</w:t>
      </w:r>
      <w:r w:rsidR="00D34F7F">
        <w:rPr>
          <w:rFonts w:hint="eastAsia"/>
        </w:rPr>
        <w:t>因此</w:t>
      </w:r>
      <w:r w:rsidR="00D34F7F" w:rsidRPr="0044586C">
        <w:rPr>
          <w:rFonts w:hint="eastAsia"/>
        </w:rPr>
        <w:t>为了捕获该行为需要人为的造成陷入。快速系统调用将使用</w:t>
      </w:r>
      <w:r w:rsidR="00187122">
        <w:rPr>
          <w:rFonts w:hint="eastAsia"/>
        </w:rPr>
        <w:t>到</w:t>
      </w:r>
      <w:r w:rsidR="00D34F7F" w:rsidRPr="0044586C">
        <w:rPr>
          <w:rFonts w:hint="eastAsia"/>
        </w:rPr>
        <w:t>一个寄存器，称为</w:t>
      </w:r>
      <w:r w:rsidR="00D34F7F" w:rsidRPr="0044586C">
        <w:rPr>
          <w:rFonts w:hint="eastAsia"/>
        </w:rPr>
        <w:t>sysenter_eip_msr</w:t>
      </w:r>
      <w:r w:rsidR="00D34F7F" w:rsidRPr="0044586C">
        <w:rPr>
          <w:rFonts w:hint="eastAsia"/>
        </w:rPr>
        <w:t>，它记录着快速系统调用的入口地址。当</w:t>
      </w:r>
      <w:r w:rsidR="00AD6D46">
        <w:rPr>
          <w:rFonts w:hint="eastAsia"/>
        </w:rPr>
        <w:t>客户机</w:t>
      </w:r>
      <w:r w:rsidR="00D34F7F" w:rsidRPr="0044586C">
        <w:rPr>
          <w:rFonts w:hint="eastAsia"/>
        </w:rPr>
        <w:t>进行快速系统调用时，就从这个寄存器中取出快速系统调用的地址，然后进入到内核态。如果</w:t>
      </w:r>
      <w:r w:rsidR="006856E8">
        <w:rPr>
          <w:rFonts w:hint="eastAsia"/>
        </w:rPr>
        <w:t>在</w:t>
      </w:r>
      <w:r w:rsidR="006856E8">
        <w:rPr>
          <w:rFonts w:hint="eastAsia"/>
        </w:rPr>
        <w:t>VMM</w:t>
      </w:r>
      <w:r w:rsidR="006856E8">
        <w:rPr>
          <w:rFonts w:hint="eastAsia"/>
        </w:rPr>
        <w:t>层</w:t>
      </w:r>
      <w:r w:rsidR="00D34F7F" w:rsidRPr="0044586C">
        <w:rPr>
          <w:rFonts w:hint="eastAsia"/>
        </w:rPr>
        <w:t>将</w:t>
      </w:r>
      <w:r w:rsidR="00694D7E">
        <w:rPr>
          <w:rFonts w:hint="eastAsia"/>
        </w:rPr>
        <w:t>客户机的</w:t>
      </w:r>
      <w:r w:rsidR="00D34F7F" w:rsidRPr="0044586C">
        <w:rPr>
          <w:rFonts w:hint="eastAsia"/>
        </w:rPr>
        <w:t>sysenter_eip_msr</w:t>
      </w:r>
      <w:r w:rsidR="00D34F7F" w:rsidRPr="0044586C">
        <w:rPr>
          <w:rFonts w:hint="eastAsia"/>
        </w:rPr>
        <w:t>寄存器中赋予一个不存在的地址值，那么当</w:t>
      </w:r>
      <w:r w:rsidR="00165FB4">
        <w:rPr>
          <w:rFonts w:hint="eastAsia"/>
        </w:rPr>
        <w:t>客户机</w:t>
      </w:r>
      <w:r w:rsidR="00D34F7F" w:rsidRPr="0044586C">
        <w:rPr>
          <w:rFonts w:hint="eastAsia"/>
        </w:rPr>
        <w:t>需要调</w:t>
      </w:r>
      <w:r w:rsidR="00024A04">
        <w:rPr>
          <w:rFonts w:hint="eastAsia"/>
        </w:rPr>
        <w:t>用快速系统调用时，便会访问到一个不存在的地址，此时会引发缺页异常</w:t>
      </w:r>
      <w:r w:rsidR="00D34F7F" w:rsidRPr="0044586C">
        <w:rPr>
          <w:rFonts w:hint="eastAsia"/>
        </w:rPr>
        <w:t>行为，而</w:t>
      </w:r>
      <w:r w:rsidR="00D34F7F">
        <w:rPr>
          <w:rFonts w:hint="eastAsia"/>
        </w:rPr>
        <w:t>VMM</w:t>
      </w:r>
      <w:r w:rsidR="00D34F7F" w:rsidRPr="0044586C">
        <w:rPr>
          <w:rFonts w:hint="eastAsia"/>
        </w:rPr>
        <w:t xml:space="preserve"> </w:t>
      </w:r>
      <w:r w:rsidR="00FE40EE">
        <w:rPr>
          <w:rFonts w:hint="eastAsia"/>
        </w:rPr>
        <w:t>可以捕获该缺页异常</w:t>
      </w:r>
      <w:r w:rsidR="00D34F7F" w:rsidRPr="0044586C">
        <w:rPr>
          <w:rFonts w:hint="eastAsia"/>
        </w:rPr>
        <w:t>行为。</w:t>
      </w:r>
      <w:r w:rsidR="00183560">
        <w:rPr>
          <w:rFonts w:hint="eastAsia"/>
        </w:rPr>
        <w:t>此时再通过判断客户机的</w:t>
      </w:r>
      <w:r w:rsidR="00183560">
        <w:rPr>
          <w:rFonts w:hint="eastAsia"/>
        </w:rPr>
        <w:t>eax</w:t>
      </w:r>
      <w:r w:rsidR="00183560">
        <w:rPr>
          <w:rFonts w:hint="eastAsia"/>
        </w:rPr>
        <w:t>寄存器就可以判断出具体的系统调用号，那么也就知道了所对应的</w:t>
      </w:r>
      <w:r w:rsidR="00183560">
        <w:rPr>
          <w:rFonts w:hint="eastAsia"/>
        </w:rPr>
        <w:t>API</w:t>
      </w:r>
      <w:r w:rsidR="00194B6B">
        <w:rPr>
          <w:rFonts w:hint="eastAsia"/>
        </w:rPr>
        <w:t>，通过解析该</w:t>
      </w:r>
      <w:r w:rsidR="00194B6B">
        <w:rPr>
          <w:rFonts w:hint="eastAsia"/>
        </w:rPr>
        <w:t>API</w:t>
      </w:r>
      <w:r w:rsidR="005E0B35">
        <w:rPr>
          <w:rFonts w:hint="eastAsia"/>
        </w:rPr>
        <w:t>的参数</w:t>
      </w:r>
      <w:r w:rsidR="00194B6B">
        <w:rPr>
          <w:rFonts w:hint="eastAsia"/>
        </w:rPr>
        <w:t>，就可以获得一些</w:t>
      </w:r>
      <w:r w:rsidR="001D7C50">
        <w:rPr>
          <w:rFonts w:hint="eastAsia"/>
        </w:rPr>
        <w:t>更为</w:t>
      </w:r>
      <w:r w:rsidR="00194B6B">
        <w:rPr>
          <w:rFonts w:hint="eastAsia"/>
        </w:rPr>
        <w:t>详细的信息，如文件路径，注册表路径，远端</w:t>
      </w:r>
      <w:r w:rsidR="00194B6B">
        <w:rPr>
          <w:rFonts w:hint="eastAsia"/>
        </w:rPr>
        <w:t>IP</w:t>
      </w:r>
      <w:r w:rsidR="00194B6B">
        <w:rPr>
          <w:rFonts w:hint="eastAsia"/>
        </w:rPr>
        <w:t>和端口等等</w:t>
      </w:r>
      <w:r w:rsidR="00183560">
        <w:rPr>
          <w:rFonts w:hint="eastAsia"/>
        </w:rPr>
        <w:t>。</w:t>
      </w:r>
      <w:r w:rsidR="00D34F7F">
        <w:rPr>
          <w:rFonts w:hint="eastAsia"/>
        </w:rPr>
        <w:t>该过程可以表示如下图所示：</w:t>
      </w:r>
    </w:p>
    <w:p w:rsidR="00D34F7F" w:rsidRDefault="00D34F7F" w:rsidP="00D34F7F">
      <w:pPr>
        <w:ind w:firstLine="435"/>
      </w:pPr>
      <w:r>
        <w:rPr>
          <w:rFonts w:ascii="宋体" w:hAnsi="宋体" w:cs="宋体"/>
          <w:noProof/>
          <w:kern w:val="0"/>
          <w:sz w:val="24"/>
          <w:szCs w:val="24"/>
        </w:rPr>
        <w:lastRenderedPageBreak/>
        <mc:AlternateContent>
          <mc:Choice Requires="wpg">
            <w:drawing>
              <wp:anchor distT="0" distB="0" distL="114300" distR="114300" simplePos="0" relativeHeight="251750400" behindDoc="1" locked="0" layoutInCell="1" allowOverlap="1" wp14:anchorId="21A44711" wp14:editId="36471FEF">
                <wp:simplePos x="0" y="0"/>
                <wp:positionH relativeFrom="column">
                  <wp:posOffset>-640715</wp:posOffset>
                </wp:positionH>
                <wp:positionV relativeFrom="paragraph">
                  <wp:posOffset>210820</wp:posOffset>
                </wp:positionV>
                <wp:extent cx="6553200" cy="4400550"/>
                <wp:effectExtent l="0" t="0" r="1905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400550"/>
                          <a:chOff x="1530" y="1770"/>
                          <a:chExt cx="10320" cy="6930"/>
                        </a:xfrm>
                      </wpg:grpSpPr>
                      <wps:wsp>
                        <wps:cNvPr id="15" name="矩形 48"/>
                        <wps:cNvSpPr>
                          <a:spLocks noChangeArrowheads="1"/>
                        </wps:cNvSpPr>
                        <wps:spPr bwMode="auto">
                          <a:xfrm>
                            <a:off x="8700" y="3120"/>
                            <a:ext cx="690" cy="49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4C29" w:rsidRDefault="00F24C29" w:rsidP="00D34F7F">
                              <w:pPr>
                                <w:jc w:val="center"/>
                              </w:pPr>
                              <w:proofErr w:type="gramStart"/>
                              <w:r>
                                <w:rPr>
                                  <w:rFonts w:hint="eastAsia"/>
                                </w:rPr>
                                <w:t>否</w:t>
                              </w:r>
                              <w:proofErr w:type="gramEnd"/>
                            </w:p>
                          </w:txbxContent>
                        </wps:txbx>
                        <wps:bodyPr rot="0" vert="horz" wrap="square" lIns="91440" tIns="45720" rIns="91440" bIns="45720" anchor="ctr" anchorCtr="0" upright="1">
                          <a:noAutofit/>
                        </wps:bodyPr>
                      </wps:wsp>
                      <wpg:grpSp>
                        <wpg:cNvPr id="16" name="Group 4"/>
                        <wpg:cNvGrpSpPr>
                          <a:grpSpLocks/>
                        </wpg:cNvGrpSpPr>
                        <wpg:grpSpPr bwMode="auto">
                          <a:xfrm>
                            <a:off x="1530" y="1770"/>
                            <a:ext cx="10320" cy="6930"/>
                            <a:chOff x="1530" y="1770"/>
                            <a:chExt cx="10320" cy="6930"/>
                          </a:xfrm>
                        </wpg:grpSpPr>
                        <wps:wsp>
                          <wps:cNvPr id="17" name="矩形 47"/>
                          <wps:cNvSpPr>
                            <a:spLocks noChangeArrowheads="1"/>
                          </wps:cNvSpPr>
                          <wps:spPr bwMode="auto">
                            <a:xfrm>
                              <a:off x="3150" y="3120"/>
                              <a:ext cx="660" cy="45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4C29" w:rsidRDefault="00F24C29" w:rsidP="00D34F7F">
                                <w:pPr>
                                  <w:jc w:val="center"/>
                                </w:pPr>
                                <w:r>
                                  <w:rPr>
                                    <w:rFonts w:hint="eastAsia"/>
                                  </w:rPr>
                                  <w:t>是</w:t>
                                </w:r>
                              </w:p>
                            </w:txbxContent>
                          </wps:txbx>
                          <wps:bodyPr rot="0" vert="horz" wrap="square" lIns="91440" tIns="45720" rIns="91440" bIns="45720" anchor="ctr" anchorCtr="0" upright="1">
                            <a:noAutofit/>
                          </wps:bodyPr>
                        </wps:wsp>
                        <wpg:grpSp>
                          <wpg:cNvPr id="18" name="Group 6"/>
                          <wpg:cNvGrpSpPr>
                            <a:grpSpLocks/>
                          </wpg:cNvGrpSpPr>
                          <wpg:grpSpPr bwMode="auto">
                            <a:xfrm>
                              <a:off x="1530" y="1770"/>
                              <a:ext cx="10320" cy="6930"/>
                              <a:chOff x="1530" y="1770"/>
                              <a:chExt cx="10320" cy="6930"/>
                            </a:xfrm>
                          </wpg:grpSpPr>
                          <wps:wsp>
                            <wps:cNvPr id="19" name="Rectangle 7"/>
                            <wps:cNvSpPr>
                              <a:spLocks noChangeArrowheads="1"/>
                            </wps:cNvSpPr>
                            <wps:spPr bwMode="auto">
                              <a:xfrm>
                                <a:off x="4455" y="8280"/>
                                <a:ext cx="31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C29" w:rsidRDefault="00F24C29" w:rsidP="00D34F7F">
                                  <w:pPr>
                                    <w:ind w:firstLineChars="200" w:firstLine="420"/>
                                    <w:rPr>
                                      <w:rFonts w:ascii="宋体" w:hAnsi="宋体"/>
                                    </w:rPr>
                                  </w:pPr>
                                  <w:bookmarkStart w:id="27" w:name="_Hlk419723245"/>
                                  <w:bookmarkStart w:id="28" w:name="OLE_LINK72"/>
                                  <w:bookmarkStart w:id="29" w:name="OLE_LINK71"/>
                                  <w:bookmarkStart w:id="30" w:name="_Hlk419723239"/>
                                  <w:bookmarkStart w:id="31" w:name="OLE_LINK70"/>
                                  <w:bookmarkStart w:id="32" w:name="OLE_LINK69"/>
                                  <w:r>
                                    <w:rPr>
                                      <w:rFonts w:ascii="宋体" w:hAnsi="宋体" w:hint="eastAsia"/>
                                    </w:rPr>
                                    <w:t>捕获快速系统调用</w:t>
                                  </w:r>
                                  <w:bookmarkEnd w:id="27"/>
                                  <w:bookmarkEnd w:id="28"/>
                                  <w:bookmarkEnd w:id="29"/>
                                  <w:bookmarkEnd w:id="30"/>
                                  <w:bookmarkEnd w:id="31"/>
                                  <w:bookmarkEnd w:id="32"/>
                                  <w:r>
                                    <w:rPr>
                                      <w:rFonts w:ascii="宋体" w:hAnsi="宋体" w:hint="eastAsia"/>
                                    </w:rPr>
                                    <w:t>流程图</w:t>
                                  </w:r>
                                </w:p>
                              </w:txbxContent>
                            </wps:txbx>
                            <wps:bodyPr rot="0" vert="horz" wrap="square" lIns="91440" tIns="45720" rIns="91440" bIns="45720" anchor="t" anchorCtr="0" upright="1">
                              <a:noAutofit/>
                            </wps:bodyPr>
                          </wps:wsp>
                          <wps:wsp>
                            <wps:cNvPr id="20" name="直接连接符 54"/>
                            <wps:cNvCnPr>
                              <a:cxnSpLocks noChangeShapeType="1"/>
                            </wps:cNvCnPr>
                            <wps:spPr bwMode="auto">
                              <a:xfrm flipH="1">
                                <a:off x="2625" y="6510"/>
                                <a:ext cx="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直接连接符 55"/>
                            <wps:cNvCnPr>
                              <a:cxnSpLocks noChangeShapeType="1"/>
                            </wps:cNvCnPr>
                            <wps:spPr bwMode="auto">
                              <a:xfrm>
                                <a:off x="2625" y="7305"/>
                                <a:ext cx="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直接连接符 56"/>
                            <wps:cNvCnPr>
                              <a:cxnSpLocks noChangeShapeType="1"/>
                            </wps:cNvCnPr>
                            <wps:spPr bwMode="auto">
                              <a:xfrm>
                                <a:off x="9600" y="667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箭头连接符 57"/>
                            <wps:cNvCnPr>
                              <a:cxnSpLocks noChangeShapeType="1"/>
                            </wps:cNvCnPr>
                            <wps:spPr bwMode="auto">
                              <a:xfrm>
                                <a:off x="6060" y="7305"/>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矩形 58"/>
                            <wps:cNvSpPr>
                              <a:spLocks noChangeArrowheads="1"/>
                            </wps:cNvSpPr>
                            <wps:spPr bwMode="auto">
                              <a:xfrm>
                                <a:off x="5310" y="7620"/>
                                <a:ext cx="1575" cy="540"/>
                              </a:xfrm>
                              <a:prstGeom prst="rect">
                                <a:avLst/>
                              </a:prstGeom>
                              <a:solidFill>
                                <a:srgbClr val="FFFFFF"/>
                              </a:solidFill>
                              <a:ln w="3175">
                                <a:solidFill>
                                  <a:srgbClr val="000000"/>
                                </a:solidFill>
                                <a:miter lim="800000"/>
                                <a:headEnd/>
                                <a:tailEnd/>
                              </a:ln>
                            </wps:spPr>
                            <wps:txbx>
                              <w:txbxContent>
                                <w:p w:rsidR="00F24C29" w:rsidRDefault="00F24C29" w:rsidP="00D34F7F">
                                  <w:pPr>
                                    <w:jc w:val="center"/>
                                  </w:pPr>
                                  <w:r>
                                    <w:rPr>
                                      <w:rFonts w:hint="eastAsia"/>
                                    </w:rPr>
                                    <w:t>结束</w:t>
                                  </w:r>
                                </w:p>
                              </w:txbxContent>
                            </wps:txbx>
                            <wps:bodyPr rot="0" vert="horz" wrap="square" lIns="91440" tIns="45720" rIns="91440" bIns="45720" anchor="ctr" anchorCtr="0" upright="1">
                              <a:noAutofit/>
                            </wps:bodyPr>
                          </wps:wsp>
                          <wps:wsp>
                            <wps:cNvPr id="25" name="直接箭头连接符 40"/>
                            <wps:cNvCnPr>
                              <a:cxnSpLocks noChangeShapeType="1"/>
                            </wps:cNvCnPr>
                            <wps:spPr bwMode="auto">
                              <a:xfrm>
                                <a:off x="5985" y="2265"/>
                                <a:ext cx="1" cy="6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矩形 35"/>
                            <wps:cNvSpPr>
                              <a:spLocks noChangeArrowheads="1"/>
                            </wps:cNvSpPr>
                            <wps:spPr bwMode="auto">
                              <a:xfrm>
                                <a:off x="7770" y="5145"/>
                                <a:ext cx="3495" cy="405"/>
                              </a:xfrm>
                              <a:prstGeom prst="rect">
                                <a:avLst/>
                              </a:prstGeom>
                              <a:solidFill>
                                <a:srgbClr val="FFFFFF"/>
                              </a:solidFill>
                              <a:ln w="3175">
                                <a:solidFill>
                                  <a:srgbClr val="000000"/>
                                </a:solidFill>
                                <a:miter lim="800000"/>
                                <a:headEnd/>
                                <a:tailEnd/>
                              </a:ln>
                            </wps:spPr>
                            <wps:txbx>
                              <w:txbxContent>
                                <w:p w:rsidR="00F24C29" w:rsidRDefault="00F24C29" w:rsidP="00D34F7F">
                                  <w:pPr>
                                    <w:jc w:val="center"/>
                                    <w:rPr>
                                      <w:sz w:val="18"/>
                                      <w:szCs w:val="18"/>
                                    </w:rPr>
                                  </w:pPr>
                                  <w:r>
                                    <w:rPr>
                                      <w:rFonts w:hint="eastAsia"/>
                                      <w:sz w:val="18"/>
                                      <w:szCs w:val="18"/>
                                    </w:rPr>
                                    <w:t>保存真实的</w:t>
                                  </w:r>
                                  <w:r>
                                    <w:rPr>
                                      <w:sz w:val="18"/>
                                      <w:szCs w:val="18"/>
                                    </w:rPr>
                                    <w:t>GUEST_SYSENTER_EIP</w:t>
                                  </w:r>
                                </w:p>
                              </w:txbxContent>
                            </wps:txbx>
                            <wps:bodyPr rot="0" vert="horz" wrap="square" lIns="91440" tIns="45720" rIns="91440" bIns="45720" anchor="ctr" anchorCtr="0" upright="1">
                              <a:noAutofit/>
                            </wps:bodyPr>
                          </wps:wsp>
                          <wps:wsp>
                            <wps:cNvPr id="27" name="矩形 37"/>
                            <wps:cNvSpPr>
                              <a:spLocks noChangeArrowheads="1"/>
                            </wps:cNvSpPr>
                            <wps:spPr bwMode="auto">
                              <a:xfrm>
                                <a:off x="7065" y="6240"/>
                                <a:ext cx="4785" cy="435"/>
                              </a:xfrm>
                              <a:prstGeom prst="rect">
                                <a:avLst/>
                              </a:prstGeom>
                              <a:solidFill>
                                <a:srgbClr val="FFFFFF"/>
                              </a:solidFill>
                              <a:ln w="3175">
                                <a:solidFill>
                                  <a:srgbClr val="000000"/>
                                </a:solidFill>
                                <a:miter lim="800000"/>
                                <a:headEnd/>
                                <a:tailEnd/>
                              </a:ln>
                            </wps:spPr>
                            <wps:txbx>
                              <w:txbxContent>
                                <w:p w:rsidR="00F24C29" w:rsidRDefault="00F24C29" w:rsidP="00D34F7F">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wps:txbx>
                            <wps:bodyPr rot="0" vert="horz" wrap="square" lIns="91440" tIns="45720" rIns="91440" bIns="45720" anchor="ctr" anchorCtr="0" upright="1">
                              <a:noAutofit/>
                            </wps:bodyPr>
                          </wps:wsp>
                          <wps:wsp>
                            <wps:cNvPr id="28" name="直接箭头连接符 38"/>
                            <wps:cNvCnPr>
                              <a:cxnSpLocks noChangeShapeType="1"/>
                            </wps:cNvCnPr>
                            <wps:spPr bwMode="auto">
                              <a:xfrm>
                                <a:off x="9615" y="3615"/>
                                <a:ext cx="0" cy="15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直接箭头连接符 49"/>
                            <wps:cNvCnPr>
                              <a:cxnSpLocks noChangeShapeType="1"/>
                            </wps:cNvCnPr>
                            <wps:spPr bwMode="auto">
                              <a:xfrm>
                                <a:off x="9615" y="5565"/>
                                <a:ext cx="0" cy="6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直接连接符 59"/>
                            <wps:cNvCnPr>
                              <a:cxnSpLocks noChangeShapeType="1"/>
                            </wps:cNvCnPr>
                            <wps:spPr bwMode="auto">
                              <a:xfrm>
                                <a:off x="7770" y="3615"/>
                                <a:ext cx="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矩形 39"/>
                            <wps:cNvSpPr>
                              <a:spLocks noChangeArrowheads="1"/>
                            </wps:cNvSpPr>
                            <wps:spPr bwMode="auto">
                              <a:xfrm>
                                <a:off x="4455" y="1770"/>
                                <a:ext cx="3135" cy="495"/>
                              </a:xfrm>
                              <a:prstGeom prst="rect">
                                <a:avLst/>
                              </a:prstGeom>
                              <a:solidFill>
                                <a:srgbClr val="FFFFFF"/>
                              </a:solidFill>
                              <a:ln w="3175">
                                <a:solidFill>
                                  <a:srgbClr val="000000"/>
                                </a:solidFill>
                                <a:miter lim="800000"/>
                                <a:headEnd/>
                                <a:tailEnd/>
                              </a:ln>
                            </wps:spPr>
                            <wps:txbx>
                              <w:txbxContent>
                                <w:p w:rsidR="00F24C29" w:rsidRDefault="00F24C29" w:rsidP="00D34F7F">
                                  <w:pPr>
                                    <w:jc w:val="center"/>
                                  </w:pPr>
                                  <w:r>
                                    <w:rPr>
                                      <w:rFonts w:hint="eastAsia"/>
                                    </w:rPr>
                                    <w:t>捕获缺页中断行为</w:t>
                                  </w:r>
                                </w:p>
                              </w:txbxContent>
                            </wps:txbx>
                            <wps:bodyPr rot="0" vert="horz" wrap="square" lIns="91440" tIns="45720" rIns="91440" bIns="45720" anchor="ctr" anchorCtr="0" upright="1">
                              <a:noAutofit/>
                            </wps:bodyPr>
                          </wps:wsp>
                          <wps:wsp>
                            <wps:cNvPr id="288" name="流程图: 决策 41"/>
                            <wps:cNvSpPr>
                              <a:spLocks noChangeArrowheads="1"/>
                            </wps:cNvSpPr>
                            <wps:spPr bwMode="auto">
                              <a:xfrm>
                                <a:off x="4275" y="2880"/>
                                <a:ext cx="3495" cy="1440"/>
                              </a:xfrm>
                              <a:prstGeom prst="flowChartDecision">
                                <a:avLst/>
                              </a:prstGeom>
                              <a:solidFill>
                                <a:srgbClr val="FFFFFF"/>
                              </a:solidFill>
                              <a:ln w="3175">
                                <a:solidFill>
                                  <a:srgbClr val="000000"/>
                                </a:solidFill>
                                <a:miter lim="800000"/>
                                <a:headEnd/>
                                <a:tailEnd/>
                              </a:ln>
                            </wps:spPr>
                            <wps:txbx>
                              <w:txbxContent>
                                <w:p w:rsidR="00F24C29" w:rsidRDefault="00F24C29" w:rsidP="00D34F7F">
                                  <w:pPr>
                                    <w:jc w:val="center"/>
                                  </w:pPr>
                                  <w:r>
                                    <w:t xml:space="preserve">regs-&gt;rip == 0xffffffff </w:t>
                                  </w:r>
                                  <w:r>
                                    <w:rPr>
                                      <w:rFonts w:hint="eastAsia"/>
                                    </w:rPr>
                                    <w:t>？</w:t>
                                  </w:r>
                                </w:p>
                              </w:txbxContent>
                            </wps:txbx>
                            <wps:bodyPr rot="0" vert="horz" wrap="square" lIns="91440" tIns="45720" rIns="91440" bIns="45720" anchor="ctr" anchorCtr="0" upright="1">
                              <a:noAutofit/>
                            </wps:bodyPr>
                          </wps:wsp>
                          <wps:wsp>
                            <wps:cNvPr id="289" name="直接箭头连接符 36"/>
                            <wps:cNvCnPr>
                              <a:cxnSpLocks noChangeShapeType="1"/>
                            </wps:cNvCnPr>
                            <wps:spPr bwMode="auto">
                              <a:xfrm>
                                <a:off x="2610" y="3615"/>
                                <a:ext cx="16" cy="14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直接连接符 45"/>
                            <wps:cNvCnPr>
                              <a:cxnSpLocks noChangeShapeType="1"/>
                            </wps:cNvCnPr>
                            <wps:spPr bwMode="auto">
                              <a:xfrm flipH="1">
                                <a:off x="2625" y="3615"/>
                                <a:ext cx="1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矩形 50"/>
                            <wps:cNvSpPr>
                              <a:spLocks noChangeArrowheads="1"/>
                            </wps:cNvSpPr>
                            <wps:spPr bwMode="auto">
                              <a:xfrm>
                                <a:off x="1635" y="5100"/>
                                <a:ext cx="2325" cy="450"/>
                              </a:xfrm>
                              <a:prstGeom prst="rect">
                                <a:avLst/>
                              </a:prstGeom>
                              <a:solidFill>
                                <a:srgbClr val="FFFFFF"/>
                              </a:solidFill>
                              <a:ln w="3175">
                                <a:solidFill>
                                  <a:srgbClr val="000000"/>
                                </a:solidFill>
                                <a:miter lim="800000"/>
                                <a:headEnd/>
                                <a:tailEnd/>
                              </a:ln>
                            </wps:spPr>
                            <wps:txbx>
                              <w:txbxContent>
                                <w:p w:rsidR="00F24C29" w:rsidRDefault="00F24C29" w:rsidP="00D34F7F">
                                  <w:pPr>
                                    <w:jc w:val="center"/>
                                  </w:pPr>
                                  <w:r>
                                    <w:rPr>
                                      <w:rFonts w:hint="eastAsia"/>
                                    </w:rPr>
                                    <w:t>执行操作</w:t>
                                  </w:r>
                                </w:p>
                              </w:txbxContent>
                            </wps:txbx>
                            <wps:bodyPr rot="0" vert="horz" wrap="square" lIns="91440" tIns="45720" rIns="91440" bIns="45720" anchor="ctr" anchorCtr="0" upright="1">
                              <a:noAutofit/>
                            </wps:bodyPr>
                          </wps:wsp>
                          <wps:wsp>
                            <wps:cNvPr id="292" name="直接箭头连接符 51"/>
                            <wps:cNvCnPr>
                              <a:cxnSpLocks noChangeShapeType="1"/>
                            </wps:cNvCnPr>
                            <wps:spPr bwMode="auto">
                              <a:xfrm>
                                <a:off x="2626" y="5550"/>
                                <a:ext cx="0" cy="4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矩形 52"/>
                            <wps:cNvSpPr>
                              <a:spLocks noChangeArrowheads="1"/>
                            </wps:cNvSpPr>
                            <wps:spPr bwMode="auto">
                              <a:xfrm>
                                <a:off x="1530" y="6045"/>
                                <a:ext cx="2430" cy="465"/>
                              </a:xfrm>
                              <a:prstGeom prst="rect">
                                <a:avLst/>
                              </a:prstGeom>
                              <a:solidFill>
                                <a:srgbClr val="FFFFFF"/>
                              </a:solidFill>
                              <a:ln w="3175">
                                <a:solidFill>
                                  <a:srgbClr val="000000"/>
                                </a:solidFill>
                                <a:miter lim="800000"/>
                                <a:headEnd/>
                                <a:tailEnd/>
                              </a:ln>
                            </wps:spPr>
                            <wps:txbx>
                              <w:txbxContent>
                                <w:p w:rsidR="00F24C29" w:rsidRDefault="00F24C29" w:rsidP="00D34F7F">
                                  <w:pPr>
                                    <w:jc w:val="center"/>
                                  </w:pPr>
                                  <w:r>
                                    <w:rPr>
                                      <w:rFonts w:hint="eastAsia"/>
                                    </w:rPr>
                                    <w:t>写回真实的</w:t>
                                  </w:r>
                                  <w:r>
                                    <w:t>EIP</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4" o:spid="_x0000_s1154" style="position:absolute;left:0;text-align:left;margin-left:-50.45pt;margin-top:16.6pt;width:516pt;height:346.5pt;z-index:-251566080" coordorigin="1530,1770" coordsize="1032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">
                <v:rect id="矩形 48" o:spid="_x0000_s1155" style="position:absolute;left:8700;top:3120;width:690;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ohL4A&#10;AADbAAAADwAAAGRycy9kb3ducmV2LnhtbERPS4vCMBC+C/sfwix403R9Id1GWRcWvWrF82wztqXN&#10;pCRR6783guBtPr7nZOvetOJKzteWFXyNExDEhdU1lwqO+d9oCcIHZI2tZVJwJw/r1ccgw1TbG+/p&#10;egiliCHsU1RQhdClUvqiIoN+bDviyJ2tMxgidKXUDm8x3LRykiQLabDm2FBhR78VFc3hYhTIsKUm&#10;7ycnniYz/N+48/HUSaWGn/3PN4hAfXiLX+6djvPn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iKIS+AAAA2wAAAA8AAAAAAAAAAAAAAAAAmAIAAGRycy9kb3ducmV2&#10;LnhtbFBLBQYAAAAABAAEAPUAAACDAwAAAAA=&#10;" stroked="f" strokeweight="2pt">
                  <v:textbox>
                    <w:txbxContent>
                      <w:p w:rsidR="00F24C29" w:rsidRDefault="00F24C29" w:rsidP="00D34F7F">
                        <w:pPr>
                          <w:jc w:val="center"/>
                        </w:pPr>
                        <w:proofErr w:type="gramStart"/>
                        <w:r>
                          <w:rPr>
                            <w:rFonts w:hint="eastAsia"/>
                          </w:rPr>
                          <w:t>否</w:t>
                        </w:r>
                        <w:proofErr w:type="gramEnd"/>
                      </w:p>
                    </w:txbxContent>
                  </v:textbox>
                </v:rect>
                <v:group id="Group 4" o:spid="_x0000_s1156"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47" o:spid="_x0000_s1157" style="position:absolute;left:3150;top:3120;width:66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TaL4A&#10;AADbAAAADwAAAGRycy9kb3ducmV2LnhtbERPTYvCMBC9C/sfwix403RVVLqNsi4setWK59lmbEub&#10;SUmi1n9vBMHbPN7nZOvetOJKzteWFXyNExDEhdU1lwqO+d9oCcIHZI2tZVJwJw/r1ccgw1TbG+/p&#10;egiliCHsU1RQhdClUvqiIoN+bDviyJ2tMxgidKXUDm8x3LRykiRzabDm2FBhR78VFc3hYhTIsKUm&#10;7ycnniYz/N+48/HUSaWGn/3PN4hAfXiLX+6d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8E2i+AAAA2wAAAA8AAAAAAAAAAAAAAAAAmAIAAGRycy9kb3ducmV2&#10;LnhtbFBLBQYAAAAABAAEAPUAAACDAwAAAAA=&#10;" stroked="f" strokeweight="2pt">
                    <v:textbox>
                      <w:txbxContent>
                        <w:p w:rsidR="00F24C29" w:rsidRDefault="00F24C29" w:rsidP="00D34F7F">
                          <w:pPr>
                            <w:jc w:val="center"/>
                          </w:pPr>
                          <w:r>
                            <w:rPr>
                              <w:rFonts w:hint="eastAsia"/>
                            </w:rPr>
                            <w:t>是</w:t>
                          </w:r>
                        </w:p>
                      </w:txbxContent>
                    </v:textbox>
                  </v:rect>
                  <v:group id="Group 6" o:spid="_x0000_s1158"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159" style="position:absolute;left:4455;top:8280;width:31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F24C29" w:rsidRDefault="00F24C29" w:rsidP="00D34F7F">
                            <w:pPr>
                              <w:ind w:firstLineChars="200" w:firstLine="420"/>
                              <w:rPr>
                                <w:rFonts w:ascii="宋体" w:hAnsi="宋体"/>
                              </w:rPr>
                            </w:pPr>
                            <w:bookmarkStart w:id="33" w:name="_Hlk419723245"/>
                            <w:bookmarkStart w:id="34" w:name="OLE_LINK72"/>
                            <w:bookmarkStart w:id="35" w:name="OLE_LINK71"/>
                            <w:bookmarkStart w:id="36" w:name="_Hlk419723239"/>
                            <w:bookmarkStart w:id="37" w:name="OLE_LINK70"/>
                            <w:bookmarkStart w:id="38" w:name="OLE_LINK69"/>
                            <w:r>
                              <w:rPr>
                                <w:rFonts w:ascii="宋体" w:hAnsi="宋体" w:hint="eastAsia"/>
                              </w:rPr>
                              <w:t>捕获快速系统调用</w:t>
                            </w:r>
                            <w:bookmarkEnd w:id="33"/>
                            <w:bookmarkEnd w:id="34"/>
                            <w:bookmarkEnd w:id="35"/>
                            <w:bookmarkEnd w:id="36"/>
                            <w:bookmarkEnd w:id="37"/>
                            <w:bookmarkEnd w:id="38"/>
                            <w:r>
                              <w:rPr>
                                <w:rFonts w:ascii="宋体" w:hAnsi="宋体" w:hint="eastAsia"/>
                              </w:rPr>
                              <w:t>流程图</w:t>
                            </w:r>
                          </w:p>
                        </w:txbxContent>
                      </v:textbox>
                    </v:rect>
                    <v:line id="直接连接符 54" o:spid="_x0000_s1160" style="position:absolute;flip:x;visibility:visible;mso-wrap-style:square" from="2625,6510" to="2626,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接连接符 55" o:spid="_x0000_s1161" style="position:absolute;visibility:visible;mso-wrap-style:square" from="2625,730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直接连接符 56" o:spid="_x0000_s1162" style="position:absolute;visibility:visible;mso-wrap-style:square" from="9600,667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直接箭头连接符 57" o:spid="_x0000_s1163" type="#_x0000_t32" style="position:absolute;left:6060;top:730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5w8MAAADbAAAADwAAAGRycy9kb3ducmV2LnhtbESPQWvCQBSE7wX/w/KEXkrdGNFKdCMi&#10;tBU8qYVeH9mXbEj2bciuMf33XaHQ4zAz3zDb3WhbMVDva8cK5rMEBHHhdM2Vgq/r++sahA/IGlvH&#10;pOCHPOzyydMWM+3ufKbhEioRIewzVGBC6DIpfWHIop+5jjh6pesthij7Suoe7xFuW5kmyUparDku&#10;GOzoYKhoLjeroEw1zV+ab/P5tsTycFqkw9B+KPU8HfcbEIHG8B/+ax+1gnQB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RucPDAAAA2wAAAA8AAAAAAAAAAAAA&#10;AAAAoQIAAGRycy9kb3ducmV2LnhtbFBLBQYAAAAABAAEAPkAAACRAwAAAAA=&#10;">
                      <v:stroke endarrow="open"/>
                    </v:shape>
                    <v:rect id="矩形 58" o:spid="_x0000_s1164" style="position:absolute;left:5310;top:7620;width:157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RaMUA&#10;AADbAAAADwAAAGRycy9kb3ducmV2LnhtbESPS2vDMBCE74H+B7GF3mK5wYTiRgkh0CYYcrDbHnJb&#10;rPWDWCtjqX78+6pQ6HGYmW+Y3WE2nRhpcK1lBc9RDIK4tLrlWsHnx9v6BYTzyBo7y6RgIQeH/cNq&#10;h6m2E+c0Fr4WAcIuRQWN930qpSsbMugi2xMHr7KDQR/kUEs94BTgppObON5Kgy2HhQZ7OjVU3otv&#10;o6D/yq+ZfU+6/H5O8FYtVZvdRqWeHufjKwhPs/8P/7UvWsEm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VFoxQAAANsAAAAPAAAAAAAAAAAAAAAAAJgCAABkcnMv&#10;ZG93bnJldi54bWxQSwUGAAAAAAQABAD1AAAAigMAAAAA&#10;" strokeweight=".25pt">
                      <v:textbox>
                        <w:txbxContent>
                          <w:p w:rsidR="00F24C29" w:rsidRDefault="00F24C29" w:rsidP="00D34F7F">
                            <w:pPr>
                              <w:jc w:val="center"/>
                            </w:pPr>
                            <w:r>
                              <w:rPr>
                                <w:rFonts w:hint="eastAsia"/>
                              </w:rPr>
                              <w:t>结束</w:t>
                            </w:r>
                          </w:p>
                        </w:txbxContent>
                      </v:textbox>
                    </v:rect>
                    <v:shape id="直接箭头连接符 40" o:spid="_x0000_s1165" type="#_x0000_t32" style="position:absolute;left:5985;top:2265;width:1;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rect id="矩形 35" o:spid="_x0000_s1166" style="position:absolute;left:7770;top:5145;width:3495;height: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hMQA&#10;AADbAAAADwAAAGRycy9kb3ducmV2LnhtbESPT4vCMBTE78J+h/AWvGmqiEi3qSzCriJ4qO4evD2a&#10;1z/YvJQm1vrtjSB4HGbmN0yyHkwjeupcbVnBbBqBIM6trrlU8Hf6maxAOI+ssbFMCu7kYJ1+jBKM&#10;tb1xRv3RlyJA2MWooPK+jaV0eUUG3dS2xMErbGfQB9mVUnd4C3DTyHkULaXBmsNChS1tKsovx6tR&#10;0P5nh739XTTZZbvAc3Ev6v25V2r8OXx/gfA0+Hf41d5pBfMl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oTEAAAA2wAAAA8AAAAAAAAAAAAAAAAAmAIAAGRycy9k&#10;b3ducmV2LnhtbFBLBQYAAAAABAAEAPUAAACJAwAAAAA=&#10;" strokeweight=".25pt">
                      <v:textbox>
                        <w:txbxContent>
                          <w:p w:rsidR="00F24C29" w:rsidRDefault="00F24C29" w:rsidP="00D34F7F">
                            <w:pPr>
                              <w:jc w:val="center"/>
                              <w:rPr>
                                <w:sz w:val="18"/>
                                <w:szCs w:val="18"/>
                              </w:rPr>
                            </w:pPr>
                            <w:r>
                              <w:rPr>
                                <w:rFonts w:hint="eastAsia"/>
                                <w:sz w:val="18"/>
                                <w:szCs w:val="18"/>
                              </w:rPr>
                              <w:t>保存真实的</w:t>
                            </w:r>
                            <w:r>
                              <w:rPr>
                                <w:sz w:val="18"/>
                                <w:szCs w:val="18"/>
                              </w:rPr>
                              <w:t>GUEST_SYSENTER_EIP</w:t>
                            </w:r>
                          </w:p>
                        </w:txbxContent>
                      </v:textbox>
                    </v:rect>
                    <v:rect id="矩形 37" o:spid="_x0000_s1167" style="position:absolute;left:7065;top:6240;width:4785;height: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H8UA&#10;AADbAAAADwAAAGRycy9kb3ducmV2LnhtbESPS2vDMBCE74X8B7GB3mo5IbTBiRJCIG0J9OA8Dr4t&#10;1vpBrJWxVD/+fVUo9DjMzDfMdj+aRvTUudqygkUUgyDOra65VHC7nl7WIJxH1thYJgUTOdjvZk9b&#10;TLQdOKX+4ksRIOwSVFB53yZSurwigy6yLXHwCtsZ9EF2pdQdDgFuGrmM41dpsOawUGFLx4ryx+Xb&#10;KGjv6dfZvq+a9PGxwqyYivqc9Uo9z8fDBoSn0f+H/9qfWsHyDX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88fxQAAANsAAAAPAAAAAAAAAAAAAAAAAJgCAABkcnMv&#10;ZG93bnJldi54bWxQSwUGAAAAAAQABAD1AAAAigMAAAAA&#10;" strokeweight=".25pt">
                      <v:textbox>
                        <w:txbxContent>
                          <w:p w:rsidR="00F24C29" w:rsidRDefault="00F24C29" w:rsidP="00D34F7F">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v:textbox>
                    </v:rect>
                    <v:shape id="直接箭头连接符 38" o:spid="_x0000_s1168" type="#_x0000_t32" style="position:absolute;left:9615;top:361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直接箭头连接符 49" o:spid="_x0000_s1169" type="#_x0000_t32" style="position:absolute;left:9615;top:556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line id="直接连接符 59" o:spid="_x0000_s1170" style="position:absolute;visibility:visible;mso-wrap-style:square" from="7770,3615" to="9615,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矩形 39" o:spid="_x0000_s1171" style="position:absolute;left:4455;top:1770;width:3135;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kLcQA&#10;AADbAAAADwAAAGRycy9kb3ducmV2LnhtbESPT4vCMBTE78J+h/AEb5rqiixdo8iCrggeWncP3h7N&#10;6x9sXkoTa/32RhA8DjPzG2a57k0tOmpdZVnBdBKBIM6srrhQ8Hfajr9AOI+ssbZMCu7kYL36GCwx&#10;1vbGCXWpL0SAsItRQel9E0vpspIMuoltiIOX29agD7ItpG7xFuCmlrMoWkiDFYeFEhv6KSm7pFej&#10;oPlPjge7m9fJ5XeO5/yeV4dzp9Ro2G++QXjq/Tv8au+1gs8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C3EAAAA2wAAAA8AAAAAAAAAAAAAAAAAmAIAAGRycy9k&#10;b3ducmV2LnhtbFBLBQYAAAAABAAEAPUAAACJAwAAAAA=&#10;" strokeweight=".25pt">
                      <v:textbox>
                        <w:txbxContent>
                          <w:p w:rsidR="00F24C29" w:rsidRDefault="00F24C29" w:rsidP="00D34F7F">
                            <w:pPr>
                              <w:jc w:val="center"/>
                            </w:pPr>
                            <w:r>
                              <w:rPr>
                                <w:rFonts w:hint="eastAsia"/>
                              </w:rPr>
                              <w:t>捕获缺页中断行为</w:t>
                            </w:r>
                          </w:p>
                        </w:txbxContent>
                      </v:textbox>
                    </v:rect>
                    <v:shapetype id="_x0000_t110" coordsize="21600,21600" o:spt="110" path="m10800,l,10800,10800,21600,21600,10800xe">
                      <v:stroke joinstyle="miter"/>
                      <v:path gradientshapeok="t" o:connecttype="rect" textboxrect="5400,5400,16200,16200"/>
                    </v:shapetype>
                    <v:shape id="流程图: 决策 41" o:spid="_x0000_s1172" type="#_x0000_t110" style="position:absolute;left:4275;top:2880;width:3495;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qcQA&#10;AADcAAAADwAAAGRycy9kb3ducmV2LnhtbESPwWrCQBCG7wXfYRnBW92oUCS6igoWwR5a9eBxyE6y&#10;wexszG41ffvOodDj8M//zTfLde8b9aAu1oENTMYZKOIi2JorA5fz/nUOKiZki01gMvBDEdarwcsS&#10;cxue/EWPU6qUQDjmaMCl1OZax8KRxzgOLbFkZeg8Jhm7StsOnwL3jZ5m2Zv2WLNccNjSzlFxO317&#10;0Zg5Kj+vH7fyPtna477aFu/ojBkN+80CVKI+/S//tQ/WwHQu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qnEAAAA3AAAAA8AAAAAAAAAAAAAAAAAmAIAAGRycy9k&#10;b3ducmV2LnhtbFBLBQYAAAAABAAEAPUAAACJAwAAAAA=&#10;" strokeweight=".25pt">
                      <v:textbox>
                        <w:txbxContent>
                          <w:p w:rsidR="00F24C29" w:rsidRDefault="00F24C29" w:rsidP="00D34F7F">
                            <w:pPr>
                              <w:jc w:val="center"/>
                            </w:pPr>
                            <w:r>
                              <w:t xml:space="preserve">regs-&gt;rip == 0xffffffff </w:t>
                            </w:r>
                            <w:r>
                              <w:rPr>
                                <w:rFonts w:hint="eastAsia"/>
                              </w:rPr>
                              <w:t>？</w:t>
                            </w:r>
                          </w:p>
                        </w:txbxContent>
                      </v:textbox>
                    </v:shape>
                    <v:shape id="直接箭头连接符 36" o:spid="_x0000_s1173" type="#_x0000_t32" style="position:absolute;left:2610;top:3615;width:1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Y+MUAAADcAAAADwAAAGRycy9kb3ducmV2LnhtbESPzWrDMBCE74W+g9hCLyWR49IkdSOH&#10;EGhayCk/kOtirS1ja2UsxXHevioUehxm5htmtR5tKwbqfe1YwWyagCAunK65UnA+fU6WIHxA1tg6&#10;JgV38rDOHx9WmGl34wMNx1CJCGGfoQITQpdJ6QtDFv3UdcTRK11vMUTZV1L3eItw28o0SebSYs1x&#10;wWBHW0NFc7xaBWWqafbSXMzX4g3L7f41HYZ2p9Tz07j5ABFoDP/hv/a3VpAu3+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SY+MUAAADcAAAADwAAAAAAAAAA&#10;AAAAAAChAgAAZHJzL2Rvd25yZXYueG1sUEsFBgAAAAAEAAQA+QAAAJMDAAAAAA==&#10;">
                      <v:stroke endarrow="open"/>
                    </v:shape>
                    <v:line id="直接连接符 45" o:spid="_x0000_s1174" style="position:absolute;flip:x;visibility:visible;mso-wrap-style:square" from="2625,3615" to="4349,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rect id="矩形 50" o:spid="_x0000_s1175" style="position:absolute;left:1635;top:5100;width:232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L+sUA&#10;AADcAAAADwAAAGRycy9kb3ducmV2LnhtbESPT4vCMBTE7wt+h/AEb2uqiLjVKCK4LoKHdvXg7dG8&#10;/sHmpTTZWr/9RhA8DjPzG2a16U0tOmpdZVnBZByBIM6srrhQcP7dfy5AOI+ssbZMCh7kYLMefKww&#10;1vbOCXWpL0SAsItRQel9E0vpspIMurFtiIOX29agD7ItpG7xHuCmltMomkuDFYeFEhvalZTd0j+j&#10;oLkkp6P9ntXJ7TDDa/7Iq+O1U2o07LdLEJ56/w6/2j9awfRrAs8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Qv6xQAAANwAAAAPAAAAAAAAAAAAAAAAAJgCAABkcnMv&#10;ZG93bnJldi54bWxQSwUGAAAAAAQABAD1AAAAigMAAAAA&#10;" strokeweight=".25pt">
                      <v:textbox>
                        <w:txbxContent>
                          <w:p w:rsidR="00F24C29" w:rsidRDefault="00F24C29" w:rsidP="00D34F7F">
                            <w:pPr>
                              <w:jc w:val="center"/>
                            </w:pPr>
                            <w:r>
                              <w:rPr>
                                <w:rFonts w:hint="eastAsia"/>
                              </w:rPr>
                              <w:t>执行操作</w:t>
                            </w:r>
                          </w:p>
                        </w:txbxContent>
                      </v:textbox>
                    </v:rect>
                    <v:shape id="直接箭头连接符 51" o:spid="_x0000_s1176" type="#_x0000_t32" style="position:absolute;left:2626;top:555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cVMQAAADcAAAADwAAAGRycy9kb3ducmV2LnhtbESPQWsCMRSE74X+h/AKvYhmTbHV1Sgi&#10;tBY81QpeH5u3m8XNy7KJ6/bfN0Khx2FmvmFWm8E1oqcu1J41TCcZCOLCm5orDafv9/EcRIjIBhvP&#10;pOGHAmzWjw8rzI2/8Rf1x1iJBOGQowYbY5tLGQpLDsPEt8TJK33nMCbZVdJ0eEtw10iVZa/SYc1p&#10;wWJLO0vF5Xh1GkplaDq6nO3+bYbl7vCi+r750Pr5adguQUQa4n/4r/1pNKiF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ZxUxAAAANwAAAAPAAAAAAAAAAAA&#10;AAAAAKECAABkcnMvZG93bnJldi54bWxQSwUGAAAAAAQABAD5AAAAkgMAAAAA&#10;">
                      <v:stroke endarrow="open"/>
                    </v:shape>
                    <v:rect id="矩形 52" o:spid="_x0000_s1177" style="position:absolute;left:1530;top:6045;width:243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FsUA&#10;AADcAAAADwAAAGRycy9kb3ducmV2LnhtbESPS4vCQBCE7wv+h6GFva0THywaHUUE3UXYQ3wcvDWZ&#10;zgMzPSEzxvjvdwTBY1FVX1GLVWcq0VLjSssKhoMIBHFqdcm5gtNx+zUF4TyyxsoyKXiQg9Wy97HA&#10;WNs7J9QefC4ChF2MCgrv61hKlxZk0A1sTRy8zDYGfZBNLnWD9wA3lRxF0bc0WHJYKLCmTUHp9XAz&#10;Cupz8re3u0mVXH8meMkeWbm/tEp99rv1HISnzr/Dr/avVjCajeF5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AWxQAAANwAAAAPAAAAAAAAAAAAAAAAAJgCAABkcnMv&#10;ZG93bnJldi54bWxQSwUGAAAAAAQABAD1AAAAigMAAAAA&#10;" strokeweight=".25pt">
                      <v:textbox>
                        <w:txbxContent>
                          <w:p w:rsidR="00F24C29" w:rsidRDefault="00F24C29" w:rsidP="00D34F7F">
                            <w:pPr>
                              <w:jc w:val="center"/>
                            </w:pPr>
                            <w:r>
                              <w:rPr>
                                <w:rFonts w:hint="eastAsia"/>
                              </w:rPr>
                              <w:t>写回真实的</w:t>
                            </w:r>
                            <w:r>
                              <w:t>EIP</w:t>
                            </w:r>
                          </w:p>
                        </w:txbxContent>
                      </v:textbox>
                    </v:rect>
                  </v:group>
                </v:group>
                <w10:wrap type="topAndBottom"/>
              </v:group>
            </w:pict>
          </mc:Fallback>
        </mc:AlternateContent>
      </w:r>
    </w:p>
    <w:p w:rsidR="00850DAB" w:rsidRDefault="005B42A4" w:rsidP="006D568B">
      <w:r>
        <w:rPr>
          <w:rFonts w:hint="eastAsia"/>
        </w:rPr>
        <w:tab/>
        <w:t>2. Hypervisor</w:t>
      </w:r>
      <w:r>
        <w:rPr>
          <w:rFonts w:hint="eastAsia"/>
        </w:rPr>
        <w:t>对抗机制</w:t>
      </w:r>
    </w:p>
    <w:p w:rsidR="00AB4CED" w:rsidRDefault="003761A5" w:rsidP="006D568B">
      <w:r>
        <w:rPr>
          <w:rFonts w:hint="eastAsia"/>
        </w:rPr>
        <w:tab/>
      </w:r>
      <w:r w:rsidR="00627D26">
        <w:rPr>
          <w:rFonts w:hint="eastAsia"/>
        </w:rPr>
        <w:t>恶意软件通常可以利用</w:t>
      </w:r>
      <w:r w:rsidR="001A474A">
        <w:rPr>
          <w:rFonts w:hint="eastAsia"/>
        </w:rPr>
        <w:t>一些手段检测到自身处于</w:t>
      </w:r>
      <w:r w:rsidR="001A474A">
        <w:rPr>
          <w:rFonts w:hint="eastAsia"/>
        </w:rPr>
        <w:t>Hypervisor</w:t>
      </w:r>
      <w:r w:rsidR="00E63448">
        <w:rPr>
          <w:rFonts w:hint="eastAsia"/>
        </w:rPr>
        <w:t>环境之中，</w:t>
      </w:r>
      <w:r w:rsidR="001A474A">
        <w:rPr>
          <w:rFonts w:hint="eastAsia"/>
        </w:rPr>
        <w:t>CPUID</w:t>
      </w:r>
      <w:r w:rsidR="001A474A">
        <w:rPr>
          <w:rFonts w:hint="eastAsia"/>
        </w:rPr>
        <w:t>指令</w:t>
      </w:r>
      <w:r w:rsidR="00E8166F">
        <w:rPr>
          <w:rFonts w:hint="eastAsia"/>
        </w:rPr>
        <w:t>就是常用的技术</w:t>
      </w:r>
      <w:r w:rsidR="00F124BB">
        <w:rPr>
          <w:rFonts w:hint="eastAsia"/>
        </w:rPr>
        <w:t>。</w:t>
      </w:r>
      <w:r w:rsidR="00181786">
        <w:rPr>
          <w:rFonts w:hint="eastAsia"/>
        </w:rPr>
        <w:t>CPUID</w:t>
      </w:r>
      <w:r w:rsidR="00181786">
        <w:rPr>
          <w:rFonts w:hint="eastAsia"/>
        </w:rPr>
        <w:t>指令为用户查询</w:t>
      </w:r>
      <w:r w:rsidR="00181786">
        <w:rPr>
          <w:rFonts w:hint="eastAsia"/>
        </w:rPr>
        <w:t>x86 CPU</w:t>
      </w:r>
      <w:r w:rsidR="00181786">
        <w:rPr>
          <w:rFonts w:hint="eastAsia"/>
        </w:rPr>
        <w:t>信息提供了接口</w:t>
      </w:r>
      <w:r w:rsidR="0039309A">
        <w:rPr>
          <w:rFonts w:hint="eastAsia"/>
        </w:rPr>
        <w:t>，该指令</w:t>
      </w:r>
      <w:r w:rsidR="005521D8">
        <w:rPr>
          <w:rFonts w:hint="eastAsia"/>
        </w:rPr>
        <w:t>可以工作在任何</w:t>
      </w:r>
      <w:proofErr w:type="gramStart"/>
      <w:r w:rsidR="005521D8">
        <w:rPr>
          <w:rFonts w:hint="eastAsia"/>
        </w:rPr>
        <w:t>特权级</w:t>
      </w:r>
      <w:proofErr w:type="gramEnd"/>
      <w:r w:rsidR="005521D8">
        <w:rPr>
          <w:rFonts w:hint="eastAsia"/>
        </w:rPr>
        <w:t>ring0~ring3</w:t>
      </w:r>
      <w:r w:rsidR="00E76FE7">
        <w:rPr>
          <w:rFonts w:hint="eastAsia"/>
        </w:rPr>
        <w:t>，这就意味着，恶意软件在</w:t>
      </w:r>
      <w:r w:rsidR="00E76FE7">
        <w:rPr>
          <w:rFonts w:hint="eastAsia"/>
        </w:rPr>
        <w:t>ring3</w:t>
      </w:r>
      <w:proofErr w:type="gramStart"/>
      <w:r w:rsidR="00BB54AE">
        <w:rPr>
          <w:rFonts w:hint="eastAsia"/>
        </w:rPr>
        <w:t>特权级</w:t>
      </w:r>
      <w:proofErr w:type="gramEnd"/>
      <w:r w:rsidR="00E76FE7">
        <w:rPr>
          <w:rFonts w:hint="eastAsia"/>
        </w:rPr>
        <w:t>就可以直接调用</w:t>
      </w:r>
      <w:r w:rsidR="00E76FE7">
        <w:rPr>
          <w:rFonts w:hint="eastAsia"/>
        </w:rPr>
        <w:t>CPUID</w:t>
      </w:r>
      <w:r w:rsidR="00E76FE7">
        <w:rPr>
          <w:rFonts w:hint="eastAsia"/>
        </w:rPr>
        <w:t>指令查询当前操作系统的信息。</w:t>
      </w:r>
      <w:r w:rsidR="00AB4CED">
        <w:rPr>
          <w:rFonts w:hint="eastAsia"/>
        </w:rPr>
        <w:t>CPUID</w:t>
      </w:r>
      <w:r w:rsidR="00AB4CED">
        <w:rPr>
          <w:rFonts w:hint="eastAsia"/>
        </w:rPr>
        <w:t>的使用方式如下：</w:t>
      </w:r>
    </w:p>
    <w:p w:rsidR="00AB4CED" w:rsidRDefault="00AB4CED" w:rsidP="006D568B">
      <w:r>
        <w:rPr>
          <w:rFonts w:hint="eastAsia"/>
        </w:rPr>
        <w:tab/>
      </w:r>
      <w:r>
        <w:rPr>
          <w:rFonts w:hint="eastAsia"/>
        </w:rPr>
        <w:tab/>
      </w:r>
      <w:r>
        <w:rPr>
          <w:rFonts w:hint="eastAsia"/>
        </w:rPr>
        <w:tab/>
      </w:r>
      <w:r>
        <w:rPr>
          <w:rFonts w:hint="eastAsia"/>
        </w:rPr>
        <w:tab/>
      </w:r>
      <w:r>
        <w:rPr>
          <w:rFonts w:hint="eastAsia"/>
        </w:rPr>
        <w:tab/>
      </w:r>
      <w:proofErr w:type="gramStart"/>
      <w:r>
        <w:t>M</w:t>
      </w:r>
      <w:r>
        <w:rPr>
          <w:rFonts w:hint="eastAsia"/>
        </w:rPr>
        <w:t>OV  EAX</w:t>
      </w:r>
      <w:proofErr w:type="gramEnd"/>
      <w:r>
        <w:rPr>
          <w:rFonts w:hint="eastAsia"/>
        </w:rPr>
        <w:t>, 00H</w:t>
      </w:r>
    </w:p>
    <w:p w:rsidR="006365F8" w:rsidRDefault="00AB4CED" w:rsidP="006D568B">
      <w:r>
        <w:rPr>
          <w:rFonts w:hint="eastAsia"/>
        </w:rPr>
        <w:tab/>
      </w:r>
      <w:r>
        <w:rPr>
          <w:rFonts w:hint="eastAsia"/>
        </w:rPr>
        <w:tab/>
      </w:r>
      <w:r>
        <w:rPr>
          <w:rFonts w:hint="eastAsia"/>
        </w:rPr>
        <w:tab/>
      </w:r>
      <w:r>
        <w:rPr>
          <w:rFonts w:hint="eastAsia"/>
        </w:rPr>
        <w:tab/>
      </w:r>
      <w:r>
        <w:rPr>
          <w:rFonts w:hint="eastAsia"/>
        </w:rPr>
        <w:tab/>
        <w:t>CPUID</w:t>
      </w:r>
    </w:p>
    <w:p w:rsidR="004C7210" w:rsidRDefault="006365F8" w:rsidP="006D568B">
      <w:r>
        <w:rPr>
          <w:rFonts w:hint="eastAsia"/>
        </w:rPr>
        <w:tab/>
      </w:r>
      <w:r>
        <w:rPr>
          <w:rFonts w:hint="eastAsia"/>
        </w:rPr>
        <w:t>向</w:t>
      </w:r>
      <w:r>
        <w:rPr>
          <w:rFonts w:hint="eastAsia"/>
        </w:rPr>
        <w:t>EAX</w:t>
      </w:r>
      <w:r>
        <w:rPr>
          <w:rFonts w:hint="eastAsia"/>
        </w:rPr>
        <w:t>寄存器中输入一个特定的值，再调用</w:t>
      </w:r>
      <w:r>
        <w:rPr>
          <w:rFonts w:hint="eastAsia"/>
        </w:rPr>
        <w:t>CPUID</w:t>
      </w:r>
      <w:r>
        <w:rPr>
          <w:rFonts w:hint="eastAsia"/>
        </w:rPr>
        <w:t>指令，此时在特定的寄存器中就会保存当前操作系统</w:t>
      </w:r>
      <w:r w:rsidR="005D4890">
        <w:rPr>
          <w:rFonts w:hint="eastAsia"/>
        </w:rPr>
        <w:t>和</w:t>
      </w:r>
      <w:r w:rsidR="005D4890">
        <w:rPr>
          <w:rFonts w:hint="eastAsia"/>
        </w:rPr>
        <w:t>CPU</w:t>
      </w:r>
      <w:r>
        <w:rPr>
          <w:rFonts w:hint="eastAsia"/>
        </w:rPr>
        <w:t>的一些信息。</w:t>
      </w:r>
    </w:p>
    <w:p w:rsidR="00AB4CED" w:rsidRDefault="004C7210" w:rsidP="006D568B">
      <w:r>
        <w:rPr>
          <w:rFonts w:hint="eastAsia"/>
        </w:rPr>
        <w:tab/>
      </w:r>
      <w:r>
        <w:rPr>
          <w:rFonts w:hint="eastAsia"/>
        </w:rPr>
        <w:t>在</w:t>
      </w:r>
      <w:proofErr w:type="gramStart"/>
      <w:r>
        <w:rPr>
          <w:rFonts w:hint="eastAsia"/>
        </w:rPr>
        <w:t>物理机</w:t>
      </w:r>
      <w:proofErr w:type="gramEnd"/>
      <w:r>
        <w:rPr>
          <w:rFonts w:hint="eastAsia"/>
        </w:rPr>
        <w:t>中，向</w:t>
      </w:r>
      <w:r>
        <w:rPr>
          <w:rFonts w:hint="eastAsia"/>
        </w:rPr>
        <w:t>EAX</w:t>
      </w:r>
      <w:r>
        <w:rPr>
          <w:rFonts w:hint="eastAsia"/>
        </w:rPr>
        <w:t>寄存器输入值</w:t>
      </w:r>
      <w:r w:rsidRPr="004C7210">
        <w:t>0x40000000</w:t>
      </w:r>
      <w:r w:rsidR="00AB4CED">
        <w:rPr>
          <w:rFonts w:hint="eastAsia"/>
        </w:rPr>
        <w:t xml:space="preserve"> </w:t>
      </w:r>
      <w:r>
        <w:rPr>
          <w:rFonts w:hint="eastAsia"/>
        </w:rPr>
        <w:t>，调用</w:t>
      </w:r>
      <w:r>
        <w:rPr>
          <w:rFonts w:hint="eastAsia"/>
        </w:rPr>
        <w:t>CPUID</w:t>
      </w:r>
      <w:r>
        <w:rPr>
          <w:rFonts w:hint="eastAsia"/>
        </w:rPr>
        <w:t>指令将不会有任何的返回信息，但是如果是在</w:t>
      </w:r>
      <w:r>
        <w:rPr>
          <w:rFonts w:hint="eastAsia"/>
        </w:rPr>
        <w:t>Hypervisor</w:t>
      </w:r>
      <w:r>
        <w:rPr>
          <w:rFonts w:hint="eastAsia"/>
        </w:rPr>
        <w:t>环境中，</w:t>
      </w:r>
      <w:r w:rsidR="0041491F">
        <w:rPr>
          <w:rFonts w:hint="eastAsia"/>
        </w:rPr>
        <w:t>向</w:t>
      </w:r>
      <w:r w:rsidR="0041491F">
        <w:rPr>
          <w:rFonts w:hint="eastAsia"/>
        </w:rPr>
        <w:t>EAX</w:t>
      </w:r>
      <w:r w:rsidR="0041491F">
        <w:rPr>
          <w:rFonts w:hint="eastAsia"/>
        </w:rPr>
        <w:t>寄存器输入值</w:t>
      </w:r>
      <w:r w:rsidR="0041491F" w:rsidRPr="004C7210">
        <w:t>0x40000000</w:t>
      </w:r>
      <w:r w:rsidR="0041491F">
        <w:rPr>
          <w:rFonts w:hint="eastAsia"/>
        </w:rPr>
        <w:t xml:space="preserve"> </w:t>
      </w:r>
      <w:r w:rsidR="0041491F">
        <w:rPr>
          <w:rFonts w:hint="eastAsia"/>
        </w:rPr>
        <w:t>，调用</w:t>
      </w:r>
      <w:r w:rsidR="0041491F">
        <w:rPr>
          <w:rFonts w:hint="eastAsia"/>
        </w:rPr>
        <w:t>CPUID</w:t>
      </w:r>
      <w:r w:rsidR="0041491F">
        <w:rPr>
          <w:rFonts w:hint="eastAsia"/>
        </w:rPr>
        <w:t>指令就会返回底层</w:t>
      </w:r>
      <w:r w:rsidR="0041491F">
        <w:rPr>
          <w:rFonts w:hint="eastAsia"/>
        </w:rPr>
        <w:t>Hypervisor</w:t>
      </w:r>
      <w:r w:rsidR="0041491F">
        <w:rPr>
          <w:rFonts w:hint="eastAsia"/>
        </w:rPr>
        <w:t>的一些字符串信息。</w:t>
      </w:r>
      <w:r w:rsidR="0025665A">
        <w:rPr>
          <w:rFonts w:hint="eastAsia"/>
        </w:rPr>
        <w:t>比如底层</w:t>
      </w:r>
      <w:r w:rsidR="0025665A">
        <w:rPr>
          <w:rFonts w:hint="eastAsia"/>
        </w:rPr>
        <w:t>Hypervisor</w:t>
      </w:r>
      <w:r w:rsidR="0025665A">
        <w:rPr>
          <w:rFonts w:hint="eastAsia"/>
        </w:rPr>
        <w:t>如果是</w:t>
      </w:r>
      <w:r w:rsidR="0025665A">
        <w:rPr>
          <w:rFonts w:hint="eastAsia"/>
        </w:rPr>
        <w:t>Xen</w:t>
      </w:r>
      <w:r w:rsidR="0025665A">
        <w:rPr>
          <w:rFonts w:hint="eastAsia"/>
        </w:rPr>
        <w:t>的话，</w:t>
      </w:r>
      <w:r w:rsidR="0025665A">
        <w:rPr>
          <w:rFonts w:hint="eastAsia"/>
        </w:rPr>
        <w:t>EBX</w:t>
      </w:r>
      <w:r w:rsidR="0025665A">
        <w:rPr>
          <w:rFonts w:hint="eastAsia"/>
        </w:rPr>
        <w:t>，</w:t>
      </w:r>
      <w:r w:rsidR="0025665A">
        <w:rPr>
          <w:rFonts w:hint="eastAsia"/>
        </w:rPr>
        <w:t>ECX</w:t>
      </w:r>
      <w:r w:rsidR="0025665A">
        <w:rPr>
          <w:rFonts w:hint="eastAsia"/>
        </w:rPr>
        <w:t>和</w:t>
      </w:r>
      <w:r w:rsidR="0025665A">
        <w:rPr>
          <w:rFonts w:hint="eastAsia"/>
        </w:rPr>
        <w:t>EDX</w:t>
      </w:r>
      <w:r w:rsidR="0025665A">
        <w:rPr>
          <w:rFonts w:hint="eastAsia"/>
        </w:rPr>
        <w:t>寄存器中就会保存着“</w:t>
      </w:r>
      <w:r w:rsidR="0025665A">
        <w:rPr>
          <w:rFonts w:hint="eastAsia"/>
        </w:rPr>
        <w:t>XenVMMXenVMM</w:t>
      </w:r>
      <w:r w:rsidR="0025665A">
        <w:rPr>
          <w:rFonts w:hint="eastAsia"/>
        </w:rPr>
        <w:t>”这样的字符串信息。同理，如果底层</w:t>
      </w:r>
      <w:r w:rsidR="0025665A">
        <w:rPr>
          <w:rFonts w:hint="eastAsia"/>
        </w:rPr>
        <w:t>Hypervisor</w:t>
      </w:r>
      <w:r w:rsidR="0025665A">
        <w:rPr>
          <w:rFonts w:hint="eastAsia"/>
        </w:rPr>
        <w:t>是</w:t>
      </w:r>
      <w:r w:rsidR="0025665A">
        <w:rPr>
          <w:rFonts w:hint="eastAsia"/>
        </w:rPr>
        <w:t>KVM</w:t>
      </w:r>
      <w:r w:rsidR="0025665A">
        <w:rPr>
          <w:rFonts w:hint="eastAsia"/>
        </w:rPr>
        <w:t>的话，相应的寄存器就会保存着“</w:t>
      </w:r>
      <w:r w:rsidR="0025665A">
        <w:rPr>
          <w:rFonts w:hint="eastAsia"/>
        </w:rPr>
        <w:t>KVMKVMKVM</w:t>
      </w:r>
      <w:r w:rsidR="0025665A">
        <w:rPr>
          <w:rFonts w:hint="eastAsia"/>
        </w:rPr>
        <w:t>”这样的字符串信息。基于此，恶意软件可以通过</w:t>
      </w:r>
      <w:r w:rsidR="0025665A">
        <w:rPr>
          <w:rFonts w:hint="eastAsia"/>
        </w:rPr>
        <w:t>CPUID</w:t>
      </w:r>
      <w:r w:rsidR="0025665A">
        <w:rPr>
          <w:rFonts w:hint="eastAsia"/>
        </w:rPr>
        <w:t>指令判断自身是否处于</w:t>
      </w:r>
      <w:r w:rsidR="0025665A">
        <w:rPr>
          <w:rFonts w:hint="eastAsia"/>
        </w:rPr>
        <w:t>Hypervisor</w:t>
      </w:r>
      <w:r w:rsidR="0025665A">
        <w:rPr>
          <w:rFonts w:hint="eastAsia"/>
        </w:rPr>
        <w:t>环境之下。</w:t>
      </w:r>
    </w:p>
    <w:p w:rsidR="0025665A" w:rsidRDefault="0025665A" w:rsidP="006D568B">
      <w:r>
        <w:rPr>
          <w:rFonts w:hint="eastAsia"/>
        </w:rPr>
        <w:tab/>
      </w:r>
      <w:r>
        <w:rPr>
          <w:rFonts w:hint="eastAsia"/>
        </w:rPr>
        <w:t>为了对抗该操作，需要修改</w:t>
      </w:r>
      <w:r>
        <w:rPr>
          <w:rFonts w:hint="eastAsia"/>
        </w:rPr>
        <w:t>Hypervisor</w:t>
      </w:r>
      <w:r>
        <w:rPr>
          <w:rFonts w:hint="eastAsia"/>
        </w:rPr>
        <w:t>内核</w:t>
      </w:r>
      <w:r w:rsidR="00E4765E">
        <w:rPr>
          <w:rFonts w:hint="eastAsia"/>
        </w:rPr>
        <w:t>。由于</w:t>
      </w:r>
      <w:r w:rsidR="00E4765E">
        <w:rPr>
          <w:rFonts w:hint="eastAsia"/>
        </w:rPr>
        <w:t>CPUID</w:t>
      </w:r>
      <w:r w:rsidR="00E4765E">
        <w:rPr>
          <w:rFonts w:hint="eastAsia"/>
        </w:rPr>
        <w:t>是敏感特权指令，调用该指令会导致客户机“陷入”到</w:t>
      </w:r>
      <w:r w:rsidR="00E4765E">
        <w:rPr>
          <w:rFonts w:hint="eastAsia"/>
        </w:rPr>
        <w:t>VMM</w:t>
      </w:r>
      <w:r w:rsidR="00E4765E">
        <w:rPr>
          <w:rFonts w:hint="eastAsia"/>
        </w:rPr>
        <w:t>层，所以在</w:t>
      </w:r>
      <w:r w:rsidR="00E4765E">
        <w:rPr>
          <w:rFonts w:hint="eastAsia"/>
        </w:rPr>
        <w:t>VMM</w:t>
      </w:r>
      <w:r w:rsidR="00E4765E">
        <w:rPr>
          <w:rFonts w:hint="eastAsia"/>
        </w:rPr>
        <w:t>层就可以判断才是</w:t>
      </w:r>
      <w:r w:rsidR="00E4765E">
        <w:rPr>
          <w:rFonts w:hint="eastAsia"/>
        </w:rPr>
        <w:t>EAX</w:t>
      </w:r>
      <w:r w:rsidR="00E4765E">
        <w:rPr>
          <w:rFonts w:hint="eastAsia"/>
        </w:rPr>
        <w:t>寄存器的信息，如果是</w:t>
      </w:r>
      <w:r w:rsidR="00E4765E" w:rsidRPr="004C7210">
        <w:t>0x40000000</w:t>
      </w:r>
      <w:r w:rsidR="00E4765E">
        <w:rPr>
          <w:rFonts w:hint="eastAsia"/>
        </w:rPr>
        <w:t>的话，就不做任何处理直接返回</w:t>
      </w:r>
      <w:r w:rsidR="00937A1F">
        <w:rPr>
          <w:rFonts w:hint="eastAsia"/>
        </w:rPr>
        <w:t>，这样上层客户机就无法得到底层</w:t>
      </w:r>
      <w:r w:rsidR="00937A1F">
        <w:rPr>
          <w:rFonts w:hint="eastAsia"/>
        </w:rPr>
        <w:t>Hypervisor</w:t>
      </w:r>
      <w:r w:rsidR="00937A1F">
        <w:rPr>
          <w:rFonts w:hint="eastAsia"/>
        </w:rPr>
        <w:t>的一些字符串信息。</w:t>
      </w:r>
      <w:r w:rsidR="007A334D">
        <w:rPr>
          <w:rFonts w:hint="eastAsia"/>
        </w:rPr>
        <w:t>加入该机制后，</w:t>
      </w:r>
      <w:r w:rsidR="007A334D">
        <w:rPr>
          <w:rFonts w:hint="eastAsia"/>
        </w:rPr>
        <w:t>Hypervisor</w:t>
      </w:r>
      <w:r w:rsidR="007A334D">
        <w:rPr>
          <w:rFonts w:hint="eastAsia"/>
        </w:rPr>
        <w:t>就会更加透明，无法为上层客户机所感知。</w:t>
      </w:r>
    </w:p>
    <w:p w:rsidR="00F52ACA" w:rsidRDefault="00045C21" w:rsidP="006D568B">
      <w:r>
        <w:rPr>
          <w:rFonts w:hint="eastAsia"/>
        </w:rPr>
        <w:tab/>
      </w:r>
      <w:r>
        <w:rPr>
          <w:rFonts w:hint="eastAsia"/>
        </w:rPr>
        <w:t>恶意软件通常会执行一些睡眠操作，如</w:t>
      </w:r>
      <w:r>
        <w:rPr>
          <w:rFonts w:hint="eastAsia"/>
        </w:rPr>
        <w:t>Sleep</w:t>
      </w:r>
      <w:r>
        <w:rPr>
          <w:rFonts w:hint="eastAsia"/>
        </w:rPr>
        <w:t>等。</w:t>
      </w:r>
      <w:r w:rsidR="004C5367">
        <w:rPr>
          <w:rFonts w:hint="eastAsia"/>
        </w:rPr>
        <w:t>恶意软件通过</w:t>
      </w:r>
      <w:r>
        <w:rPr>
          <w:rFonts w:hint="eastAsia"/>
        </w:rPr>
        <w:t>睡眠足够长的时间，</w:t>
      </w:r>
      <w:r w:rsidR="00621E5C">
        <w:rPr>
          <w:rFonts w:hint="eastAsia"/>
        </w:rPr>
        <w:t>不</w:t>
      </w:r>
      <w:r w:rsidR="00621E5C">
        <w:rPr>
          <w:rFonts w:hint="eastAsia"/>
        </w:rPr>
        <w:lastRenderedPageBreak/>
        <w:t>仅可以绕过动态行为检测，而且不易被发现</w:t>
      </w:r>
      <w:r w:rsidR="003614DC">
        <w:rPr>
          <w:rFonts w:hint="eastAsia"/>
        </w:rPr>
        <w:t>。为了对抗该机制，</w:t>
      </w:r>
      <w:r w:rsidR="00816C1E">
        <w:rPr>
          <w:rFonts w:hint="eastAsia"/>
        </w:rPr>
        <w:t>修改底层</w:t>
      </w:r>
      <w:r w:rsidR="00816C1E">
        <w:rPr>
          <w:rFonts w:hint="eastAsia"/>
        </w:rPr>
        <w:t>Hypervisor</w:t>
      </w:r>
      <w:r w:rsidR="00816C1E">
        <w:rPr>
          <w:rFonts w:hint="eastAsia"/>
        </w:rPr>
        <w:t>内核，通过上述拦截</w:t>
      </w:r>
      <w:r w:rsidR="00816C1E">
        <w:rPr>
          <w:rFonts w:hint="eastAsia"/>
        </w:rPr>
        <w:t>API</w:t>
      </w:r>
      <w:r w:rsidR="00F52ACA">
        <w:rPr>
          <w:rFonts w:hint="eastAsia"/>
        </w:rPr>
        <w:t>的技术，</w:t>
      </w:r>
      <w:r w:rsidR="00816C1E">
        <w:rPr>
          <w:rFonts w:hint="eastAsia"/>
        </w:rPr>
        <w:t>在</w:t>
      </w:r>
      <w:r w:rsidR="00816C1E">
        <w:rPr>
          <w:rFonts w:hint="eastAsia"/>
        </w:rPr>
        <w:t>VMM</w:t>
      </w:r>
      <w:r w:rsidR="00816C1E">
        <w:rPr>
          <w:rFonts w:hint="eastAsia"/>
        </w:rPr>
        <w:t>层拦截</w:t>
      </w:r>
      <w:r w:rsidR="00816C1E">
        <w:rPr>
          <w:rFonts w:hint="eastAsia"/>
        </w:rPr>
        <w:t>sleep</w:t>
      </w:r>
      <w:r w:rsidR="00F52ACA">
        <w:rPr>
          <w:rFonts w:hint="eastAsia"/>
        </w:rPr>
        <w:t>函数。</w:t>
      </w:r>
    </w:p>
    <w:p w:rsidR="00F52ACA" w:rsidRDefault="00F52ACA" w:rsidP="006D568B"/>
    <w:tbl>
      <w:tblPr>
        <w:tblStyle w:val="a8"/>
        <w:tblW w:w="0" w:type="auto"/>
        <w:tblLook w:val="04A0" w:firstRow="1" w:lastRow="0" w:firstColumn="1" w:lastColumn="0" w:noHBand="0" w:noVBand="1"/>
      </w:tblPr>
      <w:tblGrid>
        <w:gridCol w:w="8522"/>
      </w:tblGrid>
      <w:tr w:rsidR="00F52ACA" w:rsidTr="00F52ACA">
        <w:tc>
          <w:tcPr>
            <w:tcW w:w="8522" w:type="dxa"/>
          </w:tcPr>
          <w:p w:rsidR="00F52ACA" w:rsidRDefault="00F52ACA" w:rsidP="00F52ACA">
            <w:pPr>
              <w:jc w:val="center"/>
            </w:pPr>
            <w:r>
              <w:rPr>
                <w:rFonts w:hint="eastAsia"/>
              </w:rPr>
              <w:t>函数原型</w:t>
            </w:r>
          </w:p>
        </w:tc>
      </w:tr>
      <w:tr w:rsidR="00F52ACA" w:rsidTr="00F52ACA">
        <w:tc>
          <w:tcPr>
            <w:tcW w:w="8522" w:type="dxa"/>
          </w:tcPr>
          <w:p w:rsidR="00F52ACA" w:rsidRDefault="00F52ACA" w:rsidP="006D568B">
            <w:r>
              <w:t>U</w:t>
            </w:r>
            <w:r>
              <w:rPr>
                <w:rFonts w:hint="eastAsia"/>
              </w:rPr>
              <w:t>nsigned int sleep</w:t>
            </w:r>
            <w:r>
              <w:rPr>
                <w:rFonts w:hint="eastAsia"/>
              </w:rPr>
              <w:t>（</w:t>
            </w:r>
            <w:r>
              <w:rPr>
                <w:rFonts w:hint="eastAsia"/>
              </w:rPr>
              <w:t>unsigned int seconds</w:t>
            </w:r>
            <w:r>
              <w:rPr>
                <w:rFonts w:hint="eastAsia"/>
              </w:rPr>
              <w:t>）</w:t>
            </w:r>
            <w:r w:rsidR="00F52126">
              <w:rPr>
                <w:rFonts w:hint="eastAsia"/>
              </w:rPr>
              <w:t>；</w:t>
            </w:r>
          </w:p>
        </w:tc>
      </w:tr>
    </w:tbl>
    <w:p w:rsidR="00F52ACA" w:rsidRDefault="00F52ACA" w:rsidP="006D568B"/>
    <w:p w:rsidR="00045C21" w:rsidRDefault="00E94723" w:rsidP="006D568B">
      <w:r>
        <w:rPr>
          <w:rFonts w:hint="eastAsia"/>
        </w:rPr>
        <w:tab/>
      </w:r>
      <w:r w:rsidR="00852F00">
        <w:rPr>
          <w:rFonts w:hint="eastAsia"/>
        </w:rPr>
        <w:t>s</w:t>
      </w:r>
      <w:r w:rsidR="00682CB7">
        <w:rPr>
          <w:rFonts w:hint="eastAsia"/>
        </w:rPr>
        <w:t>leep</w:t>
      </w:r>
      <w:r w:rsidR="00682CB7">
        <w:rPr>
          <w:rFonts w:hint="eastAsia"/>
        </w:rPr>
        <w:t>函数的参数为睡眠的时间，</w:t>
      </w:r>
      <w:r w:rsidR="00661ADB">
        <w:rPr>
          <w:rFonts w:hint="eastAsia"/>
        </w:rPr>
        <w:t>单位是秒。所以当在</w:t>
      </w:r>
      <w:r w:rsidR="00661ADB">
        <w:rPr>
          <w:rFonts w:hint="eastAsia"/>
        </w:rPr>
        <w:t>VMM</w:t>
      </w:r>
      <w:r w:rsidR="00661ADB">
        <w:rPr>
          <w:rFonts w:hint="eastAsia"/>
        </w:rPr>
        <w:t>层拦截到</w:t>
      </w:r>
      <w:r w:rsidR="00816C1E">
        <w:rPr>
          <w:rFonts w:hint="eastAsia"/>
        </w:rPr>
        <w:t>sleep</w:t>
      </w:r>
      <w:r w:rsidR="00816C1E">
        <w:rPr>
          <w:rFonts w:hint="eastAsia"/>
        </w:rPr>
        <w:t>操作时，就将睡眠时间动态更改为</w:t>
      </w:r>
      <w:r w:rsidR="00816C1E">
        <w:rPr>
          <w:rFonts w:hint="eastAsia"/>
        </w:rPr>
        <w:t>1ms</w:t>
      </w:r>
      <w:r w:rsidR="00CC0218">
        <w:rPr>
          <w:rFonts w:hint="eastAsia"/>
        </w:rPr>
        <w:t>，这样就可以防止客户机中恶意软件睡眠时间过长，绕过动态分析检测等问题。</w:t>
      </w:r>
    </w:p>
    <w:p w:rsidR="00F869A3" w:rsidRDefault="00BE20AA" w:rsidP="00F36D4B">
      <w:pPr>
        <w:pStyle w:val="3"/>
        <w:spacing w:line="400" w:lineRule="exact"/>
      </w:pPr>
      <w:r>
        <w:rPr>
          <w:rFonts w:hint="eastAsia"/>
        </w:rPr>
        <w:t>3</w:t>
      </w:r>
      <w:r w:rsidR="00F07E68">
        <w:rPr>
          <w:rFonts w:hint="eastAsia"/>
        </w:rPr>
        <w:t>.2.</w:t>
      </w:r>
      <w:r w:rsidR="00CA5948">
        <w:rPr>
          <w:rFonts w:hint="eastAsia"/>
        </w:rPr>
        <w:t>3</w:t>
      </w:r>
      <w:r w:rsidR="00152591">
        <w:rPr>
          <w:rFonts w:hint="eastAsia"/>
        </w:rPr>
        <w:t xml:space="preserve"> </w:t>
      </w:r>
      <w:r w:rsidR="00152591">
        <w:rPr>
          <w:rFonts w:hint="eastAsia"/>
        </w:rPr>
        <w:t>系统工作流程</w:t>
      </w:r>
    </w:p>
    <w:p w:rsidR="00E758A2" w:rsidRDefault="00152591" w:rsidP="00F36D4B">
      <w:pPr>
        <w:spacing w:line="400" w:lineRule="exact"/>
      </w:pPr>
      <w:r>
        <w:rPr>
          <w:rFonts w:hint="eastAsia"/>
        </w:rPr>
        <w:tab/>
      </w:r>
      <w:r w:rsidR="00E758A2">
        <w:rPr>
          <w:rFonts w:hint="eastAsia"/>
        </w:rPr>
        <w:t>下面对本系统的基本工作流程进行介绍：</w:t>
      </w:r>
    </w:p>
    <w:p w:rsidR="00152591" w:rsidRDefault="00E758A2" w:rsidP="00F36D4B">
      <w:pPr>
        <w:spacing w:line="400" w:lineRule="exact"/>
      </w:pPr>
      <w:r>
        <w:rPr>
          <w:rFonts w:hint="eastAsia"/>
        </w:rPr>
        <w:tab/>
      </w:r>
      <w:r w:rsidR="006E3BDC">
        <w:rPr>
          <w:rFonts w:hint="eastAsia"/>
        </w:rPr>
        <w:t>1</w:t>
      </w:r>
      <w:r w:rsidR="006E3BDC">
        <w:rPr>
          <w:rFonts w:hint="eastAsia"/>
        </w:rPr>
        <w:t>）</w:t>
      </w:r>
      <w:r w:rsidR="00A5096C">
        <w:rPr>
          <w:rFonts w:hint="eastAsia"/>
        </w:rPr>
        <w:t>客户机中正在运行一个可疑软件时，</w:t>
      </w:r>
      <w:r w:rsidR="006E3BDC">
        <w:rPr>
          <w:rFonts w:hint="eastAsia"/>
        </w:rPr>
        <w:t>恶意软件</w:t>
      </w:r>
      <w:r w:rsidR="00D90BED">
        <w:rPr>
          <w:rFonts w:hint="eastAsia"/>
        </w:rPr>
        <w:t>提取模块利用虚拟化技术</w:t>
      </w:r>
      <w:r w:rsidR="005E5B96">
        <w:rPr>
          <w:rFonts w:hint="eastAsia"/>
        </w:rPr>
        <w:t>和</w:t>
      </w:r>
      <w:r w:rsidR="005E5B96">
        <w:rPr>
          <w:rFonts w:hint="eastAsia"/>
        </w:rPr>
        <w:t>Intel VT</w:t>
      </w:r>
      <w:r w:rsidR="005E5B96">
        <w:rPr>
          <w:rFonts w:hint="eastAsia"/>
        </w:rPr>
        <w:t>技术</w:t>
      </w:r>
      <w:r w:rsidR="00D90BED">
        <w:rPr>
          <w:rFonts w:hint="eastAsia"/>
        </w:rPr>
        <w:t>将其从客户机中提取出来。</w:t>
      </w:r>
    </w:p>
    <w:p w:rsidR="00D90BED" w:rsidRDefault="00D90BED" w:rsidP="00F36D4B">
      <w:pPr>
        <w:spacing w:line="400" w:lineRule="exact"/>
      </w:pPr>
      <w:r>
        <w:rPr>
          <w:rFonts w:hint="eastAsia"/>
        </w:rPr>
        <w:tab/>
        <w:t>2</w:t>
      </w:r>
      <w:r>
        <w:rPr>
          <w:rFonts w:hint="eastAsia"/>
        </w:rPr>
        <w:t>）</w:t>
      </w:r>
      <w:r w:rsidR="00F52F62">
        <w:rPr>
          <w:rFonts w:hint="eastAsia"/>
        </w:rPr>
        <w:t>将提取的可疑软件传送到多环境分析平台，在</w:t>
      </w:r>
      <w:r w:rsidR="00F52F62">
        <w:rPr>
          <w:rFonts w:hint="eastAsia"/>
        </w:rPr>
        <w:t>Hypervisor</w:t>
      </w:r>
      <w:r w:rsidR="00F52F62">
        <w:rPr>
          <w:rFonts w:hint="eastAsia"/>
        </w:rPr>
        <w:t>、沙箱、调试器和</w:t>
      </w:r>
      <w:r w:rsidR="00F52F62">
        <w:rPr>
          <w:rFonts w:hint="eastAsia"/>
        </w:rPr>
        <w:t>VMWare</w:t>
      </w:r>
      <w:r w:rsidR="00F52F62">
        <w:rPr>
          <w:rFonts w:hint="eastAsia"/>
        </w:rPr>
        <w:t>等环境下同时运行该可疑软件。</w:t>
      </w:r>
    </w:p>
    <w:p w:rsidR="00F52F62" w:rsidRDefault="00F52F62" w:rsidP="00F36D4B">
      <w:pPr>
        <w:spacing w:line="400" w:lineRule="exact"/>
      </w:pPr>
      <w:r>
        <w:rPr>
          <w:rFonts w:hint="eastAsia"/>
        </w:rPr>
        <w:tab/>
        <w:t>3</w:t>
      </w:r>
      <w:r>
        <w:rPr>
          <w:rFonts w:hint="eastAsia"/>
        </w:rPr>
        <w:t>）</w:t>
      </w:r>
      <w:r w:rsidR="00A93E3A">
        <w:rPr>
          <w:rFonts w:hint="eastAsia"/>
        </w:rPr>
        <w:t>在各个环境下进行行为监控，获取同一个可疑软件在</w:t>
      </w:r>
      <w:proofErr w:type="gramStart"/>
      <w:r w:rsidR="00A93E3A">
        <w:rPr>
          <w:rFonts w:hint="eastAsia"/>
        </w:rPr>
        <w:t>多环境</w:t>
      </w:r>
      <w:proofErr w:type="gramEnd"/>
      <w:r w:rsidR="00A93E3A">
        <w:rPr>
          <w:rFonts w:hint="eastAsia"/>
        </w:rPr>
        <w:t>下的行为特征。</w:t>
      </w:r>
    </w:p>
    <w:p w:rsidR="00A93E3A" w:rsidRPr="00A93E3A" w:rsidRDefault="00A93E3A" w:rsidP="00F36D4B">
      <w:pPr>
        <w:spacing w:line="400" w:lineRule="exact"/>
      </w:pPr>
      <w:r>
        <w:rPr>
          <w:rFonts w:hint="eastAsia"/>
        </w:rPr>
        <w:tab/>
        <w:t>4</w:t>
      </w:r>
      <w:r>
        <w:rPr>
          <w:rFonts w:hint="eastAsia"/>
        </w:rPr>
        <w:t>）将获取的</w:t>
      </w:r>
      <w:proofErr w:type="gramStart"/>
      <w:r>
        <w:rPr>
          <w:rFonts w:hint="eastAsia"/>
        </w:rPr>
        <w:t>各</w:t>
      </w:r>
      <w:r w:rsidR="00F7079D">
        <w:rPr>
          <w:rFonts w:hint="eastAsia"/>
        </w:rPr>
        <w:t>环境</w:t>
      </w:r>
      <w:proofErr w:type="gramEnd"/>
      <w:r w:rsidR="00F7079D">
        <w:rPr>
          <w:rFonts w:hint="eastAsia"/>
        </w:rPr>
        <w:t>下的行为特征输入到算法检测模块，经过算法计算，得出判断结果，即该可疑软件是否为环境敏感型的。</w:t>
      </w:r>
    </w:p>
    <w:p w:rsidR="00AC3385" w:rsidRDefault="000B7398" w:rsidP="00F36D4B">
      <w:pPr>
        <w:pStyle w:val="2"/>
        <w:spacing w:line="400" w:lineRule="exact"/>
      </w:pPr>
      <w:r>
        <w:rPr>
          <w:rFonts w:hint="eastAsia"/>
        </w:rPr>
        <w:t>3</w:t>
      </w:r>
      <w:r w:rsidR="00AC3385">
        <w:rPr>
          <w:rFonts w:hint="eastAsia"/>
        </w:rPr>
        <w:t xml:space="preserve">.3 </w:t>
      </w:r>
      <w:r w:rsidR="00AC3385">
        <w:rPr>
          <w:rFonts w:hint="eastAsia"/>
        </w:rPr>
        <w:t>小结</w:t>
      </w:r>
    </w:p>
    <w:p w:rsidR="00AC3385" w:rsidRPr="00AC3385" w:rsidRDefault="00AC3385" w:rsidP="00AC3385"/>
    <w:p w:rsidR="005B316B" w:rsidRDefault="00A86692" w:rsidP="007311F4">
      <w:pPr>
        <w:pStyle w:val="1"/>
        <w:spacing w:line="400" w:lineRule="exact"/>
      </w:pPr>
      <w:bookmarkStart w:id="39" w:name="_Toc500507120"/>
      <w:r>
        <w:rPr>
          <w:rFonts w:hint="eastAsia"/>
        </w:rPr>
        <w:t>第四</w:t>
      </w:r>
      <w:r w:rsidR="005B316B">
        <w:rPr>
          <w:rFonts w:hint="eastAsia"/>
        </w:rPr>
        <w:t>章</w:t>
      </w:r>
      <w:r w:rsidR="005B316B">
        <w:rPr>
          <w:rFonts w:hint="eastAsia"/>
        </w:rPr>
        <w:t xml:space="preserve"> </w:t>
      </w:r>
      <w:r w:rsidR="005B316B">
        <w:rPr>
          <w:rFonts w:hint="eastAsia"/>
        </w:rPr>
        <w:t>系统实现</w:t>
      </w:r>
      <w:bookmarkEnd w:id="39"/>
    </w:p>
    <w:p w:rsidR="005B316B" w:rsidRDefault="00A86692" w:rsidP="007311F4">
      <w:pPr>
        <w:pStyle w:val="2"/>
        <w:spacing w:line="400" w:lineRule="exact"/>
      </w:pPr>
      <w:bookmarkStart w:id="40" w:name="_Toc500507121"/>
      <w:r>
        <w:rPr>
          <w:rFonts w:hint="eastAsia"/>
        </w:rPr>
        <w:t>4</w:t>
      </w:r>
      <w:r w:rsidR="005B316B">
        <w:rPr>
          <w:rFonts w:hint="eastAsia"/>
        </w:rPr>
        <w:t xml:space="preserve">.1 </w:t>
      </w:r>
      <w:r w:rsidR="005B316B">
        <w:rPr>
          <w:rFonts w:hint="eastAsia"/>
        </w:rPr>
        <w:t>基于虚拟化的恶意软件无感知提取</w:t>
      </w:r>
      <w:bookmarkEnd w:id="40"/>
    </w:p>
    <w:p w:rsidR="004C73EA" w:rsidRDefault="006561EC" w:rsidP="007311F4">
      <w:pPr>
        <w:spacing w:line="400" w:lineRule="exact"/>
        <w:ind w:firstLine="435"/>
      </w:pPr>
      <w:r>
        <w:rPr>
          <w:rFonts w:hint="eastAsia"/>
        </w:rPr>
        <w:t>为了分析客户机系统中</w:t>
      </w:r>
      <w:r w:rsidR="00B4098A">
        <w:rPr>
          <w:rFonts w:hint="eastAsia"/>
        </w:rPr>
        <w:t>的一个可疑程序，我们需要将该可疑程序提取到多环境分析平台</w:t>
      </w:r>
      <w:r>
        <w:rPr>
          <w:rFonts w:hint="eastAsia"/>
        </w:rPr>
        <w:t>。</w:t>
      </w:r>
      <w:r w:rsidR="00B4098A">
        <w:rPr>
          <w:rFonts w:hint="eastAsia"/>
        </w:rPr>
        <w:t>由于可疑程序已经启动运行，所以常规的</w:t>
      </w:r>
      <w:r w:rsidR="00B4098A">
        <w:rPr>
          <w:rFonts w:hint="eastAsia"/>
        </w:rPr>
        <w:t>FTP</w:t>
      </w:r>
      <w:r w:rsidR="00B4098A">
        <w:rPr>
          <w:rFonts w:hint="eastAsia"/>
        </w:rPr>
        <w:t>等网络操作容易被环境敏感型恶意软件所察觉，进而被绕过。所以，我们需要充分利用虚拟化技术</w:t>
      </w:r>
      <w:r w:rsidR="00B476FD">
        <w:rPr>
          <w:rFonts w:hint="eastAsia"/>
        </w:rPr>
        <w:t>来提取客户机中的可疑程序，整个过程不会被环境敏感型恶意软件所察觉。</w:t>
      </w:r>
    </w:p>
    <w:p w:rsidR="00731B3C" w:rsidRDefault="00345B2B" w:rsidP="007311F4">
      <w:pPr>
        <w:spacing w:line="400" w:lineRule="exact"/>
        <w:ind w:firstLine="435"/>
      </w:pPr>
      <w:r>
        <w:rPr>
          <w:rFonts w:hint="eastAsia"/>
        </w:rPr>
        <w:t>详细过程如图所示。</w:t>
      </w:r>
      <w:r w:rsidR="0048196F">
        <w:rPr>
          <w:rFonts w:hint="eastAsia"/>
        </w:rPr>
        <w:t>需要指出的是，我们在客户机内部插入了一个内核模块，该内核模块没有任何的</w:t>
      </w:r>
      <w:r w:rsidR="0048196F">
        <w:rPr>
          <w:rFonts w:hint="eastAsia"/>
        </w:rPr>
        <w:t>HOOK</w:t>
      </w:r>
      <w:r w:rsidR="0048196F">
        <w:rPr>
          <w:rFonts w:hint="eastAsia"/>
        </w:rPr>
        <w:t>操作</w:t>
      </w:r>
      <w:r w:rsidR="000E3496">
        <w:rPr>
          <w:rFonts w:hint="eastAsia"/>
        </w:rPr>
        <w:t>，它可以被底层</w:t>
      </w:r>
      <w:r w:rsidR="000E3496">
        <w:rPr>
          <w:rFonts w:hint="eastAsia"/>
        </w:rPr>
        <w:t>VMM</w:t>
      </w:r>
      <w:r w:rsidR="000E3496">
        <w:rPr>
          <w:rFonts w:hint="eastAsia"/>
        </w:rPr>
        <w:t>进行隐藏和保护。</w:t>
      </w:r>
      <w:r w:rsidR="00EF06E6">
        <w:rPr>
          <w:rFonts w:hint="eastAsia"/>
        </w:rPr>
        <w:t>因此，恶意软件很难检测到我们的内核模块。</w:t>
      </w:r>
      <w:r w:rsidR="008F45C1">
        <w:rPr>
          <w:rFonts w:hint="eastAsia"/>
        </w:rPr>
        <w:t>举例来说，</w:t>
      </w:r>
      <w:r w:rsidR="004110AD">
        <w:rPr>
          <w:rFonts w:hint="eastAsia"/>
        </w:rPr>
        <w:t>假设客户机系统为</w:t>
      </w:r>
      <w:r w:rsidR="004110AD">
        <w:rPr>
          <w:rFonts w:hint="eastAsia"/>
        </w:rPr>
        <w:t>win7</w:t>
      </w:r>
      <w:r w:rsidR="004110AD">
        <w:rPr>
          <w:rFonts w:hint="eastAsia"/>
        </w:rPr>
        <w:t>，我们在</w:t>
      </w:r>
      <w:r w:rsidR="004110AD">
        <w:rPr>
          <w:rFonts w:hint="eastAsia"/>
        </w:rPr>
        <w:t>VMM</w:t>
      </w:r>
      <w:r w:rsidR="004110AD">
        <w:rPr>
          <w:rFonts w:hint="eastAsia"/>
        </w:rPr>
        <w:t>层拦截函数</w:t>
      </w:r>
      <w:r w:rsidR="004110AD" w:rsidRPr="004110AD">
        <w:t>NtQuerySystemInformation</w:t>
      </w:r>
      <w:r w:rsidR="003258CE">
        <w:rPr>
          <w:rFonts w:hint="eastAsia"/>
        </w:rPr>
        <w:t>（通过拦截系统调用）</w:t>
      </w:r>
      <w:r w:rsidR="009062E1">
        <w:rPr>
          <w:rFonts w:hint="eastAsia"/>
        </w:rPr>
        <w:t>，该函数用于遍历系统内部的模块</w:t>
      </w:r>
      <w:r w:rsidR="00BD59C4">
        <w:rPr>
          <w:rFonts w:hint="eastAsia"/>
        </w:rPr>
        <w:t>。如果一个可疑程序调用该函数进行模块遍历查询，那么底层的</w:t>
      </w:r>
      <w:r w:rsidR="00BD59C4">
        <w:rPr>
          <w:rFonts w:hint="eastAsia"/>
        </w:rPr>
        <w:t>VMM</w:t>
      </w:r>
      <w:r w:rsidR="00BD59C4">
        <w:rPr>
          <w:rFonts w:hint="eastAsia"/>
        </w:rPr>
        <w:t>就会拦截到该行为，并修改其参数信息，返回给上层一个虚假的结果，通过</w:t>
      </w:r>
      <w:r w:rsidR="00640D26">
        <w:rPr>
          <w:rFonts w:hint="eastAsia"/>
        </w:rPr>
        <w:t>这种方式，就可以欺骗恶意程序，达到隐藏和</w:t>
      </w:r>
      <w:r w:rsidR="00640D26">
        <w:rPr>
          <w:rFonts w:hint="eastAsia"/>
        </w:rPr>
        <w:lastRenderedPageBreak/>
        <w:t>保护我们的内核模块的目的</w:t>
      </w:r>
      <w:r w:rsidR="00BD59C4">
        <w:rPr>
          <w:rFonts w:hint="eastAsia"/>
        </w:rPr>
        <w:t>。</w:t>
      </w:r>
    </w:p>
    <w:p w:rsidR="003F17EA" w:rsidRDefault="003F383F" w:rsidP="007311F4">
      <w:pPr>
        <w:spacing w:line="400" w:lineRule="exact"/>
        <w:ind w:firstLine="435"/>
        <w:rPr>
          <w:rFonts w:hint="eastAsia"/>
        </w:rPr>
      </w:pPr>
      <w:r>
        <w:rPr>
          <w:rFonts w:hint="eastAsia"/>
        </w:rPr>
        <w:t>为了更好的理解图中的过程，</w:t>
      </w:r>
      <w:r w:rsidR="00E31355">
        <w:rPr>
          <w:rFonts w:hint="eastAsia"/>
        </w:rPr>
        <w:t>下面将分步骤进行详细的介绍。</w:t>
      </w:r>
    </w:p>
    <w:p w:rsidR="003F17EA" w:rsidRDefault="003F17EA" w:rsidP="003F17EA">
      <w:pPr>
        <w:spacing w:line="400" w:lineRule="exact"/>
        <w:rPr>
          <w:rFonts w:hint="eastAsia"/>
        </w:rPr>
      </w:pPr>
      <w:r>
        <w:rPr>
          <w:rFonts w:hint="eastAsia"/>
        </w:rPr>
        <w:t xml:space="preserve">   </w:t>
      </w:r>
      <w:r w:rsidR="00EB493D">
        <w:rPr>
          <w:rFonts w:hint="eastAsia"/>
        </w:rPr>
        <w:t>（</w:t>
      </w:r>
      <w:r w:rsidR="00EB493D">
        <w:rPr>
          <w:rFonts w:hint="eastAsia"/>
        </w:rPr>
        <w:t>1</w:t>
      </w:r>
      <w:r w:rsidR="00EB493D">
        <w:rPr>
          <w:rFonts w:hint="eastAsia"/>
        </w:rPr>
        <w:t>）</w:t>
      </w:r>
      <w:r w:rsidR="00145956">
        <w:rPr>
          <w:rFonts w:hint="eastAsia"/>
        </w:rPr>
        <w:t>当一个可疑程序运行在客户机中时，</w:t>
      </w:r>
      <w:r w:rsidR="00F6516F">
        <w:rPr>
          <w:rFonts w:hint="eastAsia"/>
        </w:rPr>
        <w:t>提取模块会捕捉到该行为，</w:t>
      </w:r>
      <w:r w:rsidR="00C574FC">
        <w:rPr>
          <w:rFonts w:hint="eastAsia"/>
        </w:rPr>
        <w:t>然后提取模块会对客户机进行事件</w:t>
      </w:r>
      <w:r w:rsidR="00E14B9C">
        <w:rPr>
          <w:rFonts w:hint="eastAsia"/>
        </w:rPr>
        <w:t>注入</w:t>
      </w:r>
      <w:r w:rsidR="00C6067A">
        <w:rPr>
          <w:rFonts w:hint="eastAsia"/>
        </w:rPr>
        <w:t>（使用函数</w:t>
      </w:r>
      <w:r w:rsidR="00C6067A">
        <w:rPr>
          <w:rFonts w:hint="eastAsia"/>
        </w:rPr>
        <w:t>vmx_inject_extint</w:t>
      </w:r>
      <w:r w:rsidR="00C6067A">
        <w:rPr>
          <w:rFonts w:hint="eastAsia"/>
        </w:rPr>
        <w:t>）</w:t>
      </w:r>
      <w:r w:rsidR="00E14B9C">
        <w:rPr>
          <w:rFonts w:hint="eastAsia"/>
        </w:rPr>
        <w:t>，</w:t>
      </w:r>
      <w:r w:rsidR="002B6F8D">
        <w:rPr>
          <w:rFonts w:hint="eastAsia"/>
        </w:rPr>
        <w:t>异步通知客户机中的模块</w:t>
      </w:r>
      <w:r w:rsidR="000939D7">
        <w:rPr>
          <w:rFonts w:hint="eastAsia"/>
        </w:rPr>
        <w:t>。</w:t>
      </w:r>
    </w:p>
    <w:tbl>
      <w:tblPr>
        <w:tblStyle w:val="a8"/>
        <w:tblW w:w="0" w:type="auto"/>
        <w:tblLook w:val="04A0" w:firstRow="1" w:lastRow="0" w:firstColumn="1" w:lastColumn="0" w:noHBand="0" w:noVBand="1"/>
      </w:tblPr>
      <w:tblGrid>
        <w:gridCol w:w="8522"/>
      </w:tblGrid>
      <w:tr w:rsidR="003F17EA" w:rsidTr="007F49FD">
        <w:tc>
          <w:tcPr>
            <w:tcW w:w="8522" w:type="dxa"/>
          </w:tcPr>
          <w:p w:rsidR="003F17EA" w:rsidRDefault="003F17EA" w:rsidP="007F49FD">
            <w:pPr>
              <w:spacing w:line="400" w:lineRule="exact"/>
              <w:jc w:val="center"/>
            </w:pPr>
            <w:r>
              <w:rPr>
                <w:rFonts w:hint="eastAsia"/>
              </w:rPr>
              <w:t>函数原型</w:t>
            </w:r>
          </w:p>
        </w:tc>
      </w:tr>
      <w:tr w:rsidR="003F17EA" w:rsidTr="007F49FD">
        <w:tc>
          <w:tcPr>
            <w:tcW w:w="8522" w:type="dxa"/>
          </w:tcPr>
          <w:p w:rsidR="003F17EA" w:rsidRDefault="003F17EA" w:rsidP="007F49FD">
            <w:pPr>
              <w:spacing w:line="400" w:lineRule="exact"/>
              <w:rPr>
                <w:rFonts w:hint="eastAsia"/>
              </w:rPr>
            </w:pPr>
            <w:r w:rsidRPr="00D77B5D">
              <w:t>void vmx_inject_extint(int trap, uint8_t source);</w:t>
            </w:r>
          </w:p>
          <w:p w:rsidR="003F17EA" w:rsidRDefault="003F17EA" w:rsidP="007F49FD">
            <w:pPr>
              <w:spacing w:line="400" w:lineRule="exact"/>
              <w:rPr>
                <w:rFonts w:hint="eastAsia"/>
              </w:rPr>
            </w:pPr>
            <w:r>
              <w:rPr>
                <w:rFonts w:hint="eastAsia"/>
              </w:rPr>
              <w:t>其中第一个参数表示中断号；</w:t>
            </w:r>
          </w:p>
          <w:p w:rsidR="003F17EA" w:rsidRDefault="003F17EA" w:rsidP="007F49FD">
            <w:pPr>
              <w:spacing w:line="400" w:lineRule="exact"/>
              <w:rPr>
                <w:rFonts w:hint="eastAsia"/>
              </w:rPr>
            </w:pPr>
            <w:r>
              <w:rPr>
                <w:rFonts w:hint="eastAsia"/>
              </w:rPr>
              <w:t>第二个参数可选值如下，表示中断的来源：</w:t>
            </w:r>
          </w:p>
          <w:p w:rsidR="003F17EA" w:rsidRDefault="003F17EA" w:rsidP="007F49FD">
            <w:pPr>
              <w:spacing w:line="400" w:lineRule="exact"/>
            </w:pPr>
            <w:r>
              <w:t>enum hvm_intsrc {</w:t>
            </w:r>
          </w:p>
          <w:p w:rsidR="003F17EA" w:rsidRDefault="003F17EA" w:rsidP="007F49FD">
            <w:pPr>
              <w:spacing w:line="400" w:lineRule="exact"/>
            </w:pPr>
            <w:r>
              <w:t xml:space="preserve">    hvm_intsrc_none,</w:t>
            </w:r>
          </w:p>
          <w:p w:rsidR="003F17EA" w:rsidRDefault="003F17EA" w:rsidP="007F49FD">
            <w:pPr>
              <w:spacing w:line="400" w:lineRule="exact"/>
            </w:pPr>
            <w:r>
              <w:t xml:space="preserve">    hvm_intsrc_pic,</w:t>
            </w:r>
          </w:p>
          <w:p w:rsidR="003F17EA" w:rsidRDefault="003F17EA" w:rsidP="007F49FD">
            <w:pPr>
              <w:spacing w:line="400" w:lineRule="exact"/>
            </w:pPr>
            <w:r>
              <w:t xml:space="preserve">    hvm_intsrc_lapic,</w:t>
            </w:r>
            <w:r>
              <w:rPr>
                <w:rFonts w:hint="eastAsia"/>
              </w:rPr>
              <w:t xml:space="preserve">   //</w:t>
            </w:r>
            <w:r>
              <w:rPr>
                <w:rFonts w:hint="eastAsia"/>
              </w:rPr>
              <w:t>表示中断来自</w:t>
            </w:r>
            <w:r>
              <w:rPr>
                <w:rFonts w:hint="eastAsia"/>
              </w:rPr>
              <w:t>APIC</w:t>
            </w:r>
          </w:p>
          <w:p w:rsidR="003F17EA" w:rsidRDefault="003F17EA" w:rsidP="007F49FD">
            <w:pPr>
              <w:spacing w:line="400" w:lineRule="exact"/>
            </w:pPr>
            <w:r>
              <w:t xml:space="preserve">    hvm_intsrc_nmi,</w:t>
            </w:r>
          </w:p>
          <w:p w:rsidR="003F17EA" w:rsidRDefault="003F17EA" w:rsidP="007F49FD">
            <w:pPr>
              <w:spacing w:line="400" w:lineRule="exact"/>
            </w:pPr>
            <w:r>
              <w:t xml:space="preserve">    hvm_intsrc_mce,</w:t>
            </w:r>
          </w:p>
          <w:p w:rsidR="003F17EA" w:rsidRDefault="003F17EA" w:rsidP="007F49FD">
            <w:pPr>
              <w:spacing w:line="400" w:lineRule="exact"/>
            </w:pPr>
            <w:r>
              <w:t xml:space="preserve">    hvm_intsrc_vector</w:t>
            </w:r>
          </w:p>
          <w:p w:rsidR="003F17EA" w:rsidRDefault="003F17EA" w:rsidP="007F49FD">
            <w:pPr>
              <w:spacing w:line="400" w:lineRule="exact"/>
            </w:pPr>
            <w:r>
              <w:t>};</w:t>
            </w:r>
          </w:p>
        </w:tc>
      </w:tr>
    </w:tbl>
    <w:p w:rsidR="003F17EA" w:rsidRDefault="003F17EA" w:rsidP="003F17EA">
      <w:pPr>
        <w:spacing w:line="400" w:lineRule="exact"/>
        <w:rPr>
          <w:rFonts w:hint="eastAsia"/>
        </w:rPr>
      </w:pPr>
    </w:p>
    <w:p w:rsidR="00300C44" w:rsidRDefault="003F17EA" w:rsidP="003F17EA">
      <w:pPr>
        <w:spacing w:line="400" w:lineRule="exact"/>
        <w:rPr>
          <w:rFonts w:hint="eastAsia"/>
        </w:rPr>
      </w:pPr>
      <w:r>
        <w:rPr>
          <w:rFonts w:hint="eastAsia"/>
        </w:rPr>
        <w:t xml:space="preserve">   </w:t>
      </w:r>
      <w:r w:rsidR="00382D40">
        <w:rPr>
          <w:rFonts w:hint="eastAsia"/>
        </w:rPr>
        <w:t>（</w:t>
      </w:r>
      <w:r w:rsidR="00382D40">
        <w:rPr>
          <w:rFonts w:hint="eastAsia"/>
        </w:rPr>
        <w:t>2</w:t>
      </w:r>
      <w:r w:rsidR="00382D40">
        <w:rPr>
          <w:rFonts w:hint="eastAsia"/>
        </w:rPr>
        <w:t>）</w:t>
      </w:r>
      <w:r w:rsidR="00A14A87">
        <w:rPr>
          <w:rFonts w:hint="eastAsia"/>
        </w:rPr>
        <w:t>客户机中的内核模块接收到来自</w:t>
      </w:r>
      <w:r w:rsidR="00A14A87">
        <w:rPr>
          <w:rFonts w:hint="eastAsia"/>
        </w:rPr>
        <w:t>VMM</w:t>
      </w:r>
      <w:r w:rsidR="00A14A87">
        <w:rPr>
          <w:rFonts w:hint="eastAsia"/>
        </w:rPr>
        <w:t>层提取模块的通知，</w:t>
      </w:r>
      <w:r w:rsidR="00E87A73">
        <w:rPr>
          <w:rFonts w:hint="eastAsia"/>
        </w:rPr>
        <w:t>定位可疑程序的可执行文件的位置</w:t>
      </w:r>
      <w:r w:rsidR="00D341F1">
        <w:rPr>
          <w:rFonts w:hint="eastAsia"/>
        </w:rPr>
        <w:t>，并将其拷贝到内存中。</w:t>
      </w:r>
    </w:p>
    <w:tbl>
      <w:tblPr>
        <w:tblStyle w:val="a8"/>
        <w:tblW w:w="0" w:type="auto"/>
        <w:tblLook w:val="04A0" w:firstRow="1" w:lastRow="0" w:firstColumn="1" w:lastColumn="0" w:noHBand="0" w:noVBand="1"/>
      </w:tblPr>
      <w:tblGrid>
        <w:gridCol w:w="8522"/>
      </w:tblGrid>
      <w:tr w:rsidR="00D77AFE" w:rsidTr="00D77AFE">
        <w:tc>
          <w:tcPr>
            <w:tcW w:w="8522" w:type="dxa"/>
          </w:tcPr>
          <w:p w:rsidR="00D77AFE" w:rsidRDefault="00D77AFE" w:rsidP="00D77AFE">
            <w:pPr>
              <w:spacing w:line="400" w:lineRule="exact"/>
              <w:jc w:val="center"/>
              <w:rPr>
                <w:rFonts w:hint="eastAsia"/>
              </w:rPr>
            </w:pPr>
            <w:r>
              <w:rPr>
                <w:rFonts w:hint="eastAsia"/>
              </w:rPr>
              <w:t>函数原型</w:t>
            </w:r>
          </w:p>
        </w:tc>
      </w:tr>
      <w:tr w:rsidR="00D77AFE" w:rsidTr="00D77AFE">
        <w:tc>
          <w:tcPr>
            <w:tcW w:w="8522" w:type="dxa"/>
          </w:tcPr>
          <w:p w:rsidR="00D77AFE" w:rsidRDefault="00D77AFE" w:rsidP="003F17EA">
            <w:pPr>
              <w:spacing w:line="400" w:lineRule="exact"/>
              <w:rPr>
                <w:rFonts w:hint="eastAsia"/>
              </w:rPr>
            </w:pPr>
            <w:r w:rsidRPr="00D77AFE">
              <w:t>extern ssize_t vfs_read(struct file *, char __user *, size_t, loff_t *);</w:t>
            </w:r>
          </w:p>
          <w:p w:rsidR="00D77AFE" w:rsidRDefault="007F59B8" w:rsidP="003F17EA">
            <w:pPr>
              <w:spacing w:line="400" w:lineRule="exact"/>
              <w:rPr>
                <w:rFonts w:hint="eastAsia"/>
              </w:rPr>
            </w:pPr>
            <w:r>
              <w:rPr>
                <w:rFonts w:hint="eastAsia"/>
              </w:rPr>
              <w:t>其中第一个参数表示文件对象；</w:t>
            </w:r>
          </w:p>
          <w:p w:rsidR="007F59B8" w:rsidRDefault="007F59B8" w:rsidP="003F17EA">
            <w:pPr>
              <w:spacing w:line="400" w:lineRule="exact"/>
              <w:rPr>
                <w:rFonts w:hint="eastAsia"/>
              </w:rPr>
            </w:pPr>
            <w:r>
              <w:rPr>
                <w:rFonts w:hint="eastAsia"/>
              </w:rPr>
              <w:t>第二个参数表示保存所读取文件信息的内存缓冲区；</w:t>
            </w:r>
          </w:p>
          <w:p w:rsidR="007F59B8" w:rsidRPr="007F59B8" w:rsidRDefault="007F59B8" w:rsidP="003F17EA">
            <w:pPr>
              <w:spacing w:line="400" w:lineRule="exact"/>
              <w:rPr>
                <w:rFonts w:hint="eastAsia"/>
              </w:rPr>
            </w:pPr>
            <w:r>
              <w:rPr>
                <w:rFonts w:hint="eastAsia"/>
              </w:rPr>
              <w:t>第三个参数表示文件偏移</w:t>
            </w:r>
          </w:p>
        </w:tc>
      </w:tr>
    </w:tbl>
    <w:p w:rsidR="00D77AFE" w:rsidRDefault="00D77AFE" w:rsidP="003F17EA">
      <w:pPr>
        <w:spacing w:line="400" w:lineRule="exact"/>
        <w:rPr>
          <w:rFonts w:hint="eastAsia"/>
        </w:rPr>
      </w:pPr>
    </w:p>
    <w:p w:rsidR="00300C44" w:rsidRDefault="00300C44" w:rsidP="003F17EA">
      <w:pPr>
        <w:spacing w:line="400" w:lineRule="exact"/>
        <w:rPr>
          <w:rFonts w:hint="eastAsia"/>
        </w:rPr>
      </w:pPr>
      <w:r>
        <w:rPr>
          <w:rFonts w:hint="eastAsia"/>
        </w:rPr>
        <w:t xml:space="preserve">   </w:t>
      </w:r>
      <w:r w:rsidR="00D341F1">
        <w:rPr>
          <w:rFonts w:hint="eastAsia"/>
        </w:rPr>
        <w:t>（</w:t>
      </w:r>
      <w:r w:rsidR="00D341F1">
        <w:rPr>
          <w:rFonts w:hint="eastAsia"/>
        </w:rPr>
        <w:t>3</w:t>
      </w:r>
      <w:r w:rsidR="00D341F1">
        <w:rPr>
          <w:rFonts w:hint="eastAsia"/>
        </w:rPr>
        <w:t>）</w:t>
      </w:r>
      <w:r w:rsidR="007B7E25">
        <w:rPr>
          <w:rFonts w:hint="eastAsia"/>
        </w:rPr>
        <w:t>客户机中的内核模块调用指令</w:t>
      </w:r>
      <w:r w:rsidR="007B7E25">
        <w:rPr>
          <w:rFonts w:hint="eastAsia"/>
        </w:rPr>
        <w:t>VMCALL</w:t>
      </w:r>
      <w:r w:rsidR="007B7E25">
        <w:rPr>
          <w:rFonts w:hint="eastAsia"/>
        </w:rPr>
        <w:t>，使得虚拟机发生</w:t>
      </w:r>
      <w:r w:rsidR="007B7E25">
        <w:rPr>
          <w:rFonts w:hint="eastAsia"/>
        </w:rPr>
        <w:t>VM-Exit</w:t>
      </w:r>
      <w:r w:rsidR="007B7E25">
        <w:rPr>
          <w:rFonts w:hint="eastAsia"/>
        </w:rPr>
        <w:t>，</w:t>
      </w:r>
      <w:r w:rsidR="00806788">
        <w:rPr>
          <w:rFonts w:hint="eastAsia"/>
        </w:rPr>
        <w:t>主动陷入到</w:t>
      </w:r>
      <w:r w:rsidR="00806788">
        <w:rPr>
          <w:rFonts w:hint="eastAsia"/>
        </w:rPr>
        <w:t>VMM</w:t>
      </w:r>
      <w:r w:rsidR="00645616">
        <w:rPr>
          <w:rFonts w:hint="eastAsia"/>
        </w:rPr>
        <w:t>层中。此时，</w:t>
      </w:r>
      <w:r w:rsidR="00645616">
        <w:rPr>
          <w:rFonts w:hint="eastAsia"/>
        </w:rPr>
        <w:t>VMM</w:t>
      </w:r>
      <w:r w:rsidR="00645616">
        <w:rPr>
          <w:rFonts w:hint="eastAsia"/>
        </w:rPr>
        <w:t>层的提取模块就可以获得可疑程序的文件信息。</w:t>
      </w:r>
    </w:p>
    <w:tbl>
      <w:tblPr>
        <w:tblStyle w:val="a8"/>
        <w:tblW w:w="0" w:type="auto"/>
        <w:tblLook w:val="04A0" w:firstRow="1" w:lastRow="0" w:firstColumn="1" w:lastColumn="0" w:noHBand="0" w:noVBand="1"/>
      </w:tblPr>
      <w:tblGrid>
        <w:gridCol w:w="8522"/>
      </w:tblGrid>
      <w:tr w:rsidR="00EC2E6A" w:rsidTr="0009123C">
        <w:trPr>
          <w:trHeight w:val="493"/>
        </w:trPr>
        <w:tc>
          <w:tcPr>
            <w:tcW w:w="8522" w:type="dxa"/>
          </w:tcPr>
          <w:p w:rsidR="00371183" w:rsidRPr="00EC2E6A" w:rsidRDefault="00371183" w:rsidP="00371183">
            <w:pPr>
              <w:spacing w:line="400" w:lineRule="exact"/>
              <w:rPr>
                <w:rFonts w:hint="eastAsia"/>
              </w:rPr>
            </w:pPr>
            <w:r>
              <w:rPr>
                <w:rFonts w:hint="eastAsia"/>
              </w:rPr>
              <w:t>VMCALL</w:t>
            </w:r>
            <w:r>
              <w:rPr>
                <w:rFonts w:hint="eastAsia"/>
              </w:rPr>
              <w:t>使用方式如下：</w:t>
            </w:r>
          </w:p>
        </w:tc>
      </w:tr>
      <w:tr w:rsidR="0009123C" w:rsidTr="0063004C">
        <w:trPr>
          <w:trHeight w:val="557"/>
        </w:trPr>
        <w:tc>
          <w:tcPr>
            <w:tcW w:w="8522" w:type="dxa"/>
          </w:tcPr>
          <w:p w:rsidR="0009123C" w:rsidRDefault="0009123C" w:rsidP="0009123C">
            <w:pPr>
              <w:spacing w:line="400" w:lineRule="exact"/>
              <w:rPr>
                <w:rFonts w:hint="eastAsia"/>
              </w:rPr>
            </w:pPr>
            <w:r>
              <w:rPr>
                <w:rFonts w:hint="eastAsia"/>
              </w:rPr>
              <w:t xml:space="preserve">      </w:t>
            </w:r>
            <w:r>
              <w:t>P</w:t>
            </w:r>
            <w:r>
              <w:rPr>
                <w:rFonts w:hint="eastAsia"/>
              </w:rPr>
              <w:t>ush eax</w:t>
            </w:r>
          </w:p>
          <w:p w:rsidR="0009123C" w:rsidRDefault="0009123C" w:rsidP="0009123C">
            <w:pPr>
              <w:spacing w:line="400" w:lineRule="exact"/>
              <w:rPr>
                <w:rFonts w:hint="eastAsia"/>
              </w:rPr>
            </w:pPr>
            <w:r>
              <w:rPr>
                <w:rFonts w:hint="eastAsia"/>
              </w:rPr>
              <w:t xml:space="preserve">      </w:t>
            </w:r>
            <w:r>
              <w:t>P</w:t>
            </w:r>
            <w:r>
              <w:rPr>
                <w:rFonts w:hint="eastAsia"/>
              </w:rPr>
              <w:t>ush ebx</w:t>
            </w:r>
          </w:p>
          <w:p w:rsidR="0009123C" w:rsidRDefault="0009123C" w:rsidP="0009123C">
            <w:pPr>
              <w:spacing w:line="400" w:lineRule="exact"/>
              <w:rPr>
                <w:rFonts w:hint="eastAsia"/>
              </w:rPr>
            </w:pPr>
            <w:r>
              <w:rPr>
                <w:rFonts w:hint="eastAsia"/>
              </w:rPr>
              <w:t xml:space="preserve">      </w:t>
            </w:r>
            <w:r>
              <w:t>M</w:t>
            </w:r>
            <w:r>
              <w:rPr>
                <w:rFonts w:hint="eastAsia"/>
              </w:rPr>
              <w:t>ov eax, number //</w:t>
            </w:r>
            <w:r>
              <w:rPr>
                <w:rFonts w:hint="eastAsia"/>
              </w:rPr>
              <w:t>超级调用号</w:t>
            </w:r>
          </w:p>
          <w:p w:rsidR="0009123C" w:rsidRDefault="0009123C" w:rsidP="0009123C">
            <w:pPr>
              <w:spacing w:line="400" w:lineRule="exact"/>
              <w:rPr>
                <w:rFonts w:hint="eastAsia"/>
              </w:rPr>
            </w:pPr>
            <w:r>
              <w:rPr>
                <w:rFonts w:hint="eastAsia"/>
              </w:rPr>
              <w:t xml:space="preserve">      </w:t>
            </w:r>
            <w:r>
              <w:t>M</w:t>
            </w:r>
            <w:r>
              <w:rPr>
                <w:rFonts w:hint="eastAsia"/>
              </w:rPr>
              <w:t>ov ebx, param1 //</w:t>
            </w:r>
            <w:r>
              <w:rPr>
                <w:rFonts w:hint="eastAsia"/>
              </w:rPr>
              <w:t>参数</w:t>
            </w:r>
            <w:r>
              <w:rPr>
                <w:rFonts w:hint="eastAsia"/>
              </w:rPr>
              <w:t>1</w:t>
            </w:r>
          </w:p>
          <w:p w:rsidR="0009123C" w:rsidRDefault="0009123C" w:rsidP="0009123C">
            <w:pPr>
              <w:spacing w:line="400" w:lineRule="exact"/>
              <w:rPr>
                <w:rFonts w:hint="eastAsia"/>
              </w:rPr>
            </w:pPr>
            <w:r>
              <w:rPr>
                <w:rFonts w:hint="eastAsia"/>
              </w:rPr>
              <w:t xml:space="preserve">      </w:t>
            </w:r>
            <w:r>
              <w:t>V</w:t>
            </w:r>
            <w:r>
              <w:rPr>
                <w:rFonts w:hint="eastAsia"/>
              </w:rPr>
              <w:t>mcall</w:t>
            </w:r>
          </w:p>
          <w:p w:rsidR="0009123C" w:rsidRDefault="0009123C" w:rsidP="0009123C">
            <w:pPr>
              <w:spacing w:line="400" w:lineRule="exact"/>
              <w:rPr>
                <w:rFonts w:hint="eastAsia"/>
              </w:rPr>
            </w:pPr>
            <w:r>
              <w:rPr>
                <w:rFonts w:hint="eastAsia"/>
              </w:rPr>
              <w:t xml:space="preserve">      </w:t>
            </w:r>
            <w:r>
              <w:t>P</w:t>
            </w:r>
            <w:r>
              <w:rPr>
                <w:rFonts w:hint="eastAsia"/>
              </w:rPr>
              <w:t>op ebx</w:t>
            </w:r>
          </w:p>
          <w:p w:rsidR="0009123C" w:rsidRDefault="0009123C" w:rsidP="0009123C">
            <w:pPr>
              <w:spacing w:line="400" w:lineRule="exact"/>
              <w:rPr>
                <w:rFonts w:hint="eastAsia"/>
              </w:rPr>
            </w:pPr>
            <w:r>
              <w:rPr>
                <w:rFonts w:hint="eastAsia"/>
              </w:rPr>
              <w:lastRenderedPageBreak/>
              <w:t xml:space="preserve">      </w:t>
            </w:r>
            <w:r>
              <w:t>P</w:t>
            </w:r>
            <w:r>
              <w:rPr>
                <w:rFonts w:hint="eastAsia"/>
              </w:rPr>
              <w:t>op eax</w:t>
            </w:r>
          </w:p>
        </w:tc>
      </w:tr>
    </w:tbl>
    <w:p w:rsidR="00EC2E6A" w:rsidRDefault="00EC2E6A" w:rsidP="003F17EA">
      <w:pPr>
        <w:spacing w:line="400" w:lineRule="exact"/>
        <w:rPr>
          <w:rFonts w:hint="eastAsia"/>
        </w:rPr>
      </w:pPr>
    </w:p>
    <w:p w:rsidR="00300C44" w:rsidRDefault="00300C44" w:rsidP="003F17EA">
      <w:pPr>
        <w:spacing w:line="400" w:lineRule="exact"/>
        <w:rPr>
          <w:rFonts w:hint="eastAsia"/>
        </w:rPr>
      </w:pPr>
      <w:r>
        <w:rPr>
          <w:rFonts w:hint="eastAsia"/>
        </w:rPr>
        <w:t xml:space="preserve">   </w:t>
      </w:r>
      <w:r w:rsidR="00341C56">
        <w:rPr>
          <w:rFonts w:hint="eastAsia"/>
        </w:rPr>
        <w:t>（</w:t>
      </w:r>
      <w:r w:rsidR="00750ED8">
        <w:rPr>
          <w:rFonts w:hint="eastAsia"/>
        </w:rPr>
        <w:t>4</w:t>
      </w:r>
      <w:r w:rsidR="00341C56">
        <w:rPr>
          <w:rFonts w:hint="eastAsia"/>
        </w:rPr>
        <w:t>）</w:t>
      </w:r>
      <w:r w:rsidR="00E77A53">
        <w:rPr>
          <w:rFonts w:hint="eastAsia"/>
        </w:rPr>
        <w:t>VMM</w:t>
      </w:r>
      <w:r w:rsidR="00E77A53">
        <w:rPr>
          <w:rFonts w:hint="eastAsia"/>
        </w:rPr>
        <w:t>层的提取模块</w:t>
      </w:r>
      <w:r w:rsidR="00465A48">
        <w:rPr>
          <w:rFonts w:hint="eastAsia"/>
        </w:rPr>
        <w:t>通过事件通道机制</w:t>
      </w:r>
      <w:r w:rsidR="004313BE">
        <w:rPr>
          <w:rFonts w:hint="eastAsia"/>
        </w:rPr>
        <w:t>（使用函数</w:t>
      </w:r>
      <w:r w:rsidR="004313BE">
        <w:rPr>
          <w:rFonts w:hint="eastAsia"/>
        </w:rPr>
        <w:t>send_guest_vcpu_virq</w:t>
      </w:r>
      <w:r w:rsidR="00DA1C2A">
        <w:rPr>
          <w:rFonts w:hint="eastAsia"/>
        </w:rPr>
        <w:t>，该函数原型信息参见</w:t>
      </w:r>
      <w:r w:rsidR="00DA1C2A">
        <w:rPr>
          <w:rFonts w:hint="eastAsia"/>
        </w:rPr>
        <w:t>2.5.3</w:t>
      </w:r>
      <w:r w:rsidR="00DA1C2A">
        <w:rPr>
          <w:rFonts w:hint="eastAsia"/>
        </w:rPr>
        <w:t>章节</w:t>
      </w:r>
      <w:r w:rsidR="004313BE">
        <w:rPr>
          <w:rFonts w:hint="eastAsia"/>
        </w:rPr>
        <w:t>）</w:t>
      </w:r>
      <w:r w:rsidR="00E77A53">
        <w:rPr>
          <w:rFonts w:hint="eastAsia"/>
        </w:rPr>
        <w:t>异步通知</w:t>
      </w:r>
      <w:r w:rsidR="00E77A53">
        <w:rPr>
          <w:rFonts w:hint="eastAsia"/>
        </w:rPr>
        <w:t xml:space="preserve">Dom0 </w:t>
      </w:r>
      <w:r w:rsidR="00E77A53">
        <w:rPr>
          <w:rFonts w:hint="eastAsia"/>
        </w:rPr>
        <w:t>中的内核模块。</w:t>
      </w:r>
    </w:p>
    <w:p w:rsidR="00300C44" w:rsidRDefault="00300C44" w:rsidP="003F17EA">
      <w:pPr>
        <w:spacing w:line="400" w:lineRule="exact"/>
        <w:rPr>
          <w:rFonts w:hint="eastAsia"/>
        </w:rPr>
      </w:pPr>
      <w:r>
        <w:rPr>
          <w:rFonts w:hint="eastAsia"/>
        </w:rPr>
        <w:t xml:space="preserve">   </w:t>
      </w:r>
      <w:r w:rsidR="005A2D47">
        <w:rPr>
          <w:rFonts w:hint="eastAsia"/>
        </w:rPr>
        <w:t>（</w:t>
      </w:r>
      <w:r w:rsidR="005A2D47">
        <w:rPr>
          <w:rFonts w:hint="eastAsia"/>
        </w:rPr>
        <w:t>5</w:t>
      </w:r>
      <w:r w:rsidR="005A2D47">
        <w:rPr>
          <w:rFonts w:hint="eastAsia"/>
        </w:rPr>
        <w:t>）</w:t>
      </w:r>
      <w:r w:rsidR="000A166D">
        <w:rPr>
          <w:rFonts w:hint="eastAsia"/>
        </w:rPr>
        <w:t xml:space="preserve">Dom0 </w:t>
      </w:r>
      <w:r w:rsidR="000A166D">
        <w:rPr>
          <w:rFonts w:hint="eastAsia"/>
        </w:rPr>
        <w:t>中的内核模块通过超级调用读取提取模块。</w:t>
      </w:r>
    </w:p>
    <w:tbl>
      <w:tblPr>
        <w:tblStyle w:val="a8"/>
        <w:tblW w:w="0" w:type="auto"/>
        <w:tblLook w:val="04A0" w:firstRow="1" w:lastRow="0" w:firstColumn="1" w:lastColumn="0" w:noHBand="0" w:noVBand="1"/>
      </w:tblPr>
      <w:tblGrid>
        <w:gridCol w:w="8522"/>
      </w:tblGrid>
      <w:tr w:rsidR="00300C44" w:rsidTr="000E5771">
        <w:trPr>
          <w:trHeight w:val="416"/>
        </w:trPr>
        <w:tc>
          <w:tcPr>
            <w:tcW w:w="8522" w:type="dxa"/>
          </w:tcPr>
          <w:p w:rsidR="00300C44" w:rsidRDefault="00300C44" w:rsidP="00F920DE">
            <w:pPr>
              <w:spacing w:line="400" w:lineRule="exact"/>
              <w:ind w:firstLine="435"/>
              <w:rPr>
                <w:rFonts w:hint="eastAsia"/>
              </w:rPr>
            </w:pPr>
            <w:r>
              <w:rPr>
                <w:rFonts w:hint="eastAsia"/>
              </w:rPr>
              <w:t xml:space="preserve">Dom0 </w:t>
            </w:r>
            <w:r>
              <w:rPr>
                <w:rFonts w:hint="eastAsia"/>
              </w:rPr>
              <w:t>使用超级调用的方式如下：</w:t>
            </w:r>
          </w:p>
        </w:tc>
      </w:tr>
      <w:tr w:rsidR="000E5771" w:rsidTr="00300C44">
        <w:trPr>
          <w:trHeight w:val="3397"/>
        </w:trPr>
        <w:tc>
          <w:tcPr>
            <w:tcW w:w="8522" w:type="dxa"/>
          </w:tcPr>
          <w:p w:rsidR="000E5771" w:rsidRDefault="000E5771" w:rsidP="000E5771">
            <w:pPr>
              <w:spacing w:line="400" w:lineRule="exact"/>
              <w:ind w:firstLine="435"/>
            </w:pPr>
            <w:r>
              <w:t>#define __STR(x) #x</w:t>
            </w:r>
          </w:p>
          <w:p w:rsidR="000E5771" w:rsidRPr="007C52D8" w:rsidRDefault="000E5771" w:rsidP="000E5771">
            <w:pPr>
              <w:spacing w:line="400" w:lineRule="exact"/>
              <w:ind w:firstLine="435"/>
            </w:pPr>
            <w:r>
              <w:t>#define STR(x) __STR(x)</w:t>
            </w:r>
          </w:p>
          <w:p w:rsidR="000E5771" w:rsidRDefault="000E5771" w:rsidP="000E5771">
            <w:pPr>
              <w:spacing w:line="400" w:lineRule="exact"/>
              <w:ind w:firstLine="435"/>
              <w:rPr>
                <w:rFonts w:hint="eastAsia"/>
              </w:rPr>
            </w:pPr>
            <w:r>
              <w:t>extern char hypercall_page[PAGE_SIZE];</w:t>
            </w:r>
          </w:p>
          <w:p w:rsidR="000E5771" w:rsidRDefault="000E5771" w:rsidP="000E5771">
            <w:pPr>
              <w:spacing w:line="400" w:lineRule="exact"/>
              <w:ind w:firstLine="435"/>
            </w:pPr>
            <w:r>
              <w:t>#define _hypercall5(type, name, a1, a2, a3, a4, a5)</w:t>
            </w:r>
            <w:r>
              <w:tab/>
            </w:r>
            <w:r>
              <w:tab/>
              <w:t>\</w:t>
            </w:r>
          </w:p>
          <w:p w:rsidR="000E5771" w:rsidRDefault="000E5771" w:rsidP="000E5771">
            <w:pPr>
              <w:spacing w:line="400" w:lineRule="exact"/>
              <w:ind w:firstLine="435"/>
            </w:pPr>
            <w:r>
              <w:t>({</w:t>
            </w:r>
            <w:r>
              <w:tab/>
            </w:r>
            <w:r>
              <w:tab/>
            </w:r>
            <w:r>
              <w:tab/>
            </w:r>
            <w:r>
              <w:tab/>
            </w:r>
            <w:r>
              <w:tab/>
            </w:r>
            <w:r>
              <w:tab/>
            </w:r>
            <w:r>
              <w:tab/>
            </w:r>
            <w:r>
              <w:tab/>
              <w:t>\</w:t>
            </w:r>
          </w:p>
          <w:p w:rsidR="000E5771" w:rsidRDefault="000E5771" w:rsidP="000E5771">
            <w:pPr>
              <w:spacing w:line="400" w:lineRule="exact"/>
              <w:ind w:firstLine="435"/>
            </w:pPr>
            <w:r>
              <w:tab/>
              <w:t>long __res, __ign1, __ign2, __ign3, __ign4, __ign5;</w:t>
            </w:r>
            <w:r>
              <w:tab/>
              <w:t>\</w:t>
            </w:r>
          </w:p>
          <w:p w:rsidR="000E5771" w:rsidRDefault="000E5771" w:rsidP="000E5771">
            <w:pPr>
              <w:spacing w:line="400" w:lineRule="exact"/>
              <w:ind w:firstLine="435"/>
            </w:pPr>
            <w:r>
              <w:tab/>
              <w:t>asm volatile (</w:t>
            </w:r>
            <w:r>
              <w:tab/>
            </w:r>
            <w:r>
              <w:tab/>
            </w:r>
            <w:r>
              <w:tab/>
            </w:r>
            <w:r>
              <w:tab/>
            </w:r>
            <w:r>
              <w:tab/>
            </w:r>
            <w:r>
              <w:tab/>
              <w:t>\</w:t>
            </w:r>
          </w:p>
          <w:p w:rsidR="000E5771" w:rsidRDefault="000E5771" w:rsidP="000E5771">
            <w:pPr>
              <w:spacing w:line="400" w:lineRule="exact"/>
              <w:ind w:firstLine="435"/>
            </w:pPr>
            <w:r>
              <w:tab/>
            </w:r>
            <w:r>
              <w:tab/>
              <w:t>"call hypercall_page + ("STR(__HYPERVISOR_##name)" * 32)"\</w:t>
            </w:r>
          </w:p>
          <w:p w:rsidR="000E5771" w:rsidRDefault="000E5771" w:rsidP="000E5771">
            <w:pPr>
              <w:spacing w:line="400" w:lineRule="exact"/>
              <w:ind w:firstLine="435"/>
            </w:pPr>
            <w:r>
              <w:tab/>
            </w:r>
            <w:r>
              <w:tab/>
              <w:t>: "=a" (__res), "=b" (__ign1), "=c" (__ign2),</w:t>
            </w:r>
            <w:r>
              <w:tab/>
              <w:t>\</w:t>
            </w:r>
          </w:p>
          <w:p w:rsidR="000E5771" w:rsidRDefault="000E5771" w:rsidP="000E5771">
            <w:pPr>
              <w:spacing w:line="400" w:lineRule="exact"/>
              <w:ind w:firstLine="435"/>
            </w:pPr>
            <w:r>
              <w:tab/>
            </w:r>
            <w:r>
              <w:tab/>
              <w:t>"=d" (__ign3), "=S" (__ign4), "=D" (__ign5)</w:t>
            </w:r>
            <w:r>
              <w:tab/>
              <w:t>\</w:t>
            </w:r>
          </w:p>
          <w:p w:rsidR="000E5771" w:rsidRDefault="000E5771" w:rsidP="000E5771">
            <w:pPr>
              <w:spacing w:line="400" w:lineRule="exact"/>
              <w:ind w:firstLine="435"/>
            </w:pPr>
            <w:r>
              <w:tab/>
            </w:r>
            <w:r>
              <w:tab/>
              <w:t>: "1" ((long)(a1)), "2" ((long)(a2)),</w:t>
            </w:r>
            <w:r>
              <w:tab/>
            </w:r>
            <w:r>
              <w:tab/>
              <w:t>\</w:t>
            </w:r>
          </w:p>
          <w:p w:rsidR="000E5771" w:rsidRDefault="000E5771" w:rsidP="000E5771">
            <w:pPr>
              <w:spacing w:line="400" w:lineRule="exact"/>
              <w:ind w:firstLine="435"/>
            </w:pPr>
            <w:r>
              <w:tab/>
            </w:r>
            <w:r>
              <w:tab/>
              <w:t>"3" ((long)(a3)), "4" ((long)(a4)),</w:t>
            </w:r>
            <w:r>
              <w:tab/>
            </w:r>
            <w:r>
              <w:tab/>
              <w:t>\</w:t>
            </w:r>
          </w:p>
          <w:p w:rsidR="000E5771" w:rsidRDefault="000E5771" w:rsidP="000E5771">
            <w:pPr>
              <w:spacing w:line="400" w:lineRule="exact"/>
              <w:ind w:firstLine="435"/>
            </w:pPr>
            <w:r>
              <w:tab/>
            </w:r>
            <w:r>
              <w:tab/>
              <w:t>"5" ((long)(a5))</w:t>
            </w:r>
            <w:r>
              <w:tab/>
            </w:r>
            <w:r>
              <w:tab/>
            </w:r>
            <w:r>
              <w:tab/>
            </w:r>
            <w:r>
              <w:tab/>
              <w:t>\</w:t>
            </w:r>
          </w:p>
          <w:p w:rsidR="000E5771" w:rsidRDefault="000E5771" w:rsidP="000E5771">
            <w:pPr>
              <w:spacing w:line="400" w:lineRule="exact"/>
              <w:ind w:firstLine="435"/>
            </w:pPr>
            <w:r>
              <w:tab/>
            </w:r>
            <w:r>
              <w:tab/>
              <w:t>: "memory" );</w:t>
            </w:r>
            <w:r>
              <w:tab/>
            </w:r>
            <w:r>
              <w:tab/>
            </w:r>
            <w:r>
              <w:tab/>
            </w:r>
            <w:r>
              <w:tab/>
            </w:r>
            <w:r>
              <w:tab/>
              <w:t>\</w:t>
            </w:r>
          </w:p>
          <w:p w:rsidR="000E5771" w:rsidRDefault="000E5771" w:rsidP="000E5771">
            <w:pPr>
              <w:spacing w:line="400" w:lineRule="exact"/>
              <w:ind w:firstLine="435"/>
            </w:pPr>
            <w:r>
              <w:tab/>
              <w:t>(type)__res;</w:t>
            </w:r>
            <w:r>
              <w:tab/>
            </w:r>
            <w:r>
              <w:tab/>
            </w:r>
            <w:r>
              <w:tab/>
            </w:r>
            <w:r>
              <w:tab/>
            </w:r>
            <w:r>
              <w:tab/>
            </w:r>
            <w:r>
              <w:tab/>
              <w:t>\</w:t>
            </w:r>
          </w:p>
          <w:p w:rsidR="000E5771" w:rsidRDefault="000E5771" w:rsidP="000E5771">
            <w:pPr>
              <w:spacing w:line="400" w:lineRule="exact"/>
              <w:ind w:firstLine="435"/>
              <w:rPr>
                <w:rFonts w:hint="eastAsia"/>
              </w:rPr>
            </w:pPr>
            <w:r>
              <w:t>})</w:t>
            </w:r>
          </w:p>
        </w:tc>
      </w:tr>
    </w:tbl>
    <w:p w:rsidR="00300C44" w:rsidRDefault="00300C44" w:rsidP="003F17EA">
      <w:pPr>
        <w:spacing w:line="400" w:lineRule="exact"/>
        <w:rPr>
          <w:rFonts w:hint="eastAsia"/>
        </w:rPr>
      </w:pPr>
    </w:p>
    <w:p w:rsidR="001A65BD" w:rsidRDefault="000A166D" w:rsidP="003F17EA">
      <w:pPr>
        <w:spacing w:line="400" w:lineRule="exact"/>
        <w:rPr>
          <w:rFonts w:hint="eastAsia"/>
        </w:rPr>
      </w:pPr>
      <w:r>
        <w:rPr>
          <w:rFonts w:hint="eastAsia"/>
        </w:rPr>
        <w:t>（</w:t>
      </w:r>
      <w:r>
        <w:rPr>
          <w:rFonts w:hint="eastAsia"/>
        </w:rPr>
        <w:t>6</w:t>
      </w:r>
      <w:r>
        <w:rPr>
          <w:rFonts w:hint="eastAsia"/>
        </w:rPr>
        <w:t>）</w:t>
      </w:r>
      <w:r w:rsidR="008E193A">
        <w:rPr>
          <w:rFonts w:hint="eastAsia"/>
        </w:rPr>
        <w:t>可执行文件被保存在</w:t>
      </w:r>
      <w:r w:rsidR="008E193A">
        <w:rPr>
          <w:rFonts w:hint="eastAsia"/>
        </w:rPr>
        <w:t>Dom0</w:t>
      </w:r>
      <w:r w:rsidR="008E193A">
        <w:rPr>
          <w:rFonts w:hint="eastAsia"/>
        </w:rPr>
        <w:t>中。</w:t>
      </w:r>
    </w:p>
    <w:tbl>
      <w:tblPr>
        <w:tblStyle w:val="a8"/>
        <w:tblW w:w="0" w:type="auto"/>
        <w:tblLook w:val="04A0" w:firstRow="1" w:lastRow="0" w:firstColumn="1" w:lastColumn="0" w:noHBand="0" w:noVBand="1"/>
      </w:tblPr>
      <w:tblGrid>
        <w:gridCol w:w="8522"/>
      </w:tblGrid>
      <w:tr w:rsidR="006E5543" w:rsidTr="006E5543">
        <w:tc>
          <w:tcPr>
            <w:tcW w:w="8522" w:type="dxa"/>
          </w:tcPr>
          <w:p w:rsidR="006E5543" w:rsidRDefault="006E5543" w:rsidP="006E5543">
            <w:pPr>
              <w:spacing w:line="400" w:lineRule="exact"/>
              <w:jc w:val="center"/>
              <w:rPr>
                <w:rFonts w:hint="eastAsia"/>
              </w:rPr>
            </w:pPr>
            <w:r>
              <w:rPr>
                <w:rFonts w:hint="eastAsia"/>
              </w:rPr>
              <w:t>函数原型</w:t>
            </w:r>
          </w:p>
        </w:tc>
      </w:tr>
      <w:tr w:rsidR="006E5543" w:rsidTr="006E5543">
        <w:tc>
          <w:tcPr>
            <w:tcW w:w="8522" w:type="dxa"/>
          </w:tcPr>
          <w:p w:rsidR="006E5543" w:rsidRDefault="006E5543" w:rsidP="003F17EA">
            <w:pPr>
              <w:spacing w:line="400" w:lineRule="exact"/>
              <w:rPr>
                <w:rFonts w:hint="eastAsia"/>
              </w:rPr>
            </w:pPr>
            <w:r w:rsidRPr="006E5543">
              <w:t>extern ssize_t vfs_write(struct file *, const char __user *, size_t, loff_t *);</w:t>
            </w:r>
          </w:p>
          <w:p w:rsidR="008370BD" w:rsidRDefault="008370BD" w:rsidP="003F17EA">
            <w:pPr>
              <w:spacing w:line="400" w:lineRule="exact"/>
              <w:rPr>
                <w:rFonts w:hint="eastAsia"/>
              </w:rPr>
            </w:pPr>
            <w:r>
              <w:rPr>
                <w:rFonts w:hint="eastAsia"/>
              </w:rPr>
              <w:t>其中第一个参数表示文件对象；</w:t>
            </w:r>
          </w:p>
          <w:p w:rsidR="008370BD" w:rsidRDefault="008370BD" w:rsidP="003F17EA">
            <w:pPr>
              <w:spacing w:line="400" w:lineRule="exact"/>
              <w:rPr>
                <w:rFonts w:hint="eastAsia"/>
              </w:rPr>
            </w:pPr>
            <w:r>
              <w:rPr>
                <w:rFonts w:hint="eastAsia"/>
              </w:rPr>
              <w:t>第二个参数表示要写入文件的信息；</w:t>
            </w:r>
          </w:p>
          <w:p w:rsidR="008370BD" w:rsidRPr="008370BD" w:rsidRDefault="008370BD" w:rsidP="003F17EA">
            <w:pPr>
              <w:spacing w:line="400" w:lineRule="exact"/>
              <w:rPr>
                <w:rFonts w:hint="eastAsia"/>
              </w:rPr>
            </w:pPr>
            <w:r>
              <w:rPr>
                <w:rFonts w:hint="eastAsia"/>
              </w:rPr>
              <w:t>第三个参数表示文件偏移</w:t>
            </w:r>
          </w:p>
        </w:tc>
      </w:tr>
    </w:tbl>
    <w:p w:rsidR="006E5543" w:rsidRDefault="006E5543" w:rsidP="003F17EA">
      <w:pPr>
        <w:spacing w:line="400" w:lineRule="exact"/>
        <w:rPr>
          <w:rFonts w:hint="eastAsia"/>
        </w:rPr>
      </w:pPr>
    </w:p>
    <w:p w:rsidR="001101A0" w:rsidRDefault="008E193A" w:rsidP="003F17EA">
      <w:pPr>
        <w:spacing w:line="400" w:lineRule="exact"/>
        <w:rPr>
          <w:rFonts w:hint="eastAsia"/>
        </w:rPr>
      </w:pPr>
      <w:r>
        <w:rPr>
          <w:rFonts w:hint="eastAsia"/>
        </w:rPr>
        <w:t>（</w:t>
      </w:r>
      <w:r>
        <w:rPr>
          <w:rFonts w:hint="eastAsia"/>
        </w:rPr>
        <w:t>7</w:t>
      </w:r>
      <w:r>
        <w:rPr>
          <w:rFonts w:hint="eastAsia"/>
        </w:rPr>
        <w:t>）</w:t>
      </w:r>
      <w:r w:rsidR="00BF33FB">
        <w:rPr>
          <w:rFonts w:hint="eastAsia"/>
        </w:rPr>
        <w:t>使用</w:t>
      </w:r>
      <w:r w:rsidR="00BF33FB">
        <w:rPr>
          <w:rFonts w:hint="eastAsia"/>
        </w:rPr>
        <w:t>socket</w:t>
      </w:r>
      <w:r w:rsidR="00BF33FB">
        <w:rPr>
          <w:rFonts w:hint="eastAsia"/>
        </w:rPr>
        <w:t>操作将文件从</w:t>
      </w:r>
      <w:r w:rsidR="00BF33FB">
        <w:rPr>
          <w:rFonts w:hint="eastAsia"/>
        </w:rPr>
        <w:t>D</w:t>
      </w:r>
      <w:r w:rsidR="00BF33FB">
        <w:t>o</w:t>
      </w:r>
      <w:r w:rsidR="00BF33FB">
        <w:rPr>
          <w:rFonts w:hint="eastAsia"/>
        </w:rPr>
        <w:t xml:space="preserve">m0 </w:t>
      </w:r>
      <w:r w:rsidR="00BF33FB">
        <w:rPr>
          <w:rFonts w:hint="eastAsia"/>
        </w:rPr>
        <w:t>发送到多环境分析平台。</w:t>
      </w:r>
      <w:r w:rsidR="00713285">
        <w:rPr>
          <w:rFonts w:hint="eastAsia"/>
        </w:rPr>
        <w:t>此时，我们可以使用</w:t>
      </w:r>
      <w:r w:rsidR="00713285">
        <w:rPr>
          <w:rFonts w:hint="eastAsia"/>
        </w:rPr>
        <w:t>FTP</w:t>
      </w:r>
      <w:r w:rsidR="00713285">
        <w:rPr>
          <w:rFonts w:hint="eastAsia"/>
        </w:rPr>
        <w:t>等网络行为，因为此时的可疑程序只是一个静态的二进制文件，并没有运行，所以它感知不到异常的网络行为</w:t>
      </w:r>
      <w:r w:rsidR="002260A9">
        <w:rPr>
          <w:rFonts w:hint="eastAsia"/>
        </w:rPr>
        <w:t>。通过上述步骤，就将客户机中</w:t>
      </w:r>
      <w:r w:rsidR="00CD4E29">
        <w:rPr>
          <w:rFonts w:hint="eastAsia"/>
        </w:rPr>
        <w:t>的</w:t>
      </w:r>
      <w:r w:rsidR="004440C9">
        <w:rPr>
          <w:rFonts w:hint="eastAsia"/>
        </w:rPr>
        <w:t>可疑文件提取出来了。</w:t>
      </w:r>
    </w:p>
    <w:p w:rsidR="00B648CD" w:rsidRDefault="00B648CD" w:rsidP="003F17EA">
      <w:pPr>
        <w:spacing w:line="400" w:lineRule="exact"/>
      </w:pPr>
    </w:p>
    <w:p w:rsidR="000F3B84" w:rsidRDefault="00DA2C0E" w:rsidP="007311F4">
      <w:pPr>
        <w:spacing w:line="400" w:lineRule="exact"/>
        <w:ind w:firstLine="435"/>
      </w:pPr>
      <w:r>
        <w:rPr>
          <w:noProof/>
        </w:rPr>
        <w:lastRenderedPageBreak/>
        <mc:AlternateContent>
          <mc:Choice Requires="wpg">
            <w:drawing>
              <wp:anchor distT="0" distB="0" distL="114300" distR="114300" simplePos="0" relativeHeight="251788288" behindDoc="0" locked="0" layoutInCell="1" allowOverlap="1">
                <wp:simplePos x="0" y="0"/>
                <wp:positionH relativeFrom="column">
                  <wp:posOffset>114300</wp:posOffset>
                </wp:positionH>
                <wp:positionV relativeFrom="paragraph">
                  <wp:posOffset>187325</wp:posOffset>
                </wp:positionV>
                <wp:extent cx="5514975" cy="2657475"/>
                <wp:effectExtent l="0" t="0" r="0" b="28575"/>
                <wp:wrapNone/>
                <wp:docPr id="451" name="组合 451"/>
                <wp:cNvGraphicFramePr/>
                <a:graphic xmlns:a="http://schemas.openxmlformats.org/drawingml/2006/main">
                  <a:graphicData uri="http://schemas.microsoft.com/office/word/2010/wordprocessingGroup">
                    <wpg:wgp>
                      <wpg:cNvGrpSpPr/>
                      <wpg:grpSpPr>
                        <a:xfrm>
                          <a:off x="0" y="0"/>
                          <a:ext cx="5514975" cy="2657475"/>
                          <a:chOff x="0" y="0"/>
                          <a:chExt cx="5514975" cy="2657475"/>
                        </a:xfrm>
                      </wpg:grpSpPr>
                      <wpg:grpSp>
                        <wpg:cNvPr id="450" name="组合 450"/>
                        <wpg:cNvGrpSpPr/>
                        <wpg:grpSpPr>
                          <a:xfrm>
                            <a:off x="0" y="0"/>
                            <a:ext cx="5514975" cy="2657475"/>
                            <a:chOff x="0" y="0"/>
                            <a:chExt cx="5514975" cy="2657475"/>
                          </a:xfrm>
                        </wpg:grpSpPr>
                        <wpg:grpSp>
                          <wpg:cNvPr id="449" name="组合 449"/>
                          <wpg:cNvGrpSpPr/>
                          <wpg:grpSpPr>
                            <a:xfrm>
                              <a:off x="0" y="0"/>
                              <a:ext cx="5381625" cy="2657475"/>
                              <a:chOff x="0" y="0"/>
                              <a:chExt cx="5381625" cy="2657475"/>
                            </a:xfrm>
                          </wpg:grpSpPr>
                          <wpg:grpSp>
                            <wpg:cNvPr id="448" name="组合 448"/>
                            <wpg:cNvGrpSpPr/>
                            <wpg:grpSpPr>
                              <a:xfrm>
                                <a:off x="0" y="0"/>
                                <a:ext cx="4800600" cy="2657475"/>
                                <a:chOff x="0" y="0"/>
                                <a:chExt cx="4800600" cy="2657475"/>
                              </a:xfrm>
                            </wpg:grpSpPr>
                            <wpg:grpSp>
                              <wpg:cNvPr id="447" name="组合 447"/>
                              <wpg:cNvGrpSpPr/>
                              <wpg:grpSpPr>
                                <a:xfrm>
                                  <a:off x="0" y="0"/>
                                  <a:ext cx="4800600" cy="2657475"/>
                                  <a:chOff x="0" y="0"/>
                                  <a:chExt cx="4800600" cy="2657475"/>
                                </a:xfrm>
                              </wpg:grpSpPr>
                              <wpg:grpSp>
                                <wpg:cNvPr id="446" name="组合 446"/>
                                <wpg:cNvGrpSpPr/>
                                <wpg:grpSpPr>
                                  <a:xfrm>
                                    <a:off x="0" y="0"/>
                                    <a:ext cx="4800600" cy="2657475"/>
                                    <a:chOff x="0" y="0"/>
                                    <a:chExt cx="4800600" cy="2657475"/>
                                  </a:xfrm>
                                </wpg:grpSpPr>
                                <wpg:grpSp>
                                  <wpg:cNvPr id="445" name="组合 445"/>
                                  <wpg:cNvGrpSpPr/>
                                  <wpg:grpSpPr>
                                    <a:xfrm>
                                      <a:off x="0" y="0"/>
                                      <a:ext cx="4800600" cy="2657475"/>
                                      <a:chOff x="0" y="0"/>
                                      <a:chExt cx="4800600" cy="2657475"/>
                                    </a:xfrm>
                                  </wpg:grpSpPr>
                                  <wpg:grpSp>
                                    <wpg:cNvPr id="444" name="组合 444"/>
                                    <wpg:cNvGrpSpPr/>
                                    <wpg:grpSpPr>
                                      <a:xfrm>
                                        <a:off x="0" y="0"/>
                                        <a:ext cx="4800600" cy="2657475"/>
                                        <a:chOff x="0" y="0"/>
                                        <a:chExt cx="4800600" cy="2657475"/>
                                      </a:xfrm>
                                    </wpg:grpSpPr>
                                    <wpg:grpSp>
                                      <wpg:cNvPr id="442" name="组合 442"/>
                                      <wpg:cNvGrpSpPr/>
                                      <wpg:grpSpPr>
                                        <a:xfrm>
                                          <a:off x="0" y="0"/>
                                          <a:ext cx="4381500" cy="2657475"/>
                                          <a:chOff x="0" y="0"/>
                                          <a:chExt cx="4381500" cy="2657475"/>
                                        </a:xfrm>
                                      </wpg:grpSpPr>
                                      <wpg:grpSp>
                                        <wpg:cNvPr id="441" name="组合 441"/>
                                        <wpg:cNvGrpSpPr/>
                                        <wpg:grpSpPr>
                                          <a:xfrm>
                                            <a:off x="0" y="0"/>
                                            <a:ext cx="4381500" cy="2657475"/>
                                            <a:chOff x="0" y="0"/>
                                            <a:chExt cx="4381500" cy="2657475"/>
                                          </a:xfrm>
                                        </wpg:grpSpPr>
                                        <wpg:grpSp>
                                          <wpg:cNvPr id="440" name="组合 440"/>
                                          <wpg:cNvGrpSpPr/>
                                          <wpg:grpSpPr>
                                            <a:xfrm>
                                              <a:off x="0" y="0"/>
                                              <a:ext cx="4381500" cy="2657475"/>
                                              <a:chOff x="0" y="0"/>
                                              <a:chExt cx="4381500" cy="2657475"/>
                                            </a:xfrm>
                                          </wpg:grpSpPr>
                                          <wpg:grpSp>
                                            <wpg:cNvPr id="439" name="组合 439"/>
                                            <wpg:cNvGrpSpPr/>
                                            <wpg:grpSpPr>
                                              <a:xfrm>
                                                <a:off x="0" y="0"/>
                                                <a:ext cx="4381500" cy="2657475"/>
                                                <a:chOff x="0" y="0"/>
                                                <a:chExt cx="4381500" cy="2657475"/>
                                              </a:xfrm>
                                            </wpg:grpSpPr>
                                            <wpg:grpSp>
                                              <wpg:cNvPr id="438" name="组合 438"/>
                                              <wpg:cNvGrpSpPr/>
                                              <wpg:grpSpPr>
                                                <a:xfrm>
                                                  <a:off x="0" y="0"/>
                                                  <a:ext cx="4381500" cy="2657475"/>
                                                  <a:chOff x="0" y="0"/>
                                                  <a:chExt cx="4381500" cy="2657475"/>
                                                </a:xfrm>
                                              </wpg:grpSpPr>
                                              <wps:wsp>
                                                <wps:cNvPr id="372" name="矩形 372"/>
                                                <wps:cNvSpPr/>
                                                <wps:spPr>
                                                  <a:xfrm>
                                                    <a:off x="0" y="1790700"/>
                                                    <a:ext cx="4381500" cy="8667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矩形 373"/>
                                                <wps:cNvSpPr/>
                                                <wps:spPr>
                                                  <a:xfrm>
                                                    <a:off x="0" y="0"/>
                                                    <a:ext cx="2733675" cy="1685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3219450" y="0"/>
                                                    <a:ext cx="1162050" cy="1685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1514475" y="1238250"/>
                                                    <a:ext cx="1047750" cy="3619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24C29" w:rsidRDefault="00F24C29" w:rsidP="006105AD">
                                                      <w:pPr>
                                                        <w:jc w:val="center"/>
                                                      </w:pPr>
                                                      <w:r>
                                                        <w:rPr>
                                                          <w:rFonts w:hint="eastAsia"/>
                                                        </w:rPr>
                                                        <w:t>内核模块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矩形 382"/>
                                                <wps:cNvSpPr/>
                                                <wps:spPr>
                                                  <a:xfrm>
                                                    <a:off x="3381375" y="1238250"/>
                                                    <a:ext cx="828675" cy="3619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F24C29" w:rsidRDefault="00F24C29" w:rsidP="006105AD">
                                                      <w:pPr>
                                                        <w:jc w:val="center"/>
                                                      </w:pPr>
                                                      <w:r>
                                                        <w:rPr>
                                                          <w:rFonts w:hint="eastAsia"/>
                                                        </w:rPr>
                                                        <w:t>内核模块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直接连接符 383"/>
                                                <wps:cNvCnPr/>
                                                <wps:spPr>
                                                  <a:xfrm>
                                                    <a:off x="0" y="1047750"/>
                                                    <a:ext cx="27336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椭圆 387"/>
                                                <wps:cNvSpPr/>
                                                <wps:spPr>
                                                  <a:xfrm>
                                                    <a:off x="1628775" y="266700"/>
                                                    <a:ext cx="828675" cy="447675"/>
                                                  </a:xfrm>
                                                  <a:prstGeom prst="ellipse">
                                                    <a:avLst/>
                                                  </a:prstGeom>
                                                  <a:ln/>
                                                </wps:spPr>
                                                <wps:style>
                                                  <a:lnRef idx="1">
                                                    <a:schemeClr val="dk1"/>
                                                  </a:lnRef>
                                                  <a:fillRef idx="2">
                                                    <a:schemeClr val="dk1"/>
                                                  </a:fillRef>
                                                  <a:effectRef idx="1">
                                                    <a:schemeClr val="dk1"/>
                                                  </a:effectRef>
                                                  <a:fontRef idx="minor">
                                                    <a:schemeClr val="dk1"/>
                                                  </a:fontRef>
                                                </wps:style>
                                                <wps:txbx>
                                                  <w:txbxContent>
                                                    <w:p w:rsidR="00F24C29" w:rsidRDefault="00F24C29" w:rsidP="008164E5">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椭圆 396"/>
                                                <wps:cNvSpPr/>
                                                <wps:spPr>
                                                  <a:xfrm>
                                                    <a:off x="3333750" y="409575"/>
                                                    <a:ext cx="876300" cy="447675"/>
                                                  </a:xfrm>
                                                  <a:prstGeom prst="ellipse">
                                                    <a:avLst/>
                                                  </a:prstGeom>
                                                  <a:ln/>
                                                </wps:spPr>
                                                <wps:style>
                                                  <a:lnRef idx="1">
                                                    <a:schemeClr val="dk1"/>
                                                  </a:lnRef>
                                                  <a:fillRef idx="2">
                                                    <a:schemeClr val="dk1"/>
                                                  </a:fillRef>
                                                  <a:effectRef idx="1">
                                                    <a:schemeClr val="dk1"/>
                                                  </a:effectRef>
                                                  <a:fontRef idx="minor">
                                                    <a:schemeClr val="dk1"/>
                                                  </a:fontRef>
                                                </wps:style>
                                                <wps:txbx>
                                                  <w:txbxContent>
                                                    <w:p w:rsidR="00F24C29" w:rsidRDefault="00F24C29" w:rsidP="00A26852">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文本框 2"/>
                                                <wps:cNvSpPr txBox="1">
                                                  <a:spLocks noChangeArrowheads="1"/>
                                                </wps:cNvSpPr>
                                                <wps:spPr bwMode="auto">
                                                  <a:xfrm>
                                                    <a:off x="1238250" y="762000"/>
                                                    <a:ext cx="981075" cy="295275"/>
                                                  </a:xfrm>
                                                  <a:prstGeom prst="rect">
                                                    <a:avLst/>
                                                  </a:prstGeom>
                                                  <a:solidFill>
                                                    <a:srgbClr val="FFFFFF">
                                                      <a:alpha val="0"/>
                                                    </a:srgbClr>
                                                  </a:solidFill>
                                                  <a:ln w="9525">
                                                    <a:noFill/>
                                                    <a:miter lim="800000"/>
                                                    <a:headEnd/>
                                                    <a:tailEnd/>
                                                  </a:ln>
                                                </wps:spPr>
                                                <wps:txbx>
                                                  <w:txbxContent>
                                                    <w:p w:rsidR="00F24C29" w:rsidRDefault="00F24C29" w:rsidP="00422BDD">
                                                      <w:r>
                                                        <w:rPr>
                                                          <w:rFonts w:hint="eastAsia"/>
                                                        </w:rPr>
                                                        <w:t>(2) CopyFile</w:t>
                                                      </w:r>
                                                    </w:p>
                                                  </w:txbxContent>
                                                </wps:txbx>
                                                <wps:bodyPr rot="0" vert="horz" wrap="square" lIns="91440" tIns="45720" rIns="91440" bIns="45720" anchor="t" anchorCtr="0">
                                                  <a:spAutoFit/>
                                                </wps:bodyPr>
                                              </wps:wsp>
                                            </wpg:grpSp>
                                            <wps:wsp>
                                              <wps:cNvPr id="376" name="矩形 376"/>
                                              <wps:cNvSpPr/>
                                              <wps:spPr>
                                                <a:xfrm>
                                                  <a:off x="1228725" y="2219325"/>
                                                  <a:ext cx="1809750" cy="3619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24C29" w:rsidRDefault="00F24C29" w:rsidP="006105AD">
                                                    <w:pPr>
                                                      <w:jc w:val="center"/>
                                                    </w:pPr>
                                                    <w:r>
                                                      <w:rPr>
                                                        <w:rFonts w:hint="eastAsia"/>
                                                      </w:rPr>
                                                      <w:t>恶意软件提取模块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文本框 2"/>
                                              <wps:cNvSpPr txBox="1">
                                                <a:spLocks noChangeArrowheads="1"/>
                                              </wps:cNvSpPr>
                                              <wps:spPr bwMode="auto">
                                                <a:xfrm>
                                                  <a:off x="19050" y="104775"/>
                                                  <a:ext cx="981075" cy="295275"/>
                                                </a:xfrm>
                                                <a:prstGeom prst="rect">
                                                  <a:avLst/>
                                                </a:prstGeom>
                                                <a:solidFill>
                                                  <a:srgbClr val="FFFFFF"/>
                                                </a:solidFill>
                                                <a:ln w="9525">
                                                  <a:noFill/>
                                                  <a:miter lim="800000"/>
                                                  <a:headEnd/>
                                                  <a:tailEnd/>
                                                </a:ln>
                                              </wps:spPr>
                                              <wps:txbx>
                                                <w:txbxContent>
                                                  <w:p w:rsidR="00F24C29" w:rsidRDefault="00F24C29" w:rsidP="0006665E">
                                                    <w:r>
                                                      <w:rPr>
                                                        <w:rFonts w:hint="eastAsia"/>
                                                      </w:rPr>
                                                      <w:t>客户机</w:t>
                                                    </w:r>
                                                  </w:p>
                                                </w:txbxContent>
                                              </wps:txbx>
                                              <wps:bodyPr rot="0" vert="horz" wrap="square" lIns="91440" tIns="45720" rIns="91440" bIns="45720" anchor="t" anchorCtr="0">
                                                <a:spAutoFit/>
                                              </wps:bodyPr>
                                            </wps:wsp>
                                            <wps:wsp>
                                              <wps:cNvPr id="389" name="直接箭头连接符 389"/>
                                              <wps:cNvCnPr/>
                                              <wps:spPr>
                                                <a:xfrm>
                                                  <a:off x="2295525" y="1609725"/>
                                                  <a:ext cx="0" cy="608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flipV="1">
                                                  <a:off x="1790700" y="1609725"/>
                                                  <a:ext cx="0" cy="6095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文本框 2"/>
                                              <wps:cNvSpPr txBox="1">
                                                <a:spLocks noChangeArrowheads="1"/>
                                              </wps:cNvSpPr>
                                              <wps:spPr bwMode="auto">
                                                <a:xfrm>
                                                  <a:off x="800100" y="1866900"/>
                                                  <a:ext cx="1181100" cy="295275"/>
                                                </a:xfrm>
                                                <a:prstGeom prst="rect">
                                                  <a:avLst/>
                                                </a:prstGeom>
                                                <a:solidFill>
                                                  <a:srgbClr val="FFFFFF">
                                                    <a:alpha val="0"/>
                                                  </a:srgbClr>
                                                </a:solidFill>
                                                <a:ln w="9525">
                                                  <a:noFill/>
                                                  <a:miter lim="800000"/>
                                                  <a:headEnd/>
                                                  <a:tailEnd/>
                                                </a:ln>
                                              </wps:spPr>
                                              <wps:txbx>
                                                <w:txbxContent>
                                                  <w:p w:rsidR="00F24C29" w:rsidRDefault="00F24C29" w:rsidP="00F86443">
                                                    <w:r>
                                                      <w:rPr>
                                                        <w:rFonts w:hint="eastAsia"/>
                                                      </w:rPr>
                                                      <w:t>(1) Event Inject</w:t>
                                                    </w:r>
                                                  </w:p>
                                                </w:txbxContent>
                                              </wps:txbx>
                                              <wps:bodyPr rot="0" vert="horz" wrap="square" lIns="91440" tIns="45720" rIns="91440" bIns="45720" anchor="t" anchorCtr="0">
                                                <a:spAutoFit/>
                                              </wps:bodyPr>
                                            </wps:wsp>
                                          </wpg:grpSp>
                                          <wps:wsp>
                                            <wps:cNvPr id="385" name="文本框 2"/>
                                            <wps:cNvSpPr txBox="1">
                                              <a:spLocks noChangeArrowheads="1"/>
                                            </wps:cNvSpPr>
                                            <wps:spPr bwMode="auto">
                                              <a:xfrm>
                                                <a:off x="104775" y="1314450"/>
                                                <a:ext cx="695325" cy="295275"/>
                                              </a:xfrm>
                                              <a:prstGeom prst="rect">
                                                <a:avLst/>
                                              </a:prstGeom>
                                              <a:solidFill>
                                                <a:srgbClr val="FFFFFF"/>
                                              </a:solidFill>
                                              <a:ln w="9525">
                                                <a:noFill/>
                                                <a:miter lim="800000"/>
                                                <a:headEnd/>
                                                <a:tailEnd/>
                                              </a:ln>
                                            </wps:spPr>
                                            <wps:txbx>
                                              <w:txbxContent>
                                                <w:p w:rsidR="00F24C29" w:rsidRDefault="00F24C29" w:rsidP="0006665E">
                                                  <w:r>
                                                    <w:rPr>
                                                      <w:rFonts w:hint="eastAsia"/>
                                                    </w:rPr>
                                                    <w:t>内核</w:t>
                                                  </w:r>
                                                </w:p>
                                              </w:txbxContent>
                                            </wps:txbx>
                                            <wps:bodyPr rot="0" vert="horz" wrap="square" lIns="91440" tIns="45720" rIns="91440" bIns="45720" anchor="t" anchorCtr="0">
                                              <a:spAutoFit/>
                                            </wps:bodyPr>
                                          </wps:wsp>
                                        </wpg:grpSp>
                                        <wps:wsp>
                                          <wps:cNvPr id="384" name="文本框 2"/>
                                          <wps:cNvSpPr txBox="1">
                                            <a:spLocks noChangeArrowheads="1"/>
                                          </wps:cNvSpPr>
                                          <wps:spPr bwMode="auto">
                                            <a:xfrm>
                                              <a:off x="104775" y="2286000"/>
                                              <a:ext cx="552450" cy="295275"/>
                                            </a:xfrm>
                                            <a:prstGeom prst="rect">
                                              <a:avLst/>
                                            </a:prstGeom>
                                            <a:solidFill>
                                              <a:srgbClr val="FFFFFF"/>
                                            </a:solidFill>
                                            <a:ln w="9525">
                                              <a:noFill/>
                                              <a:miter lim="800000"/>
                                              <a:headEnd/>
                                              <a:tailEnd/>
                                            </a:ln>
                                          </wps:spPr>
                                          <wps:txbx>
                                            <w:txbxContent>
                                              <w:p w:rsidR="00F24C29" w:rsidRDefault="00F24C29">
                                                <w:r>
                                                  <w:rPr>
                                                    <w:rFonts w:hint="eastAsia"/>
                                                  </w:rPr>
                                                  <w:t>VMM</w:t>
                                                </w:r>
                                              </w:p>
                                            </w:txbxContent>
                                          </wps:txbx>
                                          <wps:bodyPr rot="0" vert="horz" wrap="square" lIns="91440" tIns="45720" rIns="91440" bIns="45720" anchor="t" anchorCtr="0">
                                            <a:spAutoFit/>
                                          </wps:bodyPr>
                                        </wps:wsp>
                                      </wpg:grpSp>
                                      <wps:wsp>
                                        <wps:cNvPr id="391" name="直接箭头连接符 391"/>
                                        <wps:cNvCnPr/>
                                        <wps:spPr>
                                          <a:xfrm flipV="1">
                                            <a:off x="3686175" y="1609725"/>
                                            <a:ext cx="0" cy="742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4" name="文本框 2"/>
                                        <wps:cNvSpPr txBox="1">
                                          <a:spLocks noChangeArrowheads="1"/>
                                        </wps:cNvSpPr>
                                        <wps:spPr bwMode="auto">
                                          <a:xfrm>
                                            <a:off x="2981325" y="1914525"/>
                                            <a:ext cx="981075" cy="295275"/>
                                          </a:xfrm>
                                          <a:prstGeom prst="rect">
                                            <a:avLst/>
                                          </a:prstGeom>
                                          <a:solidFill>
                                            <a:srgbClr val="FFFFFF">
                                              <a:alpha val="0"/>
                                            </a:srgbClr>
                                          </a:solidFill>
                                          <a:ln w="9525">
                                            <a:noFill/>
                                            <a:miter lim="800000"/>
                                            <a:headEnd/>
                                            <a:tailEnd/>
                                          </a:ln>
                                        </wps:spPr>
                                        <wps:txbx>
                                          <w:txbxContent>
                                            <w:p w:rsidR="00F24C29" w:rsidRDefault="00F24C29" w:rsidP="00B84100">
                                              <w:r>
                                                <w:rPr>
                                                  <w:rFonts w:hint="eastAsia"/>
                                                </w:rPr>
                                                <w:t>(4) Notify</w:t>
                                              </w:r>
                                            </w:p>
                                          </w:txbxContent>
                                        </wps:txbx>
                                        <wps:bodyPr rot="0" vert="horz" wrap="square" lIns="91440" tIns="45720" rIns="91440" bIns="45720" anchor="t" anchorCtr="0">
                                          <a:spAutoFit/>
                                        </wps:bodyPr>
                                      </wps:wsp>
                                    </wpg:grpSp>
                                    <wpg:grpSp>
                                      <wpg:cNvPr id="443" name="组合 443"/>
                                      <wpg:cNvGrpSpPr/>
                                      <wpg:grpSpPr>
                                        <a:xfrm>
                                          <a:off x="3038475" y="1609725"/>
                                          <a:ext cx="1762125" cy="819150"/>
                                          <a:chOff x="0" y="0"/>
                                          <a:chExt cx="1762125" cy="819150"/>
                                        </a:xfrm>
                                      </wpg:grpSpPr>
                                      <wps:wsp>
                                        <wps:cNvPr id="393" name="直接箭头连接符 393"/>
                                        <wps:cNvCnPr/>
                                        <wps:spPr>
                                          <a:xfrm flipV="1">
                                            <a:off x="1019175" y="0"/>
                                            <a:ext cx="0" cy="81915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0" y="819150"/>
                                            <a:ext cx="1019175" cy="0"/>
                                          </a:xfrm>
                                          <a:prstGeom prst="line">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435" name="文本框 2"/>
                                        <wps:cNvSpPr txBox="1">
                                          <a:spLocks noChangeArrowheads="1"/>
                                        </wps:cNvSpPr>
                                        <wps:spPr bwMode="auto">
                                          <a:xfrm>
                                            <a:off x="781050" y="276225"/>
                                            <a:ext cx="981075" cy="295275"/>
                                          </a:xfrm>
                                          <a:prstGeom prst="rect">
                                            <a:avLst/>
                                          </a:prstGeom>
                                          <a:solidFill>
                                            <a:srgbClr val="FFFFFF">
                                              <a:alpha val="0"/>
                                            </a:srgbClr>
                                          </a:solidFill>
                                          <a:ln w="9525">
                                            <a:noFill/>
                                            <a:miter lim="800000"/>
                                            <a:headEnd/>
                                            <a:tailEnd/>
                                          </a:ln>
                                        </wps:spPr>
                                        <wps:txbx>
                                          <w:txbxContent>
                                            <w:p w:rsidR="00F24C29" w:rsidRDefault="00F24C29" w:rsidP="00B84100">
                                              <w:r>
                                                <w:rPr>
                                                  <w:rFonts w:hint="eastAsia"/>
                                                </w:rPr>
                                                <w:t>(5) Hypercall</w:t>
                                              </w:r>
                                            </w:p>
                                          </w:txbxContent>
                                        </wps:txbx>
                                        <wps:bodyPr rot="0" vert="horz" wrap="square" lIns="91440" tIns="45720" rIns="91440" bIns="45720" anchor="t" anchorCtr="0">
                                          <a:spAutoFit/>
                                        </wps:bodyPr>
                                      </wps:wsp>
                                    </wpg:grpSp>
                                  </wpg:grpSp>
                                  <wps:wsp>
                                    <wps:cNvPr id="392" name="直接连接符 392"/>
                                    <wps:cNvCnPr/>
                                    <wps:spPr>
                                      <a:xfrm>
                                        <a:off x="3038475" y="2352675"/>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8" name="直接箭头连接符 388"/>
                                  <wps:cNvCnPr/>
                                  <wps:spPr>
                                    <a:xfrm>
                                      <a:off x="2038350" y="714375"/>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0" name="文本框 2"/>
                                <wps:cNvSpPr txBox="1">
                                  <a:spLocks noChangeArrowheads="1"/>
                                </wps:cNvSpPr>
                                <wps:spPr bwMode="auto">
                                  <a:xfrm>
                                    <a:off x="2028825" y="1800225"/>
                                    <a:ext cx="981075" cy="295275"/>
                                  </a:xfrm>
                                  <a:prstGeom prst="rect">
                                    <a:avLst/>
                                  </a:prstGeom>
                                  <a:solidFill>
                                    <a:srgbClr val="FFFFFF">
                                      <a:alpha val="0"/>
                                    </a:srgbClr>
                                  </a:solidFill>
                                  <a:ln w="9525">
                                    <a:noFill/>
                                    <a:miter lim="800000"/>
                                    <a:headEnd/>
                                    <a:tailEnd/>
                                  </a:ln>
                                </wps:spPr>
                                <wps:txbx>
                                  <w:txbxContent>
                                    <w:p w:rsidR="00F24C29" w:rsidRDefault="00F24C29" w:rsidP="00933FB6">
                                      <w:r>
                                        <w:rPr>
                                          <w:rFonts w:hint="eastAsia"/>
                                        </w:rPr>
                                        <w:t>(3) VMCALL</w:t>
                                      </w:r>
                                    </w:p>
                                  </w:txbxContent>
                                </wps:txbx>
                                <wps:bodyPr rot="0" vert="horz" wrap="square" lIns="91440" tIns="45720" rIns="91440" bIns="45720" anchor="t" anchorCtr="0">
                                  <a:spAutoFit/>
                                </wps:bodyPr>
                              </wps:wsp>
                            </wpg:grpSp>
                            <wps:wsp>
                              <wps:cNvPr id="395" name="直接箭头连接符 395"/>
                              <wps:cNvCnPr/>
                              <wps:spPr>
                                <a:xfrm flipV="1">
                                  <a:off x="3819525" y="857250"/>
                                  <a:ext cx="0" cy="3803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6" name="文本框 2"/>
                              <wps:cNvSpPr txBox="1">
                                <a:spLocks noChangeArrowheads="1"/>
                              </wps:cNvSpPr>
                              <wps:spPr bwMode="auto">
                                <a:xfrm>
                                  <a:off x="3238500" y="923925"/>
                                  <a:ext cx="981075" cy="295275"/>
                                </a:xfrm>
                                <a:prstGeom prst="rect">
                                  <a:avLst/>
                                </a:prstGeom>
                                <a:solidFill>
                                  <a:srgbClr val="FFFFFF">
                                    <a:alpha val="0"/>
                                  </a:srgbClr>
                                </a:solidFill>
                                <a:ln w="9525">
                                  <a:noFill/>
                                  <a:miter lim="800000"/>
                                  <a:headEnd/>
                                  <a:tailEnd/>
                                </a:ln>
                              </wps:spPr>
                              <wps:txbx>
                                <w:txbxContent>
                                  <w:p w:rsidR="00F24C29" w:rsidRDefault="00F24C29" w:rsidP="00B84100">
                                    <w:r>
                                      <w:rPr>
                                        <w:rFonts w:hint="eastAsia"/>
                                      </w:rPr>
                                      <w:t>(6) WriteFile</w:t>
                                    </w:r>
                                  </w:p>
                                </w:txbxContent>
                              </wps:txbx>
                              <wps:bodyPr rot="0" vert="horz" wrap="square" lIns="91440" tIns="45720" rIns="91440" bIns="45720" anchor="t" anchorCtr="0">
                                <a:spAutoFit/>
                              </wps:bodyPr>
                            </wps:wsp>
                          </wpg:grpSp>
                          <wps:wsp>
                            <wps:cNvPr id="398" name="右箭头 398"/>
                            <wps:cNvSpPr/>
                            <wps:spPr>
                              <a:xfrm>
                                <a:off x="4295775" y="342900"/>
                                <a:ext cx="1085850" cy="619125"/>
                              </a:xfrm>
                              <a:prstGeom prst="rightArrow">
                                <a:avLst/>
                              </a:prstGeom>
                            </wps:spPr>
                            <wps:style>
                              <a:lnRef idx="1">
                                <a:schemeClr val="accent6"/>
                              </a:lnRef>
                              <a:fillRef idx="2">
                                <a:schemeClr val="accent6"/>
                              </a:fillRef>
                              <a:effectRef idx="1">
                                <a:schemeClr val="accent6"/>
                              </a:effectRef>
                              <a:fontRef idx="minor">
                                <a:schemeClr val="dk1"/>
                              </a:fontRef>
                            </wps:style>
                            <wps:txbx>
                              <w:txbxContent>
                                <w:p w:rsidR="00F24C29" w:rsidRDefault="00F24C29" w:rsidP="000B70B8">
                                  <w:pPr>
                                    <w:jc w:val="center"/>
                                  </w:pPr>
                                  <w:r>
                                    <w:rPr>
                                      <w:rFonts w:hint="eastAsia"/>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7" name="文本框 2"/>
                          <wps:cNvSpPr txBox="1">
                            <a:spLocks noChangeArrowheads="1"/>
                          </wps:cNvSpPr>
                          <wps:spPr bwMode="auto">
                            <a:xfrm>
                              <a:off x="4533900" y="266700"/>
                              <a:ext cx="981075" cy="295275"/>
                            </a:xfrm>
                            <a:prstGeom prst="rect">
                              <a:avLst/>
                            </a:prstGeom>
                            <a:solidFill>
                              <a:srgbClr val="FFFFFF">
                                <a:alpha val="0"/>
                              </a:srgbClr>
                            </a:solidFill>
                            <a:ln w="9525">
                              <a:noFill/>
                              <a:miter lim="800000"/>
                              <a:headEnd/>
                              <a:tailEnd/>
                            </a:ln>
                          </wps:spPr>
                          <wps:txbx>
                            <w:txbxContent>
                              <w:p w:rsidR="00F24C29" w:rsidRDefault="00F24C29" w:rsidP="000B70B8">
                                <w:r>
                                  <w:rPr>
                                    <w:rFonts w:hint="eastAsia"/>
                                  </w:rPr>
                                  <w:t xml:space="preserve">(7) </w:t>
                                </w:r>
                              </w:p>
                            </w:txbxContent>
                          </wps:txbx>
                          <wps:bodyPr rot="0" vert="horz" wrap="square" lIns="91440" tIns="45720" rIns="91440" bIns="45720" anchor="t" anchorCtr="0">
                            <a:spAutoFit/>
                          </wps:bodyPr>
                        </wps:wsp>
                      </wpg:grpSp>
                      <wps:wsp>
                        <wps:cNvPr id="397" name="文本框 2"/>
                        <wps:cNvSpPr txBox="1">
                          <a:spLocks noChangeArrowheads="1"/>
                        </wps:cNvSpPr>
                        <wps:spPr bwMode="auto">
                          <a:xfrm>
                            <a:off x="3276600" y="47625"/>
                            <a:ext cx="581025" cy="295275"/>
                          </a:xfrm>
                          <a:prstGeom prst="rect">
                            <a:avLst/>
                          </a:prstGeom>
                          <a:solidFill>
                            <a:srgbClr val="FFFFFF"/>
                          </a:solidFill>
                          <a:ln w="9525">
                            <a:noFill/>
                            <a:miter lim="800000"/>
                            <a:headEnd/>
                            <a:tailEnd/>
                          </a:ln>
                        </wps:spPr>
                        <wps:txbx>
                          <w:txbxContent>
                            <w:p w:rsidR="00F24C29" w:rsidRDefault="00F24C29" w:rsidP="00A26852">
                              <w:r>
                                <w:rPr>
                                  <w:rFonts w:hint="eastAsia"/>
                                </w:rPr>
                                <w:t>Dom0</w:t>
                              </w:r>
                            </w:p>
                          </w:txbxContent>
                        </wps:txbx>
                        <wps:bodyPr rot="0" vert="horz" wrap="square" lIns="91440" tIns="45720" rIns="91440" bIns="45720" anchor="t" anchorCtr="0">
                          <a:spAutoFit/>
                        </wps:bodyPr>
                      </wps:wsp>
                    </wpg:wgp>
                  </a:graphicData>
                </a:graphic>
              </wp:anchor>
            </w:drawing>
          </mc:Choice>
          <mc:Fallback>
            <w:pict>
              <v:group id="组合 451" o:spid="_x0000_s1178" style="position:absolute;left:0;text-align:left;margin-left:9pt;margin-top:14.75pt;width:434.25pt;height:209.25pt;z-index:251788288" coordsize="55149,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">
                <v:group id="组合 450" o:spid="_x0000_s1179" style="position:absolute;width:55149;height:26574" coordsize="55149,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group id="组合 449" o:spid="_x0000_s1180" style="position:absolute;width:53816;height:26574" coordsize="5381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group id="组合 448" o:spid="_x0000_s1181"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组合 447" o:spid="_x0000_s1182"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group id="组合 446" o:spid="_x0000_s1183"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group id="组合 445" o:spid="_x0000_s1184"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group id="组合 444" o:spid="_x0000_s1185"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group id="组合 442" o:spid="_x0000_s1186"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组合 441" o:spid="_x0000_s1187"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组合 440" o:spid="_x0000_s1188"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group id="组合 439" o:spid="_x0000_s1189"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group id="组合 438" o:spid="_x0000_s1190"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rect id="矩形 372" o:spid="_x0000_s1191" style="position:absolute;top:17907;width:43815;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6qV8UA&#10;AADcAAAADwAAAGRycy9kb3ducmV2LnhtbESPT2sCMRTE74V+h/AK3mrWFeyyNYoUC55aVgWvr5u3&#10;f3TzsiRRt/30Rih4HGbmN8x8OZhOXMj51rKCyTgBQVxa3XKtYL/7fM1A+ICssbNMCn7Jw3Lx/DTH&#10;XNsrF3TZhlpECPscFTQh9LmUvmzIoB/bnjh6lXUGQ5SultrhNcJNJ9MkmUmDLceFBnv6aKg8bc9G&#10;wfqYVj+7A+nCfa3Wxd8sO31XmVKjl2H1DiLQEB7h//ZGK5i+pX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qpXxQAAANwAAAAPAAAAAAAAAAAAAAAAAJgCAABkcnMv&#10;ZG93bnJldi54bWxQSwUGAAAAAAQABAD1AAAAigMAAAAA&#10;" fillcolor="white [3201]" strokecolor="black [3213]"/>
                                        <v:rect id="矩形 373" o:spid="_x0000_s1192" style="position:absolute;width:27336;height:1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PzMUA&#10;AADcAAAADwAAAGRycy9kb3ducmV2LnhtbESPT2sCMRTE7wW/Q3gFbzVbBbtsjSJiwZNlVfD63Lz9&#10;UzcvS5Lq2k9vhILHYWZ+w8wWvWnFhZxvLCt4HyUgiAurG64UHPZfbykIH5A1tpZJwY08LOaDlxlm&#10;2l45p8suVCJC2GeooA6hy6T0RU0G/ch2xNErrTMYonSV1A6vEW5aOU6SqTTYcFyosaNVTcV592sU&#10;rH/G5Wl/JJ277XKd/03T83eZKjV87ZefIAL14Rn+b2+0gsn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MxQAAANwAAAAPAAAAAAAAAAAAAAAAAJgCAABkcnMv&#10;ZG93bnJldi54bWxQSwUGAAAAAAQABAD1AAAAigMAAAAA&#10;" fillcolor="white [3201]" strokecolor="black [3213]"/>
                                        <v:rect id="矩形 375" o:spid="_x0000_s1193" style="position:absolute;left:32194;width:11621;height:1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yI8UA&#10;AADcAAAADwAAAGRycy9kb3ducmV2LnhtbESPT2sCMRTE7wW/Q3hCbzVbpbqsRhFR6KllVfD63Lz9&#10;UzcvSxJ120/fFAoeh5n5DbNY9aYVN3K+sazgdZSAIC6sbrhScDzsXlIQPiBrbC2Tgm/ysFoOnhaY&#10;aXvnnG77UIkIYZ+hgjqELpPSFzUZ9CPbEUevtM5giNJVUju8R7hp5ThJptJgw3Ghxo42NRWX/dUo&#10;2H6Ny/PhRDp3H+tt/jNNL59lqtTzsF/PQQTqwyP8337XCia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zIjxQAAANwAAAAPAAAAAAAAAAAAAAAAAJgCAABkcnMv&#10;ZG93bnJldi54bWxQSwUGAAAAAAQABAD1AAAAigMAAAAA&#10;" fillcolor="white [3201]" strokecolor="black [3213]"/>
                                        <v:rect id="矩形 377" o:spid="_x0000_s1194" style="position:absolute;left:15144;top:12382;width:1047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7zcYA&#10;AADcAAAADwAAAGRycy9kb3ducmV2LnhtbESPzWrDMBCE74W+g9hCb43sFurEiRxS04APKeSX5LhY&#10;G9vEWhlLTdy3rwKFHoeZ+YaZzQfTiiv1rrGsIB5FIIhLqxuuFOx3y5cxCOeRNbaWScEPOZhnjw8z&#10;TLW98YauW1+JAGGXooLa+y6V0pU1GXQj2xEH72x7gz7IvpK6x1uAm1a+RtG7NNhwWKixo7ym8rL9&#10;NgryYxHn66/l+lickpU50Ef3Odko9fw0LKYgPA3+P/zXLrSCtySB+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k7zc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F24C29" w:rsidRDefault="00F24C29" w:rsidP="006105AD">
                                                <w:pPr>
                                                  <w:jc w:val="center"/>
                                                </w:pPr>
                                                <w:r>
                                                  <w:rPr>
                                                    <w:rFonts w:hint="eastAsia"/>
                                                  </w:rPr>
                                                  <w:t>内核模块</w:t>
                                                </w:r>
                                              </w:p>
                                            </w:txbxContent>
                                          </v:textbox>
                                        </v:rect>
                                        <v:rect id="矩形 382" o:spid="_x0000_s1195" style="position:absolute;left:33813;top:12382;width:828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vocsYA&#10;AADcAAAADwAAAGRycy9kb3ducmV2LnhtbESPQWvCQBSE70L/w/IKvekmFjRN3UgbKuSgoLaix0f2&#10;NQnNvg3ZVeO/7xaEHoeZ+YZZLAfTigv1rrGsIJ5EIIhLqxuuFHx9rsYJCOeRNbaWScGNHCyzh9EC&#10;U22vvKPL3lciQNilqKD2vkuldGVNBt3EdsTB+7a9QR9kX0nd4zXATSunUTSTBhsOCzV2lNdU/uzP&#10;RkF+LOJ8u1ltj8VpvjYHeu8+XnZKPT0Ob68gPA3+P3xvF1rBczKF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vocs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F24C29" w:rsidRDefault="00F24C29" w:rsidP="006105AD">
                                                <w:pPr>
                                                  <w:jc w:val="center"/>
                                                </w:pPr>
                                                <w:r>
                                                  <w:rPr>
                                                    <w:rFonts w:hint="eastAsia"/>
                                                  </w:rPr>
                                                  <w:t>内核模块</w:t>
                                                </w:r>
                                              </w:p>
                                            </w:txbxContent>
                                          </v:textbox>
                                        </v:rect>
                                        <v:line id="直接连接符 383" o:spid="_x0000_s1196" style="position:absolute;visibility:visible;mso-wrap-style:square" from="0,10477" to="2733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tMYAAADcAAAADwAAAGRycy9kb3ducmV2LnhtbESPQWvCQBSE70L/w/IK3nSjUhOiq4SC&#10;YNtTbcXrI/tM0mbfht1tTP31bqHgcZiZb5j1djCt6Mn5xrKC2TQBQVxa3XCl4PNjN8lA+ICssbVM&#10;Cn7Jw3bzMFpjru2F36k/hEpECPscFdQhdLmUvqzJoJ/ajjh6Z+sMhihdJbXDS4SbVs6TZCkNNhwX&#10;auzouaby+/BjFGTl65cr0uJl9nTs0ms/f1vuTqlS48ehWIEINIR7+L+91woW2QL+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l/7TGAAAA3AAAAA8AAAAAAAAA&#10;AAAAAAAAoQIAAGRycy9kb3ducmV2LnhtbFBLBQYAAAAABAAEAPkAAACUAwAAAAA=&#10;" strokecolor="black [3213]"/>
                                        <v:oval id="椭圆 387" o:spid="_x0000_s1197" style="position:absolute;left:16287;top:2667;width:828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oG8UA&#10;AADcAAAADwAAAGRycy9kb3ducmV2LnhtbESPQWvCQBSE74X+h+UJvRTd2EIaoqtIsdBLC9V6f2Zf&#10;stHs27C7NfHfdwsFj8PMfMMs16PtxIV8aB0rmM8yEMSV0y03Cr73b9MCRIjIGjvHpOBKAdar+7sl&#10;ltoN/EWXXWxEgnAoUYGJsS+lDJUhi2HmeuLk1c5bjEn6RmqPQ4LbTj5lWS4ttpwWDPb0aqg6736s&#10;grz6rD8ej1fT1udtccr9pj50g1IPk3GzABFpjLfwf/tdK3guXuDvTD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gb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F24C29" w:rsidRDefault="00F24C29" w:rsidP="008164E5">
                                                <w:pPr>
                                                  <w:jc w:val="center"/>
                                                </w:pPr>
                                                <w:r>
                                                  <w:rPr>
                                                    <w:rFonts w:hint="eastAsia"/>
                                                  </w:rPr>
                                                  <w:t>APP</w:t>
                                                </w:r>
                                              </w:p>
                                            </w:txbxContent>
                                          </v:textbox>
                                        </v:oval>
                                        <v:oval id="椭圆 396" o:spid="_x0000_s1198" style="position:absolute;left:33337;top:4095;width:8763;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bXcUA&#10;AADcAAAADwAAAGRycy9kb3ducmV2LnhtbESPQWsCMRSE7wX/Q3gFL6VmtbDYrVFEFLwo1Lb3183b&#10;zdbNy5JEd/33jVDocZiZb5jFarCtuJIPjWMF00kGgrh0uuFawefH7nkOIkRkja1jUnCjAKvl6GGB&#10;hXY9v9P1FGuRIBwKVGBi7AopQ2nIYpi4jjh5lfMWY5K+ltpjn+C2lbMsy6XFhtOCwY42hsrz6WIV&#10;5OWxOjx930xTnbfzn9yvq6+2V2r8OKzfQEQa4n/4r73XCl5e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ttd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F24C29" w:rsidRDefault="00F24C29" w:rsidP="00A26852">
                                                <w:pPr>
                                                  <w:jc w:val="center"/>
                                                </w:pPr>
                                                <w:r>
                                                  <w:rPr>
                                                    <w:rFonts w:hint="eastAsia"/>
                                                  </w:rPr>
                                                  <w:t>APP</w:t>
                                                </w:r>
                                              </w:p>
                                            </w:txbxContent>
                                          </v:textbox>
                                        </v:oval>
                                        <v:shape id="文本框 2" o:spid="_x0000_s1199" type="#_x0000_t202" style="position:absolute;left:12382;top:7620;width:981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y/MQA&#10;AADcAAAADwAAAGRycy9kb3ducmV2LnhtbESPUWvCMBSF3wf+h3CFvc1UB0O7RhHHYAwms+r7JblN&#10;y5qb0mTa+euNMPDxcM75DqdYDa4VJ+pD41nBdJKBINbeNGwVHPbvT3MQISIbbD2Tgj8KsFqOHgrM&#10;jT/zjk5ltCJBOOSooI6xy6UMuiaHYeI74uRVvncYk+ytND2eE9y1cpZlL9Jhw2mhxo42Nemf8tcp&#10;0Ps5XbZH+t7aN93Zy2e1mX1JpR7Hw/oVRKQh3sP/7Q+j4HmxgN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iMvzEAAAA3AAAAA8AAAAAAAAAAAAAAAAAmAIAAGRycy9k&#10;b3ducmV2LnhtbFBLBQYAAAAABAAEAPUAAACJAwAAAAA=&#10;" stroked="f">
                                          <v:fill opacity="0"/>
                                          <v:textbox style="mso-fit-shape-to-text:t">
                                            <w:txbxContent>
                                              <w:p w:rsidR="00F24C29" w:rsidRDefault="00F24C29" w:rsidP="00422BDD">
                                                <w:r>
                                                  <w:rPr>
                                                    <w:rFonts w:hint="eastAsia"/>
                                                  </w:rPr>
                                                  <w:t>(2) CopyFile</w:t>
                                                </w:r>
                                              </w:p>
                                            </w:txbxContent>
                                          </v:textbox>
                                        </v:shape>
                                      </v:group>
                                      <v:rect id="矩形 376" o:spid="_x0000_s1200" style="position:absolute;left:12287;top:22193;width:1809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ZWTcQA&#10;AADcAAAADwAAAGRycy9kb3ducmV2LnhtbESPUWvCQBCE34X+h2MLvulFhVijpxTRUvIian/Akltz&#10;wdxemjs19df3BMHHYXa+2VmsOluLK7W+cqxgNExAEBdOV1wq+DluBx8gfEDWWDsmBX/kYbV86y0w&#10;0+7Ge7oeQikihH2GCkwITSalLwxZ9EPXEEfv5FqLIcq2lLrFW4TbWo6TJJUWK44NBhtaGyrOh4uN&#10;b4xPafk1zTGf1feN5N0xN793pfrv3eccRKAuvI6f6W+tYDJN4TEmEk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Vk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24C29" w:rsidRDefault="00F24C29" w:rsidP="006105AD">
                                              <w:pPr>
                                                <w:jc w:val="center"/>
                                              </w:pPr>
                                              <w:r>
                                                <w:rPr>
                                                  <w:rFonts w:hint="eastAsia"/>
                                                </w:rPr>
                                                <w:t>恶意软件提取模块</w:t>
                                              </w:r>
                                            </w:p>
                                          </w:txbxContent>
                                        </v:textbox>
                                      </v:rect>
                                      <v:shape id="文本框 2" o:spid="_x0000_s1201" type="#_x0000_t202" style="position:absolute;left:190;top:1047;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HGcQA&#10;AADcAAAADwAAAGRycy9kb3ducmV2LnhtbESPS2vCQBSF90L/w3AL3elEi0FSRykFQUoW1XbR5SVz&#10;zcRk7sTM5NF/3xEKXR7O4+Ns95NtxECdrxwrWC4SEMSF0xWXCr4+D/MNCB+QNTaOScEPedjvHmZb&#10;zLQb+UTDOZQijrDPUIEJoc2k9IUhi37hWuLoXVxnMUTZlVJ3OMZx28hVkqTSYsWRYLClN0NFfe5t&#10;hOS+6E/udl3mtfw2dYrrD/Ou1NPj9PoCItAU/sN/7aNW8LxJ4X4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YBxnEAAAA3AAAAA8AAAAAAAAAAAAAAAAAmAIAAGRycy9k&#10;b3ducmV2LnhtbFBLBQYAAAAABAAEAPUAAACJAwAAAAA=&#10;" stroked="f">
                                        <v:textbox style="mso-fit-shape-to-text:t">
                                          <w:txbxContent>
                                            <w:p w:rsidR="00F24C29" w:rsidRDefault="00F24C29" w:rsidP="0006665E">
                                              <w:r>
                                                <w:rPr>
                                                  <w:rFonts w:hint="eastAsia"/>
                                                </w:rPr>
                                                <w:t>客户机</w:t>
                                              </w:r>
                                            </w:p>
                                          </w:txbxContent>
                                        </v:textbox>
                                      </v:shape>
                                      <v:shape id="直接箭头连接符 389" o:spid="_x0000_s1202" type="#_x0000_t32" style="position:absolute;left:22955;top:16097;width:0;height:6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deecMAAADcAAAADwAAAGRycy9kb3ducmV2LnhtbESPwWrDMBBE74H+g9hCb4kcGxrXjWJK&#10;20DpLU7IebE2trG1MpLqOH8fFQo9DjPzhtmWsxnERM53lhWsVwkI4trqjhsFp+N+mYPwAVnjYJkU&#10;3MhDuXtYbLHQ9soHmqrQiAhhX6CCNoSxkNLXLRn0KzsSR+9incEQpWukdniNcDPINEmepcGO40KL&#10;I723VPfVj1HQcRY4/cj29P3Zu01z7iebnZR6epzfXkEEmsN/+K/9pRVk+Qv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XXnnDAAAA3AAAAA8AAAAAAAAAAAAA&#10;AAAAoQIAAGRycy9kb3ducmV2LnhtbFBLBQYAAAAABAAEAPkAAACRAwAAAAA=&#10;" strokecolor="black [3213]">
                                        <v:stroke endarrow="open"/>
                                      </v:shape>
                                      <v:shape id="直接箭头连接符 390" o:spid="_x0000_s1203" type="#_x0000_t32" style="position:absolute;left:17907;top:16097;width:0;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S59b8AAADcAAAADwAAAGRycy9kb3ducmV2LnhtbERPzU4CMRC+m/gOzZhwk64SjSwUQlQS&#10;byrwAMN22Ba2001bYXl752Di8cv3P18OoVNnStlHNvAwrkARN9F6bg3stuv7F1C5IFvsIpOBK2VY&#10;Lm5v5ljbeOFvOm9KqySEc40GXCl9rXVuHAXM49gTC3eIKWARmFptE14kPHT6saqedUDP0uCwp1dH&#10;zWnzE6R35Y9Pb8ly874/+q/k8PPQoTGju2E1A1VoKP/iP/eHNTCZynw5I0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S59b8AAADcAAAADwAAAAAAAAAAAAAAAACh&#10;AgAAZHJzL2Rvd25yZXYueG1sUEsFBgAAAAAEAAQA+QAAAI0DAAAAAA==&#10;" strokecolor="black [3213]">
                                        <v:stroke endarrow="open"/>
                                      </v:shape>
                                      <v:shape id="文本框 2" o:spid="_x0000_s1204" type="#_x0000_t202" style="position:absolute;left:8001;top:18669;width:1181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Dg8AA&#10;AADcAAAADwAAAGRycy9kb3ducmV2LnhtbERPTYvCMBC9C/sfwix403RFRKpRxEVYFla06n1IxrTY&#10;TEoTteuvNwfB4+N9z5edq8WN2lB5VvA1zEAQa28qtgqOh81gCiJEZIO1Z1LwTwGWi4/eHHPj77yn&#10;WxGtSCEcclRQxtjkUgZdksMw9A1x4s6+dRgTbK00Ld5TuKvlKMsm0mHFqaHEhtYl6UtxdQr0YUqP&#10;7Yl2W/utG/v4Pa9Hf1Kp/me3moGI1MW3+OX+MQrGW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7jDg8AAAADcAAAADwAAAAAAAAAAAAAAAACYAgAAZHJzL2Rvd25y&#10;ZXYueG1sUEsFBgAAAAAEAAQA9QAAAIUDAAAAAA==&#10;" stroked="f">
                                        <v:fill opacity="0"/>
                                        <v:textbox style="mso-fit-shape-to-text:t">
                                          <w:txbxContent>
                                            <w:p w:rsidR="00F24C29" w:rsidRDefault="00F24C29" w:rsidP="00F86443">
                                              <w:r>
                                                <w:rPr>
                                                  <w:rFonts w:hint="eastAsia"/>
                                                </w:rPr>
                                                <w:t>(1) Event Inject</w:t>
                                              </w:r>
                                            </w:p>
                                          </w:txbxContent>
                                        </v:textbox>
                                      </v:shape>
                                    </v:group>
                                    <v:shape id="文本框 2" o:spid="_x0000_s1205" type="#_x0000_t202" style="position:absolute;left:1047;top:13144;width:695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ZbsQA&#10;AADcAAAADwAAAGRycy9kb3ducmV2LnhtbESPzWrCQBSF90LfYbiF7nRiSySkjiKFQilZGO2iy0vm&#10;NhOTuZNmxhjf3hEKXR7Oz8dZbyfbiZEG3zhWsFwkIIgrpxuuFXwd3+cZCB+QNXaOScGVPGw3D7M1&#10;5tpduKTxEGoRR9jnqMCE0OdS+sqQRb9wPXH0ftxgMUQ51FIPeInjtpPPSbKSFhuOBIM9vRmq2sPZ&#10;Rkjhq3Ppfk/LopXfpl1hujefSj09TrtXEIGm8B/+a39oBS9ZCvc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mW7EAAAA3AAAAA8AAAAAAAAAAAAAAAAAmAIAAGRycy9k&#10;b3ducmV2LnhtbFBLBQYAAAAABAAEAPUAAACJAwAAAAA=&#10;" stroked="f">
                                      <v:textbox style="mso-fit-shape-to-text:t">
                                        <w:txbxContent>
                                          <w:p w:rsidR="00F24C29" w:rsidRDefault="00F24C29" w:rsidP="0006665E">
                                            <w:r>
                                              <w:rPr>
                                                <w:rFonts w:hint="eastAsia"/>
                                              </w:rPr>
                                              <w:t>内核</w:t>
                                            </w:r>
                                          </w:p>
                                        </w:txbxContent>
                                      </v:textbox>
                                    </v:shape>
                                  </v:group>
                                  <v:shape id="文本框 2" o:spid="_x0000_s1206" type="#_x0000_t202" style="position:absolute;left:1047;top:22860;width:55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89cMA&#10;AADcAAAADwAAAGRycy9kb3ducmV2LnhtbESPS4vCMBSF94L/IVzBnabqjEg1igiCDC7Gx8Llpbk2&#10;tc1NbaJ2/v1kYMDl4Tw+zmLV2ko8qfGFYwWjYQKCOHO64FzB+bQdzED4gKyxckwKfsjDatntLDDV&#10;7sUHeh5DLuII+xQVmBDqVEqfGbLoh64mjt7VNRZDlE0udYOvOG4rOU6SqbRYcCQYrGljKCuPDxsh&#10;e589Du5+G+1LeTHlFD+/zZdS/V67noMI1IZ3+L+90womsw/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Y89cMAAADcAAAADwAAAAAAAAAAAAAAAACYAgAAZHJzL2Rv&#10;d25yZXYueG1sUEsFBgAAAAAEAAQA9QAAAIgDAAAAAA==&#10;" stroked="f">
                                    <v:textbox style="mso-fit-shape-to-text:t">
                                      <w:txbxContent>
                                        <w:p w:rsidR="00F24C29" w:rsidRDefault="00F24C29">
                                          <w:r>
                                            <w:rPr>
                                              <w:rFonts w:hint="eastAsia"/>
                                            </w:rPr>
                                            <w:t>VMM</w:t>
                                          </w:r>
                                        </w:p>
                                      </w:txbxContent>
                                    </v:textbox>
                                  </v:shape>
                                </v:group>
                                <v:shape id="直接箭头连接符 391" o:spid="_x0000_s1207" type="#_x0000_t32" style="position:absolute;left:36861;top:16097;width:0;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gcbsIAAADcAAAADwAAAGRycy9kb3ducmV2LnhtbESP3WoCMRCF7wt9hzAF72rWFotujSK1&#10;gnetqw8wbsZN7GayJFHXtzeFQi8P5+fjzBa9a8WFQrSeFYyGBQji2mvLjYL9bv08ARETssbWMym4&#10;UYTF/PFhhqX2V97SpUqNyCMcS1RgUupKKWNtyGEc+o44e0cfHKYsQyN1wGsed618KYo36dByJhjs&#10;6MNQ/VOdXeYu7Wm8Cprrz8PJfgeDX8cWlRo89ct3EIn69B/+a2+0gtfpC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gcbsIAAADcAAAADwAAAAAAAAAAAAAA&#10;AAChAgAAZHJzL2Rvd25yZXYueG1sUEsFBgAAAAAEAAQA+QAAAJADAAAAAA==&#10;" strokecolor="black [3213]">
                                  <v:stroke endarrow="open"/>
                                </v:shape>
                                <v:shape id="文本框 2" o:spid="_x0000_s1208" type="#_x0000_t202" style="position:absolute;left:29813;top:19145;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PPcMA&#10;AADcAAAADwAAAGRycy9kb3ducmV2LnhtbESPQWsCMRSE7wX/Q3hCbzWrFZHVKKIIpVCxq94fyTO7&#10;uHlZNqlu/fWNIPQ4zMw3zHzZuVpcqQ2VZwXDQQaCWHtTsVVwPGzfpiBCRDZYeyYFvxRguei9zDE3&#10;/sbfdC2iFQnCIUcFZYxNLmXQJTkMA98QJ+/sW4cxydZK0+ItwV0tR1k2kQ4rTgslNrQuSV+KH6dA&#10;H6Z0351ov7Mb3dj753k9+pJKvfa71QxEpC7+h5/tD6Ng/D6Gx5l0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8PPcMAAADcAAAADwAAAAAAAAAAAAAAAACYAgAAZHJzL2Rv&#10;d25yZXYueG1sUEsFBgAAAAAEAAQA9QAAAIgDAAAAAA==&#10;" stroked="f">
                                  <v:fill opacity="0"/>
                                  <v:textbox style="mso-fit-shape-to-text:t">
                                    <w:txbxContent>
                                      <w:p w:rsidR="00F24C29" w:rsidRDefault="00F24C29" w:rsidP="00B84100">
                                        <w:r>
                                          <w:rPr>
                                            <w:rFonts w:hint="eastAsia"/>
                                          </w:rPr>
                                          <w:t>(4) Notify</w:t>
                                        </w:r>
                                      </w:p>
                                    </w:txbxContent>
                                  </v:textbox>
                                </v:shape>
                              </v:group>
                              <v:group id="组合 443" o:spid="_x0000_s1209" style="position:absolute;left:30384;top:16097;width:17622;height:8191" coordsize="17621,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直接箭头连接符 393" o:spid="_x0000_s1210" type="#_x0000_t32" style="position:absolute;left:10191;width:0;height:8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n3MUAAADcAAAADwAAAGRycy9kb3ducmV2LnhtbESPQWvCQBSE74L/YXmF3nRThdCmrmKE&#10;0p4KSXPo8ZF9ZqPZtzG70fjvu4VCj8PMfMNsdpPtxJUG3zpW8LRMQBDXTrfcKKi+3hbPIHxA1tg5&#10;JgV38rDbzmcbzLS7cUHXMjQiQthnqMCE0GdS+tqQRb90PXH0jm6wGKIcGqkHvEW47eQqSVJpseW4&#10;YLCng6H6XI5WgR4rmTaFSe+fyXuXo8u/T5dJqceHaf8KItAU/sN/7Q+tYP2yht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Un3MUAAADcAAAADwAAAAAAAAAA&#10;AAAAAAChAgAAZHJzL2Rvd25yZXYueG1sUEsFBgAAAAAEAAQA+QAAAJMDAAAAAA==&#10;" strokecolor="black [3213]"/>
                                <v:line id="直接连接符 394" o:spid="_x0000_s1211" style="position:absolute;visibility:visible;mso-wrap-style:square" from="0,8191" to="10191,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FGsQAAADcAAAADwAAAGRycy9kb3ducmV2LnhtbESPQWvCQBSE7wX/w/KEXoputCI1dRUR&#10;CxVFaBTPr9lnEsy+jdnVxH/vCoUeh5n5hpnOW1OKG9WusKxg0I9AEKdWF5wpOOy/eh8gnEfWWFom&#10;BXdyMJ91XqYYa9vwD90Sn4kAYRejgtz7KpbSpTkZdH1bEQfvZGuDPsg6k7rGJsBNKYdRNJYGCw4L&#10;OVa0zCk9J1ejYIW/lzfeHI7r3eZ03d71gpgbpV677eIThKfW/4f/2t9awftkB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EUaxAAAANwAAAAPAAAAAAAAAAAA&#10;AAAAAKECAABkcnMvZG93bnJldi54bWxQSwUGAAAAAAQABAD5AAAAkgMAAAAA&#10;" strokecolor="black [3213]">
                                  <v:stroke startarrow="open"/>
                                </v:line>
                                <v:shape id="文本框 2" o:spid="_x0000_s1212" type="#_x0000_t202" style="position:absolute;left:7810;top:2762;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qpsQA&#10;AADcAAAADwAAAGRycy9kb3ducmV2LnhtbESPQWsCMRSE70L/Q3iF3jSrtUW2G6VYhCIorbb3R/I2&#10;u7h5WTZRt/56UxA8DjPzDVMseteIE3Wh9qxgPMpAEGtvarYKfvar4QxEiMgGG8+k4I8CLOYPgwJz&#10;48/8TaddtCJBOOSooIqxzaUMuiKHYeRb4uSVvnMYk+ysNB2eE9w1cpJlr9JhzWmhwpaWFenD7ugU&#10;6P2MLttf+traD93ay7pcTjZSqafH/v0NRKQ+3sO39qdRMH1+gf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qqbEAAAA3AAAAA8AAAAAAAAAAAAAAAAAmAIAAGRycy9k&#10;b3ducmV2LnhtbFBLBQYAAAAABAAEAPUAAACJAwAAAAA=&#10;" stroked="f">
                                  <v:fill opacity="0"/>
                                  <v:textbox style="mso-fit-shape-to-text:t">
                                    <w:txbxContent>
                                      <w:p w:rsidR="00F24C29" w:rsidRDefault="00F24C29" w:rsidP="00B84100">
                                        <w:r>
                                          <w:rPr>
                                            <w:rFonts w:hint="eastAsia"/>
                                          </w:rPr>
                                          <w:t>(5) Hypercall</w:t>
                                        </w:r>
                                      </w:p>
                                    </w:txbxContent>
                                  </v:textbox>
                                </v:shape>
                              </v:group>
                            </v:group>
                            <v:line id="直接连接符 392" o:spid="_x0000_s1213" style="position:absolute;visibility:visible;mso-wrap-style:square" from="30384,23526" to="3686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DM8sYAAADcAAAADwAAAGRycy9kb3ducmV2LnhtbESPT2vCQBTE7wW/w/KE3urGSI1GVwmC&#10;0D8nreL1kX0mabNvw+42pv303UKhx2FmfsOst4NpRU/ON5YVTCcJCOLS6oYrBae3/cMChA/IGlvL&#10;pOCLPGw3o7s15tre+ED9MVQiQtjnqKAOocul9GVNBv3EdsTRu1pnMETpKqkd3iLctDJNkrk02HBc&#10;qLGjXU3lx/HTKFiUL++uyIrn6eO5y7779HW+v2RK3Y+HYgUi0BD+w3/tJ61gtkz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wzPLGAAAA3AAAAA8AAAAAAAAA&#10;AAAAAAAAoQIAAGRycy9kb3ducmV2LnhtbFBLBQYAAAAABAAEAPkAAACUAwAAAAA=&#10;" strokecolor="black [3213]"/>
                          </v:group>
                          <v:shape id="直接箭头连接符 388" o:spid="_x0000_s1214" type="#_x0000_t32" style="position:absolute;left:20383;top:7143;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74r8AAADcAAAADwAAAGRycy9kb3ducmV2LnhtbERPy4rCMBTdC/5DuII7TceCIx3TMvgA&#10;cTcqri/Nnba0uSlJrPXvzWJglofz3haj6cRAzjeWFXwsExDEpdUNVwpu1+NiA8IHZI2dZVLwIg9F&#10;Pp1sMdP2yT80XEIlYgj7DBXUIfSZlL6syaBf2p44cr/WGQwRukpqh88Ybjq5SpK1NNhwbKixp11N&#10;ZXt5GAUNp4FX+/RI50PrPqt7O9j0ptR8Nn5/gQg0hn/xn/ukFaSbuDaeiUdA5m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v74r8AAADcAAAADwAAAAAAAAAAAAAAAACh&#10;AgAAZHJzL2Rvd25yZXYueG1sUEsFBgAAAAAEAAQA+QAAAI0DAAAAAA==&#10;" strokecolor="black [3213]">
                            <v:stroke endarrow="open"/>
                          </v:shape>
                        </v:group>
                        <v:shape id="文本框 2" o:spid="_x0000_s1215" type="#_x0000_t202" style="position:absolute;left:20288;top:18002;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f478A&#10;AADcAAAADwAAAGRycy9kb3ducmV2LnhtbERPy4rCMBTdC/MP4Q7MTtMpg0g1ijgIw4Dic39Jrmmx&#10;uSlN1OrXm4Xg8nDek1nnanGlNlSeFXwPMhDE2puKrYLDftkfgQgR2WDtmRTcKcBs+tGbYGH8jbd0&#10;3UUrUgiHAhWUMTaFlEGX5DAMfEOcuJNvHcYEWytNi7cU7mqZZ9lQOqw4NZTY0KIkfd5dnAK9H9Fj&#10;faTN2v7qxj7+T4t8JZX6+uzmYxCRuvgWv9x/RsFPnuanM+kIyO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DZ/jvwAAANwAAAAPAAAAAAAAAAAAAAAAAJgCAABkcnMvZG93bnJl&#10;di54bWxQSwUGAAAAAAQABAD1AAAAhAMAAAAA&#10;" stroked="f">
                          <v:fill opacity="0"/>
                          <v:textbox style="mso-fit-shape-to-text:t">
                            <w:txbxContent>
                              <w:p w:rsidR="00F24C29" w:rsidRDefault="00F24C29" w:rsidP="00933FB6">
                                <w:r>
                                  <w:rPr>
                                    <w:rFonts w:hint="eastAsia"/>
                                  </w:rPr>
                                  <w:t>(3) VMCALL</w:t>
                                </w:r>
                              </w:p>
                            </w:txbxContent>
                          </v:textbox>
                        </v:shape>
                      </v:group>
                      <v:shape id="直接箭头连接符 395" o:spid="_x0000_s1216" type="#_x0000_t32" style="position:absolute;left:38195;top:8572;width:0;height:3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MabcEAAADcAAAADwAAAGRycy9kb3ducmV2LnhtbESP3WoCMRCF7wXfIYzQO83aorSrUcRa&#10;8M7W9gGmm3ET3UyWJOr27Y1Q8PJwfj7OfNm5RlwoROtZwXhUgCCuvLZcK/j5/hi+gogJWWPjmRT8&#10;UYTlot+bY6n9lb/osk+1yCMcS1RgUmpLKWNlyGEc+ZY4ewcfHKYsQy11wGsed418LoqpdGg5Ewy2&#10;tDZUnfZnl7kre5y8B83V5vdoP4PB3aFBpZ4G3WoGIlGXHuH/9lYreHmb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QxptwQAAANwAAAAPAAAAAAAAAAAAAAAA&#10;AKECAABkcnMvZG93bnJldi54bWxQSwUGAAAAAAQABAD5AAAAjwMAAAAA&#10;" strokecolor="black [3213]">
                        <v:stroke endarrow="open"/>
                      </v:shape>
                      <v:shape id="文本框 2" o:spid="_x0000_s1217" type="#_x0000_t202" style="position:absolute;left:32385;top:9239;width:9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00cQA&#10;AADcAAAADwAAAGRycy9kb3ducmV2LnhtbESPUWvCMBSF3wf+h3CFvc1UN0S6RhHHYAwms+r7JblN&#10;y5qb0mTa+euNMPDxcM75DqdYDa4VJ+pD41nBdJKBINbeNGwVHPbvTwsQISIbbD2Tgj8KsFqOHgrM&#10;jT/zjk5ltCJBOOSooI6xy6UMuiaHYeI74uRVvncYk+ytND2eE9y1cpZlc+mw4bRQY0ebmvRP+esU&#10;6P2CLtsjfW/tm+7s5bPazL6kUo/jYf0KItIQ7+H/9odR8PI8h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xNNHEAAAA3AAAAA8AAAAAAAAAAAAAAAAAmAIAAGRycy9k&#10;b3ducmV2LnhtbFBLBQYAAAAABAAEAPUAAACJAwAAAAA=&#10;" stroked="f">
                        <v:fill opacity="0"/>
                        <v:textbox style="mso-fit-shape-to-text:t">
                          <w:txbxContent>
                            <w:p w:rsidR="00F24C29" w:rsidRDefault="00F24C29" w:rsidP="00B84100">
                              <w:r>
                                <w:rPr>
                                  <w:rFonts w:hint="eastAsia"/>
                                </w:rPr>
                                <w:t>(6) WriteFile</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8" o:spid="_x0000_s1218" type="#_x0000_t13" style="position:absolute;left:42957;top:3429;width:1085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138QA&#10;AADcAAAADwAAAGRycy9kb3ducmV2LnhtbESPwWoCQQyG7wXfYUihtzrbiq2ujiKtggUvVRGPYSfu&#10;Lu5klp1Rx7dvDgWP4c//Jd90nlyjrtSF2rOBt34GirjwtubSwH63eh2BChHZYuOZDNwpwHzWe5pi&#10;bv2Nf+m6jaUSCIccDVQxtrnWoajIYej7lliyk+8cRhm7UtsObwJ3jX7Psg/tsGa5UGFLXxUV5+3F&#10;CSVsUuR0PqTNIC3Xn/rn+D0cGvPynBYTUJFSfCz/t9fWwGAs34qMiI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Ltd/EAAAA3AAAAA8AAAAAAAAAAAAAAAAAmAIAAGRycy9k&#10;b3ducmV2LnhtbFBLBQYAAAAABAAEAPUAAACJAwAAAAA=&#10;" adj="15442" fillcolor="#fbcaa2 [1625]" strokecolor="#f68c36 [3049]">
                      <v:fill color2="#fdefe3 [505]" rotate="t" angle="180" colors="0 #ffbe86;22938f #ffd0aa;1 #ffebdb" focus="100%" type="gradient"/>
                      <v:shadow on="t" color="black" opacity="24903f" origin=",.5" offset="0,.55556mm"/>
                      <v:textbox>
                        <w:txbxContent>
                          <w:p w:rsidR="00F24C29" w:rsidRDefault="00F24C29" w:rsidP="000B70B8">
                            <w:pPr>
                              <w:jc w:val="center"/>
                            </w:pPr>
                            <w:r>
                              <w:rPr>
                                <w:rFonts w:hint="eastAsia"/>
                              </w:rPr>
                              <w:t>Socket</w:t>
                            </w:r>
                          </w:p>
                        </w:txbxContent>
                      </v:textbox>
                    </v:shape>
                  </v:group>
                  <v:shape id="文本框 2" o:spid="_x0000_s1219" type="#_x0000_t202" style="position:absolute;left:45339;top:2667;width:981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RSsQA&#10;AADcAAAADwAAAGRycy9kb3ducmV2LnhtbESPQWsCMRSE70L/Q3iF3jSrlVa2G6VYhCIorbb3R/I2&#10;u7h5WTZRt/56UxA8DjPzDVMseteIE3Wh9qxgPMpAEGtvarYKfvar4QxEiMgGG8+k4I8CLOYPgwJz&#10;48/8TaddtCJBOOSooIqxzaUMuiKHYeRb4uSVvnMYk+ysNB2eE9w1cpJlL9JhzWmhwpaWFenD7ugU&#10;6P2MLttf+traD93ay7pcTjZSqafH/v0NRKQ+3sO39qdRMH1+hf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9kUrEAAAA3AAAAA8AAAAAAAAAAAAAAAAAmAIAAGRycy9k&#10;b3ducmV2LnhtbFBLBQYAAAAABAAEAPUAAACJAwAAAAA=&#10;" stroked="f">
                    <v:fill opacity="0"/>
                    <v:textbox style="mso-fit-shape-to-text:t">
                      <w:txbxContent>
                        <w:p w:rsidR="00F24C29" w:rsidRDefault="00F24C29" w:rsidP="000B70B8">
                          <w:r>
                            <w:rPr>
                              <w:rFonts w:hint="eastAsia"/>
                            </w:rPr>
                            <w:t xml:space="preserve">(7) </w:t>
                          </w:r>
                        </w:p>
                      </w:txbxContent>
                    </v:textbox>
                  </v:shape>
                </v:group>
                <v:shape id="文本框 2" o:spid="_x0000_s1220" type="#_x0000_t202" style="position:absolute;left:32766;top:476;width:5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0X8QA&#10;AADcAAAADwAAAGRycy9kb3ducmV2LnhtbESPzWrCQBSF94LvMFyhO52kRaupo0ihUIqLal24vGRu&#10;MzGZO2lmovHtHaHg8nB+Ps5y3dtanKn1pWMF6SQBQZw7XXKh4PDzMZ6D8AFZY+2YFFzJw3o1HCwx&#10;0+7COzrvQyHiCPsMFZgQmkxKnxuy6CeuIY7er2sthijbQuoWL3Hc1vI5SWbSYsmRYLChd0N5te9s&#10;hGx93u3c3yndVvJoqhlOv82XUk+jfvMGIlAfHuH/9qdW8LJ4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NF/EAAAA3AAAAA8AAAAAAAAAAAAAAAAAmAIAAGRycy9k&#10;b3ducmV2LnhtbFBLBQYAAAAABAAEAPUAAACJAwAAAAA=&#10;" stroked="f">
                  <v:textbox style="mso-fit-shape-to-text:t">
                    <w:txbxContent>
                      <w:p w:rsidR="00F24C29" w:rsidRDefault="00F24C29" w:rsidP="00A26852">
                        <w:r>
                          <w:rPr>
                            <w:rFonts w:hint="eastAsia"/>
                          </w:rPr>
                          <w:t>Dom0</w:t>
                        </w:r>
                      </w:p>
                    </w:txbxContent>
                  </v:textbox>
                </v:shape>
              </v:group>
            </w:pict>
          </mc:Fallback>
        </mc:AlternateContent>
      </w: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5B316B" w:rsidRDefault="00A86692" w:rsidP="00193750">
      <w:pPr>
        <w:pStyle w:val="2"/>
      </w:pPr>
      <w:bookmarkStart w:id="41" w:name="_Toc500507122"/>
      <w:r>
        <w:rPr>
          <w:rFonts w:hint="eastAsia"/>
        </w:rPr>
        <w:t>4</w:t>
      </w:r>
      <w:r w:rsidR="005B316B">
        <w:rPr>
          <w:rFonts w:hint="eastAsia"/>
        </w:rPr>
        <w:t xml:space="preserve">.2 </w:t>
      </w:r>
      <w:r w:rsidR="005B316B">
        <w:rPr>
          <w:rFonts w:hint="eastAsia"/>
        </w:rPr>
        <w:t>可疑软件行为序列规范化</w:t>
      </w:r>
      <w:bookmarkEnd w:id="41"/>
    </w:p>
    <w:p w:rsidR="005B316B" w:rsidRDefault="00A86692" w:rsidP="00193750">
      <w:pPr>
        <w:pStyle w:val="3"/>
      </w:pPr>
      <w:bookmarkStart w:id="42" w:name="_Toc500507123"/>
      <w:r>
        <w:rPr>
          <w:rFonts w:hint="eastAsia"/>
        </w:rPr>
        <w:t>4</w:t>
      </w:r>
      <w:r w:rsidR="005B316B">
        <w:rPr>
          <w:rFonts w:hint="eastAsia"/>
        </w:rPr>
        <w:t xml:space="preserve">.2.1 </w:t>
      </w:r>
      <w:bookmarkEnd w:id="42"/>
      <w:r w:rsidR="00CE3C46">
        <w:rPr>
          <w:rFonts w:hint="eastAsia"/>
        </w:rPr>
        <w:t>行为特征</w:t>
      </w:r>
    </w:p>
    <w:p w:rsidR="00C218E7" w:rsidRDefault="009823EA" w:rsidP="00530A59">
      <w:pPr>
        <w:spacing w:line="400" w:lineRule="exact"/>
      </w:pPr>
      <w:r>
        <w:rPr>
          <w:rFonts w:hint="eastAsia"/>
        </w:rPr>
        <w:tab/>
      </w:r>
      <w:r w:rsidR="00DF265C">
        <w:rPr>
          <w:rFonts w:hint="eastAsia"/>
        </w:rPr>
        <w:t>当一个可疑程序在多环境分析平台上分析结束后，我们需要提取它的行为特征。</w:t>
      </w:r>
      <w:r w:rsidR="007D540D">
        <w:rPr>
          <w:rFonts w:hint="eastAsia"/>
        </w:rPr>
        <w:t>Bayer</w:t>
      </w:r>
      <w:r w:rsidR="007D540D">
        <w:rPr>
          <w:rFonts w:hint="eastAsia"/>
        </w:rPr>
        <w:t>等人提出了一种从系统调用调用序列中提取行为特征的方法。在本文中，将采用类似的方法。</w:t>
      </w:r>
    </w:p>
    <w:p w:rsidR="00C91487" w:rsidRDefault="00C91487" w:rsidP="00530A59">
      <w:pPr>
        <w:spacing w:line="400" w:lineRule="exact"/>
      </w:pPr>
      <w:r>
        <w:rPr>
          <w:rFonts w:hint="eastAsia"/>
        </w:rPr>
        <w:tab/>
      </w:r>
      <w:r w:rsidR="00BA275E">
        <w:rPr>
          <w:rFonts w:hint="eastAsia"/>
        </w:rPr>
        <w:t>借鉴</w:t>
      </w:r>
      <w:r w:rsidR="00BA275E">
        <w:rPr>
          <w:rFonts w:hint="eastAsia"/>
        </w:rPr>
        <w:t>Bayer</w:t>
      </w:r>
      <w:r w:rsidR="00BA275E">
        <w:rPr>
          <w:rFonts w:hint="eastAsia"/>
        </w:rPr>
        <w:t>等人提出的方法，本文将行为特征</w:t>
      </w:r>
      <w:r w:rsidR="00BA275E">
        <w:rPr>
          <w:rFonts w:hint="eastAsia"/>
        </w:rPr>
        <w:t>BP</w:t>
      </w:r>
      <w:r w:rsidR="00BA275E">
        <w:rPr>
          <w:rFonts w:hint="eastAsia"/>
        </w:rPr>
        <w:t>定义为一个四元组：</w:t>
      </w:r>
    </w:p>
    <w:p w:rsidR="00BA275E" w:rsidRDefault="00BA275E" w:rsidP="00530A59">
      <w:pPr>
        <w:spacing w:line="400" w:lineRule="exact"/>
      </w:pPr>
      <w:r>
        <w:rPr>
          <w:rFonts w:hint="eastAsia"/>
        </w:rPr>
        <w:tab/>
        <w:t xml:space="preserve">BP </w:t>
      </w:r>
      <w:r>
        <w:rPr>
          <w:rFonts w:hint="eastAsia"/>
        </w:rPr>
        <w:t>：</w:t>
      </w:r>
      <w:r>
        <w:rPr>
          <w:rFonts w:hint="eastAsia"/>
        </w:rPr>
        <w:t>=</w:t>
      </w:r>
      <w:r>
        <w:rPr>
          <w:rFonts w:hint="eastAsia"/>
        </w:rPr>
        <w:t>（</w:t>
      </w:r>
      <w:r>
        <w:rPr>
          <w:rFonts w:hint="eastAsia"/>
        </w:rPr>
        <w:t>obj_type, obj_name, op_name, op_attr</w:t>
      </w:r>
      <w:r>
        <w:rPr>
          <w:rFonts w:hint="eastAsia"/>
        </w:rPr>
        <w:t>）</w:t>
      </w:r>
    </w:p>
    <w:p w:rsidR="00BA275E" w:rsidRDefault="00BA275E" w:rsidP="00530A59">
      <w:pPr>
        <w:spacing w:line="400" w:lineRule="exact"/>
      </w:pPr>
      <w:r>
        <w:rPr>
          <w:rFonts w:hint="eastAsia"/>
        </w:rPr>
        <w:tab/>
      </w:r>
      <w:r>
        <w:rPr>
          <w:rFonts w:hint="eastAsia"/>
        </w:rPr>
        <w:t>其中，</w:t>
      </w:r>
      <w:r>
        <w:rPr>
          <w:rFonts w:hint="eastAsia"/>
        </w:rPr>
        <w:t>obj_type</w:t>
      </w:r>
      <w:r>
        <w:rPr>
          <w:rFonts w:hint="eastAsia"/>
        </w:rPr>
        <w:t>表示对象的类型，</w:t>
      </w:r>
      <w:r>
        <w:rPr>
          <w:rFonts w:hint="eastAsia"/>
        </w:rPr>
        <w:t>obj_name</w:t>
      </w:r>
      <w:r>
        <w:rPr>
          <w:rFonts w:hint="eastAsia"/>
        </w:rPr>
        <w:t>表示对象的名字，</w:t>
      </w:r>
      <w:r>
        <w:rPr>
          <w:rFonts w:hint="eastAsia"/>
        </w:rPr>
        <w:t>op_name</w:t>
      </w:r>
      <w:r>
        <w:rPr>
          <w:rFonts w:hint="eastAsia"/>
        </w:rPr>
        <w:t>表示操作的名字，</w:t>
      </w:r>
      <w:r>
        <w:rPr>
          <w:rFonts w:hint="eastAsia"/>
        </w:rPr>
        <w:t>op_attr</w:t>
      </w:r>
      <w:r w:rsidR="0033571E">
        <w:rPr>
          <w:rFonts w:hint="eastAsia"/>
        </w:rPr>
        <w:t>表示操作的</w:t>
      </w:r>
      <w:r>
        <w:rPr>
          <w:rFonts w:hint="eastAsia"/>
        </w:rPr>
        <w:t>属性，用于提供额外的信息。</w:t>
      </w:r>
    </w:p>
    <w:p w:rsidR="00234460" w:rsidRDefault="00234460" w:rsidP="00530A59">
      <w:pPr>
        <w:spacing w:line="400" w:lineRule="exact"/>
      </w:pPr>
      <w:r>
        <w:rPr>
          <w:rFonts w:hint="eastAsia"/>
        </w:rPr>
        <w:tab/>
      </w:r>
      <w:r>
        <w:t>O</w:t>
      </w:r>
      <w:r>
        <w:rPr>
          <w:rFonts w:hint="eastAsia"/>
        </w:rPr>
        <w:t>bj_type</w:t>
      </w:r>
      <w:r>
        <w:rPr>
          <w:rFonts w:hint="eastAsia"/>
        </w:rPr>
        <w:t>又可以定义为如下形式：</w:t>
      </w:r>
    </w:p>
    <w:p w:rsidR="00234460" w:rsidRDefault="00234460" w:rsidP="00530A59">
      <w:pPr>
        <w:spacing w:line="400" w:lineRule="exact"/>
      </w:pPr>
      <w:r>
        <w:rPr>
          <w:rFonts w:hint="eastAsia"/>
        </w:rPr>
        <w:tab/>
      </w:r>
      <w:r>
        <w:t>O</w:t>
      </w:r>
      <w:r>
        <w:rPr>
          <w:rFonts w:hint="eastAsia"/>
        </w:rPr>
        <w:t xml:space="preserve">bj_type </w:t>
      </w:r>
      <w:r>
        <w:rPr>
          <w:rFonts w:hint="eastAsia"/>
        </w:rPr>
        <w:t>：</w:t>
      </w:r>
      <w:r>
        <w:rPr>
          <w:rFonts w:hint="eastAsia"/>
        </w:rPr>
        <w:t>= File</w:t>
      </w:r>
      <w:r>
        <w:rPr>
          <w:rFonts w:hint="eastAsia"/>
        </w:rPr>
        <w:t>（</w:t>
      </w:r>
      <w:r>
        <w:rPr>
          <w:rFonts w:hint="eastAsia"/>
        </w:rPr>
        <w:t>0</w:t>
      </w:r>
      <w:r>
        <w:rPr>
          <w:rFonts w:hint="eastAsia"/>
        </w:rPr>
        <w:t>）</w:t>
      </w:r>
      <w:r>
        <w:rPr>
          <w:rFonts w:hint="eastAsia"/>
        </w:rPr>
        <w:t>| Registry</w:t>
      </w:r>
      <w:r>
        <w:rPr>
          <w:rFonts w:hint="eastAsia"/>
        </w:rPr>
        <w:t>（</w:t>
      </w:r>
      <w:r>
        <w:rPr>
          <w:rFonts w:hint="eastAsia"/>
        </w:rPr>
        <w:t>1</w:t>
      </w:r>
      <w:r>
        <w:rPr>
          <w:rFonts w:hint="eastAsia"/>
        </w:rPr>
        <w:t>）</w:t>
      </w:r>
      <w:r>
        <w:rPr>
          <w:rFonts w:hint="eastAsia"/>
        </w:rPr>
        <w:t>| Syspath</w:t>
      </w:r>
      <w:r>
        <w:rPr>
          <w:rFonts w:hint="eastAsia"/>
        </w:rPr>
        <w:t>（</w:t>
      </w:r>
      <w:r>
        <w:rPr>
          <w:rFonts w:hint="eastAsia"/>
        </w:rPr>
        <w:t>2</w:t>
      </w:r>
      <w:r>
        <w:rPr>
          <w:rFonts w:hint="eastAsia"/>
        </w:rPr>
        <w:t>）</w:t>
      </w:r>
      <w:r>
        <w:rPr>
          <w:rFonts w:hint="eastAsia"/>
        </w:rPr>
        <w:t>| Process/Thread</w:t>
      </w:r>
      <w:r>
        <w:rPr>
          <w:rFonts w:hint="eastAsia"/>
        </w:rPr>
        <w:t>（</w:t>
      </w:r>
      <w:r>
        <w:rPr>
          <w:rFonts w:hint="eastAsia"/>
        </w:rPr>
        <w:t>3</w:t>
      </w:r>
      <w:r>
        <w:rPr>
          <w:rFonts w:hint="eastAsia"/>
        </w:rPr>
        <w:t>）</w:t>
      </w:r>
      <w:r>
        <w:rPr>
          <w:rFonts w:hint="eastAsia"/>
        </w:rPr>
        <w:t xml:space="preserve"> | Network</w:t>
      </w:r>
      <w:r>
        <w:rPr>
          <w:rFonts w:hint="eastAsia"/>
        </w:rPr>
        <w:t>（</w:t>
      </w:r>
      <w:r>
        <w:rPr>
          <w:rFonts w:hint="eastAsia"/>
        </w:rPr>
        <w:t>4</w:t>
      </w:r>
      <w:r>
        <w:rPr>
          <w:rFonts w:hint="eastAsia"/>
        </w:rPr>
        <w:t>）</w:t>
      </w:r>
    </w:p>
    <w:p w:rsidR="00234460" w:rsidRDefault="00234460" w:rsidP="00530A59">
      <w:pPr>
        <w:spacing w:line="400" w:lineRule="exact"/>
      </w:pPr>
      <w:r>
        <w:rPr>
          <w:rFonts w:hint="eastAsia"/>
        </w:rPr>
        <w:tab/>
      </w:r>
      <w:r w:rsidR="004511AE">
        <w:rPr>
          <w:rFonts w:hint="eastAsia"/>
        </w:rPr>
        <w:t>其中，类型</w:t>
      </w:r>
      <w:r w:rsidR="004511AE">
        <w:rPr>
          <w:rFonts w:hint="eastAsia"/>
        </w:rPr>
        <w:t>File</w:t>
      </w:r>
      <w:r w:rsidR="004511AE">
        <w:rPr>
          <w:rFonts w:hint="eastAsia"/>
        </w:rPr>
        <w:t>表示该</w:t>
      </w:r>
      <w:r w:rsidR="004511AE">
        <w:rPr>
          <w:rFonts w:hint="eastAsia"/>
        </w:rPr>
        <w:t>BP</w:t>
      </w:r>
      <w:r w:rsidR="004511AE">
        <w:rPr>
          <w:rFonts w:hint="eastAsia"/>
        </w:rPr>
        <w:t>是一个文件操作</w:t>
      </w:r>
      <w:r w:rsidR="00D9604A">
        <w:rPr>
          <w:rFonts w:hint="eastAsia"/>
        </w:rPr>
        <w:t>，比如创建文件等。类型</w:t>
      </w:r>
      <w:r w:rsidR="00D9604A">
        <w:rPr>
          <w:rFonts w:hint="eastAsia"/>
        </w:rPr>
        <w:t>Registry</w:t>
      </w:r>
      <w:r w:rsidR="00D9604A">
        <w:rPr>
          <w:rFonts w:hint="eastAsia"/>
        </w:rPr>
        <w:t>表示该</w:t>
      </w:r>
      <w:r w:rsidR="00D9604A">
        <w:rPr>
          <w:rFonts w:hint="eastAsia"/>
        </w:rPr>
        <w:t>BP</w:t>
      </w:r>
      <w:r w:rsidR="00D9604A">
        <w:rPr>
          <w:rFonts w:hint="eastAsia"/>
        </w:rPr>
        <w:t>是一个注册表键值操作。类型</w:t>
      </w:r>
      <w:r w:rsidR="00D9604A">
        <w:rPr>
          <w:rFonts w:hint="eastAsia"/>
        </w:rPr>
        <w:t>Syspath</w:t>
      </w:r>
      <w:r w:rsidR="00D9604A">
        <w:rPr>
          <w:rFonts w:hint="eastAsia"/>
        </w:rPr>
        <w:t>表示该</w:t>
      </w:r>
      <w:r w:rsidR="00D9604A">
        <w:rPr>
          <w:rFonts w:hint="eastAsia"/>
        </w:rPr>
        <w:t>BP</w:t>
      </w:r>
      <w:r w:rsidR="00D9604A">
        <w:rPr>
          <w:rFonts w:hint="eastAsia"/>
        </w:rPr>
        <w:t>是一个系统关键路径操作，例如</w:t>
      </w:r>
      <w:r w:rsidR="00D9604A">
        <w:rPr>
          <w:rFonts w:hint="eastAsia"/>
        </w:rPr>
        <w:t>%systemroot%</w:t>
      </w:r>
      <w:r w:rsidR="00D9604A">
        <w:rPr>
          <w:rFonts w:hint="eastAsia"/>
        </w:rPr>
        <w:t>路径。</w:t>
      </w:r>
      <w:r w:rsidR="00C874BA">
        <w:rPr>
          <w:rFonts w:hint="eastAsia"/>
        </w:rPr>
        <w:t>类型</w:t>
      </w:r>
      <w:r w:rsidR="00C874BA">
        <w:rPr>
          <w:rFonts w:hint="eastAsia"/>
        </w:rPr>
        <w:t>Process/Thread</w:t>
      </w:r>
      <w:r w:rsidR="00C874BA">
        <w:rPr>
          <w:rFonts w:hint="eastAsia"/>
        </w:rPr>
        <w:t>表示该</w:t>
      </w:r>
      <w:r w:rsidR="00C874BA">
        <w:rPr>
          <w:rFonts w:hint="eastAsia"/>
        </w:rPr>
        <w:t>BP</w:t>
      </w:r>
      <w:r w:rsidR="00C874BA">
        <w:rPr>
          <w:rFonts w:hint="eastAsia"/>
        </w:rPr>
        <w:t>是一个进程或线程操作，例如终止一个进程等等。</w:t>
      </w:r>
      <w:r w:rsidR="007211B2">
        <w:rPr>
          <w:rFonts w:hint="eastAsia"/>
        </w:rPr>
        <w:t>类型</w:t>
      </w:r>
      <w:r w:rsidR="007211B2">
        <w:rPr>
          <w:rFonts w:hint="eastAsia"/>
        </w:rPr>
        <w:t>Network</w:t>
      </w:r>
      <w:r w:rsidR="007211B2">
        <w:rPr>
          <w:rFonts w:hint="eastAsia"/>
        </w:rPr>
        <w:t>表示该</w:t>
      </w:r>
      <w:r w:rsidR="007211B2">
        <w:rPr>
          <w:rFonts w:hint="eastAsia"/>
        </w:rPr>
        <w:t>BP</w:t>
      </w:r>
      <w:r w:rsidR="007211B2">
        <w:rPr>
          <w:rFonts w:hint="eastAsia"/>
        </w:rPr>
        <w:t>是一个网络操作，其中包括远端的</w:t>
      </w:r>
      <w:r w:rsidR="007211B2">
        <w:rPr>
          <w:rFonts w:hint="eastAsia"/>
        </w:rPr>
        <w:t>IP</w:t>
      </w:r>
      <w:r w:rsidR="007211B2">
        <w:rPr>
          <w:rFonts w:hint="eastAsia"/>
        </w:rPr>
        <w:t>和端口等信息。每一种类型都用整形</w:t>
      </w:r>
      <w:r w:rsidR="007211B2">
        <w:rPr>
          <w:rFonts w:hint="eastAsia"/>
        </w:rPr>
        <w:t>0,1,2,3,4</w:t>
      </w:r>
      <w:r w:rsidR="007211B2">
        <w:rPr>
          <w:rFonts w:hint="eastAsia"/>
        </w:rPr>
        <w:t>来表示，这可以减少随后</w:t>
      </w:r>
      <w:r w:rsidR="00815909">
        <w:rPr>
          <w:rFonts w:hint="eastAsia"/>
        </w:rPr>
        <w:t>进行</w:t>
      </w:r>
      <w:r w:rsidR="007211B2">
        <w:rPr>
          <w:rFonts w:hint="eastAsia"/>
        </w:rPr>
        <w:t>行</w:t>
      </w:r>
      <w:r w:rsidR="00C50E50">
        <w:rPr>
          <w:rFonts w:hint="eastAsia"/>
        </w:rPr>
        <w:t>为比较的</w:t>
      </w:r>
      <w:r w:rsidR="007211B2">
        <w:rPr>
          <w:rFonts w:hint="eastAsia"/>
        </w:rPr>
        <w:t>复杂度。</w:t>
      </w:r>
    </w:p>
    <w:p w:rsidR="00C57945" w:rsidRPr="00C57945" w:rsidRDefault="00C57945" w:rsidP="00530A59">
      <w:pPr>
        <w:spacing w:line="400" w:lineRule="exact"/>
      </w:pPr>
      <w:r>
        <w:rPr>
          <w:rFonts w:hint="eastAsia"/>
        </w:rPr>
        <w:tab/>
      </w:r>
      <w:r w:rsidR="00494217">
        <w:rPr>
          <w:rFonts w:hint="eastAsia"/>
        </w:rPr>
        <w:t>每一种操作都有自己的名字，通常用</w:t>
      </w:r>
      <w:r w:rsidR="00494217">
        <w:rPr>
          <w:rFonts w:hint="eastAsia"/>
        </w:rPr>
        <w:t>API</w:t>
      </w:r>
      <w:r w:rsidR="00494217">
        <w:rPr>
          <w:rFonts w:hint="eastAsia"/>
        </w:rPr>
        <w:t>来表示</w:t>
      </w:r>
      <w:r w:rsidR="00E23B71">
        <w:rPr>
          <w:rFonts w:hint="eastAsia"/>
        </w:rPr>
        <w:t>，例如</w:t>
      </w:r>
      <w:r w:rsidR="00E23B71">
        <w:rPr>
          <w:rFonts w:hint="eastAsia"/>
        </w:rPr>
        <w:t>NtDeviceIoControlFile</w:t>
      </w:r>
      <w:r w:rsidR="00E23B71">
        <w:rPr>
          <w:rFonts w:hint="eastAsia"/>
        </w:rPr>
        <w:t>等等</w:t>
      </w:r>
      <w:r w:rsidR="00494217">
        <w:rPr>
          <w:rFonts w:hint="eastAsia"/>
        </w:rPr>
        <w:t>。此外，我们需要一个额外的属性信息来</w:t>
      </w:r>
      <w:r w:rsidR="004643C6">
        <w:rPr>
          <w:rFonts w:hint="eastAsia"/>
        </w:rPr>
        <w:t>区分该操作的具体含义。</w:t>
      </w:r>
      <w:r w:rsidR="003876E1">
        <w:rPr>
          <w:rFonts w:hint="eastAsia"/>
        </w:rPr>
        <w:t>举个例子，</w:t>
      </w:r>
      <w:r w:rsidR="003876E1">
        <w:rPr>
          <w:rFonts w:hint="eastAsia"/>
        </w:rPr>
        <w:t>socket</w:t>
      </w:r>
      <w:r w:rsidR="003876E1">
        <w:rPr>
          <w:rFonts w:hint="eastAsia"/>
        </w:rPr>
        <w:t>系列的</w:t>
      </w:r>
      <w:r w:rsidR="003876E1">
        <w:rPr>
          <w:rFonts w:hint="eastAsia"/>
        </w:rPr>
        <w:t>API</w:t>
      </w:r>
      <w:r w:rsidR="003876E1">
        <w:rPr>
          <w:rFonts w:hint="eastAsia"/>
        </w:rPr>
        <w:t>在内核中统</w:t>
      </w:r>
      <w:proofErr w:type="gramStart"/>
      <w:r w:rsidR="003876E1">
        <w:rPr>
          <w:rFonts w:hint="eastAsia"/>
        </w:rPr>
        <w:t>一</w:t>
      </w:r>
      <w:proofErr w:type="gramEnd"/>
      <w:r w:rsidR="003876E1">
        <w:rPr>
          <w:rFonts w:hint="eastAsia"/>
        </w:rPr>
        <w:t>使用</w:t>
      </w:r>
      <w:r w:rsidR="003876E1">
        <w:rPr>
          <w:rFonts w:hint="eastAsia"/>
        </w:rPr>
        <w:t xml:space="preserve"> NtDeviceIoControlFile</w:t>
      </w:r>
      <w:r w:rsidR="005D7A5D">
        <w:rPr>
          <w:rFonts w:hint="eastAsia"/>
        </w:rPr>
        <w:t>，因此，为了区分出到底是哪个</w:t>
      </w:r>
      <w:r w:rsidR="005D7A5D">
        <w:rPr>
          <w:rFonts w:hint="eastAsia"/>
        </w:rPr>
        <w:t>API</w:t>
      </w:r>
      <w:r w:rsidR="005D7A5D">
        <w:rPr>
          <w:rFonts w:hint="eastAsia"/>
        </w:rPr>
        <w:t>，我们需要一个额外的属性，如果我们将</w:t>
      </w:r>
      <w:r w:rsidR="005D7A5D">
        <w:rPr>
          <w:rFonts w:hint="eastAsia"/>
        </w:rPr>
        <w:t>op_attr</w:t>
      </w:r>
      <w:r w:rsidR="005D7A5D">
        <w:rPr>
          <w:rFonts w:hint="eastAsia"/>
        </w:rPr>
        <w:t>设置为字符串“</w:t>
      </w:r>
      <w:r w:rsidR="005D7A5D">
        <w:rPr>
          <w:rFonts w:hint="eastAsia"/>
        </w:rPr>
        <w:t>send</w:t>
      </w:r>
      <w:r w:rsidR="005D7A5D">
        <w:rPr>
          <w:rFonts w:hint="eastAsia"/>
        </w:rPr>
        <w:t>”，那么我们就可以知道该网络操作</w:t>
      </w:r>
      <w:r w:rsidR="005D7A5D">
        <w:rPr>
          <w:rFonts w:hint="eastAsia"/>
        </w:rPr>
        <w:lastRenderedPageBreak/>
        <w:t>API</w:t>
      </w:r>
      <w:r w:rsidR="005D7A5D">
        <w:rPr>
          <w:rFonts w:hint="eastAsia"/>
        </w:rPr>
        <w:t>就是</w:t>
      </w:r>
      <w:r w:rsidR="005D7A5D">
        <w:rPr>
          <w:rFonts w:hint="eastAsia"/>
        </w:rPr>
        <w:t>send</w:t>
      </w:r>
      <w:r w:rsidR="005D7A5D">
        <w:rPr>
          <w:rFonts w:hint="eastAsia"/>
        </w:rPr>
        <w:t>函数</w:t>
      </w:r>
      <w:r w:rsidR="00355D6D">
        <w:rPr>
          <w:rFonts w:hint="eastAsia"/>
        </w:rPr>
        <w:t>，如果我们将</w:t>
      </w:r>
      <w:r w:rsidR="00355D6D">
        <w:rPr>
          <w:rFonts w:hint="eastAsia"/>
        </w:rPr>
        <w:t>op_attr</w:t>
      </w:r>
      <w:r w:rsidR="00355D6D">
        <w:rPr>
          <w:rFonts w:hint="eastAsia"/>
        </w:rPr>
        <w:t>设置为字符串“</w:t>
      </w:r>
      <w:r w:rsidR="00355D6D">
        <w:rPr>
          <w:rFonts w:hint="eastAsia"/>
        </w:rPr>
        <w:t>recv</w:t>
      </w:r>
      <w:r w:rsidR="00355D6D">
        <w:rPr>
          <w:rFonts w:hint="eastAsia"/>
        </w:rPr>
        <w:t>”，那么我们就可以知道该网络操作</w:t>
      </w:r>
      <w:r w:rsidR="00355D6D">
        <w:rPr>
          <w:rFonts w:hint="eastAsia"/>
        </w:rPr>
        <w:t>API</w:t>
      </w:r>
      <w:r w:rsidR="00355D6D">
        <w:rPr>
          <w:rFonts w:hint="eastAsia"/>
        </w:rPr>
        <w:t>就是</w:t>
      </w:r>
      <w:r w:rsidR="00355D6D">
        <w:rPr>
          <w:rFonts w:hint="eastAsia"/>
        </w:rPr>
        <w:t>recv</w:t>
      </w:r>
      <w:r w:rsidR="00355D6D">
        <w:rPr>
          <w:rFonts w:hint="eastAsia"/>
        </w:rPr>
        <w:t>函数，依次类推</w:t>
      </w:r>
      <w:r w:rsidR="005D7A5D">
        <w:rPr>
          <w:rFonts w:hint="eastAsia"/>
        </w:rPr>
        <w:t>。</w:t>
      </w:r>
    </w:p>
    <w:p w:rsidR="005B316B" w:rsidRDefault="00A86692" w:rsidP="00530A59">
      <w:pPr>
        <w:pStyle w:val="3"/>
        <w:spacing w:line="400" w:lineRule="exact"/>
      </w:pPr>
      <w:bookmarkStart w:id="43" w:name="_Toc500507124"/>
      <w:r>
        <w:rPr>
          <w:rFonts w:hint="eastAsia"/>
        </w:rPr>
        <w:t>4</w:t>
      </w:r>
      <w:r w:rsidR="005B316B">
        <w:rPr>
          <w:rFonts w:hint="eastAsia"/>
        </w:rPr>
        <w:t xml:space="preserve">.2.2 </w:t>
      </w:r>
      <w:r w:rsidR="005B316B">
        <w:rPr>
          <w:rFonts w:hint="eastAsia"/>
        </w:rPr>
        <w:t>规范化操作</w:t>
      </w:r>
      <w:bookmarkEnd w:id="43"/>
    </w:p>
    <w:p w:rsidR="008E6ED4" w:rsidRDefault="00F719AA" w:rsidP="00530A59">
      <w:pPr>
        <w:spacing w:line="400" w:lineRule="exact"/>
      </w:pPr>
      <w:r>
        <w:rPr>
          <w:rFonts w:hint="eastAsia"/>
        </w:rPr>
        <w:tab/>
      </w:r>
      <w:r w:rsidR="00DF6BC8">
        <w:rPr>
          <w:rFonts w:hint="eastAsia"/>
        </w:rPr>
        <w:t>为了消除不相干因素的影响，得到一个更加可靠的结果，我们有必要执行一些规范化的操作。</w:t>
      </w:r>
      <w:r w:rsidR="00DA52EF">
        <w:rPr>
          <w:rFonts w:hint="eastAsia"/>
        </w:rPr>
        <w:t>众所周知，相同的对象在不同的系统</w:t>
      </w:r>
      <w:r w:rsidR="00F840CA">
        <w:rPr>
          <w:rFonts w:hint="eastAsia"/>
        </w:rPr>
        <w:t>环境</w:t>
      </w:r>
      <w:r w:rsidR="00DA52EF">
        <w:rPr>
          <w:rFonts w:hint="eastAsia"/>
        </w:rPr>
        <w:t>下，表达形式</w:t>
      </w:r>
      <w:r w:rsidR="00941234">
        <w:rPr>
          <w:rFonts w:hint="eastAsia"/>
        </w:rPr>
        <w:t>可能</w:t>
      </w:r>
      <w:r w:rsidR="00DA52EF">
        <w:rPr>
          <w:rFonts w:hint="eastAsia"/>
        </w:rPr>
        <w:t>有很大的差异性，而这些差异性会影响最终的结果判断。因此，我们可以执行下面的操作：</w:t>
      </w:r>
    </w:p>
    <w:p w:rsidR="00DA52EF" w:rsidRDefault="00DA52EF" w:rsidP="00530A59">
      <w:pPr>
        <w:spacing w:line="400" w:lineRule="exact"/>
      </w:pPr>
      <w:r>
        <w:rPr>
          <w:rFonts w:hint="eastAsia"/>
        </w:rPr>
        <w:t>1</w:t>
      </w:r>
      <w:r>
        <w:rPr>
          <w:rFonts w:hint="eastAsia"/>
        </w:rPr>
        <w:t>）</w:t>
      </w:r>
      <w:r w:rsidR="000B2097">
        <w:rPr>
          <w:rFonts w:hint="eastAsia"/>
        </w:rPr>
        <w:t>将行为特征统一表达为小写形式。</w:t>
      </w:r>
      <w:r w:rsidR="005C3BAA">
        <w:rPr>
          <w:rFonts w:hint="eastAsia"/>
        </w:rPr>
        <w:t>相同的行为特征在不同的系统环境下通常有着不同的表达形式，有时候使用小写格式，有时候使用大写格式。为了消除这些差异性，本文统一采用小写格式。</w:t>
      </w:r>
    </w:p>
    <w:p w:rsidR="004A1F53" w:rsidRDefault="004A1F53" w:rsidP="00530A59">
      <w:pPr>
        <w:spacing w:line="400" w:lineRule="exact"/>
      </w:pPr>
      <w:r>
        <w:rPr>
          <w:rFonts w:hint="eastAsia"/>
        </w:rPr>
        <w:t>2</w:t>
      </w:r>
      <w:r>
        <w:rPr>
          <w:rFonts w:hint="eastAsia"/>
        </w:rPr>
        <w:t>）</w:t>
      </w:r>
      <w:r w:rsidR="00A10A61">
        <w:rPr>
          <w:rFonts w:hint="eastAsia"/>
        </w:rPr>
        <w:t>将</w:t>
      </w:r>
      <w:r w:rsidR="00A10A61">
        <w:rPr>
          <w:rFonts w:hint="eastAsia"/>
        </w:rPr>
        <w:t>SID</w:t>
      </w:r>
      <w:r w:rsidR="00A10A61">
        <w:rPr>
          <w:rFonts w:hint="eastAsia"/>
        </w:rPr>
        <w:t>设置为一个固定值。注册表键</w:t>
      </w:r>
      <w:r w:rsidR="00A10A61">
        <w:rPr>
          <w:rFonts w:hint="eastAsia"/>
        </w:rPr>
        <w:t>HKEY_USERS\&lt;SID&gt;</w:t>
      </w:r>
      <w:r w:rsidR="00A10A61">
        <w:rPr>
          <w:rFonts w:hint="eastAsia"/>
        </w:rPr>
        <w:t>是一个安全标识符，该值在不同的系统环境下通常也是不同的，为了消除该差异，本文统一设定固定值。</w:t>
      </w:r>
    </w:p>
    <w:p w:rsidR="00D708FA" w:rsidRPr="008E6ED4" w:rsidRDefault="00D708FA" w:rsidP="00530A59">
      <w:pPr>
        <w:spacing w:line="400" w:lineRule="exact"/>
      </w:pPr>
      <w:r>
        <w:rPr>
          <w:rFonts w:hint="eastAsia"/>
        </w:rPr>
        <w:t>3</w:t>
      </w:r>
      <w:r>
        <w:rPr>
          <w:rFonts w:hint="eastAsia"/>
        </w:rPr>
        <w:t>）重复性检测。一些恶意软件通常会多次执行相同的行为，这会掩盖</w:t>
      </w:r>
      <w:proofErr w:type="gramStart"/>
      <w:r>
        <w:rPr>
          <w:rFonts w:hint="eastAsia"/>
        </w:rPr>
        <w:t>住真实</w:t>
      </w:r>
      <w:proofErr w:type="gramEnd"/>
      <w:r>
        <w:rPr>
          <w:rFonts w:hint="eastAsia"/>
        </w:rPr>
        <w:t>的</w:t>
      </w:r>
      <w:r w:rsidR="007D77D3">
        <w:rPr>
          <w:rFonts w:hint="eastAsia"/>
        </w:rPr>
        <w:t>恶意行为。</w:t>
      </w:r>
      <w:r w:rsidR="0098044E">
        <w:rPr>
          <w:rFonts w:hint="eastAsia"/>
        </w:rPr>
        <w:t>因此，如果检测到相同的行为执行了五次以上，就执行去重操作。</w:t>
      </w:r>
    </w:p>
    <w:p w:rsidR="005B316B" w:rsidRDefault="00A86692" w:rsidP="00530A59">
      <w:pPr>
        <w:pStyle w:val="2"/>
        <w:spacing w:line="400" w:lineRule="exact"/>
      </w:pPr>
      <w:bookmarkStart w:id="44" w:name="_Toc500507125"/>
      <w:r>
        <w:rPr>
          <w:rFonts w:hint="eastAsia"/>
        </w:rPr>
        <w:t>4</w:t>
      </w:r>
      <w:r w:rsidR="005B316B">
        <w:rPr>
          <w:rFonts w:hint="eastAsia"/>
        </w:rPr>
        <w:t xml:space="preserve">.3 </w:t>
      </w:r>
      <w:r w:rsidR="005B316B">
        <w:rPr>
          <w:rFonts w:hint="eastAsia"/>
        </w:rPr>
        <w:t>环境敏感型恶意代码检测模型</w:t>
      </w:r>
      <w:bookmarkEnd w:id="44"/>
    </w:p>
    <w:p w:rsidR="005B316B" w:rsidRDefault="00A86692" w:rsidP="00530A59">
      <w:pPr>
        <w:pStyle w:val="3"/>
        <w:spacing w:line="400" w:lineRule="exact"/>
      </w:pPr>
      <w:bookmarkStart w:id="45" w:name="_Toc500507126"/>
      <w:r>
        <w:rPr>
          <w:rFonts w:hint="eastAsia"/>
        </w:rPr>
        <w:t>4</w:t>
      </w:r>
      <w:r w:rsidR="005B316B">
        <w:rPr>
          <w:rFonts w:hint="eastAsia"/>
        </w:rPr>
        <w:t>.3.1 MBSS</w:t>
      </w:r>
      <w:r w:rsidR="005B316B">
        <w:rPr>
          <w:rFonts w:hint="eastAsia"/>
        </w:rPr>
        <w:t>算法模型</w:t>
      </w:r>
      <w:bookmarkEnd w:id="45"/>
    </w:p>
    <w:p w:rsidR="003C6470" w:rsidRDefault="003C6470" w:rsidP="00530A59">
      <w:pPr>
        <w:spacing w:line="400" w:lineRule="exact"/>
      </w:pPr>
      <w:r>
        <w:rPr>
          <w:rFonts w:hint="eastAsia"/>
        </w:rPr>
        <w:tab/>
      </w:r>
      <w:r w:rsidR="00792BE9">
        <w:rPr>
          <w:rFonts w:hint="eastAsia"/>
        </w:rPr>
        <w:t>为了对抗检测，环境敏感型恶意软件通常会执行很多的干扰行为。在不同的环境下，这些干扰行为通常都会出现。如果</w:t>
      </w:r>
      <w:r w:rsidR="004951CA">
        <w:rPr>
          <w:rFonts w:hint="eastAsia"/>
        </w:rPr>
        <w:t>我们不进行处理，它们就会在行为序列中占据相当大的比例，进而影响相似性比对的结果。</w:t>
      </w:r>
      <w:proofErr w:type="gramStart"/>
      <w:r w:rsidR="00687C4F">
        <w:rPr>
          <w:rFonts w:hint="eastAsia"/>
        </w:rPr>
        <w:t>先前提出</w:t>
      </w:r>
      <w:proofErr w:type="gramEnd"/>
      <w:r w:rsidR="00687C4F">
        <w:rPr>
          <w:rFonts w:hint="eastAsia"/>
        </w:rPr>
        <w:t>的方法，如</w:t>
      </w:r>
      <w:r w:rsidR="00687C4F">
        <w:rPr>
          <w:rFonts w:hint="eastAsia"/>
        </w:rPr>
        <w:t>Hierarchy Similarity</w:t>
      </w:r>
      <w:r w:rsidR="006F33EC">
        <w:rPr>
          <w:rFonts w:hint="eastAsia"/>
        </w:rPr>
        <w:t>等都没有考虑这些问题，有可能得出一个完全相反的结论。针对此问题</w:t>
      </w:r>
      <w:r w:rsidR="00687C4F">
        <w:rPr>
          <w:rFonts w:hint="eastAsia"/>
        </w:rPr>
        <w:t>，本文提出一种算法，命名为</w:t>
      </w:r>
      <w:r w:rsidR="00687C4F">
        <w:rPr>
          <w:rFonts w:hint="eastAsia"/>
        </w:rPr>
        <w:t>MBSS</w:t>
      </w:r>
      <w:r w:rsidR="00687C4F">
        <w:rPr>
          <w:rFonts w:hint="eastAsia"/>
        </w:rPr>
        <w:t>，该算法具有消除干扰行为的能力，使得相似性比较更</w:t>
      </w:r>
      <w:r w:rsidR="00301A2D">
        <w:rPr>
          <w:rFonts w:hint="eastAsia"/>
        </w:rPr>
        <w:t>准确且更</w:t>
      </w:r>
      <w:r w:rsidR="00687C4F">
        <w:rPr>
          <w:rFonts w:hint="eastAsia"/>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613394" w:rsidRPr="00317151" w:rsidRDefault="00EF5313" w:rsidP="00530A59">
      <w:pPr>
        <w:spacing w:line="400" w:lineRule="exact"/>
        <w:rPr>
          <w:rFonts w:asciiTheme="minorEastAsia" w:eastAsiaTheme="minorEastAsia" w:hAnsiTheme="minorEastAsia"/>
        </w:rPr>
      </w:pPr>
      <w:r w:rsidRPr="00317151">
        <w:rPr>
          <w:rFonts w:asciiTheme="minorEastAsia" w:eastAsiaTheme="minorEastAsia" w:hAnsiTheme="minorEastAsia" w:hint="eastAsia"/>
          <w:b/>
        </w:rPr>
        <w:tab/>
      </w:r>
      <w:r w:rsidR="00613394" w:rsidRPr="00317151">
        <w:rPr>
          <w:rFonts w:asciiTheme="minorEastAsia" w:eastAsiaTheme="minorEastAsia" w:hAnsiTheme="minorEastAsia" w:hint="eastAsia"/>
        </w:rPr>
        <w:t>令X= { x</w:t>
      </w:r>
      <w:r w:rsidR="00613394" w:rsidRPr="00317151">
        <w:rPr>
          <w:rFonts w:asciiTheme="minorEastAsia" w:eastAsiaTheme="minorEastAsia" w:hAnsiTheme="minorEastAsia" w:hint="eastAsia"/>
          <w:vertAlign w:val="subscript"/>
        </w:rPr>
        <w:t>1</w:t>
      </w:r>
      <w:r w:rsidR="00613394" w:rsidRPr="00317151">
        <w:rPr>
          <w:rFonts w:asciiTheme="minorEastAsia" w:eastAsiaTheme="minorEastAsia" w:hAnsiTheme="minorEastAsia" w:hint="eastAsia"/>
        </w:rPr>
        <w:t>,x</w:t>
      </w:r>
      <w:r w:rsidR="00613394" w:rsidRPr="00317151">
        <w:rPr>
          <w:rFonts w:asciiTheme="minorEastAsia" w:eastAsiaTheme="minorEastAsia" w:hAnsiTheme="minorEastAsia" w:hint="eastAsia"/>
          <w:vertAlign w:val="subscript"/>
        </w:rPr>
        <w:t>2</w:t>
      </w:r>
      <w:r w:rsidR="00613394" w:rsidRPr="00317151">
        <w:rPr>
          <w:rFonts w:asciiTheme="minorEastAsia" w:eastAsiaTheme="minorEastAsia" w:hAnsiTheme="minorEastAsia" w:hint="eastAsia"/>
        </w:rPr>
        <w:t>,x</w:t>
      </w:r>
      <w:r w:rsidR="00613394" w:rsidRPr="00317151">
        <w:rPr>
          <w:rFonts w:asciiTheme="minorEastAsia" w:eastAsiaTheme="minorEastAsia" w:hAnsiTheme="minorEastAsia" w:hint="eastAsia"/>
          <w:vertAlign w:val="subscript"/>
        </w:rPr>
        <w:t>3</w:t>
      </w:r>
      <w:r w:rsidR="00613394" w:rsidRPr="00317151">
        <w:rPr>
          <w:rFonts w:asciiTheme="minorEastAsia" w:eastAsiaTheme="minorEastAsia" w:hAnsiTheme="minorEastAsia" w:hint="eastAsia"/>
        </w:rPr>
        <w:t>,</w:t>
      </w:r>
      <w:r w:rsidR="00613394" w:rsidRPr="00317151">
        <w:rPr>
          <w:rFonts w:asciiTheme="minorEastAsia" w:eastAsiaTheme="minorEastAsia" w:hAnsiTheme="minorEastAsia"/>
        </w:rPr>
        <w:t>…</w:t>
      </w:r>
      <w:r w:rsidR="00613394" w:rsidRPr="00317151">
        <w:rPr>
          <w:rFonts w:asciiTheme="minorEastAsia" w:eastAsiaTheme="minorEastAsia" w:hAnsiTheme="minorEastAsia" w:hint="eastAsia"/>
        </w:rPr>
        <w:t>.x</w:t>
      </w:r>
      <w:r w:rsidR="00613394" w:rsidRPr="00317151">
        <w:rPr>
          <w:rFonts w:asciiTheme="minorEastAsia" w:eastAsiaTheme="minorEastAsia" w:hAnsiTheme="minorEastAsia" w:hint="eastAsia"/>
          <w:vertAlign w:val="subscript"/>
        </w:rPr>
        <w:t xml:space="preserve">n </w:t>
      </w:r>
      <w:r w:rsidR="00613394" w:rsidRPr="00317151">
        <w:rPr>
          <w:rFonts w:asciiTheme="minorEastAsia" w:eastAsiaTheme="minorEastAsia" w:hAnsiTheme="minorEastAsia" w:hint="eastAsia"/>
        </w:rPr>
        <w:t>}，Y= { y</w:t>
      </w:r>
      <w:r w:rsidR="00613394" w:rsidRPr="00317151">
        <w:rPr>
          <w:rFonts w:asciiTheme="minorEastAsia" w:eastAsiaTheme="minorEastAsia" w:hAnsiTheme="minorEastAsia" w:hint="eastAsia"/>
          <w:vertAlign w:val="subscript"/>
        </w:rPr>
        <w:t>1</w:t>
      </w:r>
      <w:r w:rsidR="00613394" w:rsidRPr="00317151">
        <w:rPr>
          <w:rFonts w:asciiTheme="minorEastAsia" w:eastAsiaTheme="minorEastAsia" w:hAnsiTheme="minorEastAsia" w:hint="eastAsia"/>
        </w:rPr>
        <w:t>,y</w:t>
      </w:r>
      <w:r w:rsidR="00613394" w:rsidRPr="00317151">
        <w:rPr>
          <w:rFonts w:asciiTheme="minorEastAsia" w:eastAsiaTheme="minorEastAsia" w:hAnsiTheme="minorEastAsia" w:hint="eastAsia"/>
          <w:vertAlign w:val="subscript"/>
        </w:rPr>
        <w:t>2</w:t>
      </w:r>
      <w:r w:rsidR="00613394" w:rsidRPr="00317151">
        <w:rPr>
          <w:rFonts w:asciiTheme="minorEastAsia" w:eastAsiaTheme="minorEastAsia" w:hAnsiTheme="minorEastAsia" w:hint="eastAsia"/>
        </w:rPr>
        <w:t>,y</w:t>
      </w:r>
      <w:r w:rsidR="00613394" w:rsidRPr="00317151">
        <w:rPr>
          <w:rFonts w:asciiTheme="minorEastAsia" w:eastAsiaTheme="minorEastAsia" w:hAnsiTheme="minorEastAsia" w:hint="eastAsia"/>
          <w:vertAlign w:val="subscript"/>
        </w:rPr>
        <w:t>3</w:t>
      </w:r>
      <w:r w:rsidR="00613394" w:rsidRPr="00317151">
        <w:rPr>
          <w:rFonts w:asciiTheme="minorEastAsia" w:eastAsiaTheme="minorEastAsia" w:hAnsiTheme="minorEastAsia" w:hint="eastAsia"/>
        </w:rPr>
        <w:t>,</w:t>
      </w:r>
      <w:r w:rsidR="00613394" w:rsidRPr="00317151">
        <w:rPr>
          <w:rFonts w:asciiTheme="minorEastAsia" w:eastAsiaTheme="minorEastAsia" w:hAnsiTheme="minorEastAsia"/>
        </w:rPr>
        <w:t>…</w:t>
      </w:r>
      <w:r w:rsidR="00613394" w:rsidRPr="00317151">
        <w:rPr>
          <w:rFonts w:asciiTheme="minorEastAsia" w:eastAsiaTheme="minorEastAsia" w:hAnsiTheme="minorEastAsia" w:hint="eastAsia"/>
        </w:rPr>
        <w:t>.y</w:t>
      </w:r>
      <w:r w:rsidR="00613394" w:rsidRPr="00317151">
        <w:rPr>
          <w:rFonts w:asciiTheme="minorEastAsia" w:eastAsiaTheme="minorEastAsia" w:hAnsiTheme="minorEastAsia" w:hint="eastAsia"/>
          <w:vertAlign w:val="subscript"/>
        </w:rPr>
        <w:t xml:space="preserve">m </w:t>
      </w:r>
      <w:r w:rsidR="00613394" w:rsidRPr="00317151">
        <w:rPr>
          <w:rFonts w:asciiTheme="minorEastAsia" w:eastAsiaTheme="minorEastAsia" w:hAnsiTheme="minorEastAsia" w:hint="eastAsia"/>
        </w:rPr>
        <w:t>}，其中x</w:t>
      </w:r>
      <w:r w:rsidR="00613394" w:rsidRPr="00317151">
        <w:rPr>
          <w:rFonts w:asciiTheme="minorEastAsia" w:eastAsiaTheme="minorEastAsia" w:hAnsiTheme="minorEastAsia" w:hint="eastAsia"/>
          <w:vertAlign w:val="subscript"/>
        </w:rPr>
        <w:t>1</w:t>
      </w:r>
      <w:r w:rsidR="00613394" w:rsidRPr="00317151">
        <w:rPr>
          <w:rFonts w:asciiTheme="minorEastAsia" w:eastAsiaTheme="minorEastAsia" w:hAnsiTheme="minorEastAsia" w:hint="eastAsia"/>
        </w:rPr>
        <w:t>~x</w:t>
      </w:r>
      <w:r w:rsidR="00613394" w:rsidRPr="00317151">
        <w:rPr>
          <w:rFonts w:asciiTheme="minorEastAsia" w:eastAsiaTheme="minorEastAsia" w:hAnsiTheme="minorEastAsia" w:hint="eastAsia"/>
          <w:vertAlign w:val="subscript"/>
        </w:rPr>
        <w:t>n</w:t>
      </w:r>
      <w:r w:rsidR="00613394" w:rsidRPr="00317151">
        <w:rPr>
          <w:rFonts w:asciiTheme="minorEastAsia" w:eastAsiaTheme="minorEastAsia" w:hAnsiTheme="minorEastAsia" w:hint="eastAsia"/>
        </w:rPr>
        <w:t>，y</w:t>
      </w:r>
      <w:r w:rsidR="00613394" w:rsidRPr="00317151">
        <w:rPr>
          <w:rFonts w:asciiTheme="minorEastAsia" w:eastAsiaTheme="minorEastAsia" w:hAnsiTheme="minorEastAsia" w:hint="eastAsia"/>
          <w:vertAlign w:val="subscript"/>
        </w:rPr>
        <w:t>1</w:t>
      </w:r>
      <w:r w:rsidR="00613394" w:rsidRPr="00317151">
        <w:rPr>
          <w:rFonts w:asciiTheme="minorEastAsia" w:eastAsiaTheme="minorEastAsia" w:hAnsiTheme="minorEastAsia" w:hint="eastAsia"/>
        </w:rPr>
        <w:t>~y</w:t>
      </w:r>
      <w:r w:rsidR="00613394" w:rsidRPr="00317151">
        <w:rPr>
          <w:rFonts w:asciiTheme="minorEastAsia" w:eastAsiaTheme="minorEastAsia" w:hAnsiTheme="minorEastAsia" w:hint="eastAsia"/>
          <w:vertAlign w:val="subscript"/>
        </w:rPr>
        <w:t>m</w:t>
      </w:r>
      <w:r w:rsidR="00613394" w:rsidRPr="00317151">
        <w:rPr>
          <w:rFonts w:asciiTheme="minorEastAsia" w:eastAsiaTheme="minorEastAsia" w:hAnsiTheme="minorEastAsia" w:hint="eastAsia"/>
        </w:rPr>
        <w:t>每一项都代表一个BP，所以集合X就代表了某个可疑软件在一个特定环境下的行为集合</w:t>
      </w:r>
      <w:r w:rsidR="00782B30" w:rsidRPr="00317151">
        <w:rPr>
          <w:rFonts w:asciiTheme="minorEastAsia" w:eastAsiaTheme="minorEastAsia" w:hAnsiTheme="minorEastAsia" w:hint="eastAsia"/>
        </w:rPr>
        <w:t>。令</w:t>
      </w:r>
      <w:r w:rsidR="00613394" w:rsidRPr="00317151">
        <w:rPr>
          <w:rFonts w:asciiTheme="minorEastAsia" w:eastAsiaTheme="minorEastAsia" w:hAnsiTheme="minorEastAsia" w:hint="eastAsia"/>
        </w:rPr>
        <w:t xml:space="preserve">L（X）表示集合X的元素个数，L（Y）表示集合Y的元素个数，S = X </w:t>
      </w:r>
      <w:r w:rsidR="00613394" w:rsidRPr="00317151">
        <w:rPr>
          <w:rFonts w:asciiTheme="minorEastAsia" w:eastAsiaTheme="minorEastAsia" w:hAnsiTheme="minorEastAsia" w:cs="Arial"/>
          <w:color w:val="333333"/>
          <w:shd w:val="clear" w:color="auto" w:fill="FFFFFF"/>
        </w:rPr>
        <w:t>∩</w:t>
      </w:r>
      <w:r w:rsidR="00613394" w:rsidRPr="00317151">
        <w:rPr>
          <w:rFonts w:asciiTheme="minorEastAsia" w:eastAsiaTheme="minorEastAsia" w:hAnsiTheme="minorEastAsia" w:cs="Arial" w:hint="eastAsia"/>
          <w:color w:val="333333"/>
          <w:shd w:val="clear" w:color="auto" w:fill="FFFFFF"/>
        </w:rPr>
        <w:t xml:space="preserve"> Y表示集合X和集合Y的交集</w:t>
      </w:r>
      <w:r w:rsidR="001E1B52" w:rsidRPr="00317151">
        <w:rPr>
          <w:rFonts w:asciiTheme="minorEastAsia" w:eastAsiaTheme="minorEastAsia" w:hAnsiTheme="minorEastAsia" w:cs="Arial" w:hint="eastAsia"/>
          <w:color w:val="333333"/>
          <w:shd w:val="clear" w:color="auto" w:fill="FFFFFF"/>
        </w:rPr>
        <w:t>。本文</w:t>
      </w:r>
      <w:r w:rsidR="00613394" w:rsidRPr="00317151">
        <w:rPr>
          <w:rFonts w:asciiTheme="minorEastAsia" w:eastAsiaTheme="minorEastAsia" w:hAnsiTheme="minorEastAsia" w:hint="eastAsia"/>
        </w:rPr>
        <w:t>定义如下递归式：</w:t>
      </w:r>
    </w:p>
    <w:p w:rsidR="00E65521" w:rsidRDefault="00E65521" w:rsidP="00530A59">
      <w:pPr>
        <w:spacing w:line="400" w:lineRule="exact"/>
      </w:pPr>
    </w:p>
    <w:p w:rsidR="00E65521" w:rsidRDefault="00E65521" w:rsidP="00530A59">
      <w:pPr>
        <w:spacing w:line="400" w:lineRule="exact"/>
      </w:pPr>
    </w:p>
    <w:p w:rsidR="00587322" w:rsidRDefault="00613394" w:rsidP="00E65521">
      <w:pPr>
        <w:spacing w:line="240" w:lineRule="atLeast"/>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Pr>
          <w:rFonts w:hint="eastAsia"/>
        </w:rPr>
        <w:t>（</w:t>
      </w:r>
      <w:r>
        <w:rPr>
          <w:rFonts w:hint="eastAsia"/>
        </w:rPr>
        <w:t>1</w:t>
      </w:r>
      <w:r>
        <w:rPr>
          <w:rFonts w:hint="eastAsia"/>
        </w:rPr>
        <w:t>）</w:t>
      </w:r>
    </w:p>
    <w:p w:rsidR="00C36334" w:rsidRDefault="00C36334" w:rsidP="00530A59">
      <w:pPr>
        <w:spacing w:line="400" w:lineRule="exact"/>
      </w:pPr>
      <w:r>
        <w:rPr>
          <w:rFonts w:hint="eastAsia"/>
        </w:rPr>
        <w:t>其中，</w:t>
      </w:r>
    </w:p>
    <w:p w:rsidR="00587322" w:rsidRDefault="00587322" w:rsidP="00E65521">
      <w:pPr>
        <w:spacing w:line="240" w:lineRule="atLeast"/>
      </w:pPr>
      <w:r>
        <w:rPr>
          <w:rFonts w:hint="eastAsia"/>
        </w:rPr>
        <w:lastRenderedPageBreak/>
        <w:tab/>
        <w:t xml:space="preserve"> </w:t>
      </w:r>
      <w:r>
        <w:rPr>
          <w:rFonts w:hint="eastAsia"/>
        </w:rPr>
        <w:tab/>
        <w:t xml:space="preserve">  </w:t>
      </w:r>
      <w:proofErr w:type="gramStart"/>
      <w:r>
        <w:rPr>
          <w:rFonts w:ascii="Arial" w:hAnsi="Arial" w:cs="Arial"/>
          <w:i/>
          <w:color w:val="333333"/>
          <w:kern w:val="0"/>
          <w:szCs w:val="20"/>
          <w:shd w:val="clear" w:color="auto" w:fill="FFFFFF"/>
        </w:rPr>
        <w:t>cpt(</w:t>
      </w:r>
      <w:proofErr w:type="gramEnd"/>
      <w:r>
        <w:rPr>
          <w:rFonts w:ascii="Arial" w:hAnsi="Arial" w:cs="Arial"/>
          <w:i/>
          <w:color w:val="333333"/>
          <w:kern w:val="0"/>
          <w:szCs w:val="20"/>
          <w:shd w:val="clear" w:color="auto" w:fill="FFFFFF"/>
        </w:rPr>
        <w:t xml:space="preserve">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p>
    <w:p w:rsidR="00613394" w:rsidRPr="00DD21DB" w:rsidRDefault="000624B0" w:rsidP="00530A59">
      <w:pPr>
        <w:spacing w:line="400" w:lineRule="exact"/>
      </w:pPr>
      <w:r>
        <w:rPr>
          <w:rFonts w:hint="eastAsia"/>
        </w:rPr>
        <w:tab/>
      </w:r>
      <w:r w:rsidR="00755518">
        <w:rPr>
          <w:rFonts w:hint="eastAsia"/>
        </w:rPr>
        <w:t>在表达式（</w:t>
      </w:r>
      <w:r w:rsidR="00755518">
        <w:rPr>
          <w:rFonts w:hint="eastAsia"/>
        </w:rPr>
        <w:t>1</w:t>
      </w:r>
      <w:r w:rsidR="00755518">
        <w:rPr>
          <w:rFonts w:hint="eastAsia"/>
        </w:rPr>
        <w:t>）中，</w:t>
      </w:r>
      <w:r w:rsidR="00613394" w:rsidRPr="00A41969">
        <w:rPr>
          <w:rFonts w:hint="eastAsia"/>
        </w:rPr>
        <w:t>β</w:t>
      </w:r>
      <w:r w:rsidR="00613394">
        <w:rPr>
          <w:rFonts w:hint="eastAsia"/>
        </w:rPr>
        <w:t>为一个可配置的参数，</w:t>
      </w:r>
      <w:r w:rsidR="00410647">
        <w:rPr>
          <w:rFonts w:hint="eastAsia"/>
        </w:rPr>
        <w:t>本文将设计实验选择最优值</w:t>
      </w:r>
      <w:r w:rsidR="00613394">
        <w:rPr>
          <w:rFonts w:hint="eastAsia"/>
        </w:rPr>
        <w:t>。</w:t>
      </w:r>
      <w:r w:rsidR="001B68A5">
        <w:rPr>
          <w:rFonts w:hint="eastAsia"/>
        </w:rPr>
        <w:t>向量</w:t>
      </w:r>
      <w:r w:rsidR="001B68A5">
        <w:rPr>
          <w:rFonts w:hint="eastAsia"/>
        </w:rPr>
        <w:t>A</w:t>
      </w:r>
      <w:r w:rsidR="001B68A5">
        <w:rPr>
          <w:rFonts w:hint="eastAsia"/>
        </w:rPr>
        <w:t>是由集合</w:t>
      </w:r>
      <w:r w:rsidR="001B68A5">
        <w:rPr>
          <w:rFonts w:hint="eastAsia"/>
        </w:rPr>
        <w:t>X</w:t>
      </w:r>
      <w:r w:rsidR="001B68A5">
        <w:rPr>
          <w:rFonts w:hint="eastAsia"/>
        </w:rPr>
        <w:t>转换得到，同理，向量</w:t>
      </w:r>
      <w:r w:rsidR="001B68A5">
        <w:rPr>
          <w:rFonts w:hint="eastAsia"/>
        </w:rPr>
        <w:t>B</w:t>
      </w:r>
      <w:r w:rsidR="001B68A5">
        <w:rPr>
          <w:rFonts w:hint="eastAsia"/>
        </w:rPr>
        <w:t>是由集合</w:t>
      </w:r>
      <w:r w:rsidR="001B68A5">
        <w:rPr>
          <w:rFonts w:hint="eastAsia"/>
        </w:rPr>
        <w:t>Y</w:t>
      </w:r>
      <w:r w:rsidR="001B68A5">
        <w:rPr>
          <w:rFonts w:hint="eastAsia"/>
        </w:rPr>
        <w:t>转换得到，具体的转换方法会在后面的算法</w:t>
      </w:r>
      <w:r w:rsidR="001B68A5">
        <w:rPr>
          <w:rFonts w:hint="eastAsia"/>
        </w:rPr>
        <w:t>2</w:t>
      </w:r>
      <w:r w:rsidR="00B85FC8">
        <w:rPr>
          <w:rFonts w:hint="eastAsia"/>
        </w:rPr>
        <w:t>中提及。</w:t>
      </w:r>
      <w:r w:rsidR="0086046B">
        <w:rPr>
          <w:rFonts w:hint="eastAsia"/>
        </w:rPr>
        <w:t>cpt(X,Y)</w:t>
      </w:r>
      <w:r w:rsidR="0086046B">
        <w:rPr>
          <w:rFonts w:hint="eastAsia"/>
        </w:rPr>
        <w:t>函数为基于文本相似度算法实现的集合</w:t>
      </w:r>
      <w:r w:rsidR="0086046B">
        <w:rPr>
          <w:rFonts w:hint="eastAsia"/>
        </w:rPr>
        <w:t>X</w:t>
      </w:r>
      <w:r w:rsidR="0086046B">
        <w:rPr>
          <w:rFonts w:hint="eastAsia"/>
        </w:rPr>
        <w:t>和集合</w:t>
      </w:r>
      <w:r w:rsidR="0086046B">
        <w:rPr>
          <w:rFonts w:hint="eastAsia"/>
        </w:rPr>
        <w:t>Y</w:t>
      </w:r>
      <w:r w:rsidR="0086046B">
        <w:rPr>
          <w:rFonts w:hint="eastAsia"/>
        </w:rPr>
        <w:t>去干扰操作后的相似度。</w:t>
      </w:r>
      <w:r w:rsidR="0039130D">
        <w:rPr>
          <w:rFonts w:hint="eastAsia"/>
        </w:rPr>
        <w:t>因此</w:t>
      </w:r>
      <w:r w:rsidR="0039130D" w:rsidRPr="00DD3193">
        <w:rPr>
          <w:rFonts w:hint="eastAsia"/>
          <w:i/>
        </w:rPr>
        <w:t>Sim</w:t>
      </w:r>
      <w:r w:rsidR="0039130D">
        <w:rPr>
          <w:rFonts w:hint="eastAsia"/>
        </w:rPr>
        <w:t>(X,Y)</w:t>
      </w:r>
      <w:r w:rsidR="00FA0CA5">
        <w:rPr>
          <w:rFonts w:hint="eastAsia"/>
        </w:rPr>
        <w:t>就</w:t>
      </w:r>
      <w:r w:rsidR="0039130D">
        <w:rPr>
          <w:rFonts w:hint="eastAsia"/>
        </w:rPr>
        <w:t>表示集合</w:t>
      </w:r>
      <w:r w:rsidR="0039130D">
        <w:rPr>
          <w:rFonts w:hint="eastAsia"/>
        </w:rPr>
        <w:t>X</w:t>
      </w:r>
      <w:r w:rsidR="0039130D">
        <w:rPr>
          <w:rFonts w:hint="eastAsia"/>
        </w:rPr>
        <w:t>和集合</w:t>
      </w:r>
      <w:r w:rsidR="0039130D">
        <w:rPr>
          <w:rFonts w:hint="eastAsia"/>
        </w:rPr>
        <w:t>Y</w:t>
      </w:r>
      <w:r w:rsidR="0039130D">
        <w:rPr>
          <w:rFonts w:hint="eastAsia"/>
        </w:rPr>
        <w:t>去干扰</w:t>
      </w:r>
      <w:r w:rsidR="000813AE">
        <w:rPr>
          <w:rFonts w:hint="eastAsia"/>
        </w:rPr>
        <w:t>操作后的相似度。</w:t>
      </w:r>
      <w:r w:rsidR="00EF6F26">
        <w:rPr>
          <w:rFonts w:hint="eastAsia"/>
        </w:rPr>
        <w:t>关于如何去干扰操作，本文后面会进行详细阐述。</w:t>
      </w:r>
    </w:p>
    <w:p w:rsidR="00613394" w:rsidRDefault="00613394" w:rsidP="00530A59">
      <w:pPr>
        <w:spacing w:line="400" w:lineRule="exact"/>
      </w:pPr>
      <w:r>
        <w:rPr>
          <w:rFonts w:hint="eastAsia"/>
        </w:rPr>
        <w:tab/>
      </w:r>
      <w:r w:rsidR="007D7B89">
        <w:rPr>
          <w:rFonts w:hint="eastAsia"/>
        </w:rPr>
        <w:t>从上面的递归表达式，我们可以看出</w:t>
      </w:r>
      <w:r w:rsidR="007D7B89">
        <w:rPr>
          <w:rFonts w:hint="eastAsia"/>
        </w:rPr>
        <w:t>Sim</w:t>
      </w:r>
      <w:r w:rsidR="007D7B89">
        <w:rPr>
          <w:rFonts w:hint="eastAsia"/>
        </w:rPr>
        <w:t>（</w:t>
      </w:r>
      <w:r w:rsidR="007D7B89">
        <w:rPr>
          <w:rFonts w:hint="eastAsia"/>
        </w:rPr>
        <w:t>X,Y</w:t>
      </w:r>
      <w:r w:rsidR="007D7B89">
        <w:rPr>
          <w:rFonts w:hint="eastAsia"/>
        </w:rPr>
        <w:t>）</w:t>
      </w:r>
      <w:r w:rsidR="00E62D88">
        <w:rPr>
          <w:rFonts w:hint="eastAsia"/>
        </w:rPr>
        <w:t>取值范围为</w:t>
      </w:r>
      <w:r w:rsidR="00325DC9">
        <w:rPr>
          <w:rFonts w:hint="eastAsia"/>
        </w:rPr>
        <w:t>[0,1]</w:t>
      </w:r>
      <w:r w:rsidR="00325DC9">
        <w:rPr>
          <w:rFonts w:hint="eastAsia"/>
        </w:rPr>
        <w:t>。</w:t>
      </w:r>
      <w:r w:rsidR="00065327">
        <w:rPr>
          <w:rFonts w:hint="eastAsia"/>
        </w:rPr>
        <w:t>因此</w:t>
      </w:r>
      <w:r>
        <w:rPr>
          <w:rFonts w:hint="eastAsia"/>
        </w:rPr>
        <w:t>两个集合的偏离程度可以简单的定义如下：</w:t>
      </w:r>
    </w:p>
    <w:p w:rsidR="00613394" w:rsidRDefault="00613394" w:rsidP="00530A59">
      <w:pPr>
        <w:spacing w:line="400" w:lineRule="exact"/>
      </w:pPr>
      <w:r>
        <w:rPr>
          <w:rFonts w:hint="eastAsia"/>
        </w:rPr>
        <w:tab/>
      </w:r>
      <w:r>
        <w:rPr>
          <w:rFonts w:hint="eastAsia"/>
        </w:rPr>
        <w:tab/>
        <w:t xml:space="preserve">  </w:t>
      </w:r>
      <w:r w:rsidRPr="00DD3193">
        <w:rPr>
          <w:rFonts w:hint="eastAsia"/>
          <w:i/>
        </w:rPr>
        <w:t>Dis</w:t>
      </w:r>
      <w:r>
        <w:rPr>
          <w:rFonts w:hint="eastAsia"/>
        </w:rPr>
        <w:t>(X,Y) = 1-</w:t>
      </w:r>
      <w:r w:rsidRPr="00DD3193">
        <w:rPr>
          <w:rFonts w:hint="eastAsia"/>
          <w:i/>
        </w:rPr>
        <w:t>Sim</w:t>
      </w:r>
      <w:r>
        <w:rPr>
          <w:rFonts w:hint="eastAsia"/>
        </w:rPr>
        <w:t xml:space="preserve">(X,Y)                                                </w:t>
      </w:r>
      <w:r>
        <w:rPr>
          <w:rFonts w:hint="eastAsia"/>
        </w:rPr>
        <w:t>（</w:t>
      </w:r>
      <w:r>
        <w:rPr>
          <w:rFonts w:hint="eastAsia"/>
        </w:rPr>
        <w:t>3</w:t>
      </w:r>
      <w:r>
        <w:rPr>
          <w:rFonts w:hint="eastAsia"/>
        </w:rPr>
        <w:t>）</w:t>
      </w:r>
    </w:p>
    <w:p w:rsidR="00613394" w:rsidRDefault="00613394" w:rsidP="00530A59">
      <w:pPr>
        <w:spacing w:line="400" w:lineRule="exact"/>
      </w:pPr>
      <w:r>
        <w:rPr>
          <w:rFonts w:hint="eastAsia"/>
        </w:rPr>
        <w:tab/>
      </w:r>
      <w:r>
        <w:rPr>
          <w:rFonts w:hint="eastAsia"/>
        </w:rPr>
        <w:t>我们可以得出</w:t>
      </w:r>
      <w:r>
        <w:rPr>
          <w:rFonts w:hint="eastAsia"/>
        </w:rPr>
        <w:t>Dis</w:t>
      </w:r>
      <w:r>
        <w:rPr>
          <w:rFonts w:hint="eastAsia"/>
        </w:rPr>
        <w:t>的值范围为</w:t>
      </w:r>
      <w:r>
        <w:rPr>
          <w:rFonts w:hint="eastAsia"/>
        </w:rPr>
        <w:t>[0,1]</w:t>
      </w:r>
      <w:r>
        <w:rPr>
          <w:rFonts w:hint="eastAsia"/>
        </w:rPr>
        <w:t>，且当</w:t>
      </w:r>
      <w:r>
        <w:rPr>
          <w:rFonts w:hint="eastAsia"/>
        </w:rPr>
        <w:t>Dis</w:t>
      </w:r>
      <w:r>
        <w:rPr>
          <w:rFonts w:hint="eastAsia"/>
        </w:rPr>
        <w:t>值越接近</w:t>
      </w:r>
      <w:r>
        <w:rPr>
          <w:rFonts w:hint="eastAsia"/>
        </w:rPr>
        <w:t>0</w:t>
      </w:r>
      <w:r>
        <w:rPr>
          <w:rFonts w:hint="eastAsia"/>
        </w:rPr>
        <w:t>表明行为间的偏离程度越小，越接近</w:t>
      </w:r>
      <w:r>
        <w:rPr>
          <w:rFonts w:hint="eastAsia"/>
        </w:rPr>
        <w:t>1</w:t>
      </w:r>
      <w:r>
        <w:rPr>
          <w:rFonts w:hint="eastAsia"/>
        </w:rPr>
        <w:t>表明行为间的偏离程度越大。定义阈值</w:t>
      </w:r>
      <w:r>
        <w:rPr>
          <w:rFonts w:hint="eastAsia"/>
        </w:rPr>
        <w:t>t</w:t>
      </w:r>
      <w:r>
        <w:rPr>
          <w:rFonts w:hint="eastAsia"/>
        </w:rPr>
        <w:t>，当</w:t>
      </w:r>
      <w:r>
        <w:rPr>
          <w:rFonts w:hint="eastAsia"/>
        </w:rPr>
        <w:t>Dis &gt; t</w:t>
      </w:r>
      <w:r>
        <w:rPr>
          <w:rFonts w:hint="eastAsia"/>
        </w:rPr>
        <w:t>时，表明该样本是环境敏感型，否则认为不是。</w:t>
      </w:r>
    </w:p>
    <w:p w:rsidR="00A502FB" w:rsidRPr="00A502FB" w:rsidRDefault="00AB1192" w:rsidP="00530A59">
      <w:pPr>
        <w:spacing w:line="400" w:lineRule="exact"/>
        <w:rPr>
          <w:b/>
        </w:rPr>
      </w:pPr>
      <w:r>
        <w:rPr>
          <w:rFonts w:hint="eastAsia"/>
          <w:b/>
        </w:rPr>
        <w:tab/>
      </w:r>
      <w:r w:rsidR="00A502FB" w:rsidRPr="00A502FB">
        <w:rPr>
          <w:rFonts w:hint="eastAsia"/>
          <w:b/>
        </w:rPr>
        <w:t>消除干扰操作</w:t>
      </w:r>
    </w:p>
    <w:p w:rsidR="00EF5313" w:rsidRDefault="008145B7" w:rsidP="00530A59">
      <w:pPr>
        <w:spacing w:line="400" w:lineRule="exact"/>
      </w:pPr>
      <w:r>
        <w:rPr>
          <w:rFonts w:hint="eastAsia"/>
        </w:rPr>
        <w:tab/>
      </w:r>
      <w:r w:rsidR="002A79E2">
        <w:rPr>
          <w:rFonts w:hint="eastAsia"/>
        </w:rPr>
        <w:t>本文使用一种简单有效的方式来消除干扰操作。</w:t>
      </w:r>
      <w:r w:rsidR="002A79E2">
        <w:rPr>
          <w:rFonts w:hint="eastAsia"/>
        </w:rPr>
        <w:t>1</w:t>
      </w:r>
      <w:r w:rsidR="002A79E2">
        <w:rPr>
          <w:rFonts w:hint="eastAsia"/>
        </w:rPr>
        <w:t>）从头开始扫描</w:t>
      </w:r>
      <w:r w:rsidR="004A7D17">
        <w:rPr>
          <w:rFonts w:hint="eastAsia"/>
        </w:rPr>
        <w:t>在不同环境下捕获</w:t>
      </w:r>
      <w:r w:rsidR="001C567E">
        <w:rPr>
          <w:rFonts w:hint="eastAsia"/>
        </w:rPr>
        <w:t>的</w:t>
      </w:r>
      <w:r w:rsidR="001C567E">
        <w:rPr>
          <w:rFonts w:hint="eastAsia"/>
        </w:rPr>
        <w:t>BP</w:t>
      </w:r>
      <w:r w:rsidR="00CE69D3">
        <w:rPr>
          <w:rFonts w:hint="eastAsia"/>
        </w:rPr>
        <w:t>，</w:t>
      </w:r>
      <w:r w:rsidR="004E2B15">
        <w:rPr>
          <w:rFonts w:hint="eastAsia"/>
        </w:rPr>
        <w:t>如果发现了公共的</w:t>
      </w:r>
      <w:r w:rsidR="001C567E">
        <w:rPr>
          <w:rFonts w:hint="eastAsia"/>
        </w:rPr>
        <w:t>BP</w:t>
      </w:r>
      <w:r w:rsidR="004E2B15">
        <w:rPr>
          <w:rFonts w:hint="eastAsia"/>
        </w:rPr>
        <w:t>，</w:t>
      </w:r>
      <w:r w:rsidR="001C567E">
        <w:rPr>
          <w:rFonts w:hint="eastAsia"/>
        </w:rPr>
        <w:t>即四元组的每个元素都是相同的，那么记录此时的位置</w:t>
      </w:r>
      <w:r w:rsidR="009E0FB6">
        <w:rPr>
          <w:rFonts w:hint="eastAsia"/>
        </w:rPr>
        <w:t>，继续执行该操作</w:t>
      </w:r>
      <w:r w:rsidR="001C567E">
        <w:rPr>
          <w:rFonts w:hint="eastAsia"/>
        </w:rPr>
        <w:t>。</w:t>
      </w:r>
      <w:r w:rsidR="00BA2A32">
        <w:rPr>
          <w:rFonts w:hint="eastAsia"/>
        </w:rPr>
        <w:t>2</w:t>
      </w:r>
      <w:r w:rsidR="00BA2A32">
        <w:rPr>
          <w:rFonts w:hint="eastAsia"/>
        </w:rPr>
        <w:t>）</w:t>
      </w:r>
      <w:r w:rsidR="00D079E9">
        <w:rPr>
          <w:rFonts w:hint="eastAsia"/>
        </w:rPr>
        <w:t>根据记录的位置，逐项删除这些</w:t>
      </w:r>
      <w:r w:rsidR="00D079E9">
        <w:rPr>
          <w:rFonts w:hint="eastAsia"/>
        </w:rPr>
        <w:t>BP</w:t>
      </w:r>
      <w:r w:rsidR="00D079E9">
        <w:rPr>
          <w:rFonts w:hint="eastAsia"/>
        </w:rPr>
        <w:t>。</w:t>
      </w:r>
      <w:r w:rsidR="00973452">
        <w:rPr>
          <w:rFonts w:hint="eastAsia"/>
        </w:rPr>
        <w:t>3</w:t>
      </w:r>
      <w:r w:rsidR="00973452">
        <w:rPr>
          <w:rFonts w:hint="eastAsia"/>
        </w:rPr>
        <w:t>）</w:t>
      </w:r>
      <w:r w:rsidR="00F41C66">
        <w:rPr>
          <w:rFonts w:hint="eastAsia"/>
        </w:rPr>
        <w:t>循环执行步骤</w:t>
      </w:r>
      <w:r w:rsidR="00F41C66">
        <w:rPr>
          <w:rFonts w:hint="eastAsia"/>
        </w:rPr>
        <w:t>1</w:t>
      </w:r>
      <w:r w:rsidR="00F41C66">
        <w:rPr>
          <w:rFonts w:hint="eastAsia"/>
        </w:rPr>
        <w:t>，如发现仍有公共</w:t>
      </w:r>
      <w:r w:rsidR="00F41C66">
        <w:rPr>
          <w:rFonts w:hint="eastAsia"/>
        </w:rPr>
        <w:t>BP</w:t>
      </w:r>
      <w:r w:rsidR="00F41C66">
        <w:rPr>
          <w:rFonts w:hint="eastAsia"/>
        </w:rPr>
        <w:t>，则继续；否则，结束</w:t>
      </w:r>
      <w:r w:rsidR="00A359A9">
        <w:rPr>
          <w:rFonts w:hint="eastAsia"/>
        </w:rPr>
        <w:t>操作</w:t>
      </w:r>
      <w:r w:rsidR="00F41C66">
        <w:rPr>
          <w:rFonts w:hint="eastAsia"/>
        </w:rPr>
        <w:t>。</w:t>
      </w:r>
      <w:r w:rsidR="00AC0781">
        <w:rPr>
          <w:rFonts w:hint="eastAsia"/>
        </w:rPr>
        <w:t>通过上述操作，我</w:t>
      </w:r>
      <w:r w:rsidR="008D6ABB">
        <w:rPr>
          <w:rFonts w:hint="eastAsia"/>
        </w:rPr>
        <w:t>们可以消除干扰性操作，只留下真实的恶意行为。实验表明，该方式效果良好</w:t>
      </w:r>
      <w:r w:rsidR="00AC0781">
        <w:rPr>
          <w:rFonts w:hint="eastAsia"/>
        </w:rPr>
        <w:t>。</w:t>
      </w:r>
    </w:p>
    <w:p w:rsidR="009A7217" w:rsidRDefault="00481370" w:rsidP="00530A59">
      <w:pPr>
        <w:spacing w:line="400" w:lineRule="exact"/>
      </w:pPr>
      <w:r>
        <w:rPr>
          <w:rFonts w:hint="eastAsia"/>
        </w:rPr>
        <w:tab/>
      </w:r>
      <w:r w:rsidR="00EB1149">
        <w:rPr>
          <w:rFonts w:hint="eastAsia"/>
        </w:rPr>
        <w:t>本文使用</w:t>
      </w:r>
      <w:r w:rsidR="00EB1149">
        <w:rPr>
          <w:rFonts w:hint="eastAsia"/>
        </w:rPr>
        <w:t>Python</w:t>
      </w:r>
      <w:r w:rsidR="00EB1149">
        <w:rPr>
          <w:rFonts w:hint="eastAsia"/>
        </w:rPr>
        <w:t>实现了上述</w:t>
      </w:r>
      <w:r w:rsidR="00EB1149">
        <w:rPr>
          <w:rFonts w:hint="eastAsia"/>
        </w:rPr>
        <w:t>MBSS</w:t>
      </w:r>
      <w:r w:rsidR="00EB1149">
        <w:rPr>
          <w:rFonts w:hint="eastAsia"/>
        </w:rPr>
        <w:t>算法</w:t>
      </w:r>
      <w:r w:rsidR="004079FB">
        <w:rPr>
          <w:rFonts w:hint="eastAsia"/>
        </w:rPr>
        <w:t>的伪代码</w:t>
      </w:r>
      <w:r w:rsidR="00EB1149">
        <w:rPr>
          <w:rFonts w:hint="eastAsia"/>
        </w:rPr>
        <w:t>。</w:t>
      </w: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w:t>
            </w:r>
            <w:proofErr w:type="gramStart"/>
            <w:r w:rsidR="00065CDB" w:rsidRPr="00063942">
              <w:rPr>
                <w:rFonts w:hint="eastAsia"/>
              </w:rPr>
              <w:t>多环境</w:t>
            </w:r>
            <w:proofErr w:type="gramEnd"/>
            <w:r w:rsidR="00065CDB" w:rsidRPr="00063942">
              <w:rPr>
                <w:rFonts w:hint="eastAsia"/>
              </w:rPr>
              <w:t>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1  def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Sim</w:t>
            </w:r>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7  def Sim</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8      if 0 &lt; len</w:t>
            </w:r>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and 0 &lt; len</w:t>
            </w:r>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10     elif len</w:t>
            </w:r>
            <w:r w:rsidRPr="002D783F">
              <w:rPr>
                <w:rFonts w:hint="eastAsia"/>
              </w:rPr>
              <w:t>（</w:t>
            </w:r>
            <w:r w:rsidRPr="002D783F">
              <w:rPr>
                <w:rFonts w:hint="eastAsia"/>
              </w:rPr>
              <w:t>bp1</w:t>
            </w:r>
            <w:r w:rsidRPr="002D783F">
              <w:rPr>
                <w:rFonts w:hint="eastAsia"/>
              </w:rPr>
              <w:t>）</w:t>
            </w:r>
            <w:r w:rsidRPr="002D783F">
              <w:rPr>
                <w:rFonts w:hint="eastAsia"/>
              </w:rPr>
              <w:t xml:space="preserve"> == 0 and len</w:t>
            </w:r>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lastRenderedPageBreak/>
              <w:t>12     lines = [line for line in bp1 if line in bp2]</w:t>
            </w:r>
          </w:p>
          <w:p w:rsidR="00877CD1" w:rsidRPr="002D783F" w:rsidRDefault="00877CD1" w:rsidP="00530A59">
            <w:pPr>
              <w:spacing w:line="400" w:lineRule="exact"/>
            </w:pPr>
            <w:r w:rsidRPr="002D783F">
              <w:rPr>
                <w:rFonts w:hint="eastAsia"/>
              </w:rPr>
              <w:t>13     if len</w:t>
            </w:r>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14         return cpt</w:t>
            </w:r>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18     return Sim</w:t>
            </w:r>
            <w:r w:rsidRPr="002D783F">
              <w:rPr>
                <w:rFonts w:hint="eastAsia"/>
              </w:rPr>
              <w:t>（</w:t>
            </w:r>
            <w:r w:rsidRPr="002D783F">
              <w:rPr>
                <w:rFonts w:hint="eastAsia"/>
              </w:rPr>
              <w:t>bp1, bp2</w:t>
            </w:r>
            <w:r w:rsidRPr="002D783F">
              <w:rPr>
                <w:rFonts w:hint="eastAsia"/>
              </w:rPr>
              <w:t>）</w:t>
            </w:r>
          </w:p>
        </w:tc>
      </w:tr>
    </w:tbl>
    <w:p w:rsidR="009A7217" w:rsidRDefault="009A7217" w:rsidP="00530A59">
      <w:pPr>
        <w:spacing w:line="400" w:lineRule="exact"/>
      </w:pPr>
    </w:p>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r w:rsidRPr="004040C3">
              <w:rPr>
                <w:rFonts w:hint="eastAsia"/>
                <w:b/>
              </w:rPr>
              <w:t>cpt</w:t>
            </w:r>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1   def cpt</w:t>
            </w:r>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allwords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6      for w in allwords:</w:t>
            </w:r>
          </w:p>
          <w:p w:rsidR="00CE6A9F" w:rsidRDefault="00CE6A9F" w:rsidP="00530A59">
            <w:pPr>
              <w:spacing w:line="400" w:lineRule="exact"/>
            </w:pPr>
            <w:r>
              <w:rPr>
                <w:rFonts w:hint="eastAsia"/>
              </w:rPr>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Default="00485DF7" w:rsidP="00530A59">
      <w:pPr>
        <w:spacing w:line="400" w:lineRule="exact"/>
      </w:pPr>
      <w:r>
        <w:rPr>
          <w:rFonts w:hint="eastAsia"/>
        </w:rPr>
        <w:tab/>
      </w:r>
      <w:r w:rsidR="00BE6371">
        <w:rPr>
          <w:rFonts w:hint="eastAsia"/>
        </w:rPr>
        <w:t>在算法</w:t>
      </w:r>
      <w:r w:rsidR="00BE6371">
        <w:rPr>
          <w:rFonts w:hint="eastAsia"/>
        </w:rPr>
        <w:t>1</w:t>
      </w:r>
      <w:r w:rsidR="00BE6371">
        <w:rPr>
          <w:rFonts w:hint="eastAsia"/>
        </w:rPr>
        <w:t>中，第</w:t>
      </w:r>
      <w:r w:rsidR="00BE6371">
        <w:rPr>
          <w:rFonts w:hint="eastAsia"/>
        </w:rPr>
        <w:t>3</w:t>
      </w:r>
      <w:r w:rsidR="00BE6371">
        <w:rPr>
          <w:rFonts w:hint="eastAsia"/>
        </w:rPr>
        <w:t>行的参数</w:t>
      </w:r>
      <w:r w:rsidR="00BE6371">
        <w:rPr>
          <w:rFonts w:hint="eastAsia"/>
        </w:rPr>
        <w:t xml:space="preserve">t </w:t>
      </w:r>
      <w:r w:rsidR="00BE6371">
        <w:rPr>
          <w:rFonts w:hint="eastAsia"/>
        </w:rPr>
        <w:t>是一个阈值。第</w:t>
      </w:r>
      <w:r w:rsidR="00BE6371">
        <w:rPr>
          <w:rFonts w:hint="eastAsia"/>
        </w:rPr>
        <w:t>3~6</w:t>
      </w:r>
      <w:r w:rsidR="00BE6371">
        <w:rPr>
          <w:rFonts w:hint="eastAsia"/>
        </w:rPr>
        <w:t>行</w:t>
      </w:r>
      <w:r w:rsidR="008E7B3C">
        <w:rPr>
          <w:rFonts w:hint="eastAsia"/>
        </w:rPr>
        <w:t>给出</w:t>
      </w:r>
      <w:r w:rsidR="004F472B">
        <w:rPr>
          <w:rFonts w:hint="eastAsia"/>
        </w:rPr>
        <w:t>一个可疑软件是否为环境敏感型的判断</w:t>
      </w:r>
      <w:r w:rsidR="008E7B3C">
        <w:rPr>
          <w:rFonts w:hint="eastAsia"/>
        </w:rPr>
        <w:t>结果。</w:t>
      </w:r>
      <w:r w:rsidR="00835FCF">
        <w:rPr>
          <w:rFonts w:hint="eastAsia"/>
        </w:rPr>
        <w:t>第</w:t>
      </w:r>
      <w:r w:rsidR="00835FCF">
        <w:rPr>
          <w:rFonts w:hint="eastAsia"/>
        </w:rPr>
        <w:t>7~18</w:t>
      </w:r>
      <w:r w:rsidR="00835FCF">
        <w:rPr>
          <w:rFonts w:hint="eastAsia"/>
        </w:rPr>
        <w:t>行是本算法计算相似性分数的核心部分。</w:t>
      </w:r>
      <w:r w:rsidR="00F57348">
        <w:rPr>
          <w:rFonts w:hint="eastAsia"/>
        </w:rPr>
        <w:t>第</w:t>
      </w:r>
      <w:r w:rsidR="00F57348">
        <w:rPr>
          <w:rFonts w:hint="eastAsia"/>
        </w:rPr>
        <w:t>12</w:t>
      </w:r>
      <w:r w:rsidR="00F57348">
        <w:rPr>
          <w:rFonts w:hint="eastAsia"/>
        </w:rPr>
        <w:t>行</w:t>
      </w:r>
      <w:r w:rsidR="001D20FA">
        <w:rPr>
          <w:rFonts w:hint="eastAsia"/>
        </w:rPr>
        <w:t>是为了在</w:t>
      </w:r>
      <w:r w:rsidR="001D20FA">
        <w:rPr>
          <w:rFonts w:hint="eastAsia"/>
        </w:rPr>
        <w:t>bp1</w:t>
      </w:r>
      <w:r w:rsidR="001D20FA">
        <w:rPr>
          <w:rFonts w:hint="eastAsia"/>
        </w:rPr>
        <w:t>和</w:t>
      </w:r>
      <w:r w:rsidR="001D20FA">
        <w:rPr>
          <w:rFonts w:hint="eastAsia"/>
        </w:rPr>
        <w:t>bp2</w:t>
      </w:r>
      <w:r w:rsidR="001D20FA">
        <w:rPr>
          <w:rFonts w:hint="eastAsia"/>
        </w:rPr>
        <w:t>中得到公共的</w:t>
      </w:r>
      <w:r w:rsidR="001D20FA">
        <w:rPr>
          <w:rFonts w:hint="eastAsia"/>
        </w:rPr>
        <w:t>BP</w:t>
      </w:r>
      <w:r w:rsidR="001D20FA">
        <w:rPr>
          <w:rFonts w:hint="eastAsia"/>
        </w:rPr>
        <w:t>。</w:t>
      </w:r>
      <w:r w:rsidR="001708EE">
        <w:rPr>
          <w:rFonts w:hint="eastAsia"/>
        </w:rPr>
        <w:t>第</w:t>
      </w:r>
      <w:r w:rsidR="001708EE">
        <w:rPr>
          <w:rFonts w:hint="eastAsia"/>
        </w:rPr>
        <w:t>13~14</w:t>
      </w:r>
      <w:r w:rsidR="001708EE">
        <w:rPr>
          <w:rFonts w:hint="eastAsia"/>
        </w:rPr>
        <w:t>行</w:t>
      </w:r>
      <w:r w:rsidR="0056788E">
        <w:rPr>
          <w:rFonts w:hint="eastAsia"/>
        </w:rPr>
        <w:t>表示如果没有公共的</w:t>
      </w:r>
      <w:r w:rsidR="0056788E">
        <w:rPr>
          <w:rFonts w:hint="eastAsia"/>
        </w:rPr>
        <w:t>BP</w:t>
      </w:r>
      <w:r w:rsidR="0056788E">
        <w:rPr>
          <w:rFonts w:hint="eastAsia"/>
        </w:rPr>
        <w:t>了的话，就开始计算相似性</w:t>
      </w:r>
      <w:r w:rsidR="000A2F3F">
        <w:rPr>
          <w:rFonts w:hint="eastAsia"/>
        </w:rPr>
        <w:t>分数，具体的计算方法在算法</w:t>
      </w:r>
      <w:r w:rsidR="000A2F3F">
        <w:rPr>
          <w:rFonts w:hint="eastAsia"/>
        </w:rPr>
        <w:t>2</w:t>
      </w:r>
      <w:r w:rsidR="000A2F3F">
        <w:rPr>
          <w:rFonts w:hint="eastAsia"/>
        </w:rPr>
        <w:t>中实现。</w:t>
      </w:r>
      <w:r w:rsidR="00F839FC">
        <w:rPr>
          <w:rFonts w:hint="eastAsia"/>
        </w:rPr>
        <w:t>第</w:t>
      </w:r>
      <w:r w:rsidR="00F839FC">
        <w:rPr>
          <w:rFonts w:hint="eastAsia"/>
        </w:rPr>
        <w:t>15~17</w:t>
      </w:r>
      <w:r w:rsidR="00F839FC">
        <w:rPr>
          <w:rFonts w:hint="eastAsia"/>
        </w:rPr>
        <w:t>行表示如果还有公共的</w:t>
      </w:r>
      <w:r w:rsidR="00F839FC">
        <w:rPr>
          <w:rFonts w:hint="eastAsia"/>
        </w:rPr>
        <w:t>BP</w:t>
      </w:r>
      <w:r w:rsidR="00F839FC">
        <w:rPr>
          <w:rFonts w:hint="eastAsia"/>
        </w:rPr>
        <w:t>，那么就开始执行删除的操作</w:t>
      </w:r>
      <w:r w:rsidR="005F54EF">
        <w:rPr>
          <w:rFonts w:hint="eastAsia"/>
        </w:rPr>
        <w:t>，去除这些公共的</w:t>
      </w:r>
      <w:r w:rsidR="005F54EF">
        <w:rPr>
          <w:rFonts w:hint="eastAsia"/>
        </w:rPr>
        <w:t>BP</w:t>
      </w:r>
      <w:r w:rsidR="005F54EF">
        <w:rPr>
          <w:rFonts w:hint="eastAsia"/>
        </w:rPr>
        <w:t>。</w:t>
      </w:r>
    </w:p>
    <w:p w:rsidR="008D78CA" w:rsidRDefault="008D78CA" w:rsidP="00530A59">
      <w:pPr>
        <w:spacing w:line="400" w:lineRule="exact"/>
      </w:pPr>
      <w:r>
        <w:rPr>
          <w:rFonts w:hint="eastAsia"/>
        </w:rPr>
        <w:tab/>
      </w:r>
      <w:r w:rsidR="00B310A9">
        <w:rPr>
          <w:rFonts w:hint="eastAsia"/>
        </w:rPr>
        <w:t>在算法</w:t>
      </w:r>
      <w:r w:rsidR="00B310A9">
        <w:rPr>
          <w:rFonts w:hint="eastAsia"/>
        </w:rPr>
        <w:t>2</w:t>
      </w:r>
      <w:r w:rsidR="00B310A9">
        <w:rPr>
          <w:rFonts w:hint="eastAsia"/>
        </w:rPr>
        <w:t>中，</w:t>
      </w:r>
      <w:r w:rsidR="00C656C8">
        <w:rPr>
          <w:rFonts w:hint="eastAsia"/>
        </w:rPr>
        <w:t>第</w:t>
      </w:r>
      <w:r w:rsidR="00C656C8">
        <w:rPr>
          <w:rFonts w:hint="eastAsia"/>
        </w:rPr>
        <w:t>2~3</w:t>
      </w:r>
      <w:r w:rsidR="00C656C8">
        <w:rPr>
          <w:rFonts w:hint="eastAsia"/>
        </w:rPr>
        <w:t>行</w:t>
      </w:r>
      <w:r w:rsidR="00736D9E">
        <w:rPr>
          <w:rFonts w:hint="eastAsia"/>
        </w:rPr>
        <w:t>是为了将一个四元组的</w:t>
      </w:r>
      <w:r w:rsidR="00736D9E">
        <w:rPr>
          <w:rFonts w:hint="eastAsia"/>
        </w:rPr>
        <w:t>BP</w:t>
      </w:r>
      <w:r w:rsidR="00736D9E">
        <w:rPr>
          <w:rFonts w:hint="eastAsia"/>
        </w:rPr>
        <w:t>分割为单词集合。</w:t>
      </w:r>
      <w:r w:rsidR="0099190D">
        <w:rPr>
          <w:rFonts w:hint="eastAsia"/>
        </w:rPr>
        <w:t>第</w:t>
      </w:r>
      <w:r w:rsidR="0099190D">
        <w:rPr>
          <w:rFonts w:hint="eastAsia"/>
        </w:rPr>
        <w:t>6~14</w:t>
      </w:r>
      <w:r w:rsidR="0099190D">
        <w:rPr>
          <w:rFonts w:hint="eastAsia"/>
        </w:rPr>
        <w:t>行将集合转换为向量，具体是如果一个元素不仅在集合</w:t>
      </w:r>
      <w:r w:rsidR="0099190D">
        <w:rPr>
          <w:rFonts w:hint="eastAsia"/>
        </w:rPr>
        <w:t>allwords</w:t>
      </w:r>
      <w:r w:rsidR="0099190D">
        <w:rPr>
          <w:rFonts w:hint="eastAsia"/>
        </w:rPr>
        <w:t>中，同时也在集合</w:t>
      </w:r>
      <w:r w:rsidR="0099190D">
        <w:rPr>
          <w:rFonts w:hint="eastAsia"/>
        </w:rPr>
        <w:t>word1</w:t>
      </w:r>
      <w:r w:rsidR="0099190D">
        <w:rPr>
          <w:rFonts w:hint="eastAsia"/>
        </w:rPr>
        <w:t>中，那么向</w:t>
      </w:r>
      <w:r w:rsidR="0099190D">
        <w:rPr>
          <w:rFonts w:hint="eastAsia"/>
        </w:rPr>
        <w:lastRenderedPageBreak/>
        <w:t>量</w:t>
      </w:r>
      <w:r w:rsidR="0099190D">
        <w:rPr>
          <w:rFonts w:hint="eastAsia"/>
        </w:rPr>
        <w:t>vector1</w:t>
      </w:r>
      <w:r w:rsidR="0099190D">
        <w:rPr>
          <w:rFonts w:hint="eastAsia"/>
        </w:rPr>
        <w:t>就添加一个</w:t>
      </w:r>
      <w:r w:rsidR="0099190D">
        <w:rPr>
          <w:rFonts w:hint="eastAsia"/>
        </w:rPr>
        <w:t>1</w:t>
      </w:r>
      <w:r w:rsidR="0099190D">
        <w:rPr>
          <w:rFonts w:hint="eastAsia"/>
        </w:rPr>
        <w:t>，否则，添加一个</w:t>
      </w:r>
      <w:r w:rsidR="0099190D">
        <w:rPr>
          <w:rFonts w:hint="eastAsia"/>
        </w:rPr>
        <w:t>0</w:t>
      </w:r>
      <w:r w:rsidR="0099190D">
        <w:rPr>
          <w:rFonts w:hint="eastAsia"/>
        </w:rPr>
        <w:t>。</w:t>
      </w:r>
      <w:r w:rsidR="00D52F0D">
        <w:rPr>
          <w:rFonts w:hint="eastAsia"/>
        </w:rPr>
        <w:t>第</w:t>
      </w:r>
      <w:r w:rsidR="00D52F0D">
        <w:rPr>
          <w:rFonts w:hint="eastAsia"/>
        </w:rPr>
        <w:t>15</w:t>
      </w:r>
      <w:r w:rsidR="00D52F0D">
        <w:rPr>
          <w:rFonts w:hint="eastAsia"/>
        </w:rPr>
        <w:t>行利用</w:t>
      </w:r>
      <w:r w:rsidR="00D52F0D">
        <w:rPr>
          <w:rFonts w:hint="eastAsia"/>
        </w:rPr>
        <w:t>cosine</w:t>
      </w:r>
      <w:r w:rsidR="00D52F0D">
        <w:rPr>
          <w:rFonts w:hint="eastAsia"/>
        </w:rPr>
        <w:t>相似性算法来计算相似性分数。</w:t>
      </w:r>
    </w:p>
    <w:p w:rsidR="005B316B" w:rsidRDefault="007A189F" w:rsidP="00530A59">
      <w:pPr>
        <w:pStyle w:val="1"/>
        <w:spacing w:line="400" w:lineRule="exact"/>
      </w:pPr>
      <w:bookmarkStart w:id="46" w:name="_Toc500507128"/>
      <w:r>
        <w:rPr>
          <w:rFonts w:hint="eastAsia"/>
        </w:rPr>
        <w:t>第五</w:t>
      </w:r>
      <w:r w:rsidR="005B316B">
        <w:rPr>
          <w:rFonts w:hint="eastAsia"/>
        </w:rPr>
        <w:t>章</w:t>
      </w:r>
      <w:r w:rsidR="005B316B">
        <w:rPr>
          <w:rFonts w:hint="eastAsia"/>
        </w:rPr>
        <w:t xml:space="preserve"> </w:t>
      </w:r>
      <w:r w:rsidR="005B316B">
        <w:rPr>
          <w:rFonts w:hint="eastAsia"/>
        </w:rPr>
        <w:t>实验评估及结果</w:t>
      </w:r>
      <w:bookmarkEnd w:id="46"/>
    </w:p>
    <w:p w:rsidR="005B316B" w:rsidRDefault="007A189F" w:rsidP="00530A59">
      <w:pPr>
        <w:pStyle w:val="2"/>
        <w:spacing w:line="400" w:lineRule="exact"/>
      </w:pPr>
      <w:bookmarkStart w:id="47" w:name="_Toc500507129"/>
      <w:r>
        <w:rPr>
          <w:rFonts w:hint="eastAsia"/>
        </w:rPr>
        <w:t>5</w:t>
      </w:r>
      <w:r w:rsidR="005B316B">
        <w:rPr>
          <w:rFonts w:hint="eastAsia"/>
        </w:rPr>
        <w:t xml:space="preserve">.1 </w:t>
      </w:r>
      <w:r w:rsidR="005B316B">
        <w:rPr>
          <w:rFonts w:hint="eastAsia"/>
        </w:rPr>
        <w:t>实验环境介绍</w:t>
      </w:r>
      <w:bookmarkEnd w:id="47"/>
    </w:p>
    <w:p w:rsidR="007B0C4E" w:rsidRPr="006A24D4" w:rsidRDefault="004D5A49" w:rsidP="00530A59">
      <w:pPr>
        <w:spacing w:line="400" w:lineRule="exact"/>
        <w:rPr>
          <w:rFonts w:asciiTheme="minorEastAsia" w:eastAsiaTheme="minorEastAsia" w:hAnsiTheme="minorEastAsia"/>
        </w:rPr>
      </w:pPr>
      <w:r>
        <w:rPr>
          <w:rFonts w:hint="eastAsia"/>
        </w:rPr>
        <w:tab/>
      </w:r>
      <w:r w:rsidR="00F522C9" w:rsidRPr="006A24D4">
        <w:rPr>
          <w:rFonts w:asciiTheme="minorEastAsia" w:eastAsiaTheme="minorEastAsia" w:hAnsiTheme="minorEastAsia" w:hint="eastAsia"/>
        </w:rPr>
        <w:t>实验的测试环境为：</w:t>
      </w:r>
      <w:r w:rsidRPr="006A24D4">
        <w:rPr>
          <w:rFonts w:asciiTheme="minorEastAsia" w:eastAsiaTheme="minorEastAsia" w:hAnsiTheme="minorEastAsia" w:hint="eastAsia"/>
        </w:rPr>
        <w:t>使用Xen-4.4.0来</w:t>
      </w:r>
      <w:proofErr w:type="gramStart"/>
      <w:r w:rsidRPr="006A24D4">
        <w:rPr>
          <w:rFonts w:asciiTheme="minorEastAsia" w:eastAsiaTheme="minorEastAsia" w:hAnsiTheme="minorEastAsia" w:hint="eastAsia"/>
        </w:rPr>
        <w:t>搭建云服务</w:t>
      </w:r>
      <w:proofErr w:type="gramEnd"/>
      <w:r w:rsidRPr="006A24D4">
        <w:rPr>
          <w:rFonts w:asciiTheme="minorEastAsia" w:eastAsiaTheme="minorEastAsia" w:hAnsiTheme="minorEastAsia" w:hint="eastAsia"/>
        </w:rPr>
        <w:t>节点。</w:t>
      </w:r>
      <w:r w:rsidR="008C1650" w:rsidRPr="006A24D4">
        <w:rPr>
          <w:rFonts w:asciiTheme="minorEastAsia" w:eastAsiaTheme="minorEastAsia" w:hAnsiTheme="minorEastAsia" w:hint="eastAsia"/>
        </w:rPr>
        <w:t>在多环境分析平台中使用的Hypervisor环境同样的基于Xen来搭建，沙</w:t>
      </w:r>
      <w:proofErr w:type="gramStart"/>
      <w:r w:rsidR="008C1650" w:rsidRPr="006A24D4">
        <w:rPr>
          <w:rFonts w:asciiTheme="minorEastAsia" w:eastAsiaTheme="minorEastAsia" w:hAnsiTheme="minorEastAsia" w:hint="eastAsia"/>
        </w:rPr>
        <w:t>箱环境</w:t>
      </w:r>
      <w:proofErr w:type="gramEnd"/>
      <w:r w:rsidR="008C1650" w:rsidRPr="006A24D4">
        <w:rPr>
          <w:rFonts w:asciiTheme="minorEastAsia" w:eastAsiaTheme="minorEastAsia" w:hAnsiTheme="minorEastAsia" w:hint="eastAsia"/>
        </w:rPr>
        <w:t>使用Sandbox来搭建。此外，使用windbg和ollyDbg来部署调试器环境，使用VMware Workstations</w:t>
      </w:r>
      <w:r w:rsidR="00520BD1" w:rsidRPr="006A24D4">
        <w:rPr>
          <w:rFonts w:asciiTheme="minorEastAsia" w:eastAsiaTheme="minorEastAsia" w:hAnsiTheme="minorEastAsia" w:hint="eastAsia"/>
        </w:rPr>
        <w:t>12</w:t>
      </w:r>
      <w:r w:rsidR="008C1650" w:rsidRPr="006A24D4">
        <w:rPr>
          <w:rFonts w:asciiTheme="minorEastAsia" w:eastAsiaTheme="minorEastAsia" w:hAnsiTheme="minorEastAsia" w:hint="eastAsia"/>
        </w:rPr>
        <w:t>来部署虚拟机环境</w:t>
      </w:r>
      <w:r w:rsidR="006638E9" w:rsidRPr="006A24D4">
        <w:rPr>
          <w:rFonts w:asciiTheme="minorEastAsia" w:eastAsiaTheme="minorEastAsia" w:hAnsiTheme="minorEastAsia" w:hint="eastAsia"/>
        </w:rPr>
        <w:t>。</w:t>
      </w:r>
      <w:r w:rsidR="008F4B15" w:rsidRPr="006A24D4">
        <w:rPr>
          <w:rFonts w:asciiTheme="minorEastAsia" w:eastAsiaTheme="minorEastAsia" w:hAnsiTheme="minorEastAsia" w:hint="eastAsia"/>
        </w:rPr>
        <w:t>同时，我们选择Windows 7 SP1（32位）</w:t>
      </w:r>
      <w:proofErr w:type="gramStart"/>
      <w:r w:rsidR="008F4B15" w:rsidRPr="006A24D4">
        <w:rPr>
          <w:rFonts w:asciiTheme="minorEastAsia" w:eastAsiaTheme="minorEastAsia" w:hAnsiTheme="minorEastAsia" w:hint="eastAsia"/>
        </w:rPr>
        <w:t>来作</w:t>
      </w:r>
      <w:proofErr w:type="gramEnd"/>
      <w:r w:rsidR="008F4B15" w:rsidRPr="006A24D4">
        <w:rPr>
          <w:rFonts w:asciiTheme="minorEastAsia" w:eastAsiaTheme="minorEastAsia" w:hAnsiTheme="minorEastAsia" w:hint="eastAsia"/>
        </w:rPr>
        <w:t>为客户机操作系统</w:t>
      </w:r>
      <w:r w:rsidR="00CF2046" w:rsidRPr="006A24D4">
        <w:rPr>
          <w:rFonts w:asciiTheme="minorEastAsia" w:eastAsiaTheme="minorEastAsia" w:hAnsiTheme="minorEastAsia" w:hint="eastAsia"/>
        </w:rPr>
        <w:t>，Ubuntu14.04 TLS内核版本3.16.0-30作为宿主操作系统</w:t>
      </w:r>
      <w:r w:rsidR="0010433C" w:rsidRPr="006A24D4">
        <w:rPr>
          <w:rFonts w:asciiTheme="minorEastAsia" w:eastAsiaTheme="minorEastAsia" w:hAnsiTheme="minorEastAsia" w:hint="eastAsia"/>
        </w:rPr>
        <w:t>，CPU型号为4核64位Intel Core i5-4590 3.3GHz</w:t>
      </w:r>
      <w:r w:rsidR="008F4B15" w:rsidRPr="006A24D4">
        <w:rPr>
          <w:rFonts w:asciiTheme="minorEastAsia" w:eastAsiaTheme="minorEastAsia" w:hAnsiTheme="minorEastAsia" w:hint="eastAsia"/>
        </w:rPr>
        <w:t>。</w:t>
      </w:r>
    </w:p>
    <w:p w:rsidR="004E79C3" w:rsidRPr="006A24D4" w:rsidRDefault="004E79C3" w:rsidP="00530A59">
      <w:pPr>
        <w:spacing w:line="400" w:lineRule="exact"/>
        <w:rPr>
          <w:rFonts w:asciiTheme="minorEastAsia" w:eastAsiaTheme="minorEastAsia" w:hAnsiTheme="minorEastAsia"/>
        </w:rPr>
      </w:pPr>
      <w:r w:rsidRPr="006A24D4">
        <w:rPr>
          <w:rFonts w:asciiTheme="minorEastAsia" w:eastAsiaTheme="minorEastAsia" w:hAnsiTheme="minorEastAsia" w:hint="eastAsia"/>
        </w:rPr>
        <w:tab/>
      </w:r>
      <w:r w:rsidR="00355444" w:rsidRPr="006A24D4">
        <w:rPr>
          <w:rFonts w:asciiTheme="minorEastAsia" w:eastAsiaTheme="minorEastAsia" w:hAnsiTheme="minorEastAsia" w:hint="eastAsia"/>
        </w:rPr>
        <w:t>本文</w:t>
      </w:r>
      <w:r w:rsidR="00140794" w:rsidRPr="006A24D4">
        <w:rPr>
          <w:rFonts w:asciiTheme="minorEastAsia" w:eastAsiaTheme="minorEastAsia" w:hAnsiTheme="minorEastAsia" w:hint="eastAsia"/>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530A59">
      <w:pPr>
        <w:spacing w:line="400" w:lineRule="exact"/>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m:rPr>
                <m:sty m:val="p"/>
              </m:rPr>
              <w:rPr>
                <w:rFonts w:ascii="Cambria Math" w:eastAsia="Cambria Math" w:hAnsi="Cambria Math"/>
                <w:sz w:val="28"/>
              </w:rPr>
              <m:t>TP</m:t>
            </m:r>
            <m:ctrlPr>
              <w:rPr>
                <w:rFonts w:ascii="Cambria Math" w:eastAsia="Cambria Math" w:hAnsi="Cambria Math" w:cs="Cambria Math"/>
                <w:sz w:val="28"/>
              </w:rPr>
            </m:ctrlP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Default="001B529F" w:rsidP="00530A59">
      <w:pPr>
        <w:spacing w:line="400" w:lineRule="exact"/>
        <w:rPr>
          <w:rFonts w:asciiTheme="minorEastAsia" w:eastAsiaTheme="minorEastAsia" w:hAnsiTheme="minorEastAsia"/>
        </w:rPr>
      </w:pPr>
      <w:r>
        <w:rPr>
          <w:rFonts w:hint="eastAsia"/>
        </w:rPr>
        <w:tab/>
      </w:r>
      <w:r w:rsidRPr="00433D8A">
        <w:rPr>
          <w:rFonts w:asciiTheme="minorEastAsia" w:eastAsiaTheme="minorEastAsia" w:hAnsiTheme="minorEastAsia" w:hint="eastAsia"/>
        </w:rPr>
        <w:t>本文</w:t>
      </w:r>
      <w:r w:rsidR="00057881" w:rsidRPr="00433D8A">
        <w:rPr>
          <w:rFonts w:asciiTheme="minorEastAsia" w:eastAsiaTheme="minorEastAsia" w:hAnsiTheme="minorEastAsia" w:hint="eastAsia"/>
        </w:rPr>
        <w:t>一共</w:t>
      </w:r>
      <w:r w:rsidRPr="00433D8A">
        <w:rPr>
          <w:rFonts w:asciiTheme="minorEastAsia" w:eastAsiaTheme="minorEastAsia" w:hAnsiTheme="minorEastAsia" w:hint="eastAsia"/>
        </w:rPr>
        <w:t>设计四组实验</w:t>
      </w:r>
      <w:r w:rsidR="006A17E5" w:rsidRPr="00433D8A">
        <w:rPr>
          <w:rFonts w:asciiTheme="minorEastAsia" w:eastAsiaTheme="minorEastAsia" w:hAnsiTheme="minorEastAsia" w:hint="eastAsia"/>
        </w:rPr>
        <w:t>，第一组实验是为MBSS算法找到最优的参数β值。</w:t>
      </w:r>
      <w:r w:rsidR="006D5135" w:rsidRPr="00433D8A">
        <w:rPr>
          <w:rFonts w:asciiTheme="minorEastAsia" w:eastAsiaTheme="minorEastAsia" w:hAnsiTheme="minorEastAsia" w:hint="eastAsia"/>
        </w:rPr>
        <w:t>第二组实验是通过precision-recall分析来评估MBSS算法。第三组实验是证明消除干扰行为对于检测环境敏感型恶意软件的有效性</w:t>
      </w:r>
      <w:r w:rsidR="006F64C6" w:rsidRPr="00433D8A">
        <w:rPr>
          <w:rFonts w:asciiTheme="minorEastAsia" w:eastAsiaTheme="minorEastAsia" w:hAnsiTheme="minorEastAsia" w:hint="eastAsia"/>
        </w:rPr>
        <w:t>。第四组实验设计了大规模的测试，用于评估FindEvasion系统</w:t>
      </w:r>
      <w:r w:rsidR="000464AD" w:rsidRPr="00433D8A">
        <w:rPr>
          <w:rFonts w:asciiTheme="minorEastAsia" w:eastAsiaTheme="minorEastAsia" w:hAnsiTheme="minorEastAsia" w:hint="eastAsia"/>
        </w:rPr>
        <w:t>整体</w:t>
      </w:r>
      <w:r w:rsidR="006F64C6" w:rsidRPr="00433D8A">
        <w:rPr>
          <w:rFonts w:asciiTheme="minorEastAsia" w:eastAsiaTheme="minorEastAsia" w:hAnsiTheme="minorEastAsia" w:hint="eastAsia"/>
        </w:rPr>
        <w:t>的可行性和实用性。</w:t>
      </w:r>
    </w:p>
    <w:p w:rsidR="005B316B" w:rsidRDefault="007A189F" w:rsidP="00530A59">
      <w:pPr>
        <w:pStyle w:val="2"/>
        <w:spacing w:line="400" w:lineRule="exact"/>
      </w:pPr>
      <w:bookmarkStart w:id="48" w:name="_Toc500507130"/>
      <w:r>
        <w:rPr>
          <w:rFonts w:hint="eastAsia"/>
        </w:rPr>
        <w:t>5</w:t>
      </w:r>
      <w:r w:rsidR="005B316B">
        <w:rPr>
          <w:rFonts w:hint="eastAsia"/>
        </w:rPr>
        <w:t xml:space="preserve">.2 </w:t>
      </w:r>
      <w:r w:rsidR="005B316B">
        <w:rPr>
          <w:rFonts w:hint="eastAsia"/>
        </w:rPr>
        <w:t>选择最优参数</w:t>
      </w:r>
      <w:r w:rsidR="005B316B" w:rsidRPr="00B53274">
        <w:rPr>
          <w:rFonts w:hint="eastAsia"/>
        </w:rPr>
        <w:t>β</w:t>
      </w:r>
      <w:bookmarkEnd w:id="48"/>
    </w:p>
    <w:p w:rsidR="00C35940" w:rsidRDefault="00C35940" w:rsidP="00530A59">
      <w:pPr>
        <w:spacing w:line="400" w:lineRule="exact"/>
      </w:pPr>
      <w:r>
        <w:rPr>
          <w:rFonts w:hint="eastAsia"/>
        </w:rPr>
        <w:tab/>
      </w:r>
      <w:r w:rsidR="00E00637">
        <w:rPr>
          <w:rFonts w:hint="eastAsia"/>
        </w:rPr>
        <w:t>在本次实验中，</w:t>
      </w:r>
      <w:r w:rsidR="0012428D">
        <w:rPr>
          <w:rFonts w:hint="eastAsia"/>
        </w:rPr>
        <w:t>为</w:t>
      </w:r>
      <w:r w:rsidR="0012428D">
        <w:rPr>
          <w:rFonts w:hint="eastAsia"/>
        </w:rPr>
        <w:t>MBSS</w:t>
      </w:r>
      <w:r w:rsidR="0012428D">
        <w:rPr>
          <w:rFonts w:hint="eastAsia"/>
        </w:rPr>
        <w:t>算法中的参数</w:t>
      </w:r>
      <w:r w:rsidR="0012428D" w:rsidRPr="0012428D">
        <w:rPr>
          <w:rFonts w:hint="eastAsia"/>
        </w:rPr>
        <w:t>β</w:t>
      </w:r>
      <w:r w:rsidR="0012428D">
        <w:rPr>
          <w:rFonts w:hint="eastAsia"/>
        </w:rPr>
        <w:t>选择一个最优值。</w:t>
      </w:r>
    </w:p>
    <w:p w:rsidR="00137C51" w:rsidRPr="00143DB2" w:rsidRDefault="00143DB2" w:rsidP="00530A59">
      <w:pPr>
        <w:spacing w:line="400" w:lineRule="exact"/>
        <w:rPr>
          <w:b/>
        </w:rPr>
      </w:pPr>
      <w:r w:rsidRPr="00143DB2">
        <w:rPr>
          <w:rFonts w:hint="eastAsia"/>
          <w:b/>
        </w:rPr>
        <w:t>数据集</w:t>
      </w:r>
    </w:p>
    <w:p w:rsidR="00143DB2" w:rsidRDefault="00143DB2" w:rsidP="00530A59">
      <w:pPr>
        <w:spacing w:line="400" w:lineRule="exact"/>
      </w:pPr>
      <w:r w:rsidRPr="00BA0B59">
        <w:rPr>
          <w:rFonts w:asciiTheme="minorEastAsia" w:eastAsiaTheme="minorEastAsia" w:hAnsiTheme="minorEastAsia" w:hint="eastAsia"/>
        </w:rPr>
        <w:tab/>
      </w:r>
      <w:r w:rsidR="00605165">
        <w:rPr>
          <w:rFonts w:hint="eastAsia"/>
        </w:rPr>
        <w:t>本文随机选择</w:t>
      </w:r>
      <w:r w:rsidR="00605165">
        <w:rPr>
          <w:rFonts w:hint="eastAsia"/>
        </w:rPr>
        <w:t>140</w:t>
      </w:r>
      <w:r w:rsidR="00605165">
        <w:rPr>
          <w:rFonts w:hint="eastAsia"/>
        </w:rPr>
        <w:t>个环境敏感型恶意软件和</w:t>
      </w:r>
      <w:r w:rsidR="00605165">
        <w:rPr>
          <w:rFonts w:hint="eastAsia"/>
        </w:rPr>
        <w:t>140</w:t>
      </w:r>
      <w:r w:rsidR="00605165">
        <w:rPr>
          <w:rFonts w:hint="eastAsia"/>
        </w:rPr>
        <w:t>个普通恶意软件作为本次实验的数据集。</w:t>
      </w:r>
      <w:r w:rsidR="002E33A2">
        <w:rPr>
          <w:rFonts w:hint="eastAsia"/>
        </w:rPr>
        <w:t>为简单起见，本文只考虑</w:t>
      </w:r>
      <w:r w:rsidR="00446CC6">
        <w:rPr>
          <w:rFonts w:hint="eastAsia"/>
        </w:rPr>
        <w:t>W</w:t>
      </w:r>
      <w:r w:rsidR="00446CC6">
        <w:t>i</w:t>
      </w:r>
      <w:r w:rsidR="00446CC6">
        <w:rPr>
          <w:rFonts w:hint="eastAsia"/>
        </w:rPr>
        <w:t>n32 PE</w:t>
      </w:r>
      <w:r w:rsidR="00446CC6">
        <w:rPr>
          <w:rFonts w:hint="eastAsia"/>
        </w:rPr>
        <w:t>格式文件。</w:t>
      </w:r>
    </w:p>
    <w:p w:rsidR="001E6EE4" w:rsidRPr="008D749D" w:rsidRDefault="001E6EE4" w:rsidP="00530A59">
      <w:pPr>
        <w:spacing w:line="400" w:lineRule="exact"/>
        <w:rPr>
          <w:rFonts w:asciiTheme="minorEastAsia" w:eastAsiaTheme="minorEastAsia" w:hAnsiTheme="minorEastAsia"/>
          <w:b/>
        </w:rPr>
      </w:pPr>
      <w:r>
        <w:rPr>
          <w:rFonts w:hint="eastAsia"/>
        </w:rPr>
        <w:tab/>
      </w:r>
      <w:r w:rsidR="00410B1D">
        <w:rPr>
          <w:rFonts w:hint="eastAsia"/>
        </w:rPr>
        <w:t>我们从</w:t>
      </w:r>
      <w:proofErr w:type="gramStart"/>
      <w:r w:rsidR="00410B1D">
        <w:rPr>
          <w:rFonts w:hint="eastAsia"/>
        </w:rPr>
        <w:t>多环境</w:t>
      </w:r>
      <w:proofErr w:type="gramEnd"/>
      <w:r w:rsidR="00410B1D">
        <w:rPr>
          <w:rFonts w:hint="eastAsia"/>
        </w:rPr>
        <w:t>中提取上述样本的行为特征</w:t>
      </w:r>
      <w:r w:rsidR="00A4331F">
        <w:rPr>
          <w:rFonts w:hint="eastAsia"/>
        </w:rPr>
        <w:t>，并在区间</w:t>
      </w:r>
      <w:r w:rsidR="00A4331F">
        <w:rPr>
          <w:rFonts w:hint="eastAsia"/>
        </w:rPr>
        <w:t>[2,20]</w:t>
      </w:r>
      <w:r w:rsidR="00A4331F">
        <w:rPr>
          <w:rFonts w:hint="eastAsia"/>
        </w:rPr>
        <w:t>中依次调整参数</w:t>
      </w:r>
      <w:r w:rsidR="00A4331F" w:rsidRPr="0012428D">
        <w:rPr>
          <w:rFonts w:hint="eastAsia"/>
        </w:rPr>
        <w:t>β</w:t>
      </w:r>
      <w:r w:rsidR="006C271D">
        <w:rPr>
          <w:rFonts w:hint="eastAsia"/>
        </w:rPr>
        <w:t>计算偏离分数。</w:t>
      </w:r>
      <w:r w:rsidR="00E6526A">
        <w:rPr>
          <w:rFonts w:hint="eastAsia"/>
        </w:rPr>
        <w:t>实验结果如图所示，我们可以清楚的看到当参数</w:t>
      </w:r>
      <w:r w:rsidR="00E6526A" w:rsidRPr="0012428D">
        <w:rPr>
          <w:rFonts w:hint="eastAsia"/>
        </w:rPr>
        <w:t>β</w:t>
      </w:r>
      <w:r w:rsidR="00E6526A">
        <w:rPr>
          <w:rFonts w:hint="eastAsia"/>
        </w:rPr>
        <w:t>超过</w:t>
      </w:r>
      <w:r w:rsidR="00E6526A">
        <w:rPr>
          <w:rFonts w:hint="eastAsia"/>
        </w:rPr>
        <w:t>8</w:t>
      </w:r>
      <w:r w:rsidR="00E6526A">
        <w:rPr>
          <w:rFonts w:hint="eastAsia"/>
        </w:rPr>
        <w:t>时，</w:t>
      </w:r>
      <w:r w:rsidR="001E37C4">
        <w:rPr>
          <w:rFonts w:hint="eastAsia"/>
        </w:rPr>
        <w:t>精确度就达到</w:t>
      </w:r>
      <w:r w:rsidR="001E37C4">
        <w:rPr>
          <w:rFonts w:hint="eastAsia"/>
        </w:rPr>
        <w:t>100%</w:t>
      </w:r>
      <w:r w:rsidR="00340ED2">
        <w:rPr>
          <w:rFonts w:hint="eastAsia"/>
        </w:rPr>
        <w:t>。根据本文提出的</w:t>
      </w:r>
      <w:r w:rsidR="00340ED2">
        <w:rPr>
          <w:rFonts w:hint="eastAsia"/>
        </w:rPr>
        <w:t>MBSS</w:t>
      </w:r>
      <w:r w:rsidR="00340ED2">
        <w:rPr>
          <w:rFonts w:hint="eastAsia"/>
        </w:rPr>
        <w:t>算法，当参数</w:t>
      </w:r>
      <w:r w:rsidR="00340ED2" w:rsidRPr="0012428D">
        <w:rPr>
          <w:rFonts w:hint="eastAsia"/>
        </w:rPr>
        <w:t>β</w:t>
      </w:r>
      <w:r w:rsidR="00340ED2">
        <w:rPr>
          <w:rFonts w:hint="eastAsia"/>
        </w:rPr>
        <w:t>的取值越高，相似性分数就会越大，偏离分数就会越小。也就是说，</w:t>
      </w:r>
      <w:r w:rsidR="00D860C3">
        <w:rPr>
          <w:rFonts w:hint="eastAsia"/>
        </w:rPr>
        <w:t>如果一个样本被判断为环境敏感型的，那么</w:t>
      </w:r>
      <w:proofErr w:type="gramStart"/>
      <w:r w:rsidR="00D860C3">
        <w:rPr>
          <w:rFonts w:hint="eastAsia"/>
        </w:rPr>
        <w:t>该判断</w:t>
      </w:r>
      <w:proofErr w:type="gramEnd"/>
      <w:r w:rsidR="0026786B">
        <w:rPr>
          <w:rFonts w:hint="eastAsia"/>
        </w:rPr>
        <w:t>结果</w:t>
      </w:r>
      <w:r w:rsidR="0006216A">
        <w:rPr>
          <w:rFonts w:hint="eastAsia"/>
        </w:rPr>
        <w:t>一定是对的</w:t>
      </w:r>
      <w:r w:rsidR="00961AF3">
        <w:rPr>
          <w:rFonts w:hint="eastAsia"/>
        </w:rPr>
        <w:t>，并且</w:t>
      </w:r>
      <w:r w:rsidR="00D860C3">
        <w:rPr>
          <w:rFonts w:hint="eastAsia"/>
        </w:rPr>
        <w:t>精确度为</w:t>
      </w:r>
      <w:r w:rsidR="00D860C3">
        <w:rPr>
          <w:rFonts w:hint="eastAsia"/>
        </w:rPr>
        <w:t>100%</w:t>
      </w:r>
      <w:r w:rsidR="007072B7">
        <w:rPr>
          <w:rFonts w:hint="eastAsia"/>
        </w:rPr>
        <w:t>。但是，</w:t>
      </w:r>
      <w:r w:rsidR="003A2818">
        <w:rPr>
          <w:rFonts w:hint="eastAsia"/>
        </w:rPr>
        <w:t>从表达式（</w:t>
      </w:r>
      <w:r w:rsidR="003A2818">
        <w:rPr>
          <w:rFonts w:hint="eastAsia"/>
        </w:rPr>
        <w:t>1</w:t>
      </w:r>
      <w:r w:rsidR="003A2818">
        <w:rPr>
          <w:rFonts w:hint="eastAsia"/>
        </w:rPr>
        <w:t>）我们又可以看出，如果参数</w:t>
      </w:r>
      <w:r w:rsidR="003A2818" w:rsidRPr="0012428D">
        <w:rPr>
          <w:rFonts w:hint="eastAsia"/>
        </w:rPr>
        <w:t>β</w:t>
      </w:r>
      <w:r w:rsidR="003A2818">
        <w:rPr>
          <w:rFonts w:hint="eastAsia"/>
        </w:rPr>
        <w:t>选择值过高，</w:t>
      </w:r>
      <w:r w:rsidR="00E11F51">
        <w:rPr>
          <w:rFonts w:hint="eastAsia"/>
        </w:rPr>
        <w:t>相似性分数有很大概率</w:t>
      </w:r>
      <w:r w:rsidR="007F1247">
        <w:rPr>
          <w:rFonts w:hint="eastAsia"/>
        </w:rPr>
        <w:t>为</w:t>
      </w:r>
      <w:r w:rsidR="007F1247">
        <w:rPr>
          <w:rFonts w:hint="eastAsia"/>
        </w:rPr>
        <w:t>1</w:t>
      </w:r>
      <w:r w:rsidR="009A0074">
        <w:rPr>
          <w:rFonts w:hint="eastAsia"/>
        </w:rPr>
        <w:t>，这就导致偏离分数为</w:t>
      </w:r>
      <w:r w:rsidR="009A0074">
        <w:rPr>
          <w:rFonts w:hint="eastAsia"/>
        </w:rPr>
        <w:t>0</w:t>
      </w:r>
      <w:r w:rsidR="00721850">
        <w:rPr>
          <w:rFonts w:hint="eastAsia"/>
        </w:rPr>
        <w:t>，召回率</w:t>
      </w:r>
      <w:r w:rsidR="009A0074">
        <w:rPr>
          <w:rFonts w:hint="eastAsia"/>
        </w:rPr>
        <w:t>相对</w:t>
      </w:r>
      <w:r w:rsidR="00721850">
        <w:rPr>
          <w:rFonts w:hint="eastAsia"/>
        </w:rPr>
        <w:t>来说就会</w:t>
      </w:r>
      <w:r w:rsidR="009A0074">
        <w:rPr>
          <w:rFonts w:hint="eastAsia"/>
        </w:rPr>
        <w:t>低很多</w:t>
      </w:r>
      <w:r w:rsidR="001959CF">
        <w:rPr>
          <w:rFonts w:hint="eastAsia"/>
        </w:rPr>
        <w:t>。</w:t>
      </w:r>
      <w:r w:rsidR="008B02B2">
        <w:rPr>
          <w:rFonts w:hint="eastAsia"/>
        </w:rPr>
        <w:t>综合考虑，</w:t>
      </w:r>
      <w:r w:rsidR="008D749D">
        <w:rPr>
          <w:rFonts w:hint="eastAsia"/>
        </w:rPr>
        <w:t>参数</w:t>
      </w:r>
      <w:r w:rsidR="008D749D" w:rsidRPr="0012428D">
        <w:rPr>
          <w:rFonts w:hint="eastAsia"/>
        </w:rPr>
        <w:t>β</w:t>
      </w:r>
      <w:r w:rsidR="00E0306E">
        <w:rPr>
          <w:rFonts w:hint="eastAsia"/>
        </w:rPr>
        <w:t>在区间</w:t>
      </w:r>
      <w:r w:rsidR="008D749D">
        <w:rPr>
          <w:rFonts w:hint="eastAsia"/>
        </w:rPr>
        <w:t>[9,12]</w:t>
      </w:r>
      <w:r w:rsidR="00B21D51">
        <w:rPr>
          <w:rFonts w:hint="eastAsia"/>
        </w:rPr>
        <w:t>之间</w:t>
      </w:r>
      <w:r w:rsidR="00E0306E">
        <w:rPr>
          <w:rFonts w:hint="eastAsia"/>
        </w:rPr>
        <w:t>取值</w:t>
      </w:r>
      <w:r w:rsidR="008D553C">
        <w:rPr>
          <w:rFonts w:hint="eastAsia"/>
        </w:rPr>
        <w:t>效果</w:t>
      </w:r>
      <w:r w:rsidR="00E0306E">
        <w:rPr>
          <w:rFonts w:hint="eastAsia"/>
        </w:rPr>
        <w:t>最佳</w:t>
      </w:r>
      <w:r w:rsidR="007A55D2">
        <w:rPr>
          <w:rFonts w:hint="eastAsia"/>
        </w:rPr>
        <w:t>。</w:t>
      </w:r>
      <w:r w:rsidR="00E0306E">
        <w:rPr>
          <w:rFonts w:hint="eastAsia"/>
        </w:rPr>
        <w:t>本文选择参数</w:t>
      </w:r>
      <w:r w:rsidR="00E0306E" w:rsidRPr="0012428D">
        <w:rPr>
          <w:rFonts w:hint="eastAsia"/>
        </w:rPr>
        <w:t>β</w:t>
      </w:r>
      <w:r w:rsidR="00E0306E">
        <w:rPr>
          <w:rFonts w:hint="eastAsia"/>
        </w:rPr>
        <w:t>的值为</w:t>
      </w:r>
      <w:r w:rsidR="008C0C6F">
        <w:rPr>
          <w:rFonts w:hint="eastAsia"/>
        </w:rPr>
        <w:t>10</w:t>
      </w:r>
      <w:r w:rsidR="008C0C6F">
        <w:rPr>
          <w:rFonts w:hint="eastAsia"/>
        </w:rPr>
        <w:t>。</w:t>
      </w:r>
    </w:p>
    <w:p w:rsidR="005B316B" w:rsidRDefault="007A189F" w:rsidP="00530A59">
      <w:pPr>
        <w:pStyle w:val="2"/>
        <w:spacing w:line="400" w:lineRule="exact"/>
      </w:pPr>
      <w:bookmarkStart w:id="49" w:name="_Toc500507131"/>
      <w:r>
        <w:rPr>
          <w:rFonts w:hint="eastAsia"/>
        </w:rPr>
        <w:lastRenderedPageBreak/>
        <w:t>5</w:t>
      </w:r>
      <w:r w:rsidR="005B316B">
        <w:rPr>
          <w:rFonts w:hint="eastAsia"/>
        </w:rPr>
        <w:t xml:space="preserve">.3 </w:t>
      </w:r>
      <w:r w:rsidR="005B316B">
        <w:rPr>
          <w:rFonts w:hint="eastAsia"/>
        </w:rPr>
        <w:t>评估</w:t>
      </w:r>
      <w:r w:rsidR="005B316B">
        <w:rPr>
          <w:rFonts w:hint="eastAsia"/>
        </w:rPr>
        <w:t>MBSS</w:t>
      </w:r>
      <w:r w:rsidR="005B316B">
        <w:rPr>
          <w:rFonts w:hint="eastAsia"/>
        </w:rPr>
        <w:t>算法</w:t>
      </w:r>
      <w:bookmarkEnd w:id="49"/>
    </w:p>
    <w:p w:rsidR="0070711F" w:rsidRDefault="0070711F" w:rsidP="00530A59">
      <w:pPr>
        <w:spacing w:line="400" w:lineRule="exact"/>
      </w:pPr>
      <w:r>
        <w:rPr>
          <w:rFonts w:hint="eastAsia"/>
        </w:rPr>
        <w:tab/>
      </w:r>
      <w:r w:rsidR="001C4170">
        <w:rPr>
          <w:rFonts w:hint="eastAsia"/>
        </w:rPr>
        <w:t>在本次实验中，</w:t>
      </w:r>
      <w:r w:rsidR="00FD4F6B">
        <w:rPr>
          <w:rFonts w:hint="eastAsia"/>
        </w:rPr>
        <w:t>评估本文提出的</w:t>
      </w:r>
      <w:r w:rsidR="00FD4F6B">
        <w:rPr>
          <w:rFonts w:hint="eastAsia"/>
        </w:rPr>
        <w:t>MBSS</w:t>
      </w:r>
      <w:r w:rsidR="00FD4F6B">
        <w:rPr>
          <w:rFonts w:hint="eastAsia"/>
        </w:rPr>
        <w:t>算法</w:t>
      </w:r>
      <w:r w:rsidR="00B12364">
        <w:rPr>
          <w:rFonts w:hint="eastAsia"/>
        </w:rPr>
        <w:t>效果。</w:t>
      </w:r>
      <w:r w:rsidR="00FD4F6B">
        <w:rPr>
          <w:rFonts w:hint="eastAsia"/>
        </w:rPr>
        <w:t>作为对比，本文选择</w:t>
      </w:r>
      <w:r w:rsidR="00FD4F6B">
        <w:rPr>
          <w:rFonts w:hint="eastAsia"/>
        </w:rPr>
        <w:t>Hierarchical Similarity</w:t>
      </w:r>
      <w:r w:rsidR="00FD4F6B">
        <w:rPr>
          <w:rFonts w:hint="eastAsia"/>
        </w:rPr>
        <w:t>算法。</w:t>
      </w:r>
    </w:p>
    <w:p w:rsidR="006040FE" w:rsidRPr="00143DB2" w:rsidRDefault="006040FE" w:rsidP="00530A59">
      <w:pPr>
        <w:spacing w:line="400" w:lineRule="exact"/>
        <w:rPr>
          <w:b/>
        </w:rPr>
      </w:pPr>
      <w:r w:rsidRPr="00143DB2">
        <w:rPr>
          <w:rFonts w:hint="eastAsia"/>
          <w:b/>
        </w:rPr>
        <w:t>数据集</w:t>
      </w:r>
    </w:p>
    <w:p w:rsidR="00946E5B" w:rsidRDefault="009B6CC9" w:rsidP="00530A59">
      <w:pPr>
        <w:spacing w:line="400" w:lineRule="exact"/>
      </w:pPr>
      <w:r>
        <w:rPr>
          <w:rFonts w:hint="eastAsia"/>
        </w:rPr>
        <w:tab/>
      </w:r>
      <w:r w:rsidR="007B0368">
        <w:rPr>
          <w:rFonts w:hint="eastAsia"/>
        </w:rPr>
        <w:t>本文选择</w:t>
      </w:r>
      <w:r w:rsidR="009B368F">
        <w:rPr>
          <w:rFonts w:hint="eastAsia"/>
        </w:rPr>
        <w:t>542</w:t>
      </w:r>
      <w:r w:rsidR="009B368F">
        <w:rPr>
          <w:rFonts w:hint="eastAsia"/>
        </w:rPr>
        <w:t>个环境敏感型恶意软件和</w:t>
      </w:r>
      <w:r w:rsidR="009B368F">
        <w:rPr>
          <w:rFonts w:hint="eastAsia"/>
        </w:rPr>
        <w:t>319</w:t>
      </w:r>
      <w:r w:rsidR="009B368F">
        <w:rPr>
          <w:rFonts w:hint="eastAsia"/>
        </w:rPr>
        <w:t>个普通恶意软件，</w:t>
      </w:r>
      <w:r w:rsidR="003E73A0">
        <w:rPr>
          <w:rFonts w:hint="eastAsia"/>
        </w:rPr>
        <w:t>同样的，选择</w:t>
      </w:r>
      <w:r w:rsidR="003E73A0">
        <w:rPr>
          <w:rFonts w:hint="eastAsia"/>
        </w:rPr>
        <w:t>Win32 PE</w:t>
      </w:r>
      <w:r w:rsidR="003E73A0">
        <w:rPr>
          <w:rFonts w:hint="eastAsia"/>
        </w:rPr>
        <w:t>格式文件作为本次实验的数据集。</w:t>
      </w:r>
    </w:p>
    <w:p w:rsidR="00EE66F1" w:rsidRDefault="00EE66F1" w:rsidP="00530A59">
      <w:pPr>
        <w:spacing w:line="400" w:lineRule="exact"/>
      </w:pPr>
      <w:r>
        <w:rPr>
          <w:rFonts w:hint="eastAsia"/>
        </w:rPr>
        <w:tab/>
      </w:r>
      <w:r w:rsidR="001B1D09">
        <w:rPr>
          <w:rFonts w:hint="eastAsia"/>
        </w:rPr>
        <w:t>我们从</w:t>
      </w:r>
      <w:proofErr w:type="gramStart"/>
      <w:r w:rsidR="001B1D09">
        <w:rPr>
          <w:rFonts w:hint="eastAsia"/>
        </w:rPr>
        <w:t>多环境</w:t>
      </w:r>
      <w:proofErr w:type="gramEnd"/>
      <w:r w:rsidR="001B1D09">
        <w:rPr>
          <w:rFonts w:hint="eastAsia"/>
        </w:rPr>
        <w:t>中提取上述样本的行为特征，</w:t>
      </w:r>
      <w:r w:rsidR="00277228">
        <w:rPr>
          <w:rFonts w:hint="eastAsia"/>
        </w:rPr>
        <w:t>并且使用</w:t>
      </w:r>
      <w:r w:rsidR="00277228">
        <w:rPr>
          <w:rFonts w:hint="eastAsia"/>
        </w:rPr>
        <w:t>MBSS</w:t>
      </w:r>
      <w:r w:rsidR="00277228">
        <w:rPr>
          <w:rFonts w:hint="eastAsia"/>
        </w:rPr>
        <w:t>算法和</w:t>
      </w:r>
      <w:r w:rsidR="00277228">
        <w:rPr>
          <w:rFonts w:hint="eastAsia"/>
        </w:rPr>
        <w:t>Hierarchical Similarity</w:t>
      </w:r>
      <w:r w:rsidR="00277228">
        <w:rPr>
          <w:rFonts w:hint="eastAsia"/>
        </w:rPr>
        <w:t>算法同时计算偏离分数。</w:t>
      </w:r>
    </w:p>
    <w:p w:rsidR="00E011ED" w:rsidRDefault="00E011ED" w:rsidP="00530A59">
      <w:pPr>
        <w:spacing w:line="400" w:lineRule="exact"/>
      </w:pPr>
      <w:r>
        <w:rPr>
          <w:rFonts w:hint="eastAsia"/>
        </w:rPr>
        <w:tab/>
      </w:r>
      <w:r w:rsidR="00A37763">
        <w:rPr>
          <w:rFonts w:hint="eastAsia"/>
        </w:rPr>
        <w:t>本文通过动态调整阈值</w:t>
      </w:r>
      <w:r w:rsidR="00A37763">
        <w:rPr>
          <w:rFonts w:hint="eastAsia"/>
        </w:rPr>
        <w:t>t</w:t>
      </w:r>
      <w:r w:rsidR="00A37763">
        <w:rPr>
          <w:rFonts w:hint="eastAsia"/>
        </w:rPr>
        <w:t>来执行精准度</w:t>
      </w:r>
      <w:r w:rsidR="00A37763">
        <w:rPr>
          <w:rFonts w:hint="eastAsia"/>
        </w:rPr>
        <w:t>-</w:t>
      </w:r>
      <w:r w:rsidR="00A37763">
        <w:rPr>
          <w:rFonts w:hint="eastAsia"/>
        </w:rPr>
        <w:t>召回率分析。</w:t>
      </w:r>
      <w:r w:rsidR="00E575A5">
        <w:rPr>
          <w:rFonts w:hint="eastAsia"/>
        </w:rPr>
        <w:t>如果偏离分数超过阈值</w:t>
      </w:r>
      <w:r w:rsidR="00E575A5">
        <w:rPr>
          <w:rFonts w:hint="eastAsia"/>
        </w:rPr>
        <w:t>t</w:t>
      </w:r>
      <w:r w:rsidR="00E575A5">
        <w:rPr>
          <w:rFonts w:hint="eastAsia"/>
        </w:rPr>
        <w:t>，</w:t>
      </w:r>
      <w:r w:rsidR="00B92A59">
        <w:rPr>
          <w:rFonts w:hint="eastAsia"/>
        </w:rPr>
        <w:t>样本就会被认为是环境敏感型的。</w:t>
      </w:r>
      <w:r w:rsidR="00DD36BD">
        <w:rPr>
          <w:rFonts w:hint="eastAsia"/>
        </w:rPr>
        <w:t>实验结果如图</w:t>
      </w:r>
      <w:r w:rsidR="00FC65A9">
        <w:rPr>
          <w:rFonts w:hint="eastAsia"/>
        </w:rPr>
        <w:t>4</w:t>
      </w:r>
      <w:r w:rsidR="00DD36BD">
        <w:rPr>
          <w:rFonts w:hint="eastAsia"/>
        </w:rPr>
        <w:t>所示。</w:t>
      </w:r>
      <w:r w:rsidR="002C1712">
        <w:rPr>
          <w:rFonts w:hint="eastAsia"/>
        </w:rPr>
        <w:t>从图中我们可以清楚地看出，</w:t>
      </w:r>
      <w:r w:rsidR="002C1712">
        <w:rPr>
          <w:rFonts w:hint="eastAsia"/>
        </w:rPr>
        <w:t>MBSS</w:t>
      </w:r>
      <w:r w:rsidR="002C1712">
        <w:rPr>
          <w:rFonts w:hint="eastAsia"/>
        </w:rPr>
        <w:t>算法的检测效果更优</w:t>
      </w:r>
      <w:r w:rsidR="003C7971">
        <w:rPr>
          <w:rFonts w:hint="eastAsia"/>
        </w:rPr>
        <w:t>。</w:t>
      </w:r>
      <w:r w:rsidR="008C2E13">
        <w:rPr>
          <w:rFonts w:hint="eastAsia"/>
        </w:rPr>
        <w:t>原因是因为</w:t>
      </w:r>
      <w:r w:rsidR="00FF410B">
        <w:rPr>
          <w:rFonts w:hint="eastAsia"/>
        </w:rPr>
        <w:t>干扰行为会影响环境敏感型恶意软件的检测，而我们提出的</w:t>
      </w:r>
      <w:r w:rsidR="00FF410B">
        <w:rPr>
          <w:rFonts w:hint="eastAsia"/>
        </w:rPr>
        <w:t>MBSS</w:t>
      </w:r>
      <w:r w:rsidR="00FF410B">
        <w:rPr>
          <w:rFonts w:hint="eastAsia"/>
        </w:rPr>
        <w:t>算法具备去除干扰行为的能力。</w:t>
      </w:r>
      <w:r w:rsidR="00195DD7">
        <w:rPr>
          <w:rFonts w:hint="eastAsia"/>
        </w:rPr>
        <w:t>在接下来</w:t>
      </w:r>
      <w:r w:rsidR="00E16F56">
        <w:rPr>
          <w:rFonts w:hint="eastAsia"/>
        </w:rPr>
        <w:t>的实验中，我们将验证去除干扰行为的有效性。</w:t>
      </w:r>
    </w:p>
    <w:p w:rsidR="00FC65A9" w:rsidRPr="00FC65A9" w:rsidRDefault="00FC65A9" w:rsidP="00530A59">
      <w:pPr>
        <w:spacing w:line="400" w:lineRule="exact"/>
      </w:pPr>
      <w:r>
        <w:rPr>
          <w:rFonts w:hint="eastAsia"/>
        </w:rPr>
        <w:tab/>
      </w:r>
      <w:r w:rsidR="00357A1E">
        <w:rPr>
          <w:rFonts w:hint="eastAsia"/>
        </w:rPr>
        <w:t>通过</w:t>
      </w:r>
      <w:r w:rsidR="00F614E5">
        <w:rPr>
          <w:rFonts w:hint="eastAsia"/>
        </w:rPr>
        <w:t>对阈值</w:t>
      </w:r>
      <w:r w:rsidR="00F614E5">
        <w:rPr>
          <w:rFonts w:hint="eastAsia"/>
        </w:rPr>
        <w:t>t</w:t>
      </w:r>
      <w:r w:rsidR="00357A1E">
        <w:rPr>
          <w:rFonts w:hint="eastAsia"/>
        </w:rPr>
        <w:t>动态调整</w:t>
      </w:r>
      <w:r w:rsidR="00F614E5">
        <w:rPr>
          <w:rFonts w:hint="eastAsia"/>
        </w:rPr>
        <w:t>，</w:t>
      </w:r>
      <w:r w:rsidR="00357A1E">
        <w:rPr>
          <w:rFonts w:hint="eastAsia"/>
        </w:rPr>
        <w:t>图</w:t>
      </w:r>
      <w:r w:rsidR="00357A1E">
        <w:rPr>
          <w:rFonts w:hint="eastAsia"/>
        </w:rPr>
        <w:t>5</w:t>
      </w:r>
      <w:r w:rsidR="00357A1E">
        <w:rPr>
          <w:rFonts w:hint="eastAsia"/>
        </w:rPr>
        <w:t>展示了</w:t>
      </w:r>
      <w:r w:rsidR="00357A1E">
        <w:rPr>
          <w:rFonts w:hint="eastAsia"/>
        </w:rPr>
        <w:t>MBSS</w:t>
      </w:r>
      <w:r w:rsidR="003358FB">
        <w:rPr>
          <w:rFonts w:hint="eastAsia"/>
        </w:rPr>
        <w:t>算法的精准度和召回率特征。</w:t>
      </w:r>
      <w:r w:rsidR="00F70ED0">
        <w:rPr>
          <w:rFonts w:hint="eastAsia"/>
        </w:rPr>
        <w:t>从图中我们可以清楚的看到，</w:t>
      </w:r>
      <w:r w:rsidR="00FF4202">
        <w:rPr>
          <w:rFonts w:hint="eastAsia"/>
        </w:rPr>
        <w:t>当阈值</w:t>
      </w:r>
      <w:r w:rsidR="00FF4202">
        <w:rPr>
          <w:rFonts w:hint="eastAsia"/>
        </w:rPr>
        <w:t>t</w:t>
      </w:r>
      <w:r w:rsidR="00FF4202">
        <w:rPr>
          <w:rFonts w:hint="eastAsia"/>
        </w:rPr>
        <w:t>取</w:t>
      </w:r>
      <w:r w:rsidR="00FF4202">
        <w:rPr>
          <w:rFonts w:hint="eastAsia"/>
        </w:rPr>
        <w:t>0.75</w:t>
      </w:r>
      <w:r w:rsidR="00FF4202">
        <w:rPr>
          <w:rFonts w:hint="eastAsia"/>
        </w:rPr>
        <w:t>时，可以得到</w:t>
      </w:r>
      <w:r w:rsidR="00FF4202">
        <w:rPr>
          <w:rFonts w:hint="eastAsia"/>
        </w:rPr>
        <w:t>100%</w:t>
      </w:r>
      <w:r w:rsidR="00FF4202">
        <w:rPr>
          <w:rFonts w:hint="eastAsia"/>
        </w:rPr>
        <w:t>的精准度和</w:t>
      </w:r>
      <w:r w:rsidR="00FF4202">
        <w:rPr>
          <w:rFonts w:hint="eastAsia"/>
        </w:rPr>
        <w:t>60%</w:t>
      </w:r>
      <w:r w:rsidR="00FF4202">
        <w:rPr>
          <w:rFonts w:hint="eastAsia"/>
        </w:rPr>
        <w:t>的召回率结果。</w:t>
      </w:r>
      <w:r w:rsidR="00B478DC">
        <w:rPr>
          <w:rFonts w:hint="eastAsia"/>
        </w:rPr>
        <w:t>相比较与</w:t>
      </w:r>
      <w:r w:rsidR="00B478DC">
        <w:rPr>
          <w:rFonts w:hint="eastAsia"/>
        </w:rPr>
        <w:t>Hierarchical Similarity</w:t>
      </w:r>
      <w:r w:rsidR="00B478DC">
        <w:rPr>
          <w:rFonts w:hint="eastAsia"/>
        </w:rPr>
        <w:t>算法，</w:t>
      </w:r>
      <w:r w:rsidR="000770D4">
        <w:rPr>
          <w:rFonts w:hint="eastAsia"/>
        </w:rPr>
        <w:t>在精准度相同的情况下，</w:t>
      </w:r>
      <w:r w:rsidR="004177EC">
        <w:rPr>
          <w:rFonts w:hint="eastAsia"/>
        </w:rPr>
        <w:t>本算法</w:t>
      </w:r>
      <w:r w:rsidR="00B478DC">
        <w:rPr>
          <w:rFonts w:hint="eastAsia"/>
        </w:rPr>
        <w:t>的召回率提高了</w:t>
      </w:r>
      <w:r w:rsidR="00B478DC">
        <w:rPr>
          <w:rFonts w:hint="eastAsia"/>
        </w:rPr>
        <w:t>20%</w:t>
      </w:r>
      <w:r w:rsidR="00B478DC">
        <w:rPr>
          <w:rFonts w:hint="eastAsia"/>
        </w:rPr>
        <w:t>左右。</w:t>
      </w:r>
    </w:p>
    <w:p w:rsidR="005B316B" w:rsidRDefault="007A189F" w:rsidP="00530A59">
      <w:pPr>
        <w:pStyle w:val="2"/>
        <w:spacing w:line="400" w:lineRule="exact"/>
      </w:pPr>
      <w:bookmarkStart w:id="50" w:name="_Toc500507132"/>
      <w:r>
        <w:rPr>
          <w:rFonts w:hint="eastAsia"/>
        </w:rPr>
        <w:t>5</w:t>
      </w:r>
      <w:r w:rsidR="005B316B">
        <w:rPr>
          <w:rFonts w:hint="eastAsia"/>
        </w:rPr>
        <w:t>.4</w:t>
      </w:r>
      <w:r w:rsidR="008C1C04">
        <w:rPr>
          <w:rFonts w:hint="eastAsia"/>
        </w:rPr>
        <w:t xml:space="preserve"> </w:t>
      </w:r>
      <w:r w:rsidR="005B316B" w:rsidRPr="00133CB6">
        <w:rPr>
          <w:rFonts w:hint="eastAsia"/>
        </w:rPr>
        <w:t>验证去除干扰行为的有效性</w:t>
      </w:r>
      <w:bookmarkEnd w:id="50"/>
    </w:p>
    <w:p w:rsidR="00D832F3" w:rsidRDefault="00D832F3" w:rsidP="00530A59">
      <w:pPr>
        <w:spacing w:line="400" w:lineRule="exact"/>
      </w:pPr>
      <w:r>
        <w:rPr>
          <w:rFonts w:hint="eastAsia"/>
        </w:rPr>
        <w:tab/>
      </w:r>
      <w:r w:rsidR="005A67B3">
        <w:rPr>
          <w:rFonts w:hint="eastAsia"/>
        </w:rPr>
        <w:t>由于</w:t>
      </w:r>
      <w:r w:rsidR="005A67B3">
        <w:rPr>
          <w:rFonts w:hint="eastAsia"/>
        </w:rPr>
        <w:t>Hierarchical Similarity</w:t>
      </w:r>
      <w:r w:rsidR="005A67B3">
        <w:rPr>
          <w:rFonts w:hint="eastAsia"/>
        </w:rPr>
        <w:t>算法没有考虑干扰行为的影响，</w:t>
      </w:r>
      <w:r w:rsidR="00985DCB">
        <w:rPr>
          <w:rFonts w:hint="eastAsia"/>
        </w:rPr>
        <w:t>我们可以</w:t>
      </w:r>
      <w:r w:rsidR="00662FBC">
        <w:rPr>
          <w:rFonts w:hint="eastAsia"/>
        </w:rPr>
        <w:t>选择该算法作为参考，</w:t>
      </w:r>
      <w:r w:rsidR="00985DCB">
        <w:rPr>
          <w:rFonts w:hint="eastAsia"/>
        </w:rPr>
        <w:t>通过比较</w:t>
      </w:r>
      <w:r w:rsidR="00F50DBE">
        <w:rPr>
          <w:rFonts w:hint="eastAsia"/>
        </w:rPr>
        <w:t>两种算法</w:t>
      </w:r>
      <w:r w:rsidR="00DB7349">
        <w:rPr>
          <w:rFonts w:hint="eastAsia"/>
        </w:rPr>
        <w:t>下</w:t>
      </w:r>
      <w:r w:rsidR="00985DCB">
        <w:rPr>
          <w:rFonts w:hint="eastAsia"/>
        </w:rPr>
        <w:t>环境敏感型恶意软件的检出数量来验证</w:t>
      </w:r>
      <w:r w:rsidR="000665FA">
        <w:rPr>
          <w:rFonts w:hint="eastAsia"/>
        </w:rPr>
        <w:t>去除干扰行为的</w:t>
      </w:r>
      <w:r w:rsidR="00DE1FF9">
        <w:rPr>
          <w:rFonts w:hint="eastAsia"/>
        </w:rPr>
        <w:t>有效性。</w:t>
      </w:r>
    </w:p>
    <w:p w:rsidR="00606A41" w:rsidRPr="006A6AC0" w:rsidRDefault="006A6AC0" w:rsidP="00530A59">
      <w:pPr>
        <w:spacing w:line="400" w:lineRule="exact"/>
        <w:rPr>
          <w:b/>
        </w:rPr>
      </w:pPr>
      <w:r w:rsidRPr="006A6AC0">
        <w:rPr>
          <w:rFonts w:hint="eastAsia"/>
          <w:b/>
        </w:rPr>
        <w:t>数据集</w:t>
      </w:r>
    </w:p>
    <w:p w:rsidR="006A6AC0" w:rsidRDefault="00DB2FFB" w:rsidP="00530A59">
      <w:pPr>
        <w:spacing w:line="400" w:lineRule="exact"/>
      </w:pPr>
      <w:r>
        <w:rPr>
          <w:rFonts w:hint="eastAsia"/>
        </w:rPr>
        <w:tab/>
      </w:r>
      <w:r w:rsidR="000D66B6">
        <w:rPr>
          <w:rFonts w:hint="eastAsia"/>
        </w:rPr>
        <w:t>本文挑选</w:t>
      </w:r>
      <w:r w:rsidR="00F4302B">
        <w:rPr>
          <w:rFonts w:hint="eastAsia"/>
        </w:rPr>
        <w:t>380</w:t>
      </w:r>
      <w:r w:rsidR="00F4302B">
        <w:rPr>
          <w:rFonts w:hint="eastAsia"/>
        </w:rPr>
        <w:t>个环境敏感型恶意软件作为本次实验的数据集。</w:t>
      </w:r>
      <w:r w:rsidR="009A33DA">
        <w:rPr>
          <w:rFonts w:hint="eastAsia"/>
        </w:rPr>
        <w:t>每个恶意软件都执行了大量的干扰行为。</w:t>
      </w:r>
      <w:r w:rsidR="008978F6">
        <w:rPr>
          <w:rFonts w:hint="eastAsia"/>
        </w:rPr>
        <w:t>同样的，本文只考虑</w:t>
      </w:r>
      <w:r w:rsidR="008978F6">
        <w:rPr>
          <w:rFonts w:hint="eastAsia"/>
        </w:rPr>
        <w:t>W</w:t>
      </w:r>
      <w:r w:rsidR="008978F6">
        <w:t>i</w:t>
      </w:r>
      <w:r w:rsidR="008978F6">
        <w:rPr>
          <w:rFonts w:hint="eastAsia"/>
        </w:rPr>
        <w:t>n32 PE</w:t>
      </w:r>
      <w:r w:rsidR="008978F6">
        <w:rPr>
          <w:rFonts w:hint="eastAsia"/>
        </w:rPr>
        <w:t>格式文件。</w:t>
      </w:r>
    </w:p>
    <w:p w:rsidR="003C1412" w:rsidRDefault="003C1412" w:rsidP="00530A59">
      <w:pPr>
        <w:spacing w:line="400" w:lineRule="exact"/>
        <w:jc w:val="left"/>
      </w:pPr>
      <w:r>
        <w:rPr>
          <w:rFonts w:hint="eastAsia"/>
        </w:rPr>
        <w:tab/>
      </w:r>
      <w:r w:rsidR="00D04DDC">
        <w:rPr>
          <w:rFonts w:hint="eastAsia"/>
        </w:rPr>
        <w:t>我们从</w:t>
      </w:r>
      <w:proofErr w:type="gramStart"/>
      <w:r w:rsidR="00D04DDC">
        <w:rPr>
          <w:rFonts w:hint="eastAsia"/>
        </w:rPr>
        <w:t>多环境</w:t>
      </w:r>
      <w:proofErr w:type="gramEnd"/>
      <w:r w:rsidR="00D04DDC">
        <w:rPr>
          <w:rFonts w:hint="eastAsia"/>
        </w:rPr>
        <w:t>中提取上述样本的行为特征，并使用</w:t>
      </w:r>
      <w:r w:rsidR="00D04DDC">
        <w:rPr>
          <w:rFonts w:hint="eastAsia"/>
        </w:rPr>
        <w:t>MBSS</w:t>
      </w:r>
      <w:r w:rsidR="00D04DDC">
        <w:rPr>
          <w:rFonts w:hint="eastAsia"/>
        </w:rPr>
        <w:t>算法计算偏离分数。</w:t>
      </w:r>
      <w:r w:rsidR="00DF1918">
        <w:rPr>
          <w:rFonts w:hint="eastAsia"/>
        </w:rPr>
        <w:t>本文使用</w:t>
      </w:r>
      <w:r w:rsidR="00777D37">
        <w:rPr>
          <w:rFonts w:hint="eastAsia"/>
        </w:rPr>
        <w:t>阈值</w:t>
      </w:r>
      <w:r w:rsidR="00777D37">
        <w:rPr>
          <w:rFonts w:hint="eastAsia"/>
        </w:rPr>
        <w:t>t=0.75</w:t>
      </w:r>
      <w:r w:rsidR="00777D37">
        <w:rPr>
          <w:rFonts w:hint="eastAsia"/>
        </w:rPr>
        <w:t>，参数</w:t>
      </w:r>
      <w:r w:rsidR="00777D37" w:rsidRPr="0012428D">
        <w:rPr>
          <w:rFonts w:hint="eastAsia"/>
        </w:rPr>
        <w:t>β</w:t>
      </w:r>
      <w:r w:rsidR="00777D37">
        <w:rPr>
          <w:rFonts w:hint="eastAsia"/>
        </w:rPr>
        <w:t>=10</w:t>
      </w:r>
      <w:r w:rsidR="006B5438">
        <w:rPr>
          <w:rFonts w:hint="eastAsia"/>
        </w:rPr>
        <w:t>，这些</w:t>
      </w:r>
      <w:r w:rsidR="003D061D">
        <w:rPr>
          <w:rFonts w:hint="eastAsia"/>
        </w:rPr>
        <w:t>都是通过</w:t>
      </w:r>
      <w:r w:rsidR="008A5EA8">
        <w:rPr>
          <w:rFonts w:hint="eastAsia"/>
        </w:rPr>
        <w:t>上述实验</w:t>
      </w:r>
      <w:r w:rsidR="00777D37">
        <w:rPr>
          <w:rFonts w:hint="eastAsia"/>
        </w:rPr>
        <w:t>得到的最优值。</w:t>
      </w:r>
      <w:r w:rsidR="0008642E">
        <w:rPr>
          <w:rFonts w:hint="eastAsia"/>
        </w:rPr>
        <w:t>同时，本文也采用</w:t>
      </w:r>
      <w:r w:rsidR="0008642E">
        <w:rPr>
          <w:rFonts w:hint="eastAsia"/>
        </w:rPr>
        <w:t>Hierarchical Similarity</w:t>
      </w:r>
      <w:r w:rsidR="0008642E">
        <w:rPr>
          <w:rFonts w:hint="eastAsia"/>
        </w:rPr>
        <w:t>算法计算偏离分数。</w:t>
      </w:r>
      <w:r w:rsidR="000B7F9D">
        <w:rPr>
          <w:rFonts w:hint="eastAsia"/>
        </w:rPr>
        <w:t>比较结果如图所示。从图中我们可以看出，</w:t>
      </w:r>
      <w:r w:rsidR="000B7F9D">
        <w:rPr>
          <w:rFonts w:hint="eastAsia"/>
        </w:rPr>
        <w:t>MBSS</w:t>
      </w:r>
      <w:r w:rsidR="00610D64">
        <w:rPr>
          <w:rFonts w:hint="eastAsia"/>
        </w:rPr>
        <w:t>算法的检出数量更多，一共检测出</w:t>
      </w:r>
      <w:r w:rsidR="00610D64">
        <w:rPr>
          <w:rFonts w:hint="eastAsia"/>
        </w:rPr>
        <w:t>351</w:t>
      </w:r>
      <w:r w:rsidR="00610D64">
        <w:rPr>
          <w:rFonts w:hint="eastAsia"/>
        </w:rPr>
        <w:t>个环境敏感型恶意软件，所占比例为</w:t>
      </w:r>
      <w:r w:rsidR="00610D64">
        <w:rPr>
          <w:rFonts w:hint="eastAsia"/>
        </w:rPr>
        <w:t>92.4%</w:t>
      </w:r>
      <w:r w:rsidR="00610D64">
        <w:rPr>
          <w:rFonts w:hint="eastAsia"/>
        </w:rPr>
        <w:t>，而</w:t>
      </w:r>
      <w:r w:rsidR="00610D64">
        <w:rPr>
          <w:rFonts w:hint="eastAsia"/>
        </w:rPr>
        <w:t>Hierarchical Similarity</w:t>
      </w:r>
      <w:r w:rsidR="00610D64">
        <w:rPr>
          <w:rFonts w:hint="eastAsia"/>
        </w:rPr>
        <w:t>算法只检测出</w:t>
      </w:r>
      <w:r w:rsidR="00610D64">
        <w:rPr>
          <w:rFonts w:hint="eastAsia"/>
        </w:rPr>
        <w:t>93</w:t>
      </w:r>
      <w:r w:rsidR="00610D64">
        <w:rPr>
          <w:rFonts w:hint="eastAsia"/>
        </w:rPr>
        <w:t>个环境敏感型恶意软件，所占比例为</w:t>
      </w:r>
      <w:r w:rsidR="00610D64">
        <w:rPr>
          <w:rFonts w:hint="eastAsia"/>
        </w:rPr>
        <w:t>24.5%</w:t>
      </w:r>
      <w:r w:rsidR="00610D64">
        <w:rPr>
          <w:rFonts w:hint="eastAsia"/>
        </w:rPr>
        <w:t>。</w:t>
      </w:r>
      <w:r w:rsidR="00C922B4">
        <w:rPr>
          <w:rFonts w:hint="eastAsia"/>
        </w:rPr>
        <w:t>也就是说，如果一个环境敏感型恶意软件执行了大量的干扰行为，那么本文提出的</w:t>
      </w:r>
      <w:r w:rsidR="00C922B4">
        <w:rPr>
          <w:rFonts w:hint="eastAsia"/>
        </w:rPr>
        <w:t>MBSS</w:t>
      </w:r>
      <w:r w:rsidR="00873340">
        <w:rPr>
          <w:rFonts w:hint="eastAsia"/>
        </w:rPr>
        <w:t>算法检测效果更好</w:t>
      </w:r>
      <w:r w:rsidR="00C922B4">
        <w:rPr>
          <w:rFonts w:hint="eastAsia"/>
        </w:rPr>
        <w:t>。</w:t>
      </w:r>
      <w:r w:rsidR="00A80383">
        <w:rPr>
          <w:rFonts w:hint="eastAsia"/>
        </w:rPr>
        <w:t>这也证明</w:t>
      </w:r>
      <w:r w:rsidR="00DA05F0">
        <w:rPr>
          <w:rFonts w:hint="eastAsia"/>
        </w:rPr>
        <w:t>了去除干扰行为有助于检测环境敏感型恶意软件。</w:t>
      </w:r>
    </w:p>
    <w:p w:rsidR="009E7488" w:rsidRDefault="007A189F" w:rsidP="00530A59">
      <w:pPr>
        <w:pStyle w:val="2"/>
        <w:spacing w:line="400" w:lineRule="exact"/>
      </w:pPr>
      <w:r>
        <w:rPr>
          <w:rFonts w:hint="eastAsia"/>
        </w:rPr>
        <w:t>5</w:t>
      </w:r>
      <w:r w:rsidR="009E7488">
        <w:rPr>
          <w:rFonts w:hint="eastAsia"/>
        </w:rPr>
        <w:t xml:space="preserve">.5 </w:t>
      </w:r>
      <w:r w:rsidR="009E7488">
        <w:rPr>
          <w:rFonts w:hint="eastAsia"/>
        </w:rPr>
        <w:t>大规模测试</w:t>
      </w:r>
    </w:p>
    <w:p w:rsidR="009E7488" w:rsidRDefault="009E7488" w:rsidP="00530A59">
      <w:pPr>
        <w:spacing w:line="400" w:lineRule="exact"/>
      </w:pPr>
      <w:r>
        <w:rPr>
          <w:rFonts w:hint="eastAsia"/>
        </w:rPr>
        <w:tab/>
      </w:r>
      <w:r w:rsidR="00A32B2D">
        <w:rPr>
          <w:rFonts w:hint="eastAsia"/>
        </w:rPr>
        <w:t>本次实验主要是采用大规模数据集来评估</w:t>
      </w:r>
      <w:r w:rsidR="00A32B2D">
        <w:rPr>
          <w:rFonts w:hint="eastAsia"/>
        </w:rPr>
        <w:t>FindEvasion</w:t>
      </w:r>
      <w:r w:rsidR="00A32B2D">
        <w:rPr>
          <w:rFonts w:hint="eastAsia"/>
        </w:rPr>
        <w:t>系统的可行性和可用性</w:t>
      </w:r>
      <w:r w:rsidR="00210F87">
        <w:rPr>
          <w:rFonts w:hint="eastAsia"/>
        </w:rPr>
        <w:t>。</w:t>
      </w:r>
      <w:r w:rsidR="00223366">
        <w:rPr>
          <w:rFonts w:hint="eastAsia"/>
        </w:rPr>
        <w:t>为了更</w:t>
      </w:r>
      <w:r w:rsidR="00223366">
        <w:rPr>
          <w:rFonts w:hint="eastAsia"/>
        </w:rPr>
        <w:lastRenderedPageBreak/>
        <w:t>好的看出效果，采用</w:t>
      </w:r>
      <w:r w:rsidR="00223366">
        <w:rPr>
          <w:rFonts w:hint="eastAsia"/>
        </w:rPr>
        <w:t>BareCloud</w:t>
      </w:r>
      <w:r w:rsidR="00223366">
        <w:rPr>
          <w:rFonts w:hint="eastAsia"/>
        </w:rPr>
        <w:t>系统作为对比。</w:t>
      </w:r>
    </w:p>
    <w:p w:rsidR="00023400" w:rsidRDefault="004D6030" w:rsidP="00530A59">
      <w:pPr>
        <w:spacing w:line="400" w:lineRule="exact"/>
        <w:rPr>
          <w:b/>
        </w:rPr>
      </w:pPr>
      <w:r w:rsidRPr="004D6030">
        <w:rPr>
          <w:rFonts w:hint="eastAsia"/>
          <w:b/>
        </w:rPr>
        <w:t>数据集</w:t>
      </w:r>
    </w:p>
    <w:p w:rsidR="004D6030" w:rsidRDefault="004D6030" w:rsidP="00530A59">
      <w:pPr>
        <w:spacing w:line="400" w:lineRule="exact"/>
      </w:pPr>
      <w:r>
        <w:rPr>
          <w:rFonts w:hint="eastAsia"/>
          <w:b/>
        </w:rPr>
        <w:tab/>
      </w:r>
      <w:r w:rsidR="00571E1D">
        <w:rPr>
          <w:rFonts w:hint="eastAsia"/>
        </w:rPr>
        <w:t>从</w:t>
      </w:r>
      <w:r w:rsidR="00571E1D">
        <w:rPr>
          <w:rFonts w:hint="eastAsia"/>
        </w:rPr>
        <w:t>VXHeaven Virus Collection</w:t>
      </w:r>
      <w:r w:rsidR="00C16B30">
        <w:rPr>
          <w:rFonts w:hint="eastAsia"/>
        </w:rPr>
        <w:t>公开</w:t>
      </w:r>
      <w:r w:rsidR="00874373">
        <w:rPr>
          <w:rFonts w:hint="eastAsia"/>
        </w:rPr>
        <w:t>网站</w:t>
      </w:r>
      <w:r w:rsidR="00571E1D">
        <w:rPr>
          <w:rFonts w:hint="eastAsia"/>
        </w:rPr>
        <w:t>上免费下载</w:t>
      </w:r>
      <w:r w:rsidR="007F54DC">
        <w:rPr>
          <w:rFonts w:hint="eastAsia"/>
        </w:rPr>
        <w:t>恶意软件</w:t>
      </w:r>
      <w:r w:rsidR="00571E1D">
        <w:rPr>
          <w:rFonts w:hint="eastAsia"/>
        </w:rPr>
        <w:t>样本</w:t>
      </w:r>
      <w:r w:rsidR="00AE3145">
        <w:rPr>
          <w:rFonts w:hint="eastAsia"/>
        </w:rPr>
        <w:t>，共</w:t>
      </w:r>
      <w:r w:rsidR="00AE3145">
        <w:rPr>
          <w:rFonts w:hint="eastAsia"/>
        </w:rPr>
        <w:t>7257</w:t>
      </w:r>
      <w:r w:rsidR="00AE3145">
        <w:rPr>
          <w:rFonts w:hint="eastAsia"/>
        </w:rPr>
        <w:t>个</w:t>
      </w:r>
      <w:r w:rsidR="0034753A">
        <w:rPr>
          <w:rFonts w:hint="eastAsia"/>
        </w:rPr>
        <w:t>，同样的，只考虑</w:t>
      </w:r>
      <w:r w:rsidR="0034753A">
        <w:rPr>
          <w:rFonts w:hint="eastAsia"/>
        </w:rPr>
        <w:t>Win32 PE</w:t>
      </w:r>
      <w:r w:rsidR="0034753A">
        <w:rPr>
          <w:rFonts w:hint="eastAsia"/>
        </w:rPr>
        <w:t>格式文件。</w:t>
      </w:r>
      <w:r w:rsidR="00AF1031">
        <w:rPr>
          <w:rFonts w:hint="eastAsia"/>
        </w:rPr>
        <w:t>需要指出的是，</w:t>
      </w:r>
      <w:r w:rsidR="00555E10">
        <w:rPr>
          <w:rFonts w:hint="eastAsia"/>
        </w:rPr>
        <w:t>由于我们不清楚数据集的背景，所以本文无法提供检测的精准度和召回率。</w:t>
      </w:r>
    </w:p>
    <w:p w:rsidR="0029272E" w:rsidRPr="00296A34" w:rsidRDefault="0029272E" w:rsidP="00530A59">
      <w:pPr>
        <w:spacing w:line="400" w:lineRule="exact"/>
      </w:pPr>
      <w:r>
        <w:rPr>
          <w:rFonts w:hint="eastAsia"/>
        </w:rPr>
        <w:tab/>
      </w:r>
      <w:r w:rsidR="008A09C2">
        <w:rPr>
          <w:rFonts w:hint="eastAsia"/>
        </w:rPr>
        <w:t>将相同的数据</w:t>
      </w:r>
      <w:proofErr w:type="gramStart"/>
      <w:r w:rsidR="008A09C2">
        <w:rPr>
          <w:rFonts w:hint="eastAsia"/>
        </w:rPr>
        <w:t>集同时</w:t>
      </w:r>
      <w:proofErr w:type="gramEnd"/>
      <w:r w:rsidR="008A09C2">
        <w:rPr>
          <w:rFonts w:hint="eastAsia"/>
        </w:rPr>
        <w:t>运行在</w:t>
      </w:r>
      <w:r w:rsidR="008A09C2">
        <w:rPr>
          <w:rFonts w:hint="eastAsia"/>
        </w:rPr>
        <w:t>FindEvasion</w:t>
      </w:r>
      <w:r w:rsidR="008A09C2">
        <w:rPr>
          <w:rFonts w:hint="eastAsia"/>
        </w:rPr>
        <w:t>系统和</w:t>
      </w:r>
      <w:r w:rsidR="008A09C2">
        <w:rPr>
          <w:rFonts w:hint="eastAsia"/>
        </w:rPr>
        <w:t>BareCloud</w:t>
      </w:r>
      <w:r w:rsidR="008A09C2">
        <w:rPr>
          <w:rFonts w:hint="eastAsia"/>
        </w:rPr>
        <w:t>系统上，</w:t>
      </w:r>
      <w:r w:rsidR="00CA3011">
        <w:rPr>
          <w:rFonts w:hint="eastAsia"/>
        </w:rPr>
        <w:t>两个系统会做出相应的判断结果。</w:t>
      </w:r>
      <w:r w:rsidR="00DF0460">
        <w:rPr>
          <w:rFonts w:hint="eastAsia"/>
        </w:rPr>
        <w:t>结果如图所示，</w:t>
      </w:r>
      <w:r w:rsidR="005E5C2D">
        <w:rPr>
          <w:rFonts w:hint="eastAsia"/>
        </w:rPr>
        <w:t>我们可以清楚的看出</w:t>
      </w:r>
      <w:r w:rsidR="005E5C2D">
        <w:rPr>
          <w:rFonts w:hint="eastAsia"/>
        </w:rPr>
        <w:t>FindEvasion</w:t>
      </w:r>
      <w:r w:rsidR="005E5C2D">
        <w:rPr>
          <w:rFonts w:hint="eastAsia"/>
        </w:rPr>
        <w:t>系统比</w:t>
      </w:r>
      <w:r w:rsidR="005E5C2D">
        <w:rPr>
          <w:rFonts w:hint="eastAsia"/>
        </w:rPr>
        <w:t>BareCloud</w:t>
      </w:r>
      <w:r w:rsidR="005E5C2D">
        <w:rPr>
          <w:rFonts w:hint="eastAsia"/>
        </w:rPr>
        <w:t>系统多检测出</w:t>
      </w:r>
      <w:r w:rsidR="005E5C2D">
        <w:rPr>
          <w:rFonts w:hint="eastAsia"/>
        </w:rPr>
        <w:t>176</w:t>
      </w:r>
      <w:r w:rsidR="005E5C2D">
        <w:rPr>
          <w:rFonts w:hint="eastAsia"/>
        </w:rPr>
        <w:t>个环境敏感型恶意软件。通过手动的逆向分析，我们确认这些样本确为环境敏感型恶意软件</w:t>
      </w:r>
      <w:r w:rsidR="002A5626">
        <w:rPr>
          <w:rFonts w:hint="eastAsia"/>
        </w:rPr>
        <w:t>。</w:t>
      </w:r>
    </w:p>
    <w:p w:rsidR="005B316B" w:rsidRDefault="005B316B" w:rsidP="00C10CB1">
      <w:pPr>
        <w:pStyle w:val="1"/>
      </w:pPr>
      <w:bookmarkStart w:id="51" w:name="_Toc500507133"/>
      <w:r>
        <w:rPr>
          <w:rFonts w:hint="eastAsia"/>
        </w:rPr>
        <w:t>第</w:t>
      </w:r>
      <w:r w:rsidR="007A189F">
        <w:rPr>
          <w:rFonts w:hint="eastAsia"/>
        </w:rPr>
        <w:t>六</w:t>
      </w:r>
      <w:r>
        <w:rPr>
          <w:rFonts w:hint="eastAsia"/>
        </w:rPr>
        <w:t>章</w:t>
      </w:r>
      <w:r>
        <w:rPr>
          <w:rFonts w:hint="eastAsia"/>
        </w:rPr>
        <w:t xml:space="preserve"> </w:t>
      </w:r>
      <w:r>
        <w:rPr>
          <w:rFonts w:hint="eastAsia"/>
        </w:rPr>
        <w:t>总结和展望</w:t>
      </w:r>
      <w:bookmarkEnd w:id="51"/>
    </w:p>
    <w:p w:rsidR="005B316B" w:rsidRDefault="007A189F" w:rsidP="007A189F">
      <w:pPr>
        <w:pStyle w:val="2"/>
        <w:rPr>
          <w:rFonts w:hint="eastAsia"/>
        </w:rPr>
      </w:pPr>
      <w:bookmarkStart w:id="52" w:name="_Toc500507134"/>
      <w:r>
        <w:rPr>
          <w:rFonts w:hint="eastAsia"/>
        </w:rPr>
        <w:t>6</w:t>
      </w:r>
      <w:r w:rsidR="005B316B">
        <w:rPr>
          <w:rFonts w:hint="eastAsia"/>
        </w:rPr>
        <w:t xml:space="preserve">.1 </w:t>
      </w:r>
      <w:r w:rsidR="009C0EB2">
        <w:rPr>
          <w:rFonts w:hint="eastAsia"/>
        </w:rPr>
        <w:t>本文</w:t>
      </w:r>
      <w:r w:rsidR="005B316B">
        <w:rPr>
          <w:rFonts w:hint="eastAsia"/>
        </w:rPr>
        <w:t>研究</w:t>
      </w:r>
      <w:r w:rsidR="009C0EB2">
        <w:rPr>
          <w:rFonts w:hint="eastAsia"/>
        </w:rPr>
        <w:t>工作</w:t>
      </w:r>
      <w:r w:rsidR="005B316B">
        <w:rPr>
          <w:rFonts w:hint="eastAsia"/>
        </w:rPr>
        <w:t>总结</w:t>
      </w:r>
      <w:bookmarkEnd w:id="52"/>
    </w:p>
    <w:p w:rsidR="00A732EA" w:rsidRDefault="007F5674" w:rsidP="00BB7A3C">
      <w:pPr>
        <w:spacing w:line="400" w:lineRule="exact"/>
        <w:rPr>
          <w:rFonts w:hint="eastAsia"/>
        </w:rPr>
      </w:pPr>
      <w:r>
        <w:rPr>
          <w:rFonts w:hint="eastAsia"/>
        </w:rPr>
        <w:tab/>
      </w:r>
      <w:r w:rsidR="008E59A8">
        <w:rPr>
          <w:rFonts w:hint="eastAsia"/>
        </w:rPr>
        <w:t>在</w:t>
      </w:r>
      <w:proofErr w:type="gramStart"/>
      <w:r w:rsidR="008E59A8">
        <w:rPr>
          <w:rFonts w:hint="eastAsia"/>
        </w:rPr>
        <w:t>云计算</w:t>
      </w:r>
      <w:proofErr w:type="gramEnd"/>
      <w:r w:rsidR="008E59A8">
        <w:rPr>
          <w:rFonts w:hint="eastAsia"/>
        </w:rPr>
        <w:t>日益发展的今天，</w:t>
      </w:r>
      <w:r w:rsidR="00BF3B84">
        <w:rPr>
          <w:rFonts w:hint="eastAsia"/>
        </w:rPr>
        <w:t>越来越多的私密信息和高商业价值信息被迁移到云端，</w:t>
      </w:r>
      <w:r w:rsidR="003E15F2">
        <w:rPr>
          <w:rFonts w:hint="eastAsia"/>
        </w:rPr>
        <w:t>这对于恶意代码有着极大的吸引力。</w:t>
      </w:r>
      <w:r w:rsidR="00A43C36">
        <w:rPr>
          <w:rFonts w:hint="eastAsia"/>
        </w:rPr>
        <w:t>恶意软件</w:t>
      </w:r>
      <w:r w:rsidR="00283203">
        <w:rPr>
          <w:rFonts w:hint="eastAsia"/>
        </w:rPr>
        <w:t>不仅能够攻击云用户，甚至底层平台来窃取</w:t>
      </w:r>
      <w:proofErr w:type="gramStart"/>
      <w:r w:rsidR="00283203">
        <w:rPr>
          <w:rFonts w:hint="eastAsia"/>
        </w:rPr>
        <w:t>云用户</w:t>
      </w:r>
      <w:proofErr w:type="gramEnd"/>
      <w:r w:rsidR="00283203">
        <w:rPr>
          <w:rFonts w:hint="eastAsia"/>
        </w:rPr>
        <w:t>的私密信息</w:t>
      </w:r>
      <w:r w:rsidR="004F24C4">
        <w:rPr>
          <w:rFonts w:hint="eastAsia"/>
        </w:rPr>
        <w:t>，极大的影响了</w:t>
      </w:r>
      <w:proofErr w:type="gramStart"/>
      <w:r w:rsidR="004F24C4">
        <w:rPr>
          <w:rFonts w:hint="eastAsia"/>
        </w:rPr>
        <w:t>云计算</w:t>
      </w:r>
      <w:proofErr w:type="gramEnd"/>
      <w:r w:rsidR="004F24C4">
        <w:rPr>
          <w:rFonts w:hint="eastAsia"/>
        </w:rPr>
        <w:t>的运营建设</w:t>
      </w:r>
      <w:r w:rsidR="00283203">
        <w:rPr>
          <w:rFonts w:hint="eastAsia"/>
        </w:rPr>
        <w:t>。</w:t>
      </w:r>
      <w:r w:rsidR="00C45BAA">
        <w:rPr>
          <w:rFonts w:hint="eastAsia"/>
        </w:rPr>
        <w:t>在众多的恶意代码当中，有一类环境敏感型恶意代码，该类型恶意代码具有相当的智能性，能够识别当前所处的环境，并根据环境的不同</w:t>
      </w:r>
      <w:r w:rsidR="00D62868">
        <w:rPr>
          <w:rFonts w:hint="eastAsia"/>
        </w:rPr>
        <w:t>执行相应的恶意操作。</w:t>
      </w:r>
      <w:r w:rsidR="00A1518B">
        <w:rPr>
          <w:rFonts w:hint="eastAsia"/>
        </w:rPr>
        <w:t>这导致检测环境敏感型恶意软件及其困难。</w:t>
      </w:r>
    </w:p>
    <w:p w:rsidR="006913E3" w:rsidRPr="009E3BF9" w:rsidRDefault="00686FE7" w:rsidP="00BB7A3C">
      <w:pPr>
        <w:spacing w:line="400" w:lineRule="exact"/>
        <w:rPr>
          <w:rFonts w:hint="eastAsia"/>
        </w:rPr>
      </w:pPr>
      <w:r>
        <w:rPr>
          <w:rFonts w:hint="eastAsia"/>
        </w:rPr>
        <w:tab/>
      </w:r>
      <w:r>
        <w:rPr>
          <w:rFonts w:hint="eastAsia"/>
        </w:rPr>
        <w:t>为解决上述问题，</w:t>
      </w:r>
      <w:r w:rsidR="00D80E62">
        <w:rPr>
          <w:rFonts w:hint="eastAsia"/>
        </w:rPr>
        <w:t>本文提出了一种面向云平台的环境敏感型恶意软件检测架构。</w:t>
      </w:r>
      <w:r w:rsidR="009E3BF9" w:rsidRPr="009E3BF9">
        <w:rPr>
          <w:rFonts w:hint="eastAsia"/>
        </w:rPr>
        <w:t>通过建立可疑程序动态运行的软件行为模型，设计</w:t>
      </w:r>
      <w:proofErr w:type="gramStart"/>
      <w:r w:rsidR="009E3BF9" w:rsidRPr="009E3BF9">
        <w:rPr>
          <w:rFonts w:hint="eastAsia"/>
        </w:rPr>
        <w:t>多环境</w:t>
      </w:r>
      <w:proofErr w:type="gramEnd"/>
      <w:r w:rsidR="009E3BF9" w:rsidRPr="009E3BF9">
        <w:rPr>
          <w:rFonts w:hint="eastAsia"/>
        </w:rPr>
        <w:t>下可疑程序的软件行为相似度，综合分析判断可疑程序是否具备环境敏感能力。该方法能够有效的检测出云平台中运行的一个程序是否是一个环境敏感型恶意代码。</w:t>
      </w:r>
      <w:r w:rsidR="00BF34AD">
        <w:rPr>
          <w:rFonts w:hint="eastAsia"/>
        </w:rPr>
        <w:t>为了识别出环境敏感型恶意软件，本文主要做了以下工作：</w:t>
      </w:r>
    </w:p>
    <w:p w:rsidR="009B6220" w:rsidRDefault="006913E3" w:rsidP="00BB7A3C">
      <w:pPr>
        <w:spacing w:line="400" w:lineRule="exact"/>
        <w:rPr>
          <w:rFonts w:hint="eastAsia"/>
        </w:rPr>
      </w:pPr>
      <w:r>
        <w:rPr>
          <w:rFonts w:hint="eastAsia"/>
        </w:rPr>
        <w:tab/>
      </w:r>
      <w:r w:rsidR="00BF34AD">
        <w:rPr>
          <w:rFonts w:hint="eastAsia"/>
        </w:rPr>
        <w:t>1</w:t>
      </w:r>
      <w:r w:rsidR="00BF34AD">
        <w:rPr>
          <w:rFonts w:hint="eastAsia"/>
        </w:rPr>
        <w:t>）</w:t>
      </w:r>
      <w:r w:rsidR="00693003">
        <w:rPr>
          <w:rFonts w:hint="eastAsia"/>
        </w:rPr>
        <w:t>为了使得环境敏感型恶意软件暴露出在不同环境下的行为偏离特征，</w:t>
      </w:r>
      <w:r w:rsidR="007A49E2">
        <w:rPr>
          <w:rFonts w:hint="eastAsia"/>
        </w:rPr>
        <w:t>本系统部署了多种类环境，</w:t>
      </w:r>
      <w:r w:rsidR="00D135FE">
        <w:rPr>
          <w:rFonts w:hint="eastAsia"/>
        </w:rPr>
        <w:t>包括沙箱，</w:t>
      </w:r>
      <w:r w:rsidR="00D135FE">
        <w:rPr>
          <w:rFonts w:hint="eastAsia"/>
        </w:rPr>
        <w:t>Hypervisor</w:t>
      </w:r>
      <w:r w:rsidR="00D135FE">
        <w:rPr>
          <w:rFonts w:hint="eastAsia"/>
        </w:rPr>
        <w:t>，调试器，</w:t>
      </w:r>
      <w:r w:rsidR="00D135FE">
        <w:rPr>
          <w:rFonts w:hint="eastAsia"/>
        </w:rPr>
        <w:t>VMware</w:t>
      </w:r>
      <w:r w:rsidR="00D135FE">
        <w:rPr>
          <w:rFonts w:hint="eastAsia"/>
        </w:rPr>
        <w:t>等等，</w:t>
      </w:r>
      <w:r w:rsidR="00033216">
        <w:rPr>
          <w:rFonts w:hint="eastAsia"/>
        </w:rPr>
        <w:t>通过</w:t>
      </w:r>
      <w:r w:rsidR="007A49E2">
        <w:rPr>
          <w:rFonts w:hint="eastAsia"/>
        </w:rPr>
        <w:t>在多个环境下进行同一恶意软件的行为分析</w:t>
      </w:r>
      <w:r w:rsidR="00033216">
        <w:rPr>
          <w:rFonts w:hint="eastAsia"/>
        </w:rPr>
        <w:t>，有利于发现环境敏感型恶意软件的行为偏离特征</w:t>
      </w:r>
      <w:r w:rsidR="007A49E2">
        <w:rPr>
          <w:rFonts w:hint="eastAsia"/>
        </w:rPr>
        <w:t>。</w:t>
      </w:r>
    </w:p>
    <w:p w:rsidR="00033216" w:rsidRDefault="00033216" w:rsidP="00BB7A3C">
      <w:pPr>
        <w:spacing w:line="400" w:lineRule="exact"/>
        <w:rPr>
          <w:rFonts w:hint="eastAsia"/>
        </w:rPr>
      </w:pPr>
      <w:r>
        <w:rPr>
          <w:rFonts w:hint="eastAsia"/>
        </w:rPr>
        <w:tab/>
        <w:t>2</w:t>
      </w:r>
      <w:r>
        <w:rPr>
          <w:rFonts w:hint="eastAsia"/>
        </w:rPr>
        <w:t>）为了解决环境敏感型恶意软件执行大量干扰行为所带来的影响，本文提出了</w:t>
      </w:r>
      <w:r>
        <w:rPr>
          <w:rFonts w:hint="eastAsia"/>
        </w:rPr>
        <w:t>MBSS</w:t>
      </w:r>
      <w:r>
        <w:rPr>
          <w:rFonts w:hint="eastAsia"/>
        </w:rPr>
        <w:t>算法来去除干扰行为，只留下真实的恶意行为来使得检测更加准确可靠。</w:t>
      </w:r>
      <w:r w:rsidR="00FA3BCD">
        <w:rPr>
          <w:rFonts w:hint="eastAsia"/>
        </w:rPr>
        <w:t>MBSS</w:t>
      </w:r>
      <w:r w:rsidR="00FA3BCD">
        <w:rPr>
          <w:rFonts w:hint="eastAsia"/>
        </w:rPr>
        <w:t>算法基于</w:t>
      </w:r>
      <w:r w:rsidR="00FA3BCD">
        <w:rPr>
          <w:rFonts w:hint="eastAsia"/>
        </w:rPr>
        <w:t>Cosine</w:t>
      </w:r>
      <w:r w:rsidR="00FA3BCD">
        <w:rPr>
          <w:rFonts w:hint="eastAsia"/>
        </w:rPr>
        <w:t>相似度算法，用于比较同一恶意软件在多个环境下的行为序列，并计算它们之间的相似程度，若相似程度低，则表示该恶意软件不具备环境敏感特征，否则，表示该恶意软件即环境敏感型恶意软件。</w:t>
      </w:r>
    </w:p>
    <w:p w:rsidR="00FA3BCD" w:rsidRDefault="00FA3BCD" w:rsidP="00BB7A3C">
      <w:pPr>
        <w:spacing w:line="400" w:lineRule="exact"/>
        <w:rPr>
          <w:rFonts w:hint="eastAsia"/>
        </w:rPr>
      </w:pPr>
      <w:r>
        <w:rPr>
          <w:rFonts w:hint="eastAsia"/>
        </w:rPr>
        <w:tab/>
        <w:t>3</w:t>
      </w:r>
      <w:r>
        <w:rPr>
          <w:rFonts w:hint="eastAsia"/>
        </w:rPr>
        <w:t>）</w:t>
      </w:r>
      <w:r w:rsidR="008720E8">
        <w:rPr>
          <w:rFonts w:hint="eastAsia"/>
        </w:rPr>
        <w:t>为了从云平台客户机中提取出可疑软件进行分析，</w:t>
      </w:r>
      <w:r w:rsidR="00294B78">
        <w:rPr>
          <w:rFonts w:hint="eastAsia"/>
        </w:rPr>
        <w:t>不同于传统的</w:t>
      </w:r>
      <w:r w:rsidR="00294B78">
        <w:rPr>
          <w:rFonts w:hint="eastAsia"/>
        </w:rPr>
        <w:t>FTP</w:t>
      </w:r>
      <w:r w:rsidR="00294B78">
        <w:rPr>
          <w:rFonts w:hint="eastAsia"/>
        </w:rPr>
        <w:t>等方式，</w:t>
      </w:r>
      <w:r w:rsidR="008720E8">
        <w:rPr>
          <w:rFonts w:hint="eastAsia"/>
        </w:rPr>
        <w:t>本文重分利用虚拟化技术</w:t>
      </w:r>
      <w:r w:rsidR="00B155BA">
        <w:rPr>
          <w:rFonts w:hint="eastAsia"/>
        </w:rPr>
        <w:t>，根据</w:t>
      </w:r>
      <w:r w:rsidR="00B155BA">
        <w:rPr>
          <w:rFonts w:hint="eastAsia"/>
        </w:rPr>
        <w:t>Intel VT</w:t>
      </w:r>
      <w:r w:rsidR="00294B78">
        <w:rPr>
          <w:rFonts w:hint="eastAsia"/>
        </w:rPr>
        <w:t>提供的事件注入机制，可以无感知透明的提取可疑软件。</w:t>
      </w:r>
    </w:p>
    <w:p w:rsidR="00411242" w:rsidRPr="00FA3BCD" w:rsidRDefault="00411242" w:rsidP="00BB7A3C">
      <w:pPr>
        <w:spacing w:line="400" w:lineRule="exact"/>
      </w:pPr>
      <w:r>
        <w:rPr>
          <w:rFonts w:hint="eastAsia"/>
        </w:rPr>
        <w:tab/>
      </w:r>
      <w:r>
        <w:rPr>
          <w:rFonts w:hint="eastAsia"/>
        </w:rPr>
        <w:t>经实验验证，</w:t>
      </w:r>
      <w:r w:rsidR="00C44300">
        <w:rPr>
          <w:rFonts w:hint="eastAsia"/>
        </w:rPr>
        <w:t>相比较与其他的系统，</w:t>
      </w:r>
      <w:r w:rsidR="00B62614">
        <w:rPr>
          <w:rFonts w:hint="eastAsia"/>
        </w:rPr>
        <w:t>本系统能够准确的识别出环境敏感型恶意软件。本</w:t>
      </w:r>
      <w:r w:rsidR="00B62614">
        <w:rPr>
          <w:rFonts w:hint="eastAsia"/>
        </w:rPr>
        <w:lastRenderedPageBreak/>
        <w:t>系统</w:t>
      </w:r>
      <w:r w:rsidR="00033E7A">
        <w:rPr>
          <w:rFonts w:hint="eastAsia"/>
        </w:rPr>
        <w:t>在</w:t>
      </w:r>
      <w:r w:rsidR="00033E7A">
        <w:rPr>
          <w:rFonts w:hint="eastAsia"/>
        </w:rPr>
        <w:t>100%</w:t>
      </w:r>
      <w:r w:rsidR="00033E7A">
        <w:rPr>
          <w:rFonts w:hint="eastAsia"/>
        </w:rPr>
        <w:t>精确度下，召回</w:t>
      </w:r>
      <w:proofErr w:type="gramStart"/>
      <w:r w:rsidR="00033E7A">
        <w:rPr>
          <w:rFonts w:hint="eastAsia"/>
        </w:rPr>
        <w:t>率能够</w:t>
      </w:r>
      <w:proofErr w:type="gramEnd"/>
      <w:r w:rsidR="00033E7A">
        <w:rPr>
          <w:rFonts w:hint="eastAsia"/>
        </w:rPr>
        <w:t>达到</w:t>
      </w:r>
      <w:r w:rsidR="00033E7A">
        <w:rPr>
          <w:rFonts w:hint="eastAsia"/>
        </w:rPr>
        <w:t>60%</w:t>
      </w:r>
      <w:r w:rsidR="00033E7A">
        <w:rPr>
          <w:rFonts w:hint="eastAsia"/>
        </w:rPr>
        <w:t>。</w:t>
      </w:r>
      <w:r w:rsidR="00E52FD1">
        <w:rPr>
          <w:rFonts w:hint="eastAsia"/>
        </w:rPr>
        <w:t>相较于现有的系统，召回率提高了大约</w:t>
      </w:r>
      <w:r w:rsidR="00E52FD1">
        <w:rPr>
          <w:rFonts w:hint="eastAsia"/>
        </w:rPr>
        <w:t>20%</w:t>
      </w:r>
      <w:r w:rsidR="00E52FD1">
        <w:rPr>
          <w:rFonts w:hint="eastAsia"/>
        </w:rPr>
        <w:t>左右。</w:t>
      </w:r>
    </w:p>
    <w:p w:rsidR="005B316B" w:rsidRDefault="007A189F" w:rsidP="00193750">
      <w:pPr>
        <w:pStyle w:val="2"/>
        <w:rPr>
          <w:rFonts w:hint="eastAsia"/>
        </w:rPr>
      </w:pPr>
      <w:bookmarkStart w:id="53" w:name="_Toc500507137"/>
      <w:r>
        <w:rPr>
          <w:rFonts w:hint="eastAsia"/>
        </w:rPr>
        <w:t>6</w:t>
      </w:r>
      <w:r w:rsidR="005B316B">
        <w:rPr>
          <w:rFonts w:hint="eastAsia"/>
        </w:rPr>
        <w:t xml:space="preserve">.2 </w:t>
      </w:r>
      <w:r w:rsidR="008A1FC6">
        <w:rPr>
          <w:rFonts w:hint="eastAsia"/>
        </w:rPr>
        <w:t>本文研究工作</w:t>
      </w:r>
      <w:r w:rsidR="005B316B">
        <w:rPr>
          <w:rFonts w:hint="eastAsia"/>
        </w:rPr>
        <w:t>展望</w:t>
      </w:r>
      <w:bookmarkEnd w:id="53"/>
    </w:p>
    <w:p w:rsidR="001B3344" w:rsidRDefault="001B3344" w:rsidP="006C269C">
      <w:pPr>
        <w:spacing w:line="400" w:lineRule="exact"/>
        <w:rPr>
          <w:rFonts w:hint="eastAsia"/>
        </w:rPr>
      </w:pPr>
      <w:r>
        <w:rPr>
          <w:rFonts w:hint="eastAsia"/>
        </w:rPr>
        <w:tab/>
      </w:r>
      <w:r w:rsidR="0016080B">
        <w:rPr>
          <w:rFonts w:hint="eastAsia"/>
        </w:rPr>
        <w:t>本文实现了一种适用于云平台的环境敏感型恶意软件检测系统，能够</w:t>
      </w:r>
      <w:r w:rsidR="00242DBE">
        <w:rPr>
          <w:rFonts w:hint="eastAsia"/>
        </w:rPr>
        <w:t>准确的检测出云平台客户机中的可疑软件是否为环境敏感型的。</w:t>
      </w:r>
      <w:r w:rsidR="00EC02AE">
        <w:rPr>
          <w:rFonts w:hint="eastAsia"/>
        </w:rPr>
        <w:t>然而，在设计和实现过程中，还有以下几点需要完善：</w:t>
      </w:r>
    </w:p>
    <w:p w:rsidR="00EC02AE" w:rsidRDefault="00EC02AE" w:rsidP="006C269C">
      <w:pPr>
        <w:spacing w:line="400" w:lineRule="exact"/>
        <w:rPr>
          <w:rFonts w:hint="eastAsia"/>
        </w:rPr>
      </w:pPr>
      <w:r>
        <w:rPr>
          <w:rFonts w:hint="eastAsia"/>
        </w:rPr>
        <w:tab/>
        <w:t>1</w:t>
      </w:r>
      <w:r>
        <w:rPr>
          <w:rFonts w:hint="eastAsia"/>
        </w:rPr>
        <w:t>）缺少人机交互能力。</w:t>
      </w:r>
      <w:r w:rsidR="00CA6CDE">
        <w:rPr>
          <w:rFonts w:hint="eastAsia"/>
        </w:rPr>
        <w:t>在未来本系统需要加入</w:t>
      </w:r>
      <w:r w:rsidR="007406DA">
        <w:rPr>
          <w:rFonts w:hint="eastAsia"/>
        </w:rPr>
        <w:t>人机交互能力，使得系统更加智能化，加入了人的参与和控制，会使得检测更加准确可靠。</w:t>
      </w:r>
    </w:p>
    <w:p w:rsidR="007406DA" w:rsidRDefault="007406DA" w:rsidP="006C269C">
      <w:pPr>
        <w:spacing w:line="400" w:lineRule="exact"/>
        <w:rPr>
          <w:rFonts w:hint="eastAsia"/>
        </w:rPr>
      </w:pPr>
      <w:r>
        <w:rPr>
          <w:rFonts w:hint="eastAsia"/>
        </w:rPr>
        <w:tab/>
        <w:t>2</w:t>
      </w:r>
      <w:r>
        <w:rPr>
          <w:rFonts w:hint="eastAsia"/>
        </w:rPr>
        <w:t>）对于</w:t>
      </w:r>
      <w:r w:rsidR="000368E7">
        <w:rPr>
          <w:rFonts w:hint="eastAsia"/>
        </w:rPr>
        <w:t>具备</w:t>
      </w:r>
      <w:r>
        <w:rPr>
          <w:rFonts w:hint="eastAsia"/>
        </w:rPr>
        <w:t>“</w:t>
      </w:r>
      <w:r>
        <w:rPr>
          <w:rFonts w:hint="eastAsia"/>
        </w:rPr>
        <w:t>stall code</w:t>
      </w:r>
      <w:r>
        <w:rPr>
          <w:rFonts w:hint="eastAsia"/>
        </w:rPr>
        <w:t>”</w:t>
      </w:r>
      <w:r w:rsidR="00BF5B99">
        <w:rPr>
          <w:rFonts w:hint="eastAsia"/>
        </w:rPr>
        <w:t>能力的恶意软件缺乏检测能力。</w:t>
      </w:r>
      <w:r w:rsidR="000368E7">
        <w:rPr>
          <w:rFonts w:hint="eastAsia"/>
        </w:rPr>
        <w:t>目前来讲，具备“</w:t>
      </w:r>
      <w:r w:rsidR="000368E7">
        <w:rPr>
          <w:rFonts w:hint="eastAsia"/>
        </w:rPr>
        <w:t>stall code</w:t>
      </w:r>
      <w:r w:rsidR="000368E7">
        <w:rPr>
          <w:rFonts w:hint="eastAsia"/>
        </w:rPr>
        <w:t>”的恶意软件是所有动态分析系统的检测盲点。</w:t>
      </w:r>
      <w:r w:rsidR="00022617">
        <w:rPr>
          <w:rFonts w:hint="eastAsia"/>
        </w:rPr>
        <w:t>常规的动态分析系统通常只会分析</w:t>
      </w:r>
      <w:r w:rsidR="00022617">
        <w:rPr>
          <w:rFonts w:hint="eastAsia"/>
        </w:rPr>
        <w:t>5~10</w:t>
      </w:r>
      <w:r w:rsidR="00022617">
        <w:rPr>
          <w:rFonts w:hint="eastAsia"/>
        </w:rPr>
        <w:t>分钟，而具备</w:t>
      </w:r>
      <w:proofErr w:type="gramStart"/>
      <w:r w:rsidR="00022617">
        <w:rPr>
          <w:rFonts w:hint="eastAsia"/>
        </w:rPr>
        <w:t>该能力</w:t>
      </w:r>
      <w:proofErr w:type="gramEnd"/>
      <w:r w:rsidR="00022617">
        <w:rPr>
          <w:rFonts w:hint="eastAsia"/>
        </w:rPr>
        <w:t>的恶意代码可以在该事件段内执行</w:t>
      </w:r>
      <w:r w:rsidR="00022617">
        <w:rPr>
          <w:rFonts w:hint="eastAsia"/>
        </w:rPr>
        <w:t>w</w:t>
      </w:r>
      <w:bookmarkStart w:id="54" w:name="_GoBack"/>
      <w:bookmarkEnd w:id="54"/>
      <w:r w:rsidR="00022617">
        <w:rPr>
          <w:rFonts w:hint="eastAsia"/>
        </w:rPr>
        <w:t>hile</w:t>
      </w:r>
      <w:r w:rsidR="00022617">
        <w:rPr>
          <w:rFonts w:hint="eastAsia"/>
        </w:rPr>
        <w:t>循环语句，消耗</w:t>
      </w:r>
      <w:proofErr w:type="gramStart"/>
      <w:r w:rsidR="00022617">
        <w:rPr>
          <w:rFonts w:hint="eastAsia"/>
        </w:rPr>
        <w:t>掉相当</w:t>
      </w:r>
      <w:proofErr w:type="gramEnd"/>
      <w:r w:rsidR="00022617">
        <w:rPr>
          <w:rFonts w:hint="eastAsia"/>
        </w:rPr>
        <w:t>长的</w:t>
      </w:r>
      <w:r w:rsidR="00022617">
        <w:rPr>
          <w:rFonts w:hint="eastAsia"/>
        </w:rPr>
        <w:t>CPU</w:t>
      </w:r>
      <w:r w:rsidR="00022617">
        <w:rPr>
          <w:rFonts w:hint="eastAsia"/>
        </w:rPr>
        <w:t>时间，进而躲避检测。未来需要针对该情况，提出解决办法。</w:t>
      </w:r>
    </w:p>
    <w:p w:rsidR="000B4892" w:rsidRPr="007406DA" w:rsidRDefault="000B4892" w:rsidP="006C269C">
      <w:pPr>
        <w:spacing w:line="400" w:lineRule="exact"/>
      </w:pPr>
      <w:r>
        <w:rPr>
          <w:rFonts w:hint="eastAsia"/>
        </w:rPr>
        <w:tab/>
        <w:t>3</w:t>
      </w:r>
      <w:r>
        <w:rPr>
          <w:rFonts w:hint="eastAsia"/>
        </w:rPr>
        <w:t>）</w:t>
      </w:r>
      <w:r w:rsidR="00DD42E3">
        <w:rPr>
          <w:rFonts w:hint="eastAsia"/>
        </w:rPr>
        <w:t>日志文件需要记录攻击源头，如</w:t>
      </w:r>
      <w:r w:rsidR="00DD42E3">
        <w:rPr>
          <w:rFonts w:hint="eastAsia"/>
        </w:rPr>
        <w:t>IP</w:t>
      </w:r>
      <w:r w:rsidR="00DD42E3">
        <w:rPr>
          <w:rFonts w:hint="eastAsia"/>
        </w:rPr>
        <w:t>等。</w:t>
      </w:r>
      <w:r w:rsidR="00422F1D">
        <w:rPr>
          <w:rFonts w:hint="eastAsia"/>
        </w:rPr>
        <w:t>目前恶意软件通常是</w:t>
      </w:r>
      <w:r w:rsidR="00422F1D">
        <w:rPr>
          <w:rFonts w:hint="eastAsia"/>
        </w:rPr>
        <w:t>C&amp;C</w:t>
      </w:r>
      <w:r w:rsidR="00422F1D">
        <w:rPr>
          <w:rFonts w:hint="eastAsia"/>
        </w:rPr>
        <w:t>的，攻击者通过在远端进行命令控制进行攻击，本系统需要记录网络行为，进而发现远端控制的</w:t>
      </w:r>
      <w:r w:rsidR="00422F1D">
        <w:rPr>
          <w:rFonts w:hint="eastAsia"/>
        </w:rPr>
        <w:t>IP</w:t>
      </w:r>
      <w:r w:rsidR="00422F1D">
        <w:rPr>
          <w:rFonts w:hint="eastAsia"/>
        </w:rPr>
        <w:t>、端口等信息，并记录下来。</w:t>
      </w:r>
    </w:p>
    <w:p w:rsidR="005B316B" w:rsidRDefault="005B316B" w:rsidP="00C10CB1">
      <w:pPr>
        <w:pStyle w:val="1"/>
      </w:pPr>
      <w:bookmarkStart w:id="55" w:name="_Toc500507138"/>
      <w:r>
        <w:rPr>
          <w:rFonts w:hint="eastAsia"/>
        </w:rPr>
        <w:t>参考文献</w:t>
      </w:r>
      <w:bookmarkEnd w:id="55"/>
    </w:p>
    <w:p w:rsidR="005526C4" w:rsidRDefault="005526C4" w:rsidP="005526C4">
      <w:pPr>
        <w:pStyle w:val="1"/>
      </w:pPr>
      <w:r>
        <w:rPr>
          <w:rFonts w:hint="eastAsia"/>
        </w:rPr>
        <w:t>致谢</w:t>
      </w:r>
    </w:p>
    <w:p w:rsidR="008E74DE" w:rsidRPr="008E74DE" w:rsidRDefault="008E74DE" w:rsidP="008E74DE">
      <w:r>
        <w:rPr>
          <w:rFonts w:hint="eastAsia"/>
        </w:rPr>
        <w:tab/>
      </w:r>
    </w:p>
    <w:p w:rsidR="005526C4" w:rsidRPr="005526C4" w:rsidRDefault="005526C4" w:rsidP="005526C4">
      <w:pPr>
        <w:pStyle w:val="1"/>
      </w:pPr>
      <w:r>
        <w:rPr>
          <w:rFonts w:hint="eastAsia"/>
        </w:rPr>
        <w:t>个人简历、在学期间发表的论文与研究成果</w:t>
      </w:r>
    </w:p>
    <w:p w:rsidR="005B316B" w:rsidRPr="00FD35A4" w:rsidRDefault="00DF178D" w:rsidP="005065C1">
      <w:pPr>
        <w:spacing w:line="400" w:lineRule="exact"/>
        <w:rPr>
          <w:rFonts w:asciiTheme="minorEastAsia" w:eastAsiaTheme="minorEastAsia" w:hAnsiTheme="minorEastAsia"/>
        </w:rPr>
      </w:pPr>
      <w:r w:rsidRPr="00FD35A4">
        <w:rPr>
          <w:rFonts w:asciiTheme="minorEastAsia" w:eastAsiaTheme="minorEastAsia" w:hAnsiTheme="minorEastAsia" w:hint="eastAsia"/>
        </w:rPr>
        <w:t>一、作者简历</w:t>
      </w:r>
    </w:p>
    <w:p w:rsidR="00DF178D" w:rsidRPr="00FD35A4" w:rsidRDefault="00DF178D" w:rsidP="005065C1">
      <w:pPr>
        <w:spacing w:line="400" w:lineRule="exact"/>
        <w:rPr>
          <w:rFonts w:asciiTheme="minorEastAsia" w:eastAsiaTheme="minorEastAsia" w:hAnsiTheme="minorEastAsia"/>
        </w:rPr>
      </w:pPr>
      <w:r w:rsidRPr="00FD35A4">
        <w:rPr>
          <w:rFonts w:asciiTheme="minorEastAsia" w:eastAsiaTheme="minorEastAsia" w:hAnsiTheme="minorEastAsia" w:hint="eastAsia"/>
        </w:rPr>
        <w:tab/>
        <w:t>2011年9月到2015年7月，在重庆大学计算机学院获得学士学位</w:t>
      </w:r>
    </w:p>
    <w:p w:rsidR="00DF178D" w:rsidRDefault="00DF178D" w:rsidP="005065C1">
      <w:pPr>
        <w:spacing w:line="400" w:lineRule="exact"/>
        <w:rPr>
          <w:rFonts w:asciiTheme="minorEastAsia" w:eastAsiaTheme="minorEastAsia" w:hAnsiTheme="minorEastAsia"/>
        </w:rPr>
      </w:pPr>
      <w:r w:rsidRPr="00FD35A4">
        <w:rPr>
          <w:rFonts w:asciiTheme="minorEastAsia" w:eastAsiaTheme="minorEastAsia" w:hAnsiTheme="minorEastAsia" w:hint="eastAsia"/>
        </w:rPr>
        <w:tab/>
        <w:t>2015年9月到2018年6月，在中国科学院信息工程研究所攻读硕士学位</w:t>
      </w:r>
    </w:p>
    <w:p w:rsidR="00C62F88" w:rsidRPr="00FD35A4" w:rsidRDefault="00C62F88" w:rsidP="005065C1">
      <w:pPr>
        <w:spacing w:line="400" w:lineRule="exact"/>
        <w:rPr>
          <w:rFonts w:asciiTheme="minorEastAsia" w:eastAsiaTheme="minorEastAsia" w:hAnsiTheme="minorEastAsia"/>
        </w:rPr>
      </w:pPr>
    </w:p>
    <w:p w:rsidR="00DF178D" w:rsidRPr="00FD35A4" w:rsidRDefault="00DF178D" w:rsidP="005065C1">
      <w:pPr>
        <w:spacing w:line="400" w:lineRule="exact"/>
        <w:rPr>
          <w:rFonts w:asciiTheme="minorEastAsia" w:eastAsiaTheme="minorEastAsia" w:hAnsiTheme="minorEastAsia"/>
        </w:rPr>
      </w:pPr>
      <w:r w:rsidRPr="00FD35A4">
        <w:rPr>
          <w:rFonts w:asciiTheme="minorEastAsia" w:eastAsiaTheme="minorEastAsia" w:hAnsiTheme="minorEastAsia" w:hint="eastAsia"/>
        </w:rPr>
        <w:t>二、在学期间发表的论文</w:t>
      </w:r>
    </w:p>
    <w:p w:rsidR="00DF178D" w:rsidRDefault="00DF178D" w:rsidP="005065C1">
      <w:pPr>
        <w:spacing w:line="400" w:lineRule="exact"/>
        <w:rPr>
          <w:rFonts w:asciiTheme="minorEastAsia" w:eastAsiaTheme="minorEastAsia" w:hAnsiTheme="minorEastAsia" w:cs="Arial"/>
          <w:color w:val="000000"/>
          <w:shd w:val="clear" w:color="auto" w:fill="FFFFFF"/>
        </w:rPr>
      </w:pPr>
      <w:r>
        <w:rPr>
          <w:rFonts w:hint="eastAsia"/>
        </w:rPr>
        <w:tab/>
      </w:r>
      <w:r w:rsidR="0080319D" w:rsidRPr="00D60A30">
        <w:rPr>
          <w:rFonts w:asciiTheme="minorEastAsia" w:eastAsiaTheme="minorEastAsia" w:hAnsiTheme="minorEastAsia" w:cs="Arial"/>
          <w:color w:val="000000"/>
          <w:shd w:val="clear" w:color="auto" w:fill="FFFFFF"/>
        </w:rPr>
        <w:t xml:space="preserve">Jia X, Zhou G, Huang Q, et al. FindEvasion: An Effective Environment-Sensitive Malware Detection System for the Cloud[C]// International Conference on Digital </w:t>
      </w:r>
      <w:r w:rsidR="0080319D" w:rsidRPr="00D60A30">
        <w:rPr>
          <w:rFonts w:asciiTheme="minorEastAsia" w:eastAsiaTheme="minorEastAsia" w:hAnsiTheme="minorEastAsia" w:cs="Arial"/>
          <w:color w:val="000000"/>
          <w:shd w:val="clear" w:color="auto" w:fill="FFFFFF"/>
        </w:rPr>
        <w:lastRenderedPageBreak/>
        <w:t>Forensics and Cyber Crime. Springer, Cham, 2017:3-17.</w:t>
      </w:r>
    </w:p>
    <w:p w:rsidR="00C62F88" w:rsidRPr="00D60A30" w:rsidRDefault="00C62F88" w:rsidP="005065C1">
      <w:pPr>
        <w:spacing w:line="400" w:lineRule="exact"/>
        <w:rPr>
          <w:rFonts w:asciiTheme="minorEastAsia" w:eastAsiaTheme="minorEastAsia" w:hAnsiTheme="minorEastAsia" w:cs="Arial"/>
          <w:color w:val="000000"/>
          <w:shd w:val="clear" w:color="auto" w:fill="FFFFFF"/>
        </w:rPr>
      </w:pPr>
    </w:p>
    <w:p w:rsidR="0041418C" w:rsidRDefault="0041418C" w:rsidP="005065C1">
      <w:pPr>
        <w:spacing w:line="400" w:lineRule="exact"/>
        <w:rPr>
          <w:rFonts w:ascii="Arial" w:hAnsi="Arial" w:cs="Arial"/>
          <w:color w:val="000000"/>
          <w:shd w:val="clear" w:color="auto" w:fill="FFFFFF"/>
        </w:rPr>
      </w:pPr>
      <w:r w:rsidRPr="00F6786D">
        <w:rPr>
          <w:rFonts w:ascii="Arial" w:hAnsi="Arial" w:cs="Arial" w:hint="eastAsia"/>
          <w:color w:val="000000"/>
          <w:shd w:val="clear" w:color="auto" w:fill="FFFFFF"/>
        </w:rPr>
        <w:t>三、</w:t>
      </w:r>
      <w:r w:rsidR="00F6786D" w:rsidRPr="00F6786D">
        <w:rPr>
          <w:rFonts w:ascii="Arial" w:hAnsi="Arial" w:cs="Arial" w:hint="eastAsia"/>
          <w:color w:val="000000"/>
          <w:shd w:val="clear" w:color="auto" w:fill="FFFFFF"/>
        </w:rPr>
        <w:t>在学期间参见的工程项目、申请的专利</w:t>
      </w:r>
    </w:p>
    <w:p w:rsidR="00E07938" w:rsidRDefault="00E07938" w:rsidP="005065C1">
      <w:pPr>
        <w:spacing w:line="400" w:lineRule="exact"/>
        <w:rPr>
          <w:rFonts w:ascii="Arial" w:hAnsi="Arial" w:cs="Arial"/>
          <w:color w:val="000000"/>
          <w:shd w:val="clear" w:color="auto" w:fill="FFFFFF"/>
        </w:rPr>
      </w:pPr>
      <w:r>
        <w:rPr>
          <w:rFonts w:ascii="Arial" w:hAnsi="Arial" w:cs="Arial" w:hint="eastAsia"/>
          <w:color w:val="000000"/>
          <w:shd w:val="clear" w:color="auto" w:fill="FFFFFF"/>
        </w:rPr>
        <w:tab/>
      </w:r>
      <w:r>
        <w:rPr>
          <w:rFonts w:ascii="Arial" w:hAnsi="Arial" w:cs="Arial" w:hint="eastAsia"/>
          <w:color w:val="000000"/>
          <w:shd w:val="clear" w:color="auto" w:fill="FFFFFF"/>
        </w:rPr>
        <w:t>参与的项目：</w:t>
      </w:r>
    </w:p>
    <w:p w:rsidR="00E07938" w:rsidRDefault="00E07938" w:rsidP="005065C1">
      <w:pPr>
        <w:spacing w:line="400" w:lineRule="exact"/>
        <w:rPr>
          <w:rFonts w:ascii="Arial" w:hAnsi="Arial" w:cs="Arial"/>
          <w:color w:val="000000"/>
          <w:shd w:val="clear" w:color="auto" w:fill="FFFFFF"/>
        </w:rPr>
      </w:pPr>
      <w:r>
        <w:rPr>
          <w:rFonts w:ascii="Arial" w:hAnsi="Arial" w:cs="Arial" w:hint="eastAsia"/>
          <w:color w:val="000000"/>
          <w:shd w:val="clear" w:color="auto" w:fill="FFFFFF"/>
        </w:rPr>
        <w:tab/>
      </w:r>
      <w:r>
        <w:rPr>
          <w:rFonts w:ascii="Arial" w:hAnsi="Arial" w:cs="Arial" w:hint="eastAsia"/>
          <w:color w:val="000000"/>
          <w:shd w:val="clear" w:color="auto" w:fill="FFFFFF"/>
        </w:rPr>
        <w:t>基于虚拟化的系统行为分析。负责</w:t>
      </w:r>
      <w:r>
        <w:rPr>
          <w:rFonts w:ascii="Arial" w:hAnsi="Arial" w:cs="Arial" w:hint="eastAsia"/>
          <w:color w:val="000000"/>
          <w:shd w:val="clear" w:color="auto" w:fill="FFFFFF"/>
        </w:rPr>
        <w:t>Centos</w:t>
      </w:r>
      <w:r>
        <w:rPr>
          <w:rFonts w:ascii="Arial" w:hAnsi="Arial" w:cs="Arial" w:hint="eastAsia"/>
          <w:color w:val="000000"/>
          <w:shd w:val="clear" w:color="auto" w:fill="FFFFFF"/>
        </w:rPr>
        <w:t>操作系统行为捕获方法的研发。</w:t>
      </w:r>
    </w:p>
    <w:p w:rsidR="0078403E" w:rsidRDefault="0078403E" w:rsidP="005065C1">
      <w:pPr>
        <w:spacing w:line="400" w:lineRule="exact"/>
        <w:rPr>
          <w:rFonts w:ascii="Arial" w:hAnsi="Arial" w:cs="Arial"/>
          <w:color w:val="000000"/>
          <w:shd w:val="clear" w:color="auto" w:fill="FFFFFF"/>
        </w:rPr>
      </w:pPr>
    </w:p>
    <w:p w:rsidR="00A92F11" w:rsidRDefault="00A92F11" w:rsidP="005065C1">
      <w:pPr>
        <w:spacing w:line="400" w:lineRule="exact"/>
        <w:rPr>
          <w:rFonts w:ascii="Arial" w:hAnsi="Arial" w:cs="Arial"/>
          <w:color w:val="000000"/>
          <w:shd w:val="clear" w:color="auto" w:fill="FFFFFF"/>
        </w:rPr>
      </w:pPr>
      <w:r>
        <w:rPr>
          <w:rFonts w:ascii="Arial" w:hAnsi="Arial" w:cs="Arial" w:hint="eastAsia"/>
          <w:color w:val="000000"/>
          <w:shd w:val="clear" w:color="auto" w:fill="FFFFFF"/>
        </w:rPr>
        <w:tab/>
      </w:r>
      <w:r>
        <w:rPr>
          <w:rFonts w:ascii="Arial" w:hAnsi="Arial" w:cs="Arial" w:hint="eastAsia"/>
          <w:color w:val="000000"/>
          <w:shd w:val="clear" w:color="auto" w:fill="FFFFFF"/>
        </w:rPr>
        <w:t>获奖情况：</w:t>
      </w:r>
    </w:p>
    <w:p w:rsidR="00A92F11" w:rsidRPr="0020215A" w:rsidRDefault="00A92F11" w:rsidP="005065C1">
      <w:pPr>
        <w:spacing w:line="400" w:lineRule="exact"/>
        <w:rPr>
          <w:rFonts w:asciiTheme="minorEastAsia" w:eastAsiaTheme="minorEastAsia" w:hAnsiTheme="minorEastAsia" w:cs="Arial"/>
          <w:color w:val="000000"/>
          <w:shd w:val="clear" w:color="auto" w:fill="FFFFFF"/>
        </w:rPr>
      </w:pPr>
      <w:r>
        <w:rPr>
          <w:rFonts w:ascii="Arial" w:hAnsi="Arial" w:cs="Arial" w:hint="eastAsia"/>
          <w:color w:val="000000"/>
          <w:shd w:val="clear" w:color="auto" w:fill="FFFFFF"/>
        </w:rPr>
        <w:tab/>
      </w:r>
      <w:r w:rsidRPr="0020215A">
        <w:rPr>
          <w:rFonts w:asciiTheme="minorEastAsia" w:eastAsiaTheme="minorEastAsia" w:hAnsiTheme="minorEastAsia" w:cs="Arial" w:hint="eastAsia"/>
          <w:color w:val="000000"/>
          <w:shd w:val="clear" w:color="auto" w:fill="FFFFFF"/>
        </w:rPr>
        <w:t xml:space="preserve">2017年 </w:t>
      </w:r>
      <w:r w:rsidR="00510B82" w:rsidRPr="0020215A">
        <w:rPr>
          <w:rFonts w:asciiTheme="minorEastAsia" w:eastAsiaTheme="minorEastAsia" w:hAnsiTheme="minorEastAsia" w:cs="Arial" w:hint="eastAsia"/>
          <w:color w:val="000000"/>
          <w:shd w:val="clear" w:color="auto" w:fill="FFFFFF"/>
        </w:rPr>
        <w:t>中国科学院大学信息工程研究所优秀学生</w:t>
      </w:r>
    </w:p>
    <w:p w:rsidR="00C54DA9" w:rsidRPr="0020215A" w:rsidRDefault="00C54DA9" w:rsidP="005065C1">
      <w:pPr>
        <w:spacing w:line="400" w:lineRule="exact"/>
        <w:rPr>
          <w:rFonts w:asciiTheme="minorEastAsia" w:eastAsiaTheme="minorEastAsia" w:hAnsiTheme="minorEastAsia" w:cs="Arial"/>
          <w:color w:val="000000"/>
          <w:shd w:val="clear" w:color="auto" w:fill="FFFFFF"/>
        </w:rPr>
      </w:pPr>
    </w:p>
    <w:p w:rsidR="008F790E" w:rsidRDefault="008F790E" w:rsidP="005065C1">
      <w:pPr>
        <w:spacing w:line="400" w:lineRule="exact"/>
        <w:rPr>
          <w:rFonts w:ascii="Arial" w:hAnsi="Arial" w:cs="Arial"/>
          <w:color w:val="000000"/>
          <w:shd w:val="clear" w:color="auto" w:fill="FFFFFF"/>
        </w:rPr>
      </w:pPr>
      <w:r>
        <w:rPr>
          <w:rFonts w:ascii="Arial" w:hAnsi="Arial" w:cs="Arial" w:hint="eastAsia"/>
          <w:color w:val="000000"/>
          <w:shd w:val="clear" w:color="auto" w:fill="FFFFFF"/>
        </w:rPr>
        <w:tab/>
      </w:r>
      <w:r>
        <w:rPr>
          <w:rFonts w:ascii="Arial" w:hAnsi="Arial" w:cs="Arial" w:hint="eastAsia"/>
          <w:color w:val="000000"/>
          <w:shd w:val="clear" w:color="auto" w:fill="FFFFFF"/>
        </w:rPr>
        <w:t>申请专利：</w:t>
      </w:r>
    </w:p>
    <w:p w:rsidR="008F790E" w:rsidRPr="00FB4AD0" w:rsidRDefault="008F790E" w:rsidP="005065C1">
      <w:pPr>
        <w:spacing w:line="400" w:lineRule="exact"/>
        <w:rPr>
          <w:rFonts w:asciiTheme="minorEastAsia" w:eastAsiaTheme="minorEastAsia" w:hAnsiTheme="minorEastAsia"/>
          <w:bCs/>
          <w:color w:val="000000"/>
        </w:rPr>
      </w:pPr>
      <w:r w:rsidRPr="00FB4AD0">
        <w:rPr>
          <w:rFonts w:asciiTheme="minorEastAsia" w:eastAsiaTheme="minorEastAsia" w:hAnsiTheme="minorEastAsia" w:cs="Arial" w:hint="eastAsia"/>
          <w:color w:val="000000"/>
          <w:shd w:val="clear" w:color="auto" w:fill="FFFFFF"/>
        </w:rPr>
        <w:tab/>
      </w:r>
      <w:r w:rsidR="00363DFB" w:rsidRPr="00FB4AD0">
        <w:rPr>
          <w:rFonts w:asciiTheme="minorEastAsia" w:eastAsiaTheme="minorEastAsia" w:hAnsiTheme="minorEastAsia" w:hint="eastAsia"/>
          <w:bCs/>
          <w:color w:val="000000"/>
        </w:rPr>
        <w:t>一种面向</w:t>
      </w:r>
      <w:proofErr w:type="gramStart"/>
      <w:r w:rsidR="00363DFB" w:rsidRPr="00FB4AD0">
        <w:rPr>
          <w:rFonts w:asciiTheme="minorEastAsia" w:eastAsiaTheme="minorEastAsia" w:hAnsiTheme="minorEastAsia" w:hint="eastAsia"/>
          <w:bCs/>
          <w:color w:val="000000"/>
        </w:rPr>
        <w:t>云环境</w:t>
      </w:r>
      <w:proofErr w:type="gramEnd"/>
      <w:r w:rsidR="00363DFB" w:rsidRPr="00FB4AD0">
        <w:rPr>
          <w:rFonts w:asciiTheme="minorEastAsia" w:eastAsiaTheme="minorEastAsia" w:hAnsiTheme="minorEastAsia" w:hint="eastAsia"/>
          <w:bCs/>
          <w:color w:val="000000"/>
        </w:rPr>
        <w:t>的环境敏感型恶意软件分析检测方法和系统</w:t>
      </w:r>
      <w:r w:rsidR="00FB4AD0" w:rsidRPr="00FB4AD0">
        <w:rPr>
          <w:rFonts w:asciiTheme="minorEastAsia" w:eastAsiaTheme="minorEastAsia" w:hAnsiTheme="minorEastAsia" w:hint="eastAsia"/>
          <w:bCs/>
          <w:color w:val="000000"/>
        </w:rPr>
        <w:t>（201711419211.9，已受理）</w:t>
      </w:r>
      <w:r w:rsidR="00363DFB" w:rsidRPr="00FB4AD0">
        <w:rPr>
          <w:rFonts w:asciiTheme="minorEastAsia" w:eastAsiaTheme="minorEastAsia" w:hAnsiTheme="minorEastAsia" w:hint="eastAsia"/>
          <w:bCs/>
          <w:color w:val="000000"/>
        </w:rPr>
        <w:t>。贾晓启，黄庆佳，台建</w:t>
      </w:r>
      <w:proofErr w:type="gramStart"/>
      <w:r w:rsidR="00363DFB" w:rsidRPr="00FB4AD0">
        <w:rPr>
          <w:rFonts w:asciiTheme="minorEastAsia" w:eastAsiaTheme="minorEastAsia" w:hAnsiTheme="minorEastAsia" w:hint="eastAsia"/>
          <w:bCs/>
          <w:color w:val="000000"/>
        </w:rPr>
        <w:t>玮</w:t>
      </w:r>
      <w:proofErr w:type="gramEnd"/>
      <w:r w:rsidR="00363DFB" w:rsidRPr="00FB4AD0">
        <w:rPr>
          <w:rFonts w:asciiTheme="minorEastAsia" w:eastAsiaTheme="minorEastAsia" w:hAnsiTheme="minorEastAsia" w:hint="eastAsia"/>
          <w:bCs/>
          <w:color w:val="000000"/>
        </w:rPr>
        <w:t>，周广哲，武希耀，白璐，赵崇名，刘冠廷</w:t>
      </w:r>
    </w:p>
    <w:p w:rsidR="00363DFB" w:rsidRPr="00FB4AD0" w:rsidRDefault="00363DFB" w:rsidP="005065C1">
      <w:pPr>
        <w:spacing w:line="400" w:lineRule="exact"/>
        <w:rPr>
          <w:rFonts w:asciiTheme="minorEastAsia" w:eastAsiaTheme="minorEastAsia" w:hAnsiTheme="minorEastAsia" w:cs="Arial"/>
          <w:color w:val="000000"/>
          <w:shd w:val="clear" w:color="auto" w:fill="FFFFFF"/>
        </w:rPr>
      </w:pPr>
      <w:r w:rsidRPr="00FB4AD0">
        <w:rPr>
          <w:rFonts w:asciiTheme="minorEastAsia" w:eastAsiaTheme="minorEastAsia" w:hAnsiTheme="minorEastAsia" w:hint="eastAsia"/>
          <w:bCs/>
          <w:color w:val="000000"/>
        </w:rPr>
        <w:tab/>
        <w:t>一种抗干扰的环境敏感型恶意软件行为相似性评测方法和装置</w:t>
      </w:r>
      <w:r w:rsidR="00FB4AD0" w:rsidRPr="00FB4AD0">
        <w:rPr>
          <w:rFonts w:asciiTheme="minorEastAsia" w:eastAsiaTheme="minorEastAsia" w:hAnsiTheme="minorEastAsia" w:hint="eastAsia"/>
          <w:bCs/>
          <w:color w:val="000000"/>
        </w:rPr>
        <w:t>（201711420183.2，已受理）</w:t>
      </w:r>
      <w:r w:rsidRPr="00B25AE3">
        <w:rPr>
          <w:rStyle w:val="ab"/>
          <w:rFonts w:asciiTheme="minorEastAsia" w:eastAsiaTheme="minorEastAsia" w:hAnsiTheme="minorEastAsia" w:hint="eastAsia"/>
          <w:b w:val="0"/>
          <w:color w:val="000000"/>
        </w:rPr>
        <w:t>。</w:t>
      </w:r>
      <w:r w:rsidRPr="00FB4AD0">
        <w:rPr>
          <w:rFonts w:asciiTheme="minorEastAsia" w:eastAsiaTheme="minorEastAsia" w:hAnsiTheme="minorEastAsia" w:hint="eastAsia"/>
          <w:bCs/>
          <w:color w:val="000000"/>
        </w:rPr>
        <w:t>贾晓启，黄庆佳，台建</w:t>
      </w:r>
      <w:proofErr w:type="gramStart"/>
      <w:r w:rsidRPr="00FB4AD0">
        <w:rPr>
          <w:rFonts w:asciiTheme="minorEastAsia" w:eastAsiaTheme="minorEastAsia" w:hAnsiTheme="minorEastAsia" w:hint="eastAsia"/>
          <w:bCs/>
          <w:color w:val="000000"/>
        </w:rPr>
        <w:t>玮</w:t>
      </w:r>
      <w:proofErr w:type="gramEnd"/>
      <w:r w:rsidRPr="00FB4AD0">
        <w:rPr>
          <w:rFonts w:asciiTheme="minorEastAsia" w:eastAsiaTheme="minorEastAsia" w:hAnsiTheme="minorEastAsia" w:hint="eastAsia"/>
          <w:bCs/>
          <w:color w:val="000000"/>
        </w:rPr>
        <w:t>，周广哲，杜海超，唐静，周梦婷，</w:t>
      </w:r>
      <w:proofErr w:type="gramStart"/>
      <w:r w:rsidRPr="00FB4AD0">
        <w:rPr>
          <w:rFonts w:asciiTheme="minorEastAsia" w:eastAsiaTheme="minorEastAsia" w:hAnsiTheme="minorEastAsia" w:hint="eastAsia"/>
          <w:bCs/>
          <w:color w:val="000000"/>
        </w:rPr>
        <w:t>解亚敏</w:t>
      </w:r>
      <w:proofErr w:type="gramEnd"/>
    </w:p>
    <w:sectPr w:rsidR="00363DFB" w:rsidRPr="00FB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457" w:rsidRDefault="00075457" w:rsidP="005B316B">
      <w:r>
        <w:separator/>
      </w:r>
    </w:p>
  </w:endnote>
  <w:endnote w:type="continuationSeparator" w:id="0">
    <w:p w:rsidR="00075457" w:rsidRDefault="00075457"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457" w:rsidRDefault="00075457" w:rsidP="005B316B">
      <w:r>
        <w:separator/>
      </w:r>
    </w:p>
  </w:footnote>
  <w:footnote w:type="continuationSeparator" w:id="0">
    <w:p w:rsidR="00075457" w:rsidRDefault="00075457"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100"/>
    <w:rsid w:val="000002B7"/>
    <w:rsid w:val="00000834"/>
    <w:rsid w:val="00000B1A"/>
    <w:rsid w:val="00000B40"/>
    <w:rsid w:val="00001F81"/>
    <w:rsid w:val="000020D7"/>
    <w:rsid w:val="00002F2E"/>
    <w:rsid w:val="0000629B"/>
    <w:rsid w:val="00006AAA"/>
    <w:rsid w:val="00010C23"/>
    <w:rsid w:val="00010EE3"/>
    <w:rsid w:val="00011D33"/>
    <w:rsid w:val="00012B25"/>
    <w:rsid w:val="00013317"/>
    <w:rsid w:val="00015B80"/>
    <w:rsid w:val="00017627"/>
    <w:rsid w:val="00020BE8"/>
    <w:rsid w:val="000216F2"/>
    <w:rsid w:val="00022617"/>
    <w:rsid w:val="00023400"/>
    <w:rsid w:val="00024A04"/>
    <w:rsid w:val="000272F8"/>
    <w:rsid w:val="000273F1"/>
    <w:rsid w:val="00030DE1"/>
    <w:rsid w:val="00031143"/>
    <w:rsid w:val="00031AD1"/>
    <w:rsid w:val="00033216"/>
    <w:rsid w:val="00033E7A"/>
    <w:rsid w:val="000344CC"/>
    <w:rsid w:val="000368E7"/>
    <w:rsid w:val="000376CE"/>
    <w:rsid w:val="00037C62"/>
    <w:rsid w:val="00041FCA"/>
    <w:rsid w:val="0004427E"/>
    <w:rsid w:val="00045C21"/>
    <w:rsid w:val="000464AD"/>
    <w:rsid w:val="0005090C"/>
    <w:rsid w:val="00051E57"/>
    <w:rsid w:val="0005224B"/>
    <w:rsid w:val="000524DA"/>
    <w:rsid w:val="000556A2"/>
    <w:rsid w:val="00056F18"/>
    <w:rsid w:val="00057881"/>
    <w:rsid w:val="0006216A"/>
    <w:rsid w:val="000624B0"/>
    <w:rsid w:val="00062849"/>
    <w:rsid w:val="000632A1"/>
    <w:rsid w:val="00063942"/>
    <w:rsid w:val="00065327"/>
    <w:rsid w:val="00065CDB"/>
    <w:rsid w:val="000665FA"/>
    <w:rsid w:val="0006665E"/>
    <w:rsid w:val="00067552"/>
    <w:rsid w:val="00070D48"/>
    <w:rsid w:val="000719BB"/>
    <w:rsid w:val="000720A5"/>
    <w:rsid w:val="000725A0"/>
    <w:rsid w:val="00074136"/>
    <w:rsid w:val="00075457"/>
    <w:rsid w:val="00076A45"/>
    <w:rsid w:val="000770D4"/>
    <w:rsid w:val="00081254"/>
    <w:rsid w:val="000813AE"/>
    <w:rsid w:val="00083F4B"/>
    <w:rsid w:val="0008479C"/>
    <w:rsid w:val="00085E8D"/>
    <w:rsid w:val="0008642E"/>
    <w:rsid w:val="00090FC7"/>
    <w:rsid w:val="0009117C"/>
    <w:rsid w:val="0009123C"/>
    <w:rsid w:val="000939D7"/>
    <w:rsid w:val="000939FB"/>
    <w:rsid w:val="0009480A"/>
    <w:rsid w:val="000956D0"/>
    <w:rsid w:val="00097E5A"/>
    <w:rsid w:val="000A07AC"/>
    <w:rsid w:val="000A166D"/>
    <w:rsid w:val="000A1C3A"/>
    <w:rsid w:val="000A2F3F"/>
    <w:rsid w:val="000A3C93"/>
    <w:rsid w:val="000A3CC6"/>
    <w:rsid w:val="000A4FE7"/>
    <w:rsid w:val="000A536A"/>
    <w:rsid w:val="000A5E0E"/>
    <w:rsid w:val="000A60DC"/>
    <w:rsid w:val="000A705A"/>
    <w:rsid w:val="000A766F"/>
    <w:rsid w:val="000B0C36"/>
    <w:rsid w:val="000B2097"/>
    <w:rsid w:val="000B2620"/>
    <w:rsid w:val="000B2FE7"/>
    <w:rsid w:val="000B396A"/>
    <w:rsid w:val="000B430E"/>
    <w:rsid w:val="000B4892"/>
    <w:rsid w:val="000B5509"/>
    <w:rsid w:val="000B6AA5"/>
    <w:rsid w:val="000B70B8"/>
    <w:rsid w:val="000B7398"/>
    <w:rsid w:val="000B7F9D"/>
    <w:rsid w:val="000C10E6"/>
    <w:rsid w:val="000C11DE"/>
    <w:rsid w:val="000C21C0"/>
    <w:rsid w:val="000C26CE"/>
    <w:rsid w:val="000C4A7E"/>
    <w:rsid w:val="000C4AF9"/>
    <w:rsid w:val="000C7A1C"/>
    <w:rsid w:val="000D1138"/>
    <w:rsid w:val="000D18DF"/>
    <w:rsid w:val="000D1903"/>
    <w:rsid w:val="000D4183"/>
    <w:rsid w:val="000D4BBA"/>
    <w:rsid w:val="000D6494"/>
    <w:rsid w:val="000D66B6"/>
    <w:rsid w:val="000D7619"/>
    <w:rsid w:val="000D7A86"/>
    <w:rsid w:val="000E2552"/>
    <w:rsid w:val="000E33D9"/>
    <w:rsid w:val="000E3496"/>
    <w:rsid w:val="000E3CAE"/>
    <w:rsid w:val="000E4F0E"/>
    <w:rsid w:val="000E5771"/>
    <w:rsid w:val="000E5AE6"/>
    <w:rsid w:val="000E6184"/>
    <w:rsid w:val="000E6233"/>
    <w:rsid w:val="000E6694"/>
    <w:rsid w:val="000E7BA4"/>
    <w:rsid w:val="000F13FB"/>
    <w:rsid w:val="000F3B84"/>
    <w:rsid w:val="000F52EA"/>
    <w:rsid w:val="000F5C51"/>
    <w:rsid w:val="000F6F8E"/>
    <w:rsid w:val="000F7C03"/>
    <w:rsid w:val="001006F3"/>
    <w:rsid w:val="0010433C"/>
    <w:rsid w:val="0010753D"/>
    <w:rsid w:val="001101A0"/>
    <w:rsid w:val="001159FD"/>
    <w:rsid w:val="00115E84"/>
    <w:rsid w:val="00116485"/>
    <w:rsid w:val="00116706"/>
    <w:rsid w:val="0011729B"/>
    <w:rsid w:val="00120EB9"/>
    <w:rsid w:val="00122374"/>
    <w:rsid w:val="00122521"/>
    <w:rsid w:val="00123016"/>
    <w:rsid w:val="00123499"/>
    <w:rsid w:val="00123980"/>
    <w:rsid w:val="0012428D"/>
    <w:rsid w:val="001271E0"/>
    <w:rsid w:val="00133D18"/>
    <w:rsid w:val="00135FAD"/>
    <w:rsid w:val="001364D6"/>
    <w:rsid w:val="00136D16"/>
    <w:rsid w:val="00136E37"/>
    <w:rsid w:val="00137C51"/>
    <w:rsid w:val="00140794"/>
    <w:rsid w:val="001409E9"/>
    <w:rsid w:val="00142D72"/>
    <w:rsid w:val="00143DB2"/>
    <w:rsid w:val="00144517"/>
    <w:rsid w:val="00145956"/>
    <w:rsid w:val="00145D7A"/>
    <w:rsid w:val="00145EA3"/>
    <w:rsid w:val="00146EE6"/>
    <w:rsid w:val="00152481"/>
    <w:rsid w:val="00152591"/>
    <w:rsid w:val="00157499"/>
    <w:rsid w:val="00160458"/>
    <w:rsid w:val="0016080B"/>
    <w:rsid w:val="001627F1"/>
    <w:rsid w:val="0016326A"/>
    <w:rsid w:val="00163C84"/>
    <w:rsid w:val="00163EEC"/>
    <w:rsid w:val="00165CDC"/>
    <w:rsid w:val="00165FB4"/>
    <w:rsid w:val="00167108"/>
    <w:rsid w:val="00167E89"/>
    <w:rsid w:val="001708EE"/>
    <w:rsid w:val="0017299A"/>
    <w:rsid w:val="001736E0"/>
    <w:rsid w:val="001738D1"/>
    <w:rsid w:val="001739AA"/>
    <w:rsid w:val="001742C5"/>
    <w:rsid w:val="00174466"/>
    <w:rsid w:val="00176215"/>
    <w:rsid w:val="0017792E"/>
    <w:rsid w:val="0018087C"/>
    <w:rsid w:val="00180AAD"/>
    <w:rsid w:val="0018114D"/>
    <w:rsid w:val="00181786"/>
    <w:rsid w:val="00183560"/>
    <w:rsid w:val="001859C4"/>
    <w:rsid w:val="00187122"/>
    <w:rsid w:val="0019018A"/>
    <w:rsid w:val="00190CF5"/>
    <w:rsid w:val="0019126A"/>
    <w:rsid w:val="001919F2"/>
    <w:rsid w:val="00191E07"/>
    <w:rsid w:val="00193750"/>
    <w:rsid w:val="00194B6B"/>
    <w:rsid w:val="00194F1E"/>
    <w:rsid w:val="001959CF"/>
    <w:rsid w:val="00195DD7"/>
    <w:rsid w:val="00196450"/>
    <w:rsid w:val="001971C3"/>
    <w:rsid w:val="00197CA7"/>
    <w:rsid w:val="001A3191"/>
    <w:rsid w:val="001A3321"/>
    <w:rsid w:val="001A474A"/>
    <w:rsid w:val="001A5220"/>
    <w:rsid w:val="001A65BD"/>
    <w:rsid w:val="001A7464"/>
    <w:rsid w:val="001B04C8"/>
    <w:rsid w:val="001B0752"/>
    <w:rsid w:val="001B1448"/>
    <w:rsid w:val="001B1D09"/>
    <w:rsid w:val="001B2961"/>
    <w:rsid w:val="001B3344"/>
    <w:rsid w:val="001B529F"/>
    <w:rsid w:val="001B5715"/>
    <w:rsid w:val="001B68A5"/>
    <w:rsid w:val="001B6D70"/>
    <w:rsid w:val="001B76AB"/>
    <w:rsid w:val="001C2C24"/>
    <w:rsid w:val="001C31BE"/>
    <w:rsid w:val="001C3285"/>
    <w:rsid w:val="001C4170"/>
    <w:rsid w:val="001C567E"/>
    <w:rsid w:val="001C7FE0"/>
    <w:rsid w:val="001D02E0"/>
    <w:rsid w:val="001D16DE"/>
    <w:rsid w:val="001D20FA"/>
    <w:rsid w:val="001D3711"/>
    <w:rsid w:val="001D642F"/>
    <w:rsid w:val="001D64A8"/>
    <w:rsid w:val="001D7C50"/>
    <w:rsid w:val="001E00D0"/>
    <w:rsid w:val="001E1388"/>
    <w:rsid w:val="001E1B52"/>
    <w:rsid w:val="001E1BE7"/>
    <w:rsid w:val="001E26E0"/>
    <w:rsid w:val="001E37C4"/>
    <w:rsid w:val="001E3AF3"/>
    <w:rsid w:val="001E4736"/>
    <w:rsid w:val="001E6EE4"/>
    <w:rsid w:val="001E7906"/>
    <w:rsid w:val="001F0F51"/>
    <w:rsid w:val="001F1631"/>
    <w:rsid w:val="001F18C4"/>
    <w:rsid w:val="001F2802"/>
    <w:rsid w:val="001F3DB9"/>
    <w:rsid w:val="001F3E77"/>
    <w:rsid w:val="001F4535"/>
    <w:rsid w:val="001F74A6"/>
    <w:rsid w:val="001F7E08"/>
    <w:rsid w:val="00200CC8"/>
    <w:rsid w:val="002020A2"/>
    <w:rsid w:val="0020215A"/>
    <w:rsid w:val="00202C1B"/>
    <w:rsid w:val="0020371F"/>
    <w:rsid w:val="00207098"/>
    <w:rsid w:val="00210CE7"/>
    <w:rsid w:val="00210F87"/>
    <w:rsid w:val="0021126F"/>
    <w:rsid w:val="00212B13"/>
    <w:rsid w:val="00213F22"/>
    <w:rsid w:val="00214FE7"/>
    <w:rsid w:val="00216546"/>
    <w:rsid w:val="0022014C"/>
    <w:rsid w:val="002216E4"/>
    <w:rsid w:val="00223366"/>
    <w:rsid w:val="0022524C"/>
    <w:rsid w:val="002260A9"/>
    <w:rsid w:val="00227573"/>
    <w:rsid w:val="002306D6"/>
    <w:rsid w:val="002315C0"/>
    <w:rsid w:val="002328CA"/>
    <w:rsid w:val="00233263"/>
    <w:rsid w:val="00234460"/>
    <w:rsid w:val="002356E2"/>
    <w:rsid w:val="00236552"/>
    <w:rsid w:val="00236EC7"/>
    <w:rsid w:val="00241168"/>
    <w:rsid w:val="00241181"/>
    <w:rsid w:val="00241C68"/>
    <w:rsid w:val="00242A26"/>
    <w:rsid w:val="00242DBE"/>
    <w:rsid w:val="00246B47"/>
    <w:rsid w:val="002470DC"/>
    <w:rsid w:val="0025044F"/>
    <w:rsid w:val="002504E6"/>
    <w:rsid w:val="0025064C"/>
    <w:rsid w:val="00251D7A"/>
    <w:rsid w:val="0025258C"/>
    <w:rsid w:val="0025665A"/>
    <w:rsid w:val="00256DE8"/>
    <w:rsid w:val="00260385"/>
    <w:rsid w:val="002604A6"/>
    <w:rsid w:val="00261FCF"/>
    <w:rsid w:val="00261FD1"/>
    <w:rsid w:val="0026786B"/>
    <w:rsid w:val="00270B9B"/>
    <w:rsid w:val="00274AD2"/>
    <w:rsid w:val="00274C86"/>
    <w:rsid w:val="00276C65"/>
    <w:rsid w:val="00276CF0"/>
    <w:rsid w:val="00277228"/>
    <w:rsid w:val="00280121"/>
    <w:rsid w:val="002803BB"/>
    <w:rsid w:val="00281E58"/>
    <w:rsid w:val="00282F1A"/>
    <w:rsid w:val="00282F70"/>
    <w:rsid w:val="002830A3"/>
    <w:rsid w:val="00283203"/>
    <w:rsid w:val="002837C2"/>
    <w:rsid w:val="0028390D"/>
    <w:rsid w:val="00283997"/>
    <w:rsid w:val="002852B2"/>
    <w:rsid w:val="002852B9"/>
    <w:rsid w:val="00285AAF"/>
    <w:rsid w:val="00285C87"/>
    <w:rsid w:val="00286099"/>
    <w:rsid w:val="0028748C"/>
    <w:rsid w:val="00291377"/>
    <w:rsid w:val="00291EF0"/>
    <w:rsid w:val="00292397"/>
    <w:rsid w:val="0029272E"/>
    <w:rsid w:val="00293C2B"/>
    <w:rsid w:val="00293C44"/>
    <w:rsid w:val="00293FD0"/>
    <w:rsid w:val="00294AB9"/>
    <w:rsid w:val="00294B78"/>
    <w:rsid w:val="00296A34"/>
    <w:rsid w:val="002A09F9"/>
    <w:rsid w:val="002A286F"/>
    <w:rsid w:val="002A3B93"/>
    <w:rsid w:val="002A4A04"/>
    <w:rsid w:val="002A5626"/>
    <w:rsid w:val="002A5F0C"/>
    <w:rsid w:val="002A6987"/>
    <w:rsid w:val="002A71C5"/>
    <w:rsid w:val="002A79E2"/>
    <w:rsid w:val="002B0710"/>
    <w:rsid w:val="002B1EED"/>
    <w:rsid w:val="002B6F8D"/>
    <w:rsid w:val="002C04E7"/>
    <w:rsid w:val="002C0C98"/>
    <w:rsid w:val="002C1712"/>
    <w:rsid w:val="002C2BA8"/>
    <w:rsid w:val="002C2F83"/>
    <w:rsid w:val="002C3356"/>
    <w:rsid w:val="002C3B04"/>
    <w:rsid w:val="002C4C1F"/>
    <w:rsid w:val="002C581A"/>
    <w:rsid w:val="002C5D6F"/>
    <w:rsid w:val="002D09E2"/>
    <w:rsid w:val="002D0DA8"/>
    <w:rsid w:val="002D2ACF"/>
    <w:rsid w:val="002D2C0E"/>
    <w:rsid w:val="002D2CDC"/>
    <w:rsid w:val="002D43EE"/>
    <w:rsid w:val="002D45C8"/>
    <w:rsid w:val="002D49F4"/>
    <w:rsid w:val="002D53C4"/>
    <w:rsid w:val="002D783F"/>
    <w:rsid w:val="002E2F86"/>
    <w:rsid w:val="002E30FD"/>
    <w:rsid w:val="002E33A2"/>
    <w:rsid w:val="002E3863"/>
    <w:rsid w:val="002E4E95"/>
    <w:rsid w:val="002E5BF6"/>
    <w:rsid w:val="002E70D9"/>
    <w:rsid w:val="002E7380"/>
    <w:rsid w:val="002E7B8D"/>
    <w:rsid w:val="002F0BB1"/>
    <w:rsid w:val="002F1BE3"/>
    <w:rsid w:val="002F3B02"/>
    <w:rsid w:val="002F3B1E"/>
    <w:rsid w:val="002F6B6F"/>
    <w:rsid w:val="002F732C"/>
    <w:rsid w:val="002F7C15"/>
    <w:rsid w:val="00300C44"/>
    <w:rsid w:val="00300CBB"/>
    <w:rsid w:val="00300E3E"/>
    <w:rsid w:val="00301164"/>
    <w:rsid w:val="00301A2D"/>
    <w:rsid w:val="00302752"/>
    <w:rsid w:val="0030429A"/>
    <w:rsid w:val="00304B7B"/>
    <w:rsid w:val="00306C32"/>
    <w:rsid w:val="0030784A"/>
    <w:rsid w:val="00307C7C"/>
    <w:rsid w:val="00312390"/>
    <w:rsid w:val="003133DE"/>
    <w:rsid w:val="00313662"/>
    <w:rsid w:val="00315DC9"/>
    <w:rsid w:val="00317151"/>
    <w:rsid w:val="003176DC"/>
    <w:rsid w:val="00317A41"/>
    <w:rsid w:val="003221AB"/>
    <w:rsid w:val="0032282F"/>
    <w:rsid w:val="00324B64"/>
    <w:rsid w:val="003258CE"/>
    <w:rsid w:val="00325DC9"/>
    <w:rsid w:val="00333BFB"/>
    <w:rsid w:val="0033571E"/>
    <w:rsid w:val="003358FB"/>
    <w:rsid w:val="00337AA0"/>
    <w:rsid w:val="003407C3"/>
    <w:rsid w:val="00340ED2"/>
    <w:rsid w:val="00341C56"/>
    <w:rsid w:val="00342930"/>
    <w:rsid w:val="003437BD"/>
    <w:rsid w:val="00343875"/>
    <w:rsid w:val="00343F60"/>
    <w:rsid w:val="00344596"/>
    <w:rsid w:val="00345B2B"/>
    <w:rsid w:val="0034696D"/>
    <w:rsid w:val="0034753A"/>
    <w:rsid w:val="00347D76"/>
    <w:rsid w:val="003505F9"/>
    <w:rsid w:val="00351598"/>
    <w:rsid w:val="00352E9E"/>
    <w:rsid w:val="00353C17"/>
    <w:rsid w:val="00354E1E"/>
    <w:rsid w:val="00355444"/>
    <w:rsid w:val="00355D6D"/>
    <w:rsid w:val="003573A2"/>
    <w:rsid w:val="00357A1E"/>
    <w:rsid w:val="00357FC8"/>
    <w:rsid w:val="00360383"/>
    <w:rsid w:val="003614DC"/>
    <w:rsid w:val="003615E7"/>
    <w:rsid w:val="00363DFB"/>
    <w:rsid w:val="00364200"/>
    <w:rsid w:val="00365C5D"/>
    <w:rsid w:val="003665CF"/>
    <w:rsid w:val="00366E50"/>
    <w:rsid w:val="00367694"/>
    <w:rsid w:val="00371183"/>
    <w:rsid w:val="0037123A"/>
    <w:rsid w:val="00372DEE"/>
    <w:rsid w:val="003761A5"/>
    <w:rsid w:val="003769B3"/>
    <w:rsid w:val="00380BBB"/>
    <w:rsid w:val="00382AE1"/>
    <w:rsid w:val="00382D40"/>
    <w:rsid w:val="00386A59"/>
    <w:rsid w:val="003876E1"/>
    <w:rsid w:val="0039016F"/>
    <w:rsid w:val="0039130D"/>
    <w:rsid w:val="003925D9"/>
    <w:rsid w:val="0039309A"/>
    <w:rsid w:val="003948D2"/>
    <w:rsid w:val="00396B5F"/>
    <w:rsid w:val="00396DCB"/>
    <w:rsid w:val="0039798E"/>
    <w:rsid w:val="003A2818"/>
    <w:rsid w:val="003B0970"/>
    <w:rsid w:val="003B2A18"/>
    <w:rsid w:val="003B345D"/>
    <w:rsid w:val="003B70BA"/>
    <w:rsid w:val="003B7636"/>
    <w:rsid w:val="003B7C63"/>
    <w:rsid w:val="003C0230"/>
    <w:rsid w:val="003C1412"/>
    <w:rsid w:val="003C14AD"/>
    <w:rsid w:val="003C3A3D"/>
    <w:rsid w:val="003C40BE"/>
    <w:rsid w:val="003C4781"/>
    <w:rsid w:val="003C5F82"/>
    <w:rsid w:val="003C6460"/>
    <w:rsid w:val="003C6470"/>
    <w:rsid w:val="003C72FC"/>
    <w:rsid w:val="003C7971"/>
    <w:rsid w:val="003D061D"/>
    <w:rsid w:val="003D0B2A"/>
    <w:rsid w:val="003D1C7B"/>
    <w:rsid w:val="003D3672"/>
    <w:rsid w:val="003D497C"/>
    <w:rsid w:val="003E15C6"/>
    <w:rsid w:val="003E15F2"/>
    <w:rsid w:val="003E4C17"/>
    <w:rsid w:val="003E6979"/>
    <w:rsid w:val="003E73A0"/>
    <w:rsid w:val="003F1315"/>
    <w:rsid w:val="003F17EA"/>
    <w:rsid w:val="003F2096"/>
    <w:rsid w:val="003F3814"/>
    <w:rsid w:val="003F383F"/>
    <w:rsid w:val="003F3972"/>
    <w:rsid w:val="003F475C"/>
    <w:rsid w:val="003F4794"/>
    <w:rsid w:val="003F48FC"/>
    <w:rsid w:val="003F641E"/>
    <w:rsid w:val="003F720A"/>
    <w:rsid w:val="003F7E2A"/>
    <w:rsid w:val="00400A0B"/>
    <w:rsid w:val="00400BEC"/>
    <w:rsid w:val="004030E0"/>
    <w:rsid w:val="00403DE6"/>
    <w:rsid w:val="004040C3"/>
    <w:rsid w:val="004051BC"/>
    <w:rsid w:val="00406682"/>
    <w:rsid w:val="004079FB"/>
    <w:rsid w:val="00407A3F"/>
    <w:rsid w:val="00410647"/>
    <w:rsid w:val="004107B3"/>
    <w:rsid w:val="00410B1D"/>
    <w:rsid w:val="004110AD"/>
    <w:rsid w:val="00411242"/>
    <w:rsid w:val="00412350"/>
    <w:rsid w:val="0041418C"/>
    <w:rsid w:val="0041491F"/>
    <w:rsid w:val="00416A21"/>
    <w:rsid w:val="00417686"/>
    <w:rsid w:val="0041773F"/>
    <w:rsid w:val="004177EC"/>
    <w:rsid w:val="00420457"/>
    <w:rsid w:val="00421C66"/>
    <w:rsid w:val="00421FAE"/>
    <w:rsid w:val="00422BDD"/>
    <w:rsid w:val="00422F1D"/>
    <w:rsid w:val="00424E58"/>
    <w:rsid w:val="00425316"/>
    <w:rsid w:val="004254EB"/>
    <w:rsid w:val="004270A2"/>
    <w:rsid w:val="0042799F"/>
    <w:rsid w:val="004313BE"/>
    <w:rsid w:val="00433D05"/>
    <w:rsid w:val="00433D8A"/>
    <w:rsid w:val="0043661E"/>
    <w:rsid w:val="00436D5B"/>
    <w:rsid w:val="00443476"/>
    <w:rsid w:val="00443A60"/>
    <w:rsid w:val="004440C9"/>
    <w:rsid w:val="004457F9"/>
    <w:rsid w:val="0044586C"/>
    <w:rsid w:val="00445ADE"/>
    <w:rsid w:val="00445B93"/>
    <w:rsid w:val="00446CC6"/>
    <w:rsid w:val="00446F7B"/>
    <w:rsid w:val="004501A7"/>
    <w:rsid w:val="004511AE"/>
    <w:rsid w:val="004524BB"/>
    <w:rsid w:val="0045340E"/>
    <w:rsid w:val="00454A6C"/>
    <w:rsid w:val="00454F0E"/>
    <w:rsid w:val="00454FE8"/>
    <w:rsid w:val="00460584"/>
    <w:rsid w:val="004607EA"/>
    <w:rsid w:val="00460952"/>
    <w:rsid w:val="00462A27"/>
    <w:rsid w:val="00462D0D"/>
    <w:rsid w:val="004640E0"/>
    <w:rsid w:val="004643C6"/>
    <w:rsid w:val="00465A48"/>
    <w:rsid w:val="004674CB"/>
    <w:rsid w:val="00471321"/>
    <w:rsid w:val="00471D0F"/>
    <w:rsid w:val="00472D8E"/>
    <w:rsid w:val="00474E3B"/>
    <w:rsid w:val="00475B8E"/>
    <w:rsid w:val="004770F5"/>
    <w:rsid w:val="004800C2"/>
    <w:rsid w:val="00481370"/>
    <w:rsid w:val="004814D8"/>
    <w:rsid w:val="0048196F"/>
    <w:rsid w:val="00481DF1"/>
    <w:rsid w:val="00482772"/>
    <w:rsid w:val="0048397B"/>
    <w:rsid w:val="0048532F"/>
    <w:rsid w:val="00485DF7"/>
    <w:rsid w:val="004875B5"/>
    <w:rsid w:val="004900DD"/>
    <w:rsid w:val="00494217"/>
    <w:rsid w:val="00494750"/>
    <w:rsid w:val="004951CA"/>
    <w:rsid w:val="004968C5"/>
    <w:rsid w:val="00497333"/>
    <w:rsid w:val="004A0179"/>
    <w:rsid w:val="004A1B25"/>
    <w:rsid w:val="004A1F53"/>
    <w:rsid w:val="004A2148"/>
    <w:rsid w:val="004A2A2B"/>
    <w:rsid w:val="004A3E57"/>
    <w:rsid w:val="004A3F12"/>
    <w:rsid w:val="004A407A"/>
    <w:rsid w:val="004A6F2C"/>
    <w:rsid w:val="004A7D17"/>
    <w:rsid w:val="004A7F28"/>
    <w:rsid w:val="004B27EC"/>
    <w:rsid w:val="004C02EC"/>
    <w:rsid w:val="004C1172"/>
    <w:rsid w:val="004C1E21"/>
    <w:rsid w:val="004C21B6"/>
    <w:rsid w:val="004C5367"/>
    <w:rsid w:val="004C5464"/>
    <w:rsid w:val="004C54E4"/>
    <w:rsid w:val="004C5CCD"/>
    <w:rsid w:val="004C636D"/>
    <w:rsid w:val="004C6E36"/>
    <w:rsid w:val="004C7210"/>
    <w:rsid w:val="004C73EA"/>
    <w:rsid w:val="004D0BA1"/>
    <w:rsid w:val="004D15CC"/>
    <w:rsid w:val="004D2849"/>
    <w:rsid w:val="004D2B30"/>
    <w:rsid w:val="004D38A4"/>
    <w:rsid w:val="004D5A49"/>
    <w:rsid w:val="004D6030"/>
    <w:rsid w:val="004D7F20"/>
    <w:rsid w:val="004E04F0"/>
    <w:rsid w:val="004E168F"/>
    <w:rsid w:val="004E1B7F"/>
    <w:rsid w:val="004E2B15"/>
    <w:rsid w:val="004E2F2C"/>
    <w:rsid w:val="004E3292"/>
    <w:rsid w:val="004E79C3"/>
    <w:rsid w:val="004F24C4"/>
    <w:rsid w:val="004F3476"/>
    <w:rsid w:val="004F35D1"/>
    <w:rsid w:val="004F40F0"/>
    <w:rsid w:val="004F4645"/>
    <w:rsid w:val="004F472B"/>
    <w:rsid w:val="004F7A66"/>
    <w:rsid w:val="004F7B58"/>
    <w:rsid w:val="00504693"/>
    <w:rsid w:val="005065C1"/>
    <w:rsid w:val="00510B82"/>
    <w:rsid w:val="00511DCF"/>
    <w:rsid w:val="00512CBA"/>
    <w:rsid w:val="00514326"/>
    <w:rsid w:val="00514F2B"/>
    <w:rsid w:val="005157E0"/>
    <w:rsid w:val="00520701"/>
    <w:rsid w:val="00520A53"/>
    <w:rsid w:val="00520BD1"/>
    <w:rsid w:val="00520BF5"/>
    <w:rsid w:val="00520C85"/>
    <w:rsid w:val="0052247A"/>
    <w:rsid w:val="00523C03"/>
    <w:rsid w:val="00527CEF"/>
    <w:rsid w:val="00530A59"/>
    <w:rsid w:val="0053136F"/>
    <w:rsid w:val="00533DBF"/>
    <w:rsid w:val="00534DF6"/>
    <w:rsid w:val="00536036"/>
    <w:rsid w:val="005406D8"/>
    <w:rsid w:val="00540D40"/>
    <w:rsid w:val="00541C25"/>
    <w:rsid w:val="0054313A"/>
    <w:rsid w:val="00550F70"/>
    <w:rsid w:val="005521D8"/>
    <w:rsid w:val="005526C4"/>
    <w:rsid w:val="00552B31"/>
    <w:rsid w:val="0055320E"/>
    <w:rsid w:val="005553ED"/>
    <w:rsid w:val="00555AC5"/>
    <w:rsid w:val="00555E10"/>
    <w:rsid w:val="00556370"/>
    <w:rsid w:val="00557615"/>
    <w:rsid w:val="005610E5"/>
    <w:rsid w:val="00562C86"/>
    <w:rsid w:val="0056633A"/>
    <w:rsid w:val="0056788E"/>
    <w:rsid w:val="00570E6C"/>
    <w:rsid w:val="00571514"/>
    <w:rsid w:val="00571E1D"/>
    <w:rsid w:val="005726C8"/>
    <w:rsid w:val="005738D0"/>
    <w:rsid w:val="00574058"/>
    <w:rsid w:val="00577009"/>
    <w:rsid w:val="005773F9"/>
    <w:rsid w:val="005804CF"/>
    <w:rsid w:val="005833CA"/>
    <w:rsid w:val="005872F4"/>
    <w:rsid w:val="00587322"/>
    <w:rsid w:val="00587A5C"/>
    <w:rsid w:val="005911BD"/>
    <w:rsid w:val="005928E0"/>
    <w:rsid w:val="005936F9"/>
    <w:rsid w:val="00595B00"/>
    <w:rsid w:val="005979D3"/>
    <w:rsid w:val="005979E4"/>
    <w:rsid w:val="00597A9B"/>
    <w:rsid w:val="005A0E64"/>
    <w:rsid w:val="005A123A"/>
    <w:rsid w:val="005A140B"/>
    <w:rsid w:val="005A2D47"/>
    <w:rsid w:val="005A4964"/>
    <w:rsid w:val="005A625A"/>
    <w:rsid w:val="005A67B3"/>
    <w:rsid w:val="005A6BE8"/>
    <w:rsid w:val="005A7B03"/>
    <w:rsid w:val="005B2B09"/>
    <w:rsid w:val="005B316B"/>
    <w:rsid w:val="005B42A4"/>
    <w:rsid w:val="005B4F70"/>
    <w:rsid w:val="005B7796"/>
    <w:rsid w:val="005C1843"/>
    <w:rsid w:val="005C1C64"/>
    <w:rsid w:val="005C21D0"/>
    <w:rsid w:val="005C29CD"/>
    <w:rsid w:val="005C39F2"/>
    <w:rsid w:val="005C3BAA"/>
    <w:rsid w:val="005C3E45"/>
    <w:rsid w:val="005C48BB"/>
    <w:rsid w:val="005C6015"/>
    <w:rsid w:val="005D4890"/>
    <w:rsid w:val="005D5127"/>
    <w:rsid w:val="005D538A"/>
    <w:rsid w:val="005D57C3"/>
    <w:rsid w:val="005D6171"/>
    <w:rsid w:val="005D7938"/>
    <w:rsid w:val="005D7A5D"/>
    <w:rsid w:val="005D7BE4"/>
    <w:rsid w:val="005D7D73"/>
    <w:rsid w:val="005E0B35"/>
    <w:rsid w:val="005E11C2"/>
    <w:rsid w:val="005E2107"/>
    <w:rsid w:val="005E2C66"/>
    <w:rsid w:val="005E5B96"/>
    <w:rsid w:val="005E5C2D"/>
    <w:rsid w:val="005E6BD2"/>
    <w:rsid w:val="005F185C"/>
    <w:rsid w:val="005F28E9"/>
    <w:rsid w:val="005F4836"/>
    <w:rsid w:val="005F50EE"/>
    <w:rsid w:val="005F54EF"/>
    <w:rsid w:val="005F579B"/>
    <w:rsid w:val="005F74B9"/>
    <w:rsid w:val="006017E5"/>
    <w:rsid w:val="00601C97"/>
    <w:rsid w:val="0060205E"/>
    <w:rsid w:val="006040FE"/>
    <w:rsid w:val="00605165"/>
    <w:rsid w:val="00605517"/>
    <w:rsid w:val="00605D14"/>
    <w:rsid w:val="00606A41"/>
    <w:rsid w:val="006103DA"/>
    <w:rsid w:val="006105AD"/>
    <w:rsid w:val="00610D64"/>
    <w:rsid w:val="0061105C"/>
    <w:rsid w:val="0061230A"/>
    <w:rsid w:val="006126EA"/>
    <w:rsid w:val="00613394"/>
    <w:rsid w:val="006151C7"/>
    <w:rsid w:val="006157F1"/>
    <w:rsid w:val="006168EA"/>
    <w:rsid w:val="00616E9B"/>
    <w:rsid w:val="00621E5C"/>
    <w:rsid w:val="00621F0B"/>
    <w:rsid w:val="00623B9D"/>
    <w:rsid w:val="00623CD2"/>
    <w:rsid w:val="00624B7B"/>
    <w:rsid w:val="00627B23"/>
    <w:rsid w:val="00627D26"/>
    <w:rsid w:val="0063004C"/>
    <w:rsid w:val="00630876"/>
    <w:rsid w:val="00631436"/>
    <w:rsid w:val="006314D3"/>
    <w:rsid w:val="00634A94"/>
    <w:rsid w:val="006365F8"/>
    <w:rsid w:val="0064078C"/>
    <w:rsid w:val="00640D26"/>
    <w:rsid w:val="00640EC4"/>
    <w:rsid w:val="00642127"/>
    <w:rsid w:val="0064305D"/>
    <w:rsid w:val="00643604"/>
    <w:rsid w:val="006448C2"/>
    <w:rsid w:val="00645616"/>
    <w:rsid w:val="00646C50"/>
    <w:rsid w:val="00647DF3"/>
    <w:rsid w:val="00651558"/>
    <w:rsid w:val="00652B6F"/>
    <w:rsid w:val="00653742"/>
    <w:rsid w:val="00654A39"/>
    <w:rsid w:val="006561EC"/>
    <w:rsid w:val="006563E4"/>
    <w:rsid w:val="0065645C"/>
    <w:rsid w:val="00656E6A"/>
    <w:rsid w:val="00657D5A"/>
    <w:rsid w:val="00661ADB"/>
    <w:rsid w:val="00662EFD"/>
    <w:rsid w:val="00662FBC"/>
    <w:rsid w:val="006638E9"/>
    <w:rsid w:val="006678A2"/>
    <w:rsid w:val="0067008E"/>
    <w:rsid w:val="006703CA"/>
    <w:rsid w:val="0067040E"/>
    <w:rsid w:val="00672764"/>
    <w:rsid w:val="0067281D"/>
    <w:rsid w:val="00674660"/>
    <w:rsid w:val="00674A8A"/>
    <w:rsid w:val="0067758E"/>
    <w:rsid w:val="00677A23"/>
    <w:rsid w:val="00677EEA"/>
    <w:rsid w:val="006806AA"/>
    <w:rsid w:val="00681FF7"/>
    <w:rsid w:val="00682CB7"/>
    <w:rsid w:val="006842D3"/>
    <w:rsid w:val="0068528E"/>
    <w:rsid w:val="006856E8"/>
    <w:rsid w:val="006856EC"/>
    <w:rsid w:val="00686618"/>
    <w:rsid w:val="00686FE7"/>
    <w:rsid w:val="00687891"/>
    <w:rsid w:val="00687B32"/>
    <w:rsid w:val="00687C4F"/>
    <w:rsid w:val="006911E1"/>
    <w:rsid w:val="006913E3"/>
    <w:rsid w:val="00693003"/>
    <w:rsid w:val="0069480B"/>
    <w:rsid w:val="00694D7E"/>
    <w:rsid w:val="00695FA3"/>
    <w:rsid w:val="0069737B"/>
    <w:rsid w:val="006A081B"/>
    <w:rsid w:val="006A17E5"/>
    <w:rsid w:val="006A24D4"/>
    <w:rsid w:val="006A28AD"/>
    <w:rsid w:val="006A46EB"/>
    <w:rsid w:val="006A5138"/>
    <w:rsid w:val="006A5B80"/>
    <w:rsid w:val="006A5D86"/>
    <w:rsid w:val="006A627C"/>
    <w:rsid w:val="006A6AC0"/>
    <w:rsid w:val="006A6F9D"/>
    <w:rsid w:val="006B0A9A"/>
    <w:rsid w:val="006B5438"/>
    <w:rsid w:val="006C0AC3"/>
    <w:rsid w:val="006C1632"/>
    <w:rsid w:val="006C269C"/>
    <w:rsid w:val="006C271D"/>
    <w:rsid w:val="006C423D"/>
    <w:rsid w:val="006C4363"/>
    <w:rsid w:val="006C59BA"/>
    <w:rsid w:val="006C73C4"/>
    <w:rsid w:val="006C787C"/>
    <w:rsid w:val="006D0060"/>
    <w:rsid w:val="006D0F71"/>
    <w:rsid w:val="006D5135"/>
    <w:rsid w:val="006D568B"/>
    <w:rsid w:val="006D7B25"/>
    <w:rsid w:val="006E005D"/>
    <w:rsid w:val="006E3BDC"/>
    <w:rsid w:val="006E5543"/>
    <w:rsid w:val="006E66FA"/>
    <w:rsid w:val="006F174D"/>
    <w:rsid w:val="006F2384"/>
    <w:rsid w:val="006F33EC"/>
    <w:rsid w:val="006F64C6"/>
    <w:rsid w:val="006F70CF"/>
    <w:rsid w:val="006F753C"/>
    <w:rsid w:val="00700EAF"/>
    <w:rsid w:val="00701BDC"/>
    <w:rsid w:val="00702EEF"/>
    <w:rsid w:val="00703A06"/>
    <w:rsid w:val="007048F9"/>
    <w:rsid w:val="00705181"/>
    <w:rsid w:val="007060F2"/>
    <w:rsid w:val="0070669B"/>
    <w:rsid w:val="0070711F"/>
    <w:rsid w:val="007072B7"/>
    <w:rsid w:val="00710CD0"/>
    <w:rsid w:val="00711BF8"/>
    <w:rsid w:val="00713285"/>
    <w:rsid w:val="007157ED"/>
    <w:rsid w:val="007203C0"/>
    <w:rsid w:val="007211B2"/>
    <w:rsid w:val="00721364"/>
    <w:rsid w:val="00721850"/>
    <w:rsid w:val="00721F22"/>
    <w:rsid w:val="007244E2"/>
    <w:rsid w:val="00724D7E"/>
    <w:rsid w:val="00725AA8"/>
    <w:rsid w:val="00725DD6"/>
    <w:rsid w:val="007311F4"/>
    <w:rsid w:val="00731B3C"/>
    <w:rsid w:val="00731D39"/>
    <w:rsid w:val="00732FAC"/>
    <w:rsid w:val="00733B8B"/>
    <w:rsid w:val="00733E37"/>
    <w:rsid w:val="0073594E"/>
    <w:rsid w:val="00736D9E"/>
    <w:rsid w:val="00737A71"/>
    <w:rsid w:val="007406DA"/>
    <w:rsid w:val="00741F3C"/>
    <w:rsid w:val="00743867"/>
    <w:rsid w:val="007453BB"/>
    <w:rsid w:val="00745BC8"/>
    <w:rsid w:val="00747AC0"/>
    <w:rsid w:val="0075086A"/>
    <w:rsid w:val="00750ED8"/>
    <w:rsid w:val="007514A0"/>
    <w:rsid w:val="00751BC8"/>
    <w:rsid w:val="00753174"/>
    <w:rsid w:val="0075436B"/>
    <w:rsid w:val="00754FE4"/>
    <w:rsid w:val="0075515E"/>
    <w:rsid w:val="00755518"/>
    <w:rsid w:val="00762C38"/>
    <w:rsid w:val="0076305E"/>
    <w:rsid w:val="00764063"/>
    <w:rsid w:val="0076519A"/>
    <w:rsid w:val="007657B4"/>
    <w:rsid w:val="00770384"/>
    <w:rsid w:val="0077079B"/>
    <w:rsid w:val="007721F4"/>
    <w:rsid w:val="00773C97"/>
    <w:rsid w:val="0077455E"/>
    <w:rsid w:val="007763F5"/>
    <w:rsid w:val="007773E1"/>
    <w:rsid w:val="00777535"/>
    <w:rsid w:val="00777D37"/>
    <w:rsid w:val="00780790"/>
    <w:rsid w:val="007810FF"/>
    <w:rsid w:val="0078159D"/>
    <w:rsid w:val="00781EEA"/>
    <w:rsid w:val="00782B30"/>
    <w:rsid w:val="0078403E"/>
    <w:rsid w:val="0078678B"/>
    <w:rsid w:val="0079169A"/>
    <w:rsid w:val="00792105"/>
    <w:rsid w:val="007928DE"/>
    <w:rsid w:val="00792BE9"/>
    <w:rsid w:val="00795246"/>
    <w:rsid w:val="00797078"/>
    <w:rsid w:val="007A123A"/>
    <w:rsid w:val="007A189F"/>
    <w:rsid w:val="007A198B"/>
    <w:rsid w:val="007A27C7"/>
    <w:rsid w:val="007A334D"/>
    <w:rsid w:val="007A49E2"/>
    <w:rsid w:val="007A5134"/>
    <w:rsid w:val="007A550B"/>
    <w:rsid w:val="007A55D2"/>
    <w:rsid w:val="007A5D6F"/>
    <w:rsid w:val="007A792D"/>
    <w:rsid w:val="007B0368"/>
    <w:rsid w:val="007B04AE"/>
    <w:rsid w:val="007B0C4E"/>
    <w:rsid w:val="007B16E8"/>
    <w:rsid w:val="007B2FBC"/>
    <w:rsid w:val="007B4722"/>
    <w:rsid w:val="007B5690"/>
    <w:rsid w:val="007B5ADB"/>
    <w:rsid w:val="007B7E25"/>
    <w:rsid w:val="007C4207"/>
    <w:rsid w:val="007C52D8"/>
    <w:rsid w:val="007C609E"/>
    <w:rsid w:val="007C6FF6"/>
    <w:rsid w:val="007C78E3"/>
    <w:rsid w:val="007D15BE"/>
    <w:rsid w:val="007D4935"/>
    <w:rsid w:val="007D5094"/>
    <w:rsid w:val="007D540D"/>
    <w:rsid w:val="007D5CA5"/>
    <w:rsid w:val="007D64E1"/>
    <w:rsid w:val="007D7442"/>
    <w:rsid w:val="007D77D3"/>
    <w:rsid w:val="007D7B89"/>
    <w:rsid w:val="007E0A1E"/>
    <w:rsid w:val="007E59CC"/>
    <w:rsid w:val="007E6ADC"/>
    <w:rsid w:val="007E6D8C"/>
    <w:rsid w:val="007E6FBD"/>
    <w:rsid w:val="007F1247"/>
    <w:rsid w:val="007F2E35"/>
    <w:rsid w:val="007F54DC"/>
    <w:rsid w:val="007F5674"/>
    <w:rsid w:val="007F59B8"/>
    <w:rsid w:val="00800722"/>
    <w:rsid w:val="00801E2E"/>
    <w:rsid w:val="0080319D"/>
    <w:rsid w:val="00803BA9"/>
    <w:rsid w:val="00803E8D"/>
    <w:rsid w:val="00804702"/>
    <w:rsid w:val="00805A60"/>
    <w:rsid w:val="00806788"/>
    <w:rsid w:val="00812464"/>
    <w:rsid w:val="00812BB6"/>
    <w:rsid w:val="008145B7"/>
    <w:rsid w:val="0081469E"/>
    <w:rsid w:val="00815909"/>
    <w:rsid w:val="008160E2"/>
    <w:rsid w:val="008164E5"/>
    <w:rsid w:val="00816C1E"/>
    <w:rsid w:val="00816E00"/>
    <w:rsid w:val="008173CA"/>
    <w:rsid w:val="008233C4"/>
    <w:rsid w:val="00826B1E"/>
    <w:rsid w:val="008302EA"/>
    <w:rsid w:val="00833B31"/>
    <w:rsid w:val="00835FCF"/>
    <w:rsid w:val="00836F59"/>
    <w:rsid w:val="008370BD"/>
    <w:rsid w:val="00837A22"/>
    <w:rsid w:val="00837AED"/>
    <w:rsid w:val="00837E79"/>
    <w:rsid w:val="00837F8B"/>
    <w:rsid w:val="00841CF6"/>
    <w:rsid w:val="00844397"/>
    <w:rsid w:val="00845590"/>
    <w:rsid w:val="00846038"/>
    <w:rsid w:val="00850DAB"/>
    <w:rsid w:val="00851D1A"/>
    <w:rsid w:val="008521C5"/>
    <w:rsid w:val="00852F00"/>
    <w:rsid w:val="008533AA"/>
    <w:rsid w:val="008537CE"/>
    <w:rsid w:val="00853909"/>
    <w:rsid w:val="00853CFC"/>
    <w:rsid w:val="008549D9"/>
    <w:rsid w:val="00856DEA"/>
    <w:rsid w:val="00857546"/>
    <w:rsid w:val="00857EA8"/>
    <w:rsid w:val="008601E9"/>
    <w:rsid w:val="0086046B"/>
    <w:rsid w:val="0086146F"/>
    <w:rsid w:val="00863271"/>
    <w:rsid w:val="0086328F"/>
    <w:rsid w:val="008639F0"/>
    <w:rsid w:val="0086540C"/>
    <w:rsid w:val="008659AC"/>
    <w:rsid w:val="00867126"/>
    <w:rsid w:val="0086768A"/>
    <w:rsid w:val="00870719"/>
    <w:rsid w:val="00870C8D"/>
    <w:rsid w:val="008720E8"/>
    <w:rsid w:val="0087314C"/>
    <w:rsid w:val="0087333F"/>
    <w:rsid w:val="00873340"/>
    <w:rsid w:val="00873604"/>
    <w:rsid w:val="00874373"/>
    <w:rsid w:val="0087664E"/>
    <w:rsid w:val="00877CD1"/>
    <w:rsid w:val="008803AD"/>
    <w:rsid w:val="00880C71"/>
    <w:rsid w:val="008838F4"/>
    <w:rsid w:val="0088599B"/>
    <w:rsid w:val="0089286D"/>
    <w:rsid w:val="00893410"/>
    <w:rsid w:val="008939C1"/>
    <w:rsid w:val="00893F9C"/>
    <w:rsid w:val="00894851"/>
    <w:rsid w:val="00894A72"/>
    <w:rsid w:val="008975A8"/>
    <w:rsid w:val="008978F6"/>
    <w:rsid w:val="008A09C2"/>
    <w:rsid w:val="008A0AE1"/>
    <w:rsid w:val="008A1FC6"/>
    <w:rsid w:val="008A293E"/>
    <w:rsid w:val="008A482C"/>
    <w:rsid w:val="008A5EA8"/>
    <w:rsid w:val="008B02B2"/>
    <w:rsid w:val="008B0907"/>
    <w:rsid w:val="008B0CD2"/>
    <w:rsid w:val="008B1498"/>
    <w:rsid w:val="008B3613"/>
    <w:rsid w:val="008B4664"/>
    <w:rsid w:val="008B554C"/>
    <w:rsid w:val="008B60FC"/>
    <w:rsid w:val="008C0C6F"/>
    <w:rsid w:val="008C109B"/>
    <w:rsid w:val="008C1650"/>
    <w:rsid w:val="008C1C04"/>
    <w:rsid w:val="008C2D94"/>
    <w:rsid w:val="008C2E13"/>
    <w:rsid w:val="008C60FA"/>
    <w:rsid w:val="008C65B1"/>
    <w:rsid w:val="008C6CD0"/>
    <w:rsid w:val="008D1A5D"/>
    <w:rsid w:val="008D553C"/>
    <w:rsid w:val="008D6ABB"/>
    <w:rsid w:val="008D6E1A"/>
    <w:rsid w:val="008D749D"/>
    <w:rsid w:val="008D74E4"/>
    <w:rsid w:val="008D78CA"/>
    <w:rsid w:val="008E0847"/>
    <w:rsid w:val="008E0ADF"/>
    <w:rsid w:val="008E13A9"/>
    <w:rsid w:val="008E193A"/>
    <w:rsid w:val="008E2739"/>
    <w:rsid w:val="008E4296"/>
    <w:rsid w:val="008E4C2D"/>
    <w:rsid w:val="008E545E"/>
    <w:rsid w:val="008E59A8"/>
    <w:rsid w:val="008E6807"/>
    <w:rsid w:val="008E6ED4"/>
    <w:rsid w:val="008E74DE"/>
    <w:rsid w:val="008E7994"/>
    <w:rsid w:val="008E7B3C"/>
    <w:rsid w:val="008F3069"/>
    <w:rsid w:val="008F45C1"/>
    <w:rsid w:val="008F4B15"/>
    <w:rsid w:val="008F790E"/>
    <w:rsid w:val="00900FD2"/>
    <w:rsid w:val="00904165"/>
    <w:rsid w:val="00904642"/>
    <w:rsid w:val="00906009"/>
    <w:rsid w:val="009062E1"/>
    <w:rsid w:val="00906617"/>
    <w:rsid w:val="0090696D"/>
    <w:rsid w:val="0090729A"/>
    <w:rsid w:val="00910EFD"/>
    <w:rsid w:val="009120D9"/>
    <w:rsid w:val="00912AC6"/>
    <w:rsid w:val="0091391D"/>
    <w:rsid w:val="00915B7C"/>
    <w:rsid w:val="0092495F"/>
    <w:rsid w:val="009265E1"/>
    <w:rsid w:val="00926AEC"/>
    <w:rsid w:val="00932113"/>
    <w:rsid w:val="009336E8"/>
    <w:rsid w:val="00933FB6"/>
    <w:rsid w:val="00934AE7"/>
    <w:rsid w:val="00935001"/>
    <w:rsid w:val="00937A1F"/>
    <w:rsid w:val="00941234"/>
    <w:rsid w:val="00941A3C"/>
    <w:rsid w:val="00944C4E"/>
    <w:rsid w:val="00945676"/>
    <w:rsid w:val="0094577F"/>
    <w:rsid w:val="00945B1E"/>
    <w:rsid w:val="00946E5B"/>
    <w:rsid w:val="00950B2A"/>
    <w:rsid w:val="00953A43"/>
    <w:rsid w:val="00953FD2"/>
    <w:rsid w:val="00961AF3"/>
    <w:rsid w:val="00961C5D"/>
    <w:rsid w:val="00962F77"/>
    <w:rsid w:val="00963CC3"/>
    <w:rsid w:val="00965865"/>
    <w:rsid w:val="00973452"/>
    <w:rsid w:val="00973614"/>
    <w:rsid w:val="00976BCF"/>
    <w:rsid w:val="0098044E"/>
    <w:rsid w:val="0098220B"/>
    <w:rsid w:val="009823EA"/>
    <w:rsid w:val="0098423E"/>
    <w:rsid w:val="0098583A"/>
    <w:rsid w:val="00985DCB"/>
    <w:rsid w:val="00986738"/>
    <w:rsid w:val="00986B88"/>
    <w:rsid w:val="00987617"/>
    <w:rsid w:val="0099190D"/>
    <w:rsid w:val="00993120"/>
    <w:rsid w:val="00996417"/>
    <w:rsid w:val="00996ED3"/>
    <w:rsid w:val="009A0074"/>
    <w:rsid w:val="009A0CFA"/>
    <w:rsid w:val="009A0E45"/>
    <w:rsid w:val="009A170D"/>
    <w:rsid w:val="009A2BAD"/>
    <w:rsid w:val="009A33DA"/>
    <w:rsid w:val="009A34A8"/>
    <w:rsid w:val="009A4CD8"/>
    <w:rsid w:val="009A6960"/>
    <w:rsid w:val="009A6F16"/>
    <w:rsid w:val="009A7217"/>
    <w:rsid w:val="009B0707"/>
    <w:rsid w:val="009B368F"/>
    <w:rsid w:val="009B564E"/>
    <w:rsid w:val="009B6220"/>
    <w:rsid w:val="009B6CC9"/>
    <w:rsid w:val="009C0295"/>
    <w:rsid w:val="009C0919"/>
    <w:rsid w:val="009C0EB2"/>
    <w:rsid w:val="009C102F"/>
    <w:rsid w:val="009C34E7"/>
    <w:rsid w:val="009C3D1A"/>
    <w:rsid w:val="009C4E81"/>
    <w:rsid w:val="009D13A4"/>
    <w:rsid w:val="009D199A"/>
    <w:rsid w:val="009D1DA5"/>
    <w:rsid w:val="009D2324"/>
    <w:rsid w:val="009D24F6"/>
    <w:rsid w:val="009D451D"/>
    <w:rsid w:val="009D7185"/>
    <w:rsid w:val="009D74B5"/>
    <w:rsid w:val="009E0FB6"/>
    <w:rsid w:val="009E1D08"/>
    <w:rsid w:val="009E3BF9"/>
    <w:rsid w:val="009E7488"/>
    <w:rsid w:val="009F5944"/>
    <w:rsid w:val="009F708B"/>
    <w:rsid w:val="009F76C9"/>
    <w:rsid w:val="009F77C0"/>
    <w:rsid w:val="009F7C51"/>
    <w:rsid w:val="00A01239"/>
    <w:rsid w:val="00A03971"/>
    <w:rsid w:val="00A04C0F"/>
    <w:rsid w:val="00A065D5"/>
    <w:rsid w:val="00A07995"/>
    <w:rsid w:val="00A10A61"/>
    <w:rsid w:val="00A11207"/>
    <w:rsid w:val="00A13405"/>
    <w:rsid w:val="00A13643"/>
    <w:rsid w:val="00A141F9"/>
    <w:rsid w:val="00A146AE"/>
    <w:rsid w:val="00A14A87"/>
    <w:rsid w:val="00A14BBC"/>
    <w:rsid w:val="00A14D4E"/>
    <w:rsid w:val="00A1518B"/>
    <w:rsid w:val="00A1643A"/>
    <w:rsid w:val="00A20E26"/>
    <w:rsid w:val="00A21633"/>
    <w:rsid w:val="00A2257B"/>
    <w:rsid w:val="00A22A17"/>
    <w:rsid w:val="00A22B67"/>
    <w:rsid w:val="00A26852"/>
    <w:rsid w:val="00A27304"/>
    <w:rsid w:val="00A278EC"/>
    <w:rsid w:val="00A3026B"/>
    <w:rsid w:val="00A32127"/>
    <w:rsid w:val="00A327EC"/>
    <w:rsid w:val="00A32B2D"/>
    <w:rsid w:val="00A3344D"/>
    <w:rsid w:val="00A359A9"/>
    <w:rsid w:val="00A35B3E"/>
    <w:rsid w:val="00A37763"/>
    <w:rsid w:val="00A4177A"/>
    <w:rsid w:val="00A41C08"/>
    <w:rsid w:val="00A4331F"/>
    <w:rsid w:val="00A43C36"/>
    <w:rsid w:val="00A47F4B"/>
    <w:rsid w:val="00A502FB"/>
    <w:rsid w:val="00A5096C"/>
    <w:rsid w:val="00A52635"/>
    <w:rsid w:val="00A5377F"/>
    <w:rsid w:val="00A54A4D"/>
    <w:rsid w:val="00A54B9F"/>
    <w:rsid w:val="00A61513"/>
    <w:rsid w:val="00A61BB9"/>
    <w:rsid w:val="00A70E43"/>
    <w:rsid w:val="00A7194B"/>
    <w:rsid w:val="00A732EA"/>
    <w:rsid w:val="00A80383"/>
    <w:rsid w:val="00A8379B"/>
    <w:rsid w:val="00A843AD"/>
    <w:rsid w:val="00A85737"/>
    <w:rsid w:val="00A86692"/>
    <w:rsid w:val="00A8683A"/>
    <w:rsid w:val="00A877EC"/>
    <w:rsid w:val="00A87E82"/>
    <w:rsid w:val="00A92F11"/>
    <w:rsid w:val="00A93E3A"/>
    <w:rsid w:val="00A95F62"/>
    <w:rsid w:val="00AA2A4C"/>
    <w:rsid w:val="00AA5989"/>
    <w:rsid w:val="00AA671E"/>
    <w:rsid w:val="00AB0CCC"/>
    <w:rsid w:val="00AB1192"/>
    <w:rsid w:val="00AB1A47"/>
    <w:rsid w:val="00AB3384"/>
    <w:rsid w:val="00AB39DA"/>
    <w:rsid w:val="00AB3F72"/>
    <w:rsid w:val="00AB4CED"/>
    <w:rsid w:val="00AB6BB3"/>
    <w:rsid w:val="00AC0446"/>
    <w:rsid w:val="00AC0781"/>
    <w:rsid w:val="00AC3385"/>
    <w:rsid w:val="00AC5AE6"/>
    <w:rsid w:val="00AC6051"/>
    <w:rsid w:val="00AC63E9"/>
    <w:rsid w:val="00AC6FC0"/>
    <w:rsid w:val="00AD0C02"/>
    <w:rsid w:val="00AD1363"/>
    <w:rsid w:val="00AD2606"/>
    <w:rsid w:val="00AD6D46"/>
    <w:rsid w:val="00AD6DAA"/>
    <w:rsid w:val="00AD7EA3"/>
    <w:rsid w:val="00AE04D8"/>
    <w:rsid w:val="00AE23A5"/>
    <w:rsid w:val="00AE3145"/>
    <w:rsid w:val="00AE3562"/>
    <w:rsid w:val="00AE4429"/>
    <w:rsid w:val="00AE4B11"/>
    <w:rsid w:val="00AE6438"/>
    <w:rsid w:val="00AE7279"/>
    <w:rsid w:val="00AE7A2F"/>
    <w:rsid w:val="00AE7F05"/>
    <w:rsid w:val="00AF1031"/>
    <w:rsid w:val="00AF2C6B"/>
    <w:rsid w:val="00AF3FAE"/>
    <w:rsid w:val="00AF4032"/>
    <w:rsid w:val="00AF5ED6"/>
    <w:rsid w:val="00AF7B5F"/>
    <w:rsid w:val="00B013AB"/>
    <w:rsid w:val="00B03574"/>
    <w:rsid w:val="00B10209"/>
    <w:rsid w:val="00B1095F"/>
    <w:rsid w:val="00B10FDD"/>
    <w:rsid w:val="00B1155D"/>
    <w:rsid w:val="00B12364"/>
    <w:rsid w:val="00B14328"/>
    <w:rsid w:val="00B15059"/>
    <w:rsid w:val="00B155BA"/>
    <w:rsid w:val="00B174C7"/>
    <w:rsid w:val="00B212BB"/>
    <w:rsid w:val="00B21D51"/>
    <w:rsid w:val="00B22B1B"/>
    <w:rsid w:val="00B23753"/>
    <w:rsid w:val="00B23B7E"/>
    <w:rsid w:val="00B23E19"/>
    <w:rsid w:val="00B24837"/>
    <w:rsid w:val="00B2493C"/>
    <w:rsid w:val="00B24B49"/>
    <w:rsid w:val="00B250EF"/>
    <w:rsid w:val="00B25AE3"/>
    <w:rsid w:val="00B279EB"/>
    <w:rsid w:val="00B30813"/>
    <w:rsid w:val="00B310A9"/>
    <w:rsid w:val="00B313F9"/>
    <w:rsid w:val="00B31D9B"/>
    <w:rsid w:val="00B34432"/>
    <w:rsid w:val="00B34734"/>
    <w:rsid w:val="00B3537C"/>
    <w:rsid w:val="00B36345"/>
    <w:rsid w:val="00B363E5"/>
    <w:rsid w:val="00B4098A"/>
    <w:rsid w:val="00B413A1"/>
    <w:rsid w:val="00B42101"/>
    <w:rsid w:val="00B42716"/>
    <w:rsid w:val="00B42F1D"/>
    <w:rsid w:val="00B446A1"/>
    <w:rsid w:val="00B45321"/>
    <w:rsid w:val="00B4582B"/>
    <w:rsid w:val="00B4717B"/>
    <w:rsid w:val="00B4720D"/>
    <w:rsid w:val="00B476FD"/>
    <w:rsid w:val="00B478DC"/>
    <w:rsid w:val="00B50BF4"/>
    <w:rsid w:val="00B5137B"/>
    <w:rsid w:val="00B5179D"/>
    <w:rsid w:val="00B53107"/>
    <w:rsid w:val="00B5347F"/>
    <w:rsid w:val="00B53B23"/>
    <w:rsid w:val="00B54247"/>
    <w:rsid w:val="00B555C4"/>
    <w:rsid w:val="00B57187"/>
    <w:rsid w:val="00B57730"/>
    <w:rsid w:val="00B61F5B"/>
    <w:rsid w:val="00B62614"/>
    <w:rsid w:val="00B62A64"/>
    <w:rsid w:val="00B646B2"/>
    <w:rsid w:val="00B648CD"/>
    <w:rsid w:val="00B6735E"/>
    <w:rsid w:val="00B7153E"/>
    <w:rsid w:val="00B73E4D"/>
    <w:rsid w:val="00B74AFC"/>
    <w:rsid w:val="00B7520F"/>
    <w:rsid w:val="00B75F13"/>
    <w:rsid w:val="00B76759"/>
    <w:rsid w:val="00B778D3"/>
    <w:rsid w:val="00B82C7D"/>
    <w:rsid w:val="00B82FAB"/>
    <w:rsid w:val="00B84100"/>
    <w:rsid w:val="00B846FF"/>
    <w:rsid w:val="00B85FC8"/>
    <w:rsid w:val="00B86357"/>
    <w:rsid w:val="00B86521"/>
    <w:rsid w:val="00B87146"/>
    <w:rsid w:val="00B90A3C"/>
    <w:rsid w:val="00B92A59"/>
    <w:rsid w:val="00B93A8E"/>
    <w:rsid w:val="00BA0B59"/>
    <w:rsid w:val="00BA0DF7"/>
    <w:rsid w:val="00BA275E"/>
    <w:rsid w:val="00BA2A08"/>
    <w:rsid w:val="00BA2A32"/>
    <w:rsid w:val="00BA4789"/>
    <w:rsid w:val="00BA546B"/>
    <w:rsid w:val="00BA566F"/>
    <w:rsid w:val="00BA56E6"/>
    <w:rsid w:val="00BA7FB4"/>
    <w:rsid w:val="00BB1047"/>
    <w:rsid w:val="00BB1DC7"/>
    <w:rsid w:val="00BB4BF0"/>
    <w:rsid w:val="00BB4F4C"/>
    <w:rsid w:val="00BB54AE"/>
    <w:rsid w:val="00BB7247"/>
    <w:rsid w:val="00BB7692"/>
    <w:rsid w:val="00BB7A3C"/>
    <w:rsid w:val="00BC0BD8"/>
    <w:rsid w:val="00BC4BC2"/>
    <w:rsid w:val="00BC533B"/>
    <w:rsid w:val="00BC61A4"/>
    <w:rsid w:val="00BC64DD"/>
    <w:rsid w:val="00BC6FE3"/>
    <w:rsid w:val="00BC774F"/>
    <w:rsid w:val="00BD22B2"/>
    <w:rsid w:val="00BD3B4A"/>
    <w:rsid w:val="00BD437E"/>
    <w:rsid w:val="00BD59C4"/>
    <w:rsid w:val="00BD65FB"/>
    <w:rsid w:val="00BD79E0"/>
    <w:rsid w:val="00BE0A0F"/>
    <w:rsid w:val="00BE20AA"/>
    <w:rsid w:val="00BE5CA0"/>
    <w:rsid w:val="00BE6371"/>
    <w:rsid w:val="00BE6A1B"/>
    <w:rsid w:val="00BE7601"/>
    <w:rsid w:val="00BE7FBC"/>
    <w:rsid w:val="00BF0FEA"/>
    <w:rsid w:val="00BF29AB"/>
    <w:rsid w:val="00BF2AF3"/>
    <w:rsid w:val="00BF33FB"/>
    <w:rsid w:val="00BF34AD"/>
    <w:rsid w:val="00BF3B84"/>
    <w:rsid w:val="00BF458F"/>
    <w:rsid w:val="00BF4605"/>
    <w:rsid w:val="00BF5449"/>
    <w:rsid w:val="00BF5B99"/>
    <w:rsid w:val="00BF7A90"/>
    <w:rsid w:val="00C028F9"/>
    <w:rsid w:val="00C03841"/>
    <w:rsid w:val="00C043D6"/>
    <w:rsid w:val="00C05F84"/>
    <w:rsid w:val="00C103CF"/>
    <w:rsid w:val="00C10CB1"/>
    <w:rsid w:val="00C110EC"/>
    <w:rsid w:val="00C11C67"/>
    <w:rsid w:val="00C13729"/>
    <w:rsid w:val="00C1603F"/>
    <w:rsid w:val="00C16B30"/>
    <w:rsid w:val="00C1724B"/>
    <w:rsid w:val="00C17251"/>
    <w:rsid w:val="00C20430"/>
    <w:rsid w:val="00C211F6"/>
    <w:rsid w:val="00C217EE"/>
    <w:rsid w:val="00C218E7"/>
    <w:rsid w:val="00C22114"/>
    <w:rsid w:val="00C221C5"/>
    <w:rsid w:val="00C24099"/>
    <w:rsid w:val="00C243D8"/>
    <w:rsid w:val="00C264F4"/>
    <w:rsid w:val="00C303B9"/>
    <w:rsid w:val="00C30D7C"/>
    <w:rsid w:val="00C313B7"/>
    <w:rsid w:val="00C314F7"/>
    <w:rsid w:val="00C3452B"/>
    <w:rsid w:val="00C35940"/>
    <w:rsid w:val="00C36334"/>
    <w:rsid w:val="00C416BF"/>
    <w:rsid w:val="00C42C2A"/>
    <w:rsid w:val="00C42FD1"/>
    <w:rsid w:val="00C43374"/>
    <w:rsid w:val="00C44300"/>
    <w:rsid w:val="00C4505E"/>
    <w:rsid w:val="00C45BAA"/>
    <w:rsid w:val="00C479F6"/>
    <w:rsid w:val="00C5085B"/>
    <w:rsid w:val="00C50E50"/>
    <w:rsid w:val="00C53B02"/>
    <w:rsid w:val="00C541E2"/>
    <w:rsid w:val="00C54DA9"/>
    <w:rsid w:val="00C54F7C"/>
    <w:rsid w:val="00C55E2E"/>
    <w:rsid w:val="00C56102"/>
    <w:rsid w:val="00C574FC"/>
    <w:rsid w:val="00C57945"/>
    <w:rsid w:val="00C57DDA"/>
    <w:rsid w:val="00C6067A"/>
    <w:rsid w:val="00C61558"/>
    <w:rsid w:val="00C62158"/>
    <w:rsid w:val="00C628E9"/>
    <w:rsid w:val="00C62F88"/>
    <w:rsid w:val="00C6328D"/>
    <w:rsid w:val="00C648DC"/>
    <w:rsid w:val="00C654DF"/>
    <w:rsid w:val="00C656C8"/>
    <w:rsid w:val="00C65753"/>
    <w:rsid w:val="00C66E95"/>
    <w:rsid w:val="00C67777"/>
    <w:rsid w:val="00C67AC2"/>
    <w:rsid w:val="00C70154"/>
    <w:rsid w:val="00C70E76"/>
    <w:rsid w:val="00C73719"/>
    <w:rsid w:val="00C742DE"/>
    <w:rsid w:val="00C75B2A"/>
    <w:rsid w:val="00C75DD0"/>
    <w:rsid w:val="00C76D28"/>
    <w:rsid w:val="00C76D96"/>
    <w:rsid w:val="00C77C3F"/>
    <w:rsid w:val="00C80F29"/>
    <w:rsid w:val="00C83AB0"/>
    <w:rsid w:val="00C84E53"/>
    <w:rsid w:val="00C85577"/>
    <w:rsid w:val="00C866D5"/>
    <w:rsid w:val="00C86E86"/>
    <w:rsid w:val="00C874BA"/>
    <w:rsid w:val="00C87E87"/>
    <w:rsid w:val="00C908C5"/>
    <w:rsid w:val="00C91487"/>
    <w:rsid w:val="00C922B4"/>
    <w:rsid w:val="00C9360C"/>
    <w:rsid w:val="00C941BA"/>
    <w:rsid w:val="00C94AF2"/>
    <w:rsid w:val="00C94E30"/>
    <w:rsid w:val="00C9622C"/>
    <w:rsid w:val="00C96F68"/>
    <w:rsid w:val="00CA3011"/>
    <w:rsid w:val="00CA4742"/>
    <w:rsid w:val="00CA5948"/>
    <w:rsid w:val="00CA6CDE"/>
    <w:rsid w:val="00CA6E3A"/>
    <w:rsid w:val="00CA7CEA"/>
    <w:rsid w:val="00CB3CE8"/>
    <w:rsid w:val="00CB46CF"/>
    <w:rsid w:val="00CB4732"/>
    <w:rsid w:val="00CB5877"/>
    <w:rsid w:val="00CB5B50"/>
    <w:rsid w:val="00CB6A12"/>
    <w:rsid w:val="00CC00BC"/>
    <w:rsid w:val="00CC0218"/>
    <w:rsid w:val="00CC3B40"/>
    <w:rsid w:val="00CC5D32"/>
    <w:rsid w:val="00CD430B"/>
    <w:rsid w:val="00CD4E29"/>
    <w:rsid w:val="00CD5798"/>
    <w:rsid w:val="00CD72FB"/>
    <w:rsid w:val="00CE0B88"/>
    <w:rsid w:val="00CE3C46"/>
    <w:rsid w:val="00CE4716"/>
    <w:rsid w:val="00CE639F"/>
    <w:rsid w:val="00CE69D3"/>
    <w:rsid w:val="00CE6A9F"/>
    <w:rsid w:val="00CF18ED"/>
    <w:rsid w:val="00CF2046"/>
    <w:rsid w:val="00CF2A4B"/>
    <w:rsid w:val="00CF762C"/>
    <w:rsid w:val="00CF7C12"/>
    <w:rsid w:val="00D03FE3"/>
    <w:rsid w:val="00D04A9C"/>
    <w:rsid w:val="00D04DDC"/>
    <w:rsid w:val="00D05793"/>
    <w:rsid w:val="00D0654E"/>
    <w:rsid w:val="00D07576"/>
    <w:rsid w:val="00D07723"/>
    <w:rsid w:val="00D079E9"/>
    <w:rsid w:val="00D135FE"/>
    <w:rsid w:val="00D1499A"/>
    <w:rsid w:val="00D14F8A"/>
    <w:rsid w:val="00D1571A"/>
    <w:rsid w:val="00D17C2D"/>
    <w:rsid w:val="00D20587"/>
    <w:rsid w:val="00D227F0"/>
    <w:rsid w:val="00D271F4"/>
    <w:rsid w:val="00D304AE"/>
    <w:rsid w:val="00D30905"/>
    <w:rsid w:val="00D32D3E"/>
    <w:rsid w:val="00D341F1"/>
    <w:rsid w:val="00D34F7F"/>
    <w:rsid w:val="00D35B8C"/>
    <w:rsid w:val="00D36E09"/>
    <w:rsid w:val="00D4053C"/>
    <w:rsid w:val="00D40FE8"/>
    <w:rsid w:val="00D41213"/>
    <w:rsid w:val="00D41B24"/>
    <w:rsid w:val="00D42090"/>
    <w:rsid w:val="00D42584"/>
    <w:rsid w:val="00D43362"/>
    <w:rsid w:val="00D44610"/>
    <w:rsid w:val="00D44FAC"/>
    <w:rsid w:val="00D462A9"/>
    <w:rsid w:val="00D46BEA"/>
    <w:rsid w:val="00D478CE"/>
    <w:rsid w:val="00D47DF1"/>
    <w:rsid w:val="00D51FF8"/>
    <w:rsid w:val="00D52DD3"/>
    <w:rsid w:val="00D52F0D"/>
    <w:rsid w:val="00D53016"/>
    <w:rsid w:val="00D53D48"/>
    <w:rsid w:val="00D57A96"/>
    <w:rsid w:val="00D57AA7"/>
    <w:rsid w:val="00D57D43"/>
    <w:rsid w:val="00D60A30"/>
    <w:rsid w:val="00D61A01"/>
    <w:rsid w:val="00D62868"/>
    <w:rsid w:val="00D6416F"/>
    <w:rsid w:val="00D663E4"/>
    <w:rsid w:val="00D66766"/>
    <w:rsid w:val="00D7001E"/>
    <w:rsid w:val="00D708FA"/>
    <w:rsid w:val="00D71CC3"/>
    <w:rsid w:val="00D7704E"/>
    <w:rsid w:val="00D779D6"/>
    <w:rsid w:val="00D77AD2"/>
    <w:rsid w:val="00D77AFE"/>
    <w:rsid w:val="00D77B5D"/>
    <w:rsid w:val="00D77DDE"/>
    <w:rsid w:val="00D80E62"/>
    <w:rsid w:val="00D82CA0"/>
    <w:rsid w:val="00D832F3"/>
    <w:rsid w:val="00D83E3F"/>
    <w:rsid w:val="00D853B0"/>
    <w:rsid w:val="00D860C3"/>
    <w:rsid w:val="00D86599"/>
    <w:rsid w:val="00D866C0"/>
    <w:rsid w:val="00D8757A"/>
    <w:rsid w:val="00D8769C"/>
    <w:rsid w:val="00D90340"/>
    <w:rsid w:val="00D90BED"/>
    <w:rsid w:val="00D9117B"/>
    <w:rsid w:val="00D91992"/>
    <w:rsid w:val="00D923DC"/>
    <w:rsid w:val="00D93C4A"/>
    <w:rsid w:val="00D953FD"/>
    <w:rsid w:val="00D958C3"/>
    <w:rsid w:val="00D9604A"/>
    <w:rsid w:val="00D96794"/>
    <w:rsid w:val="00DA0467"/>
    <w:rsid w:val="00DA05E2"/>
    <w:rsid w:val="00DA05F0"/>
    <w:rsid w:val="00DA1896"/>
    <w:rsid w:val="00DA1C2A"/>
    <w:rsid w:val="00DA2C0E"/>
    <w:rsid w:val="00DA3388"/>
    <w:rsid w:val="00DA3873"/>
    <w:rsid w:val="00DA436C"/>
    <w:rsid w:val="00DA4CCA"/>
    <w:rsid w:val="00DA52EF"/>
    <w:rsid w:val="00DA7474"/>
    <w:rsid w:val="00DB2953"/>
    <w:rsid w:val="00DB29EB"/>
    <w:rsid w:val="00DB2F51"/>
    <w:rsid w:val="00DB2FFB"/>
    <w:rsid w:val="00DB6CC6"/>
    <w:rsid w:val="00DB7349"/>
    <w:rsid w:val="00DC025D"/>
    <w:rsid w:val="00DC0320"/>
    <w:rsid w:val="00DC3D2B"/>
    <w:rsid w:val="00DC62BA"/>
    <w:rsid w:val="00DC6850"/>
    <w:rsid w:val="00DC7253"/>
    <w:rsid w:val="00DC7C3C"/>
    <w:rsid w:val="00DC7C5A"/>
    <w:rsid w:val="00DD27C2"/>
    <w:rsid w:val="00DD36BD"/>
    <w:rsid w:val="00DD42E3"/>
    <w:rsid w:val="00DD4595"/>
    <w:rsid w:val="00DE08CF"/>
    <w:rsid w:val="00DE1B8F"/>
    <w:rsid w:val="00DE1DFA"/>
    <w:rsid w:val="00DE1FF9"/>
    <w:rsid w:val="00DE4FD4"/>
    <w:rsid w:val="00DF0460"/>
    <w:rsid w:val="00DF178D"/>
    <w:rsid w:val="00DF1918"/>
    <w:rsid w:val="00DF265C"/>
    <w:rsid w:val="00DF3271"/>
    <w:rsid w:val="00DF6BC8"/>
    <w:rsid w:val="00DF7C71"/>
    <w:rsid w:val="00E00637"/>
    <w:rsid w:val="00E011ED"/>
    <w:rsid w:val="00E0306E"/>
    <w:rsid w:val="00E031D4"/>
    <w:rsid w:val="00E04449"/>
    <w:rsid w:val="00E05E8F"/>
    <w:rsid w:val="00E07938"/>
    <w:rsid w:val="00E10579"/>
    <w:rsid w:val="00E10CE3"/>
    <w:rsid w:val="00E11F51"/>
    <w:rsid w:val="00E14B9C"/>
    <w:rsid w:val="00E15D71"/>
    <w:rsid w:val="00E1631B"/>
    <w:rsid w:val="00E16F56"/>
    <w:rsid w:val="00E17DC7"/>
    <w:rsid w:val="00E209F6"/>
    <w:rsid w:val="00E22617"/>
    <w:rsid w:val="00E227E9"/>
    <w:rsid w:val="00E23B71"/>
    <w:rsid w:val="00E24739"/>
    <w:rsid w:val="00E26B90"/>
    <w:rsid w:val="00E2792A"/>
    <w:rsid w:val="00E27A18"/>
    <w:rsid w:val="00E31355"/>
    <w:rsid w:val="00E3252B"/>
    <w:rsid w:val="00E34BFA"/>
    <w:rsid w:val="00E3502D"/>
    <w:rsid w:val="00E36A32"/>
    <w:rsid w:val="00E36ED3"/>
    <w:rsid w:val="00E412F3"/>
    <w:rsid w:val="00E43ED6"/>
    <w:rsid w:val="00E469D7"/>
    <w:rsid w:val="00E46A17"/>
    <w:rsid w:val="00E4765E"/>
    <w:rsid w:val="00E52FD1"/>
    <w:rsid w:val="00E54A44"/>
    <w:rsid w:val="00E5533C"/>
    <w:rsid w:val="00E5614C"/>
    <w:rsid w:val="00E575A5"/>
    <w:rsid w:val="00E611F6"/>
    <w:rsid w:val="00E614D4"/>
    <w:rsid w:val="00E61E6B"/>
    <w:rsid w:val="00E6246C"/>
    <w:rsid w:val="00E62BC5"/>
    <w:rsid w:val="00E62D88"/>
    <w:rsid w:val="00E63448"/>
    <w:rsid w:val="00E6526A"/>
    <w:rsid w:val="00E65521"/>
    <w:rsid w:val="00E65C7A"/>
    <w:rsid w:val="00E67D44"/>
    <w:rsid w:val="00E703C9"/>
    <w:rsid w:val="00E70D7B"/>
    <w:rsid w:val="00E7121F"/>
    <w:rsid w:val="00E72284"/>
    <w:rsid w:val="00E727BE"/>
    <w:rsid w:val="00E72D75"/>
    <w:rsid w:val="00E75027"/>
    <w:rsid w:val="00E758A2"/>
    <w:rsid w:val="00E76FE7"/>
    <w:rsid w:val="00E77A53"/>
    <w:rsid w:val="00E8166F"/>
    <w:rsid w:val="00E81991"/>
    <w:rsid w:val="00E83F54"/>
    <w:rsid w:val="00E85320"/>
    <w:rsid w:val="00E85F05"/>
    <w:rsid w:val="00E860E2"/>
    <w:rsid w:val="00E8763E"/>
    <w:rsid w:val="00E87A73"/>
    <w:rsid w:val="00E91152"/>
    <w:rsid w:val="00E93181"/>
    <w:rsid w:val="00E93F25"/>
    <w:rsid w:val="00E94723"/>
    <w:rsid w:val="00E9538C"/>
    <w:rsid w:val="00E96C88"/>
    <w:rsid w:val="00EA2E46"/>
    <w:rsid w:val="00EA3AF2"/>
    <w:rsid w:val="00EA46A4"/>
    <w:rsid w:val="00EA597F"/>
    <w:rsid w:val="00EA6139"/>
    <w:rsid w:val="00EA6879"/>
    <w:rsid w:val="00EA727A"/>
    <w:rsid w:val="00EB0548"/>
    <w:rsid w:val="00EB1149"/>
    <w:rsid w:val="00EB1A34"/>
    <w:rsid w:val="00EB493D"/>
    <w:rsid w:val="00EB4B2D"/>
    <w:rsid w:val="00EB4C46"/>
    <w:rsid w:val="00EB65DA"/>
    <w:rsid w:val="00EC02AE"/>
    <w:rsid w:val="00EC14A7"/>
    <w:rsid w:val="00EC20B4"/>
    <w:rsid w:val="00EC2E6A"/>
    <w:rsid w:val="00EC3DA3"/>
    <w:rsid w:val="00EC5255"/>
    <w:rsid w:val="00EC5563"/>
    <w:rsid w:val="00EC5A84"/>
    <w:rsid w:val="00EC6075"/>
    <w:rsid w:val="00EC659B"/>
    <w:rsid w:val="00EC7F2F"/>
    <w:rsid w:val="00ED127B"/>
    <w:rsid w:val="00ED12EA"/>
    <w:rsid w:val="00ED23F1"/>
    <w:rsid w:val="00ED2A82"/>
    <w:rsid w:val="00ED3FB2"/>
    <w:rsid w:val="00EE3305"/>
    <w:rsid w:val="00EE38BB"/>
    <w:rsid w:val="00EE3C82"/>
    <w:rsid w:val="00EE66F1"/>
    <w:rsid w:val="00EE7464"/>
    <w:rsid w:val="00EE79CC"/>
    <w:rsid w:val="00EF06E6"/>
    <w:rsid w:val="00EF26B5"/>
    <w:rsid w:val="00EF5313"/>
    <w:rsid w:val="00EF697D"/>
    <w:rsid w:val="00EF6F26"/>
    <w:rsid w:val="00F01604"/>
    <w:rsid w:val="00F02EBE"/>
    <w:rsid w:val="00F02F52"/>
    <w:rsid w:val="00F0424D"/>
    <w:rsid w:val="00F06E5D"/>
    <w:rsid w:val="00F07E68"/>
    <w:rsid w:val="00F07FF0"/>
    <w:rsid w:val="00F10A1A"/>
    <w:rsid w:val="00F11857"/>
    <w:rsid w:val="00F1224D"/>
    <w:rsid w:val="00F124BB"/>
    <w:rsid w:val="00F125E4"/>
    <w:rsid w:val="00F12A5B"/>
    <w:rsid w:val="00F13DBD"/>
    <w:rsid w:val="00F14FB0"/>
    <w:rsid w:val="00F150BB"/>
    <w:rsid w:val="00F158E4"/>
    <w:rsid w:val="00F17350"/>
    <w:rsid w:val="00F1794A"/>
    <w:rsid w:val="00F20405"/>
    <w:rsid w:val="00F208A2"/>
    <w:rsid w:val="00F2093A"/>
    <w:rsid w:val="00F21D47"/>
    <w:rsid w:val="00F23297"/>
    <w:rsid w:val="00F23766"/>
    <w:rsid w:val="00F24C29"/>
    <w:rsid w:val="00F2672D"/>
    <w:rsid w:val="00F27A36"/>
    <w:rsid w:val="00F27AB6"/>
    <w:rsid w:val="00F33FA0"/>
    <w:rsid w:val="00F359A5"/>
    <w:rsid w:val="00F36641"/>
    <w:rsid w:val="00F36D4B"/>
    <w:rsid w:val="00F41C66"/>
    <w:rsid w:val="00F4302B"/>
    <w:rsid w:val="00F44A39"/>
    <w:rsid w:val="00F50DBE"/>
    <w:rsid w:val="00F52126"/>
    <w:rsid w:val="00F522C9"/>
    <w:rsid w:val="00F52ACA"/>
    <w:rsid w:val="00F52F62"/>
    <w:rsid w:val="00F532DC"/>
    <w:rsid w:val="00F534A7"/>
    <w:rsid w:val="00F5500A"/>
    <w:rsid w:val="00F559B8"/>
    <w:rsid w:val="00F57348"/>
    <w:rsid w:val="00F614E5"/>
    <w:rsid w:val="00F62518"/>
    <w:rsid w:val="00F6516F"/>
    <w:rsid w:val="00F6638A"/>
    <w:rsid w:val="00F676C7"/>
    <w:rsid w:val="00F6786D"/>
    <w:rsid w:val="00F7023F"/>
    <w:rsid w:val="00F7079D"/>
    <w:rsid w:val="00F70ED0"/>
    <w:rsid w:val="00F719AA"/>
    <w:rsid w:val="00F72221"/>
    <w:rsid w:val="00F73CDC"/>
    <w:rsid w:val="00F748C5"/>
    <w:rsid w:val="00F760D7"/>
    <w:rsid w:val="00F77B20"/>
    <w:rsid w:val="00F80748"/>
    <w:rsid w:val="00F813B5"/>
    <w:rsid w:val="00F817FD"/>
    <w:rsid w:val="00F839FC"/>
    <w:rsid w:val="00F840CA"/>
    <w:rsid w:val="00F84209"/>
    <w:rsid w:val="00F86443"/>
    <w:rsid w:val="00F869A3"/>
    <w:rsid w:val="00F87A6F"/>
    <w:rsid w:val="00F9203A"/>
    <w:rsid w:val="00F920DE"/>
    <w:rsid w:val="00F947EB"/>
    <w:rsid w:val="00F94B98"/>
    <w:rsid w:val="00F977CE"/>
    <w:rsid w:val="00FA0CA5"/>
    <w:rsid w:val="00FA29A0"/>
    <w:rsid w:val="00FA3BCD"/>
    <w:rsid w:val="00FA3DE3"/>
    <w:rsid w:val="00FA418E"/>
    <w:rsid w:val="00FA5046"/>
    <w:rsid w:val="00FA6C23"/>
    <w:rsid w:val="00FB1D6B"/>
    <w:rsid w:val="00FB3D31"/>
    <w:rsid w:val="00FB4AD0"/>
    <w:rsid w:val="00FB5CA7"/>
    <w:rsid w:val="00FB6500"/>
    <w:rsid w:val="00FB7BB0"/>
    <w:rsid w:val="00FC0E4E"/>
    <w:rsid w:val="00FC2639"/>
    <w:rsid w:val="00FC30DF"/>
    <w:rsid w:val="00FC332F"/>
    <w:rsid w:val="00FC3A8A"/>
    <w:rsid w:val="00FC3F59"/>
    <w:rsid w:val="00FC5922"/>
    <w:rsid w:val="00FC65A9"/>
    <w:rsid w:val="00FC6B88"/>
    <w:rsid w:val="00FD04AE"/>
    <w:rsid w:val="00FD2838"/>
    <w:rsid w:val="00FD346F"/>
    <w:rsid w:val="00FD35A4"/>
    <w:rsid w:val="00FD4A8C"/>
    <w:rsid w:val="00FD4F6B"/>
    <w:rsid w:val="00FD6C51"/>
    <w:rsid w:val="00FD6D7F"/>
    <w:rsid w:val="00FD7135"/>
    <w:rsid w:val="00FE0144"/>
    <w:rsid w:val="00FE062F"/>
    <w:rsid w:val="00FE1D9F"/>
    <w:rsid w:val="00FE40EE"/>
    <w:rsid w:val="00FE57F7"/>
    <w:rsid w:val="00FE6CDB"/>
    <w:rsid w:val="00FF1553"/>
    <w:rsid w:val="00FF410B"/>
    <w:rsid w:val="00FF4202"/>
    <w:rsid w:val="00FF4FAD"/>
    <w:rsid w:val="00FF5134"/>
    <w:rsid w:val="00FF55D9"/>
    <w:rsid w:val="00FF62F7"/>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Placeholder Text"/>
    <w:basedOn w:val="a0"/>
    <w:uiPriority w:val="99"/>
    <w:semiHidden/>
    <w:rsid w:val="00FC30DF"/>
    <w:rPr>
      <w:color w:val="808080"/>
    </w:rPr>
  </w:style>
  <w:style w:type="character" w:styleId="ab">
    <w:name w:val="Strong"/>
    <w:basedOn w:val="a0"/>
    <w:uiPriority w:val="22"/>
    <w:qFormat/>
    <w:rsid w:val="00363D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Placeholder Text"/>
    <w:basedOn w:val="a0"/>
    <w:uiPriority w:val="99"/>
    <w:semiHidden/>
    <w:rsid w:val="00FC30DF"/>
    <w:rPr>
      <w:color w:val="808080"/>
    </w:rPr>
  </w:style>
  <w:style w:type="character" w:styleId="ab">
    <w:name w:val="Strong"/>
    <w:basedOn w:val="a0"/>
    <w:uiPriority w:val="22"/>
    <w:qFormat/>
    <w:rsid w:val="00363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7556">
      <w:bodyDiv w:val="1"/>
      <w:marLeft w:val="0"/>
      <w:marRight w:val="0"/>
      <w:marTop w:val="0"/>
      <w:marBottom w:val="0"/>
      <w:divBdr>
        <w:top w:val="none" w:sz="0" w:space="0" w:color="auto"/>
        <w:left w:val="none" w:sz="0" w:space="0" w:color="auto"/>
        <w:bottom w:val="none" w:sz="0" w:space="0" w:color="auto"/>
        <w:right w:val="none" w:sz="0" w:space="0" w:color="auto"/>
      </w:divBdr>
    </w:div>
    <w:div w:id="210961604">
      <w:bodyDiv w:val="1"/>
      <w:marLeft w:val="0"/>
      <w:marRight w:val="0"/>
      <w:marTop w:val="0"/>
      <w:marBottom w:val="0"/>
      <w:divBdr>
        <w:top w:val="none" w:sz="0" w:space="0" w:color="auto"/>
        <w:left w:val="none" w:sz="0" w:space="0" w:color="auto"/>
        <w:bottom w:val="none" w:sz="0" w:space="0" w:color="auto"/>
        <w:right w:val="none" w:sz="0" w:space="0" w:color="auto"/>
      </w:divBdr>
    </w:div>
    <w:div w:id="657655819">
      <w:bodyDiv w:val="1"/>
      <w:marLeft w:val="0"/>
      <w:marRight w:val="0"/>
      <w:marTop w:val="0"/>
      <w:marBottom w:val="0"/>
      <w:divBdr>
        <w:top w:val="none" w:sz="0" w:space="0" w:color="auto"/>
        <w:left w:val="none" w:sz="0" w:space="0" w:color="auto"/>
        <w:bottom w:val="none" w:sz="0" w:space="0" w:color="auto"/>
        <w:right w:val="none" w:sz="0" w:space="0" w:color="auto"/>
      </w:divBdr>
    </w:div>
    <w:div w:id="1082872071">
      <w:bodyDiv w:val="1"/>
      <w:marLeft w:val="0"/>
      <w:marRight w:val="0"/>
      <w:marTop w:val="0"/>
      <w:marBottom w:val="0"/>
      <w:divBdr>
        <w:top w:val="none" w:sz="0" w:space="0" w:color="auto"/>
        <w:left w:val="none" w:sz="0" w:space="0" w:color="auto"/>
        <w:bottom w:val="none" w:sz="0" w:space="0" w:color="auto"/>
        <w:right w:val="none" w:sz="0" w:space="0" w:color="auto"/>
      </w:divBdr>
    </w:div>
    <w:div w:id="1280529265">
      <w:bodyDiv w:val="1"/>
      <w:marLeft w:val="0"/>
      <w:marRight w:val="0"/>
      <w:marTop w:val="0"/>
      <w:marBottom w:val="0"/>
      <w:divBdr>
        <w:top w:val="none" w:sz="0" w:space="0" w:color="auto"/>
        <w:left w:val="none" w:sz="0" w:space="0" w:color="auto"/>
        <w:bottom w:val="none" w:sz="0" w:space="0" w:color="auto"/>
        <w:right w:val="none" w:sz="0" w:space="0" w:color="auto"/>
      </w:divBdr>
    </w:div>
    <w:div w:id="1633251655">
      <w:bodyDiv w:val="1"/>
      <w:marLeft w:val="0"/>
      <w:marRight w:val="0"/>
      <w:marTop w:val="0"/>
      <w:marBottom w:val="0"/>
      <w:divBdr>
        <w:top w:val="none" w:sz="0" w:space="0" w:color="auto"/>
        <w:left w:val="none" w:sz="0" w:space="0" w:color="auto"/>
        <w:bottom w:val="none" w:sz="0" w:space="0" w:color="auto"/>
        <w:right w:val="none" w:sz="0" w:space="0" w:color="auto"/>
      </w:divBdr>
    </w:div>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49682-4842-4238-8A94-9BAAD93C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38</Pages>
  <Words>4749</Words>
  <Characters>27075</Characters>
  <Application>Microsoft Office Word</Application>
  <DocSecurity>0</DocSecurity>
  <Lines>225</Lines>
  <Paragraphs>63</Paragraphs>
  <ScaleCrop>false</ScaleCrop>
  <Company>Lenovo</Company>
  <LinksUpToDate>false</LinksUpToDate>
  <CharactersWithSpaces>31761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18751</cp:revision>
  <dcterms:created xsi:type="dcterms:W3CDTF">2017-12-08T06:34:00Z</dcterms:created>
  <dcterms:modified xsi:type="dcterms:W3CDTF">2018-01-23T07:37:00Z</dcterms:modified>
</cp:coreProperties>
</file>