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0A" w:rsidRPr="006A170A" w:rsidRDefault="006A170A" w:rsidP="006A1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anchor="main" w:history="1">
        <w:r w:rsidRPr="006A170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shd w:val="clear" w:color="auto" w:fill="FFFFFF"/>
            <w:lang w:eastAsia="en-GB"/>
          </w:rPr>
          <w:t>Skip to content</w:t>
        </w:r>
      </w:hyperlink>
    </w:p>
    <w:p w:rsidR="006A170A" w:rsidRPr="006A170A" w:rsidRDefault="006A170A" w:rsidP="006A170A">
      <w:pPr>
        <w:shd w:val="clear" w:color="auto" w:fill="F9F9F9"/>
        <w:spacing w:after="0" w:line="240" w:lineRule="auto"/>
        <w:ind w:left="-15" w:right="-15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GB"/>
        </w:rPr>
        <w:t>Chat history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Yes, Let’s create setup_mini.sql with sponsors, prospects, and contact_grid. also, please include the sample INSERT + promote-to-sponsor snippet inside that file as comments, so it’s self-documented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Got it </w:t>
      </w: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👍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Here’s a clean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setup_mini.sql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that creates the three tables (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contact_grid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), with the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bonded key structure (GAT → City → Company)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and a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sample INSERT + promote-to-sponsor snippet as comments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so the file is self-documented.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Schema for Life-Support Mini instance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Tables: sponsors, prospects, contact_grid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Bonded trio: GAT_ID → CITY_ID → COMPANY_ID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PRAGMA foreign_keys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Sponsors 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sponsor_name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ISO 8601 (YYYY-MM-DD)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ISO 8601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Prospects table (identical structure to sponsors)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prospect_name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 until signed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 until signed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Contact Grid (linked by bonded trio)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contact_id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INTEGER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AUTOINCREMENT, contact_name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role_title TEXT, email TEXT, phone TEXT, notes TEXT,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FOREIGN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REFERENCES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(gat_id, city_id, 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CASCADE 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SAMPLE USAGE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a new Prospect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prospects (gat_id, city_id, company_id, prospect_name)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 'DE-BER-1101', 'COMP123', 'Berlin Medical Supplies');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Add contacts under that Prospect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contact_grid (gat_id, city_id, company_id, contact_name, role_title, email, phone)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 'DE-BER-1101', 'COMP123', 'Dr. Anna Müller', 'Chief Medical Officer', 'anna.mueller@example.com', '+49-30-1234567');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Promote Prospect to Sponsor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BEGIN TRANSACTION;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 xml:space="preserve">-- INSERT INTO sponsors (gat_id,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lastRenderedPageBreak/>
        <w:t>city_id, company_id, sponsor_name, contract_date, expiration_date)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gat_id, city_id, company_id, prospect_name, DATE('now'), DATE('now','+1 year')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DELETE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COMMIT;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End of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Would you like me to also add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indexes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(e.g. on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city_id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company_id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 for faster lookup, or keep it minimal for now?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 full house pls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Perfect </w:t>
      </w: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👍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full house means let’s make it production-ready:</w:t>
      </w:r>
    </w:p>
    <w:p w:rsidR="006A170A" w:rsidRPr="006A170A" w:rsidRDefault="006A170A" w:rsidP="006A17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Bonded trio (GAT → City → Company) always present.</w:t>
      </w:r>
    </w:p>
    <w:p w:rsidR="006A170A" w:rsidRPr="006A170A" w:rsidRDefault="006A170A" w:rsidP="006A17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Sponsors / Prospects are symmetric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(easy transfer).</w:t>
      </w:r>
    </w:p>
    <w:p w:rsidR="006A170A" w:rsidRPr="006A170A" w:rsidRDefault="006A170A" w:rsidP="006A17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Contact grid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tied to both.</w:t>
      </w:r>
    </w:p>
    <w:p w:rsidR="006A170A" w:rsidRPr="006A170A" w:rsidRDefault="006A170A" w:rsidP="006A17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Indexes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on frequent lookup keys.</w:t>
      </w:r>
    </w:p>
    <w:p w:rsidR="006A170A" w:rsidRPr="006A170A" w:rsidRDefault="006A170A" w:rsidP="006A17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Updated_at auto-refresh trigger.</w:t>
      </w:r>
    </w:p>
    <w:p w:rsidR="006A170A" w:rsidRPr="006A170A" w:rsidRDefault="006A170A" w:rsidP="006A170A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Sample inserts + promote snippet included.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Here’s the full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setup_mini.sql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Schema for Life-Support Mini instance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Tables: sponsors, prospects, contact_grid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Bonded trio: GAT_ID → CITY_ID → COMPANY_ID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PRAGMA foreign_keys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Sponsors 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sponsor_name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ISO 8601 (YYYY-MM-DD)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ISO 8601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Trigger: auto-update timestamp on change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trg_sponsors_updated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Prospects table (identical to sponsors but pre-contract)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prospect_name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 until signed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 until signed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trg_prospects_updated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lastRenderedPageBreak/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Contact Grid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Holds all people linked to a Prospect/Sponsor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contact_id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INTEGER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AUTOINCREMENT, contact_name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role_title TEXT, email TEXT, phone TEXT, notes TEXT,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FOREIGN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REFERENCES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(gat_id, city_id, 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CASCADE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contact_id = OLD.contact_id;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Indexes for performance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idx_sponsors_city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(city_id);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idx_prospects_city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(city_id);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idx_contacts_company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(gat_id, city_id, 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idx_contacts_name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(contact_name);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SAMPLE USAGE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a new Prospect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prospects (gat_id, city_id, company_id, prospect_name)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 'DE-BER-1101', 'COMP123', 'Berlin Medical Supplies');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Add contacts under that Prospect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contact_grid (gat_id, city_id, company_id, contact_name, role_title, email, phone)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 'DE-BER-1101', 'COMP123',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'Dr. Anna Müller', 'Chief Medical Officer',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'anna.mueller@example.com', '+49-30-1234567');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Promote Prospect to Sponsor (transfer &amp; delete original)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BEGIN TRANSACTION;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sponsors (gat_id, city_id, company_id, sponsor_name, contract_date, expiration_date)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gat_id, city_id, company_id, prospect_name, DATE('now'), DATE('now','+1 year')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DELETE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COMMIT;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End of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Do you want me to also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mirror contact_grid foreign keys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sponsors (so contacts stay valid after promotion), or should they only ever point at prospects until promotion is done?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yes definitely, pls 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5D5D5D"/>
          <w:sz w:val="24"/>
          <w:szCs w:val="24"/>
          <w:lang w:eastAsia="en-GB"/>
        </w:rPr>
        <w:t>Thought for 6s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Awesome — here’s the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full-house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setup_mini.sql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updated so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contact_grid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stays valid for both Prospects </w:t>
      </w:r>
      <w:r w:rsidRPr="006A170A">
        <w:rPr>
          <w:rFonts w:ascii="Segoe UI" w:eastAsia="Times New Roman" w:hAnsi="Segoe UI" w:cs="Segoe UI"/>
          <w:b/>
          <w:bCs/>
          <w:i/>
          <w:iCs/>
          <w:color w:val="0D0D0D"/>
          <w:sz w:val="24"/>
          <w:szCs w:val="24"/>
          <w:lang w:eastAsia="en-GB"/>
        </w:rPr>
        <w:t>and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Key change:</w:t>
      </w:r>
    </w:p>
    <w:p w:rsidR="006A170A" w:rsidRPr="006A170A" w:rsidRDefault="006A170A" w:rsidP="006A170A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Instead of a single FK (which can’t point to two parents at once in SQLite), we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enforce “exists in Prospects OR Sponsors” via triggers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cascade-delete contacts only when the last parent disappears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Includes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ALL_COMPANIES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view (UNION of both) for convenient reads.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Life-Support Mini schema (production-ready)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 Bonded trio: GAT_ID → CITY_ID → COMPANY_ID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 Separate tables: sponsors, prospects (identical layout)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 contact_grid valid for either Prospects or Sponsors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 Triggers enforce integrity and timestamps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 Sample INSERT + promote-to-sponsor included below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PRAGMA foreign_keys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Sponsors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sponsor_name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ISO 8601 YYYY-MM-DD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ISO 8601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trg_sponsors_updated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Prospects (same bonded PK; pre-contract)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prospect_name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 until signed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 until signed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trg_prospects_updated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Contact Grid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 xml:space="preserve">-- </w:t>
      </w:r>
      <w:r w:rsidRPr="006A170A">
        <w:rPr>
          <w:rFonts w:ascii="Courier New" w:eastAsia="Times New Roman" w:hAnsi="Courier New" w:cs="Courier New"/>
          <w:i/>
          <w:iCs/>
          <w:color w:val="A626A4"/>
          <w:sz w:val="20"/>
          <w:szCs w:val="20"/>
          <w:lang w:eastAsia="en-GB"/>
        </w:rPr>
        <w:t>NOTE: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No direct FK because a row may belong to Prospects OR Sponsors.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Integrity is enforced by triggers below.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contact_id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INTEGER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AUTOINCREMENT, contact_name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role_title TEXT, email TEXT, phone TEXT, notes TEXT,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idx_contacts_company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(gat_id, city_id, 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idx_contacts_name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(contact_name);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contact_id = OLD.contact_id;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Integrity Triggers for contact_grid: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Ensure (gat_id, city_id, company_id) exists in Prospects OR Sponsors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and cascade-delete contacts only when the LAST parent row is removed.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Guard INSERT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trg_contacts_guard_insert BEFORE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INSERT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If neither Prospects nor Sponsors has the bonded trio, abort.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lastRenderedPageBreak/>
        <w:t xml:space="preserve">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NEW.company_id 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NEW.company_id 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RAISE(ABORT,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'No matching Prospects or Sponsors parent for contact_grid row'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Guard UPDATE of bonded trio on contacts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trg_contacts_guard_update_company BEFORE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gat_id, city_id, company_id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NEW.company_id 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NEW.company_id 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RAISE(ABORT,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'Updated contact no longer linked to any parent (Prospects or Sponsors)'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When a Prospect is deleted, remove contacts only if there is NO Sponsor counterpart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trg_contacts_cascade_on_prospect_delete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If there is no sponsor with the same bonded trio, cascade delete contacts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When a Sponsor is deleted, remove contacts only if there is NO Prospect counterpart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trg_contacts_cascade_on_sponsor_delete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Helpful indexes for lookups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idx_sponsors_city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(city_id);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idx_prospects_city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(city_id);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 xml:space="preserve">-- Convenience View: ALL_COMPANIES (Prospects </w:t>
      </w:r>
      <w:r w:rsidRPr="006A170A">
        <w:rPr>
          <w:rFonts w:ascii="Cambria Math" w:eastAsia="Times New Roman" w:hAnsi="Cambria Math" w:cs="Cambria Math"/>
          <w:i/>
          <w:iCs/>
          <w:color w:val="A0A1A7"/>
          <w:sz w:val="20"/>
          <w:szCs w:val="20"/>
          <w:lang w:eastAsia="en-GB"/>
        </w:rPr>
        <w:t>∪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 xml:space="preserve"> Sponsors)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name column unified as company_name; type column marks origin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VIEW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ALL_COMPANIES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gat_id, city_id, company_id, prospect_name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company_name,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'prospect'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company_type, created_at, updated_at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UNION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gat_id, city_id, company_id, sponsor_name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company_name,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'sponsor'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company_type, created_at, updated_at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SAMPLE USAGE (self-documented)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-- 1) Insert a new Prospect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prospects (gat_id, city_id, company_id, prospect_name)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 'DE-BER-1101', 'COMP123', 'Berlin Medical Supplies');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-- 2) Add contacts (valid because parent exists in Prospects)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contact_grid (gat_id, city_id, company_id, contact_name, role_title, email, phone)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('GAT001','DE-BER-1101','COMP123','Dr. Anna Müller','Chief Medical Officer',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'anna.mueller@example.com','+49-30-1234567');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-- 3) Promote Prospect → Sponsor (contacts remain because triggers keep them alive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as long as the parent exists in EITHER table)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BEGIN TRANSACTION;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sponsors (gat_id, city_id, company_id, sponsor_name, contract_date, expiration_date)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gat_id, city_id, company_id, prospect_name, DATE('now'), DATE('now','+1 year')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-- After sponsor row exists, remove the prospect row. Contacts persist because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-- the cascade-on-delete triggers only fire when NO counterpart remains.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DELETE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lastRenderedPageBreak/>
        <w:t>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COMMIT;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-- 4) Query all companies (prospects + sponsors)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* FROM ALL_COMPANIES WHERE city_id='DE-BER-1101';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End of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If you want, I can also add:</w:t>
      </w:r>
    </w:p>
    <w:p w:rsidR="006A170A" w:rsidRPr="006A170A" w:rsidRDefault="006A170A" w:rsidP="006A170A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UNIQUE index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(gat_id, city_id, company_id, lower(email))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inside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contact_grid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curb duplicate contacts,</w:t>
      </w:r>
    </w:p>
    <w:p w:rsidR="006A170A" w:rsidRPr="006A170A" w:rsidRDefault="006A170A" w:rsidP="006A170A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CHECKs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for date formats (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YYYY-MM-DD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 via lightweight regex.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explain pls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Yes </w:t>
      </w: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👍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let me break it down step by step so you see why the file looks the way it does, and how it keeps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contacts valid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when a Prospect becomes a Sponsor.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25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1. Bonded Trio (GAT → City → Company)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Every record (sponsor, prospect, contact) is tied by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three IDs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</w:p>
    <w:p w:rsidR="006A170A" w:rsidRPr="006A170A" w:rsidRDefault="006A170A" w:rsidP="006A170A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gat_id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(sponsor ID)</w:t>
      </w:r>
    </w:p>
    <w:p w:rsidR="006A170A" w:rsidRPr="006A170A" w:rsidRDefault="006A170A" w:rsidP="006A170A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city_id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(city code)</w:t>
      </w:r>
    </w:p>
    <w:p w:rsidR="006A170A" w:rsidRPr="006A170A" w:rsidRDefault="006A170A" w:rsidP="006A170A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company_id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(company code)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These three always move together and form the unique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primary key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for companies.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That way, “COMP123 in Berlin under GAT001” is one unique entity.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26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2. Two company tables: </w:t>
      </w:r>
      <w:r w:rsidRPr="006A170A">
        <w:rPr>
          <w:rFonts w:ascii="Courier New" w:eastAsia="Times New Roman" w:hAnsi="Courier New" w:cs="Courier New"/>
          <w:color w:val="0D0D0D"/>
          <w:sz w:val="26"/>
          <w:szCs w:val="26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 and </w:t>
      </w:r>
      <w:r w:rsidRPr="006A170A">
        <w:rPr>
          <w:rFonts w:ascii="Courier New" w:eastAsia="Times New Roman" w:hAnsi="Courier New" w:cs="Courier New"/>
          <w:color w:val="0D0D0D"/>
          <w:sz w:val="26"/>
          <w:szCs w:val="26"/>
          <w:shd w:val="clear" w:color="auto" w:fill="ECECEC"/>
          <w:lang w:eastAsia="en-GB"/>
        </w:rPr>
        <w:t>sponsors</w:t>
      </w:r>
    </w:p>
    <w:p w:rsidR="006A170A" w:rsidRPr="006A170A" w:rsidRDefault="006A170A" w:rsidP="006A170A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Prospects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= companies before signing a contract.</w:t>
      </w:r>
    </w:p>
    <w:p w:rsidR="006A170A" w:rsidRPr="006A170A" w:rsidRDefault="006A170A" w:rsidP="006A170A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= companies after contract is signed.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The structure is the same, so we can </w:t>
      </w:r>
      <w:r w:rsidRPr="006A170A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en-GB"/>
        </w:rPr>
        <w:t>move rows between them easily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We don’t merge them into one table because the project requires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promotion flow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(transfer).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27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3. </w:t>
      </w:r>
      <w:r w:rsidRPr="006A170A">
        <w:rPr>
          <w:rFonts w:ascii="Courier New" w:eastAsia="Times New Roman" w:hAnsi="Courier New" w:cs="Courier New"/>
          <w:color w:val="0D0D0D"/>
          <w:sz w:val="26"/>
          <w:szCs w:val="26"/>
          <w:shd w:val="clear" w:color="auto" w:fill="ECECEC"/>
          <w:lang w:eastAsia="en-GB"/>
        </w:rPr>
        <w:t>contact_grid</w:t>
      </w:r>
    </w:p>
    <w:p w:rsidR="006A170A" w:rsidRPr="006A170A" w:rsidRDefault="006A170A" w:rsidP="006A170A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Holds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people linked to a company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(like doctors, managers, etc.).</w:t>
      </w:r>
    </w:p>
    <w:p w:rsidR="006A170A" w:rsidRPr="006A170A" w:rsidRDefault="006A170A" w:rsidP="006A170A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Each row has the bonded trio so we know which company the person belongs to.</w:t>
      </w:r>
    </w:p>
    <w:p w:rsidR="006A170A" w:rsidRPr="006A170A" w:rsidRDefault="006A170A" w:rsidP="006A170A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contact_id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is an auto-number so each contact is unique.</w:t>
      </w:r>
    </w:p>
    <w:p w:rsidR="006A170A" w:rsidRPr="006A170A" w:rsidRDefault="006A170A" w:rsidP="006A170A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 foreign key constraint directly to Prospects or Sponsors, because SQLite can’t reference two parents at once.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Instead, we use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triggers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enforce rules.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28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4. Integrity via Triggers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Here’s the trick:</w:t>
      </w:r>
    </w:p>
    <w:p w:rsidR="006A170A" w:rsidRPr="006A170A" w:rsidRDefault="006A170A" w:rsidP="006A170A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On INSERT / UPDATE of a contact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A trigger checks if the bonded trio exists in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either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OR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If neither exists → the insert/update is aborted.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➝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This ensures every contact always belongs to a real company.</w:t>
      </w:r>
    </w:p>
    <w:p w:rsidR="006A170A" w:rsidRPr="006A170A" w:rsidRDefault="006A170A" w:rsidP="006A170A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On DELETE of a Prospect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If no Sponsor exists with the same bonded trio, then contacts are deleted.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If a Sponsor exists, contacts are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kept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On DELETE of a Sponsor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Same rule reversed. Contacts are only deleted if there’s no Prospect left.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⚡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Result: when a Prospect is promoted to a Sponsor, we copy it into Sponsors and then delete it from Prospects →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contacts survive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because the Sponsor row exists.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29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lastRenderedPageBreak/>
        <w:t>5. </w:t>
      </w:r>
      <w:r w:rsidRPr="006A170A">
        <w:rPr>
          <w:rFonts w:ascii="Courier New" w:eastAsia="Times New Roman" w:hAnsi="Courier New" w:cs="Courier New"/>
          <w:color w:val="0D0D0D"/>
          <w:sz w:val="26"/>
          <w:szCs w:val="26"/>
          <w:shd w:val="clear" w:color="auto" w:fill="ECECEC"/>
          <w:lang w:eastAsia="en-GB"/>
        </w:rPr>
        <w:t>ALL_COMPANIES</w:t>
      </w: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 view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To make life easier, we define a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view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...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UNION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...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Now you can run one query (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SELECT * FROM ALL_COMPANIES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 and see both prospects and sponsors in one list, with an extra column (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company_type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 telling you which table they came from.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0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6. Timestamps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Every table has:</w:t>
      </w:r>
    </w:p>
    <w:p w:rsidR="006A170A" w:rsidRPr="006A170A" w:rsidRDefault="006A170A" w:rsidP="006A170A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created_at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 when the row was first inserted</w:t>
      </w:r>
    </w:p>
    <w:p w:rsidR="006A170A" w:rsidRPr="006A170A" w:rsidRDefault="006A170A" w:rsidP="006A170A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updated_at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 auto-refreshed on every update via triggers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So you can always track when data was changed.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1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7. Indexes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For speed:</w:t>
      </w:r>
    </w:p>
    <w:p w:rsidR="006A170A" w:rsidRPr="006A170A" w:rsidRDefault="006A170A" w:rsidP="006A170A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Index on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city_id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(common search).</w:t>
      </w:r>
    </w:p>
    <w:p w:rsidR="006A170A" w:rsidRPr="006A170A" w:rsidRDefault="006A170A" w:rsidP="006A170A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Index on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(gat_id, city_id, company_id)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in contacts (common join).</w:t>
      </w:r>
    </w:p>
    <w:p w:rsidR="006A170A" w:rsidRPr="006A170A" w:rsidRDefault="006A170A" w:rsidP="006A170A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Index on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contact_name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for quick lookup.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2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8. Promotion Workflow (self-documented snippet)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Inside the file, you see a commented block: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lastRenderedPageBreak/>
        <w:t>-- BEGIN TRANSACTION;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sponsors (...)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... FROM prospects WHERE ...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DELETE FROM prospects WHERE ...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COMMIT;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This shows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exactly how to promote a prospect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</w:p>
    <w:p w:rsidR="006A170A" w:rsidRPr="006A170A" w:rsidRDefault="006A170A" w:rsidP="006A170A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Copy row from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→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Delete it from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Contacts remain untouched (because the sponsor parent still exists).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3" style="width:0;height:0" o:hralign="center" o:hrstd="t" o:hr="t" fillcolor="#a0a0a0" stroked="f"/>
        </w:pic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✅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So the design gives you:</w:t>
      </w:r>
    </w:p>
    <w:p w:rsidR="006A170A" w:rsidRPr="006A170A" w:rsidRDefault="006A170A" w:rsidP="006A170A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Clean separation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of Prospects vs Sponsors.</w:t>
      </w:r>
    </w:p>
    <w:p w:rsidR="006A170A" w:rsidRPr="006A170A" w:rsidRDefault="006A170A" w:rsidP="006A170A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Safe promotion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without losing contacts.</w:t>
      </w:r>
    </w:p>
    <w:p w:rsidR="006A170A" w:rsidRPr="006A170A" w:rsidRDefault="006A170A" w:rsidP="006A170A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Single source of truth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ALL_COMPANIES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view).</w:t>
      </w:r>
    </w:p>
    <w:p w:rsidR="006A170A" w:rsidRPr="006A170A" w:rsidRDefault="006A170A" w:rsidP="006A170A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Self-contained documentation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in the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.sql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file.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4" style="width:0;height:0" o:hralign="center" o:hrstd="t" o:hr="t" fillcolor="#a0a0a0" stroked="f"/>
        </w:pic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Do you want me to also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add a duplicate-contact guard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(so the same email/phone isn’t inserted twice for the same company), or keep it flexible for now?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that is fine but, if you delete a record from prospect then you could not go back th work at it in sales again, we have a procedure to transfer from prospect to sponsor but not from sponsor to prospect. if ever we needed to rework a sponsor as a prospect surly we are not going to do the work in the sponsor grid. that transfer means the record duplicate goes to sponsor and get flagged as Archived. 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5D5D5D"/>
          <w:sz w:val="24"/>
          <w:szCs w:val="24"/>
          <w:lang w:eastAsia="en-GB"/>
        </w:rPr>
        <w:t>Thought for 7s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Understood. Promotion should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duplicate to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sponsors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and set the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row to Archived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not delete it. Here’s the updated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full-house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setup_mini.sql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reflecting that:</w:t>
      </w:r>
    </w:p>
    <w:p w:rsidR="006A170A" w:rsidRPr="006A170A" w:rsidRDefault="006A170A" w:rsidP="006A170A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prospects.lifecycle_status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=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active | archived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(+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archived_at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</w:t>
      </w:r>
    </w:p>
    <w:p w:rsidR="006A170A" w:rsidRPr="006A170A" w:rsidRDefault="006A170A" w:rsidP="006A170A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Promotion snippet now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INSERTs →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then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UPDATEs →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 SET lifecycle_status='archived'</w:t>
      </w:r>
    </w:p>
    <w:p w:rsidR="006A170A" w:rsidRPr="006A170A" w:rsidRDefault="006A170A" w:rsidP="006A170A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Views: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ALL_COMPANIES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(with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company_type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lifecycle_status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 and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ACTIVE_PROSPECTS</w:t>
      </w:r>
    </w:p>
    <w:p w:rsidR="006A170A" w:rsidRPr="006A170A" w:rsidRDefault="006A170A" w:rsidP="006A170A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Contact integrity triggers unchanged (contacts remain valid)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setup_mini.sql (Full-house, with Prospect Archiving)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PRAGMA foreign_keys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Sponsors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sponsor_name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YYYY-MM-DD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YYYY-MM-DD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trg_sponsors_updated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Prospects (with archiving)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prospect_name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contract_date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expiration_date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placeholder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lifecycle_status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'active'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CHECK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(lifecycle_status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'active'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'archived'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)), archived_at TEXT,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 when archived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(gat_id, city_id, company_id)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idx_prospects_status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(lifecycle_status);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trg_prospects_updated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 = 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 = 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 = OLD.company_id;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Contact Grid (belongs to either parent)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TABLE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 gat_id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city_id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company_id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contact_id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INTEGER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PRIMARY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KEY AUTOINCREMENT, contact_name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role_title TEXT, email TEXT, phone TEXT, notes TEXT, created_at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updated_at TEXT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idx_contacts_company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(gat_id, city_id, 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INDEX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idx_contacts_name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(contact_name);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trg_contacts_updated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updated_at =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CURRENT_TIMESTAMP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contact_id = OLD.contact_id;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Guard: contacts must belong to Prospects OR Sponsors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trg_contacts_guard_insert BEFORE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INSERT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company_id=NEW.company_id)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company_id=NEW.company_id)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RAISE(ABORT,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'No matching Prospects or Sponsors parent for contact_grid row'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trg_contacts_guard_update_company BEFORE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UPDATE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gat_id, city_id, company_id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company_id=NEW.company_id)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gat_id=NEW.gat_id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city_id=NEW.city_id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company_id=NEW.company_id)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THEN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lastRenderedPageBreak/>
        <w:t>RAISE(ABORT,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'Updated contact no longer linked to any parent (Prospects or Sponsors)'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Cascade delete contacts only when the LAST parent disappears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trg_contacts_cascade_on_prospect_delete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company_id=OLD.company_id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company_id=OLD.company_id);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TRIGGER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trg_contacts_cascade_on_sponsor_delete AFTER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EACH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BEGIN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DELETE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contact_grid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company_id=OLD.company_id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gat_id=OLD.gat_id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city_id=OLD.city_id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company_id=OLD.company_id);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Views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VIEW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ALL_COMPANIES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gat_id, city_id, company_id, prospect_name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company_name,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'prospect'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company_type, lifecycle_status, created_at, updated_at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UNION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gat_id, city_id, company_id, sponsor_name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company_name,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'sponsor'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company_type,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'n/a'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lifecycle_status, created_at, updated_at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sponsors;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CREATE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VIEW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IF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NOT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ACTIVE_PROSPECTS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SELECT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*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prospects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WHERE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lifecycle_status=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'active'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SAMPLE WORKFLOWS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-- 1) Insert a new Prospect (active)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prospects (gat_id, city_id, company_id, prospect_name)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('GAT001','DE-BER-1101','COMP123','Berlin Medical Supplies');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-- 2) Add contacts (valid while company exists in Prospects or Sponsors)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contact_grid (gat_id, city_id, company_id, contact_name, role_title, email, phone)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VALUES ('GAT001','DE-BER-1101','COMP123','Dr. Anna Müller','Chief Medical Officer','anna.mueller@example.com','+49-30-1234567');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-- 3) Promote Prospect → Sponsor (Archive Prospect, DO NOT DELETE)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BEGIN TRANSACTION;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INSERT INTO sponsors (gat_id, city_id, company_id, sponsor_name, contract_date, expiration_date)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gat_id, city_id, company_id, prospect_name, DATE('now'), DATE('now','+1 year')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FROM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UPDATE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 lifecycle_status='archived', archived_at=DATE('now')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COMMIT;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-- 4) Reopen an Archived Prospect (work in sales again)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UPDATE prospects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SET lifecycle_status='active', archived_at=NULL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WHERE gat_id='GAT001' AND city_id='DE-BER-1101' AND company_id='COMP123' AND lifecycle_status='archived';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-- 5) Lists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* FROM ACTIVE_PROSPECTS WHERE city_id='DE-BER-1101';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SELECT * FROM ALL_COMPANIES WHERE gat_id='GAT001' AND company_id='COMP123';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End of setup_mini.sql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-- =========================================================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Want me to also add a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unique guard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curb duplicate contacts per company (e.g., unique on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(gat_id, city_id, company_id, lower(email))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when email is present)?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now to show the actual record that set in the db is so primitive, as we attempt to show record on the screen it actually set as a page not a record were all fields are in a prober place. 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Built you a proper, single-page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record view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 put it on the canvas. It:</w:t>
      </w:r>
    </w:p>
    <w:p w:rsidR="006A170A" w:rsidRPr="006A170A" w:rsidRDefault="006A170A" w:rsidP="006A170A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Shows the bonded trio (GAT → City → Company) prominently</w:t>
      </w:r>
    </w:p>
    <w:p w:rsidR="006A170A" w:rsidRPr="006A170A" w:rsidRDefault="006A170A" w:rsidP="006A170A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Clean sections: Overview, Details, Contacts (add inline), Notes, History</w:t>
      </w:r>
    </w:p>
    <w:p w:rsidR="006A170A" w:rsidRPr="006A170A" w:rsidRDefault="006A170A" w:rsidP="006A170A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Action rail: Promote → Sponsor, Archive/Re-open, and the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Import / Export / Sync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button</w:t>
      </w:r>
    </w:p>
    <w:p w:rsidR="006A170A" w:rsidRPr="006A170A" w:rsidRDefault="006A170A" w:rsidP="006A170A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Works for both prospects and sponsors; shows lifecycle badges</w:t>
      </w:r>
    </w:p>
    <w:p w:rsidR="006A170A" w:rsidRPr="006A170A" w:rsidRDefault="006A170A" w:rsidP="006A170A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Uses Tailwind + shadcn/ui + lucide icons; production-ready layout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If you want, I’ll wire the buttons to your actual flows next:</w:t>
      </w:r>
    </w:p>
    <w:p w:rsidR="006A170A" w:rsidRPr="006A170A" w:rsidRDefault="006A170A" w:rsidP="006A170A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hook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Promote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the SQL transaction (insert into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sponsors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set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prospects.lifecycle_status='archived'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),</w:t>
      </w:r>
    </w:p>
    <w:p w:rsidR="006A170A" w:rsidRPr="006A170A" w:rsidRDefault="006A170A" w:rsidP="006A170A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connect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Sync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your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import_export_sync.bat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</w:t>
      </w:r>
    </w:p>
    <w:p w:rsidR="006A170A" w:rsidRPr="006A170A" w:rsidRDefault="006A170A" w:rsidP="006A170A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load/save contacts to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contact_grid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Say “wire step 1” and I’ll do it.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wire step 1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5D5D5D"/>
          <w:sz w:val="24"/>
          <w:szCs w:val="24"/>
          <w:lang w:eastAsia="en-GB"/>
        </w:rPr>
        <w:t>Thought for 9s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Step 1 wired </w:t>
      </w: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✅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 hooked the Promote button to call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POST /api/promote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 flip the UI to Sponsor on success. You’ll see the disabled state while it runs.</w:t>
      </w:r>
    </w:p>
    <w:p w:rsidR="006A170A" w:rsidRPr="006A170A" w:rsidRDefault="006A170A" w:rsidP="006A170A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Backend (drop-in)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Add this Express route (Node) that runs the exact SQL transaction we defined: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server/routes/promote.ts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Request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Response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Database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"better-sqlite3"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db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Database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(process.env.LS_MINI_DB_PATH ||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"mini.db"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promote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(req: Request, res: Response)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gat_id, city_id, company_id } = req.body ?? {};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(!gat_id || !city_id || !company_id)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error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"Missing bonded trio"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});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tx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transaction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(() =&gt; {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1) Insert sponsor if not already there (idempotent)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existsSponsor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`SELECT 1 FROM sponsors WHERE gat_id=? AND city_id=? AND company_id=?`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(gat_id, city_id, 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(!existsSponsor) {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pull name from prospects (active or archived — use latest name)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`SELECT prospect_name FROM prospects WHERE gat_id=? AND city_id=? AND company_id=? LIMIT 1`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(gat_id, city_id, 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(!p)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throw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Error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"Prospect not found to promote"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);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`INSERT INTO sponsors (gat_id, city_id, company_id, sponsor_name, contract_date, expiration_date) VALUES (?, ?, ?, ?, DATE('now'), DATE('now','+1 year'))`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(gat_id, city_id, company_id, p.prospect_name); }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 xml:space="preserve">// 2) Archive the prospect (do not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lastRenderedPageBreak/>
        <w:t>delete)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`UPDATE prospects SET lifecycle_status='archived', archived_at=DATE('now'), updated_at=CURRENT_TIMESTAMP WHERE gat_id=? AND city_id=? AND company_id=?`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(gat_id, city_id, company_id);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3) Return the actual dates from sponsors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`SELECT contract_date, expiration_date FROM sponsors WHERE gat_id=? AND city_id=? AND company_id=?`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(gat_id, city_id, company_id);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s; });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out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tx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(out);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catch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err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any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console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error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"promote error:"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err);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error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(err.message || err) }); } } 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Wire it in your server: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server/index.ts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express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bodyParser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"body-parser"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promote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"./routes/promote"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app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express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use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(bodyParser.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post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"/api/promote"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promote);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listen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() =&gt;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console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log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"Mini API listening on http://localhost:3000"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});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That’s it for Step 1.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Say “wire step 2” and I’ll connect the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Import / Export / Sync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button to your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import_export_sync.bat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wire step 2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5D5D5D"/>
          <w:sz w:val="24"/>
          <w:szCs w:val="24"/>
          <w:lang w:eastAsia="en-GB"/>
        </w:rPr>
        <w:t>Thought for 6s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Step 2 wired </w:t>
      </w:r>
      <w:r w:rsidRPr="006A170A">
        <w:rPr>
          <w:rFonts w:ascii="Segoe UI Symbol" w:eastAsia="Times New Roman" w:hAnsi="Segoe UI Symbol" w:cs="Segoe UI Symbol"/>
          <w:color w:val="0D0D0D"/>
          <w:sz w:val="24"/>
          <w:szCs w:val="24"/>
          <w:lang w:eastAsia="en-GB"/>
        </w:rPr>
        <w:t>✅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Import / Export / Sync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button now calls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POST /api/sync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shows a disabled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“Syncing…”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state, and reports the result.</w:t>
      </w:r>
    </w:p>
    <w:p w:rsidR="006A170A" w:rsidRPr="006A170A" w:rsidRDefault="006A170A" w:rsidP="006A170A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en-GB"/>
        </w:rPr>
        <w:t>Backend (Node/Express) — run your </w:t>
      </w:r>
      <w:r w:rsidRPr="006A170A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en-GB"/>
        </w:rPr>
        <w:t>.bat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Create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server/routes/sync.ts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server/routes/sync.ts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Request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Response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spawn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"child_process"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path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"path"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DEFAULT_BAT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`E:\\the new Bat\\life-support-mini\\tools\\import_export_sync.bat`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BAT_PATH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process.env.LS_SYNC_BAT ||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DEFAULT_BAT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OPTIONAL: working directory if your .bat expects relative paths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WORK_DIR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process.env.LS_SYNC_CWD ||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dirname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BAT_PATH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syncRoute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(req: Request, res: Response) {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Windows .bat: use shell so cmd.exe handles it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isWin = os.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platform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startsWith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"win"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(!isWin)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ok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false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: -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"This route is configured for Windows .bat"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});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child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spawn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`"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${BAT_PATH}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"`,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cwd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WORK_DIR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shell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important for .bat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windowsHide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});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let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log 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; child.stdout.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"data"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(d) =&gt; (log += 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toString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())); child.stderr.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"data"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(d) =&gt; (log += 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toString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())); child.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"error"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(err) =&gt; { log +=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 xml:space="preserve">`\n[spawn error] 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(err)}`;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ok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false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: -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log }); 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lastRenderedPageBreak/>
        <w:t>}); child.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"close"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(code) =&gt;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ok = code ===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(ok ?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: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ok,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: code ?? -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log }); }); } 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Register it: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server/index.ts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express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bodyParser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"body-parser"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promote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"./routes/promote"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syncRoute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"./routes/sync"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app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express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use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(bodyParser.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post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"/api/promote"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promote);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post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"/api/sync"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syncRoute);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listen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() =&gt;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console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log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"Mini API listening on http://localhost:3000"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}); </w:t>
      </w:r>
    </w:p>
    <w:p w:rsidR="006A170A" w:rsidRPr="006A170A" w:rsidRDefault="006A170A" w:rsidP="006A170A">
      <w:pPr>
        <w:spacing w:before="240" w:after="0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Configure paths</w:t>
      </w:r>
    </w:p>
    <w:p w:rsidR="006A170A" w:rsidRPr="006A170A" w:rsidRDefault="006A170A" w:rsidP="006A170A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Set env var to your real bat if needed:</w:t>
      </w:r>
    </w:p>
    <w:p w:rsidR="006A170A" w:rsidRPr="006A170A" w:rsidRDefault="006A170A" w:rsidP="006A170A">
      <w:pPr>
        <w:numPr>
          <w:ilvl w:val="1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LS_SYNC_BAT="E:\the new Bat\life-support-mini\tools\import_export_sync.bat"</w:t>
      </w:r>
    </w:p>
    <w:p w:rsidR="006A170A" w:rsidRPr="006A170A" w:rsidRDefault="006A170A" w:rsidP="006A170A">
      <w:pPr>
        <w:numPr>
          <w:ilvl w:val="1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LS_SYNC_CWD="E:\the new Bat\life-support-mini\tools"</w:t>
      </w:r>
    </w:p>
    <w:p w:rsidR="006A170A" w:rsidRPr="006A170A" w:rsidRDefault="006A170A" w:rsidP="006A170A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If the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.bat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reads/writes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inbox/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and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outbox/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keep the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single interface rule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the script should detect files and decide Import vs Export automatically (as you designed).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Want me to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log the sync output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into a rotating file and surface the last run in the UI’s History tab?</w:t>
      </w:r>
    </w:p>
    <w:p w:rsidR="006A170A" w:rsidRPr="006A170A" w:rsidRDefault="006A170A" w:rsidP="006A170A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en-GB"/>
        </w:rPr>
        <w:t>You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yes please log the sync output into a rotating file and surface the last run in the UI’s History tab</w:t>
      </w:r>
    </w:p>
    <w:p w:rsidR="006A170A" w:rsidRPr="006A170A" w:rsidRDefault="006A170A" w:rsidP="006A170A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GB"/>
        </w:rPr>
        <w:t>ChatGPT said:</w:t>
      </w:r>
    </w:p>
    <w:p w:rsidR="006A170A" w:rsidRPr="006A170A" w:rsidRDefault="006A170A" w:rsidP="006A170A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5D5D5D"/>
          <w:sz w:val="24"/>
          <w:szCs w:val="24"/>
          <w:lang w:eastAsia="en-GB"/>
        </w:rPr>
        <w:t>Thought for 8s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Done — here’s a tight, production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noBreakHyphen/>
        <w:t>ready addition that:</w:t>
      </w:r>
    </w:p>
    <w:p w:rsidR="006A170A" w:rsidRPr="006A170A" w:rsidRDefault="006A170A" w:rsidP="006A170A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Logs every Sync run to a timestamped file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(daily folder),</w:t>
      </w:r>
    </w:p>
    <w:p w:rsidR="006A170A" w:rsidRPr="006A170A" w:rsidRDefault="006A170A" w:rsidP="006A170A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Rotates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by retention policy (keep last 30 days),</w:t>
      </w:r>
    </w:p>
    <w:p w:rsidR="006A170A" w:rsidRPr="006A170A" w:rsidRDefault="006A170A" w:rsidP="006A170A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Persists run metadata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in SQLite (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sync_runs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),</w:t>
      </w:r>
    </w:p>
    <w:p w:rsidR="006A170A" w:rsidRPr="006A170A" w:rsidRDefault="006A170A" w:rsidP="006A170A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Surfaces the last run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(and recent runs) via API for your History tab.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5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  <w:t>1) DB: add </w:t>
      </w:r>
      <w:r w:rsidRPr="006A170A">
        <w:rPr>
          <w:rFonts w:ascii="Courier New" w:eastAsia="Times New Roman" w:hAnsi="Courier New" w:cs="Courier New"/>
          <w:color w:val="0D0D0D"/>
          <w:kern w:val="36"/>
          <w:sz w:val="32"/>
          <w:szCs w:val="32"/>
          <w:shd w:val="clear" w:color="auto" w:fill="ECECEC"/>
          <w:lang w:eastAsia="en-GB"/>
        </w:rPr>
        <w:t>sync_runs</w:t>
      </w:r>
      <w:r w:rsidRPr="006A170A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  <w:t> table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server/db.ts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Database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"better-sqlite3"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db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Database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(process.env.LS_MINI_DB_PATH ||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"mini.db"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);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exec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 xml:space="preserve">` CREATE TABLE IF NOT EXISTS sync_runs ( id INTEGER PRIMARY KEY AUTOINCREMENT, started_at TEXT NOT NULL, -- ISO8601 ended_at TEXT, -- ISO8601 status TEXT NOT NULL, -- "ok" | "error" exit_code INTEGER, bytes_written INTEGER NOT NULL DEFAULT 0, log_path TEXT NOT NULL, -- relative path to /logs summary TEXT -- short text ); CREATE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lastRenderedPageBreak/>
        <w:t>INDEX IF NOT EXISTS idx_sync_runs_started ON sync_runs (started_at DESC); 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6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  <w:t>2) Sync route: stream to rotating file + persist run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server/routes/sync.ts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Request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Response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spawn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"child_process"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fs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"fs"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path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"path"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db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"../db"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DEFAULT_BAT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`E:\\the new Bat\\life-support-mini\\tools\\import_export_sync.bat`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BAT_PATH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process.env.LS_SYNC_BAT ||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DEFAULT_BAT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WORK_DIR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process.env.LS_SYNC_CWD ||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dirname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BAT_PATH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base logs dir (relative to server root)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process.env.LS_LOG_DIR ||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resolve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(process.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cwd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"logs"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"sync"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retention: keep N days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RETAIN_DAYS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Number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(process.env.LS_SYNC_RETAIN_DAYS ||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30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isoNow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toISOString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UTC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ymd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(d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y = 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getUTCFullYear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m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getUTCMonth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+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padStart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da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getUTCDate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padStart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${y}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-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${m}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-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${da}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`;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hhmmss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(d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h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getUTCHours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padStart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m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getUTCMinutes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padStart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getUTCSeconds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padStart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${h}${m}${s}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`;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ensureDir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 { fs.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mkdirSync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(p,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recursive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});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cleanupOldLogs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cutoff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-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RETAIN_DAYS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*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24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*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60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*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60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*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(!fs.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existsSync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for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day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of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fs.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readdirSync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dayDir =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join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day);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day folder format YYYY-MM-DD — delete folder if older than cutoff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t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parse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(day +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"T00:00:00Z"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Number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isFinite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(t) &amp;&amp; t &lt; cutoff) { fs.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rmSync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(dayDir,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recursive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force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}); } }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optional: cap DB rows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exec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`DELETE FROM sync_runs WHERE id NOT IN ( SELECT id FROM sync_runs ORDER BY started_at DESC LIMIT 1000 )`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catch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{}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syncRoute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(req: Request, res: Response)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isWin = os.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platform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startsWith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"win"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(!isWin)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400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ok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false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: -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"Configured for Windows .bat"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});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cleanupOldLogs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startedAt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isoNow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dayFolder =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join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LOG_BASE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ymd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());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ensureDir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(dayFolder);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filename 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`sync_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${ymd()}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_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${hhmmss()}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.log`;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UTC timestamped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fullLogPath =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join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(dayFolder, filename);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relLogPath = 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relative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resolve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(process.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cwd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"logs"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), fullLogPath).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replace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/\\/g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outStream = fs.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createWriteStream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(fullLogPath,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flags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"a"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preamble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outStream.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 xml:space="preserve">`[SYNC START] 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${startedAt}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\nBAT: 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${BAT_PATH}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\nCWD: 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${WORK_DIR}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\n\n`);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create DB row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ins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 INSERT INTO sync_runs (started_at, status, log_path, summary) VALUES (?, 'error', ?, 'running') 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lastInsertRowid } = ins.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(startedAt, relLogPath);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runId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Number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(lastInsertRowid);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child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spawn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`"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${BAT_PATH}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"`,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cwd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WORK_DIR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shell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windowsHide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});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let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bytes =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let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memLog 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writeChunk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(buf: Buffer |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Buffer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isBuffer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(buf) ? buf :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Buffer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(buf)); bytes += 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lastRenderedPageBreak/>
        <w:t>s.length; outStream.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(s); memLog += 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toString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(); } child.stdout.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"data"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(d) =&gt;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writeChunk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(d)); child.stderr.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"data"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(d) =&gt;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writeChunk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(d)); child.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"error"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(err) =&gt;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writeChunk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 xml:space="preserve">`\n[spawn error] 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(err)}\n`); }); child.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"close"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(code) =&gt;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endedAt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isoNow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ok = code ===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writeChunk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 xml:space="preserve">`\n[SYNC END] 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${endedAt}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exit=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${code}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\n`); outStream.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end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upd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 UPDATE sync_runs SET ended_at = ?, status = ?, exit_code = ?, bytes_written = ?, summary = ? WHERE id = ? 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summary = ok ?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"ok"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"error"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; upd.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(endedAt, ok ?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"ok"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"error"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code ?? -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bytes, summary, runId);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(ok ?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: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({ ok,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code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: code ?? -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run_id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runId,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log_path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`/logs/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${relLogPath}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`,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for download via static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bytes,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started_at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startedAt,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ended_at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endedAt, }); }); } </w:t>
      </w:r>
    </w:p>
    <w:p w:rsidR="006A170A" w:rsidRPr="006A170A" w:rsidRDefault="006A170A" w:rsidP="006A170A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Optional: serve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/logs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statically for download: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server/index.ts (add near top)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path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"path"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use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"/logs"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express.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static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(path.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resolve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(process.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cwd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(),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"logs"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))); 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7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  <w:t>3) Read APIs for History tab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server/routes/sync_last.ts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Request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Response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db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"../db"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syncLast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(req: Request, res: Response)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row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 SELECT id, started_at, ended_at, status, exit_code, bytes_written, log_path, summary FROM sync_runs ORDER BY started_at DESC LIMIT 1 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();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(row ??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} 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server/routes/sync_runs.ts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Request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Response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"express"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db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"../db"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syncRuns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(req: Request, res: Response)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limit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min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max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parseInt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(req.query.limit ??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 ||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50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),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200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rows = db.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prepare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` SELECT id, started_at, ended_at, status, exit_code, bytes_written, log_path, summary FROM sync_runs ORDER BY started_at DESC LIMIT ? `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).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all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(limit); res.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(rows); } </w:t>
      </w:r>
    </w:p>
    <w:p w:rsidR="006A170A" w:rsidRPr="006A170A" w:rsidRDefault="006A170A" w:rsidP="006A17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Register routes: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server/index.ts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syncRoute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"./routes/sync"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syncLast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"./routes/sync_last"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syncRuns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"./routes/sync_runs"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post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"/api/sync"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syncRoute);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"/api/sync/last"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, syncLast); app.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"/api/sync/runs"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, syncRuns); 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8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kern w:val="36"/>
          <w:sz w:val="36"/>
          <w:szCs w:val="36"/>
          <w:lang w:eastAsia="en-GB"/>
        </w:rPr>
        <w:t>4) UI: surface “Last Sync” in History tab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lastRenderedPageBreak/>
        <w:t>Fetch last run + show status badge + log link.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ui/components/HistorySyncCard.tsx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useEffect, useState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"react"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type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SyncRun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 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id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number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started_at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ended_at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|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"ok"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|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"error"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exit_code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number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|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bytes_written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number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log_path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e.g. /logs/sync/2025-08-17/sync_2025-08-17_071422.log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summary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: </w:t>
      </w:r>
      <w:r w:rsidRPr="006A170A">
        <w:rPr>
          <w:rFonts w:ascii="Courier New" w:eastAsia="Times New Roman" w:hAnsi="Courier New" w:cs="Courier New"/>
          <w:color w:val="C18401"/>
          <w:sz w:val="20"/>
          <w:szCs w:val="20"/>
          <w:lang w:eastAsia="en-GB"/>
        </w:rPr>
        <w:t>string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|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};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HistorySyncCard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[run, setRun] = useState&lt;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SyncRun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|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&gt;(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[loading, setLoading] =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useState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true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useEffect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(() =&gt; { (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() =&gt;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try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await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fetch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"/api/sync/last"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j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await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r.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json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();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setRun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(j); }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finally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{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setLoading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(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false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); } })(); }, []);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(loading)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"text-sm opacity-70"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&gt;Loading last sync…&lt;/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&gt;;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(!run)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"text-sm opacity-70"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&gt;No sync runs yet.&lt;/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&gt;;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started =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(run.started_at);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const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ended = run.ended_at ?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new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Date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(run.ended_at) : </w:t>
      </w:r>
      <w:r w:rsidRPr="006A170A">
        <w:rPr>
          <w:rFonts w:ascii="Courier New" w:eastAsia="Times New Roman" w:hAnsi="Courier New" w:cs="Courier New"/>
          <w:color w:val="0184BB"/>
          <w:sz w:val="20"/>
          <w:szCs w:val="20"/>
          <w:lang w:eastAsia="en-GB"/>
        </w:rPr>
        <w:t>null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"rounded-md border p-3"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"flex items-center justify-between"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"font-medium"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&gt;Last Sync&lt;/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span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{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`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text-xs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px-2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py-1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rounded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${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run.status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===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"ok"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? "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bg-green-100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text-green-700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"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: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"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bg-red-100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text-red-700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" }`} &gt; {run.status.toUpperCase()}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span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"mt-2 grid grid-cols-2 gap-2 text-sm"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"opacity-60"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&gt;Started&lt;/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&gt;{started.toLocaleString()}&lt;/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"opacity-60"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&gt;Ended&lt;/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&gt;{ended ? ended.toLocaleString() : "—"}&lt;/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"opacity-60"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&gt;Exit code&lt;/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&gt;{run.exit_code ?? "—"}&lt;/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"opacity-60"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&gt;Bytes&lt;/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&gt;{run.bytes_written}&lt;/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"mt-3 flex items-center gap-3"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a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"text-blue-600 underline text-sm"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href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{run.log_path}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target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"_blank"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rel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"noreferrer"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Open full log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a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a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"text-blue-600 underline text-sm"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href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{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`/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api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/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sync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/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runs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?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limit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50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`}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target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"_blank"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rel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"noreferrer"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View recent runs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a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&gt; ); } 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Then render in your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History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tab:</w:t>
      </w:r>
    </w:p>
    <w:p w:rsidR="006A170A" w:rsidRPr="006A170A" w:rsidRDefault="006A170A" w:rsidP="006A170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en-GB"/>
        </w:rPr>
      </w:pPr>
      <w:r w:rsidRPr="006A170A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GB"/>
        </w:rPr>
        <w:t>// ui/pages/History.tsx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import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HistorySyncCard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from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"@/components/HistorySyncCard"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;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export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default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function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4078F2"/>
          <w:sz w:val="20"/>
          <w:szCs w:val="20"/>
          <w:lang w:eastAsia="en-GB"/>
        </w:rPr>
        <w:t>History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() { </w:t>
      </w:r>
      <w:r w:rsidRPr="006A170A">
        <w:rPr>
          <w:rFonts w:ascii="Courier New" w:eastAsia="Times New Roman" w:hAnsi="Courier New" w:cs="Courier New"/>
          <w:color w:val="A626A4"/>
          <w:sz w:val="20"/>
          <w:szCs w:val="20"/>
          <w:lang w:eastAsia="en-GB"/>
        </w:rPr>
        <w:t>return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(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</w:t>
      </w:r>
      <w:r w:rsidRPr="006A170A">
        <w:rPr>
          <w:rFonts w:ascii="Courier New" w:eastAsia="Times New Roman" w:hAnsi="Courier New" w:cs="Courier New"/>
          <w:color w:val="986801"/>
          <w:sz w:val="20"/>
          <w:szCs w:val="20"/>
          <w:lang w:eastAsia="en-GB"/>
        </w:rPr>
        <w:t>className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=</w:t>
      </w:r>
      <w:r w:rsidRPr="006A170A">
        <w:rPr>
          <w:rFonts w:ascii="Courier New" w:eastAsia="Times New Roman" w:hAnsi="Courier New" w:cs="Courier New"/>
          <w:color w:val="50A14F"/>
          <w:sz w:val="20"/>
          <w:szCs w:val="20"/>
          <w:lang w:eastAsia="en-GB"/>
        </w:rPr>
        <w:t>"space-y-4"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>&gt; &lt;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HistorySyncCard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 /&gt; {/* …other history widgets… */} &lt;/</w:t>
      </w:r>
      <w:r w:rsidRPr="006A170A">
        <w:rPr>
          <w:rFonts w:ascii="Courier New" w:eastAsia="Times New Roman" w:hAnsi="Courier New" w:cs="Courier New"/>
          <w:color w:val="E45649"/>
          <w:sz w:val="20"/>
          <w:szCs w:val="20"/>
          <w:lang w:eastAsia="en-GB"/>
        </w:rPr>
        <w:t>div</w:t>
      </w:r>
      <w:r w:rsidRPr="006A170A">
        <w:rPr>
          <w:rFonts w:ascii="Courier New" w:eastAsia="Times New Roman" w:hAnsi="Courier New" w:cs="Courier New"/>
          <w:color w:val="383A42"/>
          <w:sz w:val="20"/>
          <w:szCs w:val="20"/>
          <w:lang w:eastAsia="en-GB"/>
        </w:rPr>
        <w:t xml:space="preserve">&gt; ); } </w:t>
      </w:r>
    </w:p>
    <w:p w:rsidR="006A170A" w:rsidRPr="006A170A" w:rsidRDefault="006A170A" w:rsidP="006A170A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pict>
          <v:rect id="_x0000_i1039" style="width:0;height:0" o:hralign="center" o:hrstd="t" o:hr="t" fillcolor="#a0a0a0" stroked="f"/>
        </w:pict>
      </w:r>
    </w:p>
    <w:p w:rsidR="006A170A" w:rsidRPr="006A170A" w:rsidRDefault="006A170A" w:rsidP="006A170A">
      <w:pPr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  <w:t>Notes &amp; Options</w:t>
      </w:r>
    </w:p>
    <w:p w:rsidR="006A170A" w:rsidRPr="006A170A" w:rsidRDefault="006A170A" w:rsidP="006A170A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Rotation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daily folders + 30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noBreakHyphen/>
        <w:t>day retention. Adjust with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LS_SYNC_RETAIN_DAYS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.</w:t>
      </w:r>
    </w:p>
    <w:p w:rsidR="006A170A" w:rsidRPr="006A170A" w:rsidRDefault="006A170A" w:rsidP="006A170A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Downloads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we expose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/logs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statically; restrict behind auth if needed.</w:t>
      </w:r>
    </w:p>
    <w:p w:rsidR="006A170A" w:rsidRPr="006A170A" w:rsidRDefault="006A170A" w:rsidP="006A170A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Timezones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stored UTC; UI uses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toLocaleString()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to show local.</w:t>
      </w:r>
    </w:p>
    <w:p w:rsidR="006A170A" w:rsidRPr="006A170A" w:rsidRDefault="006A170A" w:rsidP="006A170A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Lock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noBreakHyphen/>
        <w:t>in safety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DB row is created </w:t>
      </w:r>
      <w:r w:rsidRPr="006A170A">
        <w:rPr>
          <w:rFonts w:ascii="Segoe UI" w:eastAsia="Times New Roman" w:hAnsi="Segoe UI" w:cs="Segoe UI"/>
          <w:i/>
          <w:iCs/>
          <w:color w:val="0D0D0D"/>
          <w:sz w:val="24"/>
          <w:szCs w:val="24"/>
          <w:lang w:eastAsia="en-GB"/>
        </w:rPr>
        <w:t>before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spawn; always updated on close.</w:t>
      </w:r>
    </w:p>
    <w:p w:rsidR="006A170A" w:rsidRPr="006A170A" w:rsidRDefault="006A170A" w:rsidP="006A170A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Performance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 streaming write avoids large memory usage; we also return a short JSON response while the full log is saved to disk.</w:t>
      </w:r>
    </w:p>
    <w:p w:rsidR="006A170A" w:rsidRPr="006A170A" w:rsidRDefault="006A170A" w:rsidP="006A170A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If you want a </w:t>
      </w:r>
      <w:r w:rsidRPr="006A170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GB"/>
        </w:rPr>
        <w:t>“tail preview”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(last 200 lines) inline in the History card, I can add </w:t>
      </w:r>
      <w:r w:rsidRPr="006A170A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en-GB"/>
        </w:rPr>
        <w:t>/api/sync/log/:id/tail?lines=200</w:t>
      </w:r>
      <w:r w:rsidRPr="006A170A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 with safe chunk reading.</w:t>
      </w:r>
    </w:p>
    <w:p w:rsidR="006A170A" w:rsidRPr="006A170A" w:rsidRDefault="006A170A" w:rsidP="006A17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A170A">
        <w:rPr>
          <w:rFonts w:ascii="Arial" w:eastAsia="Times New Roman" w:hAnsi="Arial" w:cs="Arial"/>
          <w:vanish/>
          <w:sz w:val="16"/>
          <w:szCs w:val="16"/>
          <w:rtl/>
          <w:lang w:eastAsia="en-GB"/>
        </w:rPr>
        <w:t>أعلى النموذج</w:t>
      </w:r>
    </w:p>
    <w:p w:rsidR="006A170A" w:rsidRPr="006A170A" w:rsidRDefault="006A170A" w:rsidP="006A17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A170A">
        <w:rPr>
          <w:rFonts w:ascii="Arial" w:eastAsia="Times New Roman" w:hAnsi="Arial" w:cs="Arial"/>
          <w:vanish/>
          <w:sz w:val="16"/>
          <w:szCs w:val="16"/>
          <w:rtl/>
          <w:lang w:eastAsia="en-GB"/>
        </w:rPr>
        <w:t>أسفل النموذج</w:t>
      </w:r>
    </w:p>
    <w:p w:rsidR="006A170A" w:rsidRPr="006A170A" w:rsidRDefault="006A170A" w:rsidP="006A170A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  <w:lang w:eastAsia="en-GB"/>
        </w:rPr>
      </w:pPr>
      <w:r w:rsidRPr="006A170A">
        <w:rPr>
          <w:rFonts w:ascii="Segoe UI" w:eastAsia="Times New Roman" w:hAnsi="Segoe UI" w:cs="Segoe UI"/>
          <w:color w:val="5D5D5D"/>
          <w:sz w:val="18"/>
          <w:szCs w:val="18"/>
          <w:lang w:eastAsia="en-GB"/>
        </w:rPr>
        <w:t>ChatGPT can make mistakes. Check important info. See Cookie Preferences.</w:t>
      </w:r>
    </w:p>
    <w:p w:rsidR="00BB4749" w:rsidRDefault="006A170A">
      <w:bookmarkStart w:id="0" w:name="_GoBack"/>
      <w:bookmarkEnd w:id="0"/>
    </w:p>
    <w:sectPr w:rsidR="00BB47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977"/>
    <w:multiLevelType w:val="multilevel"/>
    <w:tmpl w:val="7044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532DA"/>
    <w:multiLevelType w:val="multilevel"/>
    <w:tmpl w:val="2B0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E0657"/>
    <w:multiLevelType w:val="multilevel"/>
    <w:tmpl w:val="D492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85A8F"/>
    <w:multiLevelType w:val="multilevel"/>
    <w:tmpl w:val="B5AC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A09C6"/>
    <w:multiLevelType w:val="multilevel"/>
    <w:tmpl w:val="44AC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B0811"/>
    <w:multiLevelType w:val="multilevel"/>
    <w:tmpl w:val="4466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FE219C"/>
    <w:multiLevelType w:val="multilevel"/>
    <w:tmpl w:val="2E56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1483E"/>
    <w:multiLevelType w:val="multilevel"/>
    <w:tmpl w:val="624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85AED"/>
    <w:multiLevelType w:val="multilevel"/>
    <w:tmpl w:val="EB9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7459D"/>
    <w:multiLevelType w:val="multilevel"/>
    <w:tmpl w:val="9C90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5F6B4F"/>
    <w:multiLevelType w:val="multilevel"/>
    <w:tmpl w:val="1D2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6925D2"/>
    <w:multiLevelType w:val="multilevel"/>
    <w:tmpl w:val="39AE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E0D5A"/>
    <w:multiLevelType w:val="multilevel"/>
    <w:tmpl w:val="BC0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5C37DA"/>
    <w:multiLevelType w:val="multilevel"/>
    <w:tmpl w:val="CD0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93774C"/>
    <w:multiLevelType w:val="multilevel"/>
    <w:tmpl w:val="DDF8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21B45"/>
    <w:multiLevelType w:val="multilevel"/>
    <w:tmpl w:val="BEB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E6D39"/>
    <w:multiLevelType w:val="multilevel"/>
    <w:tmpl w:val="C98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16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4"/>
  </w:num>
  <w:num w:numId="11">
    <w:abstractNumId w:val="7"/>
  </w:num>
  <w:num w:numId="12">
    <w:abstractNumId w:val="4"/>
  </w:num>
  <w:num w:numId="13">
    <w:abstractNumId w:val="13"/>
  </w:num>
  <w:num w:numId="14">
    <w:abstractNumId w:val="6"/>
  </w:num>
  <w:num w:numId="15">
    <w:abstractNumId w:val="1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0A"/>
    <w:rsid w:val="006A170A"/>
    <w:rsid w:val="00A75D9C"/>
    <w:rsid w:val="00F6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CF2C2-797A-40BA-803A-EDB5AB0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A1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Char"/>
    <w:uiPriority w:val="9"/>
    <w:qFormat/>
    <w:rsid w:val="006A1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Char"/>
    <w:uiPriority w:val="9"/>
    <w:qFormat/>
    <w:rsid w:val="006A1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Char"/>
    <w:uiPriority w:val="9"/>
    <w:qFormat/>
    <w:rsid w:val="006A17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5">
    <w:name w:val="heading 5"/>
    <w:basedOn w:val="a"/>
    <w:link w:val="5Char"/>
    <w:uiPriority w:val="9"/>
    <w:qFormat/>
    <w:rsid w:val="006A1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6">
    <w:name w:val="heading 6"/>
    <w:basedOn w:val="a"/>
    <w:link w:val="6Char"/>
    <w:uiPriority w:val="9"/>
    <w:qFormat/>
    <w:rsid w:val="006A17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A17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Char">
    <w:name w:val="عنوان 2 Char"/>
    <w:basedOn w:val="a0"/>
    <w:link w:val="2"/>
    <w:uiPriority w:val="9"/>
    <w:rsid w:val="006A17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Char">
    <w:name w:val="عنوان 3 Char"/>
    <w:basedOn w:val="a0"/>
    <w:link w:val="3"/>
    <w:uiPriority w:val="9"/>
    <w:rsid w:val="006A17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Char">
    <w:name w:val="عنوان 4 Char"/>
    <w:basedOn w:val="a0"/>
    <w:link w:val="4"/>
    <w:uiPriority w:val="9"/>
    <w:rsid w:val="006A17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5Char">
    <w:name w:val="عنوان 5 Char"/>
    <w:basedOn w:val="a0"/>
    <w:link w:val="5"/>
    <w:uiPriority w:val="9"/>
    <w:rsid w:val="006A170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6Char">
    <w:name w:val="عنوان 6 Char"/>
    <w:basedOn w:val="a0"/>
    <w:link w:val="6"/>
    <w:uiPriority w:val="9"/>
    <w:rsid w:val="006A170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customStyle="1" w:styleId="msonormal0">
    <w:name w:val="msonormal"/>
    <w:basedOn w:val="a"/>
    <w:rsid w:val="006A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a0"/>
    <w:uiPriority w:val="99"/>
    <w:semiHidden/>
    <w:unhideWhenUsed/>
    <w:rsid w:val="006A170A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rsid w:val="006A170A"/>
    <w:rPr>
      <w:color w:val="800080"/>
      <w:u w:val="single"/>
    </w:rPr>
  </w:style>
  <w:style w:type="paragraph" w:styleId="a4">
    <w:name w:val="Normal (Web)"/>
    <w:basedOn w:val="a"/>
    <w:uiPriority w:val="99"/>
    <w:semiHidden/>
    <w:unhideWhenUsed/>
    <w:rsid w:val="006A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5">
    <w:name w:val="Strong"/>
    <w:basedOn w:val="a0"/>
    <w:uiPriority w:val="22"/>
    <w:qFormat/>
    <w:rsid w:val="006A170A"/>
    <w:rPr>
      <w:b/>
      <w:bCs/>
    </w:rPr>
  </w:style>
  <w:style w:type="character" w:styleId="HTMLCode">
    <w:name w:val="HTML Code"/>
    <w:basedOn w:val="a0"/>
    <w:uiPriority w:val="99"/>
    <w:semiHidden/>
    <w:unhideWhenUsed/>
    <w:rsid w:val="006A170A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A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A170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a0"/>
    <w:rsid w:val="006A170A"/>
  </w:style>
  <w:style w:type="character" w:customStyle="1" w:styleId="hljs-operator">
    <w:name w:val="hljs-operator"/>
    <w:basedOn w:val="a0"/>
    <w:rsid w:val="006A170A"/>
  </w:style>
  <w:style w:type="character" w:customStyle="1" w:styleId="hljs-keyword">
    <w:name w:val="hljs-keyword"/>
    <w:basedOn w:val="a0"/>
    <w:rsid w:val="006A170A"/>
  </w:style>
  <w:style w:type="character" w:customStyle="1" w:styleId="hljs-builtin">
    <w:name w:val="hljs-built_in"/>
    <w:basedOn w:val="a0"/>
    <w:rsid w:val="006A170A"/>
  </w:style>
  <w:style w:type="character" w:customStyle="1" w:styleId="hljs-type">
    <w:name w:val="hljs-type"/>
    <w:basedOn w:val="a0"/>
    <w:rsid w:val="006A170A"/>
  </w:style>
  <w:style w:type="character" w:customStyle="1" w:styleId="flex">
    <w:name w:val="flex"/>
    <w:basedOn w:val="a0"/>
    <w:rsid w:val="006A170A"/>
  </w:style>
  <w:style w:type="character" w:styleId="a6">
    <w:name w:val="Emphasis"/>
    <w:basedOn w:val="a0"/>
    <w:uiPriority w:val="20"/>
    <w:qFormat/>
    <w:rsid w:val="006A170A"/>
    <w:rPr>
      <w:i/>
      <w:iCs/>
    </w:rPr>
  </w:style>
  <w:style w:type="character" w:customStyle="1" w:styleId="hljs-doctag">
    <w:name w:val="hljs-doctag"/>
    <w:basedOn w:val="a0"/>
    <w:rsid w:val="006A170A"/>
  </w:style>
  <w:style w:type="character" w:customStyle="1" w:styleId="hljs-number">
    <w:name w:val="hljs-number"/>
    <w:basedOn w:val="a0"/>
    <w:rsid w:val="006A170A"/>
  </w:style>
  <w:style w:type="character" w:customStyle="1" w:styleId="hljs-string">
    <w:name w:val="hljs-string"/>
    <w:basedOn w:val="a0"/>
    <w:rsid w:val="006A170A"/>
  </w:style>
  <w:style w:type="character" w:customStyle="1" w:styleId="hljs-title">
    <w:name w:val="hljs-title"/>
    <w:basedOn w:val="a0"/>
    <w:rsid w:val="006A170A"/>
  </w:style>
  <w:style w:type="character" w:customStyle="1" w:styleId="hljs-property">
    <w:name w:val="hljs-property"/>
    <w:basedOn w:val="a0"/>
    <w:rsid w:val="006A170A"/>
  </w:style>
  <w:style w:type="character" w:customStyle="1" w:styleId="hljs-params">
    <w:name w:val="hljs-params"/>
    <w:basedOn w:val="a0"/>
    <w:rsid w:val="006A170A"/>
  </w:style>
  <w:style w:type="character" w:customStyle="1" w:styleId="hljs-attr">
    <w:name w:val="hljs-attr"/>
    <w:basedOn w:val="a0"/>
    <w:rsid w:val="006A170A"/>
  </w:style>
  <w:style w:type="character" w:customStyle="1" w:styleId="hljs-function">
    <w:name w:val="hljs-function"/>
    <w:basedOn w:val="a0"/>
    <w:rsid w:val="006A170A"/>
  </w:style>
  <w:style w:type="character" w:customStyle="1" w:styleId="hljs-variable">
    <w:name w:val="hljs-variable"/>
    <w:basedOn w:val="a0"/>
    <w:rsid w:val="006A170A"/>
  </w:style>
  <w:style w:type="character" w:customStyle="1" w:styleId="hljs-literal">
    <w:name w:val="hljs-literal"/>
    <w:basedOn w:val="a0"/>
    <w:rsid w:val="006A170A"/>
  </w:style>
  <w:style w:type="character" w:customStyle="1" w:styleId="hljs-subst">
    <w:name w:val="hljs-subst"/>
    <w:basedOn w:val="a0"/>
    <w:rsid w:val="006A170A"/>
  </w:style>
  <w:style w:type="character" w:customStyle="1" w:styleId="hljs-regexp">
    <w:name w:val="hljs-regexp"/>
    <w:basedOn w:val="a0"/>
    <w:rsid w:val="006A170A"/>
  </w:style>
  <w:style w:type="character" w:customStyle="1" w:styleId="language-xml">
    <w:name w:val="language-xml"/>
    <w:basedOn w:val="a0"/>
    <w:rsid w:val="006A170A"/>
  </w:style>
  <w:style w:type="character" w:customStyle="1" w:styleId="hljs-tag">
    <w:name w:val="hljs-tag"/>
    <w:basedOn w:val="a0"/>
    <w:rsid w:val="006A170A"/>
  </w:style>
  <w:style w:type="character" w:customStyle="1" w:styleId="hljs-name">
    <w:name w:val="hljs-name"/>
    <w:basedOn w:val="a0"/>
    <w:rsid w:val="006A170A"/>
  </w:style>
  <w:style w:type="paragraph" w:styleId="a7">
    <w:name w:val="HTML Top of Form"/>
    <w:basedOn w:val="a"/>
    <w:next w:val="a"/>
    <w:link w:val="Char"/>
    <w:hidden/>
    <w:uiPriority w:val="99"/>
    <w:semiHidden/>
    <w:unhideWhenUsed/>
    <w:rsid w:val="006A17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har">
    <w:name w:val="أعلى النموذج Char"/>
    <w:basedOn w:val="a0"/>
    <w:link w:val="a7"/>
    <w:uiPriority w:val="99"/>
    <w:semiHidden/>
    <w:rsid w:val="006A170A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a"/>
    <w:rsid w:val="006A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HTML Bottom of Form"/>
    <w:basedOn w:val="a"/>
    <w:next w:val="a"/>
    <w:link w:val="Char0"/>
    <w:hidden/>
    <w:uiPriority w:val="99"/>
    <w:semiHidden/>
    <w:unhideWhenUsed/>
    <w:rsid w:val="006A17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Char0">
    <w:name w:val="أسفل النموذج Char"/>
    <w:basedOn w:val="a0"/>
    <w:link w:val="a8"/>
    <w:uiPriority w:val="99"/>
    <w:semiHidden/>
    <w:rsid w:val="006A170A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4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5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4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92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01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08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9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2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5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98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642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71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74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6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3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6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73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36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19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18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4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2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06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43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17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051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3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1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99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84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39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38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68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64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86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5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95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93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2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07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84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3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3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688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1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67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16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8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365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655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0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74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04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69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91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90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1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592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7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28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1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9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80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6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1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21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0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61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46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46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34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92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336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8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63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4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562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47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1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52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95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9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13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761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1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6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27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298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45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00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5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45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17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94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01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1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20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8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26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62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93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25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97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3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92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7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4713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9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87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2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30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7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6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75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7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6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1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65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05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53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4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118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86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18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729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695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46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1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4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34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2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48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65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7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61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02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99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000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0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27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9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5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0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3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08783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997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06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9003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64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319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147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58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8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46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799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206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996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6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1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2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25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22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96898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8a173f4-2120-8321-8116-4513b4d783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6353</Words>
  <Characters>36213</Characters>
  <Application>Microsoft Office Word</Application>
  <DocSecurity>0</DocSecurity>
  <Lines>301</Lines>
  <Paragraphs>84</Paragraphs>
  <ScaleCrop>false</ScaleCrop>
  <Company>SACC</Company>
  <LinksUpToDate>false</LinksUpToDate>
  <CharactersWithSpaces>42482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2025-08-17T07:20:00Z</dcterms:created>
  <dcterms:modified xsi:type="dcterms:W3CDTF">2025-08-17T07:23:00Z</dcterms:modified>
</cp:coreProperties>
</file>