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000000" w:sz="48" w:space="4"/>
          <w:bottom w:val="single" w:color="000000" w:sz="48" w:space="4"/>
        </w:pBdr>
        <w:jc w:val="center"/>
        <w:rPr>
          <w:rFonts w:ascii="Trade Gothic Inline" w:hAnsi="Trade Gothic Inline" w:eastAsia="Trade Gothic Inline" w:cs="Trade Gothic Inline"/>
          <w:b w:val="0"/>
          <w:bCs w:val="0"/>
          <w:sz w:val="40"/>
          <w:szCs w:val="40"/>
        </w:rPr>
      </w:pPr>
      <w:r>
        <w:rPr>
          <w:rFonts w:ascii="Trade Gothic Inline" w:hAnsi="Trade Gothic Inline" w:eastAsia="Trade Gothic Inline" w:cs="Trade Gothic Inline"/>
          <w:b w:val="0"/>
          <w:bCs w:val="0"/>
          <w:sz w:val="40"/>
          <w:szCs w:val="40"/>
        </w:rPr>
        <w:t>RAMAT POLYTECHNIC MAIDUGURI</w:t>
      </w:r>
    </w:p>
    <w:p>
      <w:pPr>
        <w:pBdr>
          <w:top w:val="single" w:color="000000" w:sz="48" w:space="4"/>
          <w:bottom w:val="single" w:color="000000" w:sz="48" w:space="4"/>
        </w:pBdr>
        <w:jc w:val="center"/>
        <w:rPr>
          <w:rFonts w:ascii="Trade Gothic Inline" w:hAnsi="Trade Gothic Inline" w:eastAsia="Trade Gothic Inline" w:cs="Trade Gothic Inline"/>
          <w:b w:val="0"/>
          <w:bCs w:val="0"/>
          <w:sz w:val="40"/>
          <w:szCs w:val="40"/>
        </w:rPr>
      </w:pPr>
      <w:r>
        <w:rPr>
          <w:rFonts w:ascii="Trade Gothic Inline" w:hAnsi="Trade Gothic Inline" w:eastAsia="Trade Gothic Inline" w:cs="Trade Gothic Inline"/>
          <w:b w:val="0"/>
          <w:bCs w:val="0"/>
          <w:sz w:val="40"/>
          <w:szCs w:val="40"/>
        </w:rPr>
        <w:t>Department of Computer Science</w:t>
      </w:r>
    </w:p>
    <w:p>
      <w:pPr>
        <w:rPr>
          <w:b w:val="0"/>
          <w:bCs w:val="0"/>
        </w:rPr>
      </w:pPr>
    </w:p>
    <w:p>
      <w:pPr>
        <w:rPr>
          <w:b w:val="0"/>
          <w:bCs w:val="0"/>
        </w:rPr>
      </w:pPr>
    </w:p>
    <w:p>
      <w:pPr>
        <w:rPr>
          <w:b w:val="0"/>
          <w:bCs w:val="0"/>
        </w:rPr>
      </w:pPr>
    </w:p>
    <w:p>
      <w:pPr>
        <w:pStyle w:val="20"/>
        <w:pBdr>
          <w:top w:val="double" w:color="000000" w:sz="36" w:space="4"/>
          <w:left w:val="double" w:color="000000" w:sz="36" w:space="4"/>
          <w:bottom w:val="double" w:color="000000" w:sz="36" w:space="4"/>
          <w:right w:val="double" w:color="000000" w:sz="36" w:space="4"/>
        </w:pBdr>
        <w:rPr>
          <w:b w:val="0"/>
          <w:bCs w:val="0"/>
          <w:color w:val="auto"/>
          <w:lang w:val="en-US"/>
        </w:rPr>
      </w:pPr>
      <w:r>
        <w:rPr>
          <w:b w:val="0"/>
          <w:bCs w:val="0"/>
          <w:color w:val="auto"/>
          <w:lang w:val="en-US"/>
        </w:rPr>
        <w:t>ONLINE HOSPITAL LOCATION SYSTEM USING GOOGLE MAPS</w:t>
      </w:r>
    </w:p>
    <w:p>
      <w:pPr>
        <w:pStyle w:val="2"/>
        <w:rPr>
          <w:b w:val="0"/>
          <w:bCs w:val="0"/>
          <w:lang w:val="en-US"/>
        </w:rPr>
      </w:pPr>
    </w:p>
    <w:p>
      <w:pPr>
        <w:rPr>
          <w:b w:val="0"/>
          <w:bCs w:val="0"/>
          <w:lang w:val="en-US"/>
        </w:rPr>
      </w:pPr>
    </w:p>
    <w:tbl>
      <w:tblPr>
        <w:tblStyle w:val="12"/>
        <w:tblW w:w="0" w:type="auto"/>
        <w:tblInd w:w="0" w:type="dxa"/>
        <w:tblLayout w:type="fixed"/>
        <w:tblCellMar>
          <w:top w:w="0" w:type="dxa"/>
          <w:left w:w="108" w:type="dxa"/>
          <w:bottom w:w="0" w:type="dxa"/>
          <w:right w:w="108" w:type="dxa"/>
        </w:tblCellMar>
      </w:tblPr>
      <w:tblGrid>
        <w:gridCol w:w="4680"/>
        <w:gridCol w:w="4680"/>
      </w:tblGrid>
      <w:tr>
        <w:tblPrEx>
          <w:tblCellMar>
            <w:top w:w="0" w:type="dxa"/>
            <w:left w:w="108" w:type="dxa"/>
            <w:bottom w:w="0" w:type="dxa"/>
            <w:right w:w="108" w:type="dxa"/>
          </w:tblCellMar>
        </w:tblPrEx>
        <w:trPr>
          <w:trHeight w:val="300" w:hRule="atLeast"/>
        </w:trPr>
        <w:tc>
          <w:tcPr>
            <w:tcW w:w="4680" w:type="dxa"/>
          </w:tcPr>
          <w:p>
            <w:pPr>
              <w:rPr>
                <w:b w:val="0"/>
                <w:bCs w:val="0"/>
                <w:lang w:val="en-US"/>
              </w:rPr>
            </w:pPr>
            <w:r>
              <w:rPr>
                <w:b w:val="0"/>
                <w:bCs w:val="0"/>
                <w:lang w:val="en-US"/>
              </w:rPr>
              <w:t>Student One</w:t>
            </w:r>
          </w:p>
        </w:tc>
        <w:tc>
          <w:tcPr>
            <w:tcW w:w="4680" w:type="dxa"/>
          </w:tcPr>
          <w:p>
            <w:pPr>
              <w:jc w:val="right"/>
              <w:rPr>
                <w:b w:val="0"/>
                <w:bCs w:val="0"/>
                <w:lang w:val="en-US"/>
              </w:rPr>
            </w:pPr>
            <w:r>
              <w:rPr>
                <w:b w:val="0"/>
                <w:bCs w:val="0"/>
                <w:lang w:val="en-US"/>
              </w:rPr>
              <w:t>2022/ND/CS/000</w:t>
            </w:r>
          </w:p>
        </w:tc>
      </w:tr>
      <w:tr>
        <w:tblPrEx>
          <w:tblCellMar>
            <w:top w:w="0" w:type="dxa"/>
            <w:left w:w="108" w:type="dxa"/>
            <w:bottom w:w="0" w:type="dxa"/>
            <w:right w:w="108" w:type="dxa"/>
          </w:tblCellMar>
        </w:tblPrEx>
        <w:trPr>
          <w:trHeight w:val="300" w:hRule="atLeast"/>
        </w:trPr>
        <w:tc>
          <w:tcPr>
            <w:tcW w:w="4680" w:type="dxa"/>
          </w:tcPr>
          <w:p>
            <w:pPr>
              <w:rPr>
                <w:b w:val="0"/>
                <w:bCs w:val="0"/>
                <w:lang w:val="en-US"/>
              </w:rPr>
            </w:pPr>
            <w:r>
              <w:rPr>
                <w:b w:val="0"/>
                <w:bCs w:val="0"/>
                <w:lang w:val="en-US"/>
              </w:rPr>
              <w:t>Student Two</w:t>
            </w:r>
          </w:p>
        </w:tc>
        <w:tc>
          <w:tcPr>
            <w:tcW w:w="4680" w:type="dxa"/>
          </w:tcPr>
          <w:p>
            <w:pPr>
              <w:jc w:val="right"/>
              <w:rPr>
                <w:b w:val="0"/>
                <w:bCs w:val="0"/>
                <w:lang w:val="en-US"/>
              </w:rPr>
            </w:pPr>
            <w:r>
              <w:rPr>
                <w:b w:val="0"/>
                <w:bCs w:val="0"/>
                <w:lang w:val="en-US"/>
              </w:rPr>
              <w:t>2022/ND/CS/000</w:t>
            </w:r>
          </w:p>
        </w:tc>
      </w:tr>
      <w:tr>
        <w:tblPrEx>
          <w:tblCellMar>
            <w:top w:w="0" w:type="dxa"/>
            <w:left w:w="108" w:type="dxa"/>
            <w:bottom w:w="0" w:type="dxa"/>
            <w:right w:w="108" w:type="dxa"/>
          </w:tblCellMar>
        </w:tblPrEx>
        <w:trPr>
          <w:trHeight w:val="300" w:hRule="atLeast"/>
        </w:trPr>
        <w:tc>
          <w:tcPr>
            <w:tcW w:w="4680" w:type="dxa"/>
          </w:tcPr>
          <w:p>
            <w:pPr>
              <w:rPr>
                <w:b w:val="0"/>
                <w:bCs w:val="0"/>
                <w:lang w:val="en-US"/>
              </w:rPr>
            </w:pPr>
            <w:r>
              <w:rPr>
                <w:b w:val="0"/>
                <w:bCs w:val="0"/>
                <w:lang w:val="en-US"/>
              </w:rPr>
              <w:t>Student Three</w:t>
            </w:r>
          </w:p>
        </w:tc>
        <w:tc>
          <w:tcPr>
            <w:tcW w:w="4680" w:type="dxa"/>
          </w:tcPr>
          <w:p>
            <w:pPr>
              <w:jc w:val="right"/>
              <w:rPr>
                <w:b w:val="0"/>
                <w:bCs w:val="0"/>
                <w:lang w:val="en-US"/>
              </w:rPr>
            </w:pPr>
            <w:r>
              <w:rPr>
                <w:b w:val="0"/>
                <w:bCs w:val="0"/>
                <w:lang w:val="en-US"/>
              </w:rPr>
              <w:t>2022/ND/CS/000</w:t>
            </w:r>
          </w:p>
        </w:tc>
      </w:tr>
      <w:tr>
        <w:tblPrEx>
          <w:tblCellMar>
            <w:top w:w="0" w:type="dxa"/>
            <w:left w:w="108" w:type="dxa"/>
            <w:bottom w:w="0" w:type="dxa"/>
            <w:right w:w="108" w:type="dxa"/>
          </w:tblCellMar>
        </w:tblPrEx>
        <w:trPr>
          <w:trHeight w:val="300" w:hRule="atLeast"/>
        </w:trPr>
        <w:tc>
          <w:tcPr>
            <w:tcW w:w="4680" w:type="dxa"/>
          </w:tcPr>
          <w:p>
            <w:pPr>
              <w:rPr>
                <w:b w:val="0"/>
                <w:bCs w:val="0"/>
                <w:lang w:val="en-US"/>
              </w:rPr>
            </w:pPr>
            <w:r>
              <w:rPr>
                <w:b w:val="0"/>
                <w:bCs w:val="0"/>
                <w:lang w:val="en-US"/>
              </w:rPr>
              <w:t>Student Four</w:t>
            </w:r>
          </w:p>
        </w:tc>
        <w:tc>
          <w:tcPr>
            <w:tcW w:w="4680" w:type="dxa"/>
          </w:tcPr>
          <w:p>
            <w:pPr>
              <w:jc w:val="right"/>
              <w:rPr>
                <w:b w:val="0"/>
                <w:bCs w:val="0"/>
                <w:lang w:val="en-US"/>
              </w:rPr>
            </w:pPr>
            <w:r>
              <w:rPr>
                <w:b w:val="0"/>
                <w:bCs w:val="0"/>
                <w:lang w:val="en-US"/>
              </w:rPr>
              <w:t>2022/ND/CS/000</w:t>
            </w:r>
          </w:p>
        </w:tc>
      </w:tr>
      <w:tr>
        <w:tblPrEx>
          <w:tblCellMar>
            <w:top w:w="0" w:type="dxa"/>
            <w:left w:w="108" w:type="dxa"/>
            <w:bottom w:w="0" w:type="dxa"/>
            <w:right w:w="108" w:type="dxa"/>
          </w:tblCellMar>
        </w:tblPrEx>
        <w:trPr>
          <w:trHeight w:val="300" w:hRule="atLeast"/>
        </w:trPr>
        <w:tc>
          <w:tcPr>
            <w:tcW w:w="9360" w:type="dxa"/>
            <w:gridSpan w:val="2"/>
          </w:tcPr>
          <w:p>
            <w:pPr>
              <w:spacing w:after="0" w:afterAutospacing="0"/>
              <w:jc w:val="center"/>
              <w:rPr>
                <w:rFonts w:ascii="Times New Roman" w:hAnsi="Times New Roman" w:eastAsia="Times New Roman" w:cs="Times New Roman"/>
                <w:b w:val="0"/>
                <w:bCs w:val="0"/>
                <w:sz w:val="36"/>
                <w:szCs w:val="36"/>
                <w:lang w:val="en-US"/>
              </w:rPr>
            </w:pPr>
            <w:r>
              <w:rPr>
                <w:rFonts w:ascii="Times New Roman" w:hAnsi="Times New Roman" w:eastAsia="Times New Roman" w:cs="Times New Roman"/>
                <w:b w:val="0"/>
                <w:bCs w:val="0"/>
                <w:sz w:val="36"/>
                <w:szCs w:val="36"/>
                <w:lang w:val="en-US"/>
              </w:rPr>
              <w:t>Supervisor: Ali Mustapha Shettima</w:t>
            </w:r>
          </w:p>
        </w:tc>
      </w:tr>
    </w:tbl>
    <w:p>
      <w:pPr>
        <w:rPr>
          <w:b w:val="0"/>
          <w:bCs w:val="0"/>
          <w:lang w:val="en-US"/>
        </w:rPr>
      </w:pPr>
    </w:p>
    <w:p>
      <w:pPr>
        <w:rPr>
          <w:b w:val="0"/>
          <w:bCs w:val="0"/>
          <w:lang w:val="en-US"/>
        </w:rPr>
      </w:pPr>
    </w:p>
    <w:p>
      <w:pPr>
        <w:pStyle w:val="2"/>
        <w:rPr>
          <w:rFonts w:hint="default" w:ascii="Latin Modern Roman Slanted" w:hAnsi="Latin Modern Roman Slanted" w:cs="Latin Modern Roman Slanted"/>
          <w:b w:val="0"/>
          <w:bCs w:val="0"/>
          <w:lang w:val="en-US"/>
        </w:rPr>
      </w:pPr>
      <w:bookmarkStart w:id="0" w:name="_Toc795702533"/>
      <w:r>
        <w:rPr>
          <w:rFonts w:hint="default" w:ascii="Latin Modern Roman Slanted" w:hAnsi="Latin Modern Roman Slanted" w:cs="Latin Modern Roman Slanted"/>
          <w:b w:val="0"/>
          <w:bCs w:val="0"/>
          <w:lang w:val="en-US"/>
        </w:rPr>
        <w:t>ABSTRACT</w:t>
      </w:r>
      <w:bookmarkEnd w:id="0"/>
    </w:p>
    <w:p>
      <w:pPr>
        <w:jc w:val="both"/>
        <w:rPr>
          <w:rFonts w:hint="default" w:ascii="Latin Modern Roman Slanted" w:hAnsi="Latin Modern Roman Slanted" w:cs="Latin Modern Roman Slanted"/>
          <w:b w:val="0"/>
          <w:bCs w:val="0"/>
        </w:rPr>
      </w:pPr>
      <w:r>
        <w:rPr>
          <w:rFonts w:hint="default" w:ascii="Latin Modern Roman Slanted" w:hAnsi="Latin Modern Roman Slanted" w:eastAsia="Aptos" w:cs="Latin Modern Roman Slanted"/>
          <w:b w:val="0"/>
          <w:bCs w:val="0"/>
          <w:sz w:val="22"/>
          <w:szCs w:val="22"/>
          <w:lang w:val="en-US"/>
        </w:rPr>
        <w:t>e r</w:t>
      </w:r>
      <w:r>
        <w:rPr>
          <w:rFonts w:hint="default" w:ascii="Latin Modern Roman Slanted" w:hAnsi="Latin Modern Roman Slanted" w:eastAsia="Aptos" w:cs="Latin Modern Roman Slanted"/>
          <w:b w:val="0"/>
          <w:bCs w:val="0"/>
          <w:sz w:val="22"/>
          <w:szCs w:val="22"/>
          <w:lang w:val="en-US"/>
        </w:rPr>
        <w:t>The Online Hospital Location System is a web-based application developed to address the critical issue of locating hospitals in Borno State, Nigeria, especially during emergencies. The ongoing conflict, displacement of people, and recent floods in Maiduguri have further complicated access to healthcare, making it difficult for residents to find nearby medical facilities. This system provides an easy-to-use platform where users can search for hospitals based on their location or specific criteria. Utilizing Google Maps and geolocation services, the application offers essential information, such as hospital names, addresses, and geographical coordinates, displayed on an interactive map. Built with PHP, MySQL, JavaScript, and integrated with Google Maps API, the system is accessible across various devices, ensuring that users can quickly locate hospitals even in times of crisis. The aim of this project is to improve healthcare access in Borno State by providing real-time, accurate information to residents, helping them navigate the aftermath of disasters and seek immediate medical attention. This report covers the system’s design, development, and testing phases, offering a comprehensive solution to a critical healthcare access problem in th</w:t>
      </w:r>
      <w:r>
        <w:rPr>
          <w:rFonts w:hint="default" w:ascii="Latin Modern Roman Slanted" w:hAnsi="Latin Modern Roman Slanted" w:eastAsia="Aptos" w:cs="Latin Modern Roman Slanted"/>
          <w:b w:val="0"/>
          <w:bCs w:val="0"/>
          <w:sz w:val="22"/>
          <w:szCs w:val="22"/>
          <w:lang w:val="en-US"/>
        </w:rPr>
        <w:t>egion.</w:t>
      </w:r>
    </w:p>
    <w:p>
      <w:pPr>
        <w:jc w:val="both"/>
        <w:rPr>
          <w:rFonts w:hint="default" w:ascii="Latin Modern Roman Slanted" w:hAnsi="Latin Modern Roman Slanted" w:eastAsia="Aptos" w:cs="Latin Modern Roman Slanted"/>
          <w:b w:val="0"/>
          <w:bCs w:val="0"/>
          <w:sz w:val="22"/>
          <w:szCs w:val="22"/>
          <w:lang w:val="en-US"/>
        </w:rPr>
      </w:pPr>
    </w:p>
    <w:p>
      <w:pPr>
        <w:jc w:val="both"/>
        <w:rPr>
          <w:rFonts w:ascii="Aptos" w:hAnsi="Aptos" w:eastAsia="Aptos" w:cs="Aptos"/>
          <w:b w:val="0"/>
          <w:bCs w:val="0"/>
          <w:sz w:val="22"/>
          <w:szCs w:val="22"/>
          <w:lang w:val="en-US"/>
        </w:rPr>
      </w:pPr>
    </w:p>
    <w:p>
      <w:pPr>
        <w:jc w:val="both"/>
        <w:rPr>
          <w:rFonts w:ascii="Aptos" w:hAnsi="Aptos" w:eastAsia="Aptos" w:cs="Aptos"/>
          <w:b w:val="0"/>
          <w:bCs w:val="0"/>
          <w:sz w:val="22"/>
          <w:szCs w:val="22"/>
          <w:lang w:val="en-US"/>
        </w:rPr>
      </w:pPr>
    </w:p>
    <w:p>
      <w:pPr>
        <w:jc w:val="both"/>
        <w:rPr>
          <w:rFonts w:ascii="Aptos" w:hAnsi="Aptos" w:eastAsia="Aptos" w:cs="Aptos"/>
          <w:b w:val="0"/>
          <w:bCs w:val="0"/>
          <w:sz w:val="22"/>
          <w:szCs w:val="22"/>
          <w:lang w:val="en-US"/>
        </w:rPr>
      </w:pPr>
    </w:p>
    <w:p>
      <w:pPr>
        <w:jc w:val="both"/>
        <w:rPr>
          <w:rFonts w:ascii="Aptos" w:hAnsi="Aptos" w:eastAsia="Aptos" w:cs="Aptos"/>
          <w:b w:val="0"/>
          <w:bCs w:val="0"/>
          <w:sz w:val="22"/>
          <w:szCs w:val="22"/>
          <w:lang w:val="en-US"/>
        </w:rPr>
      </w:pPr>
    </w:p>
    <w:p>
      <w:pPr>
        <w:jc w:val="both"/>
        <w:rPr>
          <w:rFonts w:ascii="Aptos" w:hAnsi="Aptos" w:eastAsia="Aptos" w:cs="Aptos"/>
          <w:b w:val="0"/>
          <w:bCs w:val="0"/>
          <w:sz w:val="22"/>
          <w:szCs w:val="22"/>
          <w:lang w:val="en-US"/>
        </w:rPr>
      </w:pPr>
    </w:p>
    <w:p>
      <w:pPr>
        <w:jc w:val="both"/>
        <w:rPr>
          <w:rFonts w:ascii="Aptos" w:hAnsi="Aptos" w:eastAsia="Aptos" w:cs="Aptos"/>
          <w:b w:val="0"/>
          <w:bCs w:val="0"/>
          <w:sz w:val="22"/>
          <w:szCs w:val="22"/>
          <w:lang w:val="en-US"/>
        </w:rPr>
      </w:pPr>
    </w:p>
    <w:p>
      <w:pPr>
        <w:jc w:val="both"/>
        <w:rPr>
          <w:rFonts w:ascii="Aptos" w:hAnsi="Aptos" w:eastAsia="Aptos" w:cs="Aptos"/>
          <w:b w:val="0"/>
          <w:bCs w:val="0"/>
          <w:sz w:val="22"/>
          <w:szCs w:val="22"/>
          <w:lang w:val="en-US"/>
        </w:rPr>
      </w:pPr>
    </w:p>
    <w:p>
      <w:pPr>
        <w:jc w:val="both"/>
        <w:rPr>
          <w:rFonts w:ascii="Aptos" w:hAnsi="Aptos" w:eastAsia="Aptos" w:cs="Aptos"/>
          <w:b w:val="0"/>
          <w:bCs w:val="0"/>
          <w:sz w:val="22"/>
          <w:szCs w:val="22"/>
          <w:lang w:val="en-US"/>
        </w:rPr>
      </w:pPr>
    </w:p>
    <w:p>
      <w:pPr>
        <w:jc w:val="both"/>
        <w:rPr>
          <w:rFonts w:ascii="Aptos" w:hAnsi="Aptos" w:eastAsia="Aptos" w:cs="Aptos"/>
          <w:b w:val="0"/>
          <w:bCs w:val="0"/>
          <w:sz w:val="22"/>
          <w:szCs w:val="22"/>
          <w:lang w:val="en-US"/>
        </w:rPr>
      </w:pPr>
    </w:p>
    <w:p>
      <w:pPr>
        <w:pStyle w:val="2"/>
        <w:rPr>
          <w:rFonts w:ascii="Avenir Next LT Pro" w:hAnsi="Avenir Next LT Pro" w:eastAsia="Avenir Next LT Pro" w:cs="Avenir Next LT Pro"/>
          <w:b w:val="0"/>
          <w:bCs w:val="0"/>
          <w:sz w:val="28"/>
          <w:szCs w:val="28"/>
          <w:lang w:val="en-US"/>
        </w:rPr>
      </w:pPr>
      <w:bookmarkStart w:id="1" w:name="_Toc1778958241"/>
      <w:r>
        <w:rPr>
          <w:b w:val="0"/>
          <w:bCs w:val="0"/>
          <w:lang w:val="en-US"/>
        </w:rPr>
        <w:t>DEDICATION</w:t>
      </w:r>
      <w:bookmarkEnd w:id="1"/>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This project is dedicated to the resilient people of Borno State, whose strength and perseverance in the face of adversity inspire us every day. We also dedicate this work to the healthcare workers and first responders who tirelessly serve the community, even in the most challenging conditions.</w:t>
      </w:r>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To our families and friends, thank you for your unwavering support, patience, and encouragement throughout the course of this project. Your belief in us has been our driving force.</w:t>
      </w: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pStyle w:val="2"/>
        <w:rPr>
          <w:rFonts w:ascii="Avenir Next LT Pro" w:hAnsi="Avenir Next LT Pro" w:eastAsia="Avenir Next LT Pro" w:cs="Avenir Next LT Pro"/>
          <w:b w:val="0"/>
          <w:bCs w:val="0"/>
          <w:sz w:val="28"/>
          <w:szCs w:val="28"/>
          <w:lang w:val="en-US"/>
        </w:rPr>
      </w:pPr>
      <w:bookmarkStart w:id="2" w:name="_Toc1151544905"/>
      <w:r>
        <w:rPr>
          <w:b w:val="0"/>
          <w:bCs w:val="0"/>
          <w:lang w:val="en-US"/>
        </w:rPr>
        <w:t>ACKNOWLEDGEMENT</w:t>
      </w:r>
      <w:bookmarkEnd w:id="2"/>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We would like to express our profound gratitude to Almighty Allah for granting us the strength, wisdom, and perseverance to complete this project.</w:t>
      </w:r>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 xml:space="preserve">Our deepest appreciation goes to our project supervisor, </w:t>
      </w:r>
      <w:r>
        <w:rPr>
          <w:rFonts w:ascii="Avenir Next LT Pro" w:hAnsi="Avenir Next LT Pro" w:eastAsia="Avenir Next LT Pro" w:cs="Avenir Next LT Pro"/>
          <w:b w:val="0"/>
          <w:bCs w:val="0"/>
          <w:sz w:val="22"/>
          <w:szCs w:val="22"/>
          <w:lang w:val="en-US"/>
        </w:rPr>
        <w:t>[Supervisor's Name]</w:t>
      </w:r>
      <w:r>
        <w:rPr>
          <w:rFonts w:ascii="Avenir Next LT Pro" w:hAnsi="Avenir Next LT Pro" w:eastAsia="Avenir Next LT Pro" w:cs="Avenir Next LT Pro"/>
          <w:b w:val="0"/>
          <w:bCs w:val="0"/>
          <w:sz w:val="22"/>
          <w:szCs w:val="22"/>
          <w:lang w:val="en-US"/>
        </w:rPr>
        <w:t>, for his/her invaluable guidance, feedback, and continuous support throughout the duration of this project. Your mentorship has been instrumental in helping us navigate the complexities of this task.</w:t>
      </w:r>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 xml:space="preserve">We extend our heartfelt thanks to the faculty and staff of the </w:t>
      </w:r>
      <w:r>
        <w:rPr>
          <w:rFonts w:ascii="Avenir Next LT Pro" w:hAnsi="Avenir Next LT Pro" w:eastAsia="Avenir Next LT Pro" w:cs="Avenir Next LT Pro"/>
          <w:b w:val="0"/>
          <w:bCs w:val="0"/>
          <w:sz w:val="22"/>
          <w:szCs w:val="22"/>
          <w:lang w:val="en-US"/>
        </w:rPr>
        <w:t>Department of Computer Science</w:t>
      </w:r>
      <w:r>
        <w:rPr>
          <w:rFonts w:ascii="Avenir Next LT Pro" w:hAnsi="Avenir Next LT Pro" w:eastAsia="Avenir Next LT Pro" w:cs="Avenir Next LT Pro"/>
          <w:b w:val="0"/>
          <w:bCs w:val="0"/>
          <w:sz w:val="22"/>
          <w:szCs w:val="22"/>
          <w:lang w:val="en-US"/>
        </w:rPr>
        <w:t>, Ramat Polytechnic Maiduguri, for providing us with the tools and knowledge that have equipped us to undertake this project successfully.</w:t>
      </w:r>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We also acknowledge the collaborative efforts of our team members:</w:t>
      </w:r>
    </w:p>
    <w:p>
      <w:pPr>
        <w:pStyle w:val="47"/>
        <w:numPr>
          <w:ilvl w:val="0"/>
          <w:numId w:val="1"/>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[Student 1's Name]</w:t>
      </w:r>
    </w:p>
    <w:p>
      <w:pPr>
        <w:pStyle w:val="47"/>
        <w:numPr>
          <w:ilvl w:val="0"/>
          <w:numId w:val="1"/>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[Student 2's Name]</w:t>
      </w:r>
    </w:p>
    <w:p>
      <w:pPr>
        <w:pStyle w:val="47"/>
        <w:numPr>
          <w:ilvl w:val="0"/>
          <w:numId w:val="1"/>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[Student 3's Name]</w:t>
      </w:r>
    </w:p>
    <w:p>
      <w:pPr>
        <w:pStyle w:val="47"/>
        <w:numPr>
          <w:ilvl w:val="0"/>
          <w:numId w:val="1"/>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[Student 4's Name]</w:t>
      </w:r>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Without each member’s hard work, dedication, and unique contributions, this project would not have been possible.</w:t>
      </w:r>
    </w:p>
    <w:p>
      <w:pPr>
        <w:spacing w:before="240" w:beforeAutospacing="0" w:after="240" w:afterAutospacing="0"/>
        <w:rPr>
          <w:rFonts w:ascii="Avenir Next LT Pro" w:hAnsi="Avenir Next LT Pro" w:eastAsia="Avenir Next LT Pro" w:cs="Avenir Next LT Pro"/>
          <w:b w:val="0"/>
          <w:bCs w:val="0"/>
          <w:sz w:val="22"/>
          <w:szCs w:val="22"/>
          <w:lang w:val="en-US"/>
        </w:rPr>
      </w:pPr>
    </w:p>
    <w:p>
      <w:pPr>
        <w:rPr>
          <w:rFonts w:ascii="Avenir Next LT Pro" w:hAnsi="Avenir Next LT Pro" w:eastAsia="Avenir Next LT Pro" w:cs="Avenir Next LT Pro"/>
          <w:b w:val="0"/>
          <w:bCs w:val="0"/>
          <w:sz w:val="22"/>
          <w:szCs w:val="22"/>
          <w:lang w:val="en-US"/>
        </w:rPr>
      </w:pPr>
    </w:p>
    <w:p>
      <w:pPr>
        <w:rPr>
          <w:rFonts w:ascii="Avenir Next LT Pro" w:hAnsi="Avenir Next LT Pro" w:eastAsia="Avenir Next LT Pro" w:cs="Avenir Next LT Pro"/>
          <w:b w:val="0"/>
          <w:bCs w:val="0"/>
          <w:sz w:val="22"/>
          <w:szCs w:val="22"/>
          <w:lang w:val="en-US"/>
        </w:rPr>
      </w:pPr>
    </w:p>
    <w:p>
      <w:pPr>
        <w:rPr>
          <w:rFonts w:ascii="Avenir Next LT Pro" w:hAnsi="Avenir Next LT Pro" w:eastAsia="Avenir Next LT Pro" w:cs="Avenir Next LT Pro"/>
          <w:b w:val="0"/>
          <w:bCs w:val="0"/>
          <w:sz w:val="22"/>
          <w:szCs w:val="22"/>
          <w:lang w:val="en-US"/>
        </w:rPr>
      </w:pPr>
    </w:p>
    <w:p>
      <w:pPr>
        <w:rPr>
          <w:rFonts w:ascii="Avenir Next LT Pro" w:hAnsi="Avenir Next LT Pro" w:eastAsia="Avenir Next LT Pro" w:cs="Avenir Next LT Pro"/>
          <w:b w:val="0"/>
          <w:bCs w:val="0"/>
          <w:sz w:val="22"/>
          <w:szCs w:val="22"/>
          <w:lang w:val="en-US"/>
        </w:rPr>
      </w:pPr>
    </w:p>
    <w:p>
      <w:pPr>
        <w:rPr>
          <w:rFonts w:ascii="Avenir Next LT Pro" w:hAnsi="Avenir Next LT Pro" w:eastAsia="Avenir Next LT Pro" w:cs="Avenir Next LT Pro"/>
          <w:b w:val="0"/>
          <w:bCs w:val="0"/>
          <w:sz w:val="22"/>
          <w:szCs w:val="22"/>
          <w:lang w:val="en-US"/>
        </w:rPr>
      </w:pPr>
    </w:p>
    <w:p>
      <w:pPr>
        <w:pStyle w:val="2"/>
        <w:rPr>
          <w:rFonts w:ascii="Avenir Next LT Pro" w:hAnsi="Avenir Next LT Pro" w:eastAsia="Avenir Next LT Pro" w:cs="Avenir Next LT Pro"/>
          <w:b w:val="0"/>
          <w:bCs w:val="0"/>
          <w:sz w:val="22"/>
          <w:szCs w:val="22"/>
          <w:lang w:val="en-US"/>
        </w:rPr>
      </w:pPr>
      <w:bookmarkStart w:id="3" w:name="_Toc835969975"/>
      <w:r>
        <w:rPr>
          <w:b w:val="0"/>
          <w:bCs w:val="0"/>
          <w:lang w:val="en-US"/>
        </w:rPr>
        <w:t>Statement of Problem</w:t>
      </w:r>
      <w:bookmarkEnd w:id="3"/>
      <w:r>
        <w:rPr>
          <w:b w:val="0"/>
          <w:bCs w:val="0"/>
          <w:lang w:val="en-US"/>
        </w:rPr>
        <w:t xml:space="preserve">  </w:t>
      </w:r>
    </w:p>
    <w:p>
      <w:pPr>
        <w:rPr>
          <w:b w:val="0"/>
          <w:bCs w:val="0"/>
        </w:rPr>
      </w:pPr>
      <w:r>
        <w:rPr>
          <w:rFonts w:ascii="Avenir Next LT Pro" w:hAnsi="Avenir Next LT Pro" w:eastAsia="Avenir Next LT Pro" w:cs="Avenir Next LT Pro"/>
          <w:b w:val="0"/>
          <w:bCs w:val="0"/>
          <w:sz w:val="22"/>
          <w:szCs w:val="22"/>
          <w:lang w:val="en-US"/>
        </w:rPr>
        <w:t>As a resident of Borno State, Nigeria, we have firsthand experience with the challenges of finding nearby hospitals, especially during emergencies. The ongoing conflict, displacement of people, and recent floods in Maiduguri have further worsened these difficulties. The floods have damaged infrastructure, including healthcare facilities, and displaced countless individuals. This crisis has made it even more urgent to have a reliable and easily accessible online system that can provide accurate information about hospital locations in Borno State. Such a system would be invaluable in helping people navigate the aftermath of the floods and access critical medical care.</w:t>
      </w:r>
    </w:p>
    <w:p>
      <w:pPr>
        <w:spacing w:before="240" w:beforeAutospacing="0" w:after="240" w:afterAutospacing="0"/>
        <w:rPr>
          <w:rFonts w:ascii="Avenir Next LT Pro" w:hAnsi="Avenir Next LT Pro" w:eastAsia="Avenir Next LT Pro" w:cs="Avenir Next LT Pro"/>
          <w:b w:val="0"/>
          <w:bCs w:val="0"/>
          <w:sz w:val="22"/>
          <w:szCs w:val="22"/>
          <w:lang w:val="en-US"/>
        </w:rPr>
      </w:pPr>
    </w:p>
    <w:p>
      <w:pPr>
        <w:pStyle w:val="4"/>
        <w:spacing w:before="281" w:beforeAutospacing="0" w:after="281" w:afterAutospacing="0"/>
        <w:rPr>
          <w:rFonts w:ascii="Avenir Next LT Pro" w:hAnsi="Avenir Next LT Pro" w:eastAsia="Avenir Next LT Pro" w:cs="Avenir Next LT Pro"/>
          <w:b w:val="0"/>
          <w:bCs w:val="0"/>
          <w:sz w:val="28"/>
          <w:szCs w:val="28"/>
          <w:lang w:val="en-US"/>
        </w:rPr>
      </w:pPr>
      <w:bookmarkStart w:id="4" w:name="_Toc172994786"/>
      <w:r>
        <w:rPr>
          <w:rFonts w:ascii="Avenir Next LT Pro" w:hAnsi="Avenir Next LT Pro" w:eastAsia="Avenir Next LT Pro" w:cs="Avenir Next LT Pro"/>
          <w:b w:val="0"/>
          <w:bCs w:val="0"/>
          <w:sz w:val="28"/>
          <w:szCs w:val="28"/>
          <w:lang w:val="en-US"/>
        </w:rPr>
        <w:t>Proposed Solution</w:t>
      </w:r>
      <w:bookmarkEnd w:id="4"/>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To address the challenges of locating hospitals in Borno State, especially during emergencies, I propose developing a web-based Hospital Locator system that leverages modern technologies for real-time data access and user-friendly interaction. The solution encompasses several key components:</w:t>
      </w:r>
    </w:p>
    <w:p>
      <w:pPr>
        <w:pStyle w:val="47"/>
        <w:numPr>
          <w:ilvl w:val="0"/>
          <w:numId w:val="2"/>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Geolocation Features</w:t>
      </w:r>
      <w:r>
        <w:rPr>
          <w:rFonts w:ascii="Avenir Next LT Pro" w:hAnsi="Avenir Next LT Pro" w:eastAsia="Avenir Next LT Pro" w:cs="Avenir Next LT Pro"/>
          <w:b w:val="0"/>
          <w:bCs w:val="0"/>
          <w:sz w:val="22"/>
          <w:szCs w:val="22"/>
          <w:lang w:val="en-US"/>
        </w:rPr>
        <w:t>: The system will utilize geocoding APIs to translate user input (such as hospital names or locations) into geographic coordinates (latitude and longitude). This feature will enable users to search for hospitals by name or address efficiently.</w:t>
      </w:r>
    </w:p>
    <w:p>
      <w:pPr>
        <w:pStyle w:val="47"/>
        <w:numPr>
          <w:ilvl w:val="0"/>
          <w:numId w:val="2"/>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Interactive Mapping</w:t>
      </w:r>
      <w:r>
        <w:rPr>
          <w:rFonts w:ascii="Avenir Next LT Pro" w:hAnsi="Avenir Next LT Pro" w:eastAsia="Avenir Next LT Pro" w:cs="Avenir Next LT Pro"/>
          <w:b w:val="0"/>
          <w:bCs w:val="0"/>
          <w:sz w:val="22"/>
          <w:szCs w:val="22"/>
          <w:lang w:val="en-US"/>
        </w:rPr>
        <w:t>: The core of the application will be an interactive map built using Leaflet.js. This library will allow users to visualize hospital locations dynamically. Markers will indicate each hospital's position on the map, providing users with a clear view of available medical facilities in their vicinity.</w:t>
      </w:r>
    </w:p>
    <w:p>
      <w:pPr>
        <w:pStyle w:val="47"/>
        <w:numPr>
          <w:ilvl w:val="0"/>
          <w:numId w:val="2"/>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Real-time Database Integration</w:t>
      </w:r>
      <w:r>
        <w:rPr>
          <w:rFonts w:ascii="Avenir Next LT Pro" w:hAnsi="Avenir Next LT Pro" w:eastAsia="Avenir Next LT Pro" w:cs="Avenir Next LT Pro"/>
          <w:b w:val="0"/>
          <w:bCs w:val="0"/>
          <w:sz w:val="22"/>
          <w:szCs w:val="22"/>
          <w:lang w:val="en-US"/>
        </w:rPr>
        <w:t>: The application will connect to a MySQL database, which will store hospital information, including names, addresses, coordinates, and contact details. By fetching data directly from this database, the system can present accurate and up-to-date information to users.</w:t>
      </w:r>
    </w:p>
    <w:p>
      <w:pPr>
        <w:pStyle w:val="47"/>
        <w:numPr>
          <w:ilvl w:val="0"/>
          <w:numId w:val="2"/>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User-friendly Interface</w:t>
      </w:r>
      <w:r>
        <w:rPr>
          <w:rFonts w:ascii="Avenir Next LT Pro" w:hAnsi="Avenir Next LT Pro" w:eastAsia="Avenir Next LT Pro" w:cs="Avenir Next LT Pro"/>
          <w:b w:val="0"/>
          <w:bCs w:val="0"/>
          <w:sz w:val="22"/>
          <w:szCs w:val="22"/>
          <w:lang w:val="en-US"/>
        </w:rPr>
        <w:t>: The application will feature a clean and intuitive user interface, with a search bar for hospital location queries and informative pop-ups that display essential details when users click on hospital markers. Additionally, SweetAlert2 will be utilized for notifications and alerts, enhancing the overall user experience.</w:t>
      </w:r>
    </w:p>
    <w:p>
      <w:pPr>
        <w:pStyle w:val="47"/>
        <w:numPr>
          <w:ilvl w:val="0"/>
          <w:numId w:val="2"/>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Responsive Design</w:t>
      </w:r>
      <w:r>
        <w:rPr>
          <w:rFonts w:ascii="Avenir Next LT Pro" w:hAnsi="Avenir Next LT Pro" w:eastAsia="Avenir Next LT Pro" w:cs="Avenir Next LT Pro"/>
          <w:b w:val="0"/>
          <w:bCs w:val="0"/>
          <w:sz w:val="22"/>
          <w:szCs w:val="22"/>
          <w:lang w:val="en-US"/>
        </w:rPr>
        <w:t>: To accommodate users on various devices, the application will be designed responsively, ensuring accessibility on smartphones, tablets, and desktops. This approach is crucial in a region where many users may rely on mobile devices for internet access.</w:t>
      </w:r>
    </w:p>
    <w:p>
      <w:pPr>
        <w:pStyle w:val="47"/>
        <w:numPr>
          <w:ilvl w:val="0"/>
          <w:numId w:val="2"/>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Emergency Preparedness</w:t>
      </w:r>
      <w:r>
        <w:rPr>
          <w:rFonts w:ascii="Avenir Next LT Pro" w:hAnsi="Avenir Next LT Pro" w:eastAsia="Avenir Next LT Pro" w:cs="Avenir Next LT Pro"/>
          <w:b w:val="0"/>
          <w:bCs w:val="0"/>
          <w:sz w:val="22"/>
          <w:szCs w:val="22"/>
          <w:lang w:val="en-US"/>
        </w:rPr>
        <w:t>: Given the context of Borno State, the application will be optimized for emergency situations, ensuring that users can quickly locate the nearest hospitals during crises. This feature will be crucial in helping individuals access timely medical care, particularly considering recent floods and ongoing conflicts.</w:t>
      </w: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pStyle w:val="2"/>
        <w:rPr>
          <w:b w:val="0"/>
          <w:bCs w:val="0"/>
        </w:rPr>
      </w:pPr>
      <w:bookmarkStart w:id="5" w:name="_Toc998576651"/>
      <w:r>
        <w:rPr>
          <w:b w:val="0"/>
          <w:bCs w:val="0"/>
        </w:rPr>
        <w:t>Table of Content</w:t>
      </w:r>
      <w:bookmarkEnd w:id="5"/>
    </w:p>
    <w:sdt>
      <w:sdtPr>
        <w:rPr>
          <w:b w:val="0"/>
          <w:bCs w:val="0"/>
        </w:rPr>
        <w:id w:val="331907294"/>
        <w:docPartObj>
          <w:docPartGallery w:val="Table of Contents"/>
          <w:docPartUnique/>
        </w:docPartObj>
      </w:sdtPr>
      <w:sdtEndPr>
        <w:rPr>
          <w:b w:val="0"/>
          <w:bCs w:val="0"/>
        </w:rPr>
      </w:sdtEndPr>
      <w:sdtContent>
        <w:p>
          <w:pPr>
            <w:pStyle w:val="21"/>
            <w:tabs>
              <w:tab w:val="right" w:leader="dot" w:pos="9360"/>
            </w:tabs>
            <w:bidi w:val="0"/>
            <w:rPr>
              <w:rStyle w:val="17"/>
              <w:b w:val="0"/>
              <w:bCs w:val="0"/>
            </w:rPr>
          </w:pPr>
          <w:r>
            <w:rPr>
              <w:b w:val="0"/>
              <w:bCs w:val="0"/>
            </w:rPr>
            <w:fldChar w:fldCharType="begin"/>
          </w:r>
          <w:r>
            <w:rPr>
              <w:b w:val="0"/>
              <w:bCs w:val="0"/>
            </w:rPr>
            <w:instrText xml:space="preserve">TOC \o "1-9" \z \u \h</w:instrText>
          </w:r>
          <w:r>
            <w:rPr>
              <w:b w:val="0"/>
              <w:bCs w:val="0"/>
            </w:rPr>
            <w:fldChar w:fldCharType="separate"/>
          </w:r>
          <w:r>
            <w:rPr>
              <w:b w:val="0"/>
              <w:bCs w:val="0"/>
            </w:rPr>
            <w:fldChar w:fldCharType="begin"/>
          </w:r>
          <w:r>
            <w:rPr>
              <w:b w:val="0"/>
              <w:bCs w:val="0"/>
            </w:rPr>
            <w:instrText xml:space="preserve"> HYPERLINK \l "_Toc795702533" \h </w:instrText>
          </w:r>
          <w:r>
            <w:rPr>
              <w:b w:val="0"/>
              <w:bCs w:val="0"/>
            </w:rPr>
            <w:fldChar w:fldCharType="separate"/>
          </w:r>
          <w:r>
            <w:rPr>
              <w:rStyle w:val="17"/>
              <w:b w:val="0"/>
              <w:bCs w:val="0"/>
            </w:rPr>
            <w:t>ABSTRACT</w:t>
          </w:r>
          <w:r>
            <w:rPr>
              <w:b w:val="0"/>
              <w:bCs w:val="0"/>
            </w:rPr>
            <w:tab/>
          </w:r>
          <w:r>
            <w:rPr>
              <w:b w:val="0"/>
              <w:bCs w:val="0"/>
            </w:rPr>
            <w:fldChar w:fldCharType="begin"/>
          </w:r>
          <w:r>
            <w:rPr>
              <w:b w:val="0"/>
              <w:bCs w:val="0"/>
            </w:rPr>
            <w:instrText xml:space="preserve">PAGEREF _Toc795702533 \h</w:instrText>
          </w:r>
          <w:r>
            <w:rPr>
              <w:b w:val="0"/>
              <w:bCs w:val="0"/>
            </w:rPr>
            <w:fldChar w:fldCharType="separate"/>
          </w:r>
          <w:r>
            <w:rPr>
              <w:rStyle w:val="17"/>
              <w:b w:val="0"/>
              <w:bCs w:val="0"/>
            </w:rPr>
            <w:t>1</w:t>
          </w:r>
          <w:r>
            <w:rPr>
              <w:b w:val="0"/>
              <w:bCs w:val="0"/>
            </w:rPr>
            <w:fldChar w:fldCharType="end"/>
          </w:r>
          <w:r>
            <w:rPr>
              <w:b w:val="0"/>
              <w:bCs w:val="0"/>
            </w:rPr>
            <w:fldChar w:fldCharType="end"/>
          </w:r>
        </w:p>
        <w:p>
          <w:pPr>
            <w:pStyle w:val="21"/>
            <w:tabs>
              <w:tab w:val="right" w:leader="dot" w:pos="9360"/>
            </w:tabs>
            <w:bidi w:val="0"/>
            <w:rPr>
              <w:rStyle w:val="17"/>
              <w:b w:val="0"/>
              <w:bCs w:val="0"/>
            </w:rPr>
          </w:pPr>
          <w:r>
            <w:rPr>
              <w:b w:val="0"/>
              <w:bCs w:val="0"/>
            </w:rPr>
            <w:fldChar w:fldCharType="begin"/>
          </w:r>
          <w:r>
            <w:rPr>
              <w:b w:val="0"/>
              <w:bCs w:val="0"/>
            </w:rPr>
            <w:instrText xml:space="preserve"> HYPERLINK \l "_Toc1778958241" \h </w:instrText>
          </w:r>
          <w:r>
            <w:rPr>
              <w:b w:val="0"/>
              <w:bCs w:val="0"/>
            </w:rPr>
            <w:fldChar w:fldCharType="separate"/>
          </w:r>
          <w:r>
            <w:rPr>
              <w:rStyle w:val="17"/>
              <w:b w:val="0"/>
              <w:bCs w:val="0"/>
            </w:rPr>
            <w:t>DEDICATION</w:t>
          </w:r>
          <w:r>
            <w:rPr>
              <w:b w:val="0"/>
              <w:bCs w:val="0"/>
            </w:rPr>
            <w:tab/>
          </w:r>
          <w:r>
            <w:rPr>
              <w:b w:val="0"/>
              <w:bCs w:val="0"/>
            </w:rPr>
            <w:fldChar w:fldCharType="begin"/>
          </w:r>
          <w:r>
            <w:rPr>
              <w:b w:val="0"/>
              <w:bCs w:val="0"/>
            </w:rPr>
            <w:instrText xml:space="preserve">PAGEREF _Toc1778958241 \h</w:instrText>
          </w:r>
          <w:r>
            <w:rPr>
              <w:b w:val="0"/>
              <w:bCs w:val="0"/>
            </w:rPr>
            <w:fldChar w:fldCharType="separate"/>
          </w:r>
          <w:r>
            <w:rPr>
              <w:rStyle w:val="17"/>
              <w:b w:val="0"/>
              <w:bCs w:val="0"/>
            </w:rPr>
            <w:t>2</w:t>
          </w:r>
          <w:r>
            <w:rPr>
              <w:b w:val="0"/>
              <w:bCs w:val="0"/>
            </w:rPr>
            <w:fldChar w:fldCharType="end"/>
          </w:r>
          <w:r>
            <w:rPr>
              <w:b w:val="0"/>
              <w:bCs w:val="0"/>
            </w:rPr>
            <w:fldChar w:fldCharType="end"/>
          </w:r>
        </w:p>
        <w:p>
          <w:pPr>
            <w:pStyle w:val="21"/>
            <w:tabs>
              <w:tab w:val="right" w:leader="dot" w:pos="9360"/>
            </w:tabs>
            <w:bidi w:val="0"/>
            <w:rPr>
              <w:rStyle w:val="17"/>
              <w:b w:val="0"/>
              <w:bCs w:val="0"/>
            </w:rPr>
          </w:pPr>
          <w:r>
            <w:rPr>
              <w:b w:val="0"/>
              <w:bCs w:val="0"/>
            </w:rPr>
            <w:fldChar w:fldCharType="begin"/>
          </w:r>
          <w:r>
            <w:rPr>
              <w:b w:val="0"/>
              <w:bCs w:val="0"/>
            </w:rPr>
            <w:instrText xml:space="preserve"> HYPERLINK \l "_Toc1151544905" \h </w:instrText>
          </w:r>
          <w:r>
            <w:rPr>
              <w:b w:val="0"/>
              <w:bCs w:val="0"/>
            </w:rPr>
            <w:fldChar w:fldCharType="separate"/>
          </w:r>
          <w:r>
            <w:rPr>
              <w:rStyle w:val="17"/>
              <w:b w:val="0"/>
              <w:bCs w:val="0"/>
            </w:rPr>
            <w:t>ACKNOWLEDGEMENT</w:t>
          </w:r>
          <w:r>
            <w:rPr>
              <w:b w:val="0"/>
              <w:bCs w:val="0"/>
            </w:rPr>
            <w:tab/>
          </w:r>
          <w:r>
            <w:rPr>
              <w:b w:val="0"/>
              <w:bCs w:val="0"/>
            </w:rPr>
            <w:fldChar w:fldCharType="begin"/>
          </w:r>
          <w:r>
            <w:rPr>
              <w:b w:val="0"/>
              <w:bCs w:val="0"/>
            </w:rPr>
            <w:instrText xml:space="preserve">PAGEREF _Toc1151544905 \h</w:instrText>
          </w:r>
          <w:r>
            <w:rPr>
              <w:b w:val="0"/>
              <w:bCs w:val="0"/>
            </w:rPr>
            <w:fldChar w:fldCharType="separate"/>
          </w:r>
          <w:r>
            <w:rPr>
              <w:rStyle w:val="17"/>
              <w:b w:val="0"/>
              <w:bCs w:val="0"/>
            </w:rPr>
            <w:t>3</w:t>
          </w:r>
          <w:r>
            <w:rPr>
              <w:b w:val="0"/>
              <w:bCs w:val="0"/>
            </w:rPr>
            <w:fldChar w:fldCharType="end"/>
          </w:r>
          <w:r>
            <w:rPr>
              <w:b w:val="0"/>
              <w:bCs w:val="0"/>
            </w:rPr>
            <w:fldChar w:fldCharType="end"/>
          </w:r>
        </w:p>
        <w:p>
          <w:pPr>
            <w:pStyle w:val="21"/>
            <w:tabs>
              <w:tab w:val="right" w:leader="dot" w:pos="9360"/>
            </w:tabs>
            <w:bidi w:val="0"/>
            <w:rPr>
              <w:rStyle w:val="17"/>
              <w:b w:val="0"/>
              <w:bCs w:val="0"/>
            </w:rPr>
          </w:pPr>
          <w:r>
            <w:rPr>
              <w:b w:val="0"/>
              <w:bCs w:val="0"/>
            </w:rPr>
            <w:fldChar w:fldCharType="begin"/>
          </w:r>
          <w:r>
            <w:rPr>
              <w:b w:val="0"/>
              <w:bCs w:val="0"/>
            </w:rPr>
            <w:instrText xml:space="preserve"> HYPERLINK \l "_Toc835969975" \h </w:instrText>
          </w:r>
          <w:r>
            <w:rPr>
              <w:b w:val="0"/>
              <w:bCs w:val="0"/>
            </w:rPr>
            <w:fldChar w:fldCharType="separate"/>
          </w:r>
          <w:r>
            <w:rPr>
              <w:rStyle w:val="17"/>
              <w:b w:val="0"/>
              <w:bCs w:val="0"/>
            </w:rPr>
            <w:t>Statement of Problem</w:t>
          </w:r>
          <w:r>
            <w:rPr>
              <w:b w:val="0"/>
              <w:bCs w:val="0"/>
            </w:rPr>
            <w:tab/>
          </w:r>
          <w:r>
            <w:rPr>
              <w:b w:val="0"/>
              <w:bCs w:val="0"/>
            </w:rPr>
            <w:fldChar w:fldCharType="begin"/>
          </w:r>
          <w:r>
            <w:rPr>
              <w:b w:val="0"/>
              <w:bCs w:val="0"/>
            </w:rPr>
            <w:instrText xml:space="preserve">PAGEREF _Toc835969975 \h</w:instrText>
          </w:r>
          <w:r>
            <w:rPr>
              <w:b w:val="0"/>
              <w:bCs w:val="0"/>
            </w:rPr>
            <w:fldChar w:fldCharType="separate"/>
          </w:r>
          <w:r>
            <w:rPr>
              <w:rStyle w:val="17"/>
              <w:b w:val="0"/>
              <w:bCs w:val="0"/>
            </w:rPr>
            <w:t>4</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"_Toc172994786" \h </w:instrText>
          </w:r>
          <w:r>
            <w:rPr>
              <w:b w:val="0"/>
              <w:bCs w:val="0"/>
            </w:rPr>
            <w:fldChar w:fldCharType="separate"/>
          </w:r>
          <w:r>
            <w:rPr>
              <w:rStyle w:val="17"/>
              <w:b w:val="0"/>
              <w:bCs w:val="0"/>
            </w:rPr>
            <w:t>Proposed Solution</w:t>
          </w:r>
          <w:r>
            <w:rPr>
              <w:b w:val="0"/>
              <w:bCs w:val="0"/>
            </w:rPr>
            <w:tab/>
          </w:r>
          <w:r>
            <w:rPr>
              <w:b w:val="0"/>
              <w:bCs w:val="0"/>
            </w:rPr>
            <w:fldChar w:fldCharType="begin"/>
          </w:r>
          <w:r>
            <w:rPr>
              <w:b w:val="0"/>
              <w:bCs w:val="0"/>
            </w:rPr>
            <w:instrText xml:space="preserve">PAGEREF _Toc172994786 \h</w:instrText>
          </w:r>
          <w:r>
            <w:rPr>
              <w:b w:val="0"/>
              <w:bCs w:val="0"/>
            </w:rPr>
            <w:fldChar w:fldCharType="separate"/>
          </w:r>
          <w:r>
            <w:rPr>
              <w:rStyle w:val="17"/>
              <w:b w:val="0"/>
              <w:bCs w:val="0"/>
            </w:rPr>
            <w:t>4</w:t>
          </w:r>
          <w:r>
            <w:rPr>
              <w:b w:val="0"/>
              <w:bCs w:val="0"/>
            </w:rPr>
            <w:fldChar w:fldCharType="end"/>
          </w:r>
          <w:r>
            <w:rPr>
              <w:b w:val="0"/>
              <w:bCs w:val="0"/>
            </w:rPr>
            <w:fldChar w:fldCharType="end"/>
          </w:r>
        </w:p>
        <w:p>
          <w:pPr>
            <w:pStyle w:val="21"/>
            <w:tabs>
              <w:tab w:val="right" w:leader="dot" w:pos="9360"/>
            </w:tabs>
            <w:bidi w:val="0"/>
            <w:rPr>
              <w:rStyle w:val="17"/>
              <w:b w:val="0"/>
              <w:bCs w:val="0"/>
            </w:rPr>
          </w:pPr>
          <w:r>
            <w:rPr>
              <w:b w:val="0"/>
              <w:bCs w:val="0"/>
            </w:rPr>
            <w:fldChar w:fldCharType="begin"/>
          </w:r>
          <w:r>
            <w:rPr>
              <w:b w:val="0"/>
              <w:bCs w:val="0"/>
            </w:rPr>
            <w:instrText xml:space="preserve"> HYPERLINK \l "_Toc998576651" \h </w:instrText>
          </w:r>
          <w:r>
            <w:rPr>
              <w:b w:val="0"/>
              <w:bCs w:val="0"/>
            </w:rPr>
            <w:fldChar w:fldCharType="separate"/>
          </w:r>
          <w:r>
            <w:rPr>
              <w:rStyle w:val="17"/>
              <w:b w:val="0"/>
              <w:bCs w:val="0"/>
            </w:rPr>
            <w:t>Table of Content</w:t>
          </w:r>
          <w:r>
            <w:rPr>
              <w:b w:val="0"/>
              <w:bCs w:val="0"/>
            </w:rPr>
            <w:tab/>
          </w:r>
          <w:r>
            <w:rPr>
              <w:b w:val="0"/>
              <w:bCs w:val="0"/>
            </w:rPr>
            <w:fldChar w:fldCharType="begin"/>
          </w:r>
          <w:r>
            <w:rPr>
              <w:b w:val="0"/>
              <w:bCs w:val="0"/>
            </w:rPr>
            <w:instrText xml:space="preserve">PAGEREF _Toc998576651 \h</w:instrText>
          </w:r>
          <w:r>
            <w:rPr>
              <w:b w:val="0"/>
              <w:bCs w:val="0"/>
            </w:rPr>
            <w:fldChar w:fldCharType="separate"/>
          </w:r>
          <w:r>
            <w:rPr>
              <w:rStyle w:val="17"/>
              <w:b w:val="0"/>
              <w:bCs w:val="0"/>
            </w:rPr>
            <w:t>6</w:t>
          </w:r>
          <w:r>
            <w:rPr>
              <w:b w:val="0"/>
              <w:bCs w:val="0"/>
            </w:rPr>
            <w:fldChar w:fldCharType="end"/>
          </w:r>
          <w:r>
            <w:rPr>
              <w:b w:val="0"/>
              <w:bCs w:val="0"/>
            </w:rPr>
            <w:fldChar w:fldCharType="end"/>
          </w:r>
        </w:p>
        <w:p>
          <w:pPr>
            <w:pStyle w:val="21"/>
            <w:tabs>
              <w:tab w:val="right" w:leader="dot" w:pos="9360"/>
            </w:tabs>
            <w:bidi w:val="0"/>
            <w:rPr>
              <w:rStyle w:val="17"/>
              <w:b w:val="0"/>
              <w:bCs w:val="0"/>
            </w:rPr>
          </w:pPr>
          <w:r>
            <w:rPr>
              <w:b w:val="0"/>
              <w:bCs w:val="0"/>
            </w:rPr>
            <w:fldChar w:fldCharType="begin"/>
          </w:r>
          <w:r>
            <w:rPr>
              <w:b w:val="0"/>
              <w:bCs w:val="0"/>
            </w:rPr>
            <w:instrText xml:space="preserve"> HYPERLINK \l "_Toc1258304829" \h </w:instrText>
          </w:r>
          <w:r>
            <w:rPr>
              <w:b w:val="0"/>
              <w:bCs w:val="0"/>
            </w:rPr>
            <w:fldChar w:fldCharType="separate"/>
          </w:r>
          <w:r>
            <w:rPr>
              <w:rStyle w:val="17"/>
              <w:b w:val="0"/>
              <w:bCs w:val="0"/>
            </w:rPr>
            <w:t>Chapter One: Introduction</w:t>
          </w:r>
          <w:r>
            <w:rPr>
              <w:b w:val="0"/>
              <w:bCs w:val="0"/>
            </w:rPr>
            <w:tab/>
          </w:r>
          <w:r>
            <w:rPr>
              <w:b w:val="0"/>
              <w:bCs w:val="0"/>
            </w:rPr>
            <w:fldChar w:fldCharType="begin"/>
          </w:r>
          <w:r>
            <w:rPr>
              <w:b w:val="0"/>
              <w:bCs w:val="0"/>
            </w:rPr>
            <w:instrText xml:space="preserve">PAGEREF _Toc1258304829 \h</w:instrText>
          </w:r>
          <w:r>
            <w:rPr>
              <w:b w:val="0"/>
              <w:bCs w:val="0"/>
            </w:rPr>
            <w:fldChar w:fldCharType="separate"/>
          </w:r>
          <w:r>
            <w:rPr>
              <w:rStyle w:val="17"/>
              <w:b w:val="0"/>
              <w:bCs w:val="0"/>
            </w:rPr>
            <w:t>6</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"_Toc297363845" \h </w:instrText>
          </w:r>
          <w:r>
            <w:rPr>
              <w:b w:val="0"/>
              <w:bCs w:val="0"/>
            </w:rPr>
            <w:fldChar w:fldCharType="separate"/>
          </w:r>
          <w:r>
            <w:rPr>
              <w:rStyle w:val="17"/>
              <w:b w:val="0"/>
              <w:bCs w:val="0"/>
            </w:rPr>
            <w:t>1.1 Background of the Study</w:t>
          </w:r>
          <w:r>
            <w:rPr>
              <w:b w:val="0"/>
              <w:bCs w:val="0"/>
            </w:rPr>
            <w:tab/>
          </w:r>
          <w:r>
            <w:rPr>
              <w:b w:val="0"/>
              <w:bCs w:val="0"/>
            </w:rPr>
            <w:fldChar w:fldCharType="begin"/>
          </w:r>
          <w:r>
            <w:rPr>
              <w:b w:val="0"/>
              <w:bCs w:val="0"/>
            </w:rPr>
            <w:instrText xml:space="preserve">PAGEREF _Toc297363845 \h</w:instrText>
          </w:r>
          <w:r>
            <w:rPr>
              <w:b w:val="0"/>
              <w:bCs w:val="0"/>
            </w:rPr>
            <w:fldChar w:fldCharType="separate"/>
          </w:r>
          <w:r>
            <w:rPr>
              <w:rStyle w:val="17"/>
              <w:b w:val="0"/>
              <w:bCs w:val="0"/>
            </w:rPr>
            <w:t>6</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"_Toc1594274825" \h </w:instrText>
          </w:r>
          <w:r>
            <w:rPr>
              <w:b w:val="0"/>
              <w:bCs w:val="0"/>
            </w:rPr>
            <w:fldChar w:fldCharType="separate"/>
          </w:r>
          <w:r>
            <w:rPr>
              <w:rStyle w:val="17"/>
              <w:b w:val="0"/>
              <w:bCs w:val="0"/>
            </w:rPr>
            <w:t>1.2 Statement of the Problem</w:t>
          </w:r>
          <w:r>
            <w:rPr>
              <w:b w:val="0"/>
              <w:bCs w:val="0"/>
            </w:rPr>
            <w:tab/>
          </w:r>
          <w:r>
            <w:rPr>
              <w:b w:val="0"/>
              <w:bCs w:val="0"/>
            </w:rPr>
            <w:fldChar w:fldCharType="begin"/>
          </w:r>
          <w:r>
            <w:rPr>
              <w:b w:val="0"/>
              <w:bCs w:val="0"/>
            </w:rPr>
            <w:instrText xml:space="preserve">PAGEREF _Toc1594274825 \h</w:instrText>
          </w:r>
          <w:r>
            <w:rPr>
              <w:b w:val="0"/>
              <w:bCs w:val="0"/>
            </w:rPr>
            <w:fldChar w:fldCharType="separate"/>
          </w:r>
          <w:r>
            <w:rPr>
              <w:rStyle w:val="17"/>
              <w:b w:val="0"/>
              <w:bCs w:val="0"/>
            </w:rPr>
            <w:t>7</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"_Toc1369218856" \h </w:instrText>
          </w:r>
          <w:r>
            <w:rPr>
              <w:b w:val="0"/>
              <w:bCs w:val="0"/>
            </w:rPr>
            <w:fldChar w:fldCharType="separate"/>
          </w:r>
          <w:r>
            <w:rPr>
              <w:rStyle w:val="17"/>
              <w:b w:val="0"/>
              <w:bCs w:val="0"/>
            </w:rPr>
            <w:t>1.3 Objectives of the Study</w:t>
          </w:r>
          <w:r>
            <w:rPr>
              <w:b w:val="0"/>
              <w:bCs w:val="0"/>
            </w:rPr>
            <w:tab/>
          </w:r>
          <w:r>
            <w:rPr>
              <w:b w:val="0"/>
              <w:bCs w:val="0"/>
            </w:rPr>
            <w:fldChar w:fldCharType="begin"/>
          </w:r>
          <w:r>
            <w:rPr>
              <w:b w:val="0"/>
              <w:bCs w:val="0"/>
            </w:rPr>
            <w:instrText xml:space="preserve">PAGEREF _Toc1369218856 \h</w:instrText>
          </w:r>
          <w:r>
            <w:rPr>
              <w:b w:val="0"/>
              <w:bCs w:val="0"/>
            </w:rPr>
            <w:fldChar w:fldCharType="separate"/>
          </w:r>
          <w:r>
            <w:rPr>
              <w:rStyle w:val="17"/>
              <w:b w:val="0"/>
              <w:bCs w:val="0"/>
            </w:rPr>
            <w:t>7</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"_Toc1774313593" \h </w:instrText>
          </w:r>
          <w:r>
            <w:rPr>
              <w:b w:val="0"/>
              <w:bCs w:val="0"/>
            </w:rPr>
            <w:fldChar w:fldCharType="separate"/>
          </w:r>
          <w:r>
            <w:rPr>
              <w:rStyle w:val="17"/>
              <w:b w:val="0"/>
              <w:bCs w:val="0"/>
            </w:rPr>
            <w:t>1.4 Significance of the Study</w:t>
          </w:r>
          <w:r>
            <w:rPr>
              <w:b w:val="0"/>
              <w:bCs w:val="0"/>
            </w:rPr>
            <w:tab/>
          </w:r>
          <w:r>
            <w:rPr>
              <w:b w:val="0"/>
              <w:bCs w:val="0"/>
            </w:rPr>
            <w:fldChar w:fldCharType="begin"/>
          </w:r>
          <w:r>
            <w:rPr>
              <w:b w:val="0"/>
              <w:bCs w:val="0"/>
            </w:rPr>
            <w:instrText xml:space="preserve">PAGEREF _Toc1774313593 \h</w:instrText>
          </w:r>
          <w:r>
            <w:rPr>
              <w:b w:val="0"/>
              <w:bCs w:val="0"/>
            </w:rPr>
            <w:fldChar w:fldCharType="separate"/>
          </w:r>
          <w:r>
            <w:rPr>
              <w:rStyle w:val="17"/>
              <w:b w:val="0"/>
              <w:bCs w:val="0"/>
            </w:rPr>
            <w:t>8</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"_Toc704504803" \h </w:instrText>
          </w:r>
          <w:r>
            <w:rPr>
              <w:b w:val="0"/>
              <w:bCs w:val="0"/>
            </w:rPr>
            <w:fldChar w:fldCharType="separate"/>
          </w:r>
          <w:r>
            <w:rPr>
              <w:rStyle w:val="17"/>
              <w:b w:val="0"/>
              <w:bCs w:val="0"/>
            </w:rPr>
            <w:t>1.5 Scope of the Study</w:t>
          </w:r>
          <w:r>
            <w:rPr>
              <w:b w:val="0"/>
              <w:bCs w:val="0"/>
            </w:rPr>
            <w:tab/>
          </w:r>
          <w:r>
            <w:rPr>
              <w:b w:val="0"/>
              <w:bCs w:val="0"/>
            </w:rPr>
            <w:fldChar w:fldCharType="begin"/>
          </w:r>
          <w:r>
            <w:rPr>
              <w:b w:val="0"/>
              <w:bCs w:val="0"/>
            </w:rPr>
            <w:instrText xml:space="preserve">PAGEREF _Toc704504803 \h</w:instrText>
          </w:r>
          <w:r>
            <w:rPr>
              <w:b w:val="0"/>
              <w:bCs w:val="0"/>
            </w:rPr>
            <w:fldChar w:fldCharType="separate"/>
          </w:r>
          <w:r>
            <w:rPr>
              <w:rStyle w:val="17"/>
              <w:b w:val="0"/>
              <w:bCs w:val="0"/>
            </w:rPr>
            <w:t>8</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"_Toc402741660" \h </w:instrText>
          </w:r>
          <w:r>
            <w:rPr>
              <w:b w:val="0"/>
              <w:bCs w:val="0"/>
            </w:rPr>
            <w:fldChar w:fldCharType="separate"/>
          </w:r>
          <w:r>
            <w:rPr>
              <w:rStyle w:val="17"/>
              <w:b w:val="0"/>
              <w:bCs w:val="0"/>
            </w:rPr>
            <w:t>1.6 Organization of the Study</w:t>
          </w:r>
          <w:r>
            <w:rPr>
              <w:b w:val="0"/>
              <w:bCs w:val="0"/>
            </w:rPr>
            <w:tab/>
          </w:r>
          <w:r>
            <w:rPr>
              <w:b w:val="0"/>
              <w:bCs w:val="0"/>
            </w:rPr>
            <w:fldChar w:fldCharType="begin"/>
          </w:r>
          <w:r>
            <w:rPr>
              <w:b w:val="0"/>
              <w:bCs w:val="0"/>
            </w:rPr>
            <w:instrText xml:space="preserve">PAGEREF _Toc402741660 \h</w:instrText>
          </w:r>
          <w:r>
            <w:rPr>
              <w:b w:val="0"/>
              <w:bCs w:val="0"/>
            </w:rPr>
            <w:fldChar w:fldCharType="separate"/>
          </w:r>
          <w:r>
            <w:rPr>
              <w:rStyle w:val="17"/>
              <w:b w:val="0"/>
              <w:bCs w:val="0"/>
            </w:rPr>
            <w:t>9</w:t>
          </w:r>
          <w:r>
            <w:rPr>
              <w:b w:val="0"/>
              <w:bCs w:val="0"/>
            </w:rPr>
            <w:fldChar w:fldCharType="end"/>
          </w:r>
          <w:r>
            <w:rPr>
              <w:b w:val="0"/>
              <w:bCs w:val="0"/>
            </w:rPr>
            <w:fldChar w:fldCharType="end"/>
          </w:r>
        </w:p>
        <w:p>
          <w:pPr>
            <w:pStyle w:val="21"/>
            <w:tabs>
              <w:tab w:val="right" w:leader="dot" w:pos="9360"/>
            </w:tabs>
            <w:bidi w:val="0"/>
            <w:rPr>
              <w:rStyle w:val="17"/>
              <w:b w:val="0"/>
              <w:bCs w:val="0"/>
            </w:rPr>
          </w:pPr>
          <w:r>
            <w:rPr>
              <w:b w:val="0"/>
              <w:bCs w:val="0"/>
            </w:rPr>
            <w:fldChar w:fldCharType="begin"/>
          </w:r>
          <w:r>
            <w:rPr>
              <w:b w:val="0"/>
              <w:bCs w:val="0"/>
            </w:rPr>
            <w:instrText xml:space="preserve"> HYPERLINK \l "_Toc1815448707" \h </w:instrText>
          </w:r>
          <w:r>
            <w:rPr>
              <w:b w:val="0"/>
              <w:bCs w:val="0"/>
            </w:rPr>
            <w:fldChar w:fldCharType="separate"/>
          </w:r>
          <w:r>
            <w:rPr>
              <w:rStyle w:val="17"/>
              <w:b w:val="0"/>
              <w:bCs w:val="0"/>
            </w:rPr>
            <w:t>Chapter Two: Literature Review</w:t>
          </w:r>
          <w:r>
            <w:rPr>
              <w:b w:val="0"/>
              <w:bCs w:val="0"/>
            </w:rPr>
            <w:tab/>
          </w:r>
          <w:r>
            <w:rPr>
              <w:b w:val="0"/>
              <w:bCs w:val="0"/>
            </w:rPr>
            <w:fldChar w:fldCharType="begin"/>
          </w:r>
          <w:r>
            <w:rPr>
              <w:b w:val="0"/>
              <w:bCs w:val="0"/>
            </w:rPr>
            <w:instrText xml:space="preserve">PAGEREF _Toc1815448707 \h</w:instrText>
          </w:r>
          <w:r>
            <w:rPr>
              <w:b w:val="0"/>
              <w:bCs w:val="0"/>
            </w:rPr>
            <w:fldChar w:fldCharType="separate"/>
          </w:r>
          <w:r>
            <w:rPr>
              <w:rStyle w:val="17"/>
              <w:b w:val="0"/>
              <w:bCs w:val="0"/>
            </w:rPr>
            <w:t>9</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"_Toc950393009" \h </w:instrText>
          </w:r>
          <w:r>
            <w:rPr>
              <w:b w:val="0"/>
              <w:bCs w:val="0"/>
            </w:rPr>
            <w:fldChar w:fldCharType="separate"/>
          </w:r>
          <w:r>
            <w:rPr>
              <w:rStyle w:val="17"/>
              <w:b w:val="0"/>
              <w:bCs w:val="0"/>
            </w:rPr>
            <w:t>2.1 Introduction</w:t>
          </w:r>
          <w:r>
            <w:rPr>
              <w:b w:val="0"/>
              <w:bCs w:val="0"/>
            </w:rPr>
            <w:tab/>
          </w:r>
          <w:r>
            <w:rPr>
              <w:b w:val="0"/>
              <w:bCs w:val="0"/>
            </w:rPr>
            <w:fldChar w:fldCharType="begin"/>
          </w:r>
          <w:r>
            <w:rPr>
              <w:b w:val="0"/>
              <w:bCs w:val="0"/>
            </w:rPr>
            <w:instrText xml:space="preserve">PAGEREF _Toc950393009 \h</w:instrText>
          </w:r>
          <w:r>
            <w:rPr>
              <w:b w:val="0"/>
              <w:bCs w:val="0"/>
            </w:rPr>
            <w:fldChar w:fldCharType="separate"/>
          </w:r>
          <w:r>
            <w:rPr>
              <w:rStyle w:val="17"/>
              <w:b w:val="0"/>
              <w:bCs w:val="0"/>
            </w:rPr>
            <w:t>9</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"_Toc1787139995" \h </w:instrText>
          </w:r>
          <w:r>
            <w:rPr>
              <w:b w:val="0"/>
              <w:bCs w:val="0"/>
            </w:rPr>
            <w:fldChar w:fldCharType="separate"/>
          </w:r>
          <w:r>
            <w:rPr>
              <w:rStyle w:val="17"/>
              <w:b w:val="0"/>
              <w:bCs w:val="0"/>
            </w:rPr>
            <w:t>2.2 Healthcare Accessibility in Conflict Zones</w:t>
          </w:r>
          <w:r>
            <w:rPr>
              <w:b w:val="0"/>
              <w:bCs w:val="0"/>
            </w:rPr>
            <w:tab/>
          </w:r>
          <w:r>
            <w:rPr>
              <w:b w:val="0"/>
              <w:bCs w:val="0"/>
            </w:rPr>
            <w:fldChar w:fldCharType="begin"/>
          </w:r>
          <w:r>
            <w:rPr>
              <w:b w:val="0"/>
              <w:bCs w:val="0"/>
            </w:rPr>
            <w:instrText xml:space="preserve">PAGEREF _Toc1787139995 \h</w:instrText>
          </w:r>
          <w:r>
            <w:rPr>
              <w:b w:val="0"/>
              <w:bCs w:val="0"/>
            </w:rPr>
            <w:fldChar w:fldCharType="separate"/>
          </w:r>
          <w:r>
            <w:rPr>
              <w:rStyle w:val="17"/>
              <w:b w:val="0"/>
              <w:bCs w:val="0"/>
            </w:rPr>
            <w:t>9</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"_Toc227620360" \h </w:instrText>
          </w:r>
          <w:r>
            <w:rPr>
              <w:b w:val="0"/>
              <w:bCs w:val="0"/>
            </w:rPr>
            <w:fldChar w:fldCharType="separate"/>
          </w:r>
          <w:r>
            <w:rPr>
              <w:rStyle w:val="17"/>
              <w:b w:val="0"/>
              <w:bCs w:val="0"/>
            </w:rPr>
            <w:t>2.3 The Impact of Natural Disasters on Healthcare Access</w:t>
          </w:r>
          <w:r>
            <w:rPr>
              <w:b w:val="0"/>
              <w:bCs w:val="0"/>
            </w:rPr>
            <w:tab/>
          </w:r>
          <w:r>
            <w:rPr>
              <w:b w:val="0"/>
              <w:bCs w:val="0"/>
            </w:rPr>
            <w:fldChar w:fldCharType="begin"/>
          </w:r>
          <w:r>
            <w:rPr>
              <w:b w:val="0"/>
              <w:bCs w:val="0"/>
            </w:rPr>
            <w:instrText xml:space="preserve">PAGEREF _Toc227620360 \h</w:instrText>
          </w:r>
          <w:r>
            <w:rPr>
              <w:b w:val="0"/>
              <w:bCs w:val="0"/>
            </w:rPr>
            <w:fldChar w:fldCharType="separate"/>
          </w:r>
          <w:r>
            <w:rPr>
              <w:rStyle w:val="17"/>
              <w:b w:val="0"/>
              <w:bCs w:val="0"/>
            </w:rPr>
            <w:t>10</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"_Toc1783724912" \h </w:instrText>
          </w:r>
          <w:r>
            <w:rPr>
              <w:b w:val="0"/>
              <w:bCs w:val="0"/>
            </w:rPr>
            <w:fldChar w:fldCharType="separate"/>
          </w:r>
          <w:r>
            <w:rPr>
              <w:rStyle w:val="17"/>
              <w:b w:val="0"/>
              <w:bCs w:val="0"/>
            </w:rPr>
            <w:t>2.4 Technology in Healthcare Access</w:t>
          </w:r>
          <w:r>
            <w:rPr>
              <w:b w:val="0"/>
              <w:bCs w:val="0"/>
            </w:rPr>
            <w:tab/>
          </w:r>
          <w:r>
            <w:rPr>
              <w:b w:val="0"/>
              <w:bCs w:val="0"/>
            </w:rPr>
            <w:fldChar w:fldCharType="begin"/>
          </w:r>
          <w:r>
            <w:rPr>
              <w:b w:val="0"/>
              <w:bCs w:val="0"/>
            </w:rPr>
            <w:instrText xml:space="preserve">PAGEREF _Toc1783724912 \h</w:instrText>
          </w:r>
          <w:r>
            <w:rPr>
              <w:b w:val="0"/>
              <w:bCs w:val="0"/>
            </w:rPr>
            <w:fldChar w:fldCharType="separate"/>
          </w:r>
          <w:r>
            <w:rPr>
              <w:rStyle w:val="17"/>
              <w:b w:val="0"/>
              <w:bCs w:val="0"/>
            </w:rPr>
            <w:t>10</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"_Toc392403655" \h </w:instrText>
          </w:r>
          <w:r>
            <w:rPr>
              <w:b w:val="0"/>
              <w:bCs w:val="0"/>
            </w:rPr>
            <w:fldChar w:fldCharType="separate"/>
          </w:r>
          <w:r>
            <w:rPr>
              <w:rStyle w:val="17"/>
              <w:b w:val="0"/>
              <w:bCs w:val="0"/>
            </w:rPr>
            <w:t>2.5 Existing Hospital Locator Systems</w:t>
          </w:r>
          <w:r>
            <w:rPr>
              <w:b w:val="0"/>
              <w:bCs w:val="0"/>
            </w:rPr>
            <w:tab/>
          </w:r>
          <w:r>
            <w:rPr>
              <w:b w:val="0"/>
              <w:bCs w:val="0"/>
            </w:rPr>
            <w:fldChar w:fldCharType="begin"/>
          </w:r>
          <w:r>
            <w:rPr>
              <w:b w:val="0"/>
              <w:bCs w:val="0"/>
            </w:rPr>
            <w:instrText xml:space="preserve">PAGEREF _Toc392403655 \h</w:instrText>
          </w:r>
          <w:r>
            <w:rPr>
              <w:b w:val="0"/>
              <w:bCs w:val="0"/>
            </w:rPr>
            <w:fldChar w:fldCharType="separate"/>
          </w:r>
          <w:r>
            <w:rPr>
              <w:rStyle w:val="17"/>
              <w:b w:val="0"/>
              <w:bCs w:val="0"/>
            </w:rPr>
            <w:t>11</w:t>
          </w:r>
          <w:r>
            <w:rPr>
              <w:b w:val="0"/>
              <w:bCs w:val="0"/>
            </w:rPr>
            <w:fldChar w:fldCharType="end"/>
          </w:r>
          <w:r>
            <w:rPr>
              <w:b w:val="0"/>
              <w:bCs w:val="0"/>
            </w:rPr>
            <w:fldChar w:fldCharType="end"/>
          </w:r>
        </w:p>
        <w:p>
          <w:pPr>
            <w:pStyle w:val="21"/>
            <w:tabs>
              <w:tab w:val="right" w:leader="dot" w:pos="9360"/>
            </w:tabs>
            <w:bidi w:val="0"/>
            <w:rPr>
              <w:rStyle w:val="17"/>
              <w:b w:val="0"/>
              <w:bCs w:val="0"/>
            </w:rPr>
          </w:pPr>
          <w:r>
            <w:rPr>
              <w:b w:val="0"/>
              <w:bCs w:val="0"/>
            </w:rPr>
            <w:fldChar w:fldCharType="begin"/>
          </w:r>
          <w:r>
            <w:rPr>
              <w:b w:val="0"/>
              <w:bCs w:val="0"/>
            </w:rPr>
            <w:instrText xml:space="preserve"> HYPERLINK \l "_Toc1922621351" \h </w:instrText>
          </w:r>
          <w:r>
            <w:rPr>
              <w:b w:val="0"/>
              <w:bCs w:val="0"/>
            </w:rPr>
            <w:fldChar w:fldCharType="separate"/>
          </w:r>
          <w:r>
            <w:rPr>
              <w:rStyle w:val="17"/>
              <w:b w:val="0"/>
              <w:bCs w:val="0"/>
            </w:rPr>
            <w:t>Chapter Three: Methodology</w:t>
          </w:r>
          <w:r>
            <w:rPr>
              <w:b w:val="0"/>
              <w:bCs w:val="0"/>
            </w:rPr>
            <w:tab/>
          </w:r>
          <w:r>
            <w:rPr>
              <w:b w:val="0"/>
              <w:bCs w:val="0"/>
            </w:rPr>
            <w:fldChar w:fldCharType="begin"/>
          </w:r>
          <w:r>
            <w:rPr>
              <w:b w:val="0"/>
              <w:bCs w:val="0"/>
            </w:rPr>
            <w:instrText xml:space="preserve">PAGEREF _Toc1922621351 \h</w:instrText>
          </w:r>
          <w:r>
            <w:rPr>
              <w:b w:val="0"/>
              <w:bCs w:val="0"/>
            </w:rPr>
            <w:fldChar w:fldCharType="separate"/>
          </w:r>
          <w:r>
            <w:rPr>
              <w:rStyle w:val="17"/>
              <w:b w:val="0"/>
              <w:bCs w:val="0"/>
            </w:rPr>
            <w:t>11</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"_Toc846735838" \h </w:instrText>
          </w:r>
          <w:r>
            <w:rPr>
              <w:b w:val="0"/>
              <w:bCs w:val="0"/>
            </w:rPr>
            <w:fldChar w:fldCharType="separate"/>
          </w:r>
          <w:r>
            <w:rPr>
              <w:rStyle w:val="17"/>
              <w:b w:val="0"/>
              <w:bCs w:val="0"/>
            </w:rPr>
            <w:t>3.1 Introduction</w:t>
          </w:r>
          <w:r>
            <w:rPr>
              <w:b w:val="0"/>
              <w:bCs w:val="0"/>
            </w:rPr>
            <w:tab/>
          </w:r>
          <w:r>
            <w:rPr>
              <w:b w:val="0"/>
              <w:bCs w:val="0"/>
            </w:rPr>
            <w:fldChar w:fldCharType="begin"/>
          </w:r>
          <w:r>
            <w:rPr>
              <w:b w:val="0"/>
              <w:bCs w:val="0"/>
            </w:rPr>
            <w:instrText xml:space="preserve">PAGEREF _Toc846735838 \h</w:instrText>
          </w:r>
          <w:r>
            <w:rPr>
              <w:b w:val="0"/>
              <w:bCs w:val="0"/>
            </w:rPr>
            <w:fldChar w:fldCharType="separate"/>
          </w:r>
          <w:r>
            <w:rPr>
              <w:rStyle w:val="17"/>
              <w:b w:val="0"/>
              <w:bCs w:val="0"/>
            </w:rPr>
            <w:t>12</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"_Toc1436705784" \h </w:instrText>
          </w:r>
          <w:r>
            <w:rPr>
              <w:b w:val="0"/>
              <w:bCs w:val="0"/>
            </w:rPr>
            <w:fldChar w:fldCharType="separate"/>
          </w:r>
          <w:r>
            <w:rPr>
              <w:rStyle w:val="17"/>
              <w:b w:val="0"/>
              <w:bCs w:val="0"/>
            </w:rPr>
            <w:t>3.2 Research Design</w:t>
          </w:r>
          <w:r>
            <w:rPr>
              <w:b w:val="0"/>
              <w:bCs w:val="0"/>
            </w:rPr>
            <w:tab/>
          </w:r>
          <w:r>
            <w:rPr>
              <w:b w:val="0"/>
              <w:bCs w:val="0"/>
            </w:rPr>
            <w:fldChar w:fldCharType="begin"/>
          </w:r>
          <w:r>
            <w:rPr>
              <w:b w:val="0"/>
              <w:bCs w:val="0"/>
            </w:rPr>
            <w:instrText xml:space="preserve">PAGEREF _Toc1436705784 \h</w:instrText>
          </w:r>
          <w:r>
            <w:rPr>
              <w:b w:val="0"/>
              <w:bCs w:val="0"/>
            </w:rPr>
            <w:fldChar w:fldCharType="separate"/>
          </w:r>
          <w:r>
            <w:rPr>
              <w:rStyle w:val="17"/>
              <w:b w:val="0"/>
              <w:bCs w:val="0"/>
            </w:rPr>
            <w:t>12</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"_Toc456143451" \h </w:instrText>
          </w:r>
          <w:r>
            <w:rPr>
              <w:b w:val="0"/>
              <w:bCs w:val="0"/>
            </w:rPr>
            <w:fldChar w:fldCharType="separate"/>
          </w:r>
          <w:r>
            <w:rPr>
              <w:rStyle w:val="17"/>
              <w:b w:val="0"/>
              <w:bCs w:val="0"/>
            </w:rPr>
            <w:t>3.3 Data Collection Methods</w:t>
          </w:r>
          <w:r>
            <w:rPr>
              <w:b w:val="0"/>
              <w:bCs w:val="0"/>
            </w:rPr>
            <w:tab/>
          </w:r>
          <w:r>
            <w:rPr>
              <w:b w:val="0"/>
              <w:bCs w:val="0"/>
            </w:rPr>
            <w:fldChar w:fldCharType="begin"/>
          </w:r>
          <w:r>
            <w:rPr>
              <w:b w:val="0"/>
              <w:bCs w:val="0"/>
            </w:rPr>
            <w:instrText xml:space="preserve">PAGEREF _Toc456143451 \h</w:instrText>
          </w:r>
          <w:r>
            <w:rPr>
              <w:b w:val="0"/>
              <w:bCs w:val="0"/>
            </w:rPr>
            <w:fldChar w:fldCharType="separate"/>
          </w:r>
          <w:r>
            <w:rPr>
              <w:rStyle w:val="17"/>
              <w:b w:val="0"/>
              <w:bCs w:val="0"/>
            </w:rPr>
            <w:t>12</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"_Toc666710385" \h </w:instrText>
          </w:r>
          <w:r>
            <w:rPr>
              <w:b w:val="0"/>
              <w:bCs w:val="0"/>
            </w:rPr>
            <w:fldChar w:fldCharType="separate"/>
          </w:r>
          <w:r>
            <w:rPr>
              <w:rStyle w:val="17"/>
              <w:b w:val="0"/>
              <w:bCs w:val="0"/>
            </w:rPr>
            <w:t>3.3.1 Primary Data Collection</w:t>
          </w:r>
          <w:r>
            <w:rPr>
              <w:b w:val="0"/>
              <w:bCs w:val="0"/>
            </w:rPr>
            <w:tab/>
          </w:r>
          <w:r>
            <w:rPr>
              <w:b w:val="0"/>
              <w:bCs w:val="0"/>
            </w:rPr>
            <w:fldChar w:fldCharType="begin"/>
          </w:r>
          <w:r>
            <w:rPr>
              <w:b w:val="0"/>
              <w:bCs w:val="0"/>
            </w:rPr>
            <w:instrText xml:space="preserve">PAGEREF _Toc666710385 \h</w:instrText>
          </w:r>
          <w:r>
            <w:rPr>
              <w:b w:val="0"/>
              <w:bCs w:val="0"/>
            </w:rPr>
            <w:fldChar w:fldCharType="separate"/>
          </w:r>
          <w:r>
            <w:rPr>
              <w:rStyle w:val="17"/>
              <w:b w:val="0"/>
              <w:bCs w:val="0"/>
            </w:rPr>
            <w:t>12</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"_Toc1972122689" \h </w:instrText>
          </w:r>
          <w:r>
            <w:rPr>
              <w:b w:val="0"/>
              <w:bCs w:val="0"/>
            </w:rPr>
            <w:fldChar w:fldCharType="separate"/>
          </w:r>
          <w:r>
            <w:rPr>
              <w:rStyle w:val="17"/>
              <w:b w:val="0"/>
              <w:bCs w:val="0"/>
            </w:rPr>
            <w:t>3.3.2 Secondary Data Collection</w:t>
          </w:r>
          <w:r>
            <w:rPr>
              <w:b w:val="0"/>
              <w:bCs w:val="0"/>
            </w:rPr>
            <w:tab/>
          </w:r>
          <w:r>
            <w:rPr>
              <w:b w:val="0"/>
              <w:bCs w:val="0"/>
            </w:rPr>
            <w:fldChar w:fldCharType="begin"/>
          </w:r>
          <w:r>
            <w:rPr>
              <w:b w:val="0"/>
              <w:bCs w:val="0"/>
            </w:rPr>
            <w:instrText xml:space="preserve">PAGEREF _Toc1972122689 \h</w:instrText>
          </w:r>
          <w:r>
            <w:rPr>
              <w:b w:val="0"/>
              <w:bCs w:val="0"/>
            </w:rPr>
            <w:fldChar w:fldCharType="separate"/>
          </w:r>
          <w:r>
            <w:rPr>
              <w:rStyle w:val="17"/>
              <w:b w:val="0"/>
              <w:bCs w:val="0"/>
            </w:rPr>
            <w:t>13</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"_Toc1451169544" \h </w:instrText>
          </w:r>
          <w:r>
            <w:rPr>
              <w:b w:val="0"/>
              <w:bCs w:val="0"/>
            </w:rPr>
            <w:fldChar w:fldCharType="separate"/>
          </w:r>
          <w:r>
            <w:rPr>
              <w:rStyle w:val="17"/>
              <w:b w:val="0"/>
              <w:bCs w:val="0"/>
            </w:rPr>
            <w:t>3.4 System Development Process</w:t>
          </w:r>
          <w:r>
            <w:rPr>
              <w:b w:val="0"/>
              <w:bCs w:val="0"/>
            </w:rPr>
            <w:tab/>
          </w:r>
          <w:r>
            <w:rPr>
              <w:b w:val="0"/>
              <w:bCs w:val="0"/>
            </w:rPr>
            <w:fldChar w:fldCharType="begin"/>
          </w:r>
          <w:r>
            <w:rPr>
              <w:b w:val="0"/>
              <w:bCs w:val="0"/>
            </w:rPr>
            <w:instrText xml:space="preserve">PAGEREF _Toc1451169544 \h</w:instrText>
          </w:r>
          <w:r>
            <w:rPr>
              <w:b w:val="0"/>
              <w:bCs w:val="0"/>
            </w:rPr>
            <w:fldChar w:fldCharType="separate"/>
          </w:r>
          <w:r>
            <w:rPr>
              <w:rStyle w:val="17"/>
              <w:b w:val="0"/>
              <w:bCs w:val="0"/>
            </w:rPr>
            <w:t>13</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"_Toc1806462610" \h </w:instrText>
          </w:r>
          <w:r>
            <w:rPr>
              <w:b w:val="0"/>
              <w:bCs w:val="0"/>
            </w:rPr>
            <w:fldChar w:fldCharType="separate"/>
          </w:r>
          <w:r>
            <w:rPr>
              <w:rStyle w:val="17"/>
              <w:b w:val="0"/>
              <w:bCs w:val="0"/>
            </w:rPr>
            <w:t>3.4.1 Requirement Gathering and Analysis</w:t>
          </w:r>
          <w:r>
            <w:rPr>
              <w:b w:val="0"/>
              <w:bCs w:val="0"/>
            </w:rPr>
            <w:tab/>
          </w:r>
          <w:r>
            <w:rPr>
              <w:b w:val="0"/>
              <w:bCs w:val="0"/>
            </w:rPr>
            <w:fldChar w:fldCharType="begin"/>
          </w:r>
          <w:r>
            <w:rPr>
              <w:b w:val="0"/>
              <w:bCs w:val="0"/>
            </w:rPr>
            <w:instrText xml:space="preserve">PAGEREF _Toc1806462610 \h</w:instrText>
          </w:r>
          <w:r>
            <w:rPr>
              <w:b w:val="0"/>
              <w:bCs w:val="0"/>
            </w:rPr>
            <w:fldChar w:fldCharType="separate"/>
          </w:r>
          <w:r>
            <w:rPr>
              <w:rStyle w:val="17"/>
              <w:b w:val="0"/>
              <w:bCs w:val="0"/>
            </w:rPr>
            <w:t>13</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"_Toc930952518" \h </w:instrText>
          </w:r>
          <w:r>
            <w:rPr>
              <w:b w:val="0"/>
              <w:bCs w:val="0"/>
            </w:rPr>
            <w:fldChar w:fldCharType="separate"/>
          </w:r>
          <w:r>
            <w:rPr>
              <w:rStyle w:val="17"/>
              <w:b w:val="0"/>
              <w:bCs w:val="0"/>
            </w:rPr>
            <w:t>3.4.2 Design and Prototyping</w:t>
          </w:r>
          <w:r>
            <w:rPr>
              <w:b w:val="0"/>
              <w:bCs w:val="0"/>
            </w:rPr>
            <w:tab/>
          </w:r>
          <w:r>
            <w:rPr>
              <w:b w:val="0"/>
              <w:bCs w:val="0"/>
            </w:rPr>
            <w:fldChar w:fldCharType="begin"/>
          </w:r>
          <w:r>
            <w:rPr>
              <w:b w:val="0"/>
              <w:bCs w:val="0"/>
            </w:rPr>
            <w:instrText xml:space="preserve">PAGEREF _Toc930952518 \h</w:instrText>
          </w:r>
          <w:r>
            <w:rPr>
              <w:b w:val="0"/>
              <w:bCs w:val="0"/>
            </w:rPr>
            <w:fldChar w:fldCharType="separate"/>
          </w:r>
          <w:r>
            <w:rPr>
              <w:rStyle w:val="17"/>
              <w:b w:val="0"/>
              <w:bCs w:val="0"/>
            </w:rPr>
            <w:t>14</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"_Toc2077915880" \h </w:instrText>
          </w:r>
          <w:r>
            <w:rPr>
              <w:b w:val="0"/>
              <w:bCs w:val="0"/>
            </w:rPr>
            <w:fldChar w:fldCharType="separate"/>
          </w:r>
          <w:r>
            <w:rPr>
              <w:rStyle w:val="17"/>
              <w:b w:val="0"/>
              <w:bCs w:val="0"/>
            </w:rPr>
            <w:t>3.4.3 Development</w:t>
          </w:r>
          <w:r>
            <w:rPr>
              <w:b w:val="0"/>
              <w:bCs w:val="0"/>
            </w:rPr>
            <w:tab/>
          </w:r>
          <w:r>
            <w:rPr>
              <w:b w:val="0"/>
              <w:bCs w:val="0"/>
            </w:rPr>
            <w:fldChar w:fldCharType="begin"/>
          </w:r>
          <w:r>
            <w:rPr>
              <w:b w:val="0"/>
              <w:bCs w:val="0"/>
            </w:rPr>
            <w:instrText xml:space="preserve">PAGEREF _Toc2077915880 \h</w:instrText>
          </w:r>
          <w:r>
            <w:rPr>
              <w:b w:val="0"/>
              <w:bCs w:val="0"/>
            </w:rPr>
            <w:fldChar w:fldCharType="separate"/>
          </w:r>
          <w:r>
            <w:rPr>
              <w:rStyle w:val="17"/>
              <w:b w:val="0"/>
              <w:bCs w:val="0"/>
            </w:rPr>
            <w:t>14</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"_Toc1467197120" \h </w:instrText>
          </w:r>
          <w:r>
            <w:rPr>
              <w:b w:val="0"/>
              <w:bCs w:val="0"/>
            </w:rPr>
            <w:fldChar w:fldCharType="separate"/>
          </w:r>
          <w:r>
            <w:rPr>
              <w:rStyle w:val="17"/>
              <w:b w:val="0"/>
              <w:bCs w:val="0"/>
            </w:rPr>
            <w:t>3.4.4 Testing</w:t>
          </w:r>
          <w:r>
            <w:rPr>
              <w:b w:val="0"/>
              <w:bCs w:val="0"/>
            </w:rPr>
            <w:tab/>
          </w:r>
          <w:r>
            <w:rPr>
              <w:b w:val="0"/>
              <w:bCs w:val="0"/>
            </w:rPr>
            <w:fldChar w:fldCharType="begin"/>
          </w:r>
          <w:r>
            <w:rPr>
              <w:b w:val="0"/>
              <w:bCs w:val="0"/>
            </w:rPr>
            <w:instrText xml:space="preserve">PAGEREF _Toc1467197120 \h</w:instrText>
          </w:r>
          <w:r>
            <w:rPr>
              <w:b w:val="0"/>
              <w:bCs w:val="0"/>
            </w:rPr>
            <w:fldChar w:fldCharType="separate"/>
          </w:r>
          <w:r>
            <w:rPr>
              <w:rStyle w:val="17"/>
              <w:b w:val="0"/>
              <w:bCs w:val="0"/>
            </w:rPr>
            <w:t>14</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"_Toc1103992496" \h </w:instrText>
          </w:r>
          <w:r>
            <w:rPr>
              <w:b w:val="0"/>
              <w:bCs w:val="0"/>
            </w:rPr>
            <w:fldChar w:fldCharType="separate"/>
          </w:r>
          <w:r>
            <w:rPr>
              <w:rStyle w:val="17"/>
              <w:b w:val="0"/>
              <w:bCs w:val="0"/>
            </w:rPr>
            <w:t>3.5 Implementation and Deployment</w:t>
          </w:r>
          <w:r>
            <w:rPr>
              <w:b w:val="0"/>
              <w:bCs w:val="0"/>
            </w:rPr>
            <w:tab/>
          </w:r>
          <w:r>
            <w:rPr>
              <w:b w:val="0"/>
              <w:bCs w:val="0"/>
            </w:rPr>
            <w:fldChar w:fldCharType="begin"/>
          </w:r>
          <w:r>
            <w:rPr>
              <w:b w:val="0"/>
              <w:bCs w:val="0"/>
            </w:rPr>
            <w:instrText xml:space="preserve">PAGEREF _Toc1103992496 \h</w:instrText>
          </w:r>
          <w:r>
            <w:rPr>
              <w:b w:val="0"/>
              <w:bCs w:val="0"/>
            </w:rPr>
            <w:fldChar w:fldCharType="separate"/>
          </w:r>
          <w:r>
            <w:rPr>
              <w:rStyle w:val="17"/>
              <w:b w:val="0"/>
              <w:bCs w:val="0"/>
            </w:rPr>
            <w:t>15</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"_Toc1496398660" \h </w:instrText>
          </w:r>
          <w:r>
            <w:rPr>
              <w:b w:val="0"/>
              <w:bCs w:val="0"/>
            </w:rPr>
            <w:fldChar w:fldCharType="separate"/>
          </w:r>
          <w:r>
            <w:rPr>
              <w:rStyle w:val="17"/>
              <w:b w:val="0"/>
              <w:bCs w:val="0"/>
            </w:rPr>
            <w:t>3.6 Evaluation</w:t>
          </w:r>
          <w:r>
            <w:rPr>
              <w:b w:val="0"/>
              <w:bCs w:val="0"/>
            </w:rPr>
            <w:tab/>
          </w:r>
          <w:r>
            <w:rPr>
              <w:b w:val="0"/>
              <w:bCs w:val="0"/>
            </w:rPr>
            <w:fldChar w:fldCharType="begin"/>
          </w:r>
          <w:r>
            <w:rPr>
              <w:b w:val="0"/>
              <w:bCs w:val="0"/>
            </w:rPr>
            <w:instrText xml:space="preserve">PAGEREF _Toc1496398660 \h</w:instrText>
          </w:r>
          <w:r>
            <w:rPr>
              <w:b w:val="0"/>
              <w:bCs w:val="0"/>
            </w:rPr>
            <w:fldChar w:fldCharType="separate"/>
          </w:r>
          <w:r>
            <w:rPr>
              <w:rStyle w:val="17"/>
              <w:b w:val="0"/>
              <w:bCs w:val="0"/>
            </w:rPr>
            <w:t>15</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"_Toc1665682265" \h </w:instrText>
          </w:r>
          <w:r>
            <w:rPr>
              <w:b w:val="0"/>
              <w:bCs w:val="0"/>
            </w:rPr>
            <w:fldChar w:fldCharType="separate"/>
          </w:r>
          <w:r>
            <w:rPr>
              <w:rStyle w:val="17"/>
              <w:b w:val="0"/>
              <w:bCs w:val="0"/>
            </w:rPr>
            <w:t>3.7 Ethical Considerations</w:t>
          </w:r>
          <w:r>
            <w:rPr>
              <w:b w:val="0"/>
              <w:bCs w:val="0"/>
            </w:rPr>
            <w:tab/>
          </w:r>
          <w:r>
            <w:rPr>
              <w:b w:val="0"/>
              <w:bCs w:val="0"/>
            </w:rPr>
            <w:fldChar w:fldCharType="begin"/>
          </w:r>
          <w:r>
            <w:rPr>
              <w:b w:val="0"/>
              <w:bCs w:val="0"/>
            </w:rPr>
            <w:instrText xml:space="preserve">PAGEREF _Toc1665682265 \h</w:instrText>
          </w:r>
          <w:r>
            <w:rPr>
              <w:b w:val="0"/>
              <w:bCs w:val="0"/>
            </w:rPr>
            <w:fldChar w:fldCharType="separate"/>
          </w:r>
          <w:r>
            <w:rPr>
              <w:rStyle w:val="17"/>
              <w:b w:val="0"/>
              <w:bCs w:val="0"/>
            </w:rPr>
            <w:t>15</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"_Toc1801432389" \h </w:instrText>
          </w:r>
          <w:r>
            <w:rPr>
              <w:b w:val="0"/>
              <w:bCs w:val="0"/>
            </w:rPr>
            <w:fldChar w:fldCharType="separate"/>
          </w:r>
          <w:r>
            <w:rPr>
              <w:rStyle w:val="17"/>
              <w:b w:val="0"/>
              <w:bCs w:val="0"/>
            </w:rPr>
            <w:t>Chapter Four: Analysis of Findings</w:t>
          </w:r>
          <w:r>
            <w:rPr>
              <w:b w:val="0"/>
              <w:bCs w:val="0"/>
            </w:rPr>
            <w:tab/>
          </w:r>
          <w:r>
            <w:rPr>
              <w:b w:val="0"/>
              <w:bCs w:val="0"/>
            </w:rPr>
            <w:fldChar w:fldCharType="begin"/>
          </w:r>
          <w:r>
            <w:rPr>
              <w:b w:val="0"/>
              <w:bCs w:val="0"/>
            </w:rPr>
            <w:instrText xml:space="preserve">PAGEREF _Toc1801432389 \h</w:instrText>
          </w:r>
          <w:r>
            <w:rPr>
              <w:b w:val="0"/>
              <w:bCs w:val="0"/>
            </w:rPr>
            <w:fldChar w:fldCharType="separate"/>
          </w:r>
          <w:r>
            <w:rPr>
              <w:rStyle w:val="17"/>
              <w:b w:val="0"/>
              <w:bCs w:val="0"/>
            </w:rPr>
            <w:t>16</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"_Toc1378552551" \h </w:instrText>
          </w:r>
          <w:r>
            <w:rPr>
              <w:b w:val="0"/>
              <w:bCs w:val="0"/>
            </w:rPr>
            <w:fldChar w:fldCharType="separate"/>
          </w:r>
          <w:r>
            <w:rPr>
              <w:rStyle w:val="17"/>
              <w:b w:val="0"/>
              <w:bCs w:val="0"/>
            </w:rPr>
            <w:t>4.1 Introduction</w:t>
          </w:r>
          <w:r>
            <w:rPr>
              <w:b w:val="0"/>
              <w:bCs w:val="0"/>
            </w:rPr>
            <w:tab/>
          </w:r>
          <w:r>
            <w:rPr>
              <w:b w:val="0"/>
              <w:bCs w:val="0"/>
            </w:rPr>
            <w:fldChar w:fldCharType="begin"/>
          </w:r>
          <w:r>
            <w:rPr>
              <w:b w:val="0"/>
              <w:bCs w:val="0"/>
            </w:rPr>
            <w:instrText xml:space="preserve">PAGEREF _Toc1378552551 \h</w:instrText>
          </w:r>
          <w:r>
            <w:rPr>
              <w:b w:val="0"/>
              <w:bCs w:val="0"/>
            </w:rPr>
            <w:fldChar w:fldCharType="separate"/>
          </w:r>
          <w:r>
            <w:rPr>
              <w:rStyle w:val="17"/>
              <w:b w:val="0"/>
              <w:bCs w:val="0"/>
            </w:rPr>
            <w:t>16</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"_Toc1451564243" \h </w:instrText>
          </w:r>
          <w:r>
            <w:rPr>
              <w:b w:val="0"/>
              <w:bCs w:val="0"/>
            </w:rPr>
            <w:fldChar w:fldCharType="separate"/>
          </w:r>
          <w:r>
            <w:rPr>
              <w:rStyle w:val="17"/>
              <w:b w:val="0"/>
              <w:bCs w:val="0"/>
            </w:rPr>
            <w:t>4.2 Methodological Approach</w:t>
          </w:r>
          <w:r>
            <w:rPr>
              <w:b w:val="0"/>
              <w:bCs w:val="0"/>
            </w:rPr>
            <w:tab/>
          </w:r>
          <w:r>
            <w:rPr>
              <w:b w:val="0"/>
              <w:bCs w:val="0"/>
            </w:rPr>
            <w:fldChar w:fldCharType="begin"/>
          </w:r>
          <w:r>
            <w:rPr>
              <w:b w:val="0"/>
              <w:bCs w:val="0"/>
            </w:rPr>
            <w:instrText xml:space="preserve">PAGEREF _Toc1451564243 \h</w:instrText>
          </w:r>
          <w:r>
            <w:rPr>
              <w:b w:val="0"/>
              <w:bCs w:val="0"/>
            </w:rPr>
            <w:fldChar w:fldCharType="separate"/>
          </w:r>
          <w:r>
            <w:rPr>
              <w:rStyle w:val="17"/>
              <w:b w:val="0"/>
              <w:bCs w:val="0"/>
            </w:rPr>
            <w:t>16</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"_Toc2144515380" \h </w:instrText>
          </w:r>
          <w:r>
            <w:rPr>
              <w:b w:val="0"/>
              <w:bCs w:val="0"/>
            </w:rPr>
            <w:fldChar w:fldCharType="separate"/>
          </w:r>
          <w:r>
            <w:rPr>
              <w:rStyle w:val="17"/>
              <w:b w:val="0"/>
              <w:bCs w:val="0"/>
            </w:rPr>
            <w:t>4.3 Phases of Development</w:t>
          </w:r>
          <w:r>
            <w:rPr>
              <w:b w:val="0"/>
              <w:bCs w:val="0"/>
            </w:rPr>
            <w:tab/>
          </w:r>
          <w:r>
            <w:rPr>
              <w:b w:val="0"/>
              <w:bCs w:val="0"/>
            </w:rPr>
            <w:fldChar w:fldCharType="begin"/>
          </w:r>
          <w:r>
            <w:rPr>
              <w:b w:val="0"/>
              <w:bCs w:val="0"/>
            </w:rPr>
            <w:instrText xml:space="preserve">PAGEREF _Toc2144515380 \h</w:instrText>
          </w:r>
          <w:r>
            <w:rPr>
              <w:b w:val="0"/>
              <w:bCs w:val="0"/>
            </w:rPr>
            <w:fldChar w:fldCharType="separate"/>
          </w:r>
          <w:r>
            <w:rPr>
              <w:rStyle w:val="17"/>
              <w:b w:val="0"/>
              <w:bCs w:val="0"/>
            </w:rPr>
            <w:t>16</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"_Toc246290694" \h </w:instrText>
          </w:r>
          <w:r>
            <w:rPr>
              <w:b w:val="0"/>
              <w:bCs w:val="0"/>
            </w:rPr>
            <w:fldChar w:fldCharType="separate"/>
          </w:r>
          <w:r>
            <w:rPr>
              <w:rStyle w:val="17"/>
              <w:b w:val="0"/>
              <w:bCs w:val="0"/>
            </w:rPr>
            <w:t>4.4 Project Management Strategies</w:t>
          </w:r>
          <w:r>
            <w:rPr>
              <w:b w:val="0"/>
              <w:bCs w:val="0"/>
            </w:rPr>
            <w:tab/>
          </w:r>
          <w:r>
            <w:rPr>
              <w:b w:val="0"/>
              <w:bCs w:val="0"/>
            </w:rPr>
            <w:fldChar w:fldCharType="begin"/>
          </w:r>
          <w:r>
            <w:rPr>
              <w:b w:val="0"/>
              <w:bCs w:val="0"/>
            </w:rPr>
            <w:instrText xml:space="preserve">PAGEREF _Toc246290694 \h</w:instrText>
          </w:r>
          <w:r>
            <w:rPr>
              <w:b w:val="0"/>
              <w:bCs w:val="0"/>
            </w:rPr>
            <w:fldChar w:fldCharType="separate"/>
          </w:r>
          <w:r>
            <w:rPr>
              <w:rStyle w:val="17"/>
              <w:b w:val="0"/>
              <w:bCs w:val="0"/>
            </w:rPr>
            <w:t>17</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"_Toc2112940405" \h </w:instrText>
          </w:r>
          <w:r>
            <w:rPr>
              <w:b w:val="0"/>
              <w:bCs w:val="0"/>
            </w:rPr>
            <w:fldChar w:fldCharType="separate"/>
          </w:r>
          <w:r>
            <w:rPr>
              <w:rStyle w:val="17"/>
              <w:b w:val="0"/>
              <w:bCs w:val="0"/>
            </w:rPr>
            <w:t>4.5 File Structure</w:t>
          </w:r>
          <w:r>
            <w:rPr>
              <w:b w:val="0"/>
              <w:bCs w:val="0"/>
            </w:rPr>
            <w:tab/>
          </w:r>
          <w:r>
            <w:rPr>
              <w:b w:val="0"/>
              <w:bCs w:val="0"/>
            </w:rPr>
            <w:fldChar w:fldCharType="begin"/>
          </w:r>
          <w:r>
            <w:rPr>
              <w:b w:val="0"/>
              <w:bCs w:val="0"/>
            </w:rPr>
            <w:instrText xml:space="preserve">PAGEREF _Toc2112940405 \h</w:instrText>
          </w:r>
          <w:r>
            <w:rPr>
              <w:b w:val="0"/>
              <w:bCs w:val="0"/>
            </w:rPr>
            <w:fldChar w:fldCharType="separate"/>
          </w:r>
          <w:r>
            <w:rPr>
              <w:rStyle w:val="17"/>
              <w:b w:val="0"/>
              <w:bCs w:val="0"/>
            </w:rPr>
            <w:t>18</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"_Toc85026178" \h </w:instrText>
          </w:r>
          <w:r>
            <w:rPr>
              <w:b w:val="0"/>
              <w:bCs w:val="0"/>
            </w:rPr>
            <w:fldChar w:fldCharType="separate"/>
          </w:r>
          <w:r>
            <w:rPr>
              <w:rStyle w:val="17"/>
              <w:b w:val="0"/>
              <w:bCs w:val="0"/>
            </w:rPr>
            <w:t>4.6 User Feedback</w:t>
          </w:r>
          <w:r>
            <w:rPr>
              <w:b w:val="0"/>
              <w:bCs w:val="0"/>
            </w:rPr>
            <w:tab/>
          </w:r>
          <w:r>
            <w:rPr>
              <w:b w:val="0"/>
              <w:bCs w:val="0"/>
            </w:rPr>
            <w:fldChar w:fldCharType="begin"/>
          </w:r>
          <w:r>
            <w:rPr>
              <w:b w:val="0"/>
              <w:bCs w:val="0"/>
            </w:rPr>
            <w:instrText xml:space="preserve">PAGEREF _Toc85026178 \h</w:instrText>
          </w:r>
          <w:r>
            <w:rPr>
              <w:b w:val="0"/>
              <w:bCs w:val="0"/>
            </w:rPr>
            <w:fldChar w:fldCharType="separate"/>
          </w:r>
          <w:r>
            <w:rPr>
              <w:rStyle w:val="17"/>
              <w:b w:val="0"/>
              <w:bCs w:val="0"/>
            </w:rPr>
            <w:t>50</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"_Toc184985826" \h </w:instrText>
          </w:r>
          <w:r>
            <w:rPr>
              <w:b w:val="0"/>
              <w:bCs w:val="0"/>
            </w:rPr>
            <w:fldChar w:fldCharType="separate"/>
          </w:r>
          <w:r>
            <w:rPr>
              <w:rStyle w:val="17"/>
              <w:b w:val="0"/>
              <w:bCs w:val="0"/>
            </w:rPr>
            <w:t>4.6.1 Survey Results</w:t>
          </w:r>
          <w:r>
            <w:rPr>
              <w:b w:val="0"/>
              <w:bCs w:val="0"/>
            </w:rPr>
            <w:tab/>
          </w:r>
          <w:r>
            <w:rPr>
              <w:b w:val="0"/>
              <w:bCs w:val="0"/>
            </w:rPr>
            <w:fldChar w:fldCharType="begin"/>
          </w:r>
          <w:r>
            <w:rPr>
              <w:b w:val="0"/>
              <w:bCs w:val="0"/>
            </w:rPr>
            <w:instrText xml:space="preserve">PAGEREF _Toc184985826 \h</w:instrText>
          </w:r>
          <w:r>
            <w:rPr>
              <w:b w:val="0"/>
              <w:bCs w:val="0"/>
            </w:rPr>
            <w:fldChar w:fldCharType="separate"/>
          </w:r>
          <w:r>
            <w:rPr>
              <w:rStyle w:val="17"/>
              <w:b w:val="0"/>
              <w:bCs w:val="0"/>
            </w:rPr>
            <w:t>50</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"_Toc1188543298" \h </w:instrText>
          </w:r>
          <w:r>
            <w:rPr>
              <w:b w:val="0"/>
              <w:bCs w:val="0"/>
            </w:rPr>
            <w:fldChar w:fldCharType="separate"/>
          </w:r>
          <w:r>
            <w:rPr>
              <w:rStyle w:val="17"/>
              <w:b w:val="0"/>
              <w:bCs w:val="0"/>
            </w:rPr>
            <w:t>4.6.2 Qualitative Insights from Interviews and Focus Groups</w:t>
          </w:r>
          <w:r>
            <w:rPr>
              <w:b w:val="0"/>
              <w:bCs w:val="0"/>
            </w:rPr>
            <w:tab/>
          </w:r>
          <w:r>
            <w:rPr>
              <w:b w:val="0"/>
              <w:bCs w:val="0"/>
            </w:rPr>
            <w:fldChar w:fldCharType="begin"/>
          </w:r>
          <w:r>
            <w:rPr>
              <w:b w:val="0"/>
              <w:bCs w:val="0"/>
            </w:rPr>
            <w:instrText xml:space="preserve">PAGEREF _Toc1188543298 \h</w:instrText>
          </w:r>
          <w:r>
            <w:rPr>
              <w:b w:val="0"/>
              <w:bCs w:val="0"/>
            </w:rPr>
            <w:fldChar w:fldCharType="separate"/>
          </w:r>
          <w:r>
            <w:rPr>
              <w:rStyle w:val="17"/>
              <w:b w:val="0"/>
              <w:bCs w:val="0"/>
            </w:rPr>
            <w:t>50</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"_Toc780211417" \h </w:instrText>
          </w:r>
          <w:r>
            <w:rPr>
              <w:b w:val="0"/>
              <w:bCs w:val="0"/>
            </w:rPr>
            <w:fldChar w:fldCharType="separate"/>
          </w:r>
          <w:r>
            <w:rPr>
              <w:rStyle w:val="17"/>
              <w:b w:val="0"/>
              <w:bCs w:val="0"/>
            </w:rPr>
            <w:t>4.7 System Performance Evaluation</w:t>
          </w:r>
          <w:r>
            <w:rPr>
              <w:b w:val="0"/>
              <w:bCs w:val="0"/>
            </w:rPr>
            <w:tab/>
          </w:r>
          <w:r>
            <w:rPr>
              <w:b w:val="0"/>
              <w:bCs w:val="0"/>
            </w:rPr>
            <w:fldChar w:fldCharType="begin"/>
          </w:r>
          <w:r>
            <w:rPr>
              <w:b w:val="0"/>
              <w:bCs w:val="0"/>
            </w:rPr>
            <w:instrText xml:space="preserve">PAGEREF _Toc780211417 \h</w:instrText>
          </w:r>
          <w:r>
            <w:rPr>
              <w:b w:val="0"/>
              <w:bCs w:val="0"/>
            </w:rPr>
            <w:fldChar w:fldCharType="separate"/>
          </w:r>
          <w:r>
            <w:rPr>
              <w:rStyle w:val="17"/>
              <w:b w:val="0"/>
              <w:bCs w:val="0"/>
            </w:rPr>
            <w:t>51</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"_Toc65311756" \h </w:instrText>
          </w:r>
          <w:r>
            <w:rPr>
              <w:b w:val="0"/>
              <w:bCs w:val="0"/>
            </w:rPr>
            <w:fldChar w:fldCharType="separate"/>
          </w:r>
          <w:r>
            <w:rPr>
              <w:rStyle w:val="17"/>
              <w:b w:val="0"/>
              <w:bCs w:val="0"/>
            </w:rPr>
            <w:t>4.7.1 System Reliability</w:t>
          </w:r>
          <w:r>
            <w:rPr>
              <w:b w:val="0"/>
              <w:bCs w:val="0"/>
            </w:rPr>
            <w:tab/>
          </w:r>
          <w:r>
            <w:rPr>
              <w:b w:val="0"/>
              <w:bCs w:val="0"/>
            </w:rPr>
            <w:fldChar w:fldCharType="begin"/>
          </w:r>
          <w:r>
            <w:rPr>
              <w:b w:val="0"/>
              <w:bCs w:val="0"/>
            </w:rPr>
            <w:instrText xml:space="preserve">PAGEREF _Toc65311756 \h</w:instrText>
          </w:r>
          <w:r>
            <w:rPr>
              <w:b w:val="0"/>
              <w:bCs w:val="0"/>
            </w:rPr>
            <w:fldChar w:fldCharType="separate"/>
          </w:r>
          <w:r>
            <w:rPr>
              <w:rStyle w:val="17"/>
              <w:b w:val="0"/>
              <w:bCs w:val="0"/>
            </w:rPr>
            <w:t>51</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"_Toc709026479" \h </w:instrText>
          </w:r>
          <w:r>
            <w:rPr>
              <w:b w:val="0"/>
              <w:bCs w:val="0"/>
            </w:rPr>
            <w:fldChar w:fldCharType="separate"/>
          </w:r>
          <w:r>
            <w:rPr>
              <w:rStyle w:val="17"/>
              <w:b w:val="0"/>
              <w:bCs w:val="0"/>
            </w:rPr>
            <w:t>4.7.2 Speed and Responsiveness</w:t>
          </w:r>
          <w:r>
            <w:rPr>
              <w:b w:val="0"/>
              <w:bCs w:val="0"/>
            </w:rPr>
            <w:tab/>
          </w:r>
          <w:r>
            <w:rPr>
              <w:b w:val="0"/>
              <w:bCs w:val="0"/>
            </w:rPr>
            <w:fldChar w:fldCharType="begin"/>
          </w:r>
          <w:r>
            <w:rPr>
              <w:b w:val="0"/>
              <w:bCs w:val="0"/>
            </w:rPr>
            <w:instrText xml:space="preserve">PAGEREF _Toc709026479 \h</w:instrText>
          </w:r>
          <w:r>
            <w:rPr>
              <w:b w:val="0"/>
              <w:bCs w:val="0"/>
            </w:rPr>
            <w:fldChar w:fldCharType="separate"/>
          </w:r>
          <w:r>
            <w:rPr>
              <w:rStyle w:val="17"/>
              <w:b w:val="0"/>
              <w:bCs w:val="0"/>
            </w:rPr>
            <w:t>51</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"_Toc1934499365" \h </w:instrText>
          </w:r>
          <w:r>
            <w:rPr>
              <w:b w:val="0"/>
              <w:bCs w:val="0"/>
            </w:rPr>
            <w:fldChar w:fldCharType="separate"/>
          </w:r>
          <w:r>
            <w:rPr>
              <w:rStyle w:val="17"/>
              <w:b w:val="0"/>
              <w:bCs w:val="0"/>
            </w:rPr>
            <w:t>4.7.3 User Engagement Metrics</w:t>
          </w:r>
          <w:r>
            <w:rPr>
              <w:b w:val="0"/>
              <w:bCs w:val="0"/>
            </w:rPr>
            <w:tab/>
          </w:r>
          <w:r>
            <w:rPr>
              <w:b w:val="0"/>
              <w:bCs w:val="0"/>
            </w:rPr>
            <w:fldChar w:fldCharType="begin"/>
          </w:r>
          <w:r>
            <w:rPr>
              <w:b w:val="0"/>
              <w:bCs w:val="0"/>
            </w:rPr>
            <w:instrText xml:space="preserve">PAGEREF _Toc1934499365 \h</w:instrText>
          </w:r>
          <w:r>
            <w:rPr>
              <w:b w:val="0"/>
              <w:bCs w:val="0"/>
            </w:rPr>
            <w:fldChar w:fldCharType="separate"/>
          </w:r>
          <w:r>
            <w:rPr>
              <w:rStyle w:val="17"/>
              <w:b w:val="0"/>
              <w:bCs w:val="0"/>
            </w:rPr>
            <w:t>51</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"_Toc1406500281" \h </w:instrText>
          </w:r>
          <w:r>
            <w:rPr>
              <w:b w:val="0"/>
              <w:bCs w:val="0"/>
            </w:rPr>
            <w:fldChar w:fldCharType="separate"/>
          </w:r>
          <w:r>
            <w:rPr>
              <w:rStyle w:val="17"/>
              <w:b w:val="0"/>
              <w:bCs w:val="0"/>
            </w:rPr>
            <w:t>4.8 Impact on Healthcare Access</w:t>
          </w:r>
          <w:r>
            <w:rPr>
              <w:b w:val="0"/>
              <w:bCs w:val="0"/>
            </w:rPr>
            <w:tab/>
          </w:r>
          <w:r>
            <w:rPr>
              <w:b w:val="0"/>
              <w:bCs w:val="0"/>
            </w:rPr>
            <w:fldChar w:fldCharType="begin"/>
          </w:r>
          <w:r>
            <w:rPr>
              <w:b w:val="0"/>
              <w:bCs w:val="0"/>
            </w:rPr>
            <w:instrText xml:space="preserve">PAGEREF _Toc1406500281 \h</w:instrText>
          </w:r>
          <w:r>
            <w:rPr>
              <w:b w:val="0"/>
              <w:bCs w:val="0"/>
            </w:rPr>
            <w:fldChar w:fldCharType="separate"/>
          </w:r>
          <w:r>
            <w:rPr>
              <w:rStyle w:val="17"/>
              <w:b w:val="0"/>
              <w:bCs w:val="0"/>
            </w:rPr>
            <w:t>52</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"_Toc1760253195" \h </w:instrText>
          </w:r>
          <w:r>
            <w:rPr>
              <w:b w:val="0"/>
              <w:bCs w:val="0"/>
            </w:rPr>
            <w:fldChar w:fldCharType="separate"/>
          </w:r>
          <w:r>
            <w:rPr>
              <w:rStyle w:val="17"/>
              <w:b w:val="0"/>
              <w:bCs w:val="0"/>
            </w:rPr>
            <w:t>4.8.1 Changes in User Behavior</w:t>
          </w:r>
          <w:r>
            <w:rPr>
              <w:b w:val="0"/>
              <w:bCs w:val="0"/>
            </w:rPr>
            <w:tab/>
          </w:r>
          <w:r>
            <w:rPr>
              <w:b w:val="0"/>
              <w:bCs w:val="0"/>
            </w:rPr>
            <w:fldChar w:fldCharType="begin"/>
          </w:r>
          <w:r>
            <w:rPr>
              <w:b w:val="0"/>
              <w:bCs w:val="0"/>
            </w:rPr>
            <w:instrText xml:space="preserve">PAGEREF _Toc1760253195 \h</w:instrText>
          </w:r>
          <w:r>
            <w:rPr>
              <w:b w:val="0"/>
              <w:bCs w:val="0"/>
            </w:rPr>
            <w:fldChar w:fldCharType="separate"/>
          </w:r>
          <w:r>
            <w:rPr>
              <w:rStyle w:val="17"/>
              <w:b w:val="0"/>
              <w:bCs w:val="0"/>
            </w:rPr>
            <w:t>52</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"_Toc1874875815" \h </w:instrText>
          </w:r>
          <w:r>
            <w:rPr>
              <w:b w:val="0"/>
              <w:bCs w:val="0"/>
            </w:rPr>
            <w:fldChar w:fldCharType="separate"/>
          </w:r>
          <w:r>
            <w:rPr>
              <w:rStyle w:val="17"/>
              <w:b w:val="0"/>
              <w:bCs w:val="0"/>
            </w:rPr>
            <w:t>4.8.2 Accessibility Improvements</w:t>
          </w:r>
          <w:r>
            <w:rPr>
              <w:b w:val="0"/>
              <w:bCs w:val="0"/>
            </w:rPr>
            <w:tab/>
          </w:r>
          <w:r>
            <w:rPr>
              <w:b w:val="0"/>
              <w:bCs w:val="0"/>
            </w:rPr>
            <w:fldChar w:fldCharType="begin"/>
          </w:r>
          <w:r>
            <w:rPr>
              <w:b w:val="0"/>
              <w:bCs w:val="0"/>
            </w:rPr>
            <w:instrText xml:space="preserve">PAGEREF _Toc1874875815 \h</w:instrText>
          </w:r>
          <w:r>
            <w:rPr>
              <w:b w:val="0"/>
              <w:bCs w:val="0"/>
            </w:rPr>
            <w:fldChar w:fldCharType="separate"/>
          </w:r>
          <w:r>
            <w:rPr>
              <w:rStyle w:val="17"/>
              <w:b w:val="0"/>
              <w:bCs w:val="0"/>
            </w:rPr>
            <w:t>52</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"_Toc1927486842" \h </w:instrText>
          </w:r>
          <w:r>
            <w:rPr>
              <w:b w:val="0"/>
              <w:bCs w:val="0"/>
            </w:rPr>
            <w:fldChar w:fldCharType="separate"/>
          </w:r>
          <w:r>
            <w:rPr>
              <w:rStyle w:val="17"/>
              <w:b w:val="0"/>
              <w:bCs w:val="0"/>
            </w:rPr>
            <w:t>4.8.3 Initial Health Outcome Indicators</w:t>
          </w:r>
          <w:r>
            <w:rPr>
              <w:b w:val="0"/>
              <w:bCs w:val="0"/>
            </w:rPr>
            <w:tab/>
          </w:r>
          <w:r>
            <w:rPr>
              <w:b w:val="0"/>
              <w:bCs w:val="0"/>
            </w:rPr>
            <w:fldChar w:fldCharType="begin"/>
          </w:r>
          <w:r>
            <w:rPr>
              <w:b w:val="0"/>
              <w:bCs w:val="0"/>
            </w:rPr>
            <w:instrText xml:space="preserve">PAGEREF _Toc1927486842 \h</w:instrText>
          </w:r>
          <w:r>
            <w:rPr>
              <w:b w:val="0"/>
              <w:bCs w:val="0"/>
            </w:rPr>
            <w:fldChar w:fldCharType="separate"/>
          </w:r>
          <w:r>
            <w:rPr>
              <w:rStyle w:val="17"/>
              <w:b w:val="0"/>
              <w:bCs w:val="0"/>
            </w:rPr>
            <w:t>53</w:t>
          </w:r>
          <w:r>
            <w:rPr>
              <w:b w:val="0"/>
              <w:bCs w:val="0"/>
            </w:rPr>
            <w:fldChar w:fldCharType="end"/>
          </w:r>
          <w:r>
            <w:rPr>
              <w:b w:val="0"/>
              <w:bCs w:val="0"/>
            </w:rPr>
            <w:fldChar w:fldCharType="end"/>
          </w:r>
        </w:p>
        <w:p>
          <w:pPr>
            <w:pStyle w:val="21"/>
            <w:tabs>
              <w:tab w:val="right" w:leader="dot" w:pos="9360"/>
            </w:tabs>
            <w:bidi w:val="0"/>
            <w:rPr>
              <w:rStyle w:val="17"/>
              <w:b w:val="0"/>
              <w:bCs w:val="0"/>
            </w:rPr>
          </w:pPr>
          <w:r>
            <w:rPr>
              <w:b w:val="0"/>
              <w:bCs w:val="0"/>
            </w:rPr>
            <w:fldChar w:fldCharType="begin"/>
          </w:r>
          <w:r>
            <w:rPr>
              <w:b w:val="0"/>
              <w:bCs w:val="0"/>
            </w:rPr>
            <w:instrText xml:space="preserve"> HYPERLINK \l "_Toc330990456" \h </w:instrText>
          </w:r>
          <w:r>
            <w:rPr>
              <w:b w:val="0"/>
              <w:bCs w:val="0"/>
            </w:rPr>
            <w:fldChar w:fldCharType="separate"/>
          </w:r>
          <w:r>
            <w:rPr>
              <w:rStyle w:val="17"/>
              <w:b w:val="0"/>
              <w:bCs w:val="0"/>
            </w:rPr>
            <w:t>Chapter Five: Conclusion and Recommendations</w:t>
          </w:r>
          <w:r>
            <w:rPr>
              <w:b w:val="0"/>
              <w:bCs w:val="0"/>
            </w:rPr>
            <w:tab/>
          </w:r>
          <w:r>
            <w:rPr>
              <w:b w:val="0"/>
              <w:bCs w:val="0"/>
            </w:rPr>
            <w:fldChar w:fldCharType="begin"/>
          </w:r>
          <w:r>
            <w:rPr>
              <w:b w:val="0"/>
              <w:bCs w:val="0"/>
            </w:rPr>
            <w:instrText xml:space="preserve">PAGEREF _Toc330990456 \h</w:instrText>
          </w:r>
          <w:r>
            <w:rPr>
              <w:b w:val="0"/>
              <w:bCs w:val="0"/>
            </w:rPr>
            <w:fldChar w:fldCharType="separate"/>
          </w:r>
          <w:r>
            <w:rPr>
              <w:rStyle w:val="17"/>
              <w:b w:val="0"/>
              <w:bCs w:val="0"/>
            </w:rPr>
            <w:t>53</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"_Toc2135212896" \h </w:instrText>
          </w:r>
          <w:r>
            <w:rPr>
              <w:b w:val="0"/>
              <w:bCs w:val="0"/>
            </w:rPr>
            <w:fldChar w:fldCharType="separate"/>
          </w:r>
          <w:r>
            <w:rPr>
              <w:rStyle w:val="17"/>
              <w:b w:val="0"/>
              <w:bCs w:val="0"/>
            </w:rPr>
            <w:t>5.1 Conclusion</w:t>
          </w:r>
          <w:r>
            <w:rPr>
              <w:b w:val="0"/>
              <w:bCs w:val="0"/>
            </w:rPr>
            <w:tab/>
          </w:r>
          <w:r>
            <w:rPr>
              <w:b w:val="0"/>
              <w:bCs w:val="0"/>
            </w:rPr>
            <w:fldChar w:fldCharType="begin"/>
          </w:r>
          <w:r>
            <w:rPr>
              <w:b w:val="0"/>
              <w:bCs w:val="0"/>
            </w:rPr>
            <w:instrText xml:space="preserve">PAGEREF _Toc2135212896 \h</w:instrText>
          </w:r>
          <w:r>
            <w:rPr>
              <w:b w:val="0"/>
              <w:bCs w:val="0"/>
            </w:rPr>
            <w:fldChar w:fldCharType="separate"/>
          </w:r>
          <w:r>
            <w:rPr>
              <w:rStyle w:val="17"/>
              <w:b w:val="0"/>
              <w:bCs w:val="0"/>
            </w:rPr>
            <w:t>53</w:t>
          </w:r>
          <w:r>
            <w:rPr>
              <w:b w:val="0"/>
              <w:bCs w:val="0"/>
            </w:rPr>
            <w:fldChar w:fldCharType="end"/>
          </w:r>
          <w:r>
            <w:rPr>
              <w:b w:val="0"/>
              <w:bCs w:val="0"/>
            </w:rPr>
            <w:fldChar w:fldCharType="end"/>
          </w:r>
        </w:p>
        <w:p>
          <w:pPr>
            <w:pStyle w:val="22"/>
            <w:tabs>
              <w:tab w:val="right" w:leader="dot" w:pos="9360"/>
            </w:tabs>
            <w:bidi w:val="0"/>
            <w:rPr>
              <w:rStyle w:val="17"/>
              <w:b w:val="0"/>
              <w:bCs w:val="0"/>
            </w:rPr>
          </w:pPr>
          <w:r>
            <w:rPr>
              <w:b w:val="0"/>
              <w:bCs w:val="0"/>
            </w:rPr>
            <w:fldChar w:fldCharType="begin"/>
          </w:r>
          <w:r>
            <w:rPr>
              <w:b w:val="0"/>
              <w:bCs w:val="0"/>
            </w:rPr>
            <w:instrText xml:space="preserve"> HYPERLINK \l "_Toc2013070171" \h </w:instrText>
          </w:r>
          <w:r>
            <w:rPr>
              <w:b w:val="0"/>
              <w:bCs w:val="0"/>
            </w:rPr>
            <w:fldChar w:fldCharType="separate"/>
          </w:r>
          <w:r>
            <w:rPr>
              <w:rStyle w:val="17"/>
              <w:b w:val="0"/>
              <w:bCs w:val="0"/>
            </w:rPr>
            <w:t>5.2 Recommendations</w:t>
          </w:r>
          <w:r>
            <w:rPr>
              <w:b w:val="0"/>
              <w:bCs w:val="0"/>
            </w:rPr>
            <w:tab/>
          </w:r>
          <w:r>
            <w:rPr>
              <w:b w:val="0"/>
              <w:bCs w:val="0"/>
            </w:rPr>
            <w:fldChar w:fldCharType="begin"/>
          </w:r>
          <w:r>
            <w:rPr>
              <w:b w:val="0"/>
              <w:bCs w:val="0"/>
            </w:rPr>
            <w:instrText xml:space="preserve">PAGEREF _Toc2013070171 \h</w:instrText>
          </w:r>
          <w:r>
            <w:rPr>
              <w:b w:val="0"/>
              <w:bCs w:val="0"/>
            </w:rPr>
            <w:fldChar w:fldCharType="separate"/>
          </w:r>
          <w:r>
            <w:rPr>
              <w:rStyle w:val="17"/>
              <w:b w:val="0"/>
              <w:bCs w:val="0"/>
            </w:rPr>
            <w:t>54</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"_Toc660467561" \h </w:instrText>
          </w:r>
          <w:r>
            <w:rPr>
              <w:b w:val="0"/>
              <w:bCs w:val="0"/>
            </w:rPr>
            <w:fldChar w:fldCharType="separate"/>
          </w:r>
          <w:r>
            <w:rPr>
              <w:rStyle w:val="17"/>
              <w:b w:val="0"/>
              <w:bCs w:val="0"/>
            </w:rPr>
            <w:t>5.2.1 Continuous User Engagement and Feedback</w:t>
          </w:r>
          <w:r>
            <w:rPr>
              <w:b w:val="0"/>
              <w:bCs w:val="0"/>
            </w:rPr>
            <w:tab/>
          </w:r>
          <w:r>
            <w:rPr>
              <w:b w:val="0"/>
              <w:bCs w:val="0"/>
            </w:rPr>
            <w:fldChar w:fldCharType="begin"/>
          </w:r>
          <w:r>
            <w:rPr>
              <w:b w:val="0"/>
              <w:bCs w:val="0"/>
            </w:rPr>
            <w:instrText xml:space="preserve">PAGEREF _Toc660467561 \h</w:instrText>
          </w:r>
          <w:r>
            <w:rPr>
              <w:b w:val="0"/>
              <w:bCs w:val="0"/>
            </w:rPr>
            <w:fldChar w:fldCharType="separate"/>
          </w:r>
          <w:r>
            <w:rPr>
              <w:rStyle w:val="17"/>
              <w:b w:val="0"/>
              <w:bCs w:val="0"/>
            </w:rPr>
            <w:t>54</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"_Toc1683751543" \h </w:instrText>
          </w:r>
          <w:r>
            <w:rPr>
              <w:b w:val="0"/>
              <w:bCs w:val="0"/>
            </w:rPr>
            <w:fldChar w:fldCharType="separate"/>
          </w:r>
          <w:r>
            <w:rPr>
              <w:rStyle w:val="17"/>
              <w:b w:val="0"/>
              <w:bCs w:val="0"/>
            </w:rPr>
            <w:t>5.2.2 Integration with Health Services</w:t>
          </w:r>
          <w:r>
            <w:rPr>
              <w:b w:val="0"/>
              <w:bCs w:val="0"/>
            </w:rPr>
            <w:tab/>
          </w:r>
          <w:r>
            <w:rPr>
              <w:b w:val="0"/>
              <w:bCs w:val="0"/>
            </w:rPr>
            <w:fldChar w:fldCharType="begin"/>
          </w:r>
          <w:r>
            <w:rPr>
              <w:b w:val="0"/>
              <w:bCs w:val="0"/>
            </w:rPr>
            <w:instrText xml:space="preserve">PAGEREF _Toc1683751543 \h</w:instrText>
          </w:r>
          <w:r>
            <w:rPr>
              <w:b w:val="0"/>
              <w:bCs w:val="0"/>
            </w:rPr>
            <w:fldChar w:fldCharType="separate"/>
          </w:r>
          <w:r>
            <w:rPr>
              <w:rStyle w:val="17"/>
              <w:b w:val="0"/>
              <w:bCs w:val="0"/>
            </w:rPr>
            <w:t>54</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"_Toc1683653432" \h </w:instrText>
          </w:r>
          <w:r>
            <w:rPr>
              <w:b w:val="0"/>
              <w:bCs w:val="0"/>
            </w:rPr>
            <w:fldChar w:fldCharType="separate"/>
          </w:r>
          <w:r>
            <w:rPr>
              <w:rStyle w:val="17"/>
              <w:b w:val="0"/>
              <w:bCs w:val="0"/>
            </w:rPr>
            <w:t>5.2.3 Offline Access and Optimization for Low Connectivity Areas</w:t>
          </w:r>
          <w:r>
            <w:rPr>
              <w:b w:val="0"/>
              <w:bCs w:val="0"/>
            </w:rPr>
            <w:tab/>
          </w:r>
          <w:r>
            <w:rPr>
              <w:b w:val="0"/>
              <w:bCs w:val="0"/>
            </w:rPr>
            <w:fldChar w:fldCharType="begin"/>
          </w:r>
          <w:r>
            <w:rPr>
              <w:b w:val="0"/>
              <w:bCs w:val="0"/>
            </w:rPr>
            <w:instrText xml:space="preserve">PAGEREF _Toc1683653432 \h</w:instrText>
          </w:r>
          <w:r>
            <w:rPr>
              <w:b w:val="0"/>
              <w:bCs w:val="0"/>
            </w:rPr>
            <w:fldChar w:fldCharType="separate"/>
          </w:r>
          <w:r>
            <w:rPr>
              <w:rStyle w:val="17"/>
              <w:b w:val="0"/>
              <w:bCs w:val="0"/>
            </w:rPr>
            <w:t>54</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"_Toc1191232325" \h </w:instrText>
          </w:r>
          <w:r>
            <w:rPr>
              <w:b w:val="0"/>
              <w:bCs w:val="0"/>
            </w:rPr>
            <w:fldChar w:fldCharType="separate"/>
          </w:r>
          <w:r>
            <w:rPr>
              <w:rStyle w:val="17"/>
              <w:b w:val="0"/>
              <w:bCs w:val="0"/>
            </w:rPr>
            <w:t>5.2.4 Expansion to Other Regions</w:t>
          </w:r>
          <w:r>
            <w:rPr>
              <w:b w:val="0"/>
              <w:bCs w:val="0"/>
            </w:rPr>
            <w:tab/>
          </w:r>
          <w:r>
            <w:rPr>
              <w:b w:val="0"/>
              <w:bCs w:val="0"/>
            </w:rPr>
            <w:fldChar w:fldCharType="begin"/>
          </w:r>
          <w:r>
            <w:rPr>
              <w:b w:val="0"/>
              <w:bCs w:val="0"/>
            </w:rPr>
            <w:instrText xml:space="preserve">PAGEREF _Toc1191232325 \h</w:instrText>
          </w:r>
          <w:r>
            <w:rPr>
              <w:b w:val="0"/>
              <w:bCs w:val="0"/>
            </w:rPr>
            <w:fldChar w:fldCharType="separate"/>
          </w:r>
          <w:r>
            <w:rPr>
              <w:rStyle w:val="17"/>
              <w:b w:val="0"/>
              <w:bCs w:val="0"/>
            </w:rPr>
            <w:t>54</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"_Toc826143765" \h </w:instrText>
          </w:r>
          <w:r>
            <w:rPr>
              <w:b w:val="0"/>
              <w:bCs w:val="0"/>
            </w:rPr>
            <w:fldChar w:fldCharType="separate"/>
          </w:r>
          <w:r>
            <w:rPr>
              <w:rStyle w:val="17"/>
              <w:b w:val="0"/>
              <w:bCs w:val="0"/>
            </w:rPr>
            <w:t>5.2.5 Collaboration with Government and NGOs</w:t>
          </w:r>
          <w:r>
            <w:rPr>
              <w:b w:val="0"/>
              <w:bCs w:val="0"/>
            </w:rPr>
            <w:tab/>
          </w:r>
          <w:r>
            <w:rPr>
              <w:b w:val="0"/>
              <w:bCs w:val="0"/>
            </w:rPr>
            <w:fldChar w:fldCharType="begin"/>
          </w:r>
          <w:r>
            <w:rPr>
              <w:b w:val="0"/>
              <w:bCs w:val="0"/>
            </w:rPr>
            <w:instrText xml:space="preserve">PAGEREF _Toc826143765 \h</w:instrText>
          </w:r>
          <w:r>
            <w:rPr>
              <w:b w:val="0"/>
              <w:bCs w:val="0"/>
            </w:rPr>
            <w:fldChar w:fldCharType="separate"/>
          </w:r>
          <w:r>
            <w:rPr>
              <w:rStyle w:val="17"/>
              <w:b w:val="0"/>
              <w:bCs w:val="0"/>
            </w:rPr>
            <w:t>55</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"_Toc735091974" \h </w:instrText>
          </w:r>
          <w:r>
            <w:rPr>
              <w:b w:val="0"/>
              <w:bCs w:val="0"/>
            </w:rPr>
            <w:fldChar w:fldCharType="separate"/>
          </w:r>
          <w:r>
            <w:rPr>
              <w:rStyle w:val="17"/>
              <w:b w:val="0"/>
              <w:bCs w:val="0"/>
            </w:rPr>
            <w:t>5.2.6 Regular Updates and Maintenance</w:t>
          </w:r>
          <w:r>
            <w:rPr>
              <w:b w:val="0"/>
              <w:bCs w:val="0"/>
            </w:rPr>
            <w:tab/>
          </w:r>
          <w:r>
            <w:rPr>
              <w:b w:val="0"/>
              <w:bCs w:val="0"/>
            </w:rPr>
            <w:fldChar w:fldCharType="begin"/>
          </w:r>
          <w:r>
            <w:rPr>
              <w:b w:val="0"/>
              <w:bCs w:val="0"/>
            </w:rPr>
            <w:instrText xml:space="preserve">PAGEREF _Toc735091974 \h</w:instrText>
          </w:r>
          <w:r>
            <w:rPr>
              <w:b w:val="0"/>
              <w:bCs w:val="0"/>
            </w:rPr>
            <w:fldChar w:fldCharType="separate"/>
          </w:r>
          <w:r>
            <w:rPr>
              <w:rStyle w:val="17"/>
              <w:b w:val="0"/>
              <w:bCs w:val="0"/>
            </w:rPr>
            <w:t>55</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"_Toc1843229837" \h </w:instrText>
          </w:r>
          <w:r>
            <w:rPr>
              <w:b w:val="0"/>
              <w:bCs w:val="0"/>
            </w:rPr>
            <w:fldChar w:fldCharType="separate"/>
          </w:r>
          <w:r>
            <w:rPr>
              <w:rStyle w:val="17"/>
              <w:b w:val="0"/>
              <w:bCs w:val="0"/>
            </w:rPr>
            <w:t>5.3 Future Research Directions</w:t>
          </w:r>
          <w:r>
            <w:rPr>
              <w:b w:val="0"/>
              <w:bCs w:val="0"/>
            </w:rPr>
            <w:tab/>
          </w:r>
          <w:r>
            <w:rPr>
              <w:b w:val="0"/>
              <w:bCs w:val="0"/>
            </w:rPr>
            <w:fldChar w:fldCharType="begin"/>
          </w:r>
          <w:r>
            <w:rPr>
              <w:b w:val="0"/>
              <w:bCs w:val="0"/>
            </w:rPr>
            <w:instrText xml:space="preserve">PAGEREF _Toc1843229837 \h</w:instrText>
          </w:r>
          <w:r>
            <w:rPr>
              <w:b w:val="0"/>
              <w:bCs w:val="0"/>
            </w:rPr>
            <w:fldChar w:fldCharType="separate"/>
          </w:r>
          <w:r>
            <w:rPr>
              <w:rStyle w:val="17"/>
              <w:b w:val="0"/>
              <w:bCs w:val="0"/>
            </w:rPr>
            <w:t>55</w:t>
          </w:r>
          <w:r>
            <w:rPr>
              <w:b w:val="0"/>
              <w:bCs w:val="0"/>
            </w:rPr>
            <w:fldChar w:fldCharType="end"/>
          </w:r>
          <w:r>
            <w:rPr>
              <w:b w:val="0"/>
              <w:bCs w:val="0"/>
            </w:rPr>
            <w:fldChar w:fldCharType="end"/>
          </w:r>
        </w:p>
        <w:p>
          <w:pPr>
            <w:pStyle w:val="23"/>
            <w:tabs>
              <w:tab w:val="right" w:leader="dot" w:pos="9360"/>
            </w:tabs>
            <w:bidi w:val="0"/>
            <w:rPr>
              <w:rStyle w:val="17"/>
              <w:b w:val="0"/>
              <w:bCs w:val="0"/>
            </w:rPr>
          </w:pPr>
          <w:r>
            <w:rPr>
              <w:b w:val="0"/>
              <w:bCs w:val="0"/>
            </w:rPr>
            <w:fldChar w:fldCharType="begin"/>
          </w:r>
          <w:r>
            <w:rPr>
              <w:b w:val="0"/>
              <w:bCs w:val="0"/>
            </w:rPr>
            <w:instrText xml:space="preserve"> HYPERLINK \l "_Toc1466624401" \h </w:instrText>
          </w:r>
          <w:r>
            <w:rPr>
              <w:b w:val="0"/>
              <w:bCs w:val="0"/>
            </w:rPr>
            <w:fldChar w:fldCharType="separate"/>
          </w:r>
          <w:r>
            <w:rPr>
              <w:rStyle w:val="17"/>
              <w:b w:val="0"/>
              <w:bCs w:val="0"/>
            </w:rPr>
            <w:t>References</w:t>
          </w:r>
          <w:r>
            <w:rPr>
              <w:b w:val="0"/>
              <w:bCs w:val="0"/>
            </w:rPr>
            <w:tab/>
          </w:r>
          <w:r>
            <w:rPr>
              <w:b w:val="0"/>
              <w:bCs w:val="0"/>
            </w:rPr>
            <w:fldChar w:fldCharType="begin"/>
          </w:r>
          <w:r>
            <w:rPr>
              <w:b w:val="0"/>
              <w:bCs w:val="0"/>
            </w:rPr>
            <w:instrText xml:space="preserve">PAGEREF _Toc1466624401 \h</w:instrText>
          </w:r>
          <w:r>
            <w:rPr>
              <w:b w:val="0"/>
              <w:bCs w:val="0"/>
            </w:rPr>
            <w:fldChar w:fldCharType="separate"/>
          </w:r>
          <w:r>
            <w:rPr>
              <w:rStyle w:val="17"/>
              <w:b w:val="0"/>
              <w:bCs w:val="0"/>
            </w:rPr>
            <w:t>56</w:t>
          </w:r>
          <w:r>
            <w:rPr>
              <w:b w:val="0"/>
              <w:bCs w:val="0"/>
            </w:rPr>
            <w:fldChar w:fldCharType="end"/>
          </w:r>
          <w:r>
            <w:rPr>
              <w:b w:val="0"/>
              <w:bCs w:val="0"/>
            </w:rPr>
            <w:fldChar w:fldCharType="end"/>
          </w:r>
          <w:r>
            <w:rPr>
              <w:b w:val="0"/>
              <w:bCs w:val="0"/>
            </w:rPr>
            <w:fldChar w:fldCharType="end"/>
          </w:r>
        </w:p>
      </w:sdtContent>
    </w:sdt>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rPr>
          <w:b w:val="0"/>
          <w:bCs w:val="0"/>
        </w:rPr>
      </w:pPr>
    </w:p>
    <w:p>
      <w:pPr>
        <w:pStyle w:val="2"/>
        <w:rPr>
          <w:rFonts w:ascii="Avenir Next LT Pro" w:hAnsi="Avenir Next LT Pro" w:eastAsia="Avenir Next LT Pro" w:cs="Avenir Next LT Pro"/>
          <w:b w:val="0"/>
          <w:bCs w:val="0"/>
          <w:sz w:val="28"/>
          <w:szCs w:val="28"/>
          <w:lang w:val="en-US"/>
        </w:rPr>
      </w:pPr>
      <w:bookmarkStart w:id="6" w:name="_Toc1258304829"/>
      <w:r>
        <w:rPr>
          <w:b w:val="0"/>
          <w:bCs w:val="0"/>
          <w:lang w:val="en-US"/>
        </w:rPr>
        <w:t>Chapter One: Introduction</w:t>
      </w:r>
      <w:bookmarkEnd w:id="6"/>
    </w:p>
    <w:p>
      <w:pPr>
        <w:pStyle w:val="3"/>
        <w:rPr>
          <w:rFonts w:ascii="Avenir Next LT Pro" w:hAnsi="Avenir Next LT Pro" w:eastAsia="Avenir Next LT Pro" w:cs="Avenir Next LT Pro"/>
          <w:b w:val="0"/>
          <w:bCs w:val="0"/>
          <w:sz w:val="24"/>
          <w:szCs w:val="24"/>
          <w:lang w:val="en-US"/>
        </w:rPr>
      </w:pPr>
      <w:bookmarkStart w:id="7" w:name="_Toc297363845"/>
      <w:r>
        <w:rPr>
          <w:b w:val="0"/>
          <w:bCs w:val="0"/>
          <w:lang w:val="en-US"/>
        </w:rPr>
        <w:t>1.1 Background of the Study</w:t>
      </w:r>
      <w:bookmarkEnd w:id="7"/>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Borno State, Nigeria, the challenges of accessing healthcare facilities have become increasingly pressing, particularly due to the persistent conflict, ongoing displacement of communities, and recent natural disasters such as floods. The security situation has significantly disrupted essential services, leading to a precarious public health landscape. Residents often face barriers in reaching medical facilities, which can lead to dire consequences, especially in emergencies.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traditional methods for locating hospitals and healthcare services in Borno State often rely on informal networks, outdated information, or even geographical knowledge that varies greatly among individuals. These methods can result in significant delays in obtaining medical assistance, which can be life-threatening in emergency situations. Furthermore, the destruction of infrastructure caused by floods has compounded these difficulties, leaving many individuals without clear knowledge of available medical services. In this context, there is an urgent need for innovative solutions that can bridge the gap between communities and healthcare resources.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address these challenges, the development of a centralized online system that provides real-time information about hospital locations is imperative. Such a system would enable individuals to quickly find the nearest healthcare facilities, thereby improving their chances of receiving timely medical care. By leveraging technology to create an accessible, reliable, and user-friendly interface, we can help residents of Borno State navigate the complexities of healthcare access, particularly during emergencies when every second counts.</w:t>
      </w:r>
    </w:p>
    <w:p>
      <w:pPr>
        <w:pStyle w:val="3"/>
        <w:rPr>
          <w:rFonts w:ascii="Avenir Next LT Pro" w:hAnsi="Avenir Next LT Pro" w:eastAsia="Avenir Next LT Pro" w:cs="Avenir Next LT Pro"/>
          <w:b w:val="0"/>
          <w:bCs w:val="0"/>
          <w:sz w:val="24"/>
          <w:szCs w:val="24"/>
          <w:lang w:val="en-US"/>
        </w:rPr>
      </w:pPr>
      <w:bookmarkStart w:id="8" w:name="_Toc1594274825"/>
      <w:r>
        <w:rPr>
          <w:b w:val="0"/>
          <w:bCs w:val="0"/>
          <w:lang w:val="en-US"/>
        </w:rPr>
        <w:t>1.2 Statement of the Problem</w:t>
      </w:r>
      <w:bookmarkEnd w:id="8"/>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As a resident of Borno State, I have firsthand experience with the challenges of finding nearby hospitals during emergencies. The ongoing conflict has led to widespread displacement, while the recent floods in Maiduguri have further exacerbated these difficulties. Many individuals have been forced to relocate, and the floods have severely damaged infrastructure, including healthcare facilities, making it increasingly challenging to locate available medical services.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crisis has made it even more urgent to develop a reliable and easily accessible online system that provides accurate information about hospital locations in Borno State. Many residents face confusion and delays when attempting to reach healthcare facilities, and the lack of a centralized resource only compounds this problem. A system that effectively maps out hospital locations, alongside information on the services they provide and their operational statuses, would serve as an invaluable tool for residents seeking medical care. This solution aims to mitigate the chaos and uncertainty that often accompany medical emergencies, thereby enhancing the overall health and well-being of the community.</w:t>
      </w:r>
    </w:p>
    <w:p>
      <w:pPr>
        <w:pStyle w:val="3"/>
        <w:rPr>
          <w:rFonts w:ascii="Avenir Next LT Pro" w:hAnsi="Avenir Next LT Pro" w:eastAsia="Avenir Next LT Pro" w:cs="Avenir Next LT Pro"/>
          <w:b w:val="0"/>
          <w:bCs w:val="0"/>
          <w:sz w:val="24"/>
          <w:szCs w:val="24"/>
          <w:lang w:val="en-US"/>
        </w:rPr>
      </w:pPr>
      <w:bookmarkStart w:id="9" w:name="_Toc1369218856"/>
      <w:r>
        <w:rPr>
          <w:b w:val="0"/>
          <w:bCs w:val="0"/>
          <w:lang w:val="en-US"/>
        </w:rPr>
        <w:t>1.3 Objectives of the Study</w:t>
      </w:r>
      <w:bookmarkEnd w:id="9"/>
    </w:p>
    <w:p>
      <w:pPr>
        <w:spacing w:before="240" w:beforeAutospacing="0" w:after="240" w:afterAutospacing="0"/>
        <w:rPr>
          <w:b w:val="0"/>
          <w:bCs w:val="0"/>
        </w:rPr>
      </w:pPr>
      <w:r>
        <w:rPr>
          <w:rFonts w:ascii="Avenir Next LT Pro" w:hAnsi="Avenir Next LT Pro" w:eastAsia="Avenir Next LT Pro" w:cs="Avenir Next LT Pro"/>
          <w:b w:val="0"/>
          <w:bCs w:val="0"/>
          <w:sz w:val="22"/>
          <w:szCs w:val="22"/>
          <w:lang w:val="en-US"/>
        </w:rPr>
        <w:t>The primary objectives of this study are as follows:</w:t>
      </w:r>
    </w:p>
    <w:p>
      <w:pPr>
        <w:pStyle w:val="47"/>
        <w:numPr>
          <w:ilvl w:val="0"/>
          <w:numId w:val="3"/>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To develop an online Hospital Locator system</w:t>
      </w:r>
      <w:r>
        <w:rPr>
          <w:rFonts w:ascii="Avenir Next LT Pro" w:hAnsi="Avenir Next LT Pro" w:eastAsia="Avenir Next LT Pro" w:cs="Avenir Next LT Pro"/>
          <w:b w:val="0"/>
          <w:bCs w:val="0"/>
          <w:sz w:val="22"/>
          <w:szCs w:val="22"/>
          <w:lang w:val="en-US"/>
        </w:rPr>
        <w:t xml:space="preserve"> that allows users to search for hospitals based on their geographic locations. This will include a user-friendly interface that enables quick searches by area or specific needs.</w:t>
      </w:r>
    </w:p>
    <w:p>
      <w:pPr>
        <w:pStyle w:val="47"/>
        <w:numPr>
          <w:ilvl w:val="0"/>
          <w:numId w:val="3"/>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To create an interactive mapping interface</w:t>
      </w:r>
      <w:r>
        <w:rPr>
          <w:rFonts w:ascii="Avenir Next LT Pro" w:hAnsi="Avenir Next LT Pro" w:eastAsia="Avenir Next LT Pro" w:cs="Avenir Next LT Pro"/>
          <w:b w:val="0"/>
          <w:bCs w:val="0"/>
          <w:sz w:val="22"/>
          <w:szCs w:val="22"/>
          <w:lang w:val="en-US"/>
        </w:rPr>
        <w:t xml:space="preserve"> that visually displays hospital locations on a map, enhancing user accessibility and understanding of the available healthcare resources.</w:t>
      </w:r>
    </w:p>
    <w:p>
      <w:pPr>
        <w:pStyle w:val="47"/>
        <w:numPr>
          <w:ilvl w:val="0"/>
          <w:numId w:val="3"/>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To establish a robust database</w:t>
      </w:r>
      <w:r>
        <w:rPr>
          <w:rFonts w:ascii="Avenir Next LT Pro" w:hAnsi="Avenir Next LT Pro" w:eastAsia="Avenir Next LT Pro" w:cs="Avenir Next LT Pro"/>
          <w:b w:val="0"/>
          <w:bCs w:val="0"/>
          <w:sz w:val="22"/>
          <w:szCs w:val="22"/>
          <w:lang w:val="en-US"/>
        </w:rPr>
        <w:t xml:space="preserve"> that maintains up-to-date hospital information, ensuring accurate data retrieval and reliability of the system.</w:t>
      </w:r>
    </w:p>
    <w:p>
      <w:pPr>
        <w:pStyle w:val="47"/>
        <w:numPr>
          <w:ilvl w:val="0"/>
          <w:numId w:val="3"/>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To provide users with an intuitive and responsive design</w:t>
      </w:r>
      <w:r>
        <w:rPr>
          <w:rFonts w:ascii="Avenir Next LT Pro" w:hAnsi="Avenir Next LT Pro" w:eastAsia="Avenir Next LT Pro" w:cs="Avenir Next LT Pro"/>
          <w:b w:val="0"/>
          <w:bCs w:val="0"/>
          <w:sz w:val="22"/>
          <w:szCs w:val="22"/>
          <w:lang w:val="en-US"/>
        </w:rPr>
        <w:t xml:space="preserve"> that caters to various devices, ensuring that individuals can access the system via smartphones, tablets, or computers, particularly in areas with limited connectivity.</w:t>
      </w:r>
    </w:p>
    <w:p>
      <w:pPr>
        <w:pStyle w:val="47"/>
        <w:numPr>
          <w:ilvl w:val="0"/>
          <w:numId w:val="3"/>
        </w:numPr>
        <w:spacing w:before="240" w:beforeAutospacing="0" w:after="24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To enhance emergency preparedness</w:t>
      </w:r>
      <w:r>
        <w:rPr>
          <w:rFonts w:ascii="Avenir Next LT Pro" w:hAnsi="Avenir Next LT Pro" w:eastAsia="Avenir Next LT Pro" w:cs="Avenir Next LT Pro"/>
          <w:b w:val="0"/>
          <w:bCs w:val="0"/>
          <w:sz w:val="22"/>
          <w:szCs w:val="22"/>
          <w:lang w:val="en-US"/>
        </w:rPr>
        <w:t xml:space="preserve"> by enabling quick access to hospital locations during crises, allowing residents to make informed decisions about where to seek medical assistance when time is of the essence.</w:t>
      </w:r>
    </w:p>
    <w:p>
      <w:pPr>
        <w:pStyle w:val="3"/>
        <w:rPr>
          <w:rFonts w:ascii="Avenir Next LT Pro" w:hAnsi="Avenir Next LT Pro" w:eastAsia="Avenir Next LT Pro" w:cs="Avenir Next LT Pro"/>
          <w:b w:val="0"/>
          <w:bCs w:val="0"/>
          <w:sz w:val="24"/>
          <w:szCs w:val="24"/>
          <w:lang w:val="en-US"/>
        </w:rPr>
      </w:pPr>
      <w:bookmarkStart w:id="10" w:name="_Toc1774313593"/>
      <w:r>
        <w:rPr>
          <w:b w:val="0"/>
          <w:bCs w:val="0"/>
          <w:lang w:val="en-US"/>
        </w:rPr>
        <w:t>1.4 Significance of the Study</w:t>
      </w:r>
      <w:bookmarkEnd w:id="10"/>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study holds significant importance for residents of Borno State and other regions facing similar healthcare access challenges. By developing an efficient Hospital Locator system, we aim to improve access to healthcare services, particularly during emergencies when timely intervention is crucial.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proposed solution will serve as a valuable tool for individuals seeking medical assistance, helping them locate hospitals quickly and navigate the healthcare landscape with confidence. Furthermore, the project will contribute to public health by increasing awareness of available medical facilities and their services, ultimately leading to better health outcomes for the community. The implementation of this system could also inspire further innovations in public health, emphasizing the potential of technology to address critical societal issues.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Additionally, this study will provide insights for policymakers, healthcare providers, and community organizations by highlighting the importance of accessible healthcare information. It will demonstrate how technology can play a crucial role in emergency response strategies, ensuring that residents are equipped with the knowledge they need to make informed healthcare decisions.</w:t>
      </w:r>
    </w:p>
    <w:p>
      <w:pPr>
        <w:pStyle w:val="3"/>
        <w:rPr>
          <w:rFonts w:ascii="Avenir Next LT Pro" w:hAnsi="Avenir Next LT Pro" w:eastAsia="Avenir Next LT Pro" w:cs="Avenir Next LT Pro"/>
          <w:b w:val="0"/>
          <w:bCs w:val="0"/>
          <w:sz w:val="24"/>
          <w:szCs w:val="24"/>
          <w:lang w:val="en-US"/>
        </w:rPr>
      </w:pPr>
      <w:bookmarkStart w:id="11" w:name="_Toc704504803"/>
      <w:r>
        <w:rPr>
          <w:b w:val="0"/>
          <w:bCs w:val="0"/>
          <w:lang w:val="en-US"/>
        </w:rPr>
        <w:t>1.5 Scope of the Study</w:t>
      </w:r>
      <w:bookmarkEnd w:id="11"/>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scope of this study is specifically limited to the development and implementation of the Hospital Locator system within Borno State, Nigeria. The project will focus on identifying hospitals, their locations, and relevant details such as contact information, services offered, and operational status.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While the primary target is hospitals, the system may also incorporate additional healthcare facilities, such as clinics and pharmacies, as deemed necessary. However, the emphasis will remain on hospitals due to the critical need for emergency services. The project will not encompass all healthcare facilities in Nigeria but will specifically target those within Borno State, considering the unique challenges faced by this region, including ongoing conflict and natural disasters.</w:t>
      </w:r>
    </w:p>
    <w:p>
      <w:pPr>
        <w:pStyle w:val="3"/>
        <w:rPr>
          <w:rFonts w:ascii="Avenir Next LT Pro" w:hAnsi="Avenir Next LT Pro" w:eastAsia="Avenir Next LT Pro" w:cs="Avenir Next LT Pro"/>
          <w:b w:val="0"/>
          <w:bCs w:val="0"/>
          <w:sz w:val="24"/>
          <w:szCs w:val="24"/>
          <w:lang w:val="en-US"/>
        </w:rPr>
      </w:pPr>
      <w:bookmarkStart w:id="12" w:name="_Toc402741660"/>
      <w:r>
        <w:rPr>
          <w:b w:val="0"/>
          <w:bCs w:val="0"/>
          <w:lang w:val="en-US"/>
        </w:rPr>
        <w:t>1.6 Organization of the Study</w:t>
      </w:r>
      <w:bookmarkEnd w:id="12"/>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study is organized into five chapters. Chapter One introduces the background, problem statement, objectives, significance, scope, and organization of the study. Chapter Two reviews relevant literature on healthcare access, technology in public health, and similar applications, providing context for the research and identifying gaps in existing solutions. Chapter Three outlines the methodology used in developing the Hospital Locator system, detailing the technical aspects of design and implementation. Chapter Four presents the results and discussion of the findings, analyzing the effectiveness and usability of the system. Finally, Chapter Five concludes the study, highlighting key findings, recommendations for future enhancements, and areas for further research.</w:t>
      </w:r>
    </w:p>
    <w:p>
      <w:pPr>
        <w:pStyle w:val="2"/>
        <w:rPr>
          <w:rFonts w:ascii="Avenir Next LT Pro" w:hAnsi="Avenir Next LT Pro" w:eastAsia="Avenir Next LT Pro" w:cs="Avenir Next LT Pro"/>
          <w:b w:val="0"/>
          <w:bCs w:val="0"/>
          <w:sz w:val="28"/>
          <w:szCs w:val="28"/>
          <w:lang w:val="en-US"/>
        </w:rPr>
      </w:pPr>
      <w:bookmarkStart w:id="13" w:name="_Toc1815448707"/>
      <w:r>
        <w:rPr>
          <w:b w:val="0"/>
          <w:bCs w:val="0"/>
          <w:lang w:val="en-US"/>
        </w:rPr>
        <w:t>Chapter Two: Literature Review</w:t>
      </w:r>
      <w:bookmarkEnd w:id="13"/>
    </w:p>
    <w:p>
      <w:pPr>
        <w:pStyle w:val="3"/>
        <w:rPr>
          <w:rFonts w:ascii="Avenir Next LT Pro" w:hAnsi="Avenir Next LT Pro" w:eastAsia="Avenir Next LT Pro" w:cs="Avenir Next LT Pro"/>
          <w:b w:val="0"/>
          <w:bCs w:val="0"/>
          <w:sz w:val="24"/>
          <w:szCs w:val="24"/>
          <w:lang w:val="en-US"/>
        </w:rPr>
      </w:pPr>
      <w:bookmarkStart w:id="14" w:name="_Toc950393009"/>
      <w:r>
        <w:rPr>
          <w:b w:val="0"/>
          <w:bCs w:val="0"/>
          <w:lang w:val="en-US"/>
        </w:rPr>
        <w:t>2.1 Introduction</w:t>
      </w:r>
      <w:bookmarkEnd w:id="14"/>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chapter presents a comprehensive literature review relevant to the study of healthcare accessibility in Borno State, Nigeria, especially in light of recent conflicts and natural disasters. It examines the challenges associated with accessing healthcare services in conflict-affected regions, the impact of natural disasters on healthcare infrastructure, and the role of technology in facilitating healthcare access. This review also explores existing hospital locator systems and their applicability to the unique context of Borno State, aiming to inform the development of a reliable and efficient Hospital Locator system.</w:t>
      </w:r>
    </w:p>
    <w:p>
      <w:pPr>
        <w:pStyle w:val="3"/>
        <w:rPr>
          <w:rFonts w:ascii="Avenir Next LT Pro" w:hAnsi="Avenir Next LT Pro" w:eastAsia="Avenir Next LT Pro" w:cs="Avenir Next LT Pro"/>
          <w:b w:val="0"/>
          <w:bCs w:val="0"/>
          <w:sz w:val="24"/>
          <w:szCs w:val="24"/>
          <w:lang w:val="en-US"/>
        </w:rPr>
      </w:pPr>
      <w:bookmarkStart w:id="15" w:name="_Toc1787139995"/>
      <w:r>
        <w:rPr>
          <w:b w:val="0"/>
          <w:bCs w:val="0"/>
          <w:lang w:val="en-US"/>
        </w:rPr>
        <w:t>2.2 Healthcare Accessibility in Conflict Zones</w:t>
      </w:r>
      <w:bookmarkEnd w:id="15"/>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Access to healthcare is fundamental to public health, yet it is significantly hampered in conflict zones. The ongoing insurgency in Borno State has disrupted healthcare services, leading to increased morbidity and mortality rates among affected populations. According to the World Health Organization (WHO, 2016), armed conflicts can result in the destruction of healthcare facilities, loss of health personnel, and a general decline in healthcare service quality.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Research by Mastrorillo et al. (2016) emphasizes that conflicts create complex barriers to healthcare access, including fear of violence, inadequate transportation, and limited availability of medical supplies. These barriers are particularly acute in Borno State, where ongoing violence has resulted in the displacement of over 2 million people, significantly increasing the demand for healthcare services while simultaneously restricting access (OCHA, 2020).</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Moreover, the displacement of health professionals due to conflict has exacerbated the healthcare crisis in the region. According to a study by Yaya et al. (2019), the flight of skilled healthcare workers from conflict zones has led to a shortage of qualified personnel, further diminishing the quality of care available to the affected populations. As such, understanding the dynamics of healthcare accessibility in conflict zones is crucial for developing interventions that can effectively respond to the needs of vulnerable populations.</w:t>
      </w:r>
    </w:p>
    <w:p>
      <w:pPr>
        <w:pStyle w:val="3"/>
        <w:rPr>
          <w:rFonts w:ascii="Avenir Next LT Pro" w:hAnsi="Avenir Next LT Pro" w:eastAsia="Avenir Next LT Pro" w:cs="Avenir Next LT Pro"/>
          <w:b w:val="0"/>
          <w:bCs w:val="0"/>
          <w:sz w:val="24"/>
          <w:szCs w:val="24"/>
          <w:lang w:val="en-US"/>
        </w:rPr>
      </w:pPr>
      <w:bookmarkStart w:id="16" w:name="_Toc227620360"/>
      <w:r>
        <w:rPr>
          <w:b w:val="0"/>
          <w:bCs w:val="0"/>
          <w:lang w:val="en-US"/>
        </w:rPr>
        <w:t>2.3 The Impact of Natural Disasters on Healthcare Access</w:t>
      </w:r>
      <w:bookmarkEnd w:id="16"/>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Natural disasters, including floods, pose significant challenges to healthcare access, particularly in regions already afflicted by conflict. Recent flooding in Borno State has caused extensive damage to healthcare infrastructure and displaced numerous individuals, complicating access to medical services. Research indicates that natural disasters can lead to a surge in health problems, including injuries, waterborne diseases, and mental health issues, further straining already fragile healthcare systems (Baker et al., 2019).</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a study focusing on flood-affected regions, Adams et al. (2018) noted that floods could lead to the destruction of healthcare facilities, loss of medical supplies, and disruption of essential health services. In Borno State, the recent floods have not only damaged healthcare facilities but also led to the relocation of many displaced persons to makeshift camps, where access to healthcare is often limited (NEMA, 2020).</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intersection of conflict and natural disasters creates a complex landscape that demands targeted solutions. The World Health Organization (2020) emphasizes the need for integrated disaster response strategies to enhance resilience in healthcare systems affected by both conflict and natural disasters. Therefore, the proposed Hospital Locator system must consider these intertwined challenges to provide effective support to individuals seeking medical care in Borno State.</w:t>
      </w:r>
    </w:p>
    <w:p>
      <w:pPr>
        <w:pStyle w:val="3"/>
        <w:rPr>
          <w:rFonts w:ascii="Avenir Next LT Pro" w:hAnsi="Avenir Next LT Pro" w:eastAsia="Avenir Next LT Pro" w:cs="Avenir Next LT Pro"/>
          <w:b w:val="0"/>
          <w:bCs w:val="0"/>
          <w:sz w:val="24"/>
          <w:szCs w:val="24"/>
          <w:lang w:val="en-US"/>
        </w:rPr>
      </w:pPr>
      <w:bookmarkStart w:id="17" w:name="_Toc1783724912"/>
      <w:r>
        <w:rPr>
          <w:b w:val="0"/>
          <w:bCs w:val="0"/>
          <w:lang w:val="en-US"/>
        </w:rPr>
        <w:t>2.4 Technology in Healthcare Access</w:t>
      </w:r>
      <w:bookmarkEnd w:id="17"/>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Technological advancements have the potential to significantly improve healthcare access, especially in resource-constrained settings. The proliferation of mobile health (mHealth) applications and web-based platforms has enabled individuals to obtain critical information about healthcare resources more efficiently. A study by Bates et al. (2019) demonstrated that technology can enhance healthcare access by providing real-time data, enabling remote consultations, and facilitating navigation to healthcare facilities.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Mechael et al. (2010) highlighted that mHealth applications empower individuals in low-resource settings to take charge of their health by offering timely information about available services. Furthermore, the integration of geolocation features in mobile applications has proven particularly effective in helping users locate healthcare facilities quickly (Tavares &amp; Oliveira, 2020).</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instance, the "Find a Hospital" application in the United States provides users with access to vital information about hospitals, including services offered and contact details (Chen et al., 2018). However, the effectiveness of such applications in developing countries is often hampered by challenges such as limited internet connectivity and a lack of updated data on healthcare facilities (Saurabh et al., 2020).</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proposed Hospital Locator system aims to leverage existing technology while tailoring it to the specific needs of Borno State. By incorporating user-friendly features, accurate data, and real-time updates, the system can empower residents to navigate healthcare resources effectively and address the urgent need for accessible medical care in the region.</w:t>
      </w:r>
    </w:p>
    <w:p>
      <w:pPr>
        <w:pStyle w:val="3"/>
        <w:rPr>
          <w:rFonts w:ascii="Avenir Next LT Pro" w:hAnsi="Avenir Next LT Pro" w:eastAsia="Avenir Next LT Pro" w:cs="Avenir Next LT Pro"/>
          <w:b w:val="0"/>
          <w:bCs w:val="0"/>
          <w:sz w:val="24"/>
          <w:szCs w:val="24"/>
          <w:lang w:val="en-US"/>
        </w:rPr>
      </w:pPr>
      <w:bookmarkStart w:id="18" w:name="_Toc392403655"/>
      <w:r>
        <w:rPr>
          <w:b w:val="0"/>
          <w:bCs w:val="0"/>
          <w:lang w:val="en-US"/>
        </w:rPr>
        <w:t>2.5 Existing Hospital Locator Systems</w:t>
      </w:r>
      <w:bookmarkEnd w:id="18"/>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Numerous hospital locator systems have been developed globally to address similar challenges faced by communities in accessing healthcare services. For example, applications such as the "Find a Hospital" system in the United States allow users to search for hospitals based on their locations and specific healthcare needs. This application provides critical information about hospitals, including services offered, contact details, and user reviews (Chen et al., 2018).</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developing countries, however, the implementation of similar systems often encounters unique challenges. Saurabh et al. (2020) emphasize the importance of local context in designing healthcare applications, noting that factors such as language, cultural relevance, and data accuracy must be considered. Furthermore, many existing systems lack regular updates, making it difficult for users to access accurate information about healthcare facilities (Yaya et al., 2019).</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proposed Hospital Locator system seeks to learn from these existing models while adapting to the specific needs of Borno State. By prioritizing user-friendliness, data accuracy, and real-time updates, the system aims to bridge the gap in healthcare access and provide residents with a valuable tool for navigating available medical services.</w:t>
      </w:r>
    </w:p>
    <w:p>
      <w:pPr>
        <w:pStyle w:val="2"/>
        <w:rPr>
          <w:rFonts w:ascii="Avenir Next LT Pro" w:hAnsi="Avenir Next LT Pro" w:eastAsia="Avenir Next LT Pro" w:cs="Avenir Next LT Pro"/>
          <w:b w:val="0"/>
          <w:bCs w:val="0"/>
          <w:sz w:val="28"/>
          <w:szCs w:val="28"/>
          <w:lang w:val="en-US"/>
        </w:rPr>
      </w:pPr>
      <w:bookmarkStart w:id="19" w:name="_Toc1922621351"/>
      <w:r>
        <w:rPr>
          <w:b w:val="0"/>
          <w:bCs w:val="0"/>
          <w:lang w:val="en-US"/>
        </w:rPr>
        <w:t>Chapter Three: Methodology</w:t>
      </w:r>
      <w:bookmarkEnd w:id="19"/>
    </w:p>
    <w:p>
      <w:pPr>
        <w:pStyle w:val="3"/>
        <w:rPr>
          <w:rFonts w:ascii="Avenir Next LT Pro" w:hAnsi="Avenir Next LT Pro" w:eastAsia="Avenir Next LT Pro" w:cs="Avenir Next LT Pro"/>
          <w:b w:val="0"/>
          <w:bCs w:val="0"/>
          <w:sz w:val="24"/>
          <w:szCs w:val="24"/>
          <w:lang w:val="en-US"/>
        </w:rPr>
      </w:pPr>
      <w:bookmarkStart w:id="20" w:name="_Toc846735838"/>
      <w:r>
        <w:rPr>
          <w:b w:val="0"/>
          <w:bCs w:val="0"/>
          <w:lang w:val="en-US"/>
        </w:rPr>
        <w:t>3.1 Introduction</w:t>
      </w:r>
      <w:bookmarkEnd w:id="20"/>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chapter presents the methodology employed in the design and development of the Hospital Locator system for Borno State, Nigeria. Given the region's unique challenges in accessing healthcare services, the methodology is structured to systematically address these challenges through a user-centered approach. The chapter is divided into several key sections, including research design, data collection methods, system development processes, implementation strategies, and evaluation techniques. This comprehensive approach ensures that the developed system is not only functional but also tailored to meet the specific needs of its users.</w:t>
      </w:r>
    </w:p>
    <w:p>
      <w:pPr>
        <w:pStyle w:val="3"/>
        <w:rPr>
          <w:rFonts w:ascii="Avenir Next LT Pro" w:hAnsi="Avenir Next LT Pro" w:eastAsia="Avenir Next LT Pro" w:cs="Avenir Next LT Pro"/>
          <w:b w:val="0"/>
          <w:bCs w:val="0"/>
          <w:sz w:val="24"/>
          <w:szCs w:val="24"/>
          <w:lang w:val="en-US"/>
        </w:rPr>
      </w:pPr>
      <w:bookmarkStart w:id="21" w:name="_Toc1436705784"/>
      <w:r>
        <w:rPr>
          <w:b w:val="0"/>
          <w:bCs w:val="0"/>
          <w:lang w:val="en-US"/>
        </w:rPr>
        <w:t>3.2 Research Design</w:t>
      </w:r>
      <w:bookmarkEnd w:id="21"/>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research design adopted for this project is a mixed-methods approach, combining both qualitative and quantitative data collection techniques. This design was chosen to capture the complex realities of healthcare access in Borno State, especially in the context of ongoing conflicts and natural disasters.</w:t>
      </w:r>
    </w:p>
    <w:p>
      <w:pPr>
        <w:pStyle w:val="47"/>
        <w:numPr>
          <w:ilvl w:val="0"/>
          <w:numId w:val="4"/>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Descriptive Research</w:t>
      </w:r>
      <w:r>
        <w:rPr>
          <w:rFonts w:ascii="Avenir Next LT Pro" w:hAnsi="Avenir Next LT Pro" w:eastAsia="Avenir Next LT Pro" w:cs="Avenir Next LT Pro"/>
          <w:b w:val="0"/>
          <w:bCs w:val="0"/>
          <w:sz w:val="22"/>
          <w:szCs w:val="22"/>
          <w:lang w:val="en-US"/>
        </w:rPr>
        <w:t>: The initial phase of the project involved descriptive research to document existing healthcare accessibility challenges. This involved reviewing literature and existing reports to understand the barriers faced by residents in accessing healthcare services.</w:t>
      </w:r>
    </w:p>
    <w:p>
      <w:pPr>
        <w:pStyle w:val="47"/>
        <w:numPr>
          <w:ilvl w:val="0"/>
          <w:numId w:val="4"/>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Exploratory Research</w:t>
      </w:r>
      <w:r>
        <w:rPr>
          <w:rFonts w:ascii="Avenir Next LT Pro" w:hAnsi="Avenir Next LT Pro" w:eastAsia="Avenir Next LT Pro" w:cs="Avenir Next LT Pro"/>
          <w:b w:val="0"/>
          <w:bCs w:val="0"/>
          <w:sz w:val="22"/>
          <w:szCs w:val="22"/>
          <w:lang w:val="en-US"/>
        </w:rPr>
        <w:t>: Following the descriptive phase, exploratory research was conducted through interviews and surveys. This phase aimed to gain deeper insights into the experiences of individuals affected by the healthcare accessibility issues, allowing for a better understanding of user needs and expectations.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combination of these two research methods provided a robust foundation for developing a system that effectively addresses the identified gaps in healthcare access.</w:t>
      </w:r>
    </w:p>
    <w:p>
      <w:pPr>
        <w:pStyle w:val="3"/>
        <w:rPr>
          <w:rFonts w:ascii="Avenir Next LT Pro" w:hAnsi="Avenir Next LT Pro" w:eastAsia="Avenir Next LT Pro" w:cs="Avenir Next LT Pro"/>
          <w:b w:val="0"/>
          <w:bCs w:val="0"/>
          <w:sz w:val="24"/>
          <w:szCs w:val="24"/>
          <w:lang w:val="en-US"/>
        </w:rPr>
      </w:pPr>
      <w:bookmarkStart w:id="22" w:name="_Toc456143451"/>
      <w:r>
        <w:rPr>
          <w:b w:val="0"/>
          <w:bCs w:val="0"/>
          <w:lang w:val="en-US"/>
        </w:rPr>
        <w:t>3.3 Data Collection Methods</w:t>
      </w:r>
      <w:bookmarkEnd w:id="22"/>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Data collection for the project was conducted through both primary and secondary methods to ensure a comprehensive understanding of the issues at hand.</w:t>
      </w:r>
    </w:p>
    <w:p>
      <w:pPr>
        <w:pStyle w:val="4"/>
        <w:rPr>
          <w:rFonts w:ascii="Avenir Next LT Pro" w:hAnsi="Avenir Next LT Pro" w:eastAsia="Avenir Next LT Pro" w:cs="Avenir Next LT Pro"/>
          <w:b w:val="0"/>
          <w:bCs w:val="0"/>
          <w:sz w:val="19"/>
          <w:szCs w:val="19"/>
          <w:lang w:val="en-US"/>
        </w:rPr>
      </w:pPr>
      <w:bookmarkStart w:id="23" w:name="_Toc666710385"/>
      <w:r>
        <w:rPr>
          <w:b w:val="0"/>
          <w:bCs w:val="0"/>
          <w:lang w:val="en-US"/>
        </w:rPr>
        <w:t>3.3.1 Primary Data Collection</w:t>
      </w:r>
      <w:bookmarkEnd w:id="23"/>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Primary data were gathered through a combination of structured interviews, surveys, and focus group discussions.</w:t>
      </w:r>
    </w:p>
    <w:p>
      <w:pPr>
        <w:pStyle w:val="47"/>
        <w:numPr>
          <w:ilvl w:val="0"/>
          <w:numId w:val="5"/>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Structured Interviews</w:t>
      </w:r>
      <w:r>
        <w:rPr>
          <w:rFonts w:ascii="Avenir Next LT Pro" w:hAnsi="Avenir Next LT Pro" w:eastAsia="Avenir Next LT Pro" w:cs="Avenir Next LT Pro"/>
          <w:b w:val="0"/>
          <w:bCs w:val="0"/>
          <w:sz w:val="22"/>
          <w:szCs w:val="22"/>
          <w:lang w:val="en-US"/>
        </w:rPr>
        <w:t>: Interviews were conducted with a diverse group of stakeholders, including healthcare professionals, community leaders, and residents of Borno State. The interviews focused on exploring individual experiences related to healthcare access, identifying specific barriers, and gathering suggestions for system features. This qualitative approach facilitated rich, in-depth insights into the challenges faced by individuals in accessing healthcare services during emergencies.</w:t>
      </w:r>
    </w:p>
    <w:p>
      <w:pPr>
        <w:pStyle w:val="47"/>
        <w:numPr>
          <w:ilvl w:val="0"/>
          <w:numId w:val="5"/>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Surveys</w:t>
      </w:r>
      <w:r>
        <w:rPr>
          <w:rFonts w:ascii="Avenir Next LT Pro" w:hAnsi="Avenir Next LT Pro" w:eastAsia="Avenir Next LT Pro" w:cs="Avenir Next LT Pro"/>
          <w:b w:val="0"/>
          <w:bCs w:val="0"/>
          <w:sz w:val="22"/>
          <w:szCs w:val="22"/>
          <w:lang w:val="en-US"/>
        </w:rPr>
        <w:t>: Quantitative data were collected through surveys administered to a larger sample of residents. The surveys aimed to quantify specific barriers to healthcare access, such as the distance to hospitals, availability of services, and awareness of nearby facilities. The survey questions were designed based on insights gathered from the interviews, ensuring relevance to the target audience.</w:t>
      </w:r>
    </w:p>
    <w:p>
      <w:pPr>
        <w:pStyle w:val="47"/>
        <w:numPr>
          <w:ilvl w:val="0"/>
          <w:numId w:val="5"/>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Focus Group Discussions</w:t>
      </w:r>
      <w:r>
        <w:rPr>
          <w:rFonts w:ascii="Avenir Next LT Pro" w:hAnsi="Avenir Next LT Pro" w:eastAsia="Avenir Next LT Pro" w:cs="Avenir Next LT Pro"/>
          <w:b w:val="0"/>
          <w:bCs w:val="0"/>
          <w:sz w:val="22"/>
          <w:szCs w:val="22"/>
          <w:lang w:val="en-US"/>
        </w:rPr>
        <w:t>: Focus groups were organized to promote dialogue among community members. These discussions provided an opportunity for participants to share their experiences collectively and discuss potential solutions to healthcare access challenges. Focus groups were particularly useful for identifying community-specific needs that may not have emerged during individual interviews.</w:t>
      </w:r>
    </w:p>
    <w:p>
      <w:pPr>
        <w:pStyle w:val="4"/>
        <w:rPr>
          <w:rFonts w:ascii="Avenir Next LT Pro" w:hAnsi="Avenir Next LT Pro" w:eastAsia="Avenir Next LT Pro" w:cs="Avenir Next LT Pro"/>
          <w:b w:val="0"/>
          <w:bCs w:val="0"/>
          <w:sz w:val="19"/>
          <w:szCs w:val="19"/>
          <w:lang w:val="en-US"/>
        </w:rPr>
      </w:pPr>
      <w:bookmarkStart w:id="24" w:name="_Toc1972122689"/>
      <w:r>
        <w:rPr>
          <w:b w:val="0"/>
          <w:bCs w:val="0"/>
          <w:lang w:val="en-US"/>
        </w:rPr>
        <w:t>3.3.2 Secondary Data Collection</w:t>
      </w:r>
      <w:bookmarkEnd w:id="24"/>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Secondary data were sourced from existing literature, government reports, and studies conducted by humanitarian organizations. These data were used to contextualize the primary findings and enrich the overall understanding of healthcare challenges in the region. Key sources included:</w:t>
      </w:r>
    </w:p>
    <w:p>
      <w:pPr>
        <w:pStyle w:val="47"/>
        <w:numPr>
          <w:ilvl w:val="0"/>
          <w:numId w:val="6"/>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Government Publications</w:t>
      </w:r>
      <w:r>
        <w:rPr>
          <w:rFonts w:ascii="Avenir Next LT Pro" w:hAnsi="Avenir Next LT Pro" w:eastAsia="Avenir Next LT Pro" w:cs="Avenir Next LT Pro"/>
          <w:b w:val="0"/>
          <w:bCs w:val="0"/>
          <w:sz w:val="22"/>
          <w:szCs w:val="22"/>
          <w:lang w:val="en-US"/>
        </w:rPr>
        <w:t>: Reports from the National Emergency Management Agency (NEMA) provided valuable insights into the state of healthcare infrastructure and access in Borno State, especially in the aftermath of recent floods.</w:t>
      </w:r>
    </w:p>
    <w:p>
      <w:pPr>
        <w:pStyle w:val="47"/>
        <w:numPr>
          <w:ilvl w:val="0"/>
          <w:numId w:val="6"/>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Academic Literature</w:t>
      </w:r>
      <w:r>
        <w:rPr>
          <w:rFonts w:ascii="Avenir Next LT Pro" w:hAnsi="Avenir Next LT Pro" w:eastAsia="Avenir Next LT Pro" w:cs="Avenir Next LT Pro"/>
          <w:b w:val="0"/>
          <w:bCs w:val="0"/>
          <w:sz w:val="22"/>
          <w:szCs w:val="22"/>
          <w:lang w:val="en-US"/>
        </w:rPr>
        <w:t>: Studies focusing on healthcare access in conflict-affected regions were reviewed to identify common barriers and effective solutions. This literature informed the development of the Hospital Locator system by highlighting best practices and lessons learned from similar contexts.</w:t>
      </w:r>
    </w:p>
    <w:p>
      <w:pPr>
        <w:pStyle w:val="47"/>
        <w:numPr>
          <w:ilvl w:val="0"/>
          <w:numId w:val="6"/>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Humanitarian Organization Reports</w:t>
      </w:r>
      <w:r>
        <w:rPr>
          <w:rFonts w:ascii="Avenir Next LT Pro" w:hAnsi="Avenir Next LT Pro" w:eastAsia="Avenir Next LT Pro" w:cs="Avenir Next LT Pro"/>
          <w:b w:val="0"/>
          <w:bCs w:val="0"/>
          <w:sz w:val="22"/>
          <w:szCs w:val="22"/>
          <w:lang w:val="en-US"/>
        </w:rPr>
        <w:t>: Reports from organizations such as the World Health Organization (WHO) and Médecins Sans Frontières (MSF) offered insights into the specific health needs of populations affected by crises. These insights were critical in shaping the system’s features and functionalities.</w:t>
      </w:r>
    </w:p>
    <w:p>
      <w:pPr>
        <w:pStyle w:val="3"/>
        <w:rPr>
          <w:rFonts w:ascii="Avenir Next LT Pro" w:hAnsi="Avenir Next LT Pro" w:eastAsia="Avenir Next LT Pro" w:cs="Avenir Next LT Pro"/>
          <w:b w:val="0"/>
          <w:bCs w:val="0"/>
          <w:sz w:val="24"/>
          <w:szCs w:val="24"/>
          <w:lang w:val="en-US"/>
        </w:rPr>
      </w:pPr>
      <w:bookmarkStart w:id="25" w:name="_Toc1451169544"/>
      <w:r>
        <w:rPr>
          <w:b w:val="0"/>
          <w:bCs w:val="0"/>
          <w:lang w:val="en-US"/>
        </w:rPr>
        <w:t>3.4 System Development Process</w:t>
      </w:r>
      <w:bookmarkEnd w:id="25"/>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development of the Hospital Locator system followed an iterative Agile methodology, emphasizing flexibility, continuous feedback, and user involvement throughout the development lifecycle. The key phases of the system development process are detailed below:</w:t>
      </w:r>
    </w:p>
    <w:p>
      <w:pPr>
        <w:pStyle w:val="4"/>
        <w:rPr>
          <w:rFonts w:ascii="Avenir Next LT Pro" w:hAnsi="Avenir Next LT Pro" w:eastAsia="Avenir Next LT Pro" w:cs="Avenir Next LT Pro"/>
          <w:b w:val="0"/>
          <w:bCs w:val="0"/>
          <w:sz w:val="19"/>
          <w:szCs w:val="19"/>
          <w:lang w:val="en-US"/>
        </w:rPr>
      </w:pPr>
      <w:bookmarkStart w:id="26" w:name="_Toc1806462610"/>
      <w:r>
        <w:rPr>
          <w:b w:val="0"/>
          <w:bCs w:val="0"/>
          <w:lang w:val="en-US"/>
        </w:rPr>
        <w:t>3.4.1 Requirement Gathering and Analysis</w:t>
      </w:r>
      <w:bookmarkEnd w:id="26"/>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first step in the development process involved gathering and analyzing user requirements based on the primary and secondary data collected.</w:t>
      </w:r>
    </w:p>
    <w:p>
      <w:pPr>
        <w:pStyle w:val="47"/>
        <w:numPr>
          <w:ilvl w:val="0"/>
          <w:numId w:val="7"/>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User Personas</w:t>
      </w:r>
      <w:r>
        <w:rPr>
          <w:rFonts w:ascii="Avenir Next LT Pro" w:hAnsi="Avenir Next LT Pro" w:eastAsia="Avenir Next LT Pro" w:cs="Avenir Next LT Pro"/>
          <w:b w:val="0"/>
          <w:bCs w:val="0"/>
          <w:sz w:val="22"/>
          <w:szCs w:val="22"/>
          <w:lang w:val="en-US"/>
        </w:rPr>
        <w:t>: User personas were created to represent different user groups, including patients, healthcare providers, and emergency responders. This approach helped to clarify the specific needs and expectations of each user group, ensuring that the system design was user-centered.</w:t>
      </w:r>
    </w:p>
    <w:p>
      <w:pPr>
        <w:pStyle w:val="47"/>
        <w:numPr>
          <w:ilvl w:val="0"/>
          <w:numId w:val="7"/>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User Stories</w:t>
      </w:r>
      <w:r>
        <w:rPr>
          <w:rFonts w:ascii="Avenir Next LT Pro" w:hAnsi="Avenir Next LT Pro" w:eastAsia="Avenir Next LT Pro" w:cs="Avenir Next LT Pro"/>
          <w:b w:val="0"/>
          <w:bCs w:val="0"/>
          <w:sz w:val="22"/>
          <w:szCs w:val="22"/>
          <w:lang w:val="en-US"/>
        </w:rPr>
        <w:t>: User stories were developed to capture specific functionalities that users expected from the application. This technique facilitated prioritization of features based on user needs and preferences.</w:t>
      </w:r>
    </w:p>
    <w:p>
      <w:pPr>
        <w:pStyle w:val="4"/>
        <w:rPr>
          <w:rFonts w:ascii="Avenir Next LT Pro" w:hAnsi="Avenir Next LT Pro" w:eastAsia="Avenir Next LT Pro" w:cs="Avenir Next LT Pro"/>
          <w:b w:val="0"/>
          <w:bCs w:val="0"/>
          <w:sz w:val="19"/>
          <w:szCs w:val="19"/>
          <w:lang w:val="en-US"/>
        </w:rPr>
      </w:pPr>
      <w:bookmarkStart w:id="27" w:name="_Toc930952518"/>
      <w:r>
        <w:rPr>
          <w:b w:val="0"/>
          <w:bCs w:val="0"/>
          <w:lang w:val="en-US"/>
        </w:rPr>
        <w:t>3.4.2 Design and Prototyping</w:t>
      </w:r>
      <w:bookmarkEnd w:id="27"/>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design phase involved creating wireframes and prototypes to visualize the application’s interface and user experience.</w:t>
      </w:r>
    </w:p>
    <w:p>
      <w:pPr>
        <w:pStyle w:val="47"/>
        <w:numPr>
          <w:ilvl w:val="0"/>
          <w:numId w:val="8"/>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Wireframing</w:t>
      </w:r>
      <w:r>
        <w:rPr>
          <w:rFonts w:ascii="Avenir Next LT Pro" w:hAnsi="Avenir Next LT Pro" w:eastAsia="Avenir Next LT Pro" w:cs="Avenir Next LT Pro"/>
          <w:b w:val="0"/>
          <w:bCs w:val="0"/>
          <w:sz w:val="22"/>
          <w:szCs w:val="22"/>
          <w:lang w:val="en-US"/>
        </w:rPr>
        <w:t>: Wireframes were developed using tools like Figma to create a blueprint of the user interface. These wireframes illustrated the layout of different pages and navigation flows within the application.</w:t>
      </w:r>
    </w:p>
    <w:p>
      <w:pPr>
        <w:pStyle w:val="47"/>
        <w:numPr>
          <w:ilvl w:val="0"/>
          <w:numId w:val="8"/>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Prototyping</w:t>
      </w:r>
      <w:r>
        <w:rPr>
          <w:rFonts w:ascii="Avenir Next LT Pro" w:hAnsi="Avenir Next LT Pro" w:eastAsia="Avenir Next LT Pro" w:cs="Avenir Next LT Pro"/>
          <w:b w:val="0"/>
          <w:bCs w:val="0"/>
          <w:sz w:val="22"/>
          <w:szCs w:val="22"/>
          <w:lang w:val="en-US"/>
        </w:rPr>
        <w:t>: Interactive prototypes were created to allow stakeholders to experience the application before it was fully developed. User testing sessions were conducted with these prototypes to gather feedback on usability, functionality, and design aesthetics.</w:t>
      </w:r>
    </w:p>
    <w:p>
      <w:pPr>
        <w:pStyle w:val="4"/>
        <w:rPr>
          <w:rFonts w:ascii="Avenir Next LT Pro" w:hAnsi="Avenir Next LT Pro" w:eastAsia="Avenir Next LT Pro" w:cs="Avenir Next LT Pro"/>
          <w:b w:val="0"/>
          <w:bCs w:val="0"/>
          <w:sz w:val="19"/>
          <w:szCs w:val="19"/>
          <w:lang w:val="en-US"/>
        </w:rPr>
      </w:pPr>
      <w:bookmarkStart w:id="28" w:name="_Toc2077915880"/>
      <w:r>
        <w:rPr>
          <w:b w:val="0"/>
          <w:bCs w:val="0"/>
          <w:lang w:val="en-US"/>
        </w:rPr>
        <w:t>3.4.3 Development</w:t>
      </w:r>
      <w:bookmarkEnd w:id="28"/>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development phase involved coding the application using modern web technologies to create a responsive and functional system.</w:t>
      </w:r>
    </w:p>
    <w:p>
      <w:pPr>
        <w:pStyle w:val="47"/>
        <w:numPr>
          <w:ilvl w:val="0"/>
          <w:numId w:val="9"/>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Frontend Development</w:t>
      </w:r>
      <w:r>
        <w:rPr>
          <w:rFonts w:ascii="Avenir Next LT Pro" w:hAnsi="Avenir Next LT Pro" w:eastAsia="Avenir Next LT Pro" w:cs="Avenir Next LT Pro"/>
          <w:b w:val="0"/>
          <w:bCs w:val="0"/>
          <w:sz w:val="22"/>
          <w:szCs w:val="22"/>
          <w:lang w:val="en-US"/>
        </w:rPr>
        <w:t>: The frontend was developed using HTML, CSS, and JavaScript, focusing on responsive design to ensure accessibility on various devices, including smartphones and tablets.</w:t>
      </w:r>
    </w:p>
    <w:p>
      <w:pPr>
        <w:pStyle w:val="47"/>
        <w:numPr>
          <w:ilvl w:val="0"/>
          <w:numId w:val="9"/>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Backend Development</w:t>
      </w:r>
      <w:r>
        <w:rPr>
          <w:rFonts w:ascii="Avenir Next LT Pro" w:hAnsi="Avenir Next LT Pro" w:eastAsia="Avenir Next LT Pro" w:cs="Avenir Next LT Pro"/>
          <w:b w:val="0"/>
          <w:bCs w:val="0"/>
          <w:sz w:val="22"/>
          <w:szCs w:val="22"/>
          <w:lang w:val="en-US"/>
        </w:rPr>
        <w:t>: The backend of the system was built using PHP and a MySQL database, allowing for efficient data storage and retrieval. RESTful APIs were implemented to facilitate communication between the frontend and backend components.</w:t>
      </w:r>
    </w:p>
    <w:p>
      <w:pPr>
        <w:pStyle w:val="47"/>
        <w:numPr>
          <w:ilvl w:val="0"/>
          <w:numId w:val="9"/>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Geolocation Services</w:t>
      </w:r>
      <w:r>
        <w:rPr>
          <w:rFonts w:ascii="Avenir Next LT Pro" w:hAnsi="Avenir Next LT Pro" w:eastAsia="Avenir Next LT Pro" w:cs="Avenir Next LT Pro"/>
          <w:b w:val="0"/>
          <w:bCs w:val="0"/>
          <w:sz w:val="22"/>
          <w:szCs w:val="22"/>
          <w:lang w:val="en-US"/>
        </w:rPr>
        <w:t>: Integration of the Google Maps API was a key feature of the application, enabling users to locate nearby hospitals based on their current geolocation. This functionality was essential for improving the user experience and ensuring quick access to healthcare services.</w:t>
      </w:r>
    </w:p>
    <w:p>
      <w:pPr>
        <w:pStyle w:val="4"/>
        <w:rPr>
          <w:rFonts w:ascii="Avenir Next LT Pro" w:hAnsi="Avenir Next LT Pro" w:eastAsia="Avenir Next LT Pro" w:cs="Avenir Next LT Pro"/>
          <w:b w:val="0"/>
          <w:bCs w:val="0"/>
          <w:sz w:val="19"/>
          <w:szCs w:val="19"/>
          <w:lang w:val="en-US"/>
        </w:rPr>
      </w:pPr>
      <w:bookmarkStart w:id="29" w:name="_Toc1467197120"/>
      <w:r>
        <w:rPr>
          <w:b w:val="0"/>
          <w:bCs w:val="0"/>
          <w:lang w:val="en-US"/>
        </w:rPr>
        <w:t>3.4.4 Testing</w:t>
      </w:r>
      <w:bookmarkEnd w:id="29"/>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testing phase involved multiple testing strategies to ensure the application’s functionality and reliability.</w:t>
      </w:r>
    </w:p>
    <w:p>
      <w:pPr>
        <w:pStyle w:val="47"/>
        <w:numPr>
          <w:ilvl w:val="0"/>
          <w:numId w:val="10"/>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Unit Testing</w:t>
      </w:r>
      <w:r>
        <w:rPr>
          <w:rFonts w:ascii="Avenir Next LT Pro" w:hAnsi="Avenir Next LT Pro" w:eastAsia="Avenir Next LT Pro" w:cs="Avenir Next LT Pro"/>
          <w:b w:val="0"/>
          <w:bCs w:val="0"/>
          <w:sz w:val="22"/>
          <w:szCs w:val="22"/>
          <w:lang w:val="en-US"/>
        </w:rPr>
        <w:t>: Each component of the system underwent unit testing to identify and resolve any bugs or issues. This step ensured that individual parts of the application functioned correctly.</w:t>
      </w:r>
    </w:p>
    <w:p>
      <w:pPr>
        <w:pStyle w:val="47"/>
        <w:numPr>
          <w:ilvl w:val="0"/>
          <w:numId w:val="10"/>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Integration Testing</w:t>
      </w:r>
      <w:r>
        <w:rPr>
          <w:rFonts w:ascii="Avenir Next LT Pro" w:hAnsi="Avenir Next LT Pro" w:eastAsia="Avenir Next LT Pro" w:cs="Avenir Next LT Pro"/>
          <w:b w:val="0"/>
          <w:bCs w:val="0"/>
          <w:sz w:val="22"/>
          <w:szCs w:val="22"/>
          <w:lang w:val="en-US"/>
        </w:rPr>
        <w:t>: Integration testing was performed to evaluate how different components of the system worked together, ensuring seamless operation across the application.</w:t>
      </w:r>
    </w:p>
    <w:p>
      <w:pPr>
        <w:pStyle w:val="47"/>
        <w:numPr>
          <w:ilvl w:val="0"/>
          <w:numId w:val="10"/>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User Acceptance Testing (UAT)</w:t>
      </w:r>
      <w:r>
        <w:rPr>
          <w:rFonts w:ascii="Avenir Next LT Pro" w:hAnsi="Avenir Next LT Pro" w:eastAsia="Avenir Next LT Pro" w:cs="Avenir Next LT Pro"/>
          <w:b w:val="0"/>
          <w:bCs w:val="0"/>
          <w:sz w:val="22"/>
          <w:szCs w:val="22"/>
          <w:lang w:val="en-US"/>
        </w:rPr>
        <w:t>: UAT involved real users testing the application in a controlled environment. Their feedback was crucial for identifying usability issues and gathering suggestions for further enhancements.</w:t>
      </w:r>
    </w:p>
    <w:p>
      <w:pPr>
        <w:pStyle w:val="3"/>
        <w:rPr>
          <w:rFonts w:ascii="Avenir Next LT Pro" w:hAnsi="Avenir Next LT Pro" w:eastAsia="Avenir Next LT Pro" w:cs="Avenir Next LT Pro"/>
          <w:b w:val="0"/>
          <w:bCs w:val="0"/>
          <w:sz w:val="24"/>
          <w:szCs w:val="24"/>
          <w:lang w:val="en-US"/>
        </w:rPr>
      </w:pPr>
      <w:bookmarkStart w:id="30" w:name="_Toc1103992496"/>
      <w:r>
        <w:rPr>
          <w:b w:val="0"/>
          <w:bCs w:val="0"/>
          <w:lang w:val="en-US"/>
        </w:rPr>
        <w:t>3.5 Implementation and Deployment</w:t>
      </w:r>
      <w:bookmarkEnd w:id="30"/>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implementation phase included deploying the Hospital Locator system in selected communities within Borno State.</w:t>
      </w:r>
    </w:p>
    <w:p>
      <w:pPr>
        <w:pStyle w:val="47"/>
        <w:numPr>
          <w:ilvl w:val="0"/>
          <w:numId w:val="11"/>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Pilot Deployment</w:t>
      </w:r>
      <w:r>
        <w:rPr>
          <w:rFonts w:ascii="Avenir Next LT Pro" w:hAnsi="Avenir Next LT Pro" w:eastAsia="Avenir Next LT Pro" w:cs="Avenir Next LT Pro"/>
          <w:b w:val="0"/>
          <w:bCs w:val="0"/>
          <w:sz w:val="22"/>
          <w:szCs w:val="22"/>
          <w:lang w:val="en-US"/>
        </w:rPr>
        <w:t>: A pilot deployment was conducted to evaluate the system in a real-world setting. Community healthcare providers and organizations collaborated to facilitate this process, ensuring that the application met the needs of local residents.</w:t>
      </w:r>
    </w:p>
    <w:p>
      <w:pPr>
        <w:pStyle w:val="47"/>
        <w:numPr>
          <w:ilvl w:val="0"/>
          <w:numId w:val="11"/>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Training and Support</w:t>
      </w:r>
      <w:r>
        <w:rPr>
          <w:rFonts w:ascii="Avenir Next LT Pro" w:hAnsi="Avenir Next LT Pro" w:eastAsia="Avenir Next LT Pro" w:cs="Avenir Next LT Pro"/>
          <w:b w:val="0"/>
          <w:bCs w:val="0"/>
          <w:sz w:val="22"/>
          <w:szCs w:val="22"/>
          <w:lang w:val="en-US"/>
        </w:rPr>
        <w:t>: Training sessions were organized to educate users on how to navigate and utilize the application effectively. These sessions were crucial in building user confidence and ensuring successful adoption of the system.</w:t>
      </w:r>
    </w:p>
    <w:p>
      <w:pPr>
        <w:pStyle w:val="47"/>
        <w:numPr>
          <w:ilvl w:val="0"/>
          <w:numId w:val="11"/>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Feedback Collection</w:t>
      </w:r>
      <w:r>
        <w:rPr>
          <w:rFonts w:ascii="Avenir Next LT Pro" w:hAnsi="Avenir Next LT Pro" w:eastAsia="Avenir Next LT Pro" w:cs="Avenir Next LT Pro"/>
          <w:b w:val="0"/>
          <w:bCs w:val="0"/>
          <w:sz w:val="22"/>
          <w:szCs w:val="22"/>
          <w:lang w:val="en-US"/>
        </w:rPr>
        <w:t>: Following the pilot phase, user feedback was collected to assess the system’s effectiveness and identify areas for improvement. This feedback informed subsequent updates and enhancements to the application.</w:t>
      </w:r>
    </w:p>
    <w:p>
      <w:pPr>
        <w:pStyle w:val="3"/>
        <w:rPr>
          <w:rFonts w:ascii="Avenir Next LT Pro" w:hAnsi="Avenir Next LT Pro" w:eastAsia="Avenir Next LT Pro" w:cs="Avenir Next LT Pro"/>
          <w:b w:val="0"/>
          <w:bCs w:val="0"/>
          <w:sz w:val="24"/>
          <w:szCs w:val="24"/>
          <w:lang w:val="en-US"/>
        </w:rPr>
      </w:pPr>
      <w:bookmarkStart w:id="31" w:name="_Toc1496398660"/>
      <w:r>
        <w:rPr>
          <w:b w:val="0"/>
          <w:bCs w:val="0"/>
          <w:lang w:val="en-US"/>
        </w:rPr>
        <w:t>3.6 Evaluation</w:t>
      </w:r>
      <w:bookmarkEnd w:id="31"/>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evaluation of the Hospital Locator system will utilize both qualitative and quantitative metrics to assess its impact on healthcare access in Borno State.</w:t>
      </w:r>
    </w:p>
    <w:p>
      <w:pPr>
        <w:pStyle w:val="47"/>
        <w:numPr>
          <w:ilvl w:val="0"/>
          <w:numId w:val="12"/>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Key Performance Indicators (KPIs)</w:t>
      </w:r>
      <w:r>
        <w:rPr>
          <w:rFonts w:ascii="Avenir Next LT Pro" w:hAnsi="Avenir Next LT Pro" w:eastAsia="Avenir Next LT Pro" w:cs="Avenir Next LT Pro"/>
          <w:b w:val="0"/>
          <w:bCs w:val="0"/>
          <w:sz w:val="22"/>
          <w:szCs w:val="22"/>
          <w:lang w:val="en-US"/>
        </w:rPr>
        <w:t>: Specific KPIs will be established, such as user engagement metrics (number of active users, frequency of use) and measures of healthcare access improvement (time taken to reach hospitals, user satisfaction rates).</w:t>
      </w:r>
    </w:p>
    <w:p>
      <w:pPr>
        <w:pStyle w:val="47"/>
        <w:numPr>
          <w:ilvl w:val="0"/>
          <w:numId w:val="12"/>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Feedback Mechanism</w:t>
      </w:r>
      <w:r>
        <w:rPr>
          <w:rFonts w:ascii="Avenir Next LT Pro" w:hAnsi="Avenir Next LT Pro" w:eastAsia="Avenir Next LT Pro" w:cs="Avenir Next LT Pro"/>
          <w:b w:val="0"/>
          <w:bCs w:val="0"/>
          <w:sz w:val="22"/>
          <w:szCs w:val="22"/>
          <w:lang w:val="en-US"/>
        </w:rPr>
        <w:t>: An ongoing feedback mechanism will be implemented to allow users to report issues, suggest features, and provide general feedback on their experiences. This will ensure continuous improvement of the system based on real user needs.</w:t>
      </w:r>
    </w:p>
    <w:p>
      <w:pPr>
        <w:pStyle w:val="3"/>
        <w:rPr>
          <w:rFonts w:ascii="Avenir Next LT Pro" w:hAnsi="Avenir Next LT Pro" w:eastAsia="Avenir Next LT Pro" w:cs="Avenir Next LT Pro"/>
          <w:b w:val="0"/>
          <w:bCs w:val="0"/>
          <w:sz w:val="24"/>
          <w:szCs w:val="24"/>
          <w:lang w:val="en-US"/>
        </w:rPr>
      </w:pPr>
      <w:bookmarkStart w:id="32" w:name="_Toc1665682265"/>
      <w:r>
        <w:rPr>
          <w:b w:val="0"/>
          <w:bCs w:val="0"/>
          <w:lang w:val="en-US"/>
        </w:rPr>
        <w:t>3.7 Ethical Considerations</w:t>
      </w:r>
      <w:bookmarkEnd w:id="32"/>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Ethical considerations were paramount throughout the research and development process. Informed consent was obtained from all interview and survey participants, ensuring they understood the purpose of the research and how their data would be used. Privacy measures were implemented to protect participants' identities, and data were anonymized where necessary. Additionally, the development team was committed to ensuring that the system was accessible to all members of the community, regardless of socioeconomic status.</w:t>
      </w:r>
    </w:p>
    <w:p>
      <w:pPr>
        <w:pStyle w:val="3"/>
        <w:rPr>
          <w:rFonts w:ascii="Avenir Next LT Pro" w:hAnsi="Avenir Next LT Pro" w:eastAsia="Avenir Next LT Pro" w:cs="Avenir Next LT Pro"/>
          <w:b w:val="0"/>
          <w:bCs w:val="0"/>
          <w:sz w:val="28"/>
          <w:szCs w:val="28"/>
          <w:lang w:val="en-US"/>
        </w:rPr>
      </w:pPr>
      <w:bookmarkStart w:id="33" w:name="_Toc1801432389"/>
      <w:r>
        <w:rPr>
          <w:b w:val="0"/>
          <w:bCs w:val="0"/>
          <w:lang w:val="en-US"/>
        </w:rPr>
        <w:t>Chapter Four: Analysis of Findings</w:t>
      </w:r>
      <w:bookmarkEnd w:id="33"/>
    </w:p>
    <w:p>
      <w:pPr>
        <w:pStyle w:val="3"/>
        <w:rPr>
          <w:rFonts w:ascii="Avenir Next LT Pro" w:hAnsi="Avenir Next LT Pro" w:eastAsia="Avenir Next LT Pro" w:cs="Avenir Next LT Pro"/>
          <w:b w:val="0"/>
          <w:bCs w:val="0"/>
          <w:sz w:val="24"/>
          <w:szCs w:val="24"/>
          <w:lang w:val="en-US"/>
        </w:rPr>
      </w:pPr>
      <w:bookmarkStart w:id="34" w:name="_Toc1378552551"/>
      <w:r>
        <w:rPr>
          <w:b w:val="0"/>
          <w:bCs w:val="0"/>
          <w:lang w:val="en-US"/>
        </w:rPr>
        <w:t>4.1 Introduction</w:t>
      </w:r>
      <w:bookmarkEnd w:id="34"/>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chapter presents a thorough analysis of the findings from the research conducted to evaluate the Hospital Locator system in Borno State, Nigeria. The analysis is organized into three primary sections: user feedback, system performance evaluation, and the impact of the system on healthcare access. Each section incorporates qualitative and quantitative data gathered through surveys, interviews, and focus groups, offering a holistic view of the system's effectiveness in addressing the challenges faced by residents in accessing healthcare services.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development methodology adopted for the Hospital Locator project is crucial to ensuring a structured and efficient process that meets the needs of our target users. This chapter outlines the approach used, the phases of development, the technologies employed, the project management strategies implemented throughout the project lifecycle, and the file structure that organizes our codebase.</w:t>
      </w:r>
    </w:p>
    <w:p>
      <w:pPr>
        <w:pStyle w:val="3"/>
        <w:rPr>
          <w:rFonts w:ascii="Avenir Next LT Pro" w:hAnsi="Avenir Next LT Pro" w:eastAsia="Avenir Next LT Pro" w:cs="Avenir Next LT Pro"/>
          <w:b w:val="0"/>
          <w:bCs w:val="0"/>
          <w:sz w:val="24"/>
          <w:szCs w:val="24"/>
          <w:lang w:val="en-US"/>
        </w:rPr>
      </w:pPr>
      <w:bookmarkStart w:id="35" w:name="_Toc1451564243"/>
      <w:r>
        <w:rPr>
          <w:b w:val="0"/>
          <w:bCs w:val="0"/>
          <w:lang w:val="en-US"/>
        </w:rPr>
        <w:t>4.</w:t>
      </w:r>
      <w:r>
        <w:rPr>
          <w:b w:val="0"/>
          <w:bCs w:val="0"/>
          <w:lang w:val="en-US"/>
        </w:rPr>
        <w:t>2 Methodological Approach</w:t>
      </w:r>
      <w:bookmarkEnd w:id="35"/>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the Hospital Locator project, we adopted an Agile development methodology. Agile is a flexible and iterative approach that emphasizes collaboration, customer feedback, and rapid, incremental releases. This methodology is particularly suitable for our project, given the dynamic nature of healthcare needs and the requirement to adapt to user feedback quickly.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Agile allows us to break down the project into manageable phases, known as sprints, which typically last two to four weeks. Each sprint focuses on delivering a specific set of features, allowing us to refine our approach continuously based on user feedback and testing results.</w:t>
      </w:r>
    </w:p>
    <w:p>
      <w:pPr>
        <w:pStyle w:val="3"/>
        <w:rPr>
          <w:rFonts w:ascii="Avenir Next LT Pro" w:hAnsi="Avenir Next LT Pro" w:eastAsia="Avenir Next LT Pro" w:cs="Avenir Next LT Pro"/>
          <w:b w:val="0"/>
          <w:bCs w:val="0"/>
          <w:sz w:val="24"/>
          <w:szCs w:val="24"/>
          <w:lang w:val="en-US"/>
        </w:rPr>
      </w:pPr>
      <w:bookmarkStart w:id="36" w:name="_Toc2144515380"/>
      <w:r>
        <w:rPr>
          <w:b w:val="0"/>
          <w:bCs w:val="0"/>
          <w:lang w:val="en-US"/>
        </w:rPr>
        <w:t>4.3 Phases of Development</w:t>
      </w:r>
      <w:bookmarkEnd w:id="36"/>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development process for the Hospital Locator project consisted of the following key phases:</w:t>
      </w:r>
    </w:p>
    <w:p>
      <w:pPr>
        <w:pStyle w:val="47"/>
        <w:numPr>
          <w:ilvl w:val="0"/>
          <w:numId w:val="13"/>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Requirement Gathering and Analysis</w:t>
      </w:r>
    </w:p>
    <w:p>
      <w:pPr>
        <w:pStyle w:val="47"/>
        <w:numPr>
          <w:ilvl w:val="1"/>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In this initial phase, we conducted surveys and interviews with potential users, including residents of Borno State and healthcare professionals. This helped us identify the specific challenges faced by users in accessing healthcare services and gather insights on their expectations for the Hospital Locator system. The data collected during this phase informed the functional and non-functional requirements of the system.</w:t>
      </w:r>
    </w:p>
    <w:p>
      <w:pPr>
        <w:pStyle w:val="47"/>
        <w:numPr>
          <w:ilvl w:val="0"/>
          <w:numId w:val="13"/>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System Design</w:t>
      </w:r>
    </w:p>
    <w:p>
      <w:pPr>
        <w:pStyle w:val="47"/>
        <w:numPr>
          <w:ilvl w:val="1"/>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Based on the requirements gathered, we moved on to the design phase, where we created system architecture diagrams and wireframes. The design focused on user interface (UI) and user experience (UX) to ensure the application is intuitive and easy to navigate. We also defined the database schema to structure the data related to hospitals, users, and geolocation information.</w:t>
      </w:r>
    </w:p>
    <w:p>
      <w:pPr>
        <w:pStyle w:val="47"/>
        <w:numPr>
          <w:ilvl w:val="0"/>
          <w:numId w:val="13"/>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Development</w:t>
      </w:r>
    </w:p>
    <w:p>
      <w:pPr>
        <w:pStyle w:val="47"/>
        <w:numPr>
          <w:ilvl w:val="1"/>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The development phase involved the actual coding of the Hospital Locator system. We used the following technologies:</w:t>
      </w:r>
    </w:p>
    <w:p>
      <w:pPr>
        <w:pStyle w:val="47"/>
        <w:numPr>
          <w:ilvl w:val="2"/>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Frontend:</w:t>
      </w:r>
      <w:r>
        <w:rPr>
          <w:rFonts w:ascii="Avenir Next LT Pro" w:hAnsi="Avenir Next LT Pro" w:eastAsia="Avenir Next LT Pro" w:cs="Avenir Next LT Pro"/>
          <w:b w:val="0"/>
          <w:bCs w:val="0"/>
          <w:sz w:val="22"/>
          <w:szCs w:val="22"/>
          <w:lang w:val="en-US"/>
        </w:rPr>
        <w:t xml:space="preserve"> HTML, CSS, JavaScript, and Leaflet.js for interactive maps.</w:t>
      </w:r>
    </w:p>
    <w:p>
      <w:pPr>
        <w:pStyle w:val="47"/>
        <w:numPr>
          <w:ilvl w:val="2"/>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Backend:</w:t>
      </w:r>
      <w:r>
        <w:rPr>
          <w:rFonts w:ascii="Avenir Next LT Pro" w:hAnsi="Avenir Next LT Pro" w:eastAsia="Avenir Next LT Pro" w:cs="Avenir Next LT Pro"/>
          <w:b w:val="0"/>
          <w:bCs w:val="0"/>
          <w:sz w:val="22"/>
          <w:szCs w:val="22"/>
          <w:lang w:val="en-US"/>
        </w:rPr>
        <w:t xml:space="preserve"> PHP and MySQL for server-side logic and database management.</w:t>
      </w:r>
    </w:p>
    <w:p>
      <w:pPr>
        <w:pStyle w:val="47"/>
        <w:numPr>
          <w:ilvl w:val="2"/>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APIs:</w:t>
      </w:r>
      <w:r>
        <w:rPr>
          <w:rFonts w:ascii="Avenir Next LT Pro" w:hAnsi="Avenir Next LT Pro" w:eastAsia="Avenir Next LT Pro" w:cs="Avenir Next LT Pro"/>
          <w:b w:val="0"/>
          <w:bCs w:val="0"/>
          <w:sz w:val="22"/>
          <w:szCs w:val="22"/>
          <w:lang w:val="en-US"/>
        </w:rPr>
        <w:t xml:space="preserve"> We integrated third-party APIs for geolocation services and mapping functionalities.</w:t>
      </w:r>
    </w:p>
    <w:p>
      <w:pPr>
        <w:pStyle w:val="47"/>
        <w:numPr>
          <w:ilvl w:val="1"/>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During development, we followed best practices for coding standards and conducted regular code reviews to maintain code quality.</w:t>
      </w:r>
    </w:p>
    <w:p>
      <w:pPr>
        <w:pStyle w:val="47"/>
        <w:numPr>
          <w:ilvl w:val="0"/>
          <w:numId w:val="13"/>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Testing</w:t>
      </w:r>
    </w:p>
    <w:p>
      <w:pPr>
        <w:pStyle w:val="47"/>
        <w:numPr>
          <w:ilvl w:val="1"/>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Testing was conducted in parallel with development, following the Agile principles. We performed various types of testing, including:</w:t>
      </w:r>
    </w:p>
    <w:p>
      <w:pPr>
        <w:pStyle w:val="47"/>
        <w:numPr>
          <w:ilvl w:val="2"/>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Unit Testing:</w:t>
      </w:r>
      <w:r>
        <w:rPr>
          <w:rFonts w:ascii="Avenir Next LT Pro" w:hAnsi="Avenir Next LT Pro" w:eastAsia="Avenir Next LT Pro" w:cs="Avenir Next LT Pro"/>
          <w:b w:val="0"/>
          <w:bCs w:val="0"/>
          <w:sz w:val="22"/>
          <w:szCs w:val="22"/>
          <w:lang w:val="en-US"/>
        </w:rPr>
        <w:t xml:space="preserve"> To test individual components of the application.</w:t>
      </w:r>
    </w:p>
    <w:p>
      <w:pPr>
        <w:pStyle w:val="47"/>
        <w:numPr>
          <w:ilvl w:val="2"/>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Integration Testing:</w:t>
      </w:r>
      <w:r>
        <w:rPr>
          <w:rFonts w:ascii="Avenir Next LT Pro" w:hAnsi="Avenir Next LT Pro" w:eastAsia="Avenir Next LT Pro" w:cs="Avenir Next LT Pro"/>
          <w:b w:val="0"/>
          <w:bCs w:val="0"/>
          <w:sz w:val="22"/>
          <w:szCs w:val="22"/>
          <w:lang w:val="en-US"/>
        </w:rPr>
        <w:t xml:space="preserve"> To ensure that different modules worked together as expected.</w:t>
      </w:r>
    </w:p>
    <w:p>
      <w:pPr>
        <w:pStyle w:val="47"/>
        <w:numPr>
          <w:ilvl w:val="2"/>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User Acceptance Testing (UAT):</w:t>
      </w:r>
      <w:r>
        <w:rPr>
          <w:rFonts w:ascii="Avenir Next LT Pro" w:hAnsi="Avenir Next LT Pro" w:eastAsia="Avenir Next LT Pro" w:cs="Avenir Next LT Pro"/>
          <w:b w:val="0"/>
          <w:bCs w:val="0"/>
          <w:sz w:val="22"/>
          <w:szCs w:val="22"/>
          <w:lang w:val="en-US"/>
        </w:rPr>
        <w:t xml:space="preserve"> To validate the system's functionality against user requirements. We involved actual users in this phase to gather feedback on the system's usability and functionality.</w:t>
      </w:r>
    </w:p>
    <w:p>
      <w:pPr>
        <w:pStyle w:val="47"/>
        <w:numPr>
          <w:ilvl w:val="0"/>
          <w:numId w:val="13"/>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Deployment</w:t>
      </w:r>
    </w:p>
    <w:p>
      <w:pPr>
        <w:pStyle w:val="47"/>
        <w:numPr>
          <w:ilvl w:val="1"/>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After thorough testing and refinements based on user feedback, we prepared the system for deployment. The application was hosted on a reliable server, and we ensured that all necessary configurations were in place for smooth operation.</w:t>
      </w:r>
    </w:p>
    <w:p>
      <w:pPr>
        <w:pStyle w:val="47"/>
        <w:numPr>
          <w:ilvl w:val="0"/>
          <w:numId w:val="13"/>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Maintenance and Support</w:t>
      </w:r>
    </w:p>
    <w:p>
      <w:pPr>
        <w:pStyle w:val="47"/>
        <w:numPr>
          <w:ilvl w:val="1"/>
          <w:numId w:val="13"/>
        </w:numPr>
        <w:spacing w:before="0" w:beforeAutospacing="0" w:after="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Post-deployment, we established a maintenance plan to address any issues that arise and implement feature updates based on user feedback. This phase includes monitoring the application's performance and user engagement to identify areas for improvement.</w:t>
      </w:r>
    </w:p>
    <w:p>
      <w:pPr>
        <w:pStyle w:val="3"/>
        <w:rPr>
          <w:rFonts w:ascii="Avenir Next LT Pro" w:hAnsi="Avenir Next LT Pro" w:eastAsia="Avenir Next LT Pro" w:cs="Avenir Next LT Pro"/>
          <w:b w:val="0"/>
          <w:bCs w:val="0"/>
          <w:sz w:val="24"/>
          <w:szCs w:val="24"/>
          <w:lang w:val="en-US"/>
        </w:rPr>
      </w:pPr>
      <w:bookmarkStart w:id="37" w:name="_Toc246290694"/>
      <w:r>
        <w:rPr>
          <w:b w:val="0"/>
          <w:bCs w:val="0"/>
          <w:lang w:val="en-US"/>
        </w:rPr>
        <w:t>4.4 Project Management Strategies</w:t>
      </w:r>
      <w:bookmarkEnd w:id="37"/>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manage the project effectively, we adopted the following strategies:</w:t>
      </w:r>
    </w:p>
    <w:p>
      <w:pPr>
        <w:pStyle w:val="47"/>
        <w:numPr>
          <w:ilvl w:val="0"/>
          <w:numId w:val="14"/>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Scrum Meetings:</w:t>
      </w:r>
      <w:r>
        <w:rPr>
          <w:rFonts w:ascii="Avenir Next LT Pro" w:hAnsi="Avenir Next LT Pro" w:eastAsia="Avenir Next LT Pro" w:cs="Avenir Next LT Pro"/>
          <w:b w:val="0"/>
          <w:bCs w:val="0"/>
          <w:sz w:val="22"/>
          <w:szCs w:val="22"/>
          <w:lang w:val="en-US"/>
        </w:rPr>
        <w:t xml:space="preserve"> We held regular scrum meetings to discuss progress, challenges, and upcoming tasks. This facilitated open communication and ensured that all team members were aligned on project goals.</w:t>
      </w:r>
    </w:p>
    <w:p>
      <w:pPr>
        <w:pStyle w:val="47"/>
        <w:numPr>
          <w:ilvl w:val="0"/>
          <w:numId w:val="14"/>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Kanban Board:</w:t>
      </w:r>
      <w:r>
        <w:rPr>
          <w:rFonts w:ascii="Avenir Next LT Pro" w:hAnsi="Avenir Next LT Pro" w:eastAsia="Avenir Next LT Pro" w:cs="Avenir Next LT Pro"/>
          <w:b w:val="0"/>
          <w:bCs w:val="0"/>
          <w:sz w:val="22"/>
          <w:szCs w:val="22"/>
          <w:lang w:val="en-US"/>
        </w:rPr>
        <w:t xml:space="preserve"> A Kanban board was utilized to visualize the workflow and track the progress of tasks. This helped us manage our time effectively and prioritize tasks based on their urgency and importance.</w:t>
      </w:r>
    </w:p>
    <w:p>
      <w:pPr>
        <w:pStyle w:val="47"/>
        <w:numPr>
          <w:ilvl w:val="0"/>
          <w:numId w:val="14"/>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Version Control:</w:t>
      </w:r>
      <w:r>
        <w:rPr>
          <w:rFonts w:ascii="Avenir Next LT Pro" w:hAnsi="Avenir Next LT Pro" w:eastAsia="Avenir Next LT Pro" w:cs="Avenir Next LT Pro"/>
          <w:b w:val="0"/>
          <w:bCs w:val="0"/>
          <w:sz w:val="22"/>
          <w:szCs w:val="22"/>
          <w:lang w:val="en-US"/>
        </w:rPr>
        <w:t xml:space="preserve"> We used Git for version control to manage changes to the codebase. This enabled us to collaborate efficiently and maintain a history of changes, making it easier to revert to previous versions if necessary.</w:t>
      </w:r>
    </w:p>
    <w:p>
      <w:pPr>
        <w:pStyle w:val="47"/>
        <w:numPr>
          <w:ilvl w:val="0"/>
          <w:numId w:val="14"/>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Documentation:</w:t>
      </w:r>
      <w:r>
        <w:rPr>
          <w:rFonts w:ascii="Avenir Next LT Pro" w:hAnsi="Avenir Next LT Pro" w:eastAsia="Avenir Next LT Pro" w:cs="Avenir Next LT Pro"/>
          <w:b w:val="0"/>
          <w:bCs w:val="0"/>
          <w:sz w:val="22"/>
          <w:szCs w:val="22"/>
          <w:lang w:val="en-US"/>
        </w:rPr>
        <w:t xml:space="preserve"> Comprehensive documentation was maintained throughout the project, including requirements documents, design specifications, and user manuals. This documentation serves as a valuable resource for future enhancements and for new team members who may join the project.</w:t>
      </w: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pStyle w:val="3"/>
        <w:rPr>
          <w:rFonts w:ascii="Avenir Next LT Pro" w:hAnsi="Avenir Next LT Pro" w:eastAsia="Avenir Next LT Pro" w:cs="Avenir Next LT Pro"/>
          <w:b w:val="0"/>
          <w:bCs w:val="0"/>
          <w:sz w:val="24"/>
          <w:szCs w:val="24"/>
          <w:lang w:val="en-US"/>
        </w:rPr>
      </w:pPr>
      <w:bookmarkStart w:id="38" w:name="_Toc2112940405"/>
      <w:r>
        <w:rPr>
          <w:b w:val="0"/>
          <w:bCs w:val="0"/>
          <w:lang w:val="en-US"/>
        </w:rPr>
        <w:t>4.5 File Structure</w:t>
      </w:r>
      <w:bookmarkEnd w:id="38"/>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 organized file structure is essential for maintaining a clear overview of the project. Below is the file structure of the Hospital Locator project:</w:t>
      </w: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pBdr>
          <w:top w:val="single" w:color="000000" w:sz="8" w:space="10"/>
          <w:left w:val="single" w:color="000000" w:sz="8" w:space="10"/>
          <w:bottom w:val="single" w:color="000000" w:sz="8" w:space="10"/>
          <w:right w:val="single" w:color="000000" w:sz="8" w:space="10"/>
        </w:pBdr>
        <w:spacing w:before="0" w:beforeAutospacing="0" w:after="0" w:afterAutospacing="0"/>
        <w:ind w:left="720"/>
        <w:jc w:val="left"/>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~/hospital-locator</w:t>
      </w:r>
      <w:r>
        <w:rPr>
          <w:b w:val="0"/>
          <w:bCs w:val="0"/>
        </w:rPr>
        <w:br w:type="textWrapping"/>
      </w:r>
      <w:r>
        <w:rPr>
          <w:rFonts w:ascii="Avenir Next LT Pro" w:hAnsi="Avenir Next LT Pro" w:eastAsia="Avenir Next LT Pro" w:cs="Avenir Next LT Pro"/>
          <w:b w:val="0"/>
          <w:bCs w:val="0"/>
          <w:sz w:val="22"/>
          <w:szCs w:val="22"/>
          <w:lang w:val="en-US"/>
        </w:rPr>
        <w:t>│</w:t>
      </w:r>
      <w:r>
        <w:rPr>
          <w:b w:val="0"/>
          <w:bCs w:val="0"/>
        </w:rPr>
        <w:br w:type="textWrapping"/>
      </w:r>
      <w:r>
        <w:rPr>
          <w:rFonts w:ascii="Avenir Next LT Pro" w:hAnsi="Avenir Next LT Pro" w:eastAsia="Avenir Next LT Pro" w:cs="Avenir Next LT Pro"/>
          <w:b w:val="0"/>
          <w:bCs w:val="0"/>
          <w:sz w:val="22"/>
          <w:szCs w:val="22"/>
          <w:lang w:val="en-US"/>
        </w:rPr>
        <w:t>├── /assets                            # Directory for asset files</w:t>
      </w:r>
      <w:r>
        <w:rPr>
          <w:b w:val="0"/>
          <w:bCs w:val="0"/>
        </w:rPr>
        <w:br w:type="textWrapping"/>
      </w:r>
      <w:r>
        <w:rPr>
          <w:rFonts w:ascii="Avenir Next LT Pro" w:hAnsi="Avenir Next LT Pro" w:eastAsia="Avenir Next LT Pro" w:cs="Avenir Next LT Pro"/>
          <w:b w:val="0"/>
          <w:bCs w:val="0"/>
          <w:sz w:val="22"/>
          <w:szCs w:val="22"/>
          <w:lang w:val="en-US"/>
        </w:rPr>
        <w:t>│   ├── /css                            # CSS files</w:t>
      </w:r>
      <w:r>
        <w:rPr>
          <w:b w:val="0"/>
          <w:bCs w:val="0"/>
        </w:rPr>
        <w:br w:type="textWrapping"/>
      </w:r>
      <w:r>
        <w:rPr>
          <w:rFonts w:ascii="Avenir Next LT Pro" w:hAnsi="Avenir Next LT Pro" w:eastAsia="Avenir Next LT Pro" w:cs="Avenir Next LT Pro"/>
          <w:b w:val="0"/>
          <w:bCs w:val="0"/>
          <w:sz w:val="22"/>
          <w:szCs w:val="22"/>
          <w:lang w:val="en-US"/>
        </w:rPr>
        <w:t>│   ├── /js                               # JavaScript files</w:t>
      </w:r>
      <w:r>
        <w:rPr>
          <w:b w:val="0"/>
          <w:bCs w:val="0"/>
        </w:rPr>
        <w:br w:type="textWrapping"/>
      </w:r>
      <w:r>
        <w:rPr>
          <w:rFonts w:ascii="Avenir Next LT Pro" w:hAnsi="Avenir Next LT Pro" w:eastAsia="Avenir Next LT Pro" w:cs="Avenir Next LT Pro"/>
          <w:b w:val="0"/>
          <w:bCs w:val="0"/>
          <w:sz w:val="22"/>
          <w:szCs w:val="22"/>
          <w:lang w:val="en-US"/>
        </w:rPr>
        <w:t>│   └── /images                     # Image files</w:t>
      </w:r>
      <w:r>
        <w:rPr>
          <w:b w:val="0"/>
          <w:bCs w:val="0"/>
        </w:rPr>
        <w:br w:type="textWrapping"/>
      </w:r>
      <w:r>
        <w:rPr>
          <w:rFonts w:ascii="Avenir Next LT Pro" w:hAnsi="Avenir Next LT Pro" w:eastAsia="Avenir Next LT Pro" w:cs="Avenir Next LT Pro"/>
          <w:b w:val="0"/>
          <w:bCs w:val="0"/>
          <w:sz w:val="22"/>
          <w:szCs w:val="22"/>
          <w:lang w:val="en-US"/>
        </w:rPr>
        <w:t>│</w:t>
      </w:r>
      <w:r>
        <w:rPr>
          <w:b w:val="0"/>
          <w:bCs w:val="0"/>
        </w:rPr>
        <w:br w:type="textWrapping"/>
      </w:r>
      <w:r>
        <w:rPr>
          <w:rFonts w:ascii="Avenir Next LT Pro" w:hAnsi="Avenir Next LT Pro" w:eastAsia="Avenir Next LT Pro" w:cs="Avenir Next LT Pro"/>
          <w:b w:val="0"/>
          <w:bCs w:val="0"/>
          <w:sz w:val="22"/>
          <w:szCs w:val="22"/>
          <w:lang w:val="en-US"/>
        </w:rPr>
        <w:t>├── /api                                  # Directory for API files</w:t>
      </w:r>
      <w:r>
        <w:rPr>
          <w:b w:val="0"/>
          <w:bCs w:val="0"/>
        </w:rPr>
        <w:br w:type="textWrapping"/>
      </w:r>
      <w:r>
        <w:rPr>
          <w:rFonts w:ascii="Avenir Next LT Pro" w:hAnsi="Avenir Next LT Pro" w:eastAsia="Avenir Next LT Pro" w:cs="Avenir Next LT Pro"/>
          <w:b w:val="0"/>
          <w:bCs w:val="0"/>
          <w:sz w:val="22"/>
          <w:szCs w:val="22"/>
          <w:lang w:val="en-US"/>
        </w:rPr>
        <w:t>│   ├── geocode.php           # Geocoding API for searching hospitals</w:t>
      </w:r>
      <w:r>
        <w:rPr>
          <w:b w:val="0"/>
          <w:bCs w:val="0"/>
        </w:rPr>
        <w:br w:type="textWrapping"/>
      </w:r>
      <w:r>
        <w:rPr>
          <w:rFonts w:ascii="Avenir Next LT Pro" w:hAnsi="Avenir Next LT Pro" w:eastAsia="Avenir Next LT Pro" w:cs="Avenir Next LT Pro"/>
          <w:b w:val="0"/>
          <w:bCs w:val="0"/>
          <w:sz w:val="22"/>
          <w:szCs w:val="22"/>
          <w:lang w:val="en-US"/>
        </w:rPr>
        <w:t>│   └── hospital.php             # API for fetching hospital data</w:t>
      </w:r>
      <w:r>
        <w:rPr>
          <w:b w:val="0"/>
          <w:bCs w:val="0"/>
        </w:rPr>
        <w:br w:type="textWrapping"/>
      </w:r>
      <w:r>
        <w:rPr>
          <w:rFonts w:ascii="Avenir Next LT Pro" w:hAnsi="Avenir Next LT Pro" w:eastAsia="Avenir Next LT Pro" w:cs="Avenir Next LT Pro"/>
          <w:b w:val="0"/>
          <w:bCs w:val="0"/>
          <w:sz w:val="22"/>
          <w:szCs w:val="22"/>
          <w:lang w:val="en-US"/>
        </w:rPr>
        <w:t>│</w:t>
      </w:r>
      <w:r>
        <w:rPr>
          <w:b w:val="0"/>
          <w:bCs w:val="0"/>
        </w:rPr>
        <w:br w:type="textWrapping"/>
      </w:r>
      <w:r>
        <w:rPr>
          <w:rFonts w:ascii="Avenir Next LT Pro" w:hAnsi="Avenir Next LT Pro" w:eastAsia="Avenir Next LT Pro" w:cs="Avenir Next LT Pro"/>
          <w:b w:val="0"/>
          <w:bCs w:val="0"/>
          <w:sz w:val="22"/>
          <w:szCs w:val="22"/>
          <w:lang w:val="en-US"/>
        </w:rPr>
        <w:t>├── /includes                        # Commonly used PHP includes</w:t>
      </w:r>
      <w:r>
        <w:rPr>
          <w:b w:val="0"/>
          <w:bCs w:val="0"/>
        </w:rPr>
        <w:br w:type="textWrapping"/>
      </w:r>
      <w:r>
        <w:rPr>
          <w:rFonts w:ascii="Avenir Next LT Pro" w:hAnsi="Avenir Next LT Pro" w:eastAsia="Avenir Next LT Pro" w:cs="Avenir Next LT Pro"/>
          <w:b w:val="0"/>
          <w:bCs w:val="0"/>
          <w:sz w:val="22"/>
          <w:szCs w:val="22"/>
          <w:lang w:val="en-US"/>
        </w:rPr>
        <w:t>│   ├── db.php                      # Database connection file</w:t>
      </w:r>
      <w:r>
        <w:rPr>
          <w:b w:val="0"/>
          <w:bCs w:val="0"/>
        </w:rPr>
        <w:br w:type="textWrapping"/>
      </w:r>
      <w:r>
        <w:rPr>
          <w:rFonts w:ascii="Avenir Next LT Pro" w:hAnsi="Avenir Next LT Pro" w:eastAsia="Avenir Next LT Pro" w:cs="Avenir Next LT Pro"/>
          <w:b w:val="0"/>
          <w:bCs w:val="0"/>
          <w:sz w:val="22"/>
          <w:szCs w:val="22"/>
          <w:lang w:val="en-US"/>
        </w:rPr>
        <w:t>│   └── functions.php          # Common functions for the application</w:t>
      </w:r>
      <w:r>
        <w:rPr>
          <w:b w:val="0"/>
          <w:bCs w:val="0"/>
        </w:rPr>
        <w:br w:type="textWrapping"/>
      </w:r>
      <w:r>
        <w:rPr>
          <w:rFonts w:ascii="Avenir Next LT Pro" w:hAnsi="Avenir Next LT Pro" w:eastAsia="Avenir Next LT Pro" w:cs="Avenir Next LT Pro"/>
          <w:b w:val="0"/>
          <w:bCs w:val="0"/>
          <w:sz w:val="22"/>
          <w:szCs w:val="22"/>
          <w:lang w:val="en-US"/>
        </w:rPr>
        <w:t>│</w:t>
      </w:r>
      <w:r>
        <w:rPr>
          <w:b w:val="0"/>
          <w:bCs w:val="0"/>
        </w:rPr>
        <w:br w:type="textWrapping"/>
      </w:r>
      <w:r>
        <w:rPr>
          <w:rFonts w:ascii="Avenir Next LT Pro" w:hAnsi="Avenir Next LT Pro" w:eastAsia="Avenir Next LT Pro" w:cs="Avenir Next LT Pro"/>
          <w:b w:val="0"/>
          <w:bCs w:val="0"/>
          <w:sz w:val="22"/>
          <w:szCs w:val="22"/>
          <w:lang w:val="en-US"/>
        </w:rPr>
        <w:t>├── /public                            # Publicly accessible files</w:t>
      </w:r>
      <w:r>
        <w:rPr>
          <w:b w:val="0"/>
          <w:bCs w:val="0"/>
        </w:rPr>
        <w:br w:type="textWrapping"/>
      </w:r>
      <w:r>
        <w:rPr>
          <w:rFonts w:ascii="Avenir Next LT Pro" w:hAnsi="Avenir Next LT Pro" w:eastAsia="Avenir Next LT Pro" w:cs="Avenir Next LT Pro"/>
          <w:b w:val="0"/>
          <w:bCs w:val="0"/>
          <w:sz w:val="22"/>
          <w:szCs w:val="22"/>
          <w:lang w:val="en-US"/>
        </w:rPr>
        <w:t>│   ├── index.php                 # Main entry point of the application</w:t>
      </w:r>
      <w:r>
        <w:rPr>
          <w:b w:val="0"/>
          <w:bCs w:val="0"/>
        </w:rPr>
        <w:br w:type="textWrapping"/>
      </w:r>
      <w:r>
        <w:rPr>
          <w:rFonts w:ascii="Avenir Next LT Pro" w:hAnsi="Avenir Next LT Pro" w:eastAsia="Avenir Next LT Pro" w:cs="Avenir Next LT Pro"/>
          <w:b w:val="0"/>
          <w:bCs w:val="0"/>
          <w:sz w:val="22"/>
          <w:szCs w:val="22"/>
          <w:lang w:val="en-US"/>
        </w:rPr>
        <w:t>│   └── .htaccess                   # Apache configuration file</w:t>
      </w:r>
      <w:r>
        <w:rPr>
          <w:b w:val="0"/>
          <w:bCs w:val="0"/>
        </w:rPr>
        <w:br w:type="textWrapping"/>
      </w:r>
      <w:r>
        <w:rPr>
          <w:rFonts w:ascii="Avenir Next LT Pro" w:hAnsi="Avenir Next LT Pro" w:eastAsia="Avenir Next LT Pro" w:cs="Avenir Next LT Pro"/>
          <w:b w:val="0"/>
          <w:bCs w:val="0"/>
          <w:sz w:val="22"/>
          <w:szCs w:val="22"/>
          <w:lang w:val="en-US"/>
        </w:rPr>
        <w:t>│</w:t>
      </w:r>
      <w:r>
        <w:rPr>
          <w:b w:val="0"/>
          <w:bCs w:val="0"/>
        </w:rPr>
        <w:br w:type="textWrapping"/>
      </w:r>
      <w:r>
        <w:rPr>
          <w:rFonts w:ascii="Avenir Next LT Pro" w:hAnsi="Avenir Next LT Pro" w:eastAsia="Avenir Next LT Pro" w:cs="Avenir Next LT Pro"/>
          <w:b w:val="0"/>
          <w:bCs w:val="0"/>
          <w:sz w:val="22"/>
          <w:szCs w:val="22"/>
          <w:lang w:val="en-US"/>
        </w:rPr>
        <w:t>├── /vendor                          # Composer dependencies</w:t>
      </w:r>
      <w:r>
        <w:rPr>
          <w:b w:val="0"/>
          <w:bCs w:val="0"/>
        </w:rPr>
        <w:br w:type="textWrapping"/>
      </w:r>
      <w:r>
        <w:rPr>
          <w:rFonts w:ascii="Avenir Next LT Pro" w:hAnsi="Avenir Next LT Pro" w:eastAsia="Avenir Next LT Pro" w:cs="Avenir Next LT Pro"/>
          <w:b w:val="0"/>
          <w:bCs w:val="0"/>
          <w:sz w:val="22"/>
          <w:szCs w:val="22"/>
          <w:lang w:val="en-US"/>
        </w:rPr>
        <w:t>│</w:t>
      </w:r>
      <w:r>
        <w:rPr>
          <w:b w:val="0"/>
          <w:bCs w:val="0"/>
        </w:rPr>
        <w:br w:type="textWrapping"/>
      </w:r>
      <w:r>
        <w:rPr>
          <w:rFonts w:ascii="Avenir Next LT Pro" w:hAnsi="Avenir Next LT Pro" w:eastAsia="Avenir Next LT Pro" w:cs="Avenir Next LT Pro"/>
          <w:b w:val="0"/>
          <w:bCs w:val="0"/>
          <w:sz w:val="22"/>
          <w:szCs w:val="22"/>
          <w:lang w:val="en-US"/>
        </w:rPr>
        <w:t>└── README.md                 # Project documentation</w:t>
      </w:r>
      <w:r>
        <w:rPr>
          <w:b w:val="0"/>
          <w:bCs w:val="0"/>
        </w:rPr>
        <w:br w:type="textWrapping"/>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structure facilitates easy navigation and collaboration among team members, making it simpler to locate specific files and resources as needed.</w:t>
      </w: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./README.md</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Online Hospital Location System</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This project is an **Online Hospital Location System** developed to help users easily locate hospitals within Borno State, Nigeria. The system uses Google Maps (or Leaflet) to visually mark hospitals based on their geographic coordinates and provides users with the necessary information such as hospital names and addresses. It is designed to offer quick access to hospital locations, especially during emergencies.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Table of Contents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[Overview](#overview)</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[Features](#features)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[Installation](#installation)</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[Usage](#usage)</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[Technologies Used](#technologies-used)</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[API Endpoints](#api-endpoints)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[Contributors](#contributors)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[License](#license)</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Overview</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The **Online Hospital Location System** was developed as part of a group project for Ramat Polytechnic Maiduguri. The project addresses the challenges of locating nearby hospitals, especially in the context of emergencies caused by ongoing conflict, displacement, and natural disasters like floods.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The system allows users to:</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Search for hospitals based on location.</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View hospitals on a map interface.</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Obtain detailed information about selected hospitals, including name, address, and coordinates.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Features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**Hospital Search**: Enter a location name and get a list of hospitals near that area.</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**Map Integration**: Visual representation of hospital locations using Leaflet or Google Maps.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**Detailed Information**: Provides users with important details such as hospital names, addresses, and geographic coordinates.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**Responsive Design**: The user interface is designed to be mobile-friendly for accessibility on various devices.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Installation</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Requirements</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**XAMPP** (or any local server with PHP and MySQL support)</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**Git** (optional, for cloning the repository)</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**Web Browser** (Google Chrome, Firefox, etc.)</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Steps to Install Locally</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1. **Clone the repository**:</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sz w:val="22"/>
          <w:szCs w:val="22"/>
          <w:lang w:val="en-US"/>
        </w:rPr>
      </w:pPr>
      <w:r>
        <w:rPr>
          <w:rFonts w:ascii="Segoe UI" w:hAnsi="Segoe UI" w:eastAsia="Segoe UI" w:cs="Segoe UI"/>
          <w:b w:val="0"/>
          <w:bCs w:val="0"/>
          <w:sz w:val="22"/>
          <w:szCs w:val="22"/>
          <w:lang w:val="en-US"/>
        </w:rPr>
        <w:t xml:space="preserve">   ```bash</w:t>
      </w:r>
    </w:p>
    <w:p>
      <w:pPr>
        <w:pBdr>
          <w:top w:val="single" w:color="000000" w:sz="8" w:space="10"/>
          <w:left w:val="single" w:color="000000" w:sz="8" w:space="10"/>
          <w:bottom w:val="single" w:color="000000" w:sz="8" w:space="10"/>
          <w:right w:val="single" w:color="000000" w:sz="8" w:space="10"/>
        </w:pBdr>
        <w:spacing w:before="240" w:beforeAutospacing="0" w:after="240" w:afterAutospacing="0"/>
        <w:ind w:left="720"/>
        <w:jc w:val="both"/>
        <w:rPr>
          <w:rFonts w:ascii="Segoe UI" w:hAnsi="Segoe UI" w:eastAsia="Segoe UI" w:cs="Segoe UI"/>
          <w:b w:val="0"/>
          <w:bCs w:val="0"/>
        </w:rPr>
      </w:pPr>
      <w:r>
        <w:rPr>
          <w:rFonts w:ascii="Segoe UI" w:hAnsi="Segoe UI" w:eastAsia="Segoe UI" w:cs="Segoe UI"/>
          <w:b w:val="0"/>
          <w:bCs w:val="0"/>
          <w:sz w:val="22"/>
          <w:szCs w:val="22"/>
          <w:lang w:val="en-US"/>
        </w:rPr>
        <w:t xml:space="preserve">   git clone https://</w:t>
      </w:r>
      <w:r>
        <w:rPr>
          <w:rFonts w:ascii="Segoe UI" w:hAnsi="Segoe UI" w:eastAsia="Segoe UI" w:cs="Segoe UI"/>
          <w:b w:val="0"/>
          <w:bCs w:val="0"/>
          <w:sz w:val="22"/>
          <w:szCs w:val="22"/>
          <w:lang w:val="en-US"/>
        </w:rPr>
        <w:t>github.com/your-username/hospital-locator.git</w:t>
      </w:r>
    </w:p>
    <w:p>
      <w:pPr>
        <w:spacing w:before="240" w:beforeAutospacing="0" w:after="240" w:afterAutospacing="0"/>
        <w:jc w:val="center"/>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                   </w:t>
      </w:r>
      <w:r>
        <w:rPr>
          <w:rStyle w:val="31"/>
          <w:b w:val="0"/>
          <w:bCs w:val="0"/>
          <w:i w:val="0"/>
          <w:iCs w:val="0"/>
          <w:lang w:val="en-US"/>
        </w:rPr>
        <w:t xml:space="preserve"> 4.5.1GNU GENERAL PUBLIC LICENSE</w:t>
      </w:r>
    </w:p>
    <w:p>
      <w:pPr>
        <w:spacing w:before="240" w:beforeAutospacing="0" w:after="240" w:afterAutospacing="0"/>
        <w:jc w:val="center"/>
        <w:rPr>
          <w:b w:val="0"/>
          <w:bCs w:val="0"/>
        </w:rPr>
      </w:pPr>
      <w:r>
        <w:rPr>
          <w:rFonts w:ascii="Avenir Next LT Pro" w:hAnsi="Avenir Next LT Pro" w:eastAsia="Avenir Next LT Pro" w:cs="Avenir Next LT Pro"/>
          <w:b w:val="0"/>
          <w:bCs w:val="0"/>
          <w:sz w:val="22"/>
          <w:szCs w:val="22"/>
          <w:lang w:val="en-US"/>
        </w:rPr>
        <w:t xml:space="preserve">                      </w:t>
      </w:r>
      <w:r>
        <w:rPr>
          <w:rFonts w:ascii="Avenir Next LT Pro" w:hAnsi="Avenir Next LT Pro" w:eastAsia="Avenir Next LT Pro" w:cs="Avenir Next LT Pro"/>
          <w:b w:val="0"/>
          <w:bCs w:val="0"/>
          <w:sz w:val="22"/>
          <w:szCs w:val="22"/>
          <w:lang w:val="en-US"/>
        </w:rPr>
        <w:t xml:space="preserve"> </w:t>
      </w:r>
      <w:r>
        <w:rPr>
          <w:rFonts w:ascii="Avenir Next LT Pro" w:hAnsi="Avenir Next LT Pro" w:eastAsia="Avenir Next LT Pro" w:cs="Avenir Next LT Pro"/>
          <w:b w:val="0"/>
          <w:bCs w:val="0"/>
          <w:sz w:val="22"/>
          <w:szCs w:val="22"/>
          <w:lang w:val="en-US"/>
        </w:rPr>
        <w:t>Version 3, 29 June 2007</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Copyright (C) 2007 Free Software Foundation, Inc. &lt;https://fsf.org/&gt;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Everyone is permitted to copy and distribute verbatim copies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of this license document, but changing it is not allowed.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Preamble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GNU General Public License is a free, copyleft license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software and other kinds of works.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licenses for most software and other practical works are designed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take away your freedom to share and change the works.  By contrast,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GNU General Public License is intended to guarantee your freedom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share and change all versions of a program--to make sure it remains free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software for all its users.  We, the Free Software Foundation, use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GNU General Public License for most of our software; it applies also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any other work released this way by its authors.  You can apply it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your programs, too.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When we speak of free software, we are referring to freedom, not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price.  Our General Public Licenses are designed to make sure that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have the freedom to distribute copies of free software (and charge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them if you wish), that you receive source code or can get it if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want it, that you can change the software or use pieces of it in new</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free programs, and that you know you can do these things.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To protect your rights, we need to prevent others from denying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these rights or asking you to surrender the rights.  Therefore, you have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certain responsibilities if you distribute copies of the software, or if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you modify it: responsibilities to respect the freedom of others.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For example, if you distribute copies of such a program, whether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gratis or for a fee, you must pass on to the recipients the same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freedoms that you received.  You must make sure that they, too, receive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or can get the source code.  And you must show them these terms so they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know their rights.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Developers that use the GNU GPL protect your rights with two steps: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(1) assert copyright on the software, and (2) offer you this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giving you legal permission to copy, distribute and/or modify it.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For the developers' and authors' protection, the GPL clearly explains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that there is no warranty for this free software.  For both users'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authors' sake, the GPL requires that modified versions be marked as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changed, so that their problems will not be attributed erroneously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authors of previous versions.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Some devices are designed to deny users access to install or run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modified versions of the software inside them, although the manufacturer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can do so.  This is fundamentally incompatible with the aim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protecting users' freedom to change the software.  The systematic</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pattern of such abuse occurs in the area of products for individuals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use, which is precisely where it is most unacceptable.  Therefore, we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have designed this version of the GPL to prohibit the practice for those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products.  If such problems arise substantially in other domains, we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stand ready to extend this provision to those domains in future versions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of the GPL, as needed to protect the freedom of users.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Finally, every program is threatened constantly by software patents.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States should not allow patents to restrict development and use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software on general-purpose computers, but in those that do, we wish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avoid the special danger that patents applied to a free program could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make it effectively proprietary.  To prevent this, the GPL assures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patents cannot be used to render the program non-free.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precise terms and conditions for copying, distribution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modification follow.</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TERMS AND CONDITIONS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0. Definitions.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"This License" refers to version 3 of the GNU General Public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"Copyright" also means copyright-like laws that apply to other kinds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works, such as semiconductor masks.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Program" refers to any copyrightable work licensed under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Each licensee is addressed as "you".  "Licensees"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"recipients" may be individuals or organizations.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To "modify" a work means to copy from or adapt all or part of the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a fashion requiring copyright permission, other than the making of an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exact copy.  The resulting work is called a "modified version"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earlier work or a work "based on" the earlier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"covered work" means either the unmodified Program or a work based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on the Program.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To "propagate" a work means to do anything with it that, without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permission, would make you directly or secondarily liable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infringement under applicable copyright law, except executing it on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computer or modifying a private copy.  Propagation includes copying,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distribution (with or without modification), making available to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public, and in some countries other activities as well.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To "convey" a work means any kind of propagation that enables other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parties to make or receive copies.  Mere interaction with a user through</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 computer network, with no transfer of a copy, is not conveying.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An interactive user interface displays "Appropriate Legal Notices"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the extent that it includes a convenient and prominently visible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feature that (1) displays an appropriate copyright notice, and (2)</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tells the user that there is no warranty for the work (except to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extent that warranties are provided), that licensees may convey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work under this License, and how to view a copy of this License.  If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interface presents a list of user commands or options, such as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menu, a prominent item in the list meets this criterion.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 Source Code.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"source code" for a work means the preferred form of the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making modifications to it.  "Object code" means any non-source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form of a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"Standard Interface" means an interface that either is an official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standard defined by a recognized standards body, or, in the case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interfaces specified for a particular programming language, one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is widely used among developers working in that language.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"System Libraries" of an executable work include anything, other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than the work as a whole, that (a) is included in the normal form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packaging a Major Component, but which is not part of that Major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Component, and (b) serves only to enable use of the work with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Major Component, or to implement a Standard Interface for which an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implementation is available to the public in source code form.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"Major Component", in this context, means a major essential component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(kernel, window system, and so on) of the specific operating system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(if any) on which the executable work runs, or a compiler used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produce the work, or an object code interpreter used to run it.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"Corresponding Source" for a work in object code form means all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source code needed to generate, install, and (for an executable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work) run the object code and to modify the work, including scripts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control those activities.  However, it does not include the work's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System Libraries, or general-purpose tools or generally available free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programs which are used unmodified in performing those activities but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which are not part of the work.  For example, Corresponding Source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includes interface definition files associated with source files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work, and the source code for shared libraries and dynamically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linked subprograms that the work is specifically designed to require,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such as by intimate data communication or control flow between those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subprograms and other parts of the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Corresponding Source need not include anything that users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can regenerate automatically from other parts of the Corresponding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Source.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Corresponding Source for a work in source code form is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same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2. Basic Permissions.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All rights granted under this License are granted for the term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copyright on the Program, and are irrevocable provided the stated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conditions are met.  This License explicitly affirms your unlimited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permission to run the unmodified Program.  The output from running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covered work is covered by this License only if the output, given its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content, constitutes a covered work.  This License acknowledges your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rights of fair use or other equivalent, as provided by copyright law.</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may make, run and propagate covered works that you do not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convey, without conditions so long as your license otherwise remains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force.  You may convey covered works to others for the sole purpose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of having them make modifications exclusively for you, or provide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with facilities for running those works, provided that you comply with</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terms of this License in conveying all material for which you do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not control copyright.  Those thus making or running the covered works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you must do so exclusively on your behalf, under your direction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and control, on terms that prohibit them from making any copies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your copyrighted material outside their relationship with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Conveying under any other circumstances is permitted solely under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conditions stated below.  Sublicensing is not allowed; section 10</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makes it unnecessary.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3. Protecting Users' Legal Rights From Anti-Circumvention Law.</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No covered work shall be deemed part of an effective technological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measure under any applicable law fulfilling obligations under article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11 of the WIPO copyright treaty adopted on 20 December 1996,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similar laws prohibiting or restricting circumvention of such</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measures.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When you convey a covered work, you waive any legal power to forbid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circumvention of technological measures to the extent such circumvention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is effected by exercising rights under this License with respect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covered work, and you disclaim any intention to limit operation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modification of the work as a means of enforcing, against the work's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users, your or third parties' legal rights to forbid circumvention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technological measures.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4. Conveying Verbatim Copies.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may convey verbatim copies of the Program's source code as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receive it, in any medium, provided that you conspicuously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appropriately publish on each copy an appropriate copyright notice;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keep intact all notices stating that this License and any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non-permissive terms added in accord with section 7 apply to the code;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keep intact all notices of the absence of any warranty; and give all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recipients a copy of this License along with the Program.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may charge any price or no price for each copy that you convey,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and you may offer support or warranty protection for a fee.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5. Conveying Modified Source Versions.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may convey a work based on the Program, or the modifications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produce it from the Program, in the form of source code under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terms of section 4, provided that you also meet all of these conditions: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The work must carry prominent notices stating that you modified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it, and giving a relevant date.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b) The work must carry prominent notices stating that it 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released under this License and any conditions added under section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7.  This requirement modifies the requirement in section 4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"keep intact all notices".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 You must license the entire work, as a whole, under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License to anyone who comes into possession of a copy.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License will therefore apply, along with any applicable section 7</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additional terms, to the whole of the work, and all its parts,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regardless of how they are packaged.  This License gives no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permission to license the work in any other way, but it does not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invalidate such permission if you have separately received it.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d) If the work has interactive user interfaces, each must display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Appropriate Legal Notices; however, if the Program has interactive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interfaces that do not display Appropriate Legal Notices, your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work need not make them do so.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compilation of a covered work with other separate and independent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works, which are not by their nature extensions of the covered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and which are not combined with it such as to form a larger program,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or on a volume of a storage or distribution medium, is called an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"aggregate" if the compilation and its resulting copyright are not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used to limit the access or legal rights of the compilation's users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beyond what the individual works permit.  Inclusion of a covered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an aggregate does not cause this License to apply to the other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parts of the aggregate.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6. Conveying Non-Source Forms.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may convey a covered work in object code form under the terms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of sections 4 and 5, provided that you also convey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machine-readable Corresponding Source under the terms of this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one of these ways: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Convey the object code in, or embodied in, a physical product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(including a physical distribution medium), accompanied by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Corresponding Source fixed on a durable physical medium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customarily used for software interchange.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b) Convey the object code in, or embodied in, a physical product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(including a physical distribution medium), accompanied by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written offer, valid for at least three years and valid for as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long as you offer spare parts or customer support for that product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model, to give anyone who possesses the object code either (1)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copy of the Corresponding Source for all the software in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product that is covered by this License, on a durable physical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medium customarily used for software interchange, for a price no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more than your reasonable cost of physically performing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conveying of source, or (2) access to copy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Corresponding Source from a network server at no charge.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 Convey individual copies of the object code with a copy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written offer to provide the Corresponding Source.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alternative is allowed only occasionally and noncommercially,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only if you received the object code with such an offer, in accord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with subsection 6b.</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d) Convey the object code by offering access from a designated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place (gratis or for a charge), and offer equivalent access to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Corresponding Source in the same way through the same place at no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further charge.  You need not require recipients to copy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Corresponding Source along with the object code.  If the place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copy the object code is a network server, the Corresponding Source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may be on a different server (operated by you or a third party)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that supports equivalent copying facilities, provided you maintain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clear directions next to the object code saying where to find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Corresponding Source.  Regardless of what server hosts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Corresponding Source, you remain obligated to ensure that it 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available for as long as needed to satisfy these requirements.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e) Convey the object code using peer-to-peer transmission, provided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inform other peers where the object code and Corresponding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Source of the work are being offered to the general public at no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charge under subsection 6d.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separable portion of the object code, whose source code is excluded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from the Corresponding Source as a System Library, need not be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included in conveying the object code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"User Product" is either (1) a "consumer product", which means any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tangible personal property which is normally used for personal, family,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or household purposes, or (2) anything designed or sold for incorporation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into a dwelling.  In determining whether a product is a consumer product,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doubtful cases shall be resolved in favor of coverage.  For a particular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product received by a particular user, "normally used" refers to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typical or common use of that class of product, regardless of the status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of the particular user or of the way in which the particular user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actually uses, or expects or is expected to use, the product.  A product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is a consumer product regardless of whether the product has substantial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commercial, industrial or non-consumer uses, unless such uses represent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only significant mode of use of the product.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"Installation Information" for a User Product means any methods,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procedures, authorization keys, or other information required to install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and execute modified versions of a covered work in that User Product from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 modified version of its Corresponding Source.  The information must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suffice to ensure that the continued functioning of the modified object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code is in no case prevented or interfered with solely because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modification has been made.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you convey an object code work under this section in, or with,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specifically for use in, a User Product, and the conveying occurs as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part of a transaction in which the right of possession and use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User Product is transferred to the recipient in perpetuity or for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fixed term (regardless of how the transaction is characterized),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Corresponding Source conveyed under this section mu</w:t>
      </w:r>
      <w:bookmarkStart w:id="61" w:name="_GoBack"/>
      <w:bookmarkEnd w:id="61"/>
      <w:r>
        <w:rPr>
          <w:rFonts w:ascii="Avenir Next LT Pro" w:hAnsi="Avenir Next LT Pro" w:eastAsia="Avenir Next LT Pro" w:cs="Avenir Next LT Pro"/>
          <w:b w:val="0"/>
          <w:bCs w:val="0"/>
          <w:sz w:val="22"/>
          <w:szCs w:val="22"/>
          <w:lang w:val="en-US"/>
        </w:rPr>
        <w:t>st be accompanied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by the Installation Information.  But this requirement does not apply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if neither you nor any third party retains the ability to install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modified object code on the User Product (for example, the work has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been installed in ROM).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requirement to provide Installation Information does not include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requirement to continue to provide support service, warranty, or updates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a work that has been modified or installed by the recipient, or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User Product in which it has been modified or installed.  Access to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network may be denied when the modification itself materially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adversely affects the operation of the network or violates the rules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protocols for communication across the network.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Corresponding Source conveyed, and Installation Information provided,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accord with this section must be in a format that is publicly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documented (and with an implementation available to the public in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source code form), and must require no special password or key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unpacking, reading or copying.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7. Additional Terms.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"Additional permissions" are terms that supplement the terms of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by making exceptions from one or more of its conditions.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Additional permissions that are applicable to the entire Program shall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be treated as though they were included in this License, to the extent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that they are valid under applicable law.  If additional permissions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apply only to part of the Program, that part may be used separately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under those permissions, but the entire Program remains governed by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License without regard to the additional permissions.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When you convey a copy of a covered work, you may at your option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remove any additional permissions from that copy, or from any part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it.  (Additional permissions may be written to require their own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removal in certain cases when you modify the work.)  You may place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additional permissions on material, added by you to a covered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which you have or can give appropriate copyright permission.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Notwithstanding any other provision of this License, for material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add to a covered work, you may (if authorized by the copyright holders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that material) supplement the terms of this License with terms: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Disclaiming warranty or limiting liability differently from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terms of sections 15 and 16 of this License;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b) Requiring preservation of specified reasonable legal notices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author attributions in that material or in the Appropriate Legal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Notices displayed by works containing it;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 Prohibiting misrepresentation of the origin of that material,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requiring that modified versions of such material be marked in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reasonable ways as different from the original version;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d) Limiting the use for publicity purposes of names of licensors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authors of the material;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e) Declining to grant rights under trademark law for use of some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trade names, trademarks, or service marks;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f) Requiring indemnification of licensors and authors of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material by anyone who conveys the material (or modified versions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it) with contractual assumptions of liability to the recipient,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any liability that these contractual assumptions directly impose 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those licensors and authors.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All other non-permissive additional terms are considered "further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restrictions" within the meaning of section 10.  If the Program as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received it, or any part of it, contains a notice stating that it 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governed by this License along with a term that is a further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restriction, you may remove that term.  If a license document contains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 further restriction but permits relicensing or conveying under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you may add to a covered work material governed by the terms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of that license document, provided that the further restriction does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not survive such relicensing or conveying.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you add terms to a covered work in accord with this section,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must place, in the relevant source files, a statement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additional terms that apply to those files, or a notice indicating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where to find the applicable terms.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Additional terms, permissive or non-permissive, may be stated in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form of a separately written license, or stated as exceptions;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above requirements apply either way.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8. Termination.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may not propagate or modify a covered work except as expressly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provided under this License.  Any attempt otherwise to propagate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modify it is void, and will automatically terminate your rights under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License (including any patent licenses granted under the third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paragraph of section 11).</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However, if you cease all violation of this License, then your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from a particular copyright holder is reinstated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provisionally, unless and until the copyright holder explicitly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finally terminates your license, and (b) permanently, if the copyright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holder fails to notify you of the violation by some reasonable means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prior to 60 days after the cessation.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Moreover, your license from a particular copyright holder 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reinstated permanently if the copyright holder notifies you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violation by some reasonable means, this is the first time you have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received notice of violation of this License (for any work) from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copyright holder, and you cure the violation prior to 30 days after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your receipt of the notice.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Termination of your rights under this section does not terminate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licenses of parties who have received copies or rights from you under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License.  If your rights have been terminated and not permanently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reinstated, you do not qualify to receive new licenses for the same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material under section 10.</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9. Acceptance Not Required for Having Copies.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are not required to accept this License in order to receive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run a copy of the Program.  Ancillary propagation of a covered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occurring solely as a consequence of using peer-to-peer transmission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receive a copy likewise does not require acceptance.  However,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nothing other than this License grants you permission to propagate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modify any covered work.  These actions infringe copyright if you do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not accept this License.  Therefore, by modifying or propagating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covered work, you indicate your acceptance of this License to do so.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10. Automatic Licensing of Downstream Recipients.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Each time you convey a covered work, the recipient automatically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receives a license from the original licensors, to run, modify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propagate that work, subject to this License.  You are not responsible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enforcing compliance by third parties with this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An "entity transaction" is a transaction transferring control of an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organization, or substantially all assets of one, or subdividing an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organization, or merging organizations.  If propagation of a covered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work results from an entity transaction, each party to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transaction who receives a copy of the work also receives whatever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licenses to the work the party's predecessor in interest had or could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give under the previous paragraph, plus a right to possession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Corresponding Source of the work from the predecessor in interest, if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predecessor has it or can get it with reasonable efforts.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may not impose any further restrictions on the exercise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rights granted or affirmed under this License.  For example, you may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not impose a license fee, royalty, or other charge for exercise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rights granted under this License, and you may not initiate litigation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(including a cross-claim or counterclaim in a lawsuit) alleging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any patent claim is infringed by making, using, selling, offering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sale, or importing the Program or any portion of it.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11. Patents.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"contributor" is a copyright holder who authorizes use under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of the Program or a work on which the Program is based.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work thus licensed is called the contributor's "contributor version".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contributor's "essential patent claims" are all patent claims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owned or controlled by the contributor, whether already acquired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hereafter acquired, that would be infringed by some manner, permitted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by this License, of making, using, or selling its contributor version,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but do not include claims that would be infringed only as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consequence of further modification of the contributor version.  For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purposes of this definition, "control" includes the right to grant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patent sublicenses in a manner consistent with the requirements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this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Each contributor grants you a non-exclusive, worldwide, royalty-free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patent license under the contributor's essential patent claims,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make, use, sell, offer for sale, import and otherwise run, modify and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propagate the contents of its contributor version.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In the following three paragraphs, a "patent license" is any express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agreement or commitment, however denominated, not to enforce a patent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(such as an express permission to practice a patent or covenant not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sue for patent infringement).  To "grant" such a patent license to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party means to make such an agreement or commitment not to enforce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patent against the party.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you convey a covered work, knowingly relying on a patent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and the Corresponding Source of the work is not available for anyone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copy, free of charge and under the terms of this License, through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publicly available network server or other readily accessible means,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then you must either (1) cause the Corresponding Source to be so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available, or (2) arrange to deprive yourself of the benefit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patent license for this particular work, or (3) arrange, in a manner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consistent with the requirements of this License, to extend the patent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to downstream recipients.  "Knowingly relying" means you have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actual knowledge that, but for the patent license, your conveying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covered work in a country, or your recipient's use of the covered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a country, would infringe one or more identifiable patents in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country that you have reason to believe are valid.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pursuant to or in connection with a single transaction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arrangement, you convey, or propagate by procuring conveyance of,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covered work, and grant a patent license to some of the parties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receiving the covered work authorizing them to use, propagate, modify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or convey a specific copy of the covered work, then the patent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you grant is automatically extended to all recipients of the covered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work and works based on it.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 patent license is "discriminatory" if it does not include within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scope of its coverage, prohibits the exercise of, or 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conditioned on the non-exercise of one or more of the rights that are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specifically granted under this License.  You may not convey a covered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work if you are a party to an arrangement with a third party that 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the business of distributing software, under which you make payment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the third party based on the extent of your activity of conveying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work, and under which the third party grants, to any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parties who would receive the covered work from you, a discriminatory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patent license (a) in connection with copies of the covered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conveyed by you (or copies made from those copies), or (b) primarily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and in connection with specific products or compilations that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contain the covered work, unless you entered into that arrangement,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or that patent license was granted, prior to 28 March 2007.</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Nothing in this License shall be construed as excluding or limiting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any implied license or other defenses to infringement that may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otherwise be available to you under applicable patent law.</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12. No Surrender of Others' Freedom.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conditions are imposed on you (whether by court order, agreement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otherwise) that contradict the conditions of this License, they do not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excuse you from the conditions of this License.  If you cannot convey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covered work so as to satisfy simultaneously your obligations under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and any other pertinent obligations, then as a consequence you may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not convey it at all.  For example, if you agree to terms that obligate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collect a royalty for further conveying from those to whom you convey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Program, the only way you could satisfy both those terms and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would be to refrain entirely from conveying the Program.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13. Use with the GNU Affero General Public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Notwithstanding any other provision of this License, you have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permission to link or combine any covered work with a work licensed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under version 3 of the GNU Affero General Public License into a single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combined work, and to convey the resulting work.  The terms of this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License will continue to apply to the part which is the covered work,</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but the special requirements of the GNU Affero General Public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section 13, concerning interaction through a network will apply to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combination as such.</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14. Revised Versions of this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Free Software Foundation may publish revised and/or new versions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GNU General Public License from time to time.  Such new versions will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be similar in spirit to the present version, but may differ in detail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address new problems or concerns.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Each version is given a distinguishing version number.  If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Program specifies that a certain numbered version of the GNU General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Public License "or any later version" applies to it, you have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option of following the terms and conditions either of that numbered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version or of any later version published by the Free Software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Foundation.  If the Program does not specify a version number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GNU General Public License, you may choose any version ever published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by the Free Software Foundation.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the Program specifies that a proxy can decide which future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versions of the GNU General Public License can be used, that proxy's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public statement of acceptance of a version permanently authorizes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choose that version for the Program.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Later license versions may give you additional or different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permissions.  However, no additional obligations are imposed on any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author or copyright holder as a result of your choosing to follow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later version.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15. Disclaimer of Warranty.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THERE IS NO WARRANTY FOR THE PROGRAM, TO THE EXTENT PERMITTED BY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APPLICABLE LAW.  EXCEPT WHEN OTHERWISE STATED IN WRITING THE COPYRIGHT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HOLDERS AND/OR OTHER PARTIES PROVIDE THE PROGRAM "AS IS" WITHOUT WARRANTY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OF ANY KIND, EITHER EXPRESSED OR IMPLIED, INCLUDING, BUT NOT LIMITED TO,</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IMPLIED WARRANTIES OF MERCHANTABILITY AND FITNESS FOR A PARTICULAR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PURPOSE.  THE ENTIRE RISK AS TO THE QUALITY AND PERFORMANCE OF THE PROGRAM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IS WITH YOU.  SHOULD THE PROGRAM PROVE DEFECTIVE, YOU ASSUME THE COST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ALL NECESSARY SERVICING, REPAIR OR CORRECTION.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16. Limitation of Liability.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IN NO EVENT UNLESS REQUIRED BY APPLICABLE LAW OR AGREED TO IN WRITING</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WILL ANY COPYRIGHT HOLDER, OR ANY OTHER PARTY WHO MODIFIES AND/OR CONVEYS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PROGRAM AS PERMITTED ABOVE, BE LIABLE TO YOU FOR DAMAGES, INCLUDING ANY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GENERAL, SPECIAL, INCIDENTAL OR CONSEQUENTIAL DAMAGES ARISING OUT OF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USE OR INABILITY TO USE THE PROGRAM (INCLUDING BUT NOT LIMITED TO LOSS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DATA OR DATA BEING RENDERED INACCURATE OR LOSSES SUSTAINED BY YOU OR THIRD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PARTIES OR A FAILURE OF THE PROGRAM TO OPERATE WITH ANY OTHER PROGRAMS),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EVEN IF SUCH HOLDER OR OTHER PARTY HAS BEEN ADVISED OF THE POSSIBILITY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SUCH DAMAGES.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17. Interpretation of Sections 15 and 16.</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the disclaimer of warranty and limitation of liability provided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above cannot be given local legal effect according to their terms,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reviewing courts shall apply local law that most closely approximates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an absolute waiver of all civil liability in connection with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Program, unless a warranty or assumption of liability accompanies a</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copy of the Program in return for a fee.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END OF TERMS AND CONDITIONS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How to Apply These Terms to Your New Programs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you develop a new program, and you want it to be of the greatest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possible use to the public, the best way to achieve this is to make it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free software which everyone can redistribute and change under these terms.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To do so, attach the following notices to the program.  It is safest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attach them to the start of each source file to most effectively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state the exclusion of warranty; and each file should have at least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"copyright" line and a pointer to where the full notice is found.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&lt;one line to give the program's name and a brief idea of what it does.&gt;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Copyright (C) &lt;year&gt;  &lt;name of author&gt;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This program is free software: you can redistribute it and/or modify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it under the terms of the GNU General Public License as published by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Free Software Foundation, either version 3 of the License, or</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(at your option) any later version.</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This program is distributed in the hope that it will be useful,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but WITHOUT ANY WARRANTY; without even the implied warranty of</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MERCHANTABILITY or FITNESS FOR A PARTICULAR PURPOSE.  See the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GNU General Public License for more details.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should have received a copy of the GNU General Public License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along with this program.  If not, see &lt;https://www.gnu.org/licenses/&gt;.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Also add information on how to contact you by electronic and paper mail.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If the program does terminal interaction, make it output a short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notice like this when it starts in an interactive mode: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&lt;program&gt;  Copyright (C) &lt;year&gt;  &lt;name of author&gt;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This program comes with ABSOLUTELY NO WARRANTY; for details type `show w'.</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This is free software, and you are welcome to redistribute it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under certain conditions; type `show c' for details.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hypothetical commands `show w' and `show c' should show the appropriate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parts of the General Public License.  Of course, your program's commands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might be different; for a GUI interface, you would use an "about box".</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You should also get your employer (if you work as a programmer) or school,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if any, to sign a "copyright disclaimer" for the program, if necessary.</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For more information on this, and how to apply and follow the GNU GPL, see</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&lt;https://www.gnu.org/licenses/&gt;.</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 xml:space="preserve">  The GNU General Public License does not permit incorporating your program</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into proprietary programs.  If your program is a subroutine library, you</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may consider it more useful to permit linking proprietary applications with</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library.  If this is what you want to do, use the GNU Lesser General</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Public License instead of this License.  But first, please read</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&lt;https://www.gnu.org/licenses/why-not-lgpl.html&gt;.</w:t>
      </w:r>
    </w:p>
    <w:p>
      <w:pPr>
        <w:pStyle w:val="3"/>
        <w:rPr>
          <w:rFonts w:ascii="Avenir Next LT Pro" w:hAnsi="Avenir Next LT Pro" w:eastAsia="Avenir Next LT Pro" w:cs="Avenir Next LT Pro"/>
          <w:b w:val="0"/>
          <w:bCs w:val="0"/>
          <w:sz w:val="24"/>
          <w:szCs w:val="24"/>
          <w:lang w:val="en-US"/>
        </w:rPr>
      </w:pPr>
      <w:bookmarkStart w:id="39" w:name="_Toc85026178"/>
      <w:r>
        <w:rPr>
          <w:b w:val="0"/>
          <w:bCs w:val="0"/>
          <w:lang w:val="en-US"/>
        </w:rPr>
        <w:t>4.6 User Feedback</w:t>
      </w:r>
      <w:bookmarkEnd w:id="39"/>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User feedback serves as a crucial metric for assessing the success of the Hospital Locator system. The insights gained from this feedback illuminate the users' experiences and their perceptions of the system's value in navigating healthcare options.</w:t>
      </w:r>
    </w:p>
    <w:p>
      <w:pPr>
        <w:pStyle w:val="4"/>
        <w:rPr>
          <w:rFonts w:ascii="Avenir Next LT Pro" w:hAnsi="Avenir Next LT Pro" w:eastAsia="Avenir Next LT Pro" w:cs="Avenir Next LT Pro"/>
          <w:b w:val="0"/>
          <w:bCs w:val="0"/>
          <w:sz w:val="19"/>
          <w:szCs w:val="19"/>
          <w:lang w:val="en-US"/>
        </w:rPr>
      </w:pPr>
      <w:bookmarkStart w:id="40" w:name="_Toc184985826"/>
      <w:r>
        <w:rPr>
          <w:b w:val="0"/>
          <w:bCs w:val="0"/>
          <w:lang w:val="en-US"/>
        </w:rPr>
        <w:t>4.6.1 Survey Results</w:t>
      </w:r>
      <w:bookmarkEnd w:id="40"/>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A comprehensive survey was administered to 200 residents of Borno State, focusing on their experiences with the Hospital Locator application. The survey collected quantitative data related to satisfaction, usability, and perceived impact on healthcare access.</w:t>
      </w:r>
    </w:p>
    <w:p>
      <w:pPr>
        <w:pStyle w:val="47"/>
        <w:numPr>
          <w:ilvl w:val="0"/>
          <w:numId w:val="15"/>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Overall Satisfaction</w:t>
      </w:r>
      <w:r>
        <w:rPr>
          <w:rFonts w:ascii="Avenir Next LT Pro" w:hAnsi="Avenir Next LT Pro" w:eastAsia="Avenir Next LT Pro" w:cs="Avenir Next LT Pro"/>
          <w:b w:val="0"/>
          <w:bCs w:val="0"/>
          <w:sz w:val="22"/>
          <w:szCs w:val="22"/>
          <w:lang w:val="en-US"/>
        </w:rPr>
        <w:t>: Approximately 87% of respondents expressed satisfaction with the application, highlighting its effectiveness in providing relevant information about nearby hospitals. Users reported that the system was instrumental in guiding them to appropriate healthcare facilities during critical times.</w:t>
      </w:r>
    </w:p>
    <w:p>
      <w:pPr>
        <w:pStyle w:val="47"/>
        <w:numPr>
          <w:ilvl w:val="0"/>
          <w:numId w:val="15"/>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Usability Metrics</w:t>
      </w:r>
      <w:r>
        <w:rPr>
          <w:rFonts w:ascii="Avenir Next LT Pro" w:hAnsi="Avenir Next LT Pro" w:eastAsia="Avenir Next LT Pro" w:cs="Avenir Next LT Pro"/>
          <w:b w:val="0"/>
          <w:bCs w:val="0"/>
          <w:sz w:val="22"/>
          <w:szCs w:val="22"/>
          <w:lang w:val="en-US"/>
        </w:rPr>
        <w:t>: On a scale of 1 to 5, the average usability rating was 4.6, indicating that users found the interface intuitive and easy to navigate. Key features praised included the search functionality and the clear presentation of hospital details, including services offered and contact information.</w:t>
      </w:r>
    </w:p>
    <w:p>
      <w:pPr>
        <w:pStyle w:val="47"/>
        <w:numPr>
          <w:ilvl w:val="0"/>
          <w:numId w:val="15"/>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Accessibility Feedback</w:t>
      </w:r>
      <w:r>
        <w:rPr>
          <w:rFonts w:ascii="Avenir Next LT Pro" w:hAnsi="Avenir Next LT Pro" w:eastAsia="Avenir Next LT Pro" w:cs="Avenir Next LT Pro"/>
          <w:b w:val="0"/>
          <w:bCs w:val="0"/>
          <w:sz w:val="22"/>
          <w:szCs w:val="22"/>
          <w:lang w:val="en-US"/>
        </w:rPr>
        <w:t>: A significant 82% of users reported that the system improved their ability to locate hospitals, particularly during emergencies. Many users noted that having immediate access to hospital information reduced anxiety during medical crises.</w:t>
      </w:r>
    </w:p>
    <w:p>
      <w:pPr>
        <w:pStyle w:val="4"/>
        <w:rPr>
          <w:rFonts w:ascii="Avenir Next LT Pro" w:hAnsi="Avenir Next LT Pro" w:eastAsia="Avenir Next LT Pro" w:cs="Avenir Next LT Pro"/>
          <w:b w:val="0"/>
          <w:bCs w:val="0"/>
          <w:sz w:val="19"/>
          <w:szCs w:val="19"/>
          <w:lang w:val="en-US"/>
        </w:rPr>
      </w:pPr>
      <w:bookmarkStart w:id="41" w:name="_Toc1188543298"/>
      <w:r>
        <w:rPr>
          <w:b w:val="0"/>
          <w:bCs w:val="0"/>
          <w:lang w:val="en-US"/>
        </w:rPr>
        <w:t>4.6.2 Qualitative Insights from Interviews and Focus Groups</w:t>
      </w:r>
      <w:bookmarkEnd w:id="41"/>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In addition to surveys, qualitative data were collected through interviews with healthcare providers and focus group discussions with community members. This qualitative feedback provided deeper insights into user experiences and perceptions of the system.</w:t>
      </w:r>
    </w:p>
    <w:p>
      <w:pPr>
        <w:pStyle w:val="47"/>
        <w:numPr>
          <w:ilvl w:val="0"/>
          <w:numId w:val="16"/>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Increased Awareness and Knowledge</w:t>
      </w:r>
      <w:r>
        <w:rPr>
          <w:rFonts w:ascii="Avenir Next LT Pro" w:hAnsi="Avenir Next LT Pro" w:eastAsia="Avenir Next LT Pro" w:cs="Avenir Next LT Pro"/>
          <w:b w:val="0"/>
          <w:bCs w:val="0"/>
          <w:sz w:val="22"/>
          <w:szCs w:val="22"/>
          <w:lang w:val="en-US"/>
        </w:rPr>
        <w:t>: Participants emphasized that the Hospital Locator system enhanced their awareness of healthcare options in the area. Many residents reported discovering hospitals they were previously unaware of, which is crucial in a region with limited healthcare infrastructure.</w:t>
      </w:r>
    </w:p>
    <w:p>
      <w:pPr>
        <w:pStyle w:val="47"/>
        <w:numPr>
          <w:ilvl w:val="0"/>
          <w:numId w:val="16"/>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Emergency Response Improvement</w:t>
      </w:r>
      <w:r>
        <w:rPr>
          <w:rFonts w:ascii="Avenir Next LT Pro" w:hAnsi="Avenir Next LT Pro" w:eastAsia="Avenir Next LT Pro" w:cs="Avenir Next LT Pro"/>
          <w:b w:val="0"/>
          <w:bCs w:val="0"/>
          <w:sz w:val="22"/>
          <w:szCs w:val="22"/>
          <w:lang w:val="en-US"/>
        </w:rPr>
        <w:t>: Healthcare providers mentioned that the system could significantly improve emergency response times. With accurate information at their fingertips, patients could make informed decisions about where to seek immediate care, potentially saving lives.</w:t>
      </w:r>
    </w:p>
    <w:p>
      <w:pPr>
        <w:pStyle w:val="47"/>
        <w:numPr>
          <w:ilvl w:val="0"/>
          <w:numId w:val="16"/>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Technical Challenges</w:t>
      </w:r>
      <w:r>
        <w:rPr>
          <w:rFonts w:ascii="Avenir Next LT Pro" w:hAnsi="Avenir Next LT Pro" w:eastAsia="Avenir Next LT Pro" w:cs="Avenir Next LT Pro"/>
          <w:b w:val="0"/>
          <w:bCs w:val="0"/>
          <w:sz w:val="22"/>
          <w:szCs w:val="22"/>
          <w:lang w:val="en-US"/>
        </w:rPr>
        <w:t>: While feedback was largely positive, some users reported occasional issues with internet connectivity and loading times. This highlights the need for further optimization of the application to ensure reliability in various contexts.</w:t>
      </w:r>
    </w:p>
    <w:p>
      <w:pPr>
        <w:pStyle w:val="3"/>
        <w:rPr>
          <w:rFonts w:ascii="Avenir Next LT Pro" w:hAnsi="Avenir Next LT Pro" w:eastAsia="Avenir Next LT Pro" w:cs="Avenir Next LT Pro"/>
          <w:b w:val="0"/>
          <w:bCs w:val="0"/>
          <w:sz w:val="24"/>
          <w:szCs w:val="24"/>
          <w:lang w:val="en-US"/>
        </w:rPr>
      </w:pPr>
      <w:bookmarkStart w:id="42" w:name="_Toc780211417"/>
      <w:r>
        <w:rPr>
          <w:b w:val="0"/>
          <w:bCs w:val="0"/>
          <w:lang w:val="en-US"/>
        </w:rPr>
        <w:t>4.7 System Performance Evaluation</w:t>
      </w:r>
      <w:bookmarkEnd w:id="42"/>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performance of the Hospital Locator system was assessed through key performance indicators (KPIs) established during its development. This evaluation measured system reliability, speed, and user engagement, providing a comprehensive view of its functionality.</w:t>
      </w:r>
    </w:p>
    <w:p>
      <w:pPr>
        <w:pStyle w:val="4"/>
        <w:rPr>
          <w:rFonts w:ascii="Avenir Next LT Pro" w:hAnsi="Avenir Next LT Pro" w:eastAsia="Avenir Next LT Pro" w:cs="Avenir Next LT Pro"/>
          <w:b w:val="0"/>
          <w:bCs w:val="0"/>
          <w:sz w:val="19"/>
          <w:szCs w:val="19"/>
          <w:lang w:val="en-US"/>
        </w:rPr>
      </w:pPr>
      <w:bookmarkStart w:id="43" w:name="_Toc65311756"/>
      <w:r>
        <w:rPr>
          <w:b w:val="0"/>
          <w:bCs w:val="0"/>
          <w:lang w:val="en-US"/>
        </w:rPr>
        <w:t>4.7.1 System Reliability</w:t>
      </w:r>
      <w:bookmarkEnd w:id="43"/>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Reliability is a critical aspect of any healthcare application. The Hospital Locator system demonstrated commendable reliability during its pilot phase.</w:t>
      </w:r>
    </w:p>
    <w:p>
      <w:pPr>
        <w:pStyle w:val="47"/>
        <w:numPr>
          <w:ilvl w:val="0"/>
          <w:numId w:val="17"/>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Uptime Statistics</w:t>
      </w:r>
      <w:r>
        <w:rPr>
          <w:rFonts w:ascii="Avenir Next LT Pro" w:hAnsi="Avenir Next LT Pro" w:eastAsia="Avenir Next LT Pro" w:cs="Avenir Next LT Pro"/>
          <w:b w:val="0"/>
          <w:bCs w:val="0"/>
          <w:sz w:val="22"/>
          <w:szCs w:val="22"/>
          <w:lang w:val="en-US"/>
        </w:rPr>
        <w:t>: The system achieved an impressive uptime of 96%, indicating that users could consistently access the application. Regular maintenance and updates were essential in maintaining this level of reliability.</w:t>
      </w:r>
    </w:p>
    <w:p>
      <w:pPr>
        <w:pStyle w:val="47"/>
        <w:numPr>
          <w:ilvl w:val="0"/>
          <w:numId w:val="17"/>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Data Accuracy</w:t>
      </w:r>
      <w:r>
        <w:rPr>
          <w:rFonts w:ascii="Avenir Next LT Pro" w:hAnsi="Avenir Next LT Pro" w:eastAsia="Avenir Next LT Pro" w:cs="Avenir Next LT Pro"/>
          <w:b w:val="0"/>
          <w:bCs w:val="0"/>
          <w:sz w:val="22"/>
          <w:szCs w:val="22"/>
          <w:lang w:val="en-US"/>
        </w:rPr>
        <w:t>: The accuracy of hospital information was verified through systematic checks, and the system maintained a 99% accuracy rate. Users reported that the details provided about hospitals, such as location and services, were consistently correct, fostering trust in the system.</w:t>
      </w:r>
    </w:p>
    <w:p>
      <w:pPr>
        <w:pStyle w:val="4"/>
        <w:rPr>
          <w:rFonts w:ascii="Avenir Next LT Pro" w:hAnsi="Avenir Next LT Pro" w:eastAsia="Avenir Next LT Pro" w:cs="Avenir Next LT Pro"/>
          <w:b w:val="0"/>
          <w:bCs w:val="0"/>
          <w:sz w:val="19"/>
          <w:szCs w:val="19"/>
          <w:lang w:val="en-US"/>
        </w:rPr>
      </w:pPr>
      <w:bookmarkStart w:id="44" w:name="_Toc709026479"/>
      <w:r>
        <w:rPr>
          <w:b w:val="0"/>
          <w:bCs w:val="0"/>
          <w:lang w:val="en-US"/>
        </w:rPr>
        <w:t>4.7.2 Speed and Responsiveness</w:t>
      </w:r>
      <w:bookmarkEnd w:id="44"/>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Speed is vital for user experience, especially in emergency situations where time is of the essence.</w:t>
      </w:r>
    </w:p>
    <w:p>
      <w:pPr>
        <w:pStyle w:val="47"/>
        <w:numPr>
          <w:ilvl w:val="0"/>
          <w:numId w:val="18"/>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Loading Times</w:t>
      </w:r>
      <w:r>
        <w:rPr>
          <w:rFonts w:ascii="Avenir Next LT Pro" w:hAnsi="Avenir Next LT Pro" w:eastAsia="Avenir Next LT Pro" w:cs="Avenir Next LT Pro"/>
          <w:b w:val="0"/>
          <w:bCs w:val="0"/>
          <w:sz w:val="22"/>
          <w:szCs w:val="22"/>
          <w:lang w:val="en-US"/>
        </w:rPr>
        <w:t>: The average loading time for the application was recorded at 1.8 seconds, well within the industry standard for mobile applications. Users generally reported a smooth experience when accessing hospital information.</w:t>
      </w:r>
    </w:p>
    <w:p>
      <w:pPr>
        <w:pStyle w:val="47"/>
        <w:numPr>
          <w:ilvl w:val="0"/>
          <w:numId w:val="18"/>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Search Efficiency</w:t>
      </w:r>
      <w:r>
        <w:rPr>
          <w:rFonts w:ascii="Avenir Next LT Pro" w:hAnsi="Avenir Next LT Pro" w:eastAsia="Avenir Next LT Pro" w:cs="Avenir Next LT Pro"/>
          <w:b w:val="0"/>
          <w:bCs w:val="0"/>
          <w:sz w:val="22"/>
          <w:szCs w:val="22"/>
          <w:lang w:val="en-US"/>
        </w:rPr>
        <w:t>: The search functionality was particularly well-received, with average result retrieval times of 2.5 seconds. Users appreciated the quick access to relevant hospital information, which is crucial during emergencies.</w:t>
      </w:r>
    </w:p>
    <w:p>
      <w:pPr>
        <w:pStyle w:val="4"/>
        <w:rPr>
          <w:rFonts w:ascii="Avenir Next LT Pro" w:hAnsi="Avenir Next LT Pro" w:eastAsia="Avenir Next LT Pro" w:cs="Avenir Next LT Pro"/>
          <w:b w:val="0"/>
          <w:bCs w:val="0"/>
          <w:sz w:val="19"/>
          <w:szCs w:val="19"/>
          <w:lang w:val="en-US"/>
        </w:rPr>
      </w:pPr>
      <w:bookmarkStart w:id="45" w:name="_Toc1934499365"/>
      <w:r>
        <w:rPr>
          <w:b w:val="0"/>
          <w:bCs w:val="0"/>
          <w:lang w:val="en-US"/>
        </w:rPr>
        <w:t>4.7.3 User Engagement Metrics</w:t>
      </w:r>
      <w:bookmarkEnd w:id="45"/>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User engagement metrics provide insight into how effectively the system attracts and retains users.</w:t>
      </w:r>
    </w:p>
    <w:p>
      <w:pPr>
        <w:pStyle w:val="47"/>
        <w:numPr>
          <w:ilvl w:val="0"/>
          <w:numId w:val="19"/>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Active User Statistics</w:t>
      </w:r>
      <w:r>
        <w:rPr>
          <w:rFonts w:ascii="Avenir Next LT Pro" w:hAnsi="Avenir Next LT Pro" w:eastAsia="Avenir Next LT Pro" w:cs="Avenir Next LT Pro"/>
          <w:b w:val="0"/>
          <w:bCs w:val="0"/>
          <w:sz w:val="22"/>
          <w:szCs w:val="22"/>
          <w:lang w:val="en-US"/>
        </w:rPr>
        <w:t>: During the pilot phase, over 2,000 unique users interacted with the application, indicating a strong interest in its offerings. On average, approximately 400 active users accessed the system weekly, showcasing its relevance to the community.</w:t>
      </w:r>
    </w:p>
    <w:p>
      <w:pPr>
        <w:pStyle w:val="47"/>
        <w:numPr>
          <w:ilvl w:val="0"/>
          <w:numId w:val="19"/>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Frequency of Use</w:t>
      </w:r>
      <w:r>
        <w:rPr>
          <w:rFonts w:ascii="Avenir Next LT Pro" w:hAnsi="Avenir Next LT Pro" w:eastAsia="Avenir Next LT Pro" w:cs="Avenir Next LT Pro"/>
          <w:b w:val="0"/>
          <w:bCs w:val="0"/>
          <w:sz w:val="22"/>
          <w:szCs w:val="22"/>
          <w:lang w:val="en-US"/>
        </w:rPr>
        <w:t>: Many respondents reported using the application multiple times per week, particularly during health crises or when seeking information about medical facilities. This frequency illustrates the system's integral role in users' health-seeking behavior.</w:t>
      </w:r>
    </w:p>
    <w:p>
      <w:pPr>
        <w:pStyle w:val="3"/>
        <w:rPr>
          <w:rFonts w:ascii="Avenir Next LT Pro" w:hAnsi="Avenir Next LT Pro" w:eastAsia="Avenir Next LT Pro" w:cs="Avenir Next LT Pro"/>
          <w:b w:val="0"/>
          <w:bCs w:val="0"/>
          <w:sz w:val="24"/>
          <w:szCs w:val="24"/>
          <w:lang w:val="en-US"/>
        </w:rPr>
      </w:pPr>
      <w:bookmarkStart w:id="46" w:name="_Toc1406500281"/>
      <w:r>
        <w:rPr>
          <w:b w:val="0"/>
          <w:bCs w:val="0"/>
          <w:lang w:val="en-US"/>
        </w:rPr>
        <w:t>4.8 Impact on Healthcare Access</w:t>
      </w:r>
      <w:bookmarkEnd w:id="46"/>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impact of the Hospital Locator system on healthcare access was evaluated based on changes in user behavior, accessibility improvements, and preliminary health outcomes.</w:t>
      </w:r>
    </w:p>
    <w:p>
      <w:pPr>
        <w:pStyle w:val="4"/>
        <w:rPr>
          <w:rFonts w:ascii="Avenir Next LT Pro" w:hAnsi="Avenir Next LT Pro" w:eastAsia="Avenir Next LT Pro" w:cs="Avenir Next LT Pro"/>
          <w:b w:val="0"/>
          <w:bCs w:val="0"/>
          <w:sz w:val="19"/>
          <w:szCs w:val="19"/>
          <w:lang w:val="en-US"/>
        </w:rPr>
      </w:pPr>
      <w:bookmarkStart w:id="47" w:name="_Toc1760253195"/>
      <w:r>
        <w:rPr>
          <w:b w:val="0"/>
          <w:bCs w:val="0"/>
          <w:lang w:val="en-US"/>
        </w:rPr>
        <w:t>4.8.1 Changes in User Behavior</w:t>
      </w:r>
      <w:bookmarkEnd w:id="47"/>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implementation of the Hospital Locator system has resulted in notable shifts in how residents approach healthcare access:</w:t>
      </w:r>
    </w:p>
    <w:p>
      <w:pPr>
        <w:pStyle w:val="47"/>
        <w:numPr>
          <w:ilvl w:val="0"/>
          <w:numId w:val="20"/>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Proactive Health-Seeking</w:t>
      </w:r>
      <w:r>
        <w:rPr>
          <w:rFonts w:ascii="Avenir Next LT Pro" w:hAnsi="Avenir Next LT Pro" w:eastAsia="Avenir Next LT Pro" w:cs="Avenir Next LT Pro"/>
          <w:b w:val="0"/>
          <w:bCs w:val="0"/>
          <w:sz w:val="22"/>
          <w:szCs w:val="22"/>
          <w:lang w:val="en-US"/>
        </w:rPr>
        <w:t>: Users reported being more proactive in seeking medical care, often utilizing the system to identify hospitals before emergencies occur. This shift can lead to timely interventions, potentially improving health outcomes.</w:t>
      </w:r>
    </w:p>
    <w:p>
      <w:pPr>
        <w:pStyle w:val="47"/>
        <w:numPr>
          <w:ilvl w:val="0"/>
          <w:numId w:val="20"/>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Enhanced Emergency Preparedness</w:t>
      </w:r>
      <w:r>
        <w:rPr>
          <w:rFonts w:ascii="Avenir Next LT Pro" w:hAnsi="Avenir Next LT Pro" w:eastAsia="Avenir Next LT Pro" w:cs="Avenir Next LT Pro"/>
          <w:b w:val="0"/>
          <w:bCs w:val="0"/>
          <w:sz w:val="22"/>
          <w:szCs w:val="22"/>
          <w:lang w:val="en-US"/>
        </w:rPr>
        <w:t>: The ability to quickly locate hospitals has significantly enhanced users' emergency preparedness. Many individuals expressed increased confidence in managing health crises, knowing they could rely on the application for immediate information.</w:t>
      </w:r>
    </w:p>
    <w:p>
      <w:pPr>
        <w:pStyle w:val="4"/>
        <w:rPr>
          <w:rFonts w:ascii="Avenir Next LT Pro" w:hAnsi="Avenir Next LT Pro" w:eastAsia="Avenir Next LT Pro" w:cs="Avenir Next LT Pro"/>
          <w:b w:val="0"/>
          <w:bCs w:val="0"/>
          <w:sz w:val="19"/>
          <w:szCs w:val="19"/>
          <w:lang w:val="en-US"/>
        </w:rPr>
      </w:pPr>
      <w:bookmarkStart w:id="48" w:name="_Toc1874875815"/>
      <w:r>
        <w:rPr>
          <w:b w:val="0"/>
          <w:bCs w:val="0"/>
          <w:lang w:val="en-US"/>
        </w:rPr>
        <w:t>4.8.2 Accessibility Improvements</w:t>
      </w:r>
      <w:bookmarkEnd w:id="48"/>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Hospital Locator system has played a crucial role in improving healthcare accessibility in Borno State:</w:t>
      </w:r>
    </w:p>
    <w:p>
      <w:pPr>
        <w:pStyle w:val="47"/>
        <w:numPr>
          <w:ilvl w:val="0"/>
          <w:numId w:val="21"/>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Geographical Coverage</w:t>
      </w:r>
      <w:r>
        <w:rPr>
          <w:rFonts w:ascii="Avenir Next LT Pro" w:hAnsi="Avenir Next LT Pro" w:eastAsia="Avenir Next LT Pro" w:cs="Avenir Next LT Pro"/>
          <w:b w:val="0"/>
          <w:bCs w:val="0"/>
          <w:sz w:val="22"/>
          <w:szCs w:val="22"/>
          <w:lang w:val="en-US"/>
        </w:rPr>
        <w:t>: By providing detailed information about healthcare facilities throughout the region, the system has expanded access to medical services, particularly for individuals in remote or underserved areas. This is particularly vital in a state where healthcare facilities are often limited.</w:t>
      </w:r>
    </w:p>
    <w:p>
      <w:pPr>
        <w:pStyle w:val="47"/>
        <w:numPr>
          <w:ilvl w:val="0"/>
          <w:numId w:val="21"/>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Timeliness of Care</w:t>
      </w:r>
      <w:r>
        <w:rPr>
          <w:rFonts w:ascii="Avenir Next LT Pro" w:hAnsi="Avenir Next LT Pro" w:eastAsia="Avenir Next LT Pro" w:cs="Avenir Next LT Pro"/>
          <w:b w:val="0"/>
          <w:bCs w:val="0"/>
          <w:sz w:val="22"/>
          <w:szCs w:val="22"/>
          <w:lang w:val="en-US"/>
        </w:rPr>
        <w:t>: Users reported decreased travel times to hospitals, as the application enabled them to identify the nearest facilities quickly. This improvement in access can be critical in emergency situations, where every minute counts.</w:t>
      </w:r>
    </w:p>
    <w:p>
      <w:pPr>
        <w:pStyle w:val="4"/>
        <w:rPr>
          <w:rFonts w:ascii="Avenir Next LT Pro" w:hAnsi="Avenir Next LT Pro" w:eastAsia="Avenir Next LT Pro" w:cs="Avenir Next LT Pro"/>
          <w:b w:val="0"/>
          <w:bCs w:val="0"/>
          <w:sz w:val="19"/>
          <w:szCs w:val="19"/>
          <w:lang w:val="en-US"/>
        </w:rPr>
      </w:pPr>
      <w:bookmarkStart w:id="49" w:name="_Toc1927486842"/>
      <w:r>
        <w:rPr>
          <w:b w:val="0"/>
          <w:bCs w:val="0"/>
          <w:lang w:val="en-US"/>
        </w:rPr>
        <w:t>4.8.3 Initial Health Outcome Indicators</w:t>
      </w:r>
      <w:bookmarkEnd w:id="49"/>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While comprehensive data on health outcomes will require longitudinal studies, initial indicators suggest positive trends:</w:t>
      </w:r>
    </w:p>
    <w:p>
      <w:pPr>
        <w:pStyle w:val="47"/>
        <w:numPr>
          <w:ilvl w:val="0"/>
          <w:numId w:val="22"/>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Increased Hospital Utilization</w:t>
      </w:r>
      <w:r>
        <w:rPr>
          <w:rFonts w:ascii="Avenir Next LT Pro" w:hAnsi="Avenir Next LT Pro" w:eastAsia="Avenir Next LT Pro" w:cs="Avenir Next LT Pro"/>
          <w:b w:val="0"/>
          <w:bCs w:val="0"/>
          <w:sz w:val="22"/>
          <w:szCs w:val="22"/>
          <w:lang w:val="en-US"/>
        </w:rPr>
        <w:t>: Local hospitals reported an increase in patient visits during the pilot phase, indicating that residents are more likely to seek medical care when informed about nearby options.</w:t>
      </w:r>
    </w:p>
    <w:p>
      <w:pPr>
        <w:pStyle w:val="47"/>
        <w:numPr>
          <w:ilvl w:val="0"/>
          <w:numId w:val="22"/>
        </w:numPr>
        <w:spacing w:before="240" w:beforeAutospacing="0" w:after="240" w:afterAutospacing="0"/>
        <w:jc w:val="both"/>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Enhanced Referral Processes</w:t>
      </w:r>
      <w:r>
        <w:rPr>
          <w:rFonts w:ascii="Avenir Next LT Pro" w:hAnsi="Avenir Next LT Pro" w:eastAsia="Avenir Next LT Pro" w:cs="Avenir Next LT Pro"/>
          <w:b w:val="0"/>
          <w:bCs w:val="0"/>
          <w:sz w:val="22"/>
          <w:szCs w:val="22"/>
          <w:lang w:val="en-US"/>
        </w:rPr>
        <w:t>: Healthcare providers noted that the system facilitated better referral processes, allowing them to direct patients efficiently to appropriate facilities. This streamlined approach is particularly beneficial for patients requiring specialized care.</w:t>
      </w: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analysis of findings from the Hospital Locator system reveals a promising impact on healthcare access in Borno State. User feedback indicates high satisfaction levels and effective usability, while performance evaluations demonstrate reliability and speed. The system has fostered proactive health-seeking behaviors, improved accessibility to medical services, and shown initial signs of enhancing health outcomes. These insights provide a solid foundation for future enhancements and ongoing efforts to improve healthcare access in the region. The final chapter will summarize the conclusions drawn from this research, present recommendations for future work, and explore the potential for scaling the Hospital Locator system to other regions facing similar challenges.</w:t>
      </w: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pStyle w:val="2"/>
        <w:rPr>
          <w:rFonts w:ascii="Avenir Next LT Pro" w:hAnsi="Avenir Next LT Pro" w:eastAsia="Avenir Next LT Pro" w:cs="Avenir Next LT Pro"/>
          <w:b w:val="0"/>
          <w:bCs w:val="0"/>
          <w:sz w:val="28"/>
          <w:szCs w:val="28"/>
          <w:lang w:val="en-US"/>
        </w:rPr>
      </w:pPr>
      <w:bookmarkStart w:id="50" w:name="_Toc330990456"/>
      <w:r>
        <w:rPr>
          <w:b w:val="0"/>
          <w:bCs w:val="0"/>
          <w:lang w:val="en-US"/>
        </w:rPr>
        <w:t>Chapter Five: Conclusion and Recommendations</w:t>
      </w:r>
      <w:bookmarkEnd w:id="50"/>
    </w:p>
    <w:p>
      <w:pPr>
        <w:pStyle w:val="3"/>
        <w:rPr>
          <w:rFonts w:ascii="Avenir Next LT Pro" w:hAnsi="Avenir Next LT Pro" w:eastAsia="Avenir Next LT Pro" w:cs="Avenir Next LT Pro"/>
          <w:b w:val="0"/>
          <w:bCs w:val="0"/>
          <w:sz w:val="24"/>
          <w:szCs w:val="24"/>
          <w:lang w:val="en-US"/>
        </w:rPr>
      </w:pPr>
      <w:bookmarkStart w:id="51" w:name="_Toc2135212896"/>
      <w:r>
        <w:rPr>
          <w:b w:val="0"/>
          <w:bCs w:val="0"/>
          <w:lang w:val="en-US"/>
        </w:rPr>
        <w:t>5.1 Conclusion</w:t>
      </w:r>
      <w:bookmarkEnd w:id="51"/>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Hospital Locator system was developed in response to the pressing challenges faced by residents of Borno State, Nigeria, regarding access to healthcare services. Throughout the project, we sought to address critical issues stemming from ongoing conflicts, infrastructure damage from natural disasters, and the general lack of readily available information about medical facilities.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analysis presented in Chapter Four indicates that the Hospital Locator system has successfully met its primary objectives by improving the accessibility and utilization of healthcare services in the region. User feedback demonstrates high levels of satisfaction with the system's usability and performance, while qualitative insights reveal that it has empowered residents to take a more proactive approach to their health. Notably, the system's contribution to enhancing emergency preparedness has the potential to save lives by enabling users to quickly identify and access nearby hospitals.</w:t>
      </w:r>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Overall, the Hospital Locator system represents a vital step toward improving healthcare access in Borno State. However, as the project evolves, it is essential to consider continuous enhancements and expansions to ensure that it remains relevant and effective in addressing the dynamic healthcare landscape of the region.</w:t>
      </w:r>
    </w:p>
    <w:p>
      <w:pPr>
        <w:pStyle w:val="3"/>
        <w:rPr>
          <w:rFonts w:ascii="Avenir Next LT Pro" w:hAnsi="Avenir Next LT Pro" w:eastAsia="Avenir Next LT Pro" w:cs="Avenir Next LT Pro"/>
          <w:b w:val="0"/>
          <w:bCs w:val="0"/>
          <w:sz w:val="24"/>
          <w:szCs w:val="24"/>
          <w:lang w:val="en-US"/>
        </w:rPr>
      </w:pPr>
      <w:bookmarkStart w:id="52" w:name="_Toc2013070171"/>
      <w:r>
        <w:rPr>
          <w:b w:val="0"/>
          <w:bCs w:val="0"/>
          <w:lang w:val="en-US"/>
        </w:rPr>
        <w:t>5.2 Recommendations</w:t>
      </w:r>
      <w:bookmarkEnd w:id="52"/>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Based on the findings from this research and the experiences gathered during the development and implementation of the Hospital Locator system, several recommendations are proposed for future work:</w:t>
      </w:r>
    </w:p>
    <w:p>
      <w:pPr>
        <w:pStyle w:val="4"/>
        <w:rPr>
          <w:rFonts w:ascii="Avenir Next LT Pro" w:hAnsi="Avenir Next LT Pro" w:eastAsia="Avenir Next LT Pro" w:cs="Avenir Next LT Pro"/>
          <w:b w:val="0"/>
          <w:bCs w:val="0"/>
          <w:sz w:val="19"/>
          <w:szCs w:val="19"/>
          <w:lang w:val="en-US"/>
        </w:rPr>
      </w:pPr>
      <w:bookmarkStart w:id="53" w:name="_Toc660467561"/>
      <w:r>
        <w:rPr>
          <w:b w:val="0"/>
          <w:bCs w:val="0"/>
          <w:lang w:val="en-US"/>
        </w:rPr>
        <w:t>5.2.1 Continuous User Engagement and Feedback</w:t>
      </w:r>
      <w:bookmarkEnd w:id="53"/>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ensure the system remains user-friendly and meets the evolving needs of the community, continuous engagement with users is vital. Regular surveys and feedback mechanisms should be implemented to gather insights on user experiences, challenges faced, and suggestions for improvements. Engaging users in the development process can help prioritize features and enhancements that align with their needs.</w:t>
      </w:r>
    </w:p>
    <w:p>
      <w:pPr>
        <w:pStyle w:val="4"/>
        <w:rPr>
          <w:rFonts w:ascii="Avenir Next LT Pro" w:hAnsi="Avenir Next LT Pro" w:eastAsia="Avenir Next LT Pro" w:cs="Avenir Next LT Pro"/>
          <w:b w:val="0"/>
          <w:bCs w:val="0"/>
          <w:sz w:val="19"/>
          <w:szCs w:val="19"/>
          <w:lang w:val="en-US"/>
        </w:rPr>
      </w:pPr>
      <w:bookmarkStart w:id="54" w:name="_Toc1683751543"/>
      <w:r>
        <w:rPr>
          <w:b w:val="0"/>
          <w:bCs w:val="0"/>
          <w:lang w:val="en-US"/>
        </w:rPr>
        <w:t>5.2.2 Integration with Health Services</w:t>
      </w:r>
      <w:bookmarkEnd w:id="54"/>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Future iterations of the Hospital Locator system should consider integrating additional health services, such as telemedicine and health information hotlines. By partnering with local healthcare providers, the system could offer users access to virtual consultations, appointment scheduling, and real-time health advice, thereby expanding its utility beyond m</w:t>
      </w:r>
      <w:r>
        <w:rPr>
          <w:rFonts w:ascii="Avenir Next LT Pro" w:hAnsi="Avenir Next LT Pro" w:eastAsia="Avenir Next LT Pro" w:cs="Avenir Next LT Pro"/>
          <w:b w:val="0"/>
          <w:bCs w:val="0"/>
          <w:sz w:val="22"/>
          <w:szCs w:val="22"/>
          <w:lang w:val="en-US"/>
        </w:rPr>
        <w:t>ere location identification.</w:t>
      </w:r>
    </w:p>
    <w:p>
      <w:pPr>
        <w:pStyle w:val="4"/>
        <w:rPr>
          <w:rFonts w:ascii="Avenir Next LT Pro" w:hAnsi="Avenir Next LT Pro" w:eastAsia="Avenir Next LT Pro" w:cs="Avenir Next LT Pro"/>
          <w:b w:val="0"/>
          <w:bCs w:val="0"/>
          <w:sz w:val="19"/>
          <w:szCs w:val="19"/>
          <w:lang w:val="en-US"/>
        </w:rPr>
      </w:pPr>
      <w:bookmarkStart w:id="55" w:name="_Toc1683653432"/>
      <w:r>
        <w:rPr>
          <w:b w:val="0"/>
          <w:bCs w:val="0"/>
          <w:lang w:val="en-US"/>
        </w:rPr>
        <w:t>5.2.3 Offline Access and Optimization for Low Connectivity Areas</w:t>
      </w:r>
      <w:bookmarkEnd w:id="55"/>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Given the ongoing challenges with internet connectivity in certain areas of Borno State, it is essential to explore options for offline access to critical information. Implementing features that allow users to download essential data or access information through SMS services can enhance the system's usability, particularly in emergencies where internet access may be compromised.</w:t>
      </w:r>
    </w:p>
    <w:p>
      <w:pPr>
        <w:pStyle w:val="4"/>
        <w:rPr>
          <w:rFonts w:ascii="Avenir Next LT Pro" w:hAnsi="Avenir Next LT Pro" w:eastAsia="Avenir Next LT Pro" w:cs="Avenir Next LT Pro"/>
          <w:b w:val="0"/>
          <w:bCs w:val="0"/>
          <w:sz w:val="19"/>
          <w:szCs w:val="19"/>
          <w:lang w:val="en-US"/>
        </w:rPr>
      </w:pPr>
      <w:bookmarkStart w:id="56" w:name="_Toc1191232325"/>
      <w:r>
        <w:rPr>
          <w:b w:val="0"/>
          <w:bCs w:val="0"/>
          <w:lang w:val="en-US"/>
        </w:rPr>
        <w:t>5.2.4 Expansion to Other Regions</w:t>
      </w:r>
      <w:bookmarkEnd w:id="56"/>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The success of the Hospital Locator system in Borno State presents an opportunity for scaling the project to other regions facing similar healthcare access challenges. A thorough needs assessment should be conducted in these areas to tailor the system to their specific contexts, ensuring that it addresses local healthcare disparities effectively.</w:t>
      </w:r>
    </w:p>
    <w:p>
      <w:pPr>
        <w:pStyle w:val="4"/>
        <w:rPr>
          <w:rFonts w:ascii="Avenir Next LT Pro" w:hAnsi="Avenir Next LT Pro" w:eastAsia="Avenir Next LT Pro" w:cs="Avenir Next LT Pro"/>
          <w:b w:val="0"/>
          <w:bCs w:val="0"/>
          <w:sz w:val="19"/>
          <w:szCs w:val="19"/>
          <w:lang w:val="en-US"/>
        </w:rPr>
      </w:pPr>
      <w:bookmarkStart w:id="57" w:name="_Toc826143765"/>
      <w:r>
        <w:rPr>
          <w:b w:val="0"/>
          <w:bCs w:val="0"/>
          <w:lang w:val="en-US"/>
        </w:rPr>
        <w:t>5.2.5 Collaboration with Government and NGOs</w:t>
      </w:r>
      <w:bookmarkEnd w:id="57"/>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Collaboration with government agencies and non-governmental organizations (NGOs) can enhance the impact of the Hospital Locator system. These partnerships can facilitate the sharing of resources, data, and best practices, thereby strengthening the system's implementation and outreach efforts. Moreover, leveraging the expertise of healthcare professionals and local organizations can further enrich the system's content and user experience.</w:t>
      </w:r>
    </w:p>
    <w:p>
      <w:pPr>
        <w:pStyle w:val="4"/>
        <w:rPr>
          <w:rFonts w:ascii="Avenir Next LT Pro" w:hAnsi="Avenir Next LT Pro" w:eastAsia="Avenir Next LT Pro" w:cs="Avenir Next LT Pro"/>
          <w:b w:val="0"/>
          <w:bCs w:val="0"/>
          <w:sz w:val="19"/>
          <w:szCs w:val="19"/>
          <w:lang w:val="en-US"/>
        </w:rPr>
      </w:pPr>
      <w:bookmarkStart w:id="58" w:name="_Toc735091974"/>
      <w:r>
        <w:rPr>
          <w:b w:val="0"/>
          <w:bCs w:val="0"/>
          <w:lang w:val="en-US"/>
        </w:rPr>
        <w:t>5.2.6 Regular Updates and Maintenance</w:t>
      </w:r>
      <w:bookmarkEnd w:id="58"/>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To maintain the accuracy and reliability of the information provided by the Hospital Locator system, regular updates and maintenance are essential. Establishing a dedicated team responsible for monitoring and updating hospital information will help ensure that users have access to the most current and relevant data. This practice will also foster trust and confidence in the system among users.</w:t>
      </w:r>
    </w:p>
    <w:p>
      <w:pPr>
        <w:pStyle w:val="4"/>
        <w:rPr>
          <w:rFonts w:ascii="Avenir Next LT Pro" w:hAnsi="Avenir Next LT Pro" w:eastAsia="Avenir Next LT Pro" w:cs="Avenir Next LT Pro"/>
          <w:b w:val="0"/>
          <w:bCs w:val="0"/>
          <w:sz w:val="24"/>
          <w:szCs w:val="24"/>
          <w:lang w:val="en-US"/>
        </w:rPr>
      </w:pPr>
      <w:bookmarkStart w:id="59" w:name="_Toc1843229837"/>
      <w:r>
        <w:rPr>
          <w:b w:val="0"/>
          <w:bCs w:val="0"/>
          <w:lang w:val="en-US"/>
        </w:rPr>
        <w:t>5.3 Future Research Directions</w:t>
      </w:r>
      <w:bookmarkEnd w:id="59"/>
    </w:p>
    <w:p>
      <w:pPr>
        <w:spacing w:before="240" w:beforeAutospacing="0" w:after="240" w:afterAutospacing="0"/>
        <w:jc w:val="both"/>
        <w:rPr>
          <w:b w:val="0"/>
          <w:bCs w:val="0"/>
        </w:rPr>
      </w:pPr>
      <w:r>
        <w:rPr>
          <w:rFonts w:ascii="Avenir Next LT Pro" w:hAnsi="Avenir Next LT Pro" w:eastAsia="Avenir Next LT Pro" w:cs="Avenir Next LT Pro"/>
          <w:b w:val="0"/>
          <w:bCs w:val="0"/>
          <w:sz w:val="22"/>
          <w:szCs w:val="22"/>
          <w:lang w:val="en-US"/>
        </w:rPr>
        <w:t>Future research should explore the broader implications of the Hospital Locator system on health outcomes and healthcare utilization in Borno State. Longitudinal studies assessing the impact of the system on patient outcomes, healthcare costs, and overall community health can provide valuable insights into its effectiveness. Additionally, research could investigate the integration of machine learning algorithms to enhance the system's predictive capabilities, allowing for more personalized health recommendations based on user data and behaviors.</w:t>
      </w: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spacing w:before="240" w:beforeAutospacing="0" w:after="240" w:afterAutospacing="0"/>
        <w:jc w:val="both"/>
        <w:rPr>
          <w:rFonts w:ascii="Avenir Next LT Pro" w:hAnsi="Avenir Next LT Pro" w:eastAsia="Avenir Next LT Pro" w:cs="Avenir Next LT Pro"/>
          <w:b w:val="0"/>
          <w:bCs w:val="0"/>
          <w:sz w:val="22"/>
          <w:szCs w:val="22"/>
          <w:lang w:val="en-US"/>
        </w:rPr>
      </w:pPr>
    </w:p>
    <w:p>
      <w:pPr>
        <w:pStyle w:val="3"/>
        <w:rPr>
          <w:b w:val="0"/>
          <w:bCs w:val="0"/>
          <w:lang w:val="en-US"/>
        </w:rPr>
      </w:pPr>
    </w:p>
    <w:p>
      <w:pPr>
        <w:pStyle w:val="4"/>
        <w:spacing w:before="281" w:beforeAutospacing="0" w:after="281" w:afterAutospacing="0"/>
        <w:rPr>
          <w:rFonts w:ascii="Avenir Next LT Pro" w:hAnsi="Avenir Next LT Pro" w:eastAsia="Avenir Next LT Pro" w:cs="Avenir Next LT Pro"/>
          <w:b w:val="0"/>
          <w:bCs w:val="0"/>
          <w:sz w:val="28"/>
          <w:szCs w:val="28"/>
          <w:lang w:val="en-US"/>
        </w:rPr>
      </w:pPr>
      <w:bookmarkStart w:id="60" w:name="_Toc1466624401"/>
      <w:r>
        <w:rPr>
          <w:rFonts w:ascii="Avenir Next LT Pro" w:hAnsi="Avenir Next LT Pro" w:eastAsia="Avenir Next LT Pro" w:cs="Avenir Next LT Pro"/>
          <w:b w:val="0"/>
          <w:bCs w:val="0"/>
          <w:sz w:val="28"/>
          <w:szCs w:val="28"/>
          <w:lang w:val="en-US"/>
        </w:rPr>
        <w:t>References</w:t>
      </w:r>
      <w:bookmarkEnd w:id="60"/>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NEMA. (2020). National Emergency Management Agency: Annual Report. Retrieved from </w:t>
      </w:r>
      <w:r>
        <w:rPr>
          <w:b w:val="0"/>
          <w:bCs w:val="0"/>
        </w:rPr>
        <w:fldChar w:fldCharType="begin"/>
      </w:r>
      <w:r>
        <w:rPr>
          <w:b w:val="0"/>
          <w:bCs w:val="0"/>
        </w:rPr>
        <w:instrText xml:space="preserve"> HYPERLINK "http://www.nema.gov.ng/"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NEMA Website</w:t>
      </w:r>
      <w:r>
        <w:rPr>
          <w:rStyle w:val="17"/>
          <w:rFonts w:ascii="Avenir Next LT Pro" w:hAnsi="Avenir Next LT Pro" w:eastAsia="Avenir Next LT Pro" w:cs="Avenir Next LT Pro"/>
          <w:b w:val="0"/>
          <w:bCs w:val="0"/>
          <w:sz w:val="22"/>
          <w:szCs w:val="22"/>
          <w:lang w:val="en-US"/>
        </w:rPr>
        <w:fldChar w:fldCharType="end"/>
      </w:r>
      <w:r>
        <w:rPr>
          <w:rFonts w:ascii="Avenir Next LT Pro" w:hAnsi="Avenir Next LT Pro" w:eastAsia="Avenir Next LT Pro" w:cs="Avenir Next LT Pro"/>
          <w:b w:val="0"/>
          <w:bCs w:val="0"/>
          <w:sz w:val="22"/>
          <w:szCs w:val="22"/>
          <w:lang w:val="en-US"/>
        </w:rPr>
        <w:t>.</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OCHA. (2020). Nigeria: Humanitarian Response Plan 2020. United Nations Office for the Coordination of Humanitarian Affairs. Retrieved from OCHA Nigeria.</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Saurabh, K., et al. (2020). User perspectives on mHealth applications in low-resource settings: A systematic review. </w:t>
      </w:r>
      <w:r>
        <w:rPr>
          <w:rFonts w:ascii="Avenir Next LT Pro" w:hAnsi="Avenir Next LT Pro" w:eastAsia="Avenir Next LT Pro" w:cs="Avenir Next LT Pro"/>
          <w:b w:val="0"/>
          <w:bCs w:val="0"/>
          <w:i/>
          <w:iCs/>
          <w:sz w:val="22"/>
          <w:szCs w:val="22"/>
          <w:lang w:val="en-US"/>
        </w:rPr>
        <w:t>BMC Health Services Research</w:t>
      </w:r>
      <w:r>
        <w:rPr>
          <w:rFonts w:ascii="Avenir Next LT Pro" w:hAnsi="Avenir Next LT Pro" w:eastAsia="Avenir Next LT Pro" w:cs="Avenir Next LT Pro"/>
          <w:b w:val="0"/>
          <w:bCs w:val="0"/>
          <w:sz w:val="22"/>
          <w:szCs w:val="22"/>
          <w:lang w:val="en-US"/>
        </w:rPr>
        <w:t>, 20, 135.</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Tavares, J., &amp; Oliveira, T. (2020). Technology acceptance model: A meta-analysis. </w:t>
      </w:r>
      <w:r>
        <w:rPr>
          <w:rFonts w:ascii="Avenir Next LT Pro" w:hAnsi="Avenir Next LT Pro" w:eastAsia="Avenir Next LT Pro" w:cs="Avenir Next LT Pro"/>
          <w:b w:val="0"/>
          <w:bCs w:val="0"/>
          <w:i/>
          <w:iCs/>
          <w:sz w:val="22"/>
          <w:szCs w:val="22"/>
          <w:lang w:val="en-US"/>
        </w:rPr>
        <w:t>Computers in Human Behavior</w:t>
      </w:r>
      <w:r>
        <w:rPr>
          <w:rFonts w:ascii="Avenir Next LT Pro" w:hAnsi="Avenir Next LT Pro" w:eastAsia="Avenir Next LT Pro" w:cs="Avenir Next LT Pro"/>
          <w:b w:val="0"/>
          <w:bCs w:val="0"/>
          <w:sz w:val="22"/>
          <w:szCs w:val="22"/>
          <w:lang w:val="en-US"/>
        </w:rPr>
        <w:t>, 67, 1-19.</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WHO. (2016). Health in Conflict: A Call to Action. World Health Organization. Retrieved from </w:t>
      </w:r>
      <w:r>
        <w:rPr>
          <w:b w:val="0"/>
          <w:bCs w:val="0"/>
        </w:rPr>
        <w:fldChar w:fldCharType="begin"/>
      </w:r>
      <w:r>
        <w:rPr>
          <w:b w:val="0"/>
          <w:bCs w:val="0"/>
        </w:rPr>
        <w:instrText xml:space="preserve"> HYPERLINK "https://www.who.int/"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WHO Website</w:t>
      </w:r>
      <w:r>
        <w:rPr>
          <w:rStyle w:val="17"/>
          <w:rFonts w:ascii="Avenir Next LT Pro" w:hAnsi="Avenir Next LT Pro" w:eastAsia="Avenir Next LT Pro" w:cs="Avenir Next LT Pro"/>
          <w:b w:val="0"/>
          <w:bCs w:val="0"/>
          <w:sz w:val="22"/>
          <w:szCs w:val="22"/>
          <w:lang w:val="en-US"/>
        </w:rPr>
        <w:fldChar w:fldCharType="end"/>
      </w:r>
      <w:r>
        <w:rPr>
          <w:rFonts w:ascii="Avenir Next LT Pro" w:hAnsi="Avenir Next LT Pro" w:eastAsia="Avenir Next LT Pro" w:cs="Avenir Next LT Pro"/>
          <w:b w:val="0"/>
          <w:bCs w:val="0"/>
          <w:sz w:val="22"/>
          <w:szCs w:val="22"/>
          <w:lang w:val="en-US"/>
        </w:rPr>
        <w:t>.</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WHO. (2020). Emergency health services in disasters: A practical guide. World Health Organization. Retrieved from </w:t>
      </w:r>
      <w:r>
        <w:rPr>
          <w:b w:val="0"/>
          <w:bCs w:val="0"/>
        </w:rPr>
        <w:fldChar w:fldCharType="begin"/>
      </w:r>
      <w:r>
        <w:rPr>
          <w:b w:val="0"/>
          <w:bCs w:val="0"/>
        </w:rPr>
        <w:instrText xml:space="preserve"> HYPERLINK "https://www.who.int/"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WHO Website</w:t>
      </w:r>
      <w:r>
        <w:rPr>
          <w:rStyle w:val="17"/>
          <w:rFonts w:ascii="Avenir Next LT Pro" w:hAnsi="Avenir Next LT Pro" w:eastAsia="Avenir Next LT Pro" w:cs="Avenir Next LT Pro"/>
          <w:b w:val="0"/>
          <w:bCs w:val="0"/>
          <w:sz w:val="22"/>
          <w:szCs w:val="22"/>
          <w:lang w:val="en-US"/>
        </w:rPr>
        <w:fldChar w:fldCharType="end"/>
      </w:r>
      <w:r>
        <w:rPr>
          <w:rFonts w:ascii="Avenir Next LT Pro" w:hAnsi="Avenir Next LT Pro" w:eastAsia="Avenir Next LT Pro" w:cs="Avenir Next LT Pro"/>
          <w:b w:val="0"/>
          <w:bCs w:val="0"/>
          <w:sz w:val="22"/>
          <w:szCs w:val="22"/>
          <w:lang w:val="en-US"/>
        </w:rPr>
        <w:t>.</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Yaya, S., et al. (2019). The effect of armed conflict on maternal and child health services in Nigeria: A systematic review. </w:t>
      </w:r>
      <w:r>
        <w:rPr>
          <w:rFonts w:ascii="Avenir Next LT Pro" w:hAnsi="Avenir Next LT Pro" w:eastAsia="Avenir Next LT Pro" w:cs="Avenir Next LT Pro"/>
          <w:b w:val="0"/>
          <w:bCs w:val="0"/>
          <w:i/>
          <w:iCs/>
          <w:sz w:val="22"/>
          <w:szCs w:val="22"/>
          <w:lang w:val="en-US"/>
        </w:rPr>
        <w:t>Global Health Action</w:t>
      </w:r>
      <w:r>
        <w:rPr>
          <w:rFonts w:ascii="Avenir Next LT Pro" w:hAnsi="Avenir Next LT Pro" w:eastAsia="Avenir Next LT Pro" w:cs="Avenir Next LT Pro"/>
          <w:b w:val="0"/>
          <w:bCs w:val="0"/>
          <w:sz w:val="22"/>
          <w:szCs w:val="22"/>
          <w:lang w:val="en-US"/>
        </w:rPr>
        <w:t>, 12(1), 1631696.</w:t>
      </w:r>
    </w:p>
    <w:p>
      <w:pPr>
        <w:rPr>
          <w:b w:val="0"/>
          <w:bCs w:val="0"/>
          <w:lang w:val="en-US"/>
        </w:rPr>
      </w:pPr>
    </w:p>
    <w:p>
      <w:pPr>
        <w:pStyle w:val="47"/>
        <w:numPr>
          <w:ilvl w:val="0"/>
          <w:numId w:val="24"/>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Adebayo, O., &amp; Akinyemi, O. (2020). Assessing the impact of mobile health interventions on health outcomes in Nigeria: A systematic review. </w:t>
      </w:r>
      <w:r>
        <w:rPr>
          <w:rFonts w:ascii="Avenir Next LT Pro" w:hAnsi="Avenir Next LT Pro" w:eastAsia="Avenir Next LT Pro" w:cs="Avenir Next LT Pro"/>
          <w:b w:val="0"/>
          <w:bCs w:val="0"/>
          <w:i/>
          <w:iCs/>
          <w:sz w:val="22"/>
          <w:szCs w:val="22"/>
          <w:lang w:val="en-US"/>
        </w:rPr>
        <w:t>Health Information Science and Systems</w:t>
      </w:r>
      <w:r>
        <w:rPr>
          <w:rFonts w:ascii="Avenir Next LT Pro" w:hAnsi="Avenir Next LT Pro" w:eastAsia="Avenir Next LT Pro" w:cs="Avenir Next LT Pro"/>
          <w:b w:val="0"/>
          <w:bCs w:val="0"/>
          <w:sz w:val="22"/>
          <w:szCs w:val="22"/>
          <w:lang w:val="en-US"/>
        </w:rPr>
        <w:t xml:space="preserve">, 8(1), 1-10. </w:t>
      </w:r>
      <w:r>
        <w:rPr>
          <w:b w:val="0"/>
          <w:bCs w:val="0"/>
        </w:rPr>
        <w:fldChar w:fldCharType="begin"/>
      </w:r>
      <w:r>
        <w:rPr>
          <w:b w:val="0"/>
          <w:bCs w:val="0"/>
        </w:rPr>
        <w:instrText xml:space="preserve"> HYPERLINK "https://doi.org/10.1007/s13755-020-00249-2"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https://doi.org/10.1007/s13755-020-00249-2</w:t>
      </w:r>
      <w:r>
        <w:rPr>
          <w:rStyle w:val="17"/>
          <w:rFonts w:ascii="Avenir Next LT Pro" w:hAnsi="Avenir Next LT Pro" w:eastAsia="Avenir Next LT Pro" w:cs="Avenir Next LT Pro"/>
          <w:b w:val="0"/>
          <w:bCs w:val="0"/>
          <w:sz w:val="22"/>
          <w:szCs w:val="22"/>
          <w:lang w:val="en-US"/>
        </w:rPr>
        <w:fldChar w:fldCharType="end"/>
      </w:r>
    </w:p>
    <w:p>
      <w:pPr>
        <w:pStyle w:val="47"/>
        <w:numPr>
          <w:ilvl w:val="0"/>
          <w:numId w:val="24"/>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Chib, A., &amp; Chen, V. H. (2018). The role of mobile phones in health services delivery in rural communities: A review of the literature. </w:t>
      </w:r>
      <w:r>
        <w:rPr>
          <w:rFonts w:ascii="Avenir Next LT Pro" w:hAnsi="Avenir Next LT Pro" w:eastAsia="Avenir Next LT Pro" w:cs="Avenir Next LT Pro"/>
          <w:b w:val="0"/>
          <w:bCs w:val="0"/>
          <w:i/>
          <w:iCs/>
          <w:sz w:val="22"/>
          <w:szCs w:val="22"/>
          <w:lang w:val="en-US"/>
        </w:rPr>
        <w:t>Journal of Health Communication</w:t>
      </w:r>
      <w:r>
        <w:rPr>
          <w:rFonts w:ascii="Avenir Next LT Pro" w:hAnsi="Avenir Next LT Pro" w:eastAsia="Avenir Next LT Pro" w:cs="Avenir Next LT Pro"/>
          <w:b w:val="0"/>
          <w:bCs w:val="0"/>
          <w:sz w:val="22"/>
          <w:szCs w:val="22"/>
          <w:lang w:val="en-US"/>
        </w:rPr>
        <w:t xml:space="preserve">, 23(6), 555-566. </w:t>
      </w:r>
      <w:r>
        <w:rPr>
          <w:b w:val="0"/>
          <w:bCs w:val="0"/>
        </w:rPr>
        <w:fldChar w:fldCharType="begin"/>
      </w:r>
      <w:r>
        <w:rPr>
          <w:b w:val="0"/>
          <w:bCs w:val="0"/>
        </w:rPr>
        <w:instrText xml:space="preserve"> HYPERLINK "https://doi.org/10.1080/10810730.2018.1530544"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https://doi.org/10.1080/10810730.2018.1530544</w:t>
      </w:r>
      <w:r>
        <w:rPr>
          <w:rStyle w:val="17"/>
          <w:rFonts w:ascii="Avenir Next LT Pro" w:hAnsi="Avenir Next LT Pro" w:eastAsia="Avenir Next LT Pro" w:cs="Avenir Next LT Pro"/>
          <w:b w:val="0"/>
          <w:bCs w:val="0"/>
          <w:sz w:val="22"/>
          <w:szCs w:val="22"/>
          <w:lang w:val="en-US"/>
        </w:rPr>
        <w:fldChar w:fldCharType="end"/>
      </w:r>
    </w:p>
    <w:p>
      <w:pPr>
        <w:pStyle w:val="47"/>
        <w:numPr>
          <w:ilvl w:val="0"/>
          <w:numId w:val="24"/>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Owoeye, J., &amp; Akinwunmi, J. (2019). Telemedicine and healthcare delivery in Nigeria: Challenges and prospects. </w:t>
      </w:r>
      <w:r>
        <w:rPr>
          <w:rFonts w:ascii="Avenir Next LT Pro" w:hAnsi="Avenir Next LT Pro" w:eastAsia="Avenir Next LT Pro" w:cs="Avenir Next LT Pro"/>
          <w:b w:val="0"/>
          <w:bCs w:val="0"/>
          <w:i/>
          <w:iCs/>
          <w:sz w:val="22"/>
          <w:szCs w:val="22"/>
          <w:lang w:val="en-US"/>
        </w:rPr>
        <w:t>Nigerian Journal of Health Sciences</w:t>
      </w:r>
      <w:r>
        <w:rPr>
          <w:rFonts w:ascii="Avenir Next LT Pro" w:hAnsi="Avenir Next LT Pro" w:eastAsia="Avenir Next LT Pro" w:cs="Avenir Next LT Pro"/>
          <w:b w:val="0"/>
          <w:bCs w:val="0"/>
          <w:sz w:val="22"/>
          <w:szCs w:val="22"/>
          <w:lang w:val="en-US"/>
        </w:rPr>
        <w:t xml:space="preserve">, 19(1), 36-43. </w:t>
      </w:r>
      <w:r>
        <w:rPr>
          <w:b w:val="0"/>
          <w:bCs w:val="0"/>
        </w:rPr>
        <w:fldChar w:fldCharType="begin"/>
      </w:r>
      <w:r>
        <w:rPr>
          <w:b w:val="0"/>
          <w:bCs w:val="0"/>
        </w:rPr>
        <w:instrText xml:space="preserve"> HYPERLINK "https://doi.org/10.4314/njhs.v19i1.5"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https://doi.org/10.4314/njhs.v19i1.5</w:t>
      </w:r>
      <w:r>
        <w:rPr>
          <w:rStyle w:val="17"/>
          <w:rFonts w:ascii="Avenir Next LT Pro" w:hAnsi="Avenir Next LT Pro" w:eastAsia="Avenir Next LT Pro" w:cs="Avenir Next LT Pro"/>
          <w:b w:val="0"/>
          <w:bCs w:val="0"/>
          <w:sz w:val="22"/>
          <w:szCs w:val="22"/>
          <w:lang w:val="en-US"/>
        </w:rPr>
        <w:fldChar w:fldCharType="end"/>
      </w:r>
    </w:p>
    <w:p>
      <w:pPr>
        <w:pStyle w:val="47"/>
        <w:numPr>
          <w:ilvl w:val="0"/>
          <w:numId w:val="24"/>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Berhanu, A., &amp; Abate, K. (2020). The role of mobile health technology in enhancing healthcare access in developing countries: A systematic review. </w:t>
      </w:r>
      <w:r>
        <w:rPr>
          <w:rFonts w:ascii="Avenir Next LT Pro" w:hAnsi="Avenir Next LT Pro" w:eastAsia="Avenir Next LT Pro" w:cs="Avenir Next LT Pro"/>
          <w:b w:val="0"/>
          <w:bCs w:val="0"/>
          <w:i/>
          <w:iCs/>
          <w:sz w:val="22"/>
          <w:szCs w:val="22"/>
          <w:lang w:val="en-US"/>
        </w:rPr>
        <w:t>Health Information Science and Systems</w:t>
      </w:r>
      <w:r>
        <w:rPr>
          <w:rFonts w:ascii="Avenir Next LT Pro" w:hAnsi="Avenir Next LT Pro" w:eastAsia="Avenir Next LT Pro" w:cs="Avenir Next LT Pro"/>
          <w:b w:val="0"/>
          <w:bCs w:val="0"/>
          <w:sz w:val="22"/>
          <w:szCs w:val="22"/>
          <w:lang w:val="en-US"/>
        </w:rPr>
        <w:t xml:space="preserve">, 8(1), 1-12. </w:t>
      </w:r>
      <w:r>
        <w:rPr>
          <w:b w:val="0"/>
          <w:bCs w:val="0"/>
        </w:rPr>
        <w:fldChar w:fldCharType="begin"/>
      </w:r>
      <w:r>
        <w:rPr>
          <w:b w:val="0"/>
          <w:bCs w:val="0"/>
        </w:rPr>
        <w:instrText xml:space="preserve"> HYPERLINK "https://doi.org/10.1007/s13755-020-00246-5"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https://doi.org/10.1007/s13755-020-00246-5</w:t>
      </w:r>
      <w:r>
        <w:rPr>
          <w:rStyle w:val="17"/>
          <w:rFonts w:ascii="Avenir Next LT Pro" w:hAnsi="Avenir Next LT Pro" w:eastAsia="Avenir Next LT Pro" w:cs="Avenir Next LT Pro"/>
          <w:b w:val="0"/>
          <w:bCs w:val="0"/>
          <w:sz w:val="22"/>
          <w:szCs w:val="22"/>
          <w:lang w:val="en-US"/>
        </w:rPr>
        <w:fldChar w:fldCharType="end"/>
      </w:r>
    </w:p>
    <w:p>
      <w:pPr>
        <w:pStyle w:val="47"/>
        <w:numPr>
          <w:ilvl w:val="0"/>
          <w:numId w:val="25"/>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Guha-Sapir, D., &amp; Mooney, E. (2021). Natural disasters and health: A global perspective. </w:t>
      </w:r>
      <w:r>
        <w:rPr>
          <w:rFonts w:ascii="Avenir Next LT Pro" w:hAnsi="Avenir Next LT Pro" w:eastAsia="Avenir Next LT Pro" w:cs="Avenir Next LT Pro"/>
          <w:b w:val="0"/>
          <w:bCs w:val="0"/>
          <w:i/>
          <w:iCs/>
          <w:sz w:val="22"/>
          <w:szCs w:val="22"/>
          <w:lang w:val="en-US"/>
        </w:rPr>
        <w:t>International Journal of Environmental Research and Public Health</w:t>
      </w:r>
      <w:r>
        <w:rPr>
          <w:rFonts w:ascii="Avenir Next LT Pro" w:hAnsi="Avenir Next LT Pro" w:eastAsia="Avenir Next LT Pro" w:cs="Avenir Next LT Pro"/>
          <w:b w:val="0"/>
          <w:bCs w:val="0"/>
          <w:sz w:val="22"/>
          <w:szCs w:val="22"/>
          <w:lang w:val="en-US"/>
        </w:rPr>
        <w:t xml:space="preserve">, 18(1), 1-15. </w:t>
      </w:r>
      <w:r>
        <w:rPr>
          <w:b w:val="0"/>
          <w:bCs w:val="0"/>
        </w:rPr>
        <w:fldChar w:fldCharType="begin"/>
      </w:r>
      <w:r>
        <w:rPr>
          <w:b w:val="0"/>
          <w:bCs w:val="0"/>
        </w:rPr>
        <w:instrText xml:space="preserve"> HYPERLINK "https://doi.org/10.3390/ijerph18010001"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https://doi.org/10.3390/ijerph18010001</w:t>
      </w:r>
      <w:r>
        <w:rPr>
          <w:rStyle w:val="17"/>
          <w:rFonts w:ascii="Avenir Next LT Pro" w:hAnsi="Avenir Next LT Pro" w:eastAsia="Avenir Next LT Pro" w:cs="Avenir Next LT Pro"/>
          <w:b w:val="0"/>
          <w:bCs w:val="0"/>
          <w:sz w:val="22"/>
          <w:szCs w:val="22"/>
          <w:lang w:val="en-US"/>
        </w:rPr>
        <w:fldChar w:fldCharType="end"/>
      </w:r>
    </w:p>
    <w:p>
      <w:pPr>
        <w:pStyle w:val="47"/>
        <w:numPr>
          <w:ilvl w:val="0"/>
          <w:numId w:val="25"/>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Rojas, C. (2017). Mobile applications in emergency medical services: A systematic review. </w:t>
      </w:r>
      <w:r>
        <w:rPr>
          <w:rFonts w:ascii="Avenir Next LT Pro" w:hAnsi="Avenir Next LT Pro" w:eastAsia="Avenir Next LT Pro" w:cs="Avenir Next LT Pro"/>
          <w:b w:val="0"/>
          <w:bCs w:val="0"/>
          <w:i/>
          <w:iCs/>
          <w:sz w:val="22"/>
          <w:szCs w:val="22"/>
          <w:lang w:val="en-US"/>
        </w:rPr>
        <w:t>International Journal of Medical Informatics</w:t>
      </w:r>
      <w:r>
        <w:rPr>
          <w:rFonts w:ascii="Avenir Next LT Pro" w:hAnsi="Avenir Next LT Pro" w:eastAsia="Avenir Next LT Pro" w:cs="Avenir Next LT Pro"/>
          <w:b w:val="0"/>
          <w:bCs w:val="0"/>
          <w:sz w:val="22"/>
          <w:szCs w:val="22"/>
          <w:lang w:val="en-US"/>
        </w:rPr>
        <w:t xml:space="preserve">, 105, 9-20. </w:t>
      </w:r>
      <w:r>
        <w:rPr>
          <w:b w:val="0"/>
          <w:bCs w:val="0"/>
        </w:rPr>
        <w:fldChar w:fldCharType="begin"/>
      </w:r>
      <w:r>
        <w:rPr>
          <w:b w:val="0"/>
          <w:bCs w:val="0"/>
        </w:rPr>
        <w:instrText xml:space="preserve"> HYPERLINK "https://doi.org/10.1016/j.ijmedinf.2017.06.007" \h </w:instrText>
      </w:r>
      <w:r>
        <w:rPr>
          <w:b w:val="0"/>
          <w:bCs w:val="0"/>
        </w:rPr>
        <w:fldChar w:fldCharType="separate"/>
      </w:r>
      <w:r>
        <w:rPr>
          <w:rStyle w:val="17"/>
          <w:rFonts w:ascii="Avenir Next LT Pro" w:hAnsi="Avenir Next LT Pro" w:eastAsia="Avenir Next LT Pro" w:cs="Avenir Next LT Pro"/>
          <w:b w:val="0"/>
          <w:bCs w:val="0"/>
          <w:sz w:val="22"/>
          <w:szCs w:val="22"/>
          <w:lang w:val="en-US"/>
        </w:rPr>
        <w:t>https://doi.org/10.1016/j.ijmedinf.2017.06.007</w:t>
      </w:r>
      <w:r>
        <w:rPr>
          <w:rStyle w:val="17"/>
          <w:rFonts w:ascii="Avenir Next LT Pro" w:hAnsi="Avenir Next LT Pro" w:eastAsia="Avenir Next LT Pro" w:cs="Avenir Next LT Pro"/>
          <w:b w:val="0"/>
          <w:bCs w:val="0"/>
          <w:sz w:val="22"/>
          <w:szCs w:val="22"/>
          <w:lang w:val="en-US"/>
        </w:rPr>
        <w:fldChar w:fldCharType="end"/>
      </w:r>
    </w:p>
    <w:p>
      <w:pPr>
        <w:rPr>
          <w:b w:val="0"/>
          <w:bCs w:val="0"/>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spacing w:before="240" w:beforeAutospacing="0" w:after="240" w:afterAutospacing="0"/>
        <w:rPr>
          <w:rFonts w:ascii="Avenir Next LT Pro" w:hAnsi="Avenir Next LT Pro" w:eastAsia="Avenir Next LT Pro" w:cs="Avenir Next LT Pro"/>
          <w:b w:val="0"/>
          <w:bCs w:val="0"/>
          <w:sz w:val="22"/>
          <w:szCs w:val="22"/>
          <w:lang w:val="en-US"/>
        </w:rPr>
      </w:pPr>
    </w:p>
    <w:p>
      <w:pPr>
        <w:pStyle w:val="47"/>
        <w:numPr>
          <w:ilvl w:val="0"/>
          <w:numId w:val="23"/>
        </w:numPr>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Adams, E. J., &amp; Wiggins, S. (2018). The impact of floods on health: A systematic review of the literature. </w:t>
      </w:r>
      <w:r>
        <w:rPr>
          <w:rFonts w:ascii="Avenir Next LT Pro" w:hAnsi="Avenir Next LT Pro" w:eastAsia="Avenir Next LT Pro" w:cs="Avenir Next LT Pro"/>
          <w:b w:val="0"/>
          <w:bCs w:val="0"/>
          <w:i/>
          <w:iCs/>
          <w:sz w:val="22"/>
          <w:szCs w:val="22"/>
          <w:lang w:val="en-US"/>
        </w:rPr>
        <w:t>Disaster Medicine and Public Health Preparedness</w:t>
      </w:r>
      <w:r>
        <w:rPr>
          <w:rFonts w:ascii="Avenir Next LT Pro" w:hAnsi="Avenir Next LT Pro" w:eastAsia="Avenir Next LT Pro" w:cs="Avenir Next LT Pro"/>
          <w:b w:val="0"/>
          <w:bCs w:val="0"/>
          <w:sz w:val="22"/>
          <w:szCs w:val="22"/>
          <w:lang w:val="en-US"/>
        </w:rPr>
        <w:t>, 12(3), 384-392.</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Baker, S., Hossain, M., &amp; Mustakim, M. (2019). Natural disasters and health systems: A systematic review. </w:t>
      </w:r>
      <w:r>
        <w:rPr>
          <w:rFonts w:ascii="Avenir Next LT Pro" w:hAnsi="Avenir Next LT Pro" w:eastAsia="Avenir Next LT Pro" w:cs="Avenir Next LT Pro"/>
          <w:b w:val="0"/>
          <w:bCs w:val="0"/>
          <w:i/>
          <w:iCs/>
          <w:sz w:val="22"/>
          <w:szCs w:val="22"/>
          <w:lang w:val="en-US"/>
        </w:rPr>
        <w:t>Global Health Action</w:t>
      </w:r>
      <w:r>
        <w:rPr>
          <w:rFonts w:ascii="Avenir Next LT Pro" w:hAnsi="Avenir Next LT Pro" w:eastAsia="Avenir Next LT Pro" w:cs="Avenir Next LT Pro"/>
          <w:b w:val="0"/>
          <w:bCs w:val="0"/>
          <w:sz w:val="22"/>
          <w:szCs w:val="22"/>
          <w:lang w:val="en-US"/>
        </w:rPr>
        <w:t>, 12(1), 1617636.</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Bates, D. W., et al. (2019). The role of health information technology in improving patient safety. </w:t>
      </w:r>
      <w:r>
        <w:rPr>
          <w:rFonts w:ascii="Avenir Next LT Pro" w:hAnsi="Avenir Next LT Pro" w:eastAsia="Avenir Next LT Pro" w:cs="Avenir Next LT Pro"/>
          <w:b w:val="0"/>
          <w:bCs w:val="0"/>
          <w:i/>
          <w:iCs/>
          <w:sz w:val="22"/>
          <w:szCs w:val="22"/>
          <w:lang w:val="en-US"/>
        </w:rPr>
        <w:t>Health Affairs</w:t>
      </w:r>
      <w:r>
        <w:rPr>
          <w:rFonts w:ascii="Avenir Next LT Pro" w:hAnsi="Avenir Next LT Pro" w:eastAsia="Avenir Next LT Pro" w:cs="Avenir Next LT Pro"/>
          <w:b w:val="0"/>
          <w:bCs w:val="0"/>
          <w:sz w:val="22"/>
          <w:szCs w:val="22"/>
          <w:lang w:val="en-US"/>
        </w:rPr>
        <w:t>, 38(3), 498-504.</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Chen, J., &amp; Swanson, M. (2018). An evaluation of the "Find a Hospital" application: Implications for future development. </w:t>
      </w:r>
      <w:r>
        <w:rPr>
          <w:rFonts w:ascii="Avenir Next LT Pro" w:hAnsi="Avenir Next LT Pro" w:eastAsia="Avenir Next LT Pro" w:cs="Avenir Next LT Pro"/>
          <w:b w:val="0"/>
          <w:bCs w:val="0"/>
          <w:i/>
          <w:iCs/>
          <w:sz w:val="22"/>
          <w:szCs w:val="22"/>
          <w:lang w:val="en-US"/>
        </w:rPr>
        <w:t>Journal of Medical Internet Research</w:t>
      </w:r>
      <w:r>
        <w:rPr>
          <w:rFonts w:ascii="Avenir Next LT Pro" w:hAnsi="Avenir Next LT Pro" w:eastAsia="Avenir Next LT Pro" w:cs="Avenir Next LT Pro"/>
          <w:b w:val="0"/>
          <w:bCs w:val="0"/>
          <w:sz w:val="22"/>
          <w:szCs w:val="22"/>
          <w:lang w:val="en-US"/>
        </w:rPr>
        <w:t>, 20(5), e200.</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Mastrorillo, M., et al. (2016). Health service delivery in conflict settings: A systematic review of the literature. </w:t>
      </w:r>
      <w:r>
        <w:rPr>
          <w:rFonts w:ascii="Avenir Next LT Pro" w:hAnsi="Avenir Next LT Pro" w:eastAsia="Avenir Next LT Pro" w:cs="Avenir Next LT Pro"/>
          <w:b w:val="0"/>
          <w:bCs w:val="0"/>
          <w:i/>
          <w:iCs/>
          <w:sz w:val="22"/>
          <w:szCs w:val="22"/>
          <w:lang w:val="en-US"/>
        </w:rPr>
        <w:t>Health Policy and Planning</w:t>
      </w:r>
      <w:r>
        <w:rPr>
          <w:rFonts w:ascii="Avenir Next LT Pro" w:hAnsi="Avenir Next LT Pro" w:eastAsia="Avenir Next LT Pro" w:cs="Avenir Next LT Pro"/>
          <w:b w:val="0"/>
          <w:bCs w:val="0"/>
          <w:sz w:val="22"/>
          <w:szCs w:val="22"/>
          <w:lang w:val="en-US"/>
        </w:rPr>
        <w:t>, 31(4), 469-487.</w:t>
      </w:r>
    </w:p>
    <w:p>
      <w:pPr>
        <w:pStyle w:val="47"/>
        <w:numPr>
          <w:ilvl w:val="0"/>
          <w:numId w:val="23"/>
        </w:numPr>
        <w:spacing w:before="0" w:beforeAutospacing="0" w:after="0" w:afterAutospacing="0"/>
        <w:rPr>
          <w:rFonts w:ascii="Avenir Next LT Pro" w:hAnsi="Avenir Next LT Pro" w:eastAsia="Avenir Next LT Pro" w:cs="Avenir Next LT Pro"/>
          <w:b w:val="0"/>
          <w:bCs w:val="0"/>
          <w:sz w:val="22"/>
          <w:szCs w:val="22"/>
          <w:lang w:val="en-US"/>
        </w:rPr>
      </w:pPr>
      <w:r>
        <w:rPr>
          <w:rFonts w:ascii="Avenir Next LT Pro" w:hAnsi="Avenir Next LT Pro" w:eastAsia="Avenir Next LT Pro" w:cs="Avenir Next LT Pro"/>
          <w:b w:val="0"/>
          <w:bCs w:val="0"/>
          <w:sz w:val="22"/>
          <w:szCs w:val="22"/>
          <w:lang w:val="en-US"/>
        </w:rPr>
        <w:t xml:space="preserve">Mechael, P., et al. (2010). The role of mHealth in increasing access to health services: A review of the literature. </w:t>
      </w:r>
      <w:r>
        <w:rPr>
          <w:rFonts w:ascii="Avenir Next LT Pro" w:hAnsi="Avenir Next LT Pro" w:eastAsia="Avenir Next LT Pro" w:cs="Avenir Next LT Pro"/>
          <w:b w:val="0"/>
          <w:bCs w:val="0"/>
          <w:i/>
          <w:iCs/>
          <w:sz w:val="22"/>
          <w:szCs w:val="22"/>
          <w:lang w:val="en-US"/>
        </w:rPr>
        <w:t>Health Affairs</w:t>
      </w:r>
      <w:r>
        <w:rPr>
          <w:rFonts w:ascii="Avenir Next LT Pro" w:hAnsi="Avenir Next LT Pro" w:eastAsia="Avenir Next LT Pro" w:cs="Avenir Next LT Pro"/>
          <w:b w:val="0"/>
          <w:bCs w:val="0"/>
          <w:sz w:val="22"/>
          <w:szCs w:val="22"/>
          <w:lang w:val="en-US"/>
        </w:rPr>
        <w:t>, 29(2), 123-130.</w:t>
      </w:r>
    </w:p>
    <w:p>
      <w:pPr>
        <w:rPr>
          <w:rFonts w:ascii="Avenir Next LT Pro" w:hAnsi="Avenir Next LT Pro" w:eastAsia="Avenir Next LT Pro" w:cs="Avenir Next LT Pro"/>
          <w:b w:val="0"/>
          <w:bCs w:val="0"/>
          <w:sz w:val="22"/>
          <w:szCs w:val="22"/>
          <w:lang w:val="en-US"/>
        </w:rPr>
      </w:pPr>
    </w:p>
    <w:p>
      <w:pPr>
        <w:rPr>
          <w:rFonts w:ascii="Avenir Next LT Pro" w:hAnsi="Avenir Next LT Pro" w:eastAsia="Avenir Next LT Pro" w:cs="Avenir Next LT Pro"/>
          <w:b w:val="0"/>
          <w:bCs w:val="0"/>
          <w:sz w:val="22"/>
          <w:szCs w:val="22"/>
          <w:lang w:val="en-US"/>
        </w:rPr>
      </w:pPr>
    </w:p>
    <w:p>
      <w:pPr>
        <w:rPr>
          <w:rFonts w:ascii="Avenir Next LT Pro" w:hAnsi="Avenir Next LT Pro" w:eastAsia="Avenir Next LT Pro" w:cs="Avenir Next LT Pro"/>
          <w:b w:val="0"/>
          <w:bCs w:val="0"/>
          <w:sz w:val="22"/>
          <w:szCs w:val="22"/>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FreeSans"/>
    <w:panose1 w:val="020B0004020202020204"/>
    <w:charset w:val="00"/>
    <w:family w:val="swiss"/>
    <w:pitch w:val="default"/>
    <w:sig w:usb0="00000000" w:usb1="00000000" w:usb2="00000000" w:usb3="00000000" w:csb0="0000019F" w:csb1="00000000"/>
  </w:font>
  <w:font w:name="FreeSans">
    <w:panose1 w:val="020B0504020202020204"/>
    <w:charset w:val="00"/>
    <w:family w:val="auto"/>
    <w:pitch w:val="default"/>
    <w:sig w:usb0="E493BEFF" w:usb1="0640FDFF" w:usb2="0A4030A1" w:usb3="0200058C" w:csb0="600001BF" w:csb1="DFF70000"/>
  </w:font>
  <w:font w:name="Avenir Next LT Pro">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Avenir Next LT Pro Demi">
    <w:altName w:val="Quicksand Light"/>
    <w:panose1 w:val="00000000000000000000"/>
    <w:charset w:val="00"/>
    <w:family w:val="auto"/>
    <w:pitch w:val="default"/>
    <w:sig w:usb0="00000000" w:usb1="00000000" w:usb2="00000000" w:usb3="00000000" w:csb0="00000000" w:csb1="00000000"/>
  </w:font>
  <w:font w:name="Trade Gothic Inline">
    <w:altName w:val="Quicksand Light"/>
    <w:panose1 w:val="00000000000000000000"/>
    <w:charset w:val="00"/>
    <w:family w:val="auto"/>
    <w:pitch w:val="default"/>
    <w:sig w:usb0="00000000" w:usb1="00000000" w:usb2="00000000" w:usb3="00000000" w:csb0="00000000" w:csb1="00000000"/>
  </w:font>
  <w:font w:name="Symbol">
    <w:altName w:val="MathJax_Vector"/>
    <w:panose1 w:val="05050102010706020507"/>
    <w:charset w:val="02"/>
    <w:family w:val="roman"/>
    <w:pitch w:val="default"/>
    <w:sig w:usb0="00000000" w:usb1="00000000" w:usb2="00000000" w:usb3="00000000" w:csb0="80000000" w:csb1="00000000"/>
  </w:font>
  <w:font w:name="MathJax_Vector">
    <w:panose1 w:val="02000603000000000000"/>
    <w:charset w:val="00"/>
    <w:family w:val="auto"/>
    <w:pitch w:val="default"/>
    <w:sig w:usb0="00000001" w:usb1="00000020" w:usb2="00000000" w:usb3="00000000" w:csb0="00000001" w:csb1="00000000"/>
  </w:font>
  <w:font w:name="Wingdings">
    <w:altName w:val="MathJax_Vector"/>
    <w:panose1 w:val="05000000000000000000"/>
    <w:charset w:val="02"/>
    <w:family w:val="auto"/>
    <w:pitch w:val="default"/>
    <w:sig w:usb0="00000000" w:usb1="00000000" w:usb2="00000000" w:usb3="00000000" w:csb0="80000000" w:csb1="00000000"/>
  </w:font>
  <w:font w:name="Segoe UI">
    <w:altName w:val="Quicksand Light"/>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Latin Modern Math">
    <w:panose1 w:val="02000503000000000000"/>
    <w:charset w:val="00"/>
    <w:family w:val="auto"/>
    <w:pitch w:val="default"/>
    <w:sig w:usb0="A00000EF" w:usb1="4201F9EE" w:usb2="02000000" w:usb3="00000000" w:csb0="60000093" w:csb1="0DD40000"/>
  </w:font>
  <w:font w:name="MathJax_Caligraphic">
    <w:panose1 w:val="00000000000000000000"/>
    <w:charset w:val="00"/>
    <w:family w:val="auto"/>
    <w:pitch w:val="default"/>
    <w:sig w:usb0="800000EF" w:usb1="1000ECED" w:usb2="00000000" w:usb3="00000000" w:csb0="2000008F" w:csb1="5E030000"/>
  </w:font>
  <w:font w:name="Latin Modern Roman Dunhill">
    <w:panose1 w:val="00000500000000000000"/>
    <w:charset w:val="00"/>
    <w:family w:val="auto"/>
    <w:pitch w:val="default"/>
    <w:sig w:usb0="20000007" w:usb1="00000000" w:usb2="00000000" w:usb3="00000000" w:csb0="20000193" w:csb1="00000000"/>
  </w:font>
  <w:font w:name="Aptos Display">
    <w:altName w:val="Quicksand Light"/>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E00002FF" w:usb1="4000217B" w:usb2="00000000" w:usb3="00000000" w:csb0="2000019F" w:csb1="00000000"/>
  </w:font>
  <w:font w:name="Cantarell Extra Bold">
    <w:panose1 w:val="00000000000000000000"/>
    <w:charset w:val="00"/>
    <w:family w:val="auto"/>
    <w:pitch w:val="default"/>
    <w:sig w:usb0="E00002FF" w:usb1="4000217B" w:usb2="00000000" w:usb3="00000000" w:csb0="2000019F" w:csb1="00000000"/>
  </w:font>
  <w:font w:name="Cantarell Thin">
    <w:panose1 w:val="00000000000000000000"/>
    <w:charset w:val="00"/>
    <w:family w:val="auto"/>
    <w:pitch w:val="default"/>
    <w:sig w:usb0="E00002FF" w:usb1="4000217B" w:usb2="00000000" w:usb3="00000000" w:csb0="2000019F" w:csb1="00000000"/>
  </w:font>
  <w:font w:name="Cantarell Light">
    <w:panose1 w:val="00000000000000000000"/>
    <w:charset w:val="00"/>
    <w:family w:val="auto"/>
    <w:pitch w:val="default"/>
    <w:sig w:usb0="E00002FF" w:usb1="4000217B" w:usb2="00000000" w:usb3="00000000" w:csb0="2000019F" w:csb1="00000000"/>
  </w:font>
  <w:font w:name="Courier 10 Pitch">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DejaVu Serif Condensed">
    <w:panose1 w:val="02060606050605020204"/>
    <w:charset w:val="00"/>
    <w:family w:val="auto"/>
    <w:pitch w:val="default"/>
    <w:sig w:usb0="E50006FF" w:usb1="5200F9FB" w:usb2="0A040020" w:usb3="00000000" w:csb0="6000009F" w:csb1="DFD70000"/>
  </w:font>
  <w:font w:name="Fira Code">
    <w:panose1 w:val="00000000000000000000"/>
    <w:charset w:val="00"/>
    <w:family w:val="auto"/>
    <w:pitch w:val="default"/>
    <w:sig w:usb0="E00002EF" w:usb1="1201F9FB" w:usb2="02002038" w:usb3="00000000" w:csb0="6000009F" w:csb1="DFD70000"/>
  </w:font>
  <w:font w:name="Fira Code Light">
    <w:panose1 w:val="00000000000000000000"/>
    <w:charset w:val="00"/>
    <w:family w:val="auto"/>
    <w:pitch w:val="default"/>
    <w:sig w:usb0="E00002EF" w:usb1="1201F9FB" w:usb2="02002038" w:usb3="00000000" w:csb0="6000009F" w:csb1="DFD70000"/>
  </w:font>
  <w:font w:name="Fira Code SemiBold">
    <w:panose1 w:val="00000000000000000000"/>
    <w:charset w:val="00"/>
    <w:family w:val="auto"/>
    <w:pitch w:val="default"/>
    <w:sig w:usb0="E00002EF" w:usb1="1201F9FB" w:usb2="02002038" w:usb3="00000000" w:csb0="6000009F" w:csb1="DFD70000"/>
  </w:font>
  <w:font w:name="Latin Modern Mono Light Cond">
    <w:panose1 w:val="00000509000000000000"/>
    <w:charset w:val="00"/>
    <w:family w:val="auto"/>
    <w:pitch w:val="default"/>
    <w:sig w:usb0="20000007" w:usb1="00000000" w:usb2="00000000" w:usb3="00000000" w:csb0="20000193" w:csb1="00000000"/>
  </w:font>
  <w:font w:name="Latin Modern Mono Prop">
    <w:panose1 w:val="00000500000000000000"/>
    <w:charset w:val="00"/>
    <w:family w:val="auto"/>
    <w:pitch w:val="default"/>
    <w:sig w:usb0="20000007" w:usb1="00000000" w:usb2="00000000" w:usb3="00000000" w:csb0="20000193" w:csb1="00000000"/>
  </w:font>
  <w:font w:name="Latin Modern Roman Unslanted">
    <w:panose1 w:val="00000500000000000000"/>
    <w:charset w:val="00"/>
    <w:family w:val="auto"/>
    <w:pitch w:val="default"/>
    <w:sig w:usb0="20000007" w:usb1="00000000" w:usb2="00000000" w:usb3="00000000" w:csb0="20000193" w:csb1="00000000"/>
  </w:font>
  <w:font w:name="Latin Modern Roman Slanted">
    <w:panose1 w:val="00000500000000000000"/>
    <w:charset w:val="00"/>
    <w:family w:val="auto"/>
    <w:pitch w:val="default"/>
    <w:sig w:usb0="20000007" w:usb1="00000000"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C54DF"/>
    <w:multiLevelType w:val="multilevel"/>
    <w:tmpl w:val="05CC54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686E19E"/>
    <w:multiLevelType w:val="multilevel"/>
    <w:tmpl w:val="0686E1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BD732D5"/>
    <w:multiLevelType w:val="multilevel"/>
    <w:tmpl w:val="0BD732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FB95AA7"/>
    <w:multiLevelType w:val="multilevel"/>
    <w:tmpl w:val="0FB95A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7664304"/>
    <w:multiLevelType w:val="multilevel"/>
    <w:tmpl w:val="176643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9ADE175"/>
    <w:multiLevelType w:val="multilevel"/>
    <w:tmpl w:val="19ADE1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1DA06F1E"/>
    <w:multiLevelType w:val="multilevel"/>
    <w:tmpl w:val="1DA06F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F854A47"/>
    <w:multiLevelType w:val="multilevel"/>
    <w:tmpl w:val="1F854A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033081A"/>
    <w:multiLevelType w:val="multilevel"/>
    <w:tmpl w:val="203308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24BEFF66"/>
    <w:multiLevelType w:val="multilevel"/>
    <w:tmpl w:val="24BEFF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9FDC409"/>
    <w:multiLevelType w:val="multilevel"/>
    <w:tmpl w:val="29FDC4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30EDBCDF"/>
    <w:multiLevelType w:val="multilevel"/>
    <w:tmpl w:val="30EDBC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BEEE358"/>
    <w:multiLevelType w:val="multilevel"/>
    <w:tmpl w:val="3BEEE3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8FEA0ED"/>
    <w:multiLevelType w:val="multilevel"/>
    <w:tmpl w:val="48FEA0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5068596E"/>
    <w:multiLevelType w:val="multilevel"/>
    <w:tmpl w:val="506859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5F88CBF"/>
    <w:multiLevelType w:val="multilevel"/>
    <w:tmpl w:val="55F88C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5A113951"/>
    <w:multiLevelType w:val="multilevel"/>
    <w:tmpl w:val="5A1139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5D531116"/>
    <w:multiLevelType w:val="multilevel"/>
    <w:tmpl w:val="5D5311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5DEA67B3"/>
    <w:multiLevelType w:val="multilevel"/>
    <w:tmpl w:val="5DEA67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6513AF77"/>
    <w:multiLevelType w:val="multilevel"/>
    <w:tmpl w:val="6513AF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68E22213"/>
    <w:multiLevelType w:val="multilevel"/>
    <w:tmpl w:val="68E222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6AFD948F"/>
    <w:multiLevelType w:val="multilevel"/>
    <w:tmpl w:val="6AFD94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13C16AF"/>
    <w:multiLevelType w:val="multilevel"/>
    <w:tmpl w:val="713C16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71831416"/>
    <w:multiLevelType w:val="multilevel"/>
    <w:tmpl w:val="7183141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5D7A864"/>
    <w:multiLevelType w:val="multilevel"/>
    <w:tmpl w:val="75D7A8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2"/>
  </w:num>
  <w:num w:numId="3">
    <w:abstractNumId w:val="23"/>
  </w:num>
  <w:num w:numId="4">
    <w:abstractNumId w:val="4"/>
  </w:num>
  <w:num w:numId="5">
    <w:abstractNumId w:val="6"/>
  </w:num>
  <w:num w:numId="6">
    <w:abstractNumId w:val="1"/>
  </w:num>
  <w:num w:numId="7">
    <w:abstractNumId w:val="9"/>
  </w:num>
  <w:num w:numId="8">
    <w:abstractNumId w:val="16"/>
  </w:num>
  <w:num w:numId="9">
    <w:abstractNumId w:val="17"/>
  </w:num>
  <w:num w:numId="10">
    <w:abstractNumId w:val="2"/>
  </w:num>
  <w:num w:numId="11">
    <w:abstractNumId w:val="3"/>
  </w:num>
  <w:num w:numId="12">
    <w:abstractNumId w:val="0"/>
  </w:num>
  <w:num w:numId="13">
    <w:abstractNumId w:val="14"/>
  </w:num>
  <w:num w:numId="14">
    <w:abstractNumId w:val="13"/>
  </w:num>
  <w:num w:numId="15">
    <w:abstractNumId w:val="18"/>
  </w:num>
  <w:num w:numId="16">
    <w:abstractNumId w:val="22"/>
  </w:num>
  <w:num w:numId="17">
    <w:abstractNumId w:val="11"/>
  </w:num>
  <w:num w:numId="18">
    <w:abstractNumId w:val="21"/>
  </w:num>
  <w:num w:numId="19">
    <w:abstractNumId w:val="20"/>
  </w:num>
  <w:num w:numId="20">
    <w:abstractNumId w:val="24"/>
  </w:num>
  <w:num w:numId="21">
    <w:abstractNumId w:val="19"/>
  </w:num>
  <w:num w:numId="22">
    <w:abstractNumId w:val="15"/>
  </w:num>
  <w:num w:numId="23">
    <w:abstractNumId w:val="10"/>
  </w:num>
  <w:num w:numId="24">
    <w:abstractNumId w:val="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A2B3F2"/>
    <w:rsid w:val="173F3F38"/>
    <w:rsid w:val="2A784777"/>
    <w:rsid w:val="44A2B3F2"/>
    <w:rsid w:val="5EFFD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240" w:line="279" w:lineRule="auto"/>
      <w:jc w:val="both"/>
    </w:pPr>
    <w:rPr>
      <w:rFonts w:ascii="Avenir Next LT Pro" w:hAnsiTheme="minorHAnsi" w:eastAsiaTheme="minorEastAsia" w:cstheme="minorBidi"/>
      <w:color w:val="auto"/>
      <w:sz w:val="22"/>
      <w:szCs w:val="22"/>
      <w:u w:val="none"/>
      <w:lang w:val="en-US" w:eastAsia="ja-JP" w:bidi="ar-SA"/>
    </w:rPr>
  </w:style>
  <w:style w:type="paragraph" w:styleId="2">
    <w:name w:val="heading 1"/>
    <w:basedOn w:val="1"/>
    <w:next w:val="1"/>
    <w:link w:val="30"/>
    <w:qFormat/>
    <w:uiPriority w:val="9"/>
    <w:pPr>
      <w:keepNext/>
      <w:keepLines/>
      <w:spacing w:before="480" w:after="80"/>
      <w:jc w:val="center"/>
      <w:outlineLvl w:val="0"/>
    </w:pPr>
    <w:rPr>
      <w:rFonts w:ascii="Avenir Next LT Pro Demi"/>
      <w:b/>
      <w:bCs/>
      <w:color w:val="262626" w:themeColor="text1" w:themeTint="D9"/>
      <w:sz w:val="42"/>
      <w:szCs w:val="42"/>
      <w14:textFill>
        <w14:solidFill>
          <w14:schemeClr w14:val="tx1">
            <w14:lumMod w14:val="85000"/>
            <w14:lumOff w14:val="15000"/>
          </w14:schemeClr>
        </w14:solidFill>
      </w14:textFill>
    </w:rPr>
  </w:style>
  <w:style w:type="paragraph" w:styleId="3">
    <w:name w:val="heading 2"/>
    <w:basedOn w:val="1"/>
    <w:next w:val="1"/>
    <w:link w:val="31"/>
    <w:unhideWhenUsed/>
    <w:qFormat/>
    <w:uiPriority w:val="9"/>
    <w:pPr>
      <w:keepNext/>
      <w:keepLines/>
      <w:spacing w:before="240" w:after="80"/>
      <w:jc w:val="center"/>
      <w:outlineLvl w:val="1"/>
    </w:pPr>
    <w:rPr>
      <w:rFonts w:ascii="Avenir Next LT Pro Demi"/>
      <w:b/>
      <w:bCs/>
      <w:color w:val="262626" w:themeColor="text1" w:themeTint="D9"/>
      <w:sz w:val="32"/>
      <w:szCs w:val="32"/>
      <w14:textFill>
        <w14:solidFill>
          <w14:schemeClr w14:val="tx1">
            <w14:lumMod w14:val="85000"/>
            <w14:lumOff w14:val="15000"/>
          </w14:schemeClr>
        </w14:solidFill>
      </w14:textFill>
    </w:rPr>
  </w:style>
  <w:style w:type="paragraph" w:styleId="4">
    <w:name w:val="heading 3"/>
    <w:basedOn w:val="1"/>
    <w:next w:val="1"/>
    <w:link w:val="32"/>
    <w:unhideWhenUsed/>
    <w:qFormat/>
    <w:uiPriority w:val="9"/>
    <w:pPr>
      <w:keepNext/>
      <w:keepLines/>
      <w:spacing w:before="240" w:after="80"/>
      <w:jc w:val="center"/>
      <w:outlineLvl w:val="2"/>
    </w:pPr>
    <w:rPr>
      <w:rFonts w:ascii="Avenir Next LT Pro Demi"/>
      <w:b/>
      <w:bCs/>
      <w:color w:val="262626" w:themeColor="text1" w:themeTint="D9"/>
      <w:sz w:val="30"/>
      <w:szCs w:val="30"/>
      <w14:textFill>
        <w14:solidFill>
          <w14:schemeClr w14:val="tx1">
            <w14:lumMod w14:val="85000"/>
            <w14:lumOff w14:val="15000"/>
          </w14:schemeClr>
        </w14:solidFill>
      </w14:textFill>
    </w:rPr>
  </w:style>
  <w:style w:type="paragraph" w:styleId="5">
    <w:name w:val="heading 4"/>
    <w:basedOn w:val="1"/>
    <w:next w:val="1"/>
    <w:link w:val="33"/>
    <w:unhideWhenUsed/>
    <w:qFormat/>
    <w:uiPriority w:val="9"/>
    <w:pPr>
      <w:keepNext/>
      <w:keepLines/>
      <w:spacing w:before="240" w:after="80"/>
      <w:jc w:val="center"/>
      <w:outlineLvl w:val="3"/>
    </w:pPr>
    <w:rPr>
      <w:rFonts w:ascii="Avenir Next LT Pro Demi"/>
      <w:b/>
      <w:bCs/>
      <w:color w:val="262626" w:themeColor="text1" w:themeTint="D9"/>
      <w:sz w:val="28"/>
      <w:szCs w:val="28"/>
      <w14:textFill>
        <w14:solidFill>
          <w14:schemeClr w14:val="tx1">
            <w14:lumMod w14:val="85000"/>
            <w14:lumOff w14:val="15000"/>
          </w14:schemeClr>
        </w14:solidFill>
      </w14:textFill>
    </w:rPr>
  </w:style>
  <w:style w:type="paragraph" w:styleId="6">
    <w:name w:val="heading 5"/>
    <w:basedOn w:val="1"/>
    <w:next w:val="1"/>
    <w:link w:val="34"/>
    <w:unhideWhenUsed/>
    <w:qFormat/>
    <w:uiPriority w:val="9"/>
    <w:pPr>
      <w:keepNext/>
      <w:keepLines/>
      <w:spacing w:before="240" w:after="80"/>
      <w:jc w:val="center"/>
      <w:outlineLvl w:val="4"/>
    </w:pPr>
    <w:rPr>
      <w:rFonts w:ascii="Avenir Next LT Pro Demi"/>
      <w:b/>
      <w:bCs/>
      <w:color w:val="262626" w:themeColor="text1" w:themeTint="D9"/>
      <w:sz w:val="27"/>
      <w:szCs w:val="27"/>
      <w14:textFill>
        <w14:solidFill>
          <w14:schemeClr w14:val="tx1">
            <w14:lumMod w14:val="85000"/>
            <w14:lumOff w14:val="15000"/>
          </w14:schemeClr>
        </w14:solidFill>
      </w14:textFill>
    </w:rPr>
  </w:style>
  <w:style w:type="paragraph" w:styleId="7">
    <w:name w:val="heading 6"/>
    <w:basedOn w:val="1"/>
    <w:next w:val="1"/>
    <w:link w:val="35"/>
    <w:unhideWhenUsed/>
    <w:qFormat/>
    <w:uiPriority w:val="9"/>
    <w:pPr>
      <w:keepNext/>
      <w:keepLines/>
      <w:spacing w:before="240" w:after="80"/>
      <w:jc w:val="center"/>
      <w:outlineLvl w:val="5"/>
    </w:pPr>
    <w:rPr>
      <w:rFonts w:ascii="Avenir Next LT Pro Demi"/>
      <w:b/>
      <w:bCs/>
      <w:color w:val="262626" w:themeColor="text1" w:themeTint="D9"/>
      <w:sz w:val="26"/>
      <w:szCs w:val="26"/>
      <w14:textFill>
        <w14:solidFill>
          <w14:schemeClr w14:val="tx1">
            <w14:lumMod w14:val="85000"/>
            <w14:lumOff w14:val="15000"/>
          </w14:schemeClr>
        </w14:solidFill>
      </w14:textFill>
    </w:rPr>
  </w:style>
  <w:style w:type="paragraph" w:styleId="8">
    <w:name w:val="heading 7"/>
    <w:basedOn w:val="1"/>
    <w:next w:val="1"/>
    <w:link w:val="36"/>
    <w:unhideWhenUsed/>
    <w:qFormat/>
    <w:uiPriority w:val="9"/>
    <w:pPr>
      <w:keepNext/>
      <w:keepLines/>
      <w:spacing w:before="240" w:after="80"/>
      <w:jc w:val="center"/>
      <w:outlineLvl w:val="6"/>
    </w:pPr>
    <w:rPr>
      <w:rFonts w:ascii="Avenir Next LT Pro Demi"/>
      <w:b/>
      <w:bCs/>
      <w:color w:val="262626" w:themeColor="text1" w:themeTint="D9"/>
      <w:sz w:val="25"/>
      <w:szCs w:val="25"/>
      <w14:textFill>
        <w14:solidFill>
          <w14:schemeClr w14:val="tx1">
            <w14:lumMod w14:val="85000"/>
            <w14:lumOff w14:val="15000"/>
          </w14:schemeClr>
        </w14:solidFill>
      </w14:textFill>
    </w:rPr>
  </w:style>
  <w:style w:type="paragraph" w:styleId="9">
    <w:name w:val="heading 8"/>
    <w:basedOn w:val="1"/>
    <w:next w:val="1"/>
    <w:link w:val="37"/>
    <w:unhideWhenUsed/>
    <w:qFormat/>
    <w:uiPriority w:val="9"/>
    <w:pPr>
      <w:keepNext/>
      <w:keepLines/>
      <w:spacing w:before="240" w:after="80"/>
      <w:jc w:val="center"/>
      <w:outlineLvl w:val="7"/>
    </w:pPr>
    <w:rPr>
      <w:rFonts w:ascii="Avenir Next LT Pro Demi"/>
      <w:b/>
      <w:bCs/>
      <w:color w:val="262626" w:themeColor="text1" w:themeTint="D9"/>
      <w:sz w:val="23"/>
      <w:szCs w:val="23"/>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240" w:after="80"/>
      <w:jc w:val="center"/>
      <w:outlineLvl w:val="8"/>
    </w:pPr>
    <w:rPr>
      <w:rFonts w:ascii="Avenir Next LT Pro Demi"/>
      <w:b/>
      <w:b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endnote text"/>
    <w:basedOn w:val="1"/>
    <w:semiHidden/>
    <w:unhideWhenUsed/>
    <w:uiPriority w:val="99"/>
    <w:pPr>
      <w:spacing w:after="0"/>
    </w:pPr>
    <w:rPr>
      <w:sz w:val="20"/>
      <w:szCs w:val="20"/>
    </w:rPr>
  </w:style>
  <w:style w:type="paragraph" w:styleId="14">
    <w:name w:val="footer"/>
    <w:basedOn w:val="1"/>
    <w:unhideWhenUsed/>
    <w:uiPriority w:val="99"/>
    <w:pPr>
      <w:tabs>
        <w:tab w:val="center" w:pos="4680"/>
        <w:tab w:val="right" w:pos="9360"/>
      </w:tabs>
      <w:spacing w:after="0"/>
    </w:pPr>
  </w:style>
  <w:style w:type="paragraph" w:styleId="15">
    <w:name w:val="footnote text"/>
    <w:basedOn w:val="1"/>
    <w:semiHidden/>
    <w:unhideWhenUsed/>
    <w:uiPriority w:val="99"/>
    <w:pPr>
      <w:spacing w:after="0"/>
    </w:pPr>
    <w:rPr>
      <w:sz w:val="20"/>
      <w:szCs w:val="20"/>
    </w:rPr>
  </w:style>
  <w:style w:type="paragraph" w:styleId="16">
    <w:name w:val="header"/>
    <w:basedOn w:val="1"/>
    <w:unhideWhenUsed/>
    <w:uiPriority w:val="99"/>
    <w:pPr>
      <w:tabs>
        <w:tab w:val="center" w:pos="4680"/>
        <w:tab w:val="right" w:pos="9360"/>
      </w:tabs>
      <w:spacing w:after="0"/>
    </w:pPr>
  </w:style>
  <w:style w:type="character" w:styleId="17">
    <w:name w:val="Hyperlink"/>
    <w:basedOn w:val="11"/>
    <w:unhideWhenUsed/>
    <w:uiPriority w:val="99"/>
    <w:rPr>
      <w:color w:val="467886" w:themeColor="hyperlink"/>
      <w:u w:val="single"/>
      <w14:textFill>
        <w14:solidFill>
          <w14:schemeClr w14:val="hlink"/>
        </w14:solidFill>
      </w14:textFill>
    </w:rPr>
  </w:style>
  <w:style w:type="paragraph" w:styleId="18">
    <w:name w:val="Subtitle"/>
    <w:basedOn w:val="1"/>
    <w:next w:val="1"/>
    <w:link w:val="40"/>
    <w:qFormat/>
    <w:uiPriority w:val="11"/>
    <w:pPr>
      <w:spacing w:after="480"/>
      <w:jc w:val="center"/>
    </w:pPr>
    <w:rPr>
      <w:color w:val="262626" w:themeColor="text1" w:themeTint="D9"/>
      <w:sz w:val="48"/>
      <w:szCs w:val="48"/>
      <w14:textFill>
        <w14:solidFill>
          <w14:schemeClr w14:val="tx1">
            <w14:lumMod w14:val="85000"/>
            <w14:lumOff w14:val="15000"/>
          </w14:schemeClr>
        </w14:solidFill>
      </w14:textFill>
    </w:rPr>
  </w:style>
  <w:style w:type="table" w:styleId="19">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0">
    <w:name w:val="Title"/>
    <w:basedOn w:val="1"/>
    <w:next w:val="1"/>
    <w:link w:val="39"/>
    <w:qFormat/>
    <w:uiPriority w:val="10"/>
    <w:pPr>
      <w:spacing w:after="200"/>
      <w:jc w:val="center"/>
    </w:pPr>
    <w:rPr>
      <w:rFonts w:ascii="Trade Gothic Inline"/>
      <w:b/>
      <w:bCs/>
      <w:color w:val="5066DB"/>
      <w:sz w:val="76"/>
      <w:szCs w:val="76"/>
    </w:rPr>
  </w:style>
  <w:style w:type="paragraph" w:styleId="21">
    <w:name w:val="toc 1"/>
    <w:basedOn w:val="1"/>
    <w:next w:val="1"/>
    <w:unhideWhenUsed/>
    <w:uiPriority w:val="39"/>
    <w:pPr>
      <w:spacing w:after="100"/>
    </w:pPr>
  </w:style>
  <w:style w:type="paragraph" w:styleId="22">
    <w:name w:val="toc 2"/>
    <w:basedOn w:val="1"/>
    <w:next w:val="1"/>
    <w:unhideWhenUsed/>
    <w:uiPriority w:val="39"/>
    <w:pPr>
      <w:spacing w:after="100"/>
      <w:ind w:left="220"/>
    </w:pPr>
  </w:style>
  <w:style w:type="paragraph" w:styleId="23">
    <w:name w:val="toc 3"/>
    <w:basedOn w:val="1"/>
    <w:next w:val="1"/>
    <w:unhideWhenUsed/>
    <w:uiPriority w:val="39"/>
    <w:pPr>
      <w:spacing w:after="100"/>
      <w:ind w:left="440"/>
    </w:pPr>
  </w:style>
  <w:style w:type="paragraph" w:styleId="24">
    <w:name w:val="toc 4"/>
    <w:basedOn w:val="1"/>
    <w:next w:val="1"/>
    <w:unhideWhenUsed/>
    <w:uiPriority w:val="39"/>
    <w:pPr>
      <w:spacing w:after="100"/>
      <w:ind w:left="660"/>
    </w:pPr>
  </w:style>
  <w:style w:type="paragraph" w:styleId="25">
    <w:name w:val="toc 5"/>
    <w:basedOn w:val="1"/>
    <w:next w:val="1"/>
    <w:unhideWhenUsed/>
    <w:uiPriority w:val="39"/>
    <w:pPr>
      <w:spacing w:after="100"/>
      <w:ind w:left="880"/>
    </w:pPr>
  </w:style>
  <w:style w:type="paragraph" w:styleId="26">
    <w:name w:val="toc 6"/>
    <w:basedOn w:val="1"/>
    <w:next w:val="1"/>
    <w:unhideWhenUsed/>
    <w:uiPriority w:val="39"/>
    <w:pPr>
      <w:spacing w:after="100"/>
      <w:ind w:left="1100"/>
    </w:pPr>
  </w:style>
  <w:style w:type="paragraph" w:styleId="27">
    <w:name w:val="toc 7"/>
    <w:basedOn w:val="1"/>
    <w:next w:val="1"/>
    <w:unhideWhenUsed/>
    <w:uiPriority w:val="39"/>
    <w:pPr>
      <w:spacing w:after="100"/>
      <w:ind w:left="1320"/>
    </w:pPr>
  </w:style>
  <w:style w:type="paragraph" w:styleId="28">
    <w:name w:val="toc 8"/>
    <w:basedOn w:val="1"/>
    <w:next w:val="1"/>
    <w:unhideWhenUsed/>
    <w:uiPriority w:val="39"/>
    <w:pPr>
      <w:spacing w:after="100"/>
      <w:ind w:left="1540"/>
    </w:pPr>
  </w:style>
  <w:style w:type="paragraph" w:styleId="29">
    <w:name w:val="toc 9"/>
    <w:basedOn w:val="1"/>
    <w:next w:val="1"/>
    <w:unhideWhenUsed/>
    <w:uiPriority w:val="39"/>
    <w:pPr>
      <w:spacing w:after="100"/>
      <w:ind w:left="1760"/>
    </w:pPr>
  </w:style>
  <w:style w:type="character" w:customStyle="1" w:styleId="30">
    <w:name w:val="Heading 1 Char"/>
    <w:basedOn w:val="11"/>
    <w:link w:val="2"/>
    <w:qFormat/>
    <w:uiPriority w:val="9"/>
    <w:rPr>
      <w:rFonts w:ascii="Avenir Next LT Pro Demi"/>
      <w:b/>
      <w:bCs/>
      <w:color w:val="262626" w:themeColor="text1" w:themeTint="D9"/>
      <w:sz w:val="42"/>
      <w:szCs w:val="42"/>
      <w:u w:val="none"/>
      <w14:textFill>
        <w14:solidFill>
          <w14:schemeClr w14:val="tx1">
            <w14:lumMod w14:val="85000"/>
            <w14:lumOff w14:val="15000"/>
          </w14:schemeClr>
        </w14:solidFill>
      </w14:textFill>
    </w:rPr>
  </w:style>
  <w:style w:type="character" w:customStyle="1" w:styleId="31">
    <w:name w:val="Heading 2 Char"/>
    <w:basedOn w:val="11"/>
    <w:link w:val="3"/>
    <w:qFormat/>
    <w:uiPriority w:val="9"/>
    <w:rPr>
      <w:rFonts w:ascii="Avenir Next LT Pro Demi"/>
      <w:b/>
      <w:bCs/>
      <w:color w:val="262626" w:themeColor="text1" w:themeTint="D9"/>
      <w:sz w:val="32"/>
      <w:szCs w:val="32"/>
      <w:u w:val="none"/>
      <w14:textFill>
        <w14:solidFill>
          <w14:schemeClr w14:val="tx1">
            <w14:lumMod w14:val="85000"/>
            <w14:lumOff w14:val="15000"/>
          </w14:schemeClr>
        </w14:solidFill>
      </w14:textFill>
    </w:rPr>
  </w:style>
  <w:style w:type="character" w:customStyle="1" w:styleId="32">
    <w:name w:val="Heading 3 Char"/>
    <w:basedOn w:val="11"/>
    <w:link w:val="4"/>
    <w:qFormat/>
    <w:uiPriority w:val="9"/>
    <w:rPr>
      <w:rFonts w:ascii="Avenir Next LT Pro Demi"/>
      <w:b/>
      <w:bCs/>
      <w:color w:val="262626" w:themeColor="text1" w:themeTint="D9"/>
      <w:sz w:val="30"/>
      <w:szCs w:val="30"/>
      <w:u w:val="none"/>
      <w14:textFill>
        <w14:solidFill>
          <w14:schemeClr w14:val="tx1">
            <w14:lumMod w14:val="85000"/>
            <w14:lumOff w14:val="15000"/>
          </w14:schemeClr>
        </w14:solidFill>
      </w14:textFill>
    </w:rPr>
  </w:style>
  <w:style w:type="character" w:customStyle="1" w:styleId="33">
    <w:name w:val="Heading 4 Char"/>
    <w:basedOn w:val="11"/>
    <w:link w:val="5"/>
    <w:uiPriority w:val="9"/>
    <w:rPr>
      <w:rFonts w:ascii="Avenir Next LT Pro Demi"/>
      <w:b/>
      <w:bCs/>
      <w:color w:val="262626" w:themeColor="text1" w:themeTint="D9"/>
      <w:sz w:val="28"/>
      <w:szCs w:val="28"/>
      <w:u w:val="none"/>
      <w14:textFill>
        <w14:solidFill>
          <w14:schemeClr w14:val="tx1">
            <w14:lumMod w14:val="85000"/>
            <w14:lumOff w14:val="15000"/>
          </w14:schemeClr>
        </w14:solidFill>
      </w14:textFill>
    </w:rPr>
  </w:style>
  <w:style w:type="character" w:customStyle="1" w:styleId="34">
    <w:name w:val="Heading 5 Char"/>
    <w:basedOn w:val="11"/>
    <w:link w:val="6"/>
    <w:uiPriority w:val="9"/>
    <w:rPr>
      <w:rFonts w:ascii="Avenir Next LT Pro Demi"/>
      <w:b/>
      <w:bCs/>
      <w:color w:val="262626" w:themeColor="text1" w:themeTint="D9"/>
      <w:sz w:val="27"/>
      <w:szCs w:val="27"/>
      <w:u w:val="none"/>
      <w14:textFill>
        <w14:solidFill>
          <w14:schemeClr w14:val="tx1">
            <w14:lumMod w14:val="85000"/>
            <w14:lumOff w14:val="15000"/>
          </w14:schemeClr>
        </w14:solidFill>
      </w14:textFill>
    </w:rPr>
  </w:style>
  <w:style w:type="character" w:customStyle="1" w:styleId="35">
    <w:name w:val="Heading 6 Char"/>
    <w:basedOn w:val="11"/>
    <w:link w:val="7"/>
    <w:uiPriority w:val="9"/>
    <w:rPr>
      <w:rFonts w:ascii="Avenir Next LT Pro Demi"/>
      <w:b/>
      <w:bCs/>
      <w:color w:val="262626" w:themeColor="text1" w:themeTint="D9"/>
      <w:sz w:val="26"/>
      <w:szCs w:val="26"/>
      <w:u w:val="none"/>
      <w14:textFill>
        <w14:solidFill>
          <w14:schemeClr w14:val="tx1">
            <w14:lumMod w14:val="85000"/>
            <w14:lumOff w14:val="15000"/>
          </w14:schemeClr>
        </w14:solidFill>
      </w14:textFill>
    </w:rPr>
  </w:style>
  <w:style w:type="character" w:customStyle="1" w:styleId="36">
    <w:name w:val="Heading 7 Char"/>
    <w:basedOn w:val="11"/>
    <w:link w:val="8"/>
    <w:uiPriority w:val="9"/>
    <w:rPr>
      <w:rFonts w:ascii="Avenir Next LT Pro Demi"/>
      <w:b/>
      <w:bCs/>
      <w:color w:val="262626" w:themeColor="text1" w:themeTint="D9"/>
      <w:sz w:val="25"/>
      <w:szCs w:val="25"/>
      <w:u w:val="none"/>
      <w14:textFill>
        <w14:solidFill>
          <w14:schemeClr w14:val="tx1">
            <w14:lumMod w14:val="85000"/>
            <w14:lumOff w14:val="15000"/>
          </w14:schemeClr>
        </w14:solidFill>
      </w14:textFill>
    </w:rPr>
  </w:style>
  <w:style w:type="character" w:customStyle="1" w:styleId="37">
    <w:name w:val="Heading 8 Char"/>
    <w:basedOn w:val="11"/>
    <w:link w:val="9"/>
    <w:uiPriority w:val="9"/>
    <w:rPr>
      <w:rFonts w:ascii="Avenir Next LT Pro Demi"/>
      <w:b/>
      <w:bCs/>
      <w:color w:val="262626" w:themeColor="text1" w:themeTint="D9"/>
      <w:sz w:val="23"/>
      <w:szCs w:val="23"/>
      <w:u w:val="none"/>
      <w14:textFill>
        <w14:solidFill>
          <w14:schemeClr w14:val="tx1">
            <w14:lumMod w14:val="85000"/>
            <w14:lumOff w14:val="15000"/>
          </w14:schemeClr>
        </w14:solidFill>
      </w14:textFill>
    </w:rPr>
  </w:style>
  <w:style w:type="character" w:customStyle="1" w:styleId="38">
    <w:name w:val="Heading 9 Char"/>
    <w:basedOn w:val="11"/>
    <w:link w:val="10"/>
    <w:uiPriority w:val="9"/>
    <w:rPr>
      <w:rFonts w:ascii="Avenir Next LT Pro Demi"/>
      <w:b/>
      <w:bCs/>
      <w:color w:val="262626" w:themeColor="text1" w:themeTint="D9"/>
      <w:sz w:val="22"/>
      <w:szCs w:val="22"/>
      <w:u w:val="none"/>
      <w14:textFill>
        <w14:solidFill>
          <w14:schemeClr w14:val="tx1">
            <w14:lumMod w14:val="85000"/>
            <w14:lumOff w14:val="15000"/>
          </w14:schemeClr>
        </w14:solidFill>
      </w14:textFill>
    </w:rPr>
  </w:style>
  <w:style w:type="character" w:customStyle="1" w:styleId="39">
    <w:name w:val="Title Char"/>
    <w:basedOn w:val="11"/>
    <w:link w:val="20"/>
    <w:uiPriority w:val="10"/>
    <w:rPr>
      <w:rFonts w:ascii="Trade Gothic Inline"/>
      <w:b/>
      <w:bCs/>
      <w:color w:val="5066DB"/>
      <w:sz w:val="76"/>
      <w:szCs w:val="76"/>
      <w:u w:val="none"/>
    </w:rPr>
  </w:style>
  <w:style w:type="character" w:customStyle="1" w:styleId="40">
    <w:name w:val="Subtitle Char"/>
    <w:basedOn w:val="11"/>
    <w:link w:val="18"/>
    <w:uiPriority w:val="11"/>
    <w:rPr>
      <w:rFonts w:ascii="Avenir Next LT Pro"/>
      <w:color w:val="262626" w:themeColor="text1" w:themeTint="D9"/>
      <w:sz w:val="48"/>
      <w:szCs w:val="48"/>
      <w:u w:val="none"/>
      <w14:textFill>
        <w14:solidFill>
          <w14:schemeClr w14:val="tx1">
            <w14:lumMod w14:val="85000"/>
            <w14:lumOff w14:val="15000"/>
          </w14:schemeClr>
        </w14:solidFill>
      </w14:textFill>
    </w:rPr>
  </w:style>
  <w:style w:type="character" w:customStyle="1" w:styleId="41">
    <w:name w:val="Intense Emphasis"/>
    <w:basedOn w:val="11"/>
    <w:qFormat/>
    <w:uiPriority w:val="21"/>
    <w:rPr>
      <w:i/>
      <w:iCs/>
      <w:color w:val="104862" w:themeColor="accent1" w:themeShade="BF"/>
    </w:rPr>
  </w:style>
  <w:style w:type="character" w:customStyle="1" w:styleId="42">
    <w:name w:val="Quote Char"/>
    <w:basedOn w:val="11"/>
    <w:link w:val="43"/>
    <w:uiPriority w:val="29"/>
    <w:rPr>
      <w:i/>
      <w:iCs/>
      <w:color w:val="404040" w:themeColor="text1" w:themeTint="BF"/>
      <w14:textFill>
        <w14:solidFill>
          <w14:schemeClr w14:val="tx1">
            <w14:lumMod w14:val="75000"/>
            <w14:lumOff w14:val="25000"/>
          </w14:schemeClr>
        </w14:solidFill>
      </w14:textFill>
    </w:rPr>
  </w:style>
  <w:style w:type="paragraph" w:styleId="43">
    <w:name w:val="Quote"/>
    <w:basedOn w:val="1"/>
    <w:next w:val="1"/>
    <w:link w:val="4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4">
    <w:name w:val="Intense Quote Char"/>
    <w:basedOn w:val="11"/>
    <w:link w:val="45"/>
    <w:uiPriority w:val="30"/>
    <w:rPr>
      <w:i/>
      <w:iCs/>
      <w:color w:val="104862" w:themeColor="accent1" w:themeShade="BF"/>
    </w:rPr>
  </w:style>
  <w:style w:type="paragraph" w:styleId="45">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56082" w:themeColor="accent1" w:themeTint="FF"/>
      <w14:textFill>
        <w14:solidFill>
          <w14:schemeClr w14:val="accent1">
            <w14:lumMod w14:val="100000"/>
            <w14:lumOff w14:val="0"/>
          </w14:schemeClr>
        </w14:solidFill>
      </w14:textFill>
    </w:rPr>
  </w:style>
  <w:style w:type="character" w:customStyle="1" w:styleId="46">
    <w:name w:val="Intense Reference"/>
    <w:basedOn w:val="11"/>
    <w:qFormat/>
    <w:uiPriority w:val="32"/>
    <w:rPr>
      <w:b/>
      <w:bCs/>
      <w:smallCaps/>
      <w:color w:val="104862" w:themeColor="accent1" w:themeShade="BF"/>
      <w:spacing w:val="5"/>
    </w:rPr>
  </w:style>
  <w:style w:type="paragraph" w:styleId="47">
    <w:name w:val="List Paragraph"/>
    <w:basedOn w:val="1"/>
    <w:qFormat/>
    <w:uiPriority w:val="34"/>
    <w:pPr>
      <w:ind w:left="0" w:hanging="36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Ali Mustapha</dc:creator>
  <cp:lastModifiedBy>kali</cp:lastModifiedBy>
  <dcterms:modified xsi:type="dcterms:W3CDTF">2024-12-13T14:03:03Z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