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139CF483" w:rsidR="002D63FD" w:rsidRPr="00027B2F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>Результат расчета взрыва парогазовоздушного облака в неограниченном пространстве</w:t>
      </w:r>
    </w:p>
    <w:p w14:paraId="5A4E8D1A" w14:textId="77777777" w:rsidR="008C1431" w:rsidRPr="00027B2F" w:rsidRDefault="008C1431" w:rsidP="002D63FD">
      <w:pPr>
        <w:jc w:val="center"/>
        <w:rPr>
          <w:sz w:val="20"/>
          <w:szCs w:val="20"/>
        </w:rPr>
      </w:pPr>
    </w:p>
    <w:p w14:paraId="5D88B9D9" w14:textId="7AE6C780" w:rsidR="002D63FD" w:rsidRPr="00027B2F" w:rsidRDefault="002D63FD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 xml:space="preserve">1. </w:t>
      </w:r>
      <w:r w:rsidR="00E97246" w:rsidRPr="00027B2F">
        <w:rPr>
          <w:sz w:val="20"/>
          <w:szCs w:val="20"/>
        </w:rPr>
        <w:t>Масса</w:t>
      </w:r>
      <w:r w:rsidRPr="00027B2F">
        <w:rPr>
          <w:sz w:val="20"/>
          <w:szCs w:val="20"/>
        </w:rPr>
        <w:t xml:space="preserve"> паров бензина в первичном облаке:</w:t>
      </w:r>
    </w:p>
    <w:p w14:paraId="10A89E6E" w14:textId="11807459" w:rsidR="00A179AC" w:rsidRPr="0053492E" w:rsidRDefault="00000000" w:rsidP="0053492E">
      <w:pPr>
        <w:jc w:val="center"/>
        <w:rPr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GasolineVaporVolume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SubstanceVolume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m:t>AtmosphericPressure</m:t>
            </m:r>
          </m:num>
          <m:den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CoolingTemperature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Results.FirstCloudMass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53492E">
        <w:rPr>
          <w:rFonts w:eastAsiaTheme="minorEastAsia"/>
          <w:color w:val="000000"/>
          <w:kern w:val="0"/>
          <w:sz w:val="16"/>
          <w:szCs w:val="16"/>
        </w:rPr>
        <w:t xml:space="preserve"> кг</w:t>
      </w:r>
    </w:p>
    <w:p w14:paraId="6C1C82B6" w14:textId="02806B8C" w:rsidR="00E97246" w:rsidRPr="00027B2F" w:rsidRDefault="00E97246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>2. Давление насыщенного пара бензина при температуре окружающей среды:</w:t>
      </w:r>
    </w:p>
    <w:p w14:paraId="5B1C6DEB" w14:textId="5AD3FC3C" w:rsidR="00E97246" w:rsidRPr="0053492E" w:rsidRDefault="00E97246" w:rsidP="0053492E">
      <w:pPr>
        <w:jc w:val="center"/>
        <w:rPr>
          <w:rFonts w:eastAsiaTheme="minorEastAsia"/>
          <w:color w:val="000000"/>
          <w:kern w:val="0"/>
          <w:sz w:val="16"/>
          <w:szCs w:val="16"/>
          <w:lang w:val="en-US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AtmosphericPressure*e^</m:t>
        </m:r>
        <m:d>
          <m:dPr>
            <m:begChr m:val="["/>
            <m:endChr m:val="]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Substance.HiddenVaporizationHeat * Substance.MolarMass * (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Substance.BoilingTemperature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CoolingTemperature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R</m:t>
                </m:r>
              </m:den>
            </m:f>
          </m:e>
        </m:d>
      </m:oMath>
      <w:r w:rsidR="001A7E3F" w:rsidRPr="00DB0010">
        <w:rPr>
          <w:rFonts w:eastAsiaTheme="minorEastAsia"/>
          <w:color w:val="000000"/>
          <w:kern w:val="0"/>
          <w:sz w:val="16"/>
          <w:szCs w:val="16"/>
          <w:lang w:val="en-US"/>
        </w:rPr>
        <w:t xml:space="preserve">= </w:t>
      </w:r>
      <w:r w:rsidR="001A7E3F" w:rsidRPr="00DB0010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Results.SaturatedSteamPressure</w:t>
      </w:r>
      <w:r w:rsidR="00BB28C3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,</w:t>
      </w:r>
      <w:r w:rsidR="0053492E" w:rsidRPr="0053492E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 xml:space="preserve"> </w:t>
      </w:r>
      <w:r w:rsidR="0053492E">
        <w:rPr>
          <w:rFonts w:eastAsiaTheme="minorEastAsia"/>
          <w:color w:val="000000"/>
          <w:kern w:val="0"/>
          <w:sz w:val="16"/>
          <w:szCs w:val="16"/>
        </w:rPr>
        <w:t>кПа</w:t>
      </w:r>
    </w:p>
    <w:p w14:paraId="56ADB897" w14:textId="13AA78A8" w:rsidR="001A7E3F" w:rsidRPr="0053492E" w:rsidRDefault="00665596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53492E">
        <w:rPr>
          <w:rFonts w:eastAsiaTheme="minorEastAsia"/>
          <w:color w:val="000000"/>
          <w:kern w:val="0"/>
          <w:sz w:val="20"/>
          <w:szCs w:val="20"/>
        </w:rPr>
        <w:t>3. Интенсивность испарения разлившегося в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53492E">
        <w:rPr>
          <w:rFonts w:eastAsiaTheme="minorEastAsia"/>
          <w:color w:val="000000"/>
          <w:kern w:val="0"/>
          <w:sz w:val="20"/>
          <w:szCs w:val="20"/>
        </w:rPr>
        <w:t>ва:</w:t>
      </w:r>
    </w:p>
    <w:p w14:paraId="13BBD63A" w14:textId="0A706E09" w:rsidR="00665596" w:rsidRPr="0053492E" w:rsidRDefault="00000000" w:rsidP="0053492E">
      <w:pPr>
        <w:jc w:val="center"/>
        <w:rPr>
          <w:rFonts w:eastAsiaTheme="minorEastAsia"/>
          <w:bCs/>
          <w:iCs/>
          <w:color w:val="000000"/>
          <w:kern w:val="0"/>
          <w:sz w:val="16"/>
          <w:szCs w:val="16"/>
        </w:rPr>
      </w:pPr>
      <m:oMath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Results.SaturatedSteamPressure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hAnsi="Cascadia Mono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</m:e>
        </m:rad>
        <m: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Results.EvaporationRate,</m:t>
        </m:r>
      </m:oMath>
      <w:r w:rsidR="0053492E">
        <w:rPr>
          <w:rFonts w:eastAsiaTheme="minorEastAsia"/>
          <w:b/>
          <w:i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кг</w:t>
      </w:r>
      <w:r w:rsidR="0053492E" w:rsidRPr="0053492E">
        <w:rPr>
          <w:rFonts w:eastAsiaTheme="minorEastAsia"/>
          <w:bCs/>
          <w:iCs/>
          <w:color w:val="000000"/>
          <w:kern w:val="0"/>
          <w:sz w:val="16"/>
          <w:szCs w:val="16"/>
        </w:rPr>
        <w:t>/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м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  <w:vertAlign w:val="superscript"/>
        </w:rPr>
        <w:t>2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*с</w:t>
      </w:r>
    </w:p>
    <w:p w14:paraId="50735667" w14:textId="075D01D6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  <w:r w:rsidRPr="00027B2F">
        <w:rPr>
          <w:rFonts w:eastAsiaTheme="minorEastAsia"/>
          <w:iCs/>
          <w:color w:val="000000"/>
          <w:kern w:val="0"/>
          <w:sz w:val="20"/>
          <w:szCs w:val="20"/>
        </w:rPr>
        <w:t>4. Масса паров во вторичном облаке, образующемся при испарении разлившегося бензина в соответствии с формулой</w:t>
      </w:r>
    </w:p>
    <w:p w14:paraId="2492C5E1" w14:textId="75624066" w:rsidR="00494EF2" w:rsidRPr="0053492E" w:rsidRDefault="002F263D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EvaporationArea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*3600=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Results.SecondCloudMass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2509B4A7" w14:textId="687BB341" w:rsidR="00027B2F" w:rsidRDefault="00027B2F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027B2F">
        <w:rPr>
          <w:rFonts w:eastAsiaTheme="minorEastAsia"/>
          <w:color w:val="000000"/>
          <w:kern w:val="0"/>
          <w:sz w:val="20"/>
          <w:szCs w:val="20"/>
        </w:rPr>
        <w:t>5. Суммарная масса паров в</w:t>
      </w:r>
      <w:r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ва в облаке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70A6071" w14:textId="23A84BCB" w:rsidR="00027B2F" w:rsidRPr="0053492E" w:rsidRDefault="00027B2F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Results.FirstCloudMass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+ 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Results.SecondCloudMass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Results.TotalVaporMass,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018AB548" w14:textId="6E55F093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 xml:space="preserve">6. </w:t>
      </w:r>
      <w:r>
        <w:rPr>
          <w:rFonts w:eastAsiaTheme="minorEastAsia"/>
          <w:color w:val="000000"/>
          <w:kern w:val="0"/>
          <w:sz w:val="20"/>
          <w:szCs w:val="20"/>
        </w:rPr>
        <w:t>Плотность газа:</w:t>
      </w:r>
    </w:p>
    <w:p w14:paraId="7EFAE3E7" w14:textId="5222FF48" w:rsidR="006579C1" w:rsidRPr="00D63C77" w:rsidRDefault="00000000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f>
          <m:f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</m:num>
          <m:den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V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0*(1+0.00367*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AirTemperature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Results.GasDensity,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кг</w:t>
      </w:r>
      <w:r w:rsidR="00D63C77" w:rsidRPr="00D63C77">
        <w:rPr>
          <w:rFonts w:eastAsiaTheme="minorEastAsia"/>
          <w:bCs/>
          <w:color w:val="000000"/>
          <w:kern w:val="0"/>
          <w:sz w:val="16"/>
          <w:szCs w:val="16"/>
        </w:rPr>
        <w:t>/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  <w:r w:rsidR="00D63C77">
        <w:rPr>
          <w:rFonts w:eastAsiaTheme="minorEastAsia"/>
          <w:bCs/>
          <w:color w:val="000000"/>
          <w:kern w:val="0"/>
          <w:sz w:val="16"/>
          <w:szCs w:val="16"/>
          <w:vertAlign w:val="superscript"/>
        </w:rPr>
        <w:t>3</w:t>
      </w:r>
    </w:p>
    <w:p w14:paraId="7CCB7FB1" w14:textId="4C381693" w:rsidR="00315E78" w:rsidRPr="00A96B24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>7</w:t>
      </w:r>
      <w:r w:rsidR="00315E78" w:rsidRPr="00027B2F">
        <w:rPr>
          <w:rFonts w:eastAsiaTheme="minorEastAsia"/>
          <w:color w:val="000000"/>
          <w:kern w:val="0"/>
          <w:sz w:val="20"/>
          <w:szCs w:val="20"/>
        </w:rPr>
        <w:t xml:space="preserve">. </w:t>
      </w:r>
      <w:r w:rsidR="00315E78" w:rsidRPr="00315E78">
        <w:rPr>
          <w:rFonts w:eastAsiaTheme="minorEastAsia"/>
          <w:color w:val="000000"/>
          <w:kern w:val="0"/>
          <w:sz w:val="20"/>
          <w:szCs w:val="20"/>
        </w:rPr>
        <w:t>Радиус взрывного облака</w:t>
      </w:r>
      <w:r w:rsidR="00315E78"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B1DE469" w14:textId="1F445903" w:rsidR="00315E78" w:rsidRPr="00D63C77" w:rsidRDefault="00315E78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3.1501*</m:t>
        </m:r>
        <m:rad>
          <m:radPr>
            <m:degHide m:val="1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EvaporationTime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3600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Results.SaturatedSteamPressure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Substance.LCLS</m:t>
                    </m:r>
                  </m:den>
                </m:f>
              </m:e>
            </m:d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0.813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kern w:val="0"/>
                        <w:sz w:val="16"/>
                        <w:szCs w:val="16"/>
                      </w:rPr>
                      <m:t>Results.GasDensity* Results.SaturatedSteamPressure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Results.BlastingCloudRadius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</w:p>
    <w:p w14:paraId="1E52CB68" w14:textId="77777777" w:rsidR="00ED3D38" w:rsidRPr="00D63C77" w:rsidRDefault="00E603B1" w:rsidP="002D63FD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D63C77">
        <w:rPr>
          <w:rFonts w:eastAsiaTheme="minorEastAsia"/>
          <w:bCs/>
          <w:color w:val="000000"/>
          <w:kern w:val="0"/>
          <w:sz w:val="20"/>
          <w:szCs w:val="20"/>
        </w:rPr>
        <w:t>8.</w:t>
      </w:r>
      <w:r w:rsidR="00ED3D38" w:rsidRPr="00D63C77">
        <w:rPr>
          <w:rFonts w:eastAsiaTheme="minorEastAsia"/>
          <w:bCs/>
          <w:color w:val="000000"/>
          <w:kern w:val="0"/>
          <w:sz w:val="20"/>
          <w:szCs w:val="20"/>
        </w:rPr>
        <w:t xml:space="preserve"> Радиус зоны детонационного взрыва:</w:t>
      </w:r>
    </w:p>
    <w:p w14:paraId="58E801A0" w14:textId="02CD7669" w:rsidR="003B5075" w:rsidRPr="00D63C77" w:rsidRDefault="002F6A82" w:rsidP="003B5075">
      <w:pPr>
        <w:jc w:val="center"/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</w:pPr>
      <m:oMath>
        <m: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10*</m:t>
        </m:r>
        <m:sSup>
          <m:sSupPr>
            <m:ctrlPr>
              <w:rPr>
                <w:rFonts w:ascii="Cambria Math" w:hAnsi="Cambria Math" w:cs="Cascadia Mono"/>
                <w:iCs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iCs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 * StoringMethod.Value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Substance.MolarMass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*Substance.StoichiometricGasConcentration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3</m:t>
                </m:r>
              </m:den>
            </m:f>
          </m:sup>
        </m:sSup>
      </m:oMath>
      <w:r w:rsidR="009E07DF" w:rsidRPr="00D63C77">
        <w:rPr>
          <w:rFonts w:eastAsiaTheme="minorEastAsia"/>
          <w:iCs/>
          <w:color w:val="000000"/>
          <w:kern w:val="0"/>
          <w:sz w:val="16"/>
          <w:szCs w:val="16"/>
          <w:lang w:val="en-US"/>
        </w:rPr>
        <w:t>=</w:t>
      </w:r>
      <w:r w:rsidR="00611E06" w:rsidRPr="00D63C77">
        <w:rPr>
          <w:rFonts w:eastAsiaTheme="minorEastAsia"/>
          <w:bCs/>
          <w:color w:val="000000"/>
          <w:kern w:val="0"/>
          <w:sz w:val="20"/>
          <w:szCs w:val="20"/>
          <w:lang w:val="en-US"/>
        </w:rPr>
        <w:t xml:space="preserve"> </w:t>
      </w:r>
      <w:r w:rsidR="009E07DF" w:rsidRPr="00D63C77">
        <w:rPr>
          <w:rFonts w:ascii="Cambria Math" w:hAnsi="Cambria Math" w:cs="Cascadia Mono"/>
          <w:b/>
          <w:bCs/>
          <w:color w:val="000000"/>
          <w:kern w:val="0"/>
          <w:sz w:val="16"/>
          <w:szCs w:val="16"/>
          <w:lang w:val="en-US"/>
        </w:rPr>
        <w:t>Results.DetonationAreaRadius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16"/>
          <w:szCs w:val="16"/>
          <w:lang w:val="en-US"/>
        </w:rPr>
        <w:t>,</w:t>
      </w:r>
      <w:r w:rsidR="00D63C77" w:rsidRPr="00D63C77">
        <w:rPr>
          <w:rFonts w:ascii="Cambria Math" w:hAnsi="Cambria Math" w:cs="Cascadia Mono"/>
          <w:color w:val="000000"/>
          <w:kern w:val="0"/>
          <w:sz w:val="16"/>
          <w:szCs w:val="16"/>
          <w:lang w:val="en-US"/>
        </w:rPr>
        <w:t xml:space="preserve"> </w:t>
      </w:r>
      <w:r w:rsidR="00D63C77">
        <w:rPr>
          <w:rFonts w:ascii="Cambria Math" w:hAnsi="Cambria Math" w:cs="Cascadia Mono"/>
          <w:color w:val="000000"/>
          <w:kern w:val="0"/>
          <w:sz w:val="16"/>
          <w:szCs w:val="16"/>
        </w:rPr>
        <w:t>м</w:t>
      </w:r>
    </w:p>
    <w:p w14:paraId="08F510F6" w14:textId="3CBE68D0" w:rsidR="003B5075" w:rsidRPr="00B41BD0" w:rsidRDefault="003B5075" w:rsidP="003B5075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 xml:space="preserve">9. </w:t>
      </w:r>
      <w:r w:rsidR="00B41BD0" w:rsidRPr="00B41BD0">
        <w:rPr>
          <w:rFonts w:eastAsiaTheme="minorEastAsia"/>
          <w:bCs/>
          <w:color w:val="000000"/>
          <w:kern w:val="0"/>
          <w:sz w:val="20"/>
          <w:szCs w:val="20"/>
        </w:rPr>
        <w:t>Приведенная масса паров</w:t>
      </w: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:</w:t>
      </w:r>
    </w:p>
    <w:p w14:paraId="602B0E10" w14:textId="0AB2A76B" w:rsidR="00B41BD0" w:rsidRPr="00BB28C3" w:rsidRDefault="00B41BD0" w:rsidP="00B41BD0">
      <w:pPr>
        <w:jc w:val="center"/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</w:pPr>
      <w:r w:rsidRP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  <w:lang w:val="en-US"/>
        </w:rPr>
        <w:t>Results.ReducedVaporMass</w:t>
      </w:r>
      <w:r w:rsid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  <w:t>кг</w:t>
      </w:r>
    </w:p>
    <w:p w14:paraId="4BEF6938" w14:textId="149D6380" w:rsidR="00B41BD0" w:rsidRPr="00B41BD0" w:rsidRDefault="00B41BD0" w:rsidP="00B41BD0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10. Избыточное давление на фронте ударной волны:</w:t>
      </w:r>
    </w:p>
    <w:p w14:paraId="3E1D6694" w14:textId="719B6595" w:rsidR="003B5075" w:rsidRPr="00BB28C3" w:rsidRDefault="00B41BD0" w:rsidP="00B41BD0">
      <w:pPr>
        <w:jc w:val="center"/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Results.WaveFrontExcessivePressure</w:t>
      </w:r>
      <w:r w:rsidR="00BB28C3" w:rsidRP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hAnsi="Cambria Math" w:cs="Cascadia Mono"/>
          <w:color w:val="000000"/>
          <w:kern w:val="0"/>
          <w:sz w:val="20"/>
          <w:szCs w:val="20"/>
        </w:rPr>
        <w:t>кПа</w:t>
      </w:r>
    </w:p>
    <w:p w14:paraId="164EB27E" w14:textId="2C62AF2B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11. Радиус слабой степени разрушения:</w:t>
      </w:r>
    </w:p>
    <w:p w14:paraId="1247B9AF" w14:textId="52481C7B" w:rsidR="00B41BD0" w:rsidRPr="00BB28C3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Results.WeakDestructionRadius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62FF839" w14:textId="52F0E409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12. Радиус средней степени разрушения:</w:t>
      </w:r>
    </w:p>
    <w:p w14:paraId="3E0930F8" w14:textId="0256D10B" w:rsidR="00B41BD0" w:rsidRPr="00D63C77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Results.MediumDestructionRadius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2A3AFA39" w14:textId="4CE9659D" w:rsidR="00344548" w:rsidRPr="00C95564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13. Радиус высокой степени разрушения:</w:t>
      </w:r>
    </w:p>
    <w:p w14:paraId="467FA71E" w14:textId="579E3A2F" w:rsidR="00344548" w:rsidRPr="00D63C77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Results.SevereDestructionRadius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55F47DB" w14:textId="529432FD" w:rsidR="00344548" w:rsidRPr="00C95564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14.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Радиус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полного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разрушения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:</w:t>
      </w:r>
    </w:p>
    <w:p w14:paraId="0818B235" w14:textId="6C2AF6D7" w:rsidR="00344548" w:rsidRPr="00D63C77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Results.FullDestructionRadius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524517B5" w14:textId="2EA14D6B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15.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без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2B7FD564" w14:textId="0E83BFA3" w:rsidR="00F55AAC" w:rsidRPr="00D63C77" w:rsidRDefault="00F55AAC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Results.HumanLosses1</w:t>
      </w:r>
    </w:p>
    <w:p w14:paraId="24654AE6" w14:textId="660142CE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16.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сан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4E4EBDFA" w14:textId="7A275505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Results.HumanLosses2</w:t>
      </w:r>
    </w:p>
    <w:p w14:paraId="38F07550" w14:textId="6B439C53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17.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общ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550CE722" w14:textId="1A415292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Results.TotalHumanLosses</w:t>
      </w:r>
    </w:p>
    <w:sectPr w:rsidR="005806E1" w:rsidRPr="00D63C77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A7E3F"/>
    <w:rsid w:val="001F0254"/>
    <w:rsid w:val="002D63FD"/>
    <w:rsid w:val="002F263D"/>
    <w:rsid w:val="002F6A82"/>
    <w:rsid w:val="00313A70"/>
    <w:rsid w:val="00315E78"/>
    <w:rsid w:val="00344548"/>
    <w:rsid w:val="003A22A8"/>
    <w:rsid w:val="003B5075"/>
    <w:rsid w:val="003B7132"/>
    <w:rsid w:val="00467638"/>
    <w:rsid w:val="00494EF2"/>
    <w:rsid w:val="0053492E"/>
    <w:rsid w:val="00546215"/>
    <w:rsid w:val="005806E1"/>
    <w:rsid w:val="00611E06"/>
    <w:rsid w:val="006579C1"/>
    <w:rsid w:val="00665596"/>
    <w:rsid w:val="00665F91"/>
    <w:rsid w:val="006D41C5"/>
    <w:rsid w:val="006F3640"/>
    <w:rsid w:val="0080385A"/>
    <w:rsid w:val="00870965"/>
    <w:rsid w:val="008B61D8"/>
    <w:rsid w:val="008C1431"/>
    <w:rsid w:val="008C4A2A"/>
    <w:rsid w:val="008D5946"/>
    <w:rsid w:val="009738CE"/>
    <w:rsid w:val="009E07DF"/>
    <w:rsid w:val="009E16DC"/>
    <w:rsid w:val="009F7BA0"/>
    <w:rsid w:val="00A179AC"/>
    <w:rsid w:val="00A96B24"/>
    <w:rsid w:val="00AA227D"/>
    <w:rsid w:val="00AE2310"/>
    <w:rsid w:val="00B41BD0"/>
    <w:rsid w:val="00BB28C3"/>
    <w:rsid w:val="00C11CD9"/>
    <w:rsid w:val="00C7300E"/>
    <w:rsid w:val="00C95564"/>
    <w:rsid w:val="00CA15BB"/>
    <w:rsid w:val="00D638B1"/>
    <w:rsid w:val="00D63C77"/>
    <w:rsid w:val="00D80F1D"/>
    <w:rsid w:val="00DB0010"/>
    <w:rsid w:val="00E603B1"/>
    <w:rsid w:val="00E97246"/>
    <w:rsid w:val="00EC0448"/>
    <w:rsid w:val="00ED3D38"/>
    <w:rsid w:val="00F00B6C"/>
    <w:rsid w:val="00F55AA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52</cp:revision>
  <dcterms:created xsi:type="dcterms:W3CDTF">2023-10-23T12:34:00Z</dcterms:created>
  <dcterms:modified xsi:type="dcterms:W3CDTF">2023-10-30T19:38:00Z</dcterms:modified>
</cp:coreProperties>
</file>