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B8ED3" w14:textId="47B52423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Module 4 Notes</w:t>
      </w:r>
    </w:p>
    <w:p w14:paraId="027CF302" w14:textId="5DEF0630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4.1 Identification and Authentication</w:t>
      </w:r>
    </w:p>
    <w:p w14:paraId="4903EAC4" w14:textId="62F947BE" w:rsidR="005C6DAF" w:rsidRDefault="005C6DAF" w:rsidP="005C6DAF">
      <w:r>
        <w:rPr>
          <w:b/>
          <w:bCs/>
        </w:rPr>
        <w:t>Identification –</w:t>
      </w:r>
      <w:r>
        <w:t xml:space="preserve"> Subject claims an identity (ex. Username)</w:t>
      </w:r>
    </w:p>
    <w:p w14:paraId="559A00C6" w14:textId="3D5214C8" w:rsidR="005C6DAF" w:rsidRDefault="005C6DAF" w:rsidP="005C6DAF">
      <w:r>
        <w:rPr>
          <w:b/>
          <w:bCs/>
        </w:rPr>
        <w:t>Authentication</w:t>
      </w:r>
      <w:r>
        <w:t xml:space="preserve"> – A subject proves their identity (ex. Passwords and 2fa)</w:t>
      </w:r>
    </w:p>
    <w:p w14:paraId="3D6B3579" w14:textId="5E9FFF57" w:rsidR="005C6DAF" w:rsidRDefault="005C6DAF" w:rsidP="005C6DAF">
      <w:r>
        <w:t>Authentication mechanisms – Something the user knows has or is (Handwriting or biometrics) Someplace the user is.</w:t>
      </w:r>
    </w:p>
    <w:p w14:paraId="77CEACEF" w14:textId="2C77DA2F" w:rsidR="005C6DAF" w:rsidRDefault="005C6DAF" w:rsidP="005C6DAF">
      <w:r>
        <w:rPr>
          <w:b/>
          <w:bCs/>
        </w:rPr>
        <w:t>Attacking Passwords</w:t>
      </w:r>
      <w:r>
        <w:t xml:space="preserve"> –</w:t>
      </w:r>
    </w:p>
    <w:p w14:paraId="355DE4F5" w14:textId="1664E7C4" w:rsidR="005C6DAF" w:rsidRDefault="005C6DAF" w:rsidP="005C6DAF">
      <w:r>
        <w:tab/>
        <w:t>Guess passwords (short/personal/common)</w:t>
      </w:r>
    </w:p>
    <w:p w14:paraId="28216861" w14:textId="5213CEF2" w:rsidR="005C6DAF" w:rsidRDefault="005C6DAF" w:rsidP="005C6DAF">
      <w:r>
        <w:tab/>
        <w:t>Dictionary attacks</w:t>
      </w:r>
    </w:p>
    <w:p w14:paraId="0BFD01BE" w14:textId="7F701312" w:rsidR="005C6DAF" w:rsidRDefault="005C6DAF" w:rsidP="005C6DAF">
      <w:r>
        <w:tab/>
        <w:t>Brute force</w:t>
      </w:r>
    </w:p>
    <w:p w14:paraId="3DF2E3E9" w14:textId="52B22694" w:rsidR="005C6DAF" w:rsidRDefault="005C6DAF" w:rsidP="005C6DAF">
      <w:r>
        <w:tab/>
        <w:t>Rainbow tables (stolen hashes precomputed)</w:t>
      </w:r>
    </w:p>
    <w:p w14:paraId="7AC0CB5A" w14:textId="4E598FF8" w:rsidR="005C6DAF" w:rsidRDefault="005C6DAF" w:rsidP="005C6DAF">
      <w:r>
        <w:tab/>
        <w:t>Spyware/keyloggers</w:t>
      </w:r>
    </w:p>
    <w:p w14:paraId="660E09C2" w14:textId="43993A9B" w:rsidR="005C6DAF" w:rsidRDefault="005C6DAF" w:rsidP="005C6DAF">
      <w:r>
        <w:tab/>
        <w:t>Social engineering</w:t>
      </w:r>
    </w:p>
    <w:p w14:paraId="4D0F5CEA" w14:textId="028FF056" w:rsidR="005C6DAF" w:rsidRDefault="005C6DAF" w:rsidP="005C6DAF">
      <w:pPr>
        <w:rPr>
          <w:b/>
          <w:bCs/>
        </w:rPr>
      </w:pPr>
      <w:r>
        <w:rPr>
          <w:b/>
          <w:bCs/>
        </w:rPr>
        <w:t>Most popular paswords 2021</w:t>
      </w:r>
    </w:p>
    <w:p w14:paraId="25207A8B" w14:textId="48242FA5" w:rsidR="005C6DAF" w:rsidRDefault="005C6DAF" w:rsidP="005C6DAF">
      <w:pPr>
        <w:ind w:firstLine="720"/>
      </w:pPr>
      <w:r>
        <w:t>123456</w:t>
      </w:r>
    </w:p>
    <w:p w14:paraId="783AB2C4" w14:textId="06D4CCE6" w:rsidR="005C6DAF" w:rsidRDefault="005C6DAF" w:rsidP="005C6DAF">
      <w:pPr>
        <w:ind w:firstLine="720"/>
      </w:pPr>
      <w:r>
        <w:t>123456789</w:t>
      </w:r>
    </w:p>
    <w:p w14:paraId="27EF47D2" w14:textId="74D2814B" w:rsidR="005C6DAF" w:rsidRDefault="005C6DAF" w:rsidP="005C6DAF">
      <w:pPr>
        <w:ind w:firstLine="720"/>
      </w:pPr>
      <w:r>
        <w:t>12345</w:t>
      </w:r>
    </w:p>
    <w:p w14:paraId="699BEC45" w14:textId="076A5C2A" w:rsidR="005C6DAF" w:rsidRDefault="005C6DAF" w:rsidP="005C6DAF">
      <w:pPr>
        <w:ind w:firstLine="720"/>
      </w:pPr>
      <w:r>
        <w:t>qwerty</w:t>
      </w:r>
    </w:p>
    <w:p w14:paraId="4205DF61" w14:textId="6920A80B" w:rsidR="005C6DAF" w:rsidRDefault="005C6DAF" w:rsidP="005C6DAF">
      <w:pPr>
        <w:ind w:firstLine="720"/>
      </w:pPr>
      <w:r>
        <w:t>password</w:t>
      </w:r>
    </w:p>
    <w:p w14:paraId="195DBBB9" w14:textId="4B39D287" w:rsidR="005C6DAF" w:rsidRDefault="005C6DAF" w:rsidP="005C6DAF">
      <w:pPr>
        <w:ind w:firstLine="720"/>
      </w:pPr>
      <w:r>
        <w:t>12345678</w:t>
      </w:r>
    </w:p>
    <w:p w14:paraId="4FDF7BA6" w14:textId="574273B8" w:rsidR="005C6DAF" w:rsidRDefault="005C6DAF" w:rsidP="005C6DAF">
      <w:pPr>
        <w:ind w:firstLine="720"/>
      </w:pPr>
      <w:r>
        <w:t>1111111</w:t>
      </w:r>
    </w:p>
    <w:p w14:paraId="578CF6C5" w14:textId="5962CABE" w:rsidR="005C6DAF" w:rsidRDefault="005C6DAF" w:rsidP="005C6DAF">
      <w:pPr>
        <w:ind w:firstLine="720"/>
      </w:pPr>
      <w:r>
        <w:t>1234567890</w:t>
      </w:r>
    </w:p>
    <w:p w14:paraId="6ED5D68A" w14:textId="4F18615D" w:rsidR="005C6DAF" w:rsidRDefault="005C6DAF" w:rsidP="005C6DAF">
      <w:pPr>
        <w:ind w:firstLine="720"/>
      </w:pPr>
      <w:r>
        <w:t>1234567</w:t>
      </w:r>
    </w:p>
    <w:p w14:paraId="0B3A3E63" w14:textId="0D6DF89F" w:rsidR="005C6DAF" w:rsidRPr="007D6B8E" w:rsidRDefault="005C6DAF" w:rsidP="005C6DAF">
      <w:pPr>
        <w:rPr>
          <w:b/>
          <w:bCs/>
        </w:rPr>
      </w:pPr>
      <w:r w:rsidRPr="007D6B8E">
        <w:rPr>
          <w:b/>
          <w:bCs/>
        </w:rPr>
        <w:t>Using security questions</w:t>
      </w:r>
    </w:p>
    <w:p w14:paraId="259B66EE" w14:textId="0E64713C" w:rsidR="005C6DAF" w:rsidRDefault="005C6DAF" w:rsidP="005C6DAF">
      <w:r>
        <w:tab/>
        <w:t>Adding another authentication factor</w:t>
      </w:r>
    </w:p>
    <w:p w14:paraId="6C5A82AE" w14:textId="42E62D25" w:rsidR="005C6DAF" w:rsidRDefault="005C6DAF" w:rsidP="005C6DAF">
      <w:r>
        <w:tab/>
        <w:t>Many times easy to find (OSINT)</w:t>
      </w:r>
    </w:p>
    <w:p w14:paraId="35299CA8" w14:textId="4240944F" w:rsidR="005C6DAF" w:rsidRDefault="005C6DAF" w:rsidP="005C6DAF">
      <w:r>
        <w:lastRenderedPageBreak/>
        <w:tab/>
        <w:t>Use a “red herring”</w:t>
      </w:r>
    </w:p>
    <w:p w14:paraId="02064338" w14:textId="7EC17EB4" w:rsidR="00616A5E" w:rsidRPr="00616A5E" w:rsidRDefault="00616A5E" w:rsidP="005C6DAF">
      <w:pPr>
        <w:rPr>
          <w:b/>
          <w:bCs/>
        </w:rPr>
      </w:pPr>
      <w:r w:rsidRPr="00616A5E">
        <w:rPr>
          <w:b/>
          <w:bCs/>
        </w:rPr>
        <w:t>Something the user has</w:t>
      </w:r>
    </w:p>
    <w:p w14:paraId="48CAA4F7" w14:textId="55378758" w:rsidR="00616A5E" w:rsidRDefault="00616A5E" w:rsidP="005C6DAF">
      <w:r>
        <w:tab/>
        <w:t xml:space="preserve">Physical object held by a user </w:t>
      </w:r>
    </w:p>
    <w:p w14:paraId="726BCD29" w14:textId="10A25CC0" w:rsidR="00616A5E" w:rsidRDefault="00616A5E" w:rsidP="005C6DAF">
      <w:r>
        <w:tab/>
        <w:t xml:space="preserve">Static or dynamic token </w:t>
      </w:r>
    </w:p>
    <w:p w14:paraId="324096B8" w14:textId="4956676A" w:rsidR="00616A5E" w:rsidRDefault="00616A5E" w:rsidP="005C6DAF">
      <w:r>
        <w:tab/>
        <w:t>Dynamic TOTP</w:t>
      </w:r>
    </w:p>
    <w:p w14:paraId="72D2764A" w14:textId="1A3A194A" w:rsidR="00616A5E" w:rsidRPr="00616A5E" w:rsidRDefault="00616A5E" w:rsidP="005C6DAF">
      <w:pPr>
        <w:rPr>
          <w:b/>
          <w:bCs/>
        </w:rPr>
      </w:pPr>
      <w:r w:rsidRPr="00616A5E">
        <w:rPr>
          <w:b/>
          <w:bCs/>
        </w:rPr>
        <w:t>Something the user is</w:t>
      </w:r>
    </w:p>
    <w:p w14:paraId="1DB0DF64" w14:textId="518289DE" w:rsidR="00616A5E" w:rsidRDefault="00616A5E" w:rsidP="005C6DAF">
      <w:r w:rsidRPr="00616A5E">
        <w:rPr>
          <w:b/>
          <w:bCs/>
        </w:rPr>
        <w:tab/>
        <w:t>Biometrics</w:t>
      </w:r>
    </w:p>
    <w:p w14:paraId="6BF6818D" w14:textId="7C0E32A3" w:rsidR="00616A5E" w:rsidRDefault="00616A5E" w:rsidP="005C6DAF">
      <w:r>
        <w:tab/>
      </w:r>
      <w:r>
        <w:tab/>
        <w:t>Fingerprint/handprint</w:t>
      </w:r>
    </w:p>
    <w:p w14:paraId="375B756D" w14:textId="66BAD302" w:rsidR="00616A5E" w:rsidRDefault="00616A5E" w:rsidP="005C6DAF">
      <w:r>
        <w:tab/>
      </w:r>
      <w:r>
        <w:tab/>
        <w:t>Hand/facial geometry</w:t>
      </w:r>
    </w:p>
    <w:p w14:paraId="66AD9DB7" w14:textId="78F30472" w:rsidR="00616A5E" w:rsidRDefault="00616A5E" w:rsidP="005C6DAF">
      <w:r>
        <w:tab/>
      </w:r>
      <w:r>
        <w:tab/>
        <w:t>Voice</w:t>
      </w:r>
    </w:p>
    <w:p w14:paraId="4CAB9931" w14:textId="04544441" w:rsidR="00616A5E" w:rsidRDefault="00616A5E" w:rsidP="005C6DAF">
      <w:r>
        <w:tab/>
      </w:r>
      <w:r>
        <w:tab/>
        <w:t>Retinal/iris scans</w:t>
      </w:r>
    </w:p>
    <w:p w14:paraId="07ED5A57" w14:textId="5727EB72" w:rsidR="00616A5E" w:rsidRPr="00616A5E" w:rsidRDefault="00616A5E" w:rsidP="005C6DAF">
      <w:pPr>
        <w:rPr>
          <w:b/>
          <w:bCs/>
        </w:rPr>
      </w:pPr>
      <w:r>
        <w:tab/>
      </w:r>
      <w:r w:rsidRPr="00616A5E">
        <w:rPr>
          <w:b/>
          <w:bCs/>
        </w:rPr>
        <w:t xml:space="preserve">Performances </w:t>
      </w:r>
    </w:p>
    <w:p w14:paraId="2218E75B" w14:textId="7E1B9A22" w:rsidR="00616A5E" w:rsidRDefault="00616A5E" w:rsidP="005C6DAF">
      <w:r>
        <w:tab/>
      </w:r>
      <w:r>
        <w:tab/>
        <w:t>Handriting typing gait</w:t>
      </w:r>
    </w:p>
    <w:p w14:paraId="21DA5F40" w14:textId="34E44E69" w:rsidR="00616A5E" w:rsidRPr="00616A5E" w:rsidRDefault="00616A5E" w:rsidP="005C6DAF">
      <w:pPr>
        <w:rPr>
          <w:b/>
          <w:bCs/>
        </w:rPr>
      </w:pPr>
      <w:r w:rsidRPr="00616A5E">
        <w:rPr>
          <w:b/>
          <w:bCs/>
        </w:rPr>
        <w:t>Biometric challenges</w:t>
      </w:r>
    </w:p>
    <w:p w14:paraId="76BE346B" w14:textId="72C9875C" w:rsidR="00616A5E" w:rsidRDefault="00616A5E" w:rsidP="005C6DAF">
      <w:r>
        <w:tab/>
        <w:t>New so costl</w:t>
      </w:r>
    </w:p>
    <w:p w14:paraId="0DB045EA" w14:textId="1CFAD2C9" w:rsidR="00616A5E" w:rsidRDefault="00616A5E" w:rsidP="005C6DAF">
      <w:r>
        <w:tab/>
        <w:t>Intrusive</w:t>
      </w:r>
    </w:p>
    <w:p w14:paraId="25C30356" w14:textId="3BA5AFE2" w:rsidR="00616A5E" w:rsidRDefault="00616A5E" w:rsidP="005C6DAF">
      <w:r>
        <w:tab/>
        <w:t>Single point of failure</w:t>
      </w:r>
    </w:p>
    <w:p w14:paraId="1F6C75F4" w14:textId="546E4057" w:rsidR="00616A5E" w:rsidRDefault="00616A5E" w:rsidP="005C6DAF">
      <w:r>
        <w:tab/>
        <w:t>False negatives/posities</w:t>
      </w:r>
    </w:p>
    <w:p w14:paraId="3CB3EAD1" w14:textId="4F3F1A70" w:rsidR="00616A5E" w:rsidRDefault="00616A5E" w:rsidP="005C6DAF">
      <w:r>
        <w:tab/>
        <w:t>Forgery/spoofing (deepfakes)</w:t>
      </w:r>
    </w:p>
    <w:p w14:paraId="2EAA7B6B" w14:textId="2239F9CA" w:rsidR="00616A5E" w:rsidRPr="00616A5E" w:rsidRDefault="00616A5E" w:rsidP="005C6DAF">
      <w:pPr>
        <w:rPr>
          <w:b/>
          <w:bCs/>
        </w:rPr>
      </w:pPr>
      <w:r w:rsidRPr="00616A5E">
        <w:rPr>
          <w:b/>
          <w:bCs/>
        </w:rPr>
        <w:t>Someplace the user is</w:t>
      </w:r>
    </w:p>
    <w:p w14:paraId="52CA4ADA" w14:textId="7F0FADAC" w:rsidR="00616A5E" w:rsidRDefault="00616A5E" w:rsidP="005C6DAF">
      <w:r>
        <w:tab/>
        <w:t>Location/time based authentication</w:t>
      </w:r>
    </w:p>
    <w:p w14:paraId="21500435" w14:textId="0BE184DB" w:rsidR="00616A5E" w:rsidRPr="007D6B8E" w:rsidRDefault="00616A5E" w:rsidP="005C6DAF">
      <w:pPr>
        <w:rPr>
          <w:b/>
          <w:bCs/>
        </w:rPr>
      </w:pPr>
      <w:r w:rsidRPr="007D6B8E">
        <w:rPr>
          <w:b/>
          <w:bCs/>
        </w:rPr>
        <w:t>Risk-based authentication</w:t>
      </w:r>
    </w:p>
    <w:p w14:paraId="0CBD0A38" w14:textId="273D0FE1" w:rsidR="00616A5E" w:rsidRDefault="00616A5E" w:rsidP="007D6B8E">
      <w:pPr>
        <w:ind w:left="720"/>
      </w:pPr>
      <w:r>
        <w:t xml:space="preserve">Dynamic authentication system. Looks at various attributes to determine the risk profile associated with the authentication attempt. </w:t>
      </w:r>
    </w:p>
    <w:p w14:paraId="4CA6A313" w14:textId="5040118D" w:rsidR="00616A5E" w:rsidRDefault="00616A5E" w:rsidP="005C6DAF">
      <w:r>
        <w:tab/>
        <w:t>Higher risk=stronger challenges</w:t>
      </w:r>
    </w:p>
    <w:p w14:paraId="03499409" w14:textId="1E358662" w:rsidR="00616A5E" w:rsidRDefault="00616A5E" w:rsidP="005C6DAF">
      <w:r>
        <w:tab/>
        <w:t>Attributes:</w:t>
      </w:r>
    </w:p>
    <w:p w14:paraId="3DA87B68" w14:textId="00D642C4" w:rsidR="00616A5E" w:rsidRDefault="00616A5E" w:rsidP="005C6DAF">
      <w:r>
        <w:lastRenderedPageBreak/>
        <w:tab/>
      </w:r>
      <w:r>
        <w:tab/>
        <w:t>IP address</w:t>
      </w:r>
    </w:p>
    <w:p w14:paraId="4B51B4EE" w14:textId="4C99B9CF" w:rsidR="00616A5E" w:rsidRDefault="00616A5E" w:rsidP="005C6DAF">
      <w:r>
        <w:tab/>
      </w:r>
      <w:r>
        <w:tab/>
        <w:t>User-agent</w:t>
      </w:r>
    </w:p>
    <w:p w14:paraId="296D7221" w14:textId="43F7CC06" w:rsidR="00616A5E" w:rsidRDefault="00616A5E" w:rsidP="005C6DAF">
      <w:r>
        <w:tab/>
      </w:r>
      <w:r>
        <w:tab/>
        <w:t>Time of access</w:t>
      </w:r>
    </w:p>
    <w:p w14:paraId="7A7E5717" w14:textId="3FAC0FEC" w:rsidR="00616A5E" w:rsidRDefault="00616A5E" w:rsidP="005C6DAF">
      <w:r>
        <w:tab/>
      </w:r>
      <w:r>
        <w:tab/>
        <w:t>Location</w:t>
      </w:r>
    </w:p>
    <w:p w14:paraId="5B320D1B" w14:textId="63982E30" w:rsidR="00616A5E" w:rsidRDefault="00616A5E" w:rsidP="005C6DAF">
      <w:r>
        <w:tab/>
      </w:r>
      <w:r>
        <w:tab/>
        <w:t>Account/user type</w:t>
      </w:r>
    </w:p>
    <w:p w14:paraId="4993310B" w14:textId="52BD2D30" w:rsidR="00616A5E" w:rsidRPr="007D6B8E" w:rsidRDefault="00616A5E" w:rsidP="005C6DAF">
      <w:pPr>
        <w:rPr>
          <w:b/>
          <w:bCs/>
        </w:rPr>
      </w:pPr>
      <w:r w:rsidRPr="007D6B8E">
        <w:rPr>
          <w:b/>
          <w:bCs/>
        </w:rPr>
        <w:t>Oter authentication types</w:t>
      </w:r>
    </w:p>
    <w:p w14:paraId="21BF6711" w14:textId="4986C44E" w:rsidR="00616A5E" w:rsidRDefault="00616A5E" w:rsidP="005C6DAF">
      <w:r>
        <w:tab/>
        <w:t>2FA and MFA</w:t>
      </w:r>
    </w:p>
    <w:p w14:paraId="0BB02506" w14:textId="20CE1CB3" w:rsidR="00616A5E" w:rsidRDefault="00616A5E" w:rsidP="005C6DAF">
      <w:r>
        <w:tab/>
        <w:t>Single sign on SSO</w:t>
      </w:r>
    </w:p>
    <w:p w14:paraId="291342B1" w14:textId="236DAEEB" w:rsidR="00616A5E" w:rsidRDefault="00616A5E" w:rsidP="005C6DAF">
      <w:r>
        <w:tab/>
        <w:t>Federated Identity management</w:t>
      </w:r>
    </w:p>
    <w:p w14:paraId="3A657723" w14:textId="1CF6B9EF" w:rsidR="00616A5E" w:rsidRPr="005C6DAF" w:rsidRDefault="00616A5E" w:rsidP="005C6DAF">
      <w:r>
        <w:tab/>
      </w:r>
      <w:r>
        <w:tab/>
        <w:t>SAML, OAuth, OpenID</w:t>
      </w:r>
    </w:p>
    <w:p w14:paraId="1FB32C98" w14:textId="50218CE9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4.2 Authorization</w:t>
      </w:r>
    </w:p>
    <w:p w14:paraId="2E8C824C" w14:textId="6F1215B8" w:rsidR="007D6B8E" w:rsidRDefault="007D6B8E" w:rsidP="007D6B8E">
      <w:r>
        <w:rPr>
          <w:b/>
          <w:bCs/>
        </w:rPr>
        <w:t>Authorization –</w:t>
      </w:r>
      <w:r>
        <w:t xml:space="preserve"> granting or blocking access to objects based on proven identities</w:t>
      </w:r>
    </w:p>
    <w:p w14:paraId="36BF1436" w14:textId="30399943" w:rsidR="007D6B8E" w:rsidRDefault="007D6B8E" w:rsidP="007D6B8E">
      <w:r>
        <w:t>Implementing Access controls</w:t>
      </w:r>
    </w:p>
    <w:p w14:paraId="5FAD4AF0" w14:textId="5C3A0E56" w:rsidR="007D6B8E" w:rsidRDefault="007D6B8E" w:rsidP="007D6B8E">
      <w:pPr>
        <w:ind w:left="720"/>
      </w:pPr>
      <w:r>
        <w:rPr>
          <w:b/>
          <w:bCs/>
        </w:rPr>
        <w:t>Access control Lists (ACLs) –</w:t>
      </w:r>
      <w:r>
        <w:t xml:space="preserve"> Specifies the list of subjects that are authorized to access a specific object</w:t>
      </w:r>
    </w:p>
    <w:p w14:paraId="5D409938" w14:textId="3A44E597" w:rsidR="007D6B8E" w:rsidRDefault="007D6B8E" w:rsidP="007D6B8E">
      <w:pPr>
        <w:ind w:left="720"/>
      </w:pPr>
      <w:r>
        <w:rPr>
          <w:b/>
          <w:bCs/>
        </w:rPr>
        <w:t>Capabilty Lists</w:t>
      </w:r>
      <w:r>
        <w:t xml:space="preserve"> – Specifies the access rights a certain subject possesses pertaining to specific objects</w:t>
      </w:r>
    </w:p>
    <w:p w14:paraId="314FF45B" w14:textId="44475952" w:rsidR="007D6B8E" w:rsidRPr="007D6B8E" w:rsidRDefault="007D6B8E" w:rsidP="007D6B8E">
      <w:pPr>
        <w:rPr>
          <w:b/>
          <w:bCs/>
        </w:rPr>
      </w:pPr>
      <w:r w:rsidRPr="007D6B8E">
        <w:rPr>
          <w:b/>
          <w:bCs/>
        </w:rPr>
        <w:t>Access control Models</w:t>
      </w:r>
    </w:p>
    <w:p w14:paraId="5CC85A74" w14:textId="61C7EE5E" w:rsidR="007D6B8E" w:rsidRDefault="007D6B8E" w:rsidP="007D6B8E">
      <w:r w:rsidRPr="007D6B8E">
        <w:rPr>
          <w:b/>
          <w:bCs/>
        </w:rPr>
        <w:t>Discretionary Access control</w:t>
      </w:r>
      <w:r>
        <w:rPr>
          <w:b/>
          <w:bCs/>
        </w:rPr>
        <w:t xml:space="preserve"> (DAC)</w:t>
      </w:r>
      <w:r>
        <w:t xml:space="preserve"> – Allows a</w:t>
      </w:r>
      <w:r w:rsidRPr="007D6B8E">
        <w:rPr>
          <w:b/>
          <w:bCs/>
        </w:rPr>
        <w:t xml:space="preserve"> subject</w:t>
      </w:r>
      <w:r>
        <w:t xml:space="preserve"> to dictate the specific or general controls of an object or class of objects</w:t>
      </w:r>
    </w:p>
    <w:p w14:paraId="18CC8F19" w14:textId="014F7DC6" w:rsidR="007D6B8E" w:rsidRDefault="007D6B8E" w:rsidP="007D6B8E">
      <w:r>
        <w:rPr>
          <w:b/>
          <w:bCs/>
        </w:rPr>
        <w:t>Role Based Access Control (RBAC) –</w:t>
      </w:r>
      <w:r>
        <w:t xml:space="preserve"> A </w:t>
      </w:r>
      <w:r w:rsidRPr="007D6B8E">
        <w:rPr>
          <w:b/>
          <w:bCs/>
        </w:rPr>
        <w:t>system</w:t>
      </w:r>
      <w:r>
        <w:t xml:space="preserve"> implements control on subject groups which many users may belong to and which have various levels of access to objects</w:t>
      </w:r>
    </w:p>
    <w:p w14:paraId="3EABBFAD" w14:textId="745A103A" w:rsidR="007D6B8E" w:rsidRPr="007D6B8E" w:rsidRDefault="007D6B8E" w:rsidP="007D6B8E">
      <w:pPr>
        <w:rPr>
          <w:b/>
          <w:bCs/>
        </w:rPr>
      </w:pPr>
      <w:r w:rsidRPr="007D6B8E">
        <w:rPr>
          <w:b/>
          <w:bCs/>
        </w:rPr>
        <w:t>Mandatory access control (MAC)</w:t>
      </w:r>
      <w:r>
        <w:t xml:space="preserve"> – More regimented and based on information classification levels and individual/group access based on clearance to those levels (examples: govt info classification system)</w:t>
      </w:r>
    </w:p>
    <w:p w14:paraId="38976070" w14:textId="0E3AE3A9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4.3 Accountability</w:t>
      </w:r>
    </w:p>
    <w:p w14:paraId="3292AC2C" w14:textId="272177F3" w:rsidR="00326E99" w:rsidRDefault="00326E99" w:rsidP="00326E99">
      <w:r>
        <w:rPr>
          <w:b/>
          <w:bCs/>
        </w:rPr>
        <w:t xml:space="preserve">Accountability – </w:t>
      </w:r>
      <w:r>
        <w:t>The ability to verify activities on a system</w:t>
      </w:r>
    </w:p>
    <w:p w14:paraId="7F5C3FAB" w14:textId="3C847262" w:rsidR="00326E99" w:rsidRDefault="00326E99" w:rsidP="00326E99">
      <w:r w:rsidRPr="00326E99">
        <w:rPr>
          <w:b/>
          <w:bCs/>
        </w:rPr>
        <w:t xml:space="preserve">Non-repudiation </w:t>
      </w:r>
      <w:r>
        <w:t>– the assurance that someone cannot deny the validity of something</w:t>
      </w:r>
    </w:p>
    <w:p w14:paraId="6687919B" w14:textId="77777777" w:rsidR="00326E99" w:rsidRPr="00326E99" w:rsidRDefault="00326E99" w:rsidP="00326E99"/>
    <w:p w14:paraId="226786A6" w14:textId="39992939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4.4 Attacks</w:t>
      </w:r>
    </w:p>
    <w:p w14:paraId="1B32D77C" w14:textId="11C4357E" w:rsidR="00326E99" w:rsidRDefault="00326E99" w:rsidP="00326E99">
      <w:r>
        <w:rPr>
          <w:b/>
          <w:bCs/>
        </w:rPr>
        <w:t>Intrusion –</w:t>
      </w:r>
      <w:r>
        <w:t xml:space="preserve"> a forcible or unauthorized activity, An </w:t>
      </w:r>
      <w:r w:rsidRPr="00326E99">
        <w:rPr>
          <w:b/>
          <w:bCs/>
        </w:rPr>
        <w:t>attempt to break into</w:t>
      </w:r>
      <w:r>
        <w:t xml:space="preserve"> or misuse your system. External or internal intrusions can occur</w:t>
      </w:r>
    </w:p>
    <w:p w14:paraId="16C27A65" w14:textId="1CA49250" w:rsidR="00326E99" w:rsidRDefault="00326E99" w:rsidP="00326E99">
      <w:r>
        <w:rPr>
          <w:b/>
          <w:bCs/>
        </w:rPr>
        <w:t>Phishing</w:t>
      </w:r>
      <w:r>
        <w:t xml:space="preserve"> – Email attempts to convince targets to take the action the attacker wants them to take (vishing=phishing but with calls, smishing = phishing but with text, Spear phishing = targeted phishing, Whaling =  high value targeted phishing)</w:t>
      </w:r>
    </w:p>
    <w:p w14:paraId="145F71DF" w14:textId="6159FB8B" w:rsidR="00326E99" w:rsidRDefault="00326E99" w:rsidP="00326E99">
      <w:r>
        <w:rPr>
          <w:b/>
          <w:bCs/>
        </w:rPr>
        <w:t>Malware</w:t>
      </w:r>
      <w:r>
        <w:t xml:space="preserve"> – Malicious software, Software designed to take over or cause damage to a computer system and its data without the users knowledge or approval</w:t>
      </w:r>
    </w:p>
    <w:p w14:paraId="1A17A2B1" w14:textId="02FD4214" w:rsidR="00326E99" w:rsidRDefault="00326E99" w:rsidP="00326E99">
      <w:r>
        <w:rPr>
          <w:b/>
          <w:bCs/>
        </w:rPr>
        <w:t>Port scans</w:t>
      </w:r>
      <w:r>
        <w:t xml:space="preserve"> – Early phase in the attack process. Not necessarily an attack themselves but can be a sign of one. Sends requests to ports to see what is open/listening. A form of reconnaissance</w:t>
      </w:r>
    </w:p>
    <w:p w14:paraId="066E2704" w14:textId="5DA9DACD" w:rsidR="00A12163" w:rsidRDefault="00A12163" w:rsidP="00326E99">
      <w:r>
        <w:rPr>
          <w:b/>
          <w:bCs/>
        </w:rPr>
        <w:t xml:space="preserve">Packet sniffing - </w:t>
      </w:r>
      <w:r>
        <w:t>Not necessarily an attack themselves but can be a sign of one.</w:t>
      </w:r>
      <w:r>
        <w:t xml:space="preserve"> Intercepting network traffic (Taps (physical), Port mirroring (exploit), Eavesdropping)</w:t>
      </w:r>
    </w:p>
    <w:p w14:paraId="08543DD3" w14:textId="022F22FE" w:rsidR="00A12163" w:rsidRDefault="00A12163" w:rsidP="00326E99">
      <w:r>
        <w:rPr>
          <w:b/>
          <w:bCs/>
        </w:rPr>
        <w:t>IP spoofing</w:t>
      </w:r>
      <w:r>
        <w:t xml:space="preserve"> – copy the ip of another device on the network (impersonating a computer to have traffic directed to you)</w:t>
      </w:r>
    </w:p>
    <w:p w14:paraId="2599BF28" w14:textId="3178C127" w:rsidR="00A12163" w:rsidRDefault="00A12163" w:rsidP="00326E99">
      <w:r>
        <w:rPr>
          <w:b/>
          <w:bCs/>
        </w:rPr>
        <w:t>DNS spoofing</w:t>
      </w:r>
      <w:r>
        <w:t xml:space="preserve"> -  DNS Poisoning – Sending a victim to an IP address that is not correctly associated with the intended legitimate destination (Impersonation)</w:t>
      </w:r>
    </w:p>
    <w:p w14:paraId="32F543E5" w14:textId="5CEC58D4" w:rsidR="00A12163" w:rsidRDefault="00A12163" w:rsidP="00326E99">
      <w:r>
        <w:rPr>
          <w:b/>
          <w:bCs/>
        </w:rPr>
        <w:t>Man-in-the-Middle Attack –</w:t>
      </w:r>
      <w:r>
        <w:t xml:space="preserve"> Attacker places themselves in between a victim and an intended legitimate third party. They actively monitor capture and control the flow of traffic (impersonation)</w:t>
      </w:r>
    </w:p>
    <w:p w14:paraId="1AD0571E" w14:textId="323C4EBE" w:rsidR="00A12163" w:rsidRDefault="00A12163" w:rsidP="00326E99">
      <w:r>
        <w:rPr>
          <w:b/>
          <w:bCs/>
        </w:rPr>
        <w:t>DoS (Denial of Service) –</w:t>
      </w:r>
      <w:r>
        <w:t xml:space="preserve"> Denies service to authorized users b flooding with traffic shutting down a central point of failure (Attack on availability</w:t>
      </w:r>
    </w:p>
    <w:p w14:paraId="43D05D85" w14:textId="2B2CFF05" w:rsidR="00A12163" w:rsidRPr="00A12163" w:rsidRDefault="00A12163" w:rsidP="00326E99">
      <w:r>
        <w:rPr>
          <w:b/>
          <w:bCs/>
        </w:rPr>
        <w:t>DDoS (Distributed Denial of Service) –</w:t>
      </w:r>
      <w:r>
        <w:t xml:space="preserve"> Denial of service attack from multiple different systems at once (botnet ect.) (Attack on availability)</w:t>
      </w:r>
    </w:p>
    <w:p w14:paraId="7ED3874E" w14:textId="77777777" w:rsidR="00326E99" w:rsidRPr="00326E99" w:rsidRDefault="00326E99" w:rsidP="00326E99"/>
    <w:p w14:paraId="02EC0A09" w14:textId="42C0561E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4.5 Controls</w:t>
      </w:r>
    </w:p>
    <w:p w14:paraId="4F2E8DB8" w14:textId="7C600A6A" w:rsidR="0093055D" w:rsidRDefault="0093055D" w:rsidP="0093055D">
      <w:r>
        <w:rPr>
          <w:b/>
          <w:bCs/>
        </w:rPr>
        <w:t>Controls –</w:t>
      </w:r>
      <w:r>
        <w:t xml:space="preserve"> Mechanisms or protections against behavior that is outside the expected norms (countermeasures or safeguards) Reduces risk (the likelihood and/or impact a threat will exploit or have on a vulnerablilty) </w:t>
      </w:r>
    </w:p>
    <w:p w14:paraId="60D4956A" w14:textId="79B588CA" w:rsidR="0093055D" w:rsidRDefault="0093055D" w:rsidP="0093055D">
      <w:r>
        <w:rPr>
          <w:b/>
          <w:bCs/>
        </w:rPr>
        <w:lastRenderedPageBreak/>
        <w:t xml:space="preserve">Physical Controls – </w:t>
      </w:r>
      <w:r w:rsidRPr="0093055D">
        <w:rPr>
          <w:b/>
          <w:bCs/>
        </w:rPr>
        <w:t xml:space="preserve">Tangible </w:t>
      </w:r>
      <w:r>
        <w:rPr>
          <w:b/>
          <w:bCs/>
        </w:rPr>
        <w:t xml:space="preserve">- </w:t>
      </w:r>
      <w:r>
        <w:t>Preventing, detecting and deterring physical access (ex. Fences/Barriers, Guards/locks/badges/biometrics, lighting/motion sensors/cameras)</w:t>
      </w:r>
    </w:p>
    <w:p w14:paraId="169E0D76" w14:textId="7DF9AE1D" w:rsidR="0093055D" w:rsidRDefault="0093055D" w:rsidP="0093055D">
      <w:r>
        <w:rPr>
          <w:b/>
          <w:bCs/>
        </w:rPr>
        <w:t>Technical Controls</w:t>
      </w:r>
      <w:r>
        <w:t xml:space="preserve"> – </w:t>
      </w:r>
      <w:r>
        <w:rPr>
          <w:b/>
          <w:bCs/>
        </w:rPr>
        <w:t>Logical</w:t>
      </w:r>
      <w:r>
        <w:t xml:space="preserve"> – Hardware and software mechanisms (Authentication, Firewalls, IDS/IPS, Encrption, Endpoint Detection Response/Antivirus)</w:t>
      </w:r>
    </w:p>
    <w:p w14:paraId="1187971F" w14:textId="2F5F950C" w:rsidR="0093055D" w:rsidRDefault="0093055D" w:rsidP="0093055D">
      <w:r>
        <w:rPr>
          <w:b/>
          <w:bCs/>
        </w:rPr>
        <w:t>Administrative Controls –</w:t>
      </w:r>
      <w:r>
        <w:t xml:space="preserve"> </w:t>
      </w:r>
      <w:r>
        <w:rPr>
          <w:b/>
          <w:bCs/>
        </w:rPr>
        <w:t>Policies Procedures and guidelines –</w:t>
      </w:r>
      <w:r>
        <w:t xml:space="preserve"> Business practices (Hiring/firing, Separation of duties, Data Classification, Auditing, Security Education training and awareness)</w:t>
      </w:r>
    </w:p>
    <w:p w14:paraId="074081EC" w14:textId="425DAFA5" w:rsidR="0093055D" w:rsidRDefault="0093055D" w:rsidP="0093055D">
      <w:r>
        <w:rPr>
          <w:b/>
          <w:bCs/>
        </w:rPr>
        <w:t>Control functions</w:t>
      </w:r>
      <w:r>
        <w:t xml:space="preserve"> – can overlap with control types</w:t>
      </w:r>
      <w:r>
        <w:br/>
      </w:r>
      <w:r>
        <w:tab/>
      </w:r>
      <w:r>
        <w:rPr>
          <w:b/>
          <w:bCs/>
        </w:rPr>
        <w:t xml:space="preserve">Preventive Controls – </w:t>
      </w:r>
      <w:r>
        <w:t>Prevent an Incident from occurring</w:t>
      </w:r>
    </w:p>
    <w:p w14:paraId="02283A92" w14:textId="2FC6394D" w:rsidR="0093055D" w:rsidRDefault="0093055D" w:rsidP="0093055D">
      <w:r>
        <w:tab/>
      </w:r>
      <w:r>
        <w:rPr>
          <w:b/>
          <w:bCs/>
        </w:rPr>
        <w:t>Deterrents –</w:t>
      </w:r>
      <w:r>
        <w:t xml:space="preserve"> Discourage individuals from causing an incident (not stop deter)</w:t>
      </w:r>
    </w:p>
    <w:p w14:paraId="505664C8" w14:textId="7D2FB0B8" w:rsidR="0093055D" w:rsidRDefault="0093055D" w:rsidP="0093055D">
      <w:r>
        <w:tab/>
      </w:r>
      <w:r>
        <w:rPr>
          <w:b/>
          <w:bCs/>
        </w:rPr>
        <w:t>Detective</w:t>
      </w:r>
      <w:r>
        <w:t xml:space="preserve"> – Detect incidents after they occur</w:t>
      </w:r>
    </w:p>
    <w:p w14:paraId="69E693F3" w14:textId="701805AA" w:rsidR="00A14D3D" w:rsidRDefault="00A14D3D" w:rsidP="0093055D">
      <w:r>
        <w:tab/>
      </w:r>
      <w:r>
        <w:rPr>
          <w:b/>
          <w:bCs/>
        </w:rPr>
        <w:t xml:space="preserve">Corrective – </w:t>
      </w:r>
      <w:r>
        <w:t>Correct/reverse the impact of an incident (backup)</w:t>
      </w:r>
    </w:p>
    <w:p w14:paraId="23EE7C50" w14:textId="71589A0D" w:rsidR="00A14D3D" w:rsidRDefault="00A14D3D" w:rsidP="00A14D3D">
      <w:pPr>
        <w:ind w:left="720"/>
      </w:pPr>
      <w:r w:rsidRPr="00A14D3D">
        <w:rPr>
          <w:b/>
          <w:bCs/>
        </w:rPr>
        <w:t xml:space="preserve">Compensating  </w:t>
      </w:r>
      <w:r>
        <w:t>- Alternative controls that are used when primary controls are not selected because they are too difficult or impractical to implement</w:t>
      </w:r>
    </w:p>
    <w:p w14:paraId="7503F2E5" w14:textId="23016A4D" w:rsidR="00A14D3D" w:rsidRDefault="00A14D3D" w:rsidP="00A14D3D">
      <w:pPr>
        <w:rPr>
          <w:b/>
          <w:bCs/>
        </w:rPr>
      </w:pPr>
      <w:r>
        <w:rPr>
          <w:b/>
          <w:bCs/>
        </w:rPr>
        <w:t>Control Sources</w:t>
      </w:r>
    </w:p>
    <w:p w14:paraId="292D5264" w14:textId="7AAE040C" w:rsidR="00A14D3D" w:rsidRDefault="00A14D3D" w:rsidP="00A14D3D">
      <w:pPr>
        <w:ind w:left="720"/>
      </w:pPr>
      <w:r>
        <w:rPr>
          <w:b/>
          <w:bCs/>
        </w:rPr>
        <w:t xml:space="preserve">NIST (National institute of standards and Technology) – </w:t>
      </w:r>
      <w:r>
        <w:t>SP 800-53: security and privacy controls for information systems and organizations</w:t>
      </w:r>
    </w:p>
    <w:p w14:paraId="6AAD170E" w14:textId="4C30C56B" w:rsidR="00A14D3D" w:rsidRDefault="00A14D3D" w:rsidP="00A14D3D">
      <w:pPr>
        <w:ind w:left="720"/>
      </w:pPr>
      <w:r>
        <w:rPr>
          <w:b/>
          <w:bCs/>
        </w:rPr>
        <w:t xml:space="preserve">ISO (International organization for Standardization) </w:t>
      </w:r>
      <w:r>
        <w:t xml:space="preserve"> - 27000 (information technology) 27001/27002 (information security cyber security and privacy protection) pricy, certification for organizations.</w:t>
      </w:r>
    </w:p>
    <w:p w14:paraId="0EDC488C" w14:textId="5773960A" w:rsidR="00A14D3D" w:rsidRPr="00A14D3D" w:rsidRDefault="00A14D3D" w:rsidP="00A14D3D">
      <w:pPr>
        <w:ind w:left="720"/>
      </w:pPr>
      <w:r>
        <w:rPr>
          <w:b/>
          <w:bCs/>
        </w:rPr>
        <w:t xml:space="preserve">CIS (Center for  Internet Security) </w:t>
      </w:r>
      <w:r>
        <w:t>– Critical Securit Controls  (CSC) Top 18 controls to implement for big wins Prioritized</w:t>
      </w:r>
    </w:p>
    <w:p w14:paraId="15FC22DA" w14:textId="75D6FE42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4.6 Controls Physical</w:t>
      </w:r>
    </w:p>
    <w:p w14:paraId="7D2EEA6A" w14:textId="5722BD6B" w:rsidR="00A14D3D" w:rsidRDefault="00A14D3D" w:rsidP="00A14D3D">
      <w:r>
        <w:rPr>
          <w:b/>
          <w:bCs/>
        </w:rPr>
        <w:t>Limit Physical Access</w:t>
      </w:r>
      <w:r>
        <w:br/>
      </w:r>
      <w:r>
        <w:tab/>
        <w:t>Reduce opportunities for attackers</w:t>
      </w:r>
    </w:p>
    <w:p w14:paraId="527FE597" w14:textId="75DFDC8F" w:rsidR="00A14D3D" w:rsidRDefault="00A14D3D" w:rsidP="00A14D3D">
      <w:r>
        <w:tab/>
        <w:t>Reduce potential for accidents</w:t>
      </w:r>
    </w:p>
    <w:p w14:paraId="08B3C05F" w14:textId="2039FBCD" w:rsidR="00A14D3D" w:rsidRDefault="00A14D3D" w:rsidP="00A14D3D">
      <w:pPr>
        <w:ind w:left="720"/>
      </w:pPr>
      <w:r>
        <w:t>Location of Equipment, Construction quality, surveillance and access determination devices and equipment.</w:t>
      </w:r>
    </w:p>
    <w:p w14:paraId="50DE5DB6" w14:textId="59E23CC3" w:rsidR="00A14D3D" w:rsidRDefault="00A14D3D" w:rsidP="00A14D3D">
      <w:pPr>
        <w:rPr>
          <w:b/>
          <w:bCs/>
        </w:rPr>
      </w:pPr>
      <w:r>
        <w:rPr>
          <w:b/>
          <w:bCs/>
        </w:rPr>
        <w:t>To</w:t>
      </w:r>
    </w:p>
    <w:p w14:paraId="144DB34B" w14:textId="0569E430" w:rsidR="00A14D3D" w:rsidRDefault="00A14D3D" w:rsidP="00A14D3D">
      <w:pPr>
        <w:ind w:left="720"/>
      </w:pPr>
      <w:r>
        <w:rPr>
          <w:b/>
          <w:bCs/>
        </w:rPr>
        <w:lastRenderedPageBreak/>
        <w:t>Infrastructure –</w:t>
      </w:r>
      <w:r>
        <w:t xml:space="preserve"> The basic physical, organizational structures, and facilities needed for the operation of a society or enterprise</w:t>
      </w:r>
    </w:p>
    <w:p w14:paraId="6C6F550F" w14:textId="4648D2F3" w:rsidR="00A14D3D" w:rsidRDefault="0050587F" w:rsidP="00A14D3D">
      <w:pPr>
        <w:ind w:left="720"/>
      </w:pPr>
      <w:r>
        <w:rPr>
          <w:b/>
          <w:bCs/>
        </w:rPr>
        <w:t>Facilities –</w:t>
      </w:r>
      <w:r>
        <w:t xml:space="preserve"> a place building or location that contains the components required to operate and manage an IT environment (Power, heating/cooling, telecommunications, security, fire suppression…)</w:t>
      </w:r>
    </w:p>
    <w:p w14:paraId="5EEEE9F0" w14:textId="77777777" w:rsidR="0050587F" w:rsidRDefault="0050587F" w:rsidP="00A14D3D">
      <w:pPr>
        <w:ind w:left="720"/>
      </w:pPr>
      <w:r>
        <w:rPr>
          <w:b/>
          <w:bCs/>
        </w:rPr>
        <w:t>Perimeters –</w:t>
      </w:r>
      <w:r>
        <w:t xml:space="preserve"> </w:t>
      </w:r>
    </w:p>
    <w:p w14:paraId="6A37F53D" w14:textId="087848FA" w:rsidR="0050587F" w:rsidRDefault="0050587F" w:rsidP="0050587F">
      <w:pPr>
        <w:ind w:left="720" w:firstLine="720"/>
      </w:pPr>
      <w:r>
        <w:rPr>
          <w:b/>
          <w:bCs/>
        </w:rPr>
        <w:t>Outer –</w:t>
      </w:r>
      <w:r>
        <w:t xml:space="preserve"> Property lines and/or exterior walls</w:t>
      </w:r>
    </w:p>
    <w:p w14:paraId="1CC980E4" w14:textId="0C5D1878" w:rsidR="0050587F" w:rsidRDefault="0050587F" w:rsidP="0050587F">
      <w:pPr>
        <w:ind w:left="1440"/>
      </w:pPr>
      <w:r>
        <w:rPr>
          <w:b/>
          <w:bCs/>
        </w:rPr>
        <w:t>Inner –</w:t>
      </w:r>
      <w:r>
        <w:t xml:space="preserve"> Exterior or interior wall, doors, windows, depends on the outer perimeter</w:t>
      </w:r>
    </w:p>
    <w:p w14:paraId="596F6130" w14:textId="5A2C4AA2" w:rsidR="0050587F" w:rsidRDefault="0050587F" w:rsidP="0050587F">
      <w:pPr>
        <w:ind w:left="1440"/>
      </w:pPr>
      <w:r>
        <w:rPr>
          <w:b/>
          <w:bCs/>
        </w:rPr>
        <w:t>Interior –</w:t>
      </w:r>
      <w:r>
        <w:t xml:space="preserve"> inside buildings or rooms depending on the inner and outer perimeters</w:t>
      </w:r>
    </w:p>
    <w:p w14:paraId="49504C28" w14:textId="10193300" w:rsidR="0050587F" w:rsidRPr="0050587F" w:rsidRDefault="0050587F" w:rsidP="0050587F">
      <w:r>
        <w:rPr>
          <w:b/>
          <w:bCs/>
        </w:rPr>
        <w:t xml:space="preserve">Natural Access Control Methods – </w:t>
      </w:r>
      <w:r>
        <w:t>Use of natural design elements such as structures and landscaping to guide people as they enter and exit spaces (sidewalks, foliage ect.)</w:t>
      </w:r>
    </w:p>
    <w:p w14:paraId="3335EAA9" w14:textId="5A38ADC3" w:rsidR="0050587F" w:rsidRDefault="0050587F" w:rsidP="0050587F">
      <w:r>
        <w:rPr>
          <w:b/>
          <w:bCs/>
        </w:rPr>
        <w:t xml:space="preserve">Territorial Reinforcement – </w:t>
      </w:r>
      <w:r>
        <w:t>Employs structures systems and devices to prevent unauthorized entry and create a clear difference between what is public and private.</w:t>
      </w:r>
    </w:p>
    <w:p w14:paraId="1334097D" w14:textId="0C4DF55B" w:rsidR="0050587F" w:rsidRDefault="0050587F" w:rsidP="0050587F">
      <w:r>
        <w:rPr>
          <w:b/>
          <w:bCs/>
        </w:rPr>
        <w:t xml:space="preserve">Hardware and software – </w:t>
      </w:r>
      <w:r>
        <w:t>Server rooms and closets (servers networking equipment and data storage cabling) Workstations mobile devices microcontrollers peripherals System software and application software</w:t>
      </w:r>
    </w:p>
    <w:p w14:paraId="62024C9B" w14:textId="5ECCC61A" w:rsidR="0050587F" w:rsidRPr="0050587F" w:rsidRDefault="0050587F" w:rsidP="0050587F">
      <w:r>
        <w:rPr>
          <w:b/>
          <w:bCs/>
        </w:rPr>
        <w:t>People –</w:t>
      </w:r>
      <w:r>
        <w:t xml:space="preserve"> Employees vendors partners and customers where they should be and protected from others</w:t>
      </w:r>
    </w:p>
    <w:p w14:paraId="460B04B5" w14:textId="2FC07589" w:rsidR="00A14D3D" w:rsidRPr="00A14D3D" w:rsidRDefault="00A14D3D" w:rsidP="00A14D3D">
      <w:r>
        <w:tab/>
      </w:r>
    </w:p>
    <w:p w14:paraId="1759B203" w14:textId="77C1E866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4.7 Controls Firewall</w:t>
      </w:r>
    </w:p>
    <w:p w14:paraId="4045B1D0" w14:textId="5BE93F42" w:rsidR="00A14D3D" w:rsidRDefault="0050587F" w:rsidP="00A14D3D">
      <w:r>
        <w:rPr>
          <w:b/>
          <w:bCs/>
        </w:rPr>
        <w:t>Firewall</w:t>
      </w:r>
      <w:r>
        <w:t xml:space="preserve"> – Rule based what traffic is permitted to enter( ingress/inbound) or leave (egress/outbound) a network</w:t>
      </w:r>
    </w:p>
    <w:p w14:paraId="5D18B9C1" w14:textId="5009A95D" w:rsidR="00FD618C" w:rsidRDefault="00FD618C" w:rsidP="00A14D3D">
      <w:r>
        <w:t xml:space="preserve">Monitors traffic </w:t>
      </w:r>
    </w:p>
    <w:p w14:paraId="017D3A5B" w14:textId="5F39D307" w:rsidR="00FD618C" w:rsidRDefault="00FD618C" w:rsidP="00A14D3D">
      <w:r>
        <w:tab/>
        <w:t>Source</w:t>
      </w:r>
    </w:p>
    <w:p w14:paraId="645F58E8" w14:textId="58AD65A2" w:rsidR="00FD618C" w:rsidRDefault="00FD618C" w:rsidP="00A14D3D">
      <w:r>
        <w:tab/>
        <w:t>Destination</w:t>
      </w:r>
    </w:p>
    <w:p w14:paraId="79CE5CD2" w14:textId="6017055D" w:rsidR="00FD618C" w:rsidRDefault="00FD618C" w:rsidP="00A14D3D">
      <w:r>
        <w:tab/>
        <w:t>Ports</w:t>
      </w:r>
    </w:p>
    <w:p w14:paraId="1B232AA9" w14:textId="3E5808E9" w:rsidR="00FD618C" w:rsidRDefault="00FD618C" w:rsidP="00A14D3D">
      <w:r>
        <w:tab/>
        <w:t>Amount of traffic</w:t>
      </w:r>
    </w:p>
    <w:p w14:paraId="78D7A267" w14:textId="0B85E2FA" w:rsidR="00FD618C" w:rsidRDefault="00FD618C" w:rsidP="00A14D3D">
      <w:r>
        <w:lastRenderedPageBreak/>
        <w:tab/>
        <w:t>Network separation</w:t>
      </w:r>
    </w:p>
    <w:p w14:paraId="4D01C436" w14:textId="5F23B642" w:rsidR="00FD618C" w:rsidRDefault="00FD618C" w:rsidP="00A14D3D">
      <w:r>
        <w:t>Types of Firewalls</w:t>
      </w:r>
    </w:p>
    <w:p w14:paraId="2E3DA314" w14:textId="5736F4B2" w:rsidR="00FD618C" w:rsidRDefault="00FD618C" w:rsidP="00A14D3D">
      <w:pPr>
        <w:rPr>
          <w:b/>
          <w:bCs/>
        </w:rPr>
      </w:pPr>
      <w:r>
        <w:tab/>
      </w:r>
      <w:r>
        <w:rPr>
          <w:b/>
          <w:bCs/>
        </w:rPr>
        <w:t>Network</w:t>
      </w:r>
    </w:p>
    <w:p w14:paraId="71192C78" w14:textId="069571D4" w:rsidR="00FD618C" w:rsidRDefault="00FD618C" w:rsidP="00A14D3D">
      <w:pPr>
        <w:rPr>
          <w:b/>
          <w:bCs/>
        </w:rPr>
      </w:pPr>
      <w:r>
        <w:rPr>
          <w:b/>
          <w:bCs/>
        </w:rPr>
        <w:tab/>
        <w:t>Host</w:t>
      </w:r>
    </w:p>
    <w:p w14:paraId="021F2381" w14:textId="076C39E9" w:rsidR="00FD618C" w:rsidRPr="00FD618C" w:rsidRDefault="00FD618C" w:rsidP="00FD618C">
      <w:pPr>
        <w:ind w:left="720"/>
      </w:pPr>
      <w:r>
        <w:rPr>
          <w:b/>
          <w:bCs/>
        </w:rPr>
        <w:t>Packet filtering –</w:t>
      </w:r>
      <w:r>
        <w:t xml:space="preserve"> Checks received traffic against rules to determine if it is permitted for each packet in isolation does not remember previous packets </w:t>
      </w:r>
    </w:p>
    <w:p w14:paraId="6304578F" w14:textId="2EB6E830" w:rsidR="00FD618C" w:rsidRPr="00FD618C" w:rsidRDefault="00FD618C" w:rsidP="00FD618C">
      <w:pPr>
        <w:ind w:left="720"/>
      </w:pPr>
      <w:r>
        <w:rPr>
          <w:b/>
          <w:bCs/>
        </w:rPr>
        <w:t xml:space="preserve">Stateful inspection – </w:t>
      </w:r>
      <w:r>
        <w:t>Remembers information about the status of network traffic Keeps a history of the entire communication session from start to finish</w:t>
      </w:r>
    </w:p>
    <w:p w14:paraId="1AFD2B9C" w14:textId="11D0B6E0" w:rsidR="00FD618C" w:rsidRDefault="00FD618C" w:rsidP="00FD618C">
      <w:pPr>
        <w:ind w:left="720"/>
      </w:pPr>
      <w:r>
        <w:rPr>
          <w:b/>
          <w:bCs/>
        </w:rPr>
        <w:t xml:space="preserve">Application poxy – </w:t>
      </w:r>
      <w:r>
        <w:t>Doesn’t simply pass traffic on becomes a middle man instead. Opens a separate connection to each communicating system analyzes info about the application in use.</w:t>
      </w:r>
    </w:p>
    <w:p w14:paraId="37FD6399" w14:textId="350A380B" w:rsidR="00FD618C" w:rsidRDefault="00FD618C" w:rsidP="00FD618C">
      <w:pPr>
        <w:ind w:left="720"/>
      </w:pPr>
      <w:r>
        <w:rPr>
          <w:b/>
          <w:bCs/>
        </w:rPr>
        <w:t>Unified Threat Management(UTM) –</w:t>
      </w:r>
      <w:r>
        <w:t xml:space="preserve"> Multipurpose firewall. Packet Filtering, URL filtering (as opposed to IP only) Content filtering (whats inside a packet) Malware filtering </w:t>
      </w:r>
    </w:p>
    <w:p w14:paraId="0D83CB9C" w14:textId="45F0C348" w:rsidR="00FD618C" w:rsidRDefault="00FD618C" w:rsidP="00FD618C">
      <w:pPr>
        <w:rPr>
          <w:b/>
          <w:bCs/>
        </w:rPr>
      </w:pPr>
      <w:r>
        <w:rPr>
          <w:b/>
          <w:bCs/>
        </w:rPr>
        <w:t>Firewall Deployment</w:t>
      </w:r>
    </w:p>
    <w:p w14:paraId="1EC43A3D" w14:textId="1AEB58E2" w:rsidR="00FD618C" w:rsidRPr="00FD618C" w:rsidRDefault="00FD618C" w:rsidP="00FD618C">
      <w:pPr>
        <w:ind w:left="720"/>
      </w:pPr>
      <w:r>
        <w:rPr>
          <w:b/>
          <w:bCs/>
        </w:rPr>
        <w:t>Border –</w:t>
      </w:r>
      <w:r>
        <w:t xml:space="preserve"> Common and basic no hosted public services on the internal network Separate a protected network from the internet, Typically packet filtering or stateful inspection, </w:t>
      </w:r>
      <w:r w:rsidRPr="001C72D4">
        <w:rPr>
          <w:b/>
          <w:bCs/>
        </w:rPr>
        <w:t>Two interfaces</w:t>
      </w:r>
      <w:r>
        <w:t xml:space="preserve"> (internal and external)</w:t>
      </w:r>
    </w:p>
    <w:p w14:paraId="58A246DB" w14:textId="5653CDFC" w:rsidR="00FD618C" w:rsidRPr="001C72D4" w:rsidRDefault="00FD618C" w:rsidP="001C72D4">
      <w:pPr>
        <w:ind w:left="720"/>
      </w:pPr>
      <w:r>
        <w:rPr>
          <w:b/>
          <w:bCs/>
        </w:rPr>
        <w:t>Screened subnet</w:t>
      </w:r>
      <w:r w:rsidR="001C72D4">
        <w:rPr>
          <w:b/>
          <w:bCs/>
        </w:rPr>
        <w:t xml:space="preserve"> –</w:t>
      </w:r>
      <w:r w:rsidR="001C72D4">
        <w:t xml:space="preserve"> Hosted public services (bloc some incoming public traffic but permit others) </w:t>
      </w:r>
      <w:r w:rsidR="001C72D4" w:rsidRPr="001C72D4">
        <w:rPr>
          <w:b/>
          <w:bCs/>
        </w:rPr>
        <w:t>Three interfaces</w:t>
      </w:r>
      <w:r w:rsidR="001C72D4">
        <w:t xml:space="preserve"> (internal Private, internal screened, external) creates a Demilitarized Zone (DMZ)</w:t>
      </w:r>
    </w:p>
    <w:p w14:paraId="71FD3088" w14:textId="167EB381" w:rsidR="001C72D4" w:rsidRPr="001C72D4" w:rsidRDefault="00FD618C" w:rsidP="001C72D4">
      <w:pPr>
        <w:ind w:left="720"/>
      </w:pPr>
      <w:r>
        <w:rPr>
          <w:b/>
          <w:bCs/>
        </w:rPr>
        <w:t>Multilayered</w:t>
      </w:r>
      <w:r w:rsidR="001C72D4">
        <w:rPr>
          <w:b/>
          <w:bCs/>
        </w:rPr>
        <w:t xml:space="preserve"> – </w:t>
      </w:r>
      <w:r w:rsidR="001C72D4">
        <w:t xml:space="preserve">Large or highly secured environments, Segments the network with multiple firewalls (FW1 – border FW protecting subnets 1,2, and 3 FW2 separate subnet 2 from 1 and 3 FW3 Separates subnet 3 from 1 and 2) VLANs are typically used instead in most scenarios </w:t>
      </w:r>
    </w:p>
    <w:p w14:paraId="6AC6903E" w14:textId="7940760C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4.8 Controls IDS/IPS</w:t>
      </w:r>
    </w:p>
    <w:p w14:paraId="7CE0E3B7" w14:textId="1E87E131" w:rsidR="00A14D3D" w:rsidRDefault="001C72D4" w:rsidP="00A14D3D">
      <w:r>
        <w:rPr>
          <w:b/>
          <w:bCs/>
        </w:rPr>
        <w:t xml:space="preserve">Intrusion Detection System (IDS) – </w:t>
      </w:r>
      <w:r>
        <w:t>Monitors a system or network for malicious activity or policy violations, Reported to an administrator or sent to a Security Information and Event Management (SIEM) system</w:t>
      </w:r>
    </w:p>
    <w:p w14:paraId="16DFB0A1" w14:textId="1AA4A5D6" w:rsidR="001C72D4" w:rsidRDefault="001C72D4" w:rsidP="00A14D3D">
      <w:r>
        <w:rPr>
          <w:b/>
          <w:bCs/>
        </w:rPr>
        <w:t xml:space="preserve">Intrusion Prevention System (IPS) </w:t>
      </w:r>
      <w:r>
        <w:t xml:space="preserve"> - An IDS that can respond to prevent detected threats from being successful Nott just a monitoring system a control system</w:t>
      </w:r>
    </w:p>
    <w:p w14:paraId="369012C8" w14:textId="45AAA9FF" w:rsidR="001C72D4" w:rsidRDefault="001C72D4" w:rsidP="00A14D3D">
      <w:r>
        <w:lastRenderedPageBreak/>
        <w:t>Prevention is ideal but detection is a must</w:t>
      </w:r>
    </w:p>
    <w:p w14:paraId="29C83A4C" w14:textId="478A120A" w:rsidR="00586FF6" w:rsidRDefault="00586FF6" w:rsidP="00A14D3D">
      <w:r>
        <w:t>IDS/IPS Examples</w:t>
      </w:r>
    </w:p>
    <w:p w14:paraId="3F1F5B25" w14:textId="3981BC29" w:rsidR="00586FF6" w:rsidRDefault="00586FF6" w:rsidP="00A14D3D">
      <w:r>
        <w:tab/>
        <w:t>Solarwinds Security Event manager</w:t>
      </w:r>
    </w:p>
    <w:p w14:paraId="757D1F31" w14:textId="2F5137BD" w:rsidR="00586FF6" w:rsidRDefault="00586FF6" w:rsidP="00A14D3D">
      <w:r>
        <w:tab/>
        <w:t>Snort</w:t>
      </w:r>
    </w:p>
    <w:p w14:paraId="369DFD7B" w14:textId="26352496" w:rsidR="00586FF6" w:rsidRDefault="00586FF6" w:rsidP="00A14D3D">
      <w:r>
        <w:tab/>
        <w:t>Suricata</w:t>
      </w:r>
    </w:p>
    <w:p w14:paraId="5D63F327" w14:textId="655D2EE1" w:rsidR="00586FF6" w:rsidRDefault="00586FF6" w:rsidP="00A14D3D">
      <w:r>
        <w:tab/>
        <w:t>OSSEC</w:t>
      </w:r>
    </w:p>
    <w:p w14:paraId="197BD5E1" w14:textId="38996CE1" w:rsidR="00586FF6" w:rsidRDefault="00586FF6" w:rsidP="00A14D3D">
      <w:r>
        <w:tab/>
        <w:t>Cisco Stealthwatch, NGIPS</w:t>
      </w:r>
    </w:p>
    <w:p w14:paraId="2BC5CF76" w14:textId="34AD7AE8" w:rsidR="00586FF6" w:rsidRDefault="00586FF6" w:rsidP="00586FF6">
      <w:pPr>
        <w:ind w:firstLine="720"/>
      </w:pPr>
      <w:r>
        <w:t>Trend Micro TippingPoint</w:t>
      </w:r>
    </w:p>
    <w:p w14:paraId="0101D37B" w14:textId="398E1203" w:rsidR="00586FF6" w:rsidRDefault="00586FF6" w:rsidP="00586FF6">
      <w:pPr>
        <w:ind w:firstLine="720"/>
      </w:pPr>
      <w:r>
        <w:t>Darktrace</w:t>
      </w:r>
    </w:p>
    <w:p w14:paraId="684BCF57" w14:textId="47395F19" w:rsidR="00586FF6" w:rsidRDefault="00586FF6" w:rsidP="00586FF6">
      <w:pPr>
        <w:ind w:firstLine="720"/>
      </w:pPr>
      <w:r>
        <w:t>Zeek (Bro)</w:t>
      </w:r>
    </w:p>
    <w:p w14:paraId="0C6F3B82" w14:textId="70683B7D" w:rsidR="00586FF6" w:rsidRDefault="00586FF6" w:rsidP="00586FF6">
      <w:pPr>
        <w:ind w:firstLine="720"/>
      </w:pPr>
      <w:r>
        <w:t>Samhain</w:t>
      </w:r>
    </w:p>
    <w:p w14:paraId="239A9B10" w14:textId="593A9A3F" w:rsidR="00586FF6" w:rsidRDefault="00586FF6" w:rsidP="00586FF6">
      <w:pPr>
        <w:ind w:firstLine="720"/>
      </w:pPr>
      <w:r>
        <w:t>FireEye IPS</w:t>
      </w:r>
    </w:p>
    <w:p w14:paraId="7A8AD662" w14:textId="3716260A" w:rsidR="00586FF6" w:rsidRDefault="00586FF6" w:rsidP="00586FF6">
      <w:pPr>
        <w:ind w:firstLine="720"/>
      </w:pPr>
      <w:r>
        <w:t>Security Onion</w:t>
      </w:r>
    </w:p>
    <w:p w14:paraId="023CDE51" w14:textId="77777777" w:rsidR="00586FF6" w:rsidRDefault="00586FF6" w:rsidP="00586FF6">
      <w:pPr>
        <w:ind w:firstLine="720"/>
      </w:pPr>
    </w:p>
    <w:p w14:paraId="5B4B09EB" w14:textId="68C8753A" w:rsidR="001C72D4" w:rsidRPr="001C72D4" w:rsidRDefault="001C72D4" w:rsidP="00A14D3D">
      <w:r>
        <w:t xml:space="preserve"> </w:t>
      </w:r>
    </w:p>
    <w:p w14:paraId="7784FC79" w14:textId="704B991D" w:rsidR="005C6DAF" w:rsidRDefault="005C6DAF" w:rsidP="005C6DAF">
      <w:pPr>
        <w:jc w:val="center"/>
        <w:rPr>
          <w:b/>
          <w:bCs/>
        </w:rPr>
      </w:pPr>
      <w:r>
        <w:rPr>
          <w:b/>
          <w:bCs/>
        </w:rPr>
        <w:t>4.</w:t>
      </w:r>
      <w:r w:rsidR="00A12163">
        <w:rPr>
          <w:b/>
          <w:bCs/>
        </w:rPr>
        <w:t>9</w:t>
      </w:r>
      <w:r>
        <w:rPr>
          <w:b/>
          <w:bCs/>
        </w:rPr>
        <w:t xml:space="preserve"> Controls SIEM &amp; VPN</w:t>
      </w:r>
    </w:p>
    <w:p w14:paraId="786CC749" w14:textId="0E5A348D" w:rsidR="00586FF6" w:rsidRDefault="00586FF6" w:rsidP="00586FF6">
      <w:r>
        <w:rPr>
          <w:b/>
          <w:bCs/>
        </w:rPr>
        <w:t xml:space="preserve">SIEM – </w:t>
      </w:r>
      <w:r>
        <w:t>Realtime analysis of security alerts received from applications and hardware b collecting and aggregating log data</w:t>
      </w:r>
    </w:p>
    <w:p w14:paraId="2725E56C" w14:textId="55167CAD" w:rsidR="00586FF6" w:rsidRDefault="00586FF6" w:rsidP="00586FF6">
      <w:r>
        <w:rPr>
          <w:b/>
          <w:bCs/>
        </w:rPr>
        <w:t xml:space="preserve">Security Information Management (SIM) </w:t>
      </w:r>
      <w:r>
        <w:t xml:space="preserve">– Long-term log file storage, Historical analysis and trends against a database. </w:t>
      </w:r>
    </w:p>
    <w:p w14:paraId="256FE023" w14:textId="5AD1A80A" w:rsidR="00586FF6" w:rsidRDefault="00586FF6" w:rsidP="00586FF6">
      <w:r>
        <w:rPr>
          <w:b/>
          <w:bCs/>
        </w:rPr>
        <w:t xml:space="preserve">Security Event Management (SEM) </w:t>
      </w:r>
      <w:r>
        <w:t xml:space="preserve"> - Network and system events Real-time analysis to support incident responses</w:t>
      </w:r>
    </w:p>
    <w:p w14:paraId="0149E3F6" w14:textId="385861F5" w:rsidR="00586FF6" w:rsidRPr="00586FF6" w:rsidRDefault="00586FF6" w:rsidP="00586FF6">
      <w:r>
        <w:rPr>
          <w:b/>
          <w:bCs/>
        </w:rPr>
        <w:t>VPN</w:t>
      </w:r>
      <w:r>
        <w:t>(Virtual Private Network) – create a secure tunnel between a set of routers or between an application (client) and its server (IPsec, PPTP, OpenVPN, wireGuard)</w:t>
      </w:r>
      <w:r w:rsidR="00E526CB">
        <w:t xml:space="preserve"> Encrypts communications</w:t>
      </w:r>
    </w:p>
    <w:p w14:paraId="69412B51" w14:textId="77777777" w:rsidR="00A14D3D" w:rsidRPr="005C6DAF" w:rsidRDefault="00A14D3D" w:rsidP="00A14D3D">
      <w:pPr>
        <w:rPr>
          <w:b/>
          <w:bCs/>
        </w:rPr>
      </w:pPr>
    </w:p>
    <w:sectPr w:rsidR="00A14D3D" w:rsidRPr="005C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AF"/>
    <w:rsid w:val="000F753D"/>
    <w:rsid w:val="001C72D4"/>
    <w:rsid w:val="0024223F"/>
    <w:rsid w:val="00326E99"/>
    <w:rsid w:val="0050587F"/>
    <w:rsid w:val="00586FF6"/>
    <w:rsid w:val="005C6DAF"/>
    <w:rsid w:val="00616A5E"/>
    <w:rsid w:val="007D6B8E"/>
    <w:rsid w:val="0093055D"/>
    <w:rsid w:val="00A12163"/>
    <w:rsid w:val="00A14D3D"/>
    <w:rsid w:val="00E526CB"/>
    <w:rsid w:val="00FD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2CCA"/>
  <w15:chartTrackingRefBased/>
  <w15:docId w15:val="{347725A1-212B-4F03-9FB1-D42F3055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2024-09-13T21:52:00Z</dcterms:created>
  <dcterms:modified xsi:type="dcterms:W3CDTF">2024-09-14T00:40:00Z</dcterms:modified>
</cp:coreProperties>
</file>