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CD22E" w14:textId="1037CCE3" w:rsidR="00854566" w:rsidRPr="00854566" w:rsidRDefault="00854566" w:rsidP="00854566">
      <w:pPr>
        <w:jc w:val="center"/>
        <w:rPr>
          <w:b/>
          <w:bCs/>
          <w:sz w:val="32"/>
          <w:szCs w:val="32"/>
        </w:rPr>
      </w:pPr>
      <w:r w:rsidRPr="00854566">
        <w:rPr>
          <w:b/>
          <w:bCs/>
          <w:sz w:val="32"/>
          <w:szCs w:val="32"/>
        </w:rPr>
        <w:t>Module 6 Notes</w:t>
      </w:r>
    </w:p>
    <w:p w14:paraId="6927B692" w14:textId="3393FD72" w:rsidR="00854566" w:rsidRDefault="00854566" w:rsidP="00854566">
      <w:pPr>
        <w:jc w:val="center"/>
        <w:rPr>
          <w:b/>
          <w:bCs/>
        </w:rPr>
      </w:pPr>
      <w:r>
        <w:rPr>
          <w:b/>
          <w:bCs/>
        </w:rPr>
        <w:t>6.1 Wireless Networks</w:t>
      </w:r>
    </w:p>
    <w:p w14:paraId="6720CD2D" w14:textId="4AA46D20" w:rsidR="00854566" w:rsidRDefault="00854566">
      <w:r>
        <w:rPr>
          <w:b/>
          <w:bCs/>
        </w:rPr>
        <w:t xml:space="preserve">Network </w:t>
      </w:r>
      <w:proofErr w:type="gramStart"/>
      <w:r>
        <w:rPr>
          <w:b/>
          <w:bCs/>
        </w:rPr>
        <w:t xml:space="preserve">- </w:t>
      </w:r>
      <w:r>
        <w:t xml:space="preserve"> 2</w:t>
      </w:r>
      <w:proofErr w:type="gramEnd"/>
      <w:r>
        <w:t>+ devices connected through a communication medium. Powered by hardware and software.</w:t>
      </w:r>
    </w:p>
    <w:p w14:paraId="60D79591" w14:textId="0506AF9B" w:rsidR="00854566" w:rsidRDefault="00854566">
      <w:r>
        <w:rPr>
          <w:b/>
          <w:bCs/>
        </w:rPr>
        <w:t xml:space="preserve">Wireless Network – </w:t>
      </w:r>
      <w:r>
        <w:t>2+ devices connected using radio waves powered by hardware and software.</w:t>
      </w:r>
    </w:p>
    <w:p w14:paraId="3D826015" w14:textId="59FE1134" w:rsidR="00854566" w:rsidRDefault="00854566">
      <w:r>
        <w:rPr>
          <w:b/>
          <w:bCs/>
        </w:rPr>
        <w:t>Wi-fi –</w:t>
      </w:r>
      <w:r>
        <w:t xml:space="preserve"> IEEE 802.11 network protocol family LANs (Local Networks)</w:t>
      </w:r>
    </w:p>
    <w:p w14:paraId="6D44F661" w14:textId="7F65F91D" w:rsidR="00854566" w:rsidRDefault="00854566">
      <w:r>
        <w:rPr>
          <w:b/>
          <w:bCs/>
        </w:rPr>
        <w:t>Bluetooth –</w:t>
      </w:r>
      <w:r>
        <w:t xml:space="preserve"> Short range (~30ft) PANs (personal Area Networks) Phones/laptops and their peripherals</w:t>
      </w:r>
    </w:p>
    <w:p w14:paraId="174101E1" w14:textId="437B1BFE" w:rsidR="00854566" w:rsidRDefault="00854566">
      <w:r>
        <w:rPr>
          <w:b/>
          <w:bCs/>
        </w:rPr>
        <w:t>RFID</w:t>
      </w:r>
      <w:r>
        <w:t xml:space="preserve"> – Radio Frequency Identification – Passive vs active affects range. Toll booths, Inventory, Animal tracking chips</w:t>
      </w:r>
    </w:p>
    <w:p w14:paraId="0C11DFAC" w14:textId="3E5554E6" w:rsidR="00854566" w:rsidRDefault="00854566">
      <w:r>
        <w:rPr>
          <w:b/>
          <w:bCs/>
        </w:rPr>
        <w:t>NFC</w:t>
      </w:r>
      <w:r>
        <w:t xml:space="preserve"> – Near Field Communication – 1.5 inches or less. Credit cards, phones event tickets amiibo</w:t>
      </w:r>
    </w:p>
    <w:p w14:paraId="1D4F95A0" w14:textId="5C65C373" w:rsidR="00854566" w:rsidRDefault="00854566">
      <w:r>
        <w:rPr>
          <w:b/>
          <w:bCs/>
        </w:rPr>
        <w:t xml:space="preserve">IR – </w:t>
      </w:r>
      <w:r>
        <w:t xml:space="preserve">Infrared Light – Range is </w:t>
      </w:r>
      <w:proofErr w:type="spellStart"/>
      <w:r>
        <w:t>dependant</w:t>
      </w:r>
      <w:proofErr w:type="spellEnd"/>
      <w:r>
        <w:t>. Remotes</w:t>
      </w:r>
    </w:p>
    <w:p w14:paraId="18887E7E" w14:textId="16EE34CA" w:rsidR="00854566" w:rsidRDefault="00854566">
      <w:pPr>
        <w:rPr>
          <w:b/>
          <w:bCs/>
        </w:rPr>
      </w:pPr>
      <w:r>
        <w:rPr>
          <w:b/>
          <w:bCs/>
        </w:rPr>
        <w:t>Wireless network Types</w:t>
      </w:r>
    </w:p>
    <w:p w14:paraId="0557E656" w14:textId="0486041E" w:rsidR="00854566" w:rsidRPr="00B12D58" w:rsidRDefault="00854566" w:rsidP="00B12D58">
      <w:pPr>
        <w:ind w:left="720"/>
      </w:pPr>
      <w:r>
        <w:rPr>
          <w:b/>
          <w:bCs/>
        </w:rPr>
        <w:t xml:space="preserve">WPAN (PAN) – Wireless Personal Area Network </w:t>
      </w:r>
      <w:r w:rsidR="00B12D58">
        <w:rPr>
          <w:b/>
          <w:bCs/>
        </w:rPr>
        <w:t>–</w:t>
      </w:r>
      <w:r>
        <w:rPr>
          <w:b/>
          <w:bCs/>
        </w:rPr>
        <w:t xml:space="preserve"> </w:t>
      </w:r>
      <w:r w:rsidR="00B12D58">
        <w:t>Short range (typically Bluetooth) ~30ft Range, Room workspace/desk, small home</w:t>
      </w:r>
    </w:p>
    <w:p w14:paraId="0B0C8229" w14:textId="0FE4FBDF" w:rsidR="00854566" w:rsidRDefault="00854566" w:rsidP="00B12D58">
      <w:pPr>
        <w:ind w:left="720"/>
        <w:rPr>
          <w:b/>
          <w:bCs/>
        </w:rPr>
      </w:pPr>
      <w:r>
        <w:rPr>
          <w:b/>
          <w:bCs/>
        </w:rPr>
        <w:t>WLAN – Wireless Local Area Network</w:t>
      </w:r>
      <w:r w:rsidR="00B12D58">
        <w:rPr>
          <w:b/>
          <w:bCs/>
        </w:rPr>
        <w:t xml:space="preserve"> – </w:t>
      </w:r>
      <w:r w:rsidR="00B12D58">
        <w:t>Mix of wired and wireless connection points. Range can be a single room to a large building or even a campus (CAN)</w:t>
      </w:r>
    </w:p>
    <w:p w14:paraId="4D02FDD2" w14:textId="2A377882" w:rsidR="00B12D58" w:rsidRPr="00B12D58" w:rsidRDefault="00B12D58" w:rsidP="00B12D58">
      <w:pPr>
        <w:ind w:left="1440"/>
      </w:pPr>
      <w:r>
        <w:rPr>
          <w:b/>
          <w:bCs/>
        </w:rPr>
        <w:t xml:space="preserve">Wireless Access points (WAPs) – </w:t>
      </w:r>
      <w:r>
        <w:t>Connect a wireless user to a wired network</w:t>
      </w:r>
    </w:p>
    <w:p w14:paraId="7BA72DC2" w14:textId="4FC26096" w:rsidR="00854566" w:rsidRDefault="00854566" w:rsidP="00B12D58">
      <w:pPr>
        <w:ind w:left="720"/>
      </w:pPr>
      <w:r>
        <w:rPr>
          <w:b/>
          <w:bCs/>
        </w:rPr>
        <w:t>WWLAN – Wireless Wide Area Network</w:t>
      </w:r>
      <w:r w:rsidR="00B12D58">
        <w:rPr>
          <w:b/>
          <w:bCs/>
        </w:rPr>
        <w:t xml:space="preserve"> –</w:t>
      </w:r>
      <w:r w:rsidR="00B12D58">
        <w:t xml:space="preserve"> Connects WLANs/LANs/CANs across a large geographic area using radio waves</w:t>
      </w:r>
    </w:p>
    <w:p w14:paraId="792A5CE3" w14:textId="4AD71E1F" w:rsidR="00B12D58" w:rsidRDefault="00B12D58" w:rsidP="00B12D58">
      <w:r>
        <w:rPr>
          <w:b/>
          <w:bCs/>
        </w:rPr>
        <w:t>Range?</w:t>
      </w:r>
    </w:p>
    <w:p w14:paraId="22F00A46" w14:textId="14A811A6" w:rsidR="00B12D58" w:rsidRDefault="00B12D58" w:rsidP="00B12D58">
      <w:r>
        <w:tab/>
      </w:r>
      <w:r>
        <w:rPr>
          <w:b/>
          <w:bCs/>
        </w:rPr>
        <w:t>Radio Spectrum –</w:t>
      </w:r>
      <w:r>
        <w:t xml:space="preserve"> lower frequency = Longer range but lower data rates</w:t>
      </w:r>
    </w:p>
    <w:p w14:paraId="06DACDB2" w14:textId="5F80313A" w:rsidR="00B12D58" w:rsidRDefault="00B12D58" w:rsidP="00B12D58">
      <w:r>
        <w:tab/>
      </w:r>
      <w:r>
        <w:rPr>
          <w:b/>
          <w:bCs/>
        </w:rPr>
        <w:t>Receiver Sensitivity –</w:t>
      </w:r>
      <w:r>
        <w:t xml:space="preserve"> The minimum signal strength that a receiver can interpret</w:t>
      </w:r>
    </w:p>
    <w:p w14:paraId="535DE243" w14:textId="5F82B87A" w:rsidR="00B12D58" w:rsidRPr="00B12D58" w:rsidRDefault="00B12D58" w:rsidP="00B12D58">
      <w:pPr>
        <w:ind w:left="720" w:hanging="720"/>
      </w:pPr>
      <w:r>
        <w:t>`</w:t>
      </w:r>
      <w:r>
        <w:tab/>
      </w:r>
      <w:r>
        <w:rPr>
          <w:b/>
          <w:bCs/>
        </w:rPr>
        <w:t>Transmit Power –</w:t>
      </w:r>
      <w:r>
        <w:t xml:space="preserve"> Higher transmit power gives larger range but increases power consumption</w:t>
      </w:r>
    </w:p>
    <w:p w14:paraId="05C44E1C" w14:textId="1AB0E5D5" w:rsidR="00B12D58" w:rsidRDefault="00B12D58" w:rsidP="00DB509C">
      <w:pPr>
        <w:ind w:left="720"/>
      </w:pPr>
      <w:r>
        <w:rPr>
          <w:b/>
          <w:bCs/>
        </w:rPr>
        <w:lastRenderedPageBreak/>
        <w:t>Antenna Gain –</w:t>
      </w:r>
      <w:r>
        <w:t xml:space="preserve"> Converting radio waves into electrical Power. Affects transmission and reception</w:t>
      </w:r>
      <w:r w:rsidR="00DB509C">
        <w:t xml:space="preserve"> by its</w:t>
      </w:r>
      <w:r>
        <w:t xml:space="preserve"> location size design and directional or omnidirectional</w:t>
      </w:r>
    </w:p>
    <w:p w14:paraId="347EF554" w14:textId="6E6458D5" w:rsidR="00DB509C" w:rsidRDefault="00DB509C" w:rsidP="00DB509C">
      <w:pPr>
        <w:ind w:left="720"/>
      </w:pPr>
      <w:r>
        <w:rPr>
          <w:b/>
          <w:bCs/>
        </w:rPr>
        <w:t>Path Loss –</w:t>
      </w:r>
      <w:r>
        <w:t xml:space="preserve"> Reduction in signal strength as the radio wave propagates Affected by distance environment and obstacles.</w:t>
      </w:r>
    </w:p>
    <w:p w14:paraId="5EDD54CC" w14:textId="13FA5D0F" w:rsidR="00DB509C" w:rsidRDefault="00DB509C" w:rsidP="00DB509C">
      <w:pPr>
        <w:rPr>
          <w:b/>
          <w:bCs/>
        </w:rPr>
      </w:pPr>
      <w:r>
        <w:rPr>
          <w:b/>
          <w:bCs/>
        </w:rPr>
        <w:t>Benefits of Wireless</w:t>
      </w:r>
    </w:p>
    <w:p w14:paraId="126FB1A2" w14:textId="4501EA07" w:rsidR="00DB509C" w:rsidRDefault="00DB509C" w:rsidP="00DB509C">
      <w:r>
        <w:rPr>
          <w:b/>
          <w:bCs/>
        </w:rPr>
        <w:tab/>
      </w:r>
      <w:r>
        <w:t>Convenience</w:t>
      </w:r>
    </w:p>
    <w:p w14:paraId="1E63B940" w14:textId="66324825" w:rsidR="00DB509C" w:rsidRDefault="00DB509C" w:rsidP="00DB509C">
      <w:r>
        <w:tab/>
        <w:t>Mobility</w:t>
      </w:r>
    </w:p>
    <w:p w14:paraId="4371D1C8" w14:textId="55F50C6B" w:rsidR="00DB509C" w:rsidRDefault="00DB509C" w:rsidP="00DB509C">
      <w:r>
        <w:tab/>
        <w:t>Productivity</w:t>
      </w:r>
    </w:p>
    <w:p w14:paraId="18130DB3" w14:textId="69E16125" w:rsidR="00DB509C" w:rsidRDefault="00DB509C" w:rsidP="00DB509C">
      <w:r>
        <w:tab/>
        <w:t>Easy to set up</w:t>
      </w:r>
    </w:p>
    <w:p w14:paraId="15A0846E" w14:textId="306323F6" w:rsidR="00DB509C" w:rsidRDefault="00DB509C" w:rsidP="00DB509C">
      <w:r>
        <w:tab/>
        <w:t>Expansion easier</w:t>
      </w:r>
    </w:p>
    <w:p w14:paraId="05B59C86" w14:textId="73AE632B" w:rsidR="00DB509C" w:rsidRDefault="00DB509C" w:rsidP="00DB509C">
      <w:r>
        <w:tab/>
        <w:t>Costs less</w:t>
      </w:r>
    </w:p>
    <w:p w14:paraId="2483AC66" w14:textId="4DD32E19" w:rsidR="00DB509C" w:rsidRDefault="00DB509C" w:rsidP="00DB509C">
      <w:pPr>
        <w:rPr>
          <w:b/>
          <w:bCs/>
        </w:rPr>
      </w:pPr>
      <w:r>
        <w:rPr>
          <w:b/>
          <w:bCs/>
        </w:rPr>
        <w:t>Disadvantages</w:t>
      </w:r>
    </w:p>
    <w:p w14:paraId="3AF737A4" w14:textId="18A8F102" w:rsidR="00DB509C" w:rsidRDefault="00DB509C" w:rsidP="00DB509C">
      <w:r>
        <w:rPr>
          <w:b/>
          <w:bCs/>
        </w:rPr>
        <w:tab/>
      </w:r>
      <w:r>
        <w:t>Security Easy to intercept</w:t>
      </w:r>
    </w:p>
    <w:p w14:paraId="3498AD26" w14:textId="4C3AB44D" w:rsidR="00DB509C" w:rsidRDefault="00DB509C" w:rsidP="00DB509C">
      <w:r>
        <w:tab/>
        <w:t>Reliability</w:t>
      </w:r>
    </w:p>
    <w:p w14:paraId="52DBD503" w14:textId="6EF1717F" w:rsidR="00DB509C" w:rsidRDefault="00DB509C" w:rsidP="00DB509C">
      <w:r>
        <w:tab/>
        <w:t>Interference</w:t>
      </w:r>
    </w:p>
    <w:p w14:paraId="5DE94A98" w14:textId="33278B30" w:rsidR="00DB509C" w:rsidRDefault="00DB509C" w:rsidP="00DB509C">
      <w:r>
        <w:tab/>
        <w:t>Speed is lower</w:t>
      </w:r>
    </w:p>
    <w:p w14:paraId="78E3B789" w14:textId="7F3E8470" w:rsidR="00DB509C" w:rsidRPr="00DB509C" w:rsidRDefault="00DB509C" w:rsidP="00DB509C">
      <w:r>
        <w:tab/>
        <w:t>Complexity in managing performance</w:t>
      </w:r>
    </w:p>
    <w:p w14:paraId="2554AD99" w14:textId="426C426B" w:rsidR="00854566" w:rsidRDefault="00854566" w:rsidP="00854566">
      <w:pPr>
        <w:jc w:val="center"/>
        <w:rPr>
          <w:b/>
          <w:bCs/>
        </w:rPr>
      </w:pPr>
      <w:r>
        <w:rPr>
          <w:b/>
          <w:bCs/>
        </w:rPr>
        <w:t>6.2 Attacking Wireless Networks</w:t>
      </w:r>
    </w:p>
    <w:p w14:paraId="7F857175" w14:textId="38B55B49" w:rsidR="00854566" w:rsidRDefault="00DB509C">
      <w:r>
        <w:t>Wireless Networks are easy to target as isolation of the network is difficult it is easy to access</w:t>
      </w:r>
    </w:p>
    <w:p w14:paraId="4BEC5D78" w14:textId="016688BE" w:rsidR="00DB509C" w:rsidRDefault="00DB509C">
      <w:r>
        <w:t>Not broadcasting an SSID is security through obscurity don’t purely rely on it</w:t>
      </w:r>
    </w:p>
    <w:p w14:paraId="5663C841" w14:textId="5EA405A0" w:rsidR="00DB509C" w:rsidRDefault="00DB509C">
      <w:r w:rsidRPr="00DB509C">
        <w:rPr>
          <w:b/>
          <w:bCs/>
        </w:rPr>
        <w:t>Man-in-the-Middle</w:t>
      </w:r>
      <w:r>
        <w:rPr>
          <w:b/>
          <w:bCs/>
        </w:rPr>
        <w:t xml:space="preserve"> Attacks </w:t>
      </w:r>
      <w:r>
        <w:t xml:space="preserve">– Easy to intercept communication </w:t>
      </w:r>
    </w:p>
    <w:p w14:paraId="11E457D1" w14:textId="31B7BAAA" w:rsidR="00DB509C" w:rsidRDefault="00DB509C">
      <w:r>
        <w:t>Impersonation/spoofing – tricking someone to connect to a rogue WAP “Pineapple router” or Evil Twin</w:t>
      </w:r>
    </w:p>
    <w:p w14:paraId="7D795B8F" w14:textId="7379B844" w:rsidR="00221A37" w:rsidRDefault="00221A37">
      <w:r>
        <w:rPr>
          <w:b/>
          <w:bCs/>
        </w:rPr>
        <w:t>Disassociation Attacks –</w:t>
      </w:r>
      <w:r>
        <w:t xml:space="preserve"> Maliciously cloning a MAC address and sending a Disassociation frame to the WAP either for DoS purposes or to redirect to a malicious WAP or to collect Authentication traffic</w:t>
      </w:r>
    </w:p>
    <w:p w14:paraId="31B2AECA" w14:textId="51432FDE" w:rsidR="00221A37" w:rsidRDefault="00221A37">
      <w:r>
        <w:rPr>
          <w:b/>
          <w:bCs/>
        </w:rPr>
        <w:t>Jamming attacks</w:t>
      </w:r>
      <w:r>
        <w:t xml:space="preserve"> – DoS attack causing interference with the wireless signal</w:t>
      </w:r>
    </w:p>
    <w:p w14:paraId="076C3A52" w14:textId="5B321F7D" w:rsidR="00221A37" w:rsidRPr="00221A37" w:rsidRDefault="00221A37">
      <w:r>
        <w:rPr>
          <w:b/>
          <w:bCs/>
        </w:rPr>
        <w:lastRenderedPageBreak/>
        <w:t xml:space="preserve">Encryption cracking </w:t>
      </w:r>
      <w:r>
        <w:t>– done on weak protocols like WEP and weak keys</w:t>
      </w:r>
    </w:p>
    <w:p w14:paraId="4E28BEAA" w14:textId="77777777" w:rsidR="00221A37" w:rsidRPr="00221A37" w:rsidRDefault="00221A37"/>
    <w:p w14:paraId="1258E7DC" w14:textId="107B8FA6" w:rsidR="00854566" w:rsidRDefault="00854566" w:rsidP="00854566">
      <w:pPr>
        <w:jc w:val="center"/>
        <w:rPr>
          <w:b/>
          <w:bCs/>
        </w:rPr>
      </w:pPr>
      <w:r>
        <w:rPr>
          <w:b/>
          <w:bCs/>
        </w:rPr>
        <w:t>6.3 Securing Wireless Networks</w:t>
      </w:r>
    </w:p>
    <w:p w14:paraId="6DF03189" w14:textId="79DFC83C" w:rsidR="00854566" w:rsidRDefault="00221A37">
      <w:pPr>
        <w:rPr>
          <w:b/>
          <w:bCs/>
        </w:rPr>
      </w:pPr>
      <w:r>
        <w:rPr>
          <w:b/>
          <w:bCs/>
        </w:rPr>
        <w:t xml:space="preserve">Encryption </w:t>
      </w:r>
    </w:p>
    <w:p w14:paraId="5425CAD0" w14:textId="0320842E" w:rsidR="00221A37" w:rsidRDefault="00221A37">
      <w:r>
        <w:rPr>
          <w:b/>
          <w:bCs/>
        </w:rPr>
        <w:t>WEP – Wired Equivalent Privacy –</w:t>
      </w:r>
      <w:r>
        <w:t xml:space="preserve"> Small Key Space </w:t>
      </w:r>
      <w:r>
        <w:rPr>
          <w:b/>
          <w:bCs/>
        </w:rPr>
        <w:t>Vulnerable!</w:t>
      </w:r>
    </w:p>
    <w:p w14:paraId="4D9829C6" w14:textId="7279EB3F" w:rsidR="00221A37" w:rsidRDefault="00221A37">
      <w:r>
        <w:rPr>
          <w:b/>
          <w:bCs/>
        </w:rPr>
        <w:t xml:space="preserve">WPA- Wi-Fi Protected Access </w:t>
      </w:r>
      <w:r>
        <w:t xml:space="preserve">– Uses </w:t>
      </w:r>
      <w:proofErr w:type="gramStart"/>
      <w:r>
        <w:t>TKIP(</w:t>
      </w:r>
      <w:proofErr w:type="gramEnd"/>
      <w:r>
        <w:t>Temporal Key Integrity Protocol) to strengthen WEP Also vulnerable now</w:t>
      </w:r>
    </w:p>
    <w:p w14:paraId="7FE557B8" w14:textId="015D1983" w:rsidR="00221A37" w:rsidRDefault="00221A37">
      <w:r>
        <w:rPr>
          <w:b/>
          <w:bCs/>
        </w:rPr>
        <w:t>WPA2 – Wi-Fi Protected Access v2 –</w:t>
      </w:r>
      <w:r>
        <w:t xml:space="preserve"> uses advanced Encryption Standard (AES) safe</w:t>
      </w:r>
    </w:p>
    <w:p w14:paraId="38A34CB6" w14:textId="11997E0E" w:rsidR="00221A37" w:rsidRDefault="00221A37">
      <w:r>
        <w:rPr>
          <w:b/>
          <w:bCs/>
        </w:rPr>
        <w:t>WPA3 – Wi-fi Protected Access v3 –</w:t>
      </w:r>
      <w:r>
        <w:t xml:space="preserve"> uses Wi-Fi </w:t>
      </w:r>
      <w:proofErr w:type="spellStart"/>
      <w:r>
        <w:t>Divice</w:t>
      </w:r>
      <w:proofErr w:type="spellEnd"/>
      <w:r>
        <w:t xml:space="preserve"> Provisioning Protocol (</w:t>
      </w:r>
      <w:proofErr w:type="gramStart"/>
      <w:r>
        <w:t>DPP)  No</w:t>
      </w:r>
      <w:proofErr w:type="gramEnd"/>
      <w:r>
        <w:t xml:space="preserve"> need to transmit passwords uses QR codes or NFC tags Stronger Encryption (256-bit Galois/Counter mode Protocol (GCMP-256)</w:t>
      </w:r>
    </w:p>
    <w:p w14:paraId="72617241" w14:textId="3CA10DEA" w:rsidR="000D06E6" w:rsidRDefault="000D06E6">
      <w:pPr>
        <w:rPr>
          <w:b/>
          <w:bCs/>
        </w:rPr>
      </w:pPr>
      <w:r>
        <w:rPr>
          <w:b/>
          <w:bCs/>
        </w:rPr>
        <w:t>WPA2/3 Authentication</w:t>
      </w:r>
    </w:p>
    <w:p w14:paraId="4AE21E93" w14:textId="67DC038B" w:rsidR="000D06E6" w:rsidRDefault="000D06E6">
      <w:r>
        <w:rPr>
          <w:b/>
          <w:bCs/>
        </w:rPr>
        <w:tab/>
        <w:t>PSK – Personal - Pre-shared Key –</w:t>
      </w:r>
      <w:r>
        <w:t xml:space="preserve"> Use of shared password</w:t>
      </w:r>
    </w:p>
    <w:p w14:paraId="13F775E2" w14:textId="2E05E280" w:rsidR="000D06E6" w:rsidRDefault="000D06E6" w:rsidP="000D06E6">
      <w:pPr>
        <w:ind w:left="720"/>
      </w:pPr>
      <w:r>
        <w:rPr>
          <w:b/>
          <w:bCs/>
        </w:rPr>
        <w:t>EAP</w:t>
      </w:r>
      <w:r>
        <w:t xml:space="preserve"> –</w:t>
      </w:r>
      <w:r>
        <w:rPr>
          <w:b/>
          <w:bCs/>
        </w:rPr>
        <w:t xml:space="preserve"> Enterprise- Extensible Authentication Protocol –</w:t>
      </w:r>
      <w:r>
        <w:t xml:space="preserve"> Authentication database Username and unique password</w:t>
      </w:r>
      <w:r>
        <w:tab/>
      </w:r>
    </w:p>
    <w:p w14:paraId="76976A8F" w14:textId="51F3AC13" w:rsidR="000D06E6" w:rsidRDefault="000D06E6" w:rsidP="000D06E6">
      <w:r>
        <w:rPr>
          <w:b/>
          <w:bCs/>
        </w:rPr>
        <w:t>Prevention of attacks</w:t>
      </w:r>
    </w:p>
    <w:p w14:paraId="4B3DA521" w14:textId="791BED06" w:rsidR="000D06E6" w:rsidRDefault="000D06E6" w:rsidP="000D06E6">
      <w:pPr>
        <w:ind w:firstLine="720"/>
      </w:pPr>
      <w:r>
        <w:t>Power level configuration</w:t>
      </w:r>
    </w:p>
    <w:p w14:paraId="0410285C" w14:textId="0C1D3D0E" w:rsidR="000D06E6" w:rsidRDefault="000D06E6" w:rsidP="000D06E6">
      <w:r>
        <w:tab/>
      </w:r>
      <w:r>
        <w:tab/>
        <w:t xml:space="preserve">WAP power/signal Adjustments will affect range </w:t>
      </w:r>
      <w:proofErr w:type="spellStart"/>
      <w:r>
        <w:t>Range</w:t>
      </w:r>
      <w:proofErr w:type="spellEnd"/>
      <w:r>
        <w:t xml:space="preserve"> affects access</w:t>
      </w:r>
    </w:p>
    <w:p w14:paraId="0839E027" w14:textId="618FA536" w:rsidR="000D06E6" w:rsidRDefault="000D06E6" w:rsidP="000D06E6">
      <w:pPr>
        <w:ind w:left="720"/>
      </w:pPr>
      <w:r>
        <w:t xml:space="preserve">Location of WAP– Placement adjustments </w:t>
      </w:r>
      <w:proofErr w:type="gramStart"/>
      <w:r>
        <w:t>affects</w:t>
      </w:r>
      <w:proofErr w:type="gramEnd"/>
      <w:r>
        <w:t xml:space="preserve"> range. Range affects access. Block signals with special paints from leaving</w:t>
      </w:r>
    </w:p>
    <w:p w14:paraId="4030CD8F" w14:textId="02DF2E9A" w:rsidR="000D06E6" w:rsidRDefault="000D06E6" w:rsidP="000D06E6">
      <w:pPr>
        <w:ind w:left="720"/>
      </w:pPr>
      <w:r>
        <w:rPr>
          <w:b/>
          <w:bCs/>
        </w:rPr>
        <w:t>MAC Filtering-</w:t>
      </w:r>
      <w:r>
        <w:t xml:space="preserve"> Only allow authorized devices Not foolproof MAC spoofing is possible and easy obstacle not a prevention</w:t>
      </w:r>
    </w:p>
    <w:p w14:paraId="21278F45" w14:textId="3D70823A" w:rsidR="000D06E6" w:rsidRDefault="000D06E6" w:rsidP="000D06E6">
      <w:pPr>
        <w:ind w:firstLine="720"/>
      </w:pPr>
      <w:r>
        <w:rPr>
          <w:b/>
          <w:bCs/>
        </w:rPr>
        <w:t xml:space="preserve">Static IPs required </w:t>
      </w:r>
      <w:proofErr w:type="gramStart"/>
      <w:r>
        <w:rPr>
          <w:b/>
          <w:bCs/>
        </w:rPr>
        <w:t>-</w:t>
      </w:r>
      <w:r>
        <w:t xml:space="preserve">  Required</w:t>
      </w:r>
      <w:proofErr w:type="gramEnd"/>
      <w:r>
        <w:t xml:space="preserve">  static IP instead of dynamic </w:t>
      </w:r>
      <w:proofErr w:type="spellStart"/>
      <w:r>
        <w:t>Obsticle</w:t>
      </w:r>
      <w:proofErr w:type="spellEnd"/>
      <w:r>
        <w:t xml:space="preserve"> for the attacker</w:t>
      </w:r>
    </w:p>
    <w:p w14:paraId="6EE8FAA9" w14:textId="130B4A09" w:rsidR="000D06E6" w:rsidRDefault="000D06E6" w:rsidP="000D06E6">
      <w:pPr>
        <w:ind w:firstLine="720"/>
      </w:pPr>
      <w:r>
        <w:rPr>
          <w:b/>
          <w:bCs/>
        </w:rPr>
        <w:t>Disable SSID Broadcasts –</w:t>
      </w:r>
      <w:r>
        <w:t xml:space="preserve"> Security Through obscurity. Can be good or bad thing</w:t>
      </w:r>
    </w:p>
    <w:p w14:paraId="6842664C" w14:textId="3DB71DF3" w:rsidR="000D0B0B" w:rsidRDefault="000D0B0B" w:rsidP="000D06E6">
      <w:pPr>
        <w:ind w:firstLine="720"/>
      </w:pPr>
      <w:r>
        <w:rPr>
          <w:b/>
          <w:bCs/>
        </w:rPr>
        <w:t>Limit device Capability –</w:t>
      </w:r>
      <w:r>
        <w:t xml:space="preserve"> Turn off services you don’t need. </w:t>
      </w:r>
    </w:p>
    <w:p w14:paraId="13383558" w14:textId="34ACAB11" w:rsidR="000D0B0B" w:rsidRDefault="000D0B0B" w:rsidP="000D06E6">
      <w:pPr>
        <w:ind w:firstLine="720"/>
      </w:pPr>
      <w:r>
        <w:rPr>
          <w:b/>
          <w:bCs/>
        </w:rPr>
        <w:t>Trust-</w:t>
      </w:r>
      <w:r>
        <w:t xml:space="preserve"> if you don’t trust the network don’t connect to it</w:t>
      </w:r>
    </w:p>
    <w:p w14:paraId="22502B00" w14:textId="6BD93D78" w:rsidR="000D0B0B" w:rsidRDefault="000D0B0B" w:rsidP="000D06E6">
      <w:pPr>
        <w:ind w:firstLine="720"/>
      </w:pPr>
      <w:r>
        <w:rPr>
          <w:b/>
          <w:bCs/>
        </w:rPr>
        <w:t>VPN –</w:t>
      </w:r>
      <w:r>
        <w:t xml:space="preserve"> Extra layer of protection especially on questionable pr public </w:t>
      </w:r>
      <w:proofErr w:type="spellStart"/>
      <w:r>
        <w:t>wifi</w:t>
      </w:r>
      <w:proofErr w:type="spellEnd"/>
      <w:r>
        <w:t xml:space="preserve"> networks</w:t>
      </w:r>
    </w:p>
    <w:p w14:paraId="20BE7E11" w14:textId="77777777" w:rsidR="000D0B0B" w:rsidRPr="000D0B0B" w:rsidRDefault="000D0B0B" w:rsidP="000D06E6">
      <w:pPr>
        <w:ind w:firstLine="720"/>
      </w:pPr>
    </w:p>
    <w:sectPr w:rsidR="000D0B0B" w:rsidRPr="000D0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66"/>
    <w:rsid w:val="000D06E6"/>
    <w:rsid w:val="000D0B0B"/>
    <w:rsid w:val="00221A37"/>
    <w:rsid w:val="00706359"/>
    <w:rsid w:val="00854566"/>
    <w:rsid w:val="00B12D58"/>
    <w:rsid w:val="00D77691"/>
    <w:rsid w:val="00DB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8651"/>
  <w15:chartTrackingRefBased/>
  <w15:docId w15:val="{71C3A08B-8AC1-4AEB-A34C-3C7A7653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2024-09-29T20:20:00Z</dcterms:created>
  <dcterms:modified xsi:type="dcterms:W3CDTF">2024-09-29T22:03:00Z</dcterms:modified>
</cp:coreProperties>
</file>