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3A60" w14:textId="6B0C41E6" w:rsidR="00DE4D3D" w:rsidRDefault="00DA5F26" w:rsidP="00DA5F26">
      <w:pPr>
        <w:pStyle w:val="ListParagraph"/>
        <w:numPr>
          <w:ilvl w:val="0"/>
          <w:numId w:val="1"/>
        </w:numPr>
      </w:pPr>
      <w:r>
        <w:t>Write a SELECT statement that returns the same result set as this SELECT</w:t>
      </w:r>
      <w:r>
        <w:t xml:space="preserve"> </w:t>
      </w:r>
      <w:r>
        <w:t xml:space="preserve">statement. Substitute a subquery in a WHERE clause for the inner </w:t>
      </w:r>
      <w:proofErr w:type="gramStart"/>
      <w:r>
        <w:t>join</w:t>
      </w:r>
      <w:proofErr w:type="gramEnd"/>
      <w:r>
        <w:t>.</w:t>
      </w:r>
    </w:p>
    <w:p w14:paraId="488C9ADE" w14:textId="1C533876" w:rsidR="00870CB0" w:rsidRDefault="00870CB0" w:rsidP="00870CB0">
      <w:pPr>
        <w:pStyle w:val="ListParagraph"/>
      </w:pPr>
      <w:r>
        <w:rPr>
          <w:noProof/>
        </w:rPr>
        <w:drawing>
          <wp:inline distT="0" distB="0" distL="0" distR="0" wp14:anchorId="3FA9CC07" wp14:editId="03923CE3">
            <wp:extent cx="5943600" cy="3343275"/>
            <wp:effectExtent l="0" t="0" r="0" b="9525"/>
            <wp:docPr id="16093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2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22EC" w14:textId="1B04E431" w:rsidR="00DA5F26" w:rsidRDefault="00DA5F26" w:rsidP="00DA5F26">
      <w:pPr>
        <w:pStyle w:val="ListParagraph"/>
        <w:numPr>
          <w:ilvl w:val="0"/>
          <w:numId w:val="1"/>
        </w:numPr>
      </w:pPr>
      <w:r w:rsidRPr="00DA5F26">
        <w:t xml:space="preserve">Write a SELECT statement that answers this question: Which invoices have a </w:t>
      </w:r>
      <w:proofErr w:type="spellStart"/>
      <w:r w:rsidRPr="00DA5F26">
        <w:t>PaymentTotal</w:t>
      </w:r>
      <w:proofErr w:type="spellEnd"/>
      <w:r w:rsidRPr="00DA5F26">
        <w:t xml:space="preserve"> that’s</w:t>
      </w:r>
      <w:r>
        <w:t xml:space="preserve"> </w:t>
      </w:r>
      <w:r w:rsidRPr="00DA5F26">
        <w:t xml:space="preserve">greater than the average </w:t>
      </w:r>
      <w:proofErr w:type="spellStart"/>
      <w:r w:rsidRPr="00DA5F26">
        <w:t>PaymentTotal</w:t>
      </w:r>
      <w:proofErr w:type="spellEnd"/>
      <w:r w:rsidRPr="00DA5F26">
        <w:t xml:space="preserve"> for all paid invoices? Return the </w:t>
      </w:r>
      <w:proofErr w:type="spellStart"/>
      <w:r w:rsidRPr="00DA5F26">
        <w:t>InvoiceNumber</w:t>
      </w:r>
      <w:proofErr w:type="spellEnd"/>
      <w:r w:rsidRPr="00DA5F26">
        <w:t xml:space="preserve"> and</w:t>
      </w:r>
      <w:r>
        <w:t xml:space="preserve"> </w:t>
      </w:r>
      <w:proofErr w:type="spellStart"/>
      <w:r w:rsidRPr="00DA5F26">
        <w:t>InvoiceTotal</w:t>
      </w:r>
      <w:proofErr w:type="spellEnd"/>
      <w:r w:rsidRPr="00DA5F26">
        <w:t xml:space="preserve"> for each invoice.</w:t>
      </w:r>
    </w:p>
    <w:p w14:paraId="7D9C112A" w14:textId="45A17F1F" w:rsidR="00870CB0" w:rsidRDefault="00870CB0" w:rsidP="00870CB0">
      <w:pPr>
        <w:pStyle w:val="ListParagraph"/>
      </w:pPr>
      <w:r>
        <w:rPr>
          <w:noProof/>
        </w:rPr>
        <w:drawing>
          <wp:inline distT="0" distB="0" distL="0" distR="0" wp14:anchorId="5F969403" wp14:editId="65195D5F">
            <wp:extent cx="5943600" cy="3343275"/>
            <wp:effectExtent l="0" t="0" r="0" b="9525"/>
            <wp:docPr id="7472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41D0" w14:textId="3688D118" w:rsidR="00DA5F26" w:rsidRDefault="00DA5F26" w:rsidP="00DA5F26">
      <w:pPr>
        <w:pStyle w:val="ListParagraph"/>
        <w:numPr>
          <w:ilvl w:val="0"/>
          <w:numId w:val="1"/>
        </w:numPr>
      </w:pPr>
      <w:r w:rsidRPr="00DA5F26">
        <w:lastRenderedPageBreak/>
        <w:t xml:space="preserve">Write a SELECT statement that answers this question: Which invoices have a </w:t>
      </w:r>
      <w:proofErr w:type="spellStart"/>
      <w:r w:rsidRPr="00DA5F26">
        <w:t>PaymentTotal</w:t>
      </w:r>
      <w:proofErr w:type="spellEnd"/>
      <w:r w:rsidRPr="00DA5F26">
        <w:t xml:space="preserve"> that’s</w:t>
      </w:r>
      <w:r>
        <w:t xml:space="preserve"> </w:t>
      </w:r>
      <w:r w:rsidRPr="00DA5F26">
        <w:t xml:space="preserve">greater than the median </w:t>
      </w:r>
      <w:proofErr w:type="spellStart"/>
      <w:r w:rsidRPr="00DA5F26">
        <w:t>PaymentTotal</w:t>
      </w:r>
      <w:proofErr w:type="spellEnd"/>
      <w:r w:rsidRPr="00DA5F26">
        <w:t xml:space="preserve"> for all paid invoices?</w:t>
      </w:r>
    </w:p>
    <w:p w14:paraId="221D1581" w14:textId="4FB636B1" w:rsidR="00DA5F26" w:rsidRDefault="00DA5F26" w:rsidP="00DA5F26">
      <w:pPr>
        <w:pStyle w:val="ListParagraph"/>
      </w:pPr>
      <w:r w:rsidRPr="00DA5F26">
        <w:t>(The median marks the midpoint in a set of values. In other words, an equal number of values lie</w:t>
      </w:r>
      <w:r>
        <w:t xml:space="preserve"> </w:t>
      </w:r>
      <w:r w:rsidRPr="00DA5F26">
        <w:t xml:space="preserve">above and below the median value.) Return the </w:t>
      </w:r>
      <w:proofErr w:type="spellStart"/>
      <w:r w:rsidRPr="00DA5F26">
        <w:t>InvoiceNumber</w:t>
      </w:r>
      <w:proofErr w:type="spellEnd"/>
      <w:r w:rsidRPr="00DA5F26">
        <w:t xml:space="preserve"> and </w:t>
      </w:r>
      <w:proofErr w:type="spellStart"/>
      <w:r w:rsidRPr="00DA5F26">
        <w:t>InvoiceTotal</w:t>
      </w:r>
      <w:proofErr w:type="spellEnd"/>
      <w:r w:rsidRPr="00DA5F26">
        <w:t xml:space="preserve"> for each invoice</w:t>
      </w:r>
    </w:p>
    <w:p w14:paraId="7B4EBD3F" w14:textId="4583582B" w:rsidR="00870CB0" w:rsidRDefault="00337474" w:rsidP="00DA5F26">
      <w:pPr>
        <w:pStyle w:val="ListParagraph"/>
      </w:pPr>
      <w:r>
        <w:rPr>
          <w:noProof/>
        </w:rPr>
        <w:drawing>
          <wp:inline distT="0" distB="0" distL="0" distR="0" wp14:anchorId="5ADA36DF" wp14:editId="592E28A6">
            <wp:extent cx="5943600" cy="3343275"/>
            <wp:effectExtent l="0" t="0" r="0" b="9525"/>
            <wp:docPr id="118249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91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CB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999C" w14:textId="77777777" w:rsidR="00B2175C" w:rsidRDefault="00B2175C" w:rsidP="00870CB0">
      <w:pPr>
        <w:spacing w:after="0" w:line="240" w:lineRule="auto"/>
      </w:pPr>
      <w:r>
        <w:separator/>
      </w:r>
    </w:p>
  </w:endnote>
  <w:endnote w:type="continuationSeparator" w:id="0">
    <w:p w14:paraId="2E3EEDD2" w14:textId="77777777" w:rsidR="00B2175C" w:rsidRDefault="00B2175C" w:rsidP="0087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D5B05" w14:textId="77777777" w:rsidR="00B2175C" w:rsidRDefault="00B2175C" w:rsidP="00870CB0">
      <w:pPr>
        <w:spacing w:after="0" w:line="240" w:lineRule="auto"/>
      </w:pPr>
      <w:r>
        <w:separator/>
      </w:r>
    </w:p>
  </w:footnote>
  <w:footnote w:type="continuationSeparator" w:id="0">
    <w:p w14:paraId="6B807ACE" w14:textId="77777777" w:rsidR="00B2175C" w:rsidRDefault="00B2175C" w:rsidP="0087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E97B" w14:textId="04927356" w:rsidR="00870CB0" w:rsidRDefault="00870CB0">
    <w:pPr>
      <w:pStyle w:val="Header"/>
    </w:pPr>
    <w:r>
      <w:t>Timothy Victori</w:t>
    </w:r>
  </w:p>
  <w:p w14:paraId="42E5EA27" w14:textId="317EAA6D" w:rsidR="00870CB0" w:rsidRDefault="00870CB0">
    <w:pPr>
      <w:pStyle w:val="Header"/>
    </w:pPr>
    <w:r>
      <w:t>IFT 300</w:t>
    </w:r>
  </w:p>
  <w:p w14:paraId="7FD810A9" w14:textId="0FBF2690" w:rsidR="00870CB0" w:rsidRDefault="00870CB0">
    <w:pPr>
      <w:pStyle w:val="Header"/>
    </w:pPr>
    <w:r>
      <w:t>Chapter 6 Assignment</w:t>
    </w:r>
  </w:p>
  <w:p w14:paraId="6665145C" w14:textId="4135EE89" w:rsidR="00870CB0" w:rsidRDefault="00870CB0">
    <w:pPr>
      <w:pStyle w:val="Header"/>
    </w:pPr>
    <w:r>
      <w:t>2/15/2026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0212"/>
    <w:multiLevelType w:val="hybridMultilevel"/>
    <w:tmpl w:val="FB661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55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26"/>
    <w:rsid w:val="00124D4A"/>
    <w:rsid w:val="00321AB1"/>
    <w:rsid w:val="00337474"/>
    <w:rsid w:val="003B4597"/>
    <w:rsid w:val="00557B13"/>
    <w:rsid w:val="00870CB0"/>
    <w:rsid w:val="00B2175C"/>
    <w:rsid w:val="00B30312"/>
    <w:rsid w:val="00CA2057"/>
    <w:rsid w:val="00DA5F26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5AF9"/>
  <w15:chartTrackingRefBased/>
  <w15:docId w15:val="{E33691F1-7CD6-4DC3-B47E-90049209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CB0"/>
  </w:style>
  <w:style w:type="paragraph" w:styleId="Footer">
    <w:name w:val="footer"/>
    <w:basedOn w:val="Normal"/>
    <w:link w:val="FooterChar"/>
    <w:uiPriority w:val="99"/>
    <w:unhideWhenUsed/>
    <w:rsid w:val="00870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126</Words>
  <Characters>586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2026-02-15T20:00:00Z</dcterms:created>
  <dcterms:modified xsi:type="dcterms:W3CDTF">2026-02-15T20:46:00Z</dcterms:modified>
</cp:coreProperties>
</file>