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14:ligatures w14:val="standardContextual"/>
        </w:rPr>
        <w:id w:val="461858146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4EE8BAE5" w14:textId="7A865050" w:rsidR="00FB7766" w:rsidRDefault="00FB7766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156B0FA3" wp14:editId="47438DB2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352CA95F26034E17AD4B4822B32D806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5156C9EB" w14:textId="33030FF3" w:rsidR="00FB7766" w:rsidRDefault="00FB7766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aSSIGNMENT - cLOUD eCONOMICS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7FEAC574DDE14EE7B9D2964E35CEF10C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098D1756" w14:textId="386FFC4D" w:rsidR="00FB7766" w:rsidRDefault="00FB7766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Timothy Victori</w:t>
              </w:r>
            </w:p>
          </w:sdtContent>
        </w:sdt>
        <w:p w14:paraId="04C5055A" w14:textId="77777777" w:rsidR="00FB7766" w:rsidRDefault="00FB7766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59FC953" wp14:editId="5DFB1898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4-06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66F57AF" w14:textId="167DA148" w:rsidR="00FB7766" w:rsidRDefault="00FB7766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April 6, 2025</w:t>
                                    </w:r>
                                  </w:p>
                                </w:sdtContent>
                              </w:sdt>
                              <w:p w14:paraId="18839970" w14:textId="2EAD0E3F" w:rsidR="00FB7766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FB7766">
                                      <w:rPr>
                                        <w:caps/>
                                        <w:color w:val="156082" w:themeColor="accent1"/>
                                      </w:rPr>
                                      <w:t>IFT320 Spring B</w:t>
                                    </w:r>
                                  </w:sdtContent>
                                </w:sdt>
                              </w:p>
                              <w:p w14:paraId="0BA20E65" w14:textId="3DBDBD2B" w:rsidR="00FB7766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FB7766">
                                      <w:rPr>
                                        <w:color w:val="156082" w:themeColor="accent1"/>
                                      </w:rPr>
                                      <w:t>Timothy Victori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59FC95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4-06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66F57AF" w14:textId="167DA148" w:rsidR="00FB7766" w:rsidRDefault="00FB7766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April 6, 2025</w:t>
                              </w:r>
                            </w:p>
                          </w:sdtContent>
                        </w:sdt>
                        <w:p w14:paraId="18839970" w14:textId="2EAD0E3F" w:rsidR="00FB7766" w:rsidRDefault="00000000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FB7766">
                                <w:rPr>
                                  <w:caps/>
                                  <w:color w:val="156082" w:themeColor="accent1"/>
                                </w:rPr>
                                <w:t>IFT320 Spring B</w:t>
                              </w:r>
                            </w:sdtContent>
                          </w:sdt>
                        </w:p>
                        <w:p w14:paraId="0BA20E65" w14:textId="3DBDBD2B" w:rsidR="00FB7766" w:rsidRDefault="00000000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FB7766">
                                <w:rPr>
                                  <w:color w:val="156082" w:themeColor="accent1"/>
                                </w:rPr>
                                <w:t>Timothy Victori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04EB55D7" wp14:editId="5348CBAE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1591D39" w14:textId="7AC0B0DA" w:rsidR="00FB7766" w:rsidRDefault="00FB7766">
          <w:r>
            <w:br w:type="page"/>
          </w:r>
        </w:p>
      </w:sdtContent>
    </w:sdt>
    <w:p w14:paraId="658A9D1B" w14:textId="574A4416" w:rsidR="00DE4D3D" w:rsidRDefault="00FB7766">
      <w:pPr>
        <w:rPr>
          <w:b/>
          <w:bCs/>
        </w:rPr>
      </w:pPr>
      <w:r>
        <w:rPr>
          <w:b/>
          <w:bCs/>
        </w:rPr>
        <w:lastRenderedPageBreak/>
        <w:t>What we need:</w:t>
      </w:r>
    </w:p>
    <w:p w14:paraId="727E0A58" w14:textId="0846B6D0" w:rsidR="00FB7766" w:rsidRDefault="00FB7766">
      <w:r>
        <w:rPr>
          <w:b/>
          <w:bCs/>
        </w:rPr>
        <w:tab/>
        <w:t xml:space="preserve">Server Farm 1: </w:t>
      </w:r>
      <w:r>
        <w:t xml:space="preserve"> 8 Servers</w:t>
      </w:r>
    </w:p>
    <w:p w14:paraId="7C9927AE" w14:textId="5E89140C" w:rsidR="00FB7766" w:rsidRDefault="00FB7766">
      <w:r>
        <w:tab/>
      </w:r>
      <w:r>
        <w:tab/>
        <w:t>Dual 4 CPU Core Processors (8  processors per server)</w:t>
      </w:r>
    </w:p>
    <w:p w14:paraId="4FC3B458" w14:textId="63C5A3DE" w:rsidR="00FB7766" w:rsidRDefault="00FB7766">
      <w:r>
        <w:tab/>
      </w:r>
      <w:r>
        <w:tab/>
        <w:t>64GB RAM</w:t>
      </w:r>
    </w:p>
    <w:p w14:paraId="353C3002" w14:textId="2EFE2F33" w:rsidR="00FB7766" w:rsidRDefault="00FB7766">
      <w:r>
        <w:tab/>
      </w:r>
      <w:r>
        <w:tab/>
        <w:t>Linux</w:t>
      </w:r>
    </w:p>
    <w:p w14:paraId="19DD27F7" w14:textId="2DA400FA" w:rsidR="00FB7766" w:rsidRDefault="00FB7766">
      <w:r>
        <w:tab/>
      </w:r>
      <w:r>
        <w:tab/>
        <w:t>250GB SSD</w:t>
      </w:r>
    </w:p>
    <w:p w14:paraId="5BE38E27" w14:textId="27F19CE9" w:rsidR="00FB7766" w:rsidRDefault="00FB7766">
      <w:r>
        <w:tab/>
      </w:r>
      <w:r>
        <w:rPr>
          <w:b/>
          <w:bCs/>
        </w:rPr>
        <w:t>Server Farm 2</w:t>
      </w:r>
      <w:r>
        <w:t>: 12 Servers</w:t>
      </w:r>
    </w:p>
    <w:p w14:paraId="2ECB0C43" w14:textId="29C98590" w:rsidR="00FB7766" w:rsidRDefault="00FB7766">
      <w:r>
        <w:tab/>
      </w:r>
      <w:r>
        <w:tab/>
        <w:t>Dual 8 CPU Core processors (16 processors per server)</w:t>
      </w:r>
    </w:p>
    <w:p w14:paraId="62C37ED0" w14:textId="3DEF4267" w:rsidR="00FB7766" w:rsidRDefault="00FB7766">
      <w:r>
        <w:tab/>
      </w:r>
      <w:r>
        <w:tab/>
        <w:t>256GB RAM</w:t>
      </w:r>
    </w:p>
    <w:p w14:paraId="2EFEE000" w14:textId="425F8D6E" w:rsidR="00FB7766" w:rsidRDefault="00FB7766">
      <w:r>
        <w:tab/>
      </w:r>
      <w:r>
        <w:tab/>
        <w:t>Windows</w:t>
      </w:r>
    </w:p>
    <w:p w14:paraId="106027B2" w14:textId="53DF8B10" w:rsidR="00FB7766" w:rsidRDefault="00FB7766">
      <w:r>
        <w:tab/>
      </w:r>
      <w:r>
        <w:tab/>
        <w:t>1TB SSD</w:t>
      </w:r>
    </w:p>
    <w:p w14:paraId="4FA7F640" w14:textId="298D3ECD" w:rsidR="00FB7766" w:rsidRDefault="00FB7766">
      <w:pPr>
        <w:rPr>
          <w:b/>
          <w:bCs/>
        </w:rPr>
      </w:pPr>
      <w:r>
        <w:rPr>
          <w:b/>
          <w:bCs/>
        </w:rPr>
        <w:t>Cost Comparison</w:t>
      </w:r>
    </w:p>
    <w:p w14:paraId="1A784469" w14:textId="6242C975" w:rsidR="00FB7766" w:rsidRDefault="00FB7766">
      <w:pPr>
        <w:rPr>
          <w:b/>
          <w:bCs/>
        </w:rPr>
      </w:pPr>
      <w:r>
        <w:rPr>
          <w:b/>
          <w:bCs/>
        </w:rPr>
        <w:tab/>
        <w:t>Server Farm 1:</w:t>
      </w:r>
    </w:p>
    <w:p w14:paraId="3837F8CA" w14:textId="0AE5A9A1" w:rsidR="00FB7766" w:rsidRDefault="00FB7766">
      <w:pPr>
        <w:rPr>
          <w:b/>
          <w:bCs/>
        </w:rPr>
      </w:pPr>
      <w:r>
        <w:rPr>
          <w:b/>
          <w:bCs/>
        </w:rPr>
        <w:lastRenderedPageBreak/>
        <w:tab/>
      </w:r>
      <w:r w:rsidR="00FB0217">
        <w:rPr>
          <w:noProof/>
        </w:rPr>
        <w:drawing>
          <wp:inline distT="0" distB="0" distL="0" distR="0" wp14:anchorId="32ACC963" wp14:editId="0F0C589E">
            <wp:extent cx="5943600" cy="2615565"/>
            <wp:effectExtent l="0" t="0" r="0" b="0"/>
            <wp:docPr id="8045926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59268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0217">
        <w:rPr>
          <w:noProof/>
        </w:rPr>
        <w:drawing>
          <wp:inline distT="0" distB="0" distL="0" distR="0" wp14:anchorId="27A92A6E" wp14:editId="6803BADB">
            <wp:extent cx="5943600" cy="2646680"/>
            <wp:effectExtent l="0" t="0" r="0" b="1270"/>
            <wp:docPr id="15057264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72647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BD1AC" w14:textId="139777AC" w:rsidR="00C67771" w:rsidRDefault="00C6777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037CB60" wp14:editId="6C21CABA">
            <wp:extent cx="5762625" cy="7419975"/>
            <wp:effectExtent l="0" t="0" r="9525" b="9525"/>
            <wp:docPr id="14784060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40600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741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PER physical server</w:t>
      </w:r>
    </w:p>
    <w:p w14:paraId="65D1B220" w14:textId="425E56E2" w:rsidR="00FB7766" w:rsidRDefault="00FB7766">
      <w:pPr>
        <w:rPr>
          <w:b/>
          <w:bCs/>
        </w:rPr>
      </w:pPr>
    </w:p>
    <w:p w14:paraId="48816606" w14:textId="2BC93D56" w:rsidR="00FB7766" w:rsidRDefault="00FB7766">
      <w:pPr>
        <w:rPr>
          <w:b/>
          <w:bCs/>
        </w:rPr>
      </w:pPr>
      <w:r>
        <w:rPr>
          <w:b/>
          <w:bCs/>
        </w:rPr>
        <w:tab/>
        <w:t>Server Farm 2</w:t>
      </w:r>
    </w:p>
    <w:p w14:paraId="3B653662" w14:textId="55734C79" w:rsidR="0099756D" w:rsidRDefault="00FB0217">
      <w:pPr>
        <w:rPr>
          <w:b/>
          <w:bCs/>
        </w:rPr>
      </w:pPr>
      <w:r>
        <w:rPr>
          <w:noProof/>
        </w:rPr>
        <w:drawing>
          <wp:inline distT="0" distB="0" distL="0" distR="0" wp14:anchorId="324AF73E" wp14:editId="77B4E590">
            <wp:extent cx="5943600" cy="2705735"/>
            <wp:effectExtent l="0" t="0" r="0" b="0"/>
            <wp:docPr id="12280699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06991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49A954" wp14:editId="5EA3AB65">
            <wp:extent cx="5943600" cy="2588895"/>
            <wp:effectExtent l="0" t="0" r="0" b="1905"/>
            <wp:docPr id="15510367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3673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39370" w14:textId="7266235F" w:rsidR="004E43CE" w:rsidRDefault="004E43C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367DBA9" wp14:editId="3C8B7B0F">
            <wp:extent cx="3667125" cy="7696200"/>
            <wp:effectExtent l="0" t="0" r="9525" b="0"/>
            <wp:docPr id="1948904503" name="Picture 1" descr="A screenshot of a advertise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04503" name="Picture 1" descr="A screenshot of a advertisemen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EA3C2" w14:textId="72DA23E7" w:rsidR="00FB0217" w:rsidRDefault="00FB021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5A03F8B" wp14:editId="2B069C25">
            <wp:extent cx="5943600" cy="2590800"/>
            <wp:effectExtent l="0" t="0" r="0" b="0"/>
            <wp:docPr id="17209661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6618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B0217" w14:paraId="185B0158" w14:textId="77777777" w:rsidTr="00FB0217">
        <w:tc>
          <w:tcPr>
            <w:tcW w:w="3116" w:type="dxa"/>
          </w:tcPr>
          <w:p w14:paraId="58CABFC0" w14:textId="070BC536" w:rsidR="00FB0217" w:rsidRDefault="00FB0217">
            <w:pPr>
              <w:rPr>
                <w:b/>
                <w:bCs/>
              </w:rPr>
            </w:pPr>
            <w:r>
              <w:rPr>
                <w:b/>
                <w:bCs/>
              </w:rPr>
              <w:t>Server Farm</w:t>
            </w:r>
          </w:p>
        </w:tc>
        <w:tc>
          <w:tcPr>
            <w:tcW w:w="3117" w:type="dxa"/>
          </w:tcPr>
          <w:p w14:paraId="752B0E5A" w14:textId="4815F20B" w:rsidR="00FB0217" w:rsidRDefault="00FB0217">
            <w:pPr>
              <w:rPr>
                <w:b/>
                <w:bCs/>
              </w:rPr>
            </w:pPr>
            <w:r>
              <w:rPr>
                <w:b/>
                <w:bCs/>
              </w:rPr>
              <w:t>Traditional Costs</w:t>
            </w:r>
          </w:p>
        </w:tc>
        <w:tc>
          <w:tcPr>
            <w:tcW w:w="3117" w:type="dxa"/>
          </w:tcPr>
          <w:p w14:paraId="0FD2783A" w14:textId="64DFB418" w:rsidR="00FB0217" w:rsidRDefault="00FB0217">
            <w:pPr>
              <w:rPr>
                <w:b/>
                <w:bCs/>
              </w:rPr>
            </w:pPr>
            <w:r>
              <w:rPr>
                <w:b/>
                <w:bCs/>
              </w:rPr>
              <w:t>AWS Cloud Costs</w:t>
            </w:r>
          </w:p>
        </w:tc>
      </w:tr>
      <w:tr w:rsidR="00FB0217" w14:paraId="3DF1887B" w14:textId="77777777" w:rsidTr="00FB0217">
        <w:tc>
          <w:tcPr>
            <w:tcW w:w="3116" w:type="dxa"/>
          </w:tcPr>
          <w:p w14:paraId="764F5040" w14:textId="0BC945DE" w:rsidR="00FB0217" w:rsidRPr="00FB0217" w:rsidRDefault="00FB0217">
            <w:r>
              <w:t>Server Farm 1 Purchase</w:t>
            </w:r>
          </w:p>
        </w:tc>
        <w:tc>
          <w:tcPr>
            <w:tcW w:w="3117" w:type="dxa"/>
          </w:tcPr>
          <w:p w14:paraId="5BC6ABCC" w14:textId="29D7C548" w:rsidR="00FB0217" w:rsidRDefault="00233863">
            <w:pPr>
              <w:rPr>
                <w:b/>
                <w:bCs/>
              </w:rPr>
            </w:pPr>
            <w:r>
              <w:rPr>
                <w:b/>
                <w:bCs/>
              </w:rPr>
              <w:t>$</w:t>
            </w:r>
            <w:r w:rsidRPr="00233863">
              <w:rPr>
                <w:b/>
                <w:bCs/>
              </w:rPr>
              <w:t>53,218.72</w:t>
            </w:r>
          </w:p>
        </w:tc>
        <w:tc>
          <w:tcPr>
            <w:tcW w:w="3117" w:type="dxa"/>
          </w:tcPr>
          <w:p w14:paraId="6FB99762" w14:textId="520D2298" w:rsidR="00FB0217" w:rsidRDefault="00D17DA4">
            <w:pPr>
              <w:rPr>
                <w:b/>
                <w:bCs/>
              </w:rPr>
            </w:pPr>
            <w:r>
              <w:rPr>
                <w:b/>
                <w:bCs/>
              </w:rPr>
              <w:t>$</w:t>
            </w:r>
            <w:r w:rsidR="00FB0217">
              <w:rPr>
                <w:b/>
                <w:bCs/>
              </w:rPr>
              <w:t>7</w:t>
            </w:r>
            <w:r w:rsidR="00233863">
              <w:rPr>
                <w:b/>
                <w:bCs/>
              </w:rPr>
              <w:t>,</w:t>
            </w:r>
            <w:r w:rsidR="00FB0217">
              <w:rPr>
                <w:b/>
                <w:bCs/>
              </w:rPr>
              <w:t>623.52</w:t>
            </w:r>
            <w:r w:rsidR="00141B86">
              <w:rPr>
                <w:b/>
                <w:bCs/>
              </w:rPr>
              <w:t>/month</w:t>
            </w:r>
          </w:p>
        </w:tc>
      </w:tr>
      <w:tr w:rsidR="00FB0217" w14:paraId="24AB2E2F" w14:textId="77777777" w:rsidTr="00FB0217">
        <w:tc>
          <w:tcPr>
            <w:tcW w:w="3116" w:type="dxa"/>
          </w:tcPr>
          <w:p w14:paraId="760DB684" w14:textId="6B618AD6" w:rsidR="00FB0217" w:rsidRPr="00FB0217" w:rsidRDefault="00FB0217">
            <w:r>
              <w:t>Server Farm 2 Purchase</w:t>
            </w:r>
          </w:p>
        </w:tc>
        <w:tc>
          <w:tcPr>
            <w:tcW w:w="3117" w:type="dxa"/>
          </w:tcPr>
          <w:p w14:paraId="071FCC02" w14:textId="5BD343E4" w:rsidR="00FB0217" w:rsidRDefault="004E43CE">
            <w:pPr>
              <w:rPr>
                <w:b/>
                <w:bCs/>
              </w:rPr>
            </w:pPr>
            <w:r>
              <w:rPr>
                <w:b/>
                <w:bCs/>
              </w:rPr>
              <w:t>$</w:t>
            </w:r>
            <w:r w:rsidRPr="004E43CE">
              <w:rPr>
                <w:b/>
                <w:bCs/>
              </w:rPr>
              <w:t>108,833.4</w:t>
            </w:r>
            <w:r>
              <w:rPr>
                <w:b/>
                <w:bCs/>
              </w:rPr>
              <w:t>0</w:t>
            </w:r>
          </w:p>
        </w:tc>
        <w:tc>
          <w:tcPr>
            <w:tcW w:w="3117" w:type="dxa"/>
          </w:tcPr>
          <w:p w14:paraId="69E22B7C" w14:textId="4D03C86D" w:rsidR="00FB0217" w:rsidRDefault="00D17DA4">
            <w:pPr>
              <w:rPr>
                <w:b/>
                <w:bCs/>
              </w:rPr>
            </w:pPr>
            <w:r>
              <w:rPr>
                <w:b/>
                <w:bCs/>
              </w:rPr>
              <w:t>$</w:t>
            </w:r>
            <w:r w:rsidR="00FB0217">
              <w:rPr>
                <w:b/>
                <w:bCs/>
              </w:rPr>
              <w:t>41</w:t>
            </w:r>
            <w:r w:rsidR="00233863">
              <w:rPr>
                <w:b/>
                <w:bCs/>
              </w:rPr>
              <w:t>,</w:t>
            </w:r>
            <w:r w:rsidR="00FB0217">
              <w:rPr>
                <w:b/>
                <w:bCs/>
              </w:rPr>
              <w:t>044.97</w:t>
            </w:r>
            <w:r w:rsidR="00141B86">
              <w:rPr>
                <w:b/>
                <w:bCs/>
              </w:rPr>
              <w:t>/month</w:t>
            </w:r>
          </w:p>
        </w:tc>
      </w:tr>
      <w:tr w:rsidR="00FB0217" w14:paraId="013B9210" w14:textId="77777777" w:rsidTr="00FB0217">
        <w:tc>
          <w:tcPr>
            <w:tcW w:w="3116" w:type="dxa"/>
          </w:tcPr>
          <w:p w14:paraId="56177765" w14:textId="6865BAE8" w:rsidR="00FB0217" w:rsidRPr="00D17DA4" w:rsidRDefault="00D17DA4">
            <w:r>
              <w:t>Yearly Server Farm Upkeep</w:t>
            </w:r>
            <w:r w:rsidR="00141B86">
              <w:t xml:space="preserve"> 5 years</w:t>
            </w:r>
          </w:p>
        </w:tc>
        <w:tc>
          <w:tcPr>
            <w:tcW w:w="3117" w:type="dxa"/>
          </w:tcPr>
          <w:p w14:paraId="5D4C51FB" w14:textId="179ECF20" w:rsidR="00FB0217" w:rsidRPr="00233863" w:rsidRDefault="00D72002">
            <w:r>
              <w:t>$</w:t>
            </w:r>
            <w:r w:rsidR="004E43CE" w:rsidRPr="004E43CE">
              <w:t>1,834,452.12</w:t>
            </w:r>
            <w:r w:rsidR="004E43CE">
              <w:t xml:space="preserve"> + internet Fees + site related costs</w:t>
            </w:r>
          </w:p>
        </w:tc>
        <w:tc>
          <w:tcPr>
            <w:tcW w:w="3117" w:type="dxa"/>
          </w:tcPr>
          <w:p w14:paraId="53F1E06D" w14:textId="44F71618" w:rsidR="00FB0217" w:rsidRDefault="00141B86">
            <w:pPr>
              <w:rPr>
                <w:b/>
                <w:bCs/>
              </w:rPr>
            </w:pPr>
            <w:r>
              <w:rPr>
                <w:b/>
                <w:bCs/>
              </w:rPr>
              <w:t>$</w:t>
            </w:r>
            <w:r w:rsidRPr="00141B86">
              <w:rPr>
                <w:b/>
                <w:bCs/>
              </w:rPr>
              <w:t>2,920,109.4</w:t>
            </w:r>
            <w:r>
              <w:rPr>
                <w:b/>
                <w:bCs/>
              </w:rPr>
              <w:t>0</w:t>
            </w:r>
          </w:p>
        </w:tc>
      </w:tr>
    </w:tbl>
    <w:p w14:paraId="3937F2D2" w14:textId="326B36E2" w:rsidR="00C67771" w:rsidRDefault="00D17DA4">
      <w:r>
        <w:t>AWS costs based on AWS calculator (Amazon).</w:t>
      </w:r>
    </w:p>
    <w:p w14:paraId="71C92B6F" w14:textId="72AB6C4B" w:rsidR="00C67771" w:rsidRDefault="00C67771">
      <w:r>
        <w:t xml:space="preserve">Traditional costs based on the </w:t>
      </w:r>
      <w:r w:rsidRPr="00C67771">
        <w:rPr>
          <w:b/>
          <w:bCs/>
        </w:rPr>
        <w:t>PowerEdge R360 Rack Server</w:t>
      </w:r>
      <w:r>
        <w:rPr>
          <w:b/>
          <w:bCs/>
        </w:rPr>
        <w:t xml:space="preserve"> </w:t>
      </w:r>
      <w:r>
        <w:t>model from Dell</w:t>
      </w:r>
      <w:r w:rsidR="00141B86">
        <w:t xml:space="preserve"> with the lowest possible specifications based on requirements</w:t>
      </w:r>
      <w:r>
        <w:t>.</w:t>
      </w:r>
    </w:p>
    <w:p w14:paraId="3351905C" w14:textId="4A7959D0" w:rsidR="00141B86" w:rsidRDefault="00233863">
      <w:r>
        <w:t xml:space="preserve">Upkeep costs based on estimates from </w:t>
      </w:r>
      <w:proofErr w:type="spellStart"/>
      <w:r>
        <w:t>ServerMania</w:t>
      </w:r>
      <w:proofErr w:type="spellEnd"/>
      <w:r>
        <w:t xml:space="preserve"> (Cameron Downs 2025) which estimates power cost for a server to be around $60</w:t>
      </w:r>
      <w:r w:rsidR="00141B86">
        <w:t xml:space="preserve"> a month</w:t>
      </w:r>
      <w:r>
        <w:t xml:space="preserve">. </w:t>
      </w:r>
      <w:r w:rsidR="00141B86">
        <w:t xml:space="preserve">Does </w:t>
      </w:r>
      <w:r>
        <w:t>not take into account cooling fees or internet expenses.</w:t>
      </w:r>
      <w:r w:rsidR="00141B86">
        <w:t xml:space="preserve"> (Comes out to $14400 yearly for power)</w:t>
      </w:r>
      <w:r w:rsidR="003C06DC">
        <w:t xml:space="preserve"> Cooling fees add about $1000-$2000 </w:t>
      </w:r>
      <w:proofErr w:type="spellStart"/>
      <w:r w:rsidR="003C06DC">
        <w:t>peer</w:t>
      </w:r>
      <w:proofErr w:type="spellEnd"/>
      <w:r w:rsidR="003C06DC">
        <w:t xml:space="preserve"> Kilowatt cooled</w:t>
      </w:r>
      <w:r w:rsidR="004E43CE">
        <w:t xml:space="preserve"> we will go with a rough estimate of $100,000 a month being conservative</w:t>
      </w:r>
      <w:r w:rsidR="003C06DC">
        <w:t>. This can add a lot based on server load. For a higher server load you will be paying significantly higher cooling costs</w:t>
      </w:r>
    </w:p>
    <w:p w14:paraId="579F9E68" w14:textId="57BC91AC" w:rsidR="00233863" w:rsidRDefault="00141B86">
      <w:r>
        <w:t xml:space="preserve"> Uses Administration costs based on New Jersey’s average annual salary for a server manager </w:t>
      </w:r>
      <w:r>
        <w:rPr>
          <w:b/>
          <w:bCs/>
        </w:rPr>
        <w:t>$44,924</w:t>
      </w:r>
      <w:r>
        <w:t xml:space="preserve"> (ZipRecruiter 2025).</w:t>
      </w:r>
      <w:r w:rsidR="004E43CE">
        <w:t xml:space="preserve"> </w:t>
      </w:r>
    </w:p>
    <w:p w14:paraId="7E88E8F9" w14:textId="24CF1242" w:rsidR="004E43CE" w:rsidRPr="00C67771" w:rsidRDefault="004E43CE">
      <w:r>
        <w:t>Uses a janitor’s average salary of $34k a year</w:t>
      </w:r>
    </w:p>
    <w:p w14:paraId="2E571C68" w14:textId="4168C936" w:rsidR="0099756D" w:rsidRDefault="00141B86">
      <w:r>
        <w:t>Totals made with a 5 year plan in mind</w:t>
      </w:r>
    </w:p>
    <w:p w14:paraId="0F3F15CA" w14:textId="79A8A1CD" w:rsidR="004E43CE" w:rsidRDefault="004E43CE">
      <w:r>
        <w:rPr>
          <w:b/>
          <w:bCs/>
        </w:rPr>
        <w:t>Cost Analysis:</w:t>
      </w:r>
    </w:p>
    <w:p w14:paraId="181DDC4F" w14:textId="199C5D42" w:rsidR="004E43CE" w:rsidRPr="00880B67" w:rsidRDefault="004E43CE">
      <w:r>
        <w:tab/>
        <w:t xml:space="preserve">Keeping in mind that we are </w:t>
      </w:r>
      <w:r w:rsidR="00D72002">
        <w:t xml:space="preserve">renting a building to hold the physical servers and that the costs estimated for the physical servers are minimums and that cooling costs may be </w:t>
      </w:r>
      <w:r w:rsidR="00D72002">
        <w:lastRenderedPageBreak/>
        <w:t xml:space="preserve">severely underrepresented depending on network traffic the physical servers would cost approximately $1.8 million. The Linux based servers would cost approximately $6,652 each and we would need 8 of them meaning the cost for the servers alone comes out to </w:t>
      </w:r>
      <w:r w:rsidR="00D72002">
        <w:rPr>
          <w:b/>
          <w:bCs/>
        </w:rPr>
        <w:t>$</w:t>
      </w:r>
      <w:r w:rsidR="00D72002" w:rsidRPr="00233863">
        <w:rPr>
          <w:b/>
          <w:bCs/>
        </w:rPr>
        <w:t>53,218.72</w:t>
      </w:r>
      <w:r w:rsidR="00880B67">
        <w:rPr>
          <w:b/>
          <w:bCs/>
        </w:rPr>
        <w:t xml:space="preserve"> </w:t>
      </w:r>
      <w:r w:rsidR="00880B67">
        <w:t>for the Linux servers</w:t>
      </w:r>
      <w:r w:rsidR="00D72002">
        <w:rPr>
          <w:b/>
          <w:bCs/>
        </w:rPr>
        <w:t>.</w:t>
      </w:r>
      <w:r w:rsidR="00880B67">
        <w:rPr>
          <w:b/>
          <w:bCs/>
        </w:rPr>
        <w:t xml:space="preserve"> </w:t>
      </w:r>
      <w:r w:rsidR="00880B67">
        <w:t xml:space="preserve"> The Windows servers would be slightly more expensive (due to license fees and higher specs) at $9,065.45 per server or </w:t>
      </w:r>
      <w:r w:rsidR="00D72002">
        <w:rPr>
          <w:b/>
          <w:bCs/>
        </w:rPr>
        <w:t xml:space="preserve"> </w:t>
      </w:r>
      <w:r w:rsidR="00880B67">
        <w:rPr>
          <w:b/>
          <w:bCs/>
        </w:rPr>
        <w:t>$</w:t>
      </w:r>
      <w:r w:rsidR="00880B67" w:rsidRPr="004E43CE">
        <w:rPr>
          <w:b/>
          <w:bCs/>
        </w:rPr>
        <w:t>108,833.4</w:t>
      </w:r>
      <w:r w:rsidR="00880B67">
        <w:rPr>
          <w:b/>
          <w:bCs/>
        </w:rPr>
        <w:t xml:space="preserve">0 </w:t>
      </w:r>
      <w:r w:rsidR="00880B67">
        <w:t>for all 12.</w:t>
      </w:r>
      <w:r w:rsidR="00D72002">
        <w:t xml:space="preserve"> You then add on the cost to have a building to physically house servers as well as the power costs (estimated to be 14,400 a year for the server rack and $1000-$2000 per Kilowatt hour)</w:t>
      </w:r>
      <w:r w:rsidR="00084E42">
        <w:t xml:space="preserve"> this can account for on average 40%  of the energy costs(Liquori, T. 2025)</w:t>
      </w:r>
      <w:r w:rsidR="00D72002">
        <w:t xml:space="preserve">. Additionally on site locations will likely require both physical </w:t>
      </w:r>
      <w:r w:rsidR="00880B67">
        <w:t>personnel</w:t>
      </w:r>
      <w:r w:rsidR="00D72002">
        <w:t xml:space="preserve"> and janitorial staff</w:t>
      </w:r>
      <w:r w:rsidR="00880B67">
        <w:t xml:space="preserve">. The AWS costs come up to about </w:t>
      </w:r>
      <w:r w:rsidR="00880B67">
        <w:rPr>
          <w:b/>
          <w:bCs/>
        </w:rPr>
        <w:t>$</w:t>
      </w:r>
      <w:r w:rsidR="00880B67" w:rsidRPr="00141B86">
        <w:rPr>
          <w:b/>
          <w:bCs/>
        </w:rPr>
        <w:t>2,920,109.4</w:t>
      </w:r>
      <w:r w:rsidR="00880B67">
        <w:rPr>
          <w:b/>
          <w:bCs/>
        </w:rPr>
        <w:t xml:space="preserve">0 </w:t>
      </w:r>
      <w:r w:rsidR="00880B67">
        <w:t>total over the 5 year period and can be more efficiently and more cost effectively be expanded and maintained as there is less need for a physical location to host these servers and you would not have to pay for hundreds of thousands in energy costs for cooling alone. The cost for a AWS server is less expensive in the long term than a physical server due to the ability to handle more traffic without racking up expensive cooling fees.</w:t>
      </w:r>
      <w:r w:rsidR="00084E42">
        <w:t xml:space="preserve"> A company may use traditional infrastructure for better security as you do not have to rely on a cloud computing company to handle your data allowing more sensitive data to not be accessible outside of the organization by bad actors. Cloud computing is more scalable and cost-effective than traditional computing however.</w:t>
      </w:r>
    </w:p>
    <w:p w14:paraId="4220DEA7" w14:textId="77777777" w:rsidR="0099756D" w:rsidRDefault="0099756D">
      <w:pPr>
        <w:rPr>
          <w:b/>
          <w:bCs/>
        </w:rPr>
      </w:pPr>
    </w:p>
    <w:p w14:paraId="65D1BDAF" w14:textId="7421C5AF" w:rsidR="0099756D" w:rsidRDefault="0099756D">
      <w:pPr>
        <w:rPr>
          <w:b/>
          <w:bCs/>
        </w:rPr>
      </w:pPr>
      <w:r>
        <w:rPr>
          <w:b/>
          <w:bCs/>
        </w:rPr>
        <w:t>Sources:</w:t>
      </w:r>
    </w:p>
    <w:p w14:paraId="5F8DABCD" w14:textId="79609066" w:rsidR="0099756D" w:rsidRDefault="0099756D">
      <w:r w:rsidRPr="0099756D">
        <w:t xml:space="preserve">Amazon. (n.d.). AWS Pricing Calculator. </w:t>
      </w:r>
      <w:hyperlink r:id="rId17" w:anchor="/" w:history="1">
        <w:r w:rsidR="00233863" w:rsidRPr="0095784A">
          <w:rPr>
            <w:rStyle w:val="Hyperlink"/>
          </w:rPr>
          <w:t>https://calculator.aws/#/</w:t>
        </w:r>
      </w:hyperlink>
    </w:p>
    <w:p w14:paraId="50B6ADC9" w14:textId="7EB2CD53" w:rsidR="00233863" w:rsidRDefault="00233863" w:rsidP="00233863">
      <w:r w:rsidRPr="00233863">
        <w:t>Cameron Downs</w:t>
      </w:r>
      <w:r>
        <w:t xml:space="preserve"> </w:t>
      </w:r>
      <w:r w:rsidRPr="00233863">
        <w:t>(</w:t>
      </w:r>
      <w:r>
        <w:t>2025</w:t>
      </w:r>
      <w:r w:rsidRPr="00233863">
        <w:t xml:space="preserve">). </w:t>
      </w:r>
      <w:r w:rsidRPr="00233863">
        <w:rPr>
          <w:i/>
          <w:iCs/>
        </w:rPr>
        <w:t>How much does a server cost for a small business in 2025?</w:t>
      </w:r>
      <w:r w:rsidRPr="00233863">
        <w:t xml:space="preserve">. What’s the Cost of a Server for Small Business. https://www.servermania.com/kb/articles/how-much-does-a-server-cost-for-a-small-business </w:t>
      </w:r>
    </w:p>
    <w:p w14:paraId="00B20881" w14:textId="157DE463" w:rsidR="00141B86" w:rsidRDefault="00141B86" w:rsidP="00141B86">
      <w:r>
        <w:t xml:space="preserve">ZipRecruiter </w:t>
      </w:r>
      <w:r w:rsidRPr="00141B86">
        <w:t>What is the average server manager salary by state in 2025? (</w:t>
      </w:r>
      <w:r>
        <w:t>2025</w:t>
      </w:r>
      <w:r w:rsidRPr="00141B86">
        <w:t xml:space="preserve">.). https://www.ziprecruiter.com/Salaries/What-Is-the-Average-Server-Manager-Salary-by-State </w:t>
      </w:r>
    </w:p>
    <w:p w14:paraId="47CDA54E" w14:textId="77777777" w:rsidR="00084E42" w:rsidRPr="00084E42" w:rsidRDefault="00084E42" w:rsidP="00084E42">
      <w:r w:rsidRPr="00084E42">
        <w:t xml:space="preserve">Liquori, T. (2025, March 28). </w:t>
      </w:r>
      <w:r w:rsidRPr="00084E42">
        <w:rPr>
          <w:i/>
          <w:iCs/>
        </w:rPr>
        <w:t>Cooling costs - data center energy efficiency</w:t>
      </w:r>
      <w:r w:rsidRPr="00084E42">
        <w:t xml:space="preserve">. </w:t>
      </w:r>
      <w:proofErr w:type="spellStart"/>
      <w:r w:rsidRPr="00084E42">
        <w:t>Dataspan</w:t>
      </w:r>
      <w:proofErr w:type="spellEnd"/>
      <w:r w:rsidRPr="00084E42">
        <w:t xml:space="preserve">. https://dataspan.com/blog/data-center-cooling-costs/ </w:t>
      </w:r>
    </w:p>
    <w:p w14:paraId="046C0A25" w14:textId="77777777" w:rsidR="00084E42" w:rsidRPr="00141B86" w:rsidRDefault="00084E42" w:rsidP="00141B86"/>
    <w:p w14:paraId="4FBAAD19" w14:textId="77777777" w:rsidR="00141B86" w:rsidRPr="00233863" w:rsidRDefault="00141B86" w:rsidP="00233863"/>
    <w:p w14:paraId="4BE8AD03" w14:textId="77777777" w:rsidR="00233863" w:rsidRPr="0099756D" w:rsidRDefault="00233863"/>
    <w:sectPr w:rsidR="00233863" w:rsidRPr="0099756D" w:rsidSect="00FB7766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944A2" w14:textId="77777777" w:rsidR="000C309B" w:rsidRDefault="000C309B" w:rsidP="00FB7766">
      <w:pPr>
        <w:spacing w:after="0" w:line="240" w:lineRule="auto"/>
      </w:pPr>
      <w:r>
        <w:separator/>
      </w:r>
    </w:p>
  </w:endnote>
  <w:endnote w:type="continuationSeparator" w:id="0">
    <w:p w14:paraId="14B8876E" w14:textId="77777777" w:rsidR="000C309B" w:rsidRDefault="000C309B" w:rsidP="00FB77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849526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254AF9" w14:textId="1444A357" w:rsidR="00FB7766" w:rsidRDefault="00FB776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45CAD47" w14:textId="77777777" w:rsidR="00FB7766" w:rsidRDefault="00FB77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0A9D6" w14:textId="77777777" w:rsidR="000C309B" w:rsidRDefault="000C309B" w:rsidP="00FB7766">
      <w:pPr>
        <w:spacing w:after="0" w:line="240" w:lineRule="auto"/>
      </w:pPr>
      <w:r>
        <w:separator/>
      </w:r>
    </w:p>
  </w:footnote>
  <w:footnote w:type="continuationSeparator" w:id="0">
    <w:p w14:paraId="1742AE1A" w14:textId="77777777" w:rsidR="000C309B" w:rsidRDefault="000C309B" w:rsidP="00FB77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833FD" w14:textId="4C9BB5CE" w:rsidR="00FB7766" w:rsidRDefault="00FB7766">
    <w:pPr>
      <w:pStyle w:val="Header"/>
    </w:pPr>
    <w:r>
      <w:t>Timothy Victori</w:t>
    </w:r>
  </w:p>
  <w:p w14:paraId="1C3ADF08" w14:textId="366BB581" w:rsidR="00FB7766" w:rsidRDefault="00FB7766">
    <w:pPr>
      <w:pStyle w:val="Header"/>
    </w:pPr>
    <w:r>
      <w:t>4/6/2025</w:t>
    </w:r>
  </w:p>
  <w:p w14:paraId="623B7712" w14:textId="62B568CB" w:rsidR="00FB7766" w:rsidRDefault="00FB7766">
    <w:pPr>
      <w:pStyle w:val="Header"/>
    </w:pPr>
    <w:r>
      <w:t>IFT320 Spring B</w:t>
    </w:r>
  </w:p>
  <w:p w14:paraId="78B816FC" w14:textId="24756688" w:rsidR="00FB7766" w:rsidRDefault="00FB7766">
    <w:pPr>
      <w:pStyle w:val="Header"/>
    </w:pPr>
    <w:r>
      <w:t>Assignment – Cloud Economics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766"/>
    <w:rsid w:val="00084E42"/>
    <w:rsid w:val="000C309B"/>
    <w:rsid w:val="00124D4A"/>
    <w:rsid w:val="00141B86"/>
    <w:rsid w:val="00233863"/>
    <w:rsid w:val="00321AB1"/>
    <w:rsid w:val="003255F9"/>
    <w:rsid w:val="003C06DC"/>
    <w:rsid w:val="004E43CE"/>
    <w:rsid w:val="00557B13"/>
    <w:rsid w:val="00880B67"/>
    <w:rsid w:val="009018DB"/>
    <w:rsid w:val="0099756D"/>
    <w:rsid w:val="00B30312"/>
    <w:rsid w:val="00C45FE5"/>
    <w:rsid w:val="00C67771"/>
    <w:rsid w:val="00CA2057"/>
    <w:rsid w:val="00D17DA4"/>
    <w:rsid w:val="00D72002"/>
    <w:rsid w:val="00DE4D3D"/>
    <w:rsid w:val="00EE248A"/>
    <w:rsid w:val="00FB0217"/>
    <w:rsid w:val="00FB7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1CD7D"/>
  <w15:chartTrackingRefBased/>
  <w15:docId w15:val="{8612F435-AF88-4999-9AA8-3213B836D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7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7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7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7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7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7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7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7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7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7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76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B776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B7766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B77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7766"/>
  </w:style>
  <w:style w:type="paragraph" w:styleId="Footer">
    <w:name w:val="footer"/>
    <w:basedOn w:val="Normal"/>
    <w:link w:val="FooterChar"/>
    <w:uiPriority w:val="99"/>
    <w:unhideWhenUsed/>
    <w:rsid w:val="00FB77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7766"/>
  </w:style>
  <w:style w:type="table" w:styleId="TableGrid">
    <w:name w:val="Table Grid"/>
    <w:basedOn w:val="TableNormal"/>
    <w:uiPriority w:val="39"/>
    <w:rsid w:val="00FB77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338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38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0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0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3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8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6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calculator.aws/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52CA95F26034E17AD4B4822B32D80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6097E4-E771-4675-9B09-35408670DD48}"/>
      </w:docPartPr>
      <w:docPartBody>
        <w:p w:rsidR="00044343" w:rsidRDefault="00D41E72" w:rsidP="00D41E72">
          <w:pPr>
            <w:pStyle w:val="352CA95F26034E17AD4B4822B32D806F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7FEAC574DDE14EE7B9D2964E35CEF1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8D5B44-660A-4F97-8808-363F55CA025E}"/>
      </w:docPartPr>
      <w:docPartBody>
        <w:p w:rsidR="00044343" w:rsidRDefault="00D41E72" w:rsidP="00D41E72">
          <w:pPr>
            <w:pStyle w:val="7FEAC574DDE14EE7B9D2964E35CEF10C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E72"/>
    <w:rsid w:val="00044343"/>
    <w:rsid w:val="00297B42"/>
    <w:rsid w:val="003255F9"/>
    <w:rsid w:val="00D41E72"/>
    <w:rsid w:val="00F41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52CA95F26034E17AD4B4822B32D806F">
    <w:name w:val="352CA95F26034E17AD4B4822B32D806F"/>
    <w:rsid w:val="00D41E72"/>
  </w:style>
  <w:style w:type="paragraph" w:customStyle="1" w:styleId="7FEAC574DDE14EE7B9D2964E35CEF10C">
    <w:name w:val="7FEAC574DDE14EE7B9D2964E35CEF10C"/>
    <w:rsid w:val="00D41E7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2025-04-06T00:00:00</PublishDate>
  <Abstract/>
  <CompanyAddress>Timothy Victori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380701D-0010-40AB-AA78-76B08AFFF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9</Pages>
  <Words>589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IFT320 Spring B</Company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- cLOUD eCONOMICS</dc:title>
  <dc:subject>Timothy Victori</dc:subject>
  <dc:creator>Timothy Victori</dc:creator>
  <cp:keywords/>
  <dc:description/>
  <cp:lastModifiedBy>Timothy Victori</cp:lastModifiedBy>
  <cp:revision>2</cp:revision>
  <dcterms:created xsi:type="dcterms:W3CDTF">2025-04-06T21:54:00Z</dcterms:created>
  <dcterms:modified xsi:type="dcterms:W3CDTF">2025-04-07T00:03:00Z</dcterms:modified>
</cp:coreProperties>
</file>