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D059C" w14:textId="31828308" w:rsidR="00CE49DD" w:rsidRDefault="00402BC5" w:rsidP="00C37747">
      <w:pPr>
        <w:spacing w:before="160"/>
        <w:rPr>
          <w:lang w:val="en-US"/>
        </w:rPr>
      </w:pPr>
      <w:r>
        <w:rPr>
          <w:lang w:val="en-US"/>
        </w:rPr>
        <w:t xml:space="preserve">I really enjoyed this last class. I think the cyber security class was more informative than spatial data and the ‘joy of queueing’ class. I have always liked cyber security and hacking in general. I even tried to learn some basic things using an app called </w:t>
      </w:r>
      <w:r w:rsidR="00F62C60">
        <w:rPr>
          <w:lang w:val="en-US"/>
        </w:rPr>
        <w:t>Mimo,</w:t>
      </w:r>
      <w:r>
        <w:rPr>
          <w:lang w:val="en-US"/>
        </w:rPr>
        <w:t xml:space="preserve"> but this lecture gave me way more insights about cybersecurity than an entire course in Mimo. </w:t>
      </w:r>
    </w:p>
    <w:p w14:paraId="15C73C16" w14:textId="1758CC98" w:rsidR="00402BC5" w:rsidRDefault="00402BC5" w:rsidP="00C37747">
      <w:pPr>
        <w:spacing w:before="160"/>
        <w:rPr>
          <w:lang w:val="en-US"/>
        </w:rPr>
      </w:pPr>
    </w:p>
    <w:p w14:paraId="44ADAA53" w14:textId="4B454714" w:rsidR="00402BC5" w:rsidRDefault="00402BC5" w:rsidP="00C37747">
      <w:pPr>
        <w:spacing w:before="160"/>
        <w:rPr>
          <w:lang w:val="en-US"/>
        </w:rPr>
      </w:pPr>
      <w:r>
        <w:rPr>
          <w:lang w:val="en-US"/>
        </w:rPr>
        <w:t>As I was saying I learned a lot of things from this lecture. One thing that I knew was the fact that data will not be completely deleted when it is deleted on the GUI of the computer</w:t>
      </w:r>
      <w:r w:rsidR="007539EE">
        <w:rPr>
          <w:lang w:val="en-US"/>
        </w:rPr>
        <w:t>.</w:t>
      </w:r>
      <w:r>
        <w:rPr>
          <w:lang w:val="en-US"/>
        </w:rPr>
        <w:t xml:space="preserve"> </w:t>
      </w:r>
      <w:r w:rsidR="007539EE">
        <w:rPr>
          <w:lang w:val="en-US"/>
        </w:rPr>
        <w:t>B</w:t>
      </w:r>
      <w:r>
        <w:rPr>
          <w:lang w:val="en-US"/>
        </w:rPr>
        <w:t xml:space="preserve">ut what didn’t know </w:t>
      </w:r>
      <w:r w:rsidR="007539EE">
        <w:rPr>
          <w:lang w:val="en-US"/>
        </w:rPr>
        <w:t>was that it could be replaced with other files to completely destroy the evidence. This sounded so new and eye opening to me.</w:t>
      </w:r>
    </w:p>
    <w:p w14:paraId="3BC49E43" w14:textId="00F83B92" w:rsidR="007539EE" w:rsidRDefault="007539EE" w:rsidP="00C37747">
      <w:pPr>
        <w:spacing w:before="160"/>
        <w:rPr>
          <w:lang w:val="en-US"/>
        </w:rPr>
      </w:pPr>
    </w:p>
    <w:p w14:paraId="4E12119A" w14:textId="1DC0452C" w:rsidR="007539EE" w:rsidRDefault="007539EE" w:rsidP="00C37747">
      <w:pPr>
        <w:shd w:val="clear" w:color="auto" w:fill="FFFFFF"/>
        <w:spacing w:before="160"/>
        <w:rPr>
          <w:rFonts w:ascii="Arial" w:eastAsia="Times New Roman" w:hAnsi="Arial" w:cs="Arial"/>
          <w:color w:val="000000"/>
          <w:sz w:val="21"/>
          <w:szCs w:val="21"/>
          <w:lang w:eastAsia="en-GB"/>
        </w:rPr>
      </w:pPr>
      <w:r>
        <w:rPr>
          <w:lang w:val="en-US"/>
        </w:rPr>
        <w:t xml:space="preserve">We also talked a little bit about the rules that are in place for cyber security. One thing that was very interesting to me was the fact that all computer and phones are encrypted these </w:t>
      </w:r>
      <w:r w:rsidR="00C37747">
        <w:rPr>
          <w:lang w:val="en-US"/>
        </w:rPr>
        <w:t>days. Another</w:t>
      </w:r>
      <w:r>
        <w:rPr>
          <w:lang w:val="en-US"/>
        </w:rPr>
        <w:t xml:space="preserve"> </w:t>
      </w:r>
      <w:r w:rsidR="00C37747">
        <w:rPr>
          <w:lang w:val="en-US"/>
        </w:rPr>
        <w:t>thing</w:t>
      </w:r>
      <w:r>
        <w:rPr>
          <w:lang w:val="en-US"/>
        </w:rPr>
        <w:t xml:space="preserve"> that was </w:t>
      </w:r>
      <w:r>
        <w:rPr>
          <w:rFonts w:ascii="Arial" w:eastAsia="Times New Roman" w:hAnsi="Arial" w:cs="Arial"/>
          <w:color w:val="000000"/>
          <w:sz w:val="21"/>
          <w:szCs w:val="21"/>
          <w:lang w:eastAsia="en-GB"/>
        </w:rPr>
        <w:t xml:space="preserve">striking </w:t>
      </w:r>
      <w:r w:rsidR="00C37747">
        <w:rPr>
          <w:rFonts w:ascii="Arial" w:eastAsia="Times New Roman" w:hAnsi="Arial" w:cs="Arial"/>
          <w:color w:val="000000"/>
          <w:sz w:val="21"/>
          <w:szCs w:val="21"/>
          <w:lang w:eastAsia="en-GB"/>
        </w:rPr>
        <w:t>to me was the fact that police or the persons of authority can force you to open your phone and you can refuse by saying that you have “forgotten” your password and you can get away with major crimes. I think the Irish authorities have to force big corporations to decrypt the evidence in case of a major crime. This would significantly decrease cybercrimes.</w:t>
      </w:r>
    </w:p>
    <w:p w14:paraId="63D728C5" w14:textId="613EDFDA" w:rsidR="00C37747" w:rsidRDefault="00C37747" w:rsidP="00C37747">
      <w:pPr>
        <w:shd w:val="clear" w:color="auto" w:fill="FFFFFF"/>
        <w:spacing w:before="160"/>
        <w:rPr>
          <w:rFonts w:ascii="Arial" w:eastAsia="Times New Roman" w:hAnsi="Arial" w:cs="Arial"/>
          <w:color w:val="000000"/>
          <w:sz w:val="21"/>
          <w:szCs w:val="21"/>
          <w:lang w:eastAsia="en-GB"/>
        </w:rPr>
      </w:pPr>
    </w:p>
    <w:p w14:paraId="19244818" w14:textId="646A3FD4" w:rsidR="00C37747" w:rsidRDefault="00C37747" w:rsidP="00C37747">
      <w:pPr>
        <w:shd w:val="clear" w:color="auto" w:fill="FFFFFF"/>
        <w:spacing w:before="160"/>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 xml:space="preserve">The lecturer also told us an amusing story about a bullet-proof hosting service. I was really impressed with the way that the host of this service got away with all the charges facing him. What he did was that he placed some </w:t>
      </w:r>
      <w:r w:rsidR="00F62C60">
        <w:rPr>
          <w:rFonts w:ascii="Arial" w:eastAsia="Times New Roman" w:hAnsi="Arial" w:cs="Arial"/>
          <w:color w:val="000000"/>
          <w:sz w:val="21"/>
          <w:szCs w:val="21"/>
          <w:lang w:eastAsia="en-GB"/>
        </w:rPr>
        <w:t>magnetic</w:t>
      </w:r>
      <w:r>
        <w:rPr>
          <w:rFonts w:ascii="Arial" w:eastAsia="Times New Roman" w:hAnsi="Arial" w:cs="Arial"/>
          <w:color w:val="000000"/>
          <w:sz w:val="21"/>
          <w:szCs w:val="21"/>
          <w:lang w:eastAsia="en-GB"/>
        </w:rPr>
        <w:t xml:space="preserve"> f</w:t>
      </w:r>
      <w:r w:rsidR="00F62C60">
        <w:rPr>
          <w:rFonts w:ascii="Arial" w:eastAsia="Times New Roman" w:hAnsi="Arial" w:cs="Arial"/>
          <w:color w:val="000000"/>
          <w:sz w:val="21"/>
          <w:szCs w:val="21"/>
          <w:lang w:eastAsia="en-GB"/>
        </w:rPr>
        <w:t>iel</w:t>
      </w:r>
      <w:r>
        <w:rPr>
          <w:rFonts w:ascii="Arial" w:eastAsia="Times New Roman" w:hAnsi="Arial" w:cs="Arial"/>
          <w:color w:val="000000"/>
          <w:sz w:val="21"/>
          <w:szCs w:val="21"/>
          <w:lang w:eastAsia="en-GB"/>
        </w:rPr>
        <w:t xml:space="preserve">ds in the door frame </w:t>
      </w:r>
      <w:r w:rsidR="00F62C60">
        <w:rPr>
          <w:rFonts w:ascii="Arial" w:eastAsia="Times New Roman" w:hAnsi="Arial" w:cs="Arial"/>
          <w:color w:val="000000"/>
          <w:sz w:val="21"/>
          <w:szCs w:val="21"/>
          <w:lang w:eastAsia="en-GB"/>
        </w:rPr>
        <w:t>and when the police took the servers as evidence all of the data disappeared.</w:t>
      </w:r>
    </w:p>
    <w:p w14:paraId="54A69D31" w14:textId="257EA2BD" w:rsidR="00F62C60" w:rsidRDefault="00F62C60" w:rsidP="00C37747">
      <w:pPr>
        <w:shd w:val="clear" w:color="auto" w:fill="FFFFFF"/>
        <w:spacing w:before="160"/>
        <w:rPr>
          <w:rFonts w:ascii="Arial" w:eastAsia="Times New Roman" w:hAnsi="Arial" w:cs="Arial"/>
          <w:color w:val="000000"/>
          <w:sz w:val="21"/>
          <w:szCs w:val="21"/>
          <w:lang w:eastAsia="en-GB"/>
        </w:rPr>
      </w:pPr>
    </w:p>
    <w:p w14:paraId="0FDF342F" w14:textId="6CE97C06" w:rsidR="00F62C60" w:rsidRDefault="00B701B0" w:rsidP="004E446D">
      <w:pPr>
        <w:rPr>
          <w:rFonts w:ascii="Times New Roman" w:eastAsia="Times New Roman" w:hAnsi="Times New Roman" w:cs="Times New Roman"/>
          <w:lang w:eastAsia="en-GB"/>
        </w:rPr>
      </w:pPr>
      <w:bookmarkStart w:id="0" w:name="_GoBack"/>
      <w:r w:rsidRPr="00FA56E0">
        <w:rPr>
          <w:rFonts w:ascii="Times New Roman" w:eastAsia="Times New Roman" w:hAnsi="Times New Roman" w:cs="Times New Roman"/>
          <w:lang w:eastAsia="en-GB"/>
        </w:rPr>
        <w:drawing>
          <wp:anchor distT="0" distB="0" distL="114300" distR="114300" simplePos="0" relativeHeight="251658240" behindDoc="0" locked="0" layoutInCell="1" allowOverlap="1" wp14:anchorId="61957236" wp14:editId="73393260">
            <wp:simplePos x="0" y="0"/>
            <wp:positionH relativeFrom="margin">
              <wp:posOffset>3607305</wp:posOffset>
            </wp:positionH>
            <wp:positionV relativeFrom="margin">
              <wp:posOffset>5615940</wp:posOffset>
            </wp:positionV>
            <wp:extent cx="2612390" cy="194691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8034" t="14335" r="19308" b="1231"/>
                    <a:stretch/>
                  </pic:blipFill>
                  <pic:spPr bwMode="auto">
                    <a:xfrm>
                      <a:off x="0" y="0"/>
                      <a:ext cx="2612390" cy="1946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F62C60">
        <w:rPr>
          <w:rFonts w:ascii="Arial" w:eastAsia="Times New Roman" w:hAnsi="Arial" w:cs="Arial"/>
          <w:color w:val="000000"/>
          <w:sz w:val="21"/>
          <w:szCs w:val="21"/>
          <w:lang w:eastAsia="en-GB"/>
        </w:rPr>
        <w:t xml:space="preserve">Another </w:t>
      </w:r>
      <w:r w:rsidR="00283D49">
        <w:rPr>
          <w:rFonts w:ascii="Arial" w:eastAsia="Times New Roman" w:hAnsi="Arial" w:cs="Arial"/>
          <w:color w:val="000000"/>
          <w:sz w:val="21"/>
          <w:szCs w:val="21"/>
          <w:lang w:eastAsia="en-GB"/>
        </w:rPr>
        <w:t>eye-opening</w:t>
      </w:r>
      <w:r w:rsidR="00F62C60">
        <w:rPr>
          <w:rFonts w:ascii="Arial" w:eastAsia="Times New Roman" w:hAnsi="Arial" w:cs="Arial"/>
          <w:color w:val="000000"/>
          <w:sz w:val="21"/>
          <w:szCs w:val="21"/>
          <w:lang w:eastAsia="en-GB"/>
        </w:rPr>
        <w:t xml:space="preserve"> thing that we learned was that the police gets a copy of the hard drive and carries investigations on that cope(image)</w:t>
      </w:r>
      <w:r w:rsidR="00CC7475">
        <w:rPr>
          <w:rFonts w:ascii="Arial" w:eastAsia="Times New Roman" w:hAnsi="Arial" w:cs="Arial"/>
          <w:color w:val="000000"/>
          <w:sz w:val="21"/>
          <w:szCs w:val="21"/>
          <w:lang w:eastAsia="en-GB"/>
        </w:rPr>
        <w:t>.</w:t>
      </w:r>
      <w:r w:rsidR="009C2B88">
        <w:rPr>
          <w:rFonts w:ascii="Arial" w:eastAsia="Times New Roman" w:hAnsi="Arial" w:cs="Arial"/>
          <w:color w:val="000000"/>
          <w:sz w:val="21"/>
          <w:szCs w:val="21"/>
          <w:lang w:eastAsia="en-GB"/>
        </w:rPr>
        <w:t xml:space="preserve"> I think it was</w:t>
      </w:r>
      <w:r w:rsidR="000B45AB">
        <w:rPr>
          <w:rFonts w:ascii="Arial" w:eastAsia="Times New Roman" w:hAnsi="Arial" w:cs="Arial"/>
          <w:color w:val="000000"/>
          <w:sz w:val="21"/>
          <w:szCs w:val="21"/>
          <w:lang w:eastAsia="en-GB"/>
        </w:rPr>
        <w:t xml:space="preserve"> very </w:t>
      </w:r>
      <w:r w:rsidR="00171506">
        <w:rPr>
          <w:rFonts w:ascii="Arial" w:eastAsia="Times New Roman" w:hAnsi="Arial" w:cs="Arial"/>
          <w:color w:val="000000"/>
          <w:sz w:val="21"/>
          <w:szCs w:val="21"/>
          <w:lang w:eastAsia="en-GB"/>
        </w:rPr>
        <w:t>intriguing</w:t>
      </w:r>
      <w:r w:rsidR="009C2B88">
        <w:rPr>
          <w:rFonts w:ascii="Arial" w:eastAsia="Times New Roman" w:hAnsi="Arial" w:cs="Arial"/>
          <w:color w:val="000000"/>
          <w:sz w:val="21"/>
          <w:szCs w:val="21"/>
          <w:lang w:eastAsia="en-GB"/>
        </w:rPr>
        <w:t xml:space="preserve"> that </w:t>
      </w:r>
      <w:r w:rsidR="004D4E50">
        <w:rPr>
          <w:rFonts w:ascii="Arial" w:eastAsia="Times New Roman" w:hAnsi="Arial" w:cs="Arial"/>
          <w:color w:val="000000"/>
          <w:sz w:val="21"/>
          <w:szCs w:val="21"/>
          <w:lang w:eastAsia="en-GB"/>
        </w:rPr>
        <w:t>the police will wipe out the forensic image</w:t>
      </w:r>
      <w:r w:rsidR="00BB6448">
        <w:rPr>
          <w:rFonts w:ascii="Arial" w:eastAsia="Times New Roman" w:hAnsi="Arial" w:cs="Arial"/>
          <w:color w:val="000000"/>
          <w:sz w:val="21"/>
          <w:szCs w:val="21"/>
          <w:lang w:eastAsia="en-GB"/>
        </w:rPr>
        <w:t>’s hard drive</w:t>
      </w:r>
      <w:r w:rsidR="004D4E50">
        <w:rPr>
          <w:rFonts w:ascii="Arial" w:eastAsia="Times New Roman" w:hAnsi="Arial" w:cs="Arial"/>
          <w:color w:val="000000"/>
          <w:sz w:val="21"/>
          <w:szCs w:val="21"/>
          <w:lang w:eastAsia="en-GB"/>
        </w:rPr>
        <w:t xml:space="preserve"> 7 times</w:t>
      </w:r>
      <w:r w:rsidR="009C2B88">
        <w:rPr>
          <w:rFonts w:ascii="Arial" w:eastAsia="Times New Roman" w:hAnsi="Arial" w:cs="Arial"/>
          <w:color w:val="000000"/>
          <w:sz w:val="21"/>
          <w:szCs w:val="21"/>
          <w:lang w:eastAsia="en-GB"/>
        </w:rPr>
        <w:t xml:space="preserve"> </w:t>
      </w:r>
      <w:r w:rsidR="00BB6448">
        <w:rPr>
          <w:rFonts w:ascii="Arial" w:eastAsia="Times New Roman" w:hAnsi="Arial" w:cs="Arial"/>
          <w:color w:val="000000"/>
          <w:sz w:val="21"/>
          <w:szCs w:val="21"/>
          <w:lang w:eastAsia="en-GB"/>
        </w:rPr>
        <w:t>after they are done with it.</w:t>
      </w:r>
      <w:r w:rsidR="00DC2006">
        <w:rPr>
          <w:rFonts w:ascii="Arial" w:eastAsia="Times New Roman" w:hAnsi="Arial" w:cs="Arial"/>
          <w:color w:val="000000"/>
          <w:sz w:val="21"/>
          <w:szCs w:val="21"/>
          <w:lang w:eastAsia="en-GB"/>
        </w:rPr>
        <w:t xml:space="preserve"> A</w:t>
      </w:r>
      <w:r w:rsidR="0044631B">
        <w:rPr>
          <w:rFonts w:ascii="Arial" w:eastAsia="Times New Roman" w:hAnsi="Arial" w:cs="Arial"/>
          <w:color w:val="000000"/>
          <w:sz w:val="21"/>
          <w:szCs w:val="21"/>
          <w:lang w:eastAsia="en-GB"/>
        </w:rPr>
        <w:t>nother compelling thing was that they</w:t>
      </w:r>
      <w:r w:rsidR="00E737D4">
        <w:rPr>
          <w:rFonts w:ascii="Arial" w:eastAsia="Times New Roman" w:hAnsi="Arial" w:cs="Arial"/>
          <w:color w:val="000000"/>
          <w:sz w:val="21"/>
          <w:szCs w:val="21"/>
          <w:lang w:eastAsia="en-GB"/>
        </w:rPr>
        <w:t xml:space="preserve"> take a </w:t>
      </w:r>
      <w:r w:rsidR="00E737D4" w:rsidRPr="00E737D4">
        <w:rPr>
          <w:rFonts w:ascii="Times New Roman" w:eastAsia="Times New Roman" w:hAnsi="Times New Roman" w:cs="Times New Roman"/>
          <w:lang w:eastAsia="en-GB"/>
        </w:rPr>
        <w:t>Forensic Imaging</w:t>
      </w:r>
      <w:r w:rsidR="00E737D4">
        <w:rPr>
          <w:rFonts w:ascii="Times New Roman" w:eastAsia="Times New Roman" w:hAnsi="Times New Roman" w:cs="Times New Roman"/>
          <w:lang w:eastAsia="en-GB"/>
        </w:rPr>
        <w:t xml:space="preserve"> rather than </w:t>
      </w:r>
      <w:r w:rsidR="00E737D4" w:rsidRPr="00E737D4">
        <w:rPr>
          <w:rFonts w:ascii="Times New Roman" w:eastAsia="Times New Roman" w:hAnsi="Times New Roman" w:cs="Times New Roman"/>
          <w:lang w:eastAsia="en-GB"/>
        </w:rPr>
        <w:t>tak</w:t>
      </w:r>
      <w:r w:rsidR="00E737D4">
        <w:rPr>
          <w:rFonts w:ascii="Times New Roman" w:eastAsia="Times New Roman" w:hAnsi="Times New Roman" w:cs="Times New Roman"/>
          <w:lang w:eastAsia="en-GB"/>
        </w:rPr>
        <w:t>ing</w:t>
      </w:r>
      <w:r w:rsidR="00E737D4" w:rsidRPr="00E737D4">
        <w:rPr>
          <w:rFonts w:ascii="Times New Roman" w:eastAsia="Times New Roman" w:hAnsi="Times New Roman" w:cs="Times New Roman"/>
          <w:lang w:eastAsia="en-GB"/>
        </w:rPr>
        <w:t xml:space="preserve"> a backup</w:t>
      </w:r>
      <w:r w:rsidR="004514FA">
        <w:rPr>
          <w:rFonts w:ascii="Times New Roman" w:eastAsia="Times New Roman" w:hAnsi="Times New Roman" w:cs="Times New Roman"/>
          <w:lang w:eastAsia="en-GB"/>
        </w:rPr>
        <w:t>,</w:t>
      </w:r>
      <w:r w:rsidR="00E737D4">
        <w:rPr>
          <w:rFonts w:ascii="Times New Roman" w:eastAsia="Times New Roman" w:hAnsi="Times New Roman" w:cs="Times New Roman"/>
          <w:lang w:eastAsia="en-GB"/>
        </w:rPr>
        <w:t xml:space="preserve"> because</w:t>
      </w:r>
      <w:r w:rsidR="003B65C0">
        <w:rPr>
          <w:rFonts w:ascii="Times New Roman" w:eastAsia="Times New Roman" w:hAnsi="Times New Roman" w:cs="Times New Roman"/>
          <w:lang w:eastAsia="en-GB"/>
        </w:rPr>
        <w:t xml:space="preserve"> backups do not </w:t>
      </w:r>
      <w:r w:rsidR="00DC2006">
        <w:rPr>
          <w:rFonts w:ascii="Times New Roman" w:eastAsia="Times New Roman" w:hAnsi="Times New Roman" w:cs="Times New Roman"/>
          <w:lang w:eastAsia="en-GB"/>
        </w:rPr>
        <w:t>necessarily</w:t>
      </w:r>
      <w:r w:rsidR="003B65C0">
        <w:rPr>
          <w:rFonts w:ascii="Times New Roman" w:eastAsia="Times New Roman" w:hAnsi="Times New Roman" w:cs="Times New Roman"/>
          <w:lang w:eastAsia="en-GB"/>
        </w:rPr>
        <w:t xml:space="preserve"> take </w:t>
      </w:r>
      <w:r w:rsidR="00682A93">
        <w:rPr>
          <w:rFonts w:ascii="Times New Roman" w:eastAsia="Times New Roman" w:hAnsi="Times New Roman" w:cs="Times New Roman"/>
          <w:lang w:eastAsia="en-GB"/>
        </w:rPr>
        <w:t xml:space="preserve">all the files and from the drive like files that are </w:t>
      </w:r>
      <w:r w:rsidR="00602B5D">
        <w:rPr>
          <w:rFonts w:ascii="Times New Roman" w:eastAsia="Times New Roman" w:hAnsi="Times New Roman" w:cs="Times New Roman"/>
          <w:lang w:eastAsia="en-GB"/>
        </w:rPr>
        <w:t xml:space="preserve">corrupted or partially overwritten. </w:t>
      </w:r>
    </w:p>
    <w:p w14:paraId="5CFFC0A6" w14:textId="6BB64E6E" w:rsidR="00602B5D" w:rsidRDefault="00602B5D" w:rsidP="004E446D">
      <w:pPr>
        <w:rPr>
          <w:rFonts w:ascii="Times New Roman" w:eastAsia="Times New Roman" w:hAnsi="Times New Roman" w:cs="Times New Roman"/>
          <w:lang w:eastAsia="en-GB"/>
        </w:rPr>
      </w:pPr>
    </w:p>
    <w:p w14:paraId="4452CA95" w14:textId="77777777" w:rsidR="00FA56E0" w:rsidRDefault="00D46FF7" w:rsidP="004E446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We also learned </w:t>
      </w:r>
      <w:r w:rsidR="00F27541">
        <w:rPr>
          <w:rFonts w:ascii="Times New Roman" w:eastAsia="Times New Roman" w:hAnsi="Times New Roman" w:cs="Times New Roman"/>
          <w:lang w:eastAsia="en-GB"/>
        </w:rPr>
        <w:t>about chain of custody.</w:t>
      </w:r>
    </w:p>
    <w:p w14:paraId="2A3DC918" w14:textId="255B482F" w:rsidR="00602B5D" w:rsidRPr="00E737D4" w:rsidRDefault="00F92DC0" w:rsidP="00841C20">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Some of the </w:t>
      </w:r>
      <w:r w:rsidR="007D2646">
        <w:rPr>
          <w:rFonts w:ascii="Times New Roman" w:eastAsia="Times New Roman" w:hAnsi="Times New Roman" w:cs="Times New Roman"/>
          <w:lang w:eastAsia="en-GB"/>
        </w:rPr>
        <w:t>detail</w:t>
      </w:r>
      <w:r w:rsidR="00841C20">
        <w:rPr>
          <w:rFonts w:ascii="Times New Roman" w:eastAsia="Times New Roman" w:hAnsi="Times New Roman" w:cs="Times New Roman"/>
          <w:lang w:eastAsia="en-GB"/>
        </w:rPr>
        <w:t>s</w:t>
      </w:r>
      <w:r>
        <w:rPr>
          <w:rFonts w:ascii="Times New Roman" w:eastAsia="Times New Roman" w:hAnsi="Times New Roman" w:cs="Times New Roman"/>
          <w:lang w:eastAsia="en-GB"/>
        </w:rPr>
        <w:t xml:space="preserve"> that should be provided by the person who carries the device </w:t>
      </w:r>
      <w:r w:rsidR="00841C20">
        <w:rPr>
          <w:rFonts w:ascii="Times New Roman" w:eastAsia="Times New Roman" w:hAnsi="Times New Roman" w:cs="Times New Roman"/>
          <w:lang w:eastAsia="en-GB"/>
        </w:rPr>
        <w:t xml:space="preserve">,according to </w:t>
      </w:r>
      <w:r w:rsidR="00841C20" w:rsidRPr="00841C20">
        <w:rPr>
          <w:rFonts w:ascii="Times New Roman" w:eastAsia="Times New Roman" w:hAnsi="Times New Roman" w:cs="Times New Roman"/>
          <w:lang w:eastAsia="en-GB"/>
        </w:rPr>
        <w:t>ACPO guidelines</w:t>
      </w:r>
      <w:r w:rsidR="00841C20">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are shown in the image</w:t>
      </w:r>
      <w:r w:rsidR="001D4777">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r w:rsidR="00841C20">
        <w:rPr>
          <w:rFonts w:ascii="Times New Roman" w:eastAsia="Times New Roman" w:hAnsi="Times New Roman" w:cs="Times New Roman"/>
          <w:lang w:eastAsia="en-GB"/>
        </w:rPr>
        <w:t xml:space="preserve">I think it is important for </w:t>
      </w:r>
      <w:r w:rsidR="00943862">
        <w:rPr>
          <w:rFonts w:ascii="Times New Roman" w:eastAsia="Times New Roman" w:hAnsi="Times New Roman" w:cs="Times New Roman"/>
          <w:lang w:eastAsia="en-GB"/>
        </w:rPr>
        <w:t>us to learn these rules now so that we can have an easier time if we choose this path.</w:t>
      </w:r>
    </w:p>
    <w:sectPr w:rsidR="00602B5D" w:rsidRPr="00E737D4" w:rsidSect="00CC57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57CF0"/>
    <w:multiLevelType w:val="multilevel"/>
    <w:tmpl w:val="CB86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C5"/>
    <w:rsid w:val="000B45AB"/>
    <w:rsid w:val="00171506"/>
    <w:rsid w:val="001D4777"/>
    <w:rsid w:val="00283D49"/>
    <w:rsid w:val="003B65C0"/>
    <w:rsid w:val="00402BC5"/>
    <w:rsid w:val="0044631B"/>
    <w:rsid w:val="004514FA"/>
    <w:rsid w:val="004D4E50"/>
    <w:rsid w:val="004E446D"/>
    <w:rsid w:val="00602B5D"/>
    <w:rsid w:val="00682A93"/>
    <w:rsid w:val="007539EE"/>
    <w:rsid w:val="007D2646"/>
    <w:rsid w:val="00841C20"/>
    <w:rsid w:val="008F0B03"/>
    <w:rsid w:val="00943862"/>
    <w:rsid w:val="009C2B88"/>
    <w:rsid w:val="00A1648C"/>
    <w:rsid w:val="00B701B0"/>
    <w:rsid w:val="00BB6448"/>
    <w:rsid w:val="00C37747"/>
    <w:rsid w:val="00CC5758"/>
    <w:rsid w:val="00CC7475"/>
    <w:rsid w:val="00CE49DD"/>
    <w:rsid w:val="00D46FF7"/>
    <w:rsid w:val="00DC2006"/>
    <w:rsid w:val="00DF048A"/>
    <w:rsid w:val="00E0496B"/>
    <w:rsid w:val="00E737D4"/>
    <w:rsid w:val="00F27541"/>
    <w:rsid w:val="00F62C60"/>
    <w:rsid w:val="00F92DC0"/>
    <w:rsid w:val="00FA56E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3B6E"/>
  <w15:chartTrackingRefBased/>
  <w15:docId w15:val="{EB7B8F0F-6EC4-2440-AB71-7793B431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62C6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33coio">
    <w:name w:val="css-133coio"/>
    <w:basedOn w:val="DefaultParagraphFont"/>
    <w:rsid w:val="007539EE"/>
  </w:style>
  <w:style w:type="character" w:styleId="Hyperlink">
    <w:name w:val="Hyperlink"/>
    <w:basedOn w:val="DefaultParagraphFont"/>
    <w:uiPriority w:val="99"/>
    <w:semiHidden/>
    <w:unhideWhenUsed/>
    <w:rsid w:val="007539EE"/>
    <w:rPr>
      <w:color w:val="0000FF"/>
      <w:u w:val="single"/>
    </w:rPr>
  </w:style>
  <w:style w:type="character" w:customStyle="1" w:styleId="Heading1Char">
    <w:name w:val="Heading 1 Char"/>
    <w:basedOn w:val="DefaultParagraphFont"/>
    <w:link w:val="Heading1"/>
    <w:uiPriority w:val="9"/>
    <w:rsid w:val="00F62C60"/>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39787">
      <w:bodyDiv w:val="1"/>
      <w:marLeft w:val="0"/>
      <w:marRight w:val="0"/>
      <w:marTop w:val="0"/>
      <w:marBottom w:val="0"/>
      <w:divBdr>
        <w:top w:val="none" w:sz="0" w:space="0" w:color="auto"/>
        <w:left w:val="none" w:sz="0" w:space="0" w:color="auto"/>
        <w:bottom w:val="none" w:sz="0" w:space="0" w:color="auto"/>
        <w:right w:val="none" w:sz="0" w:space="0" w:color="auto"/>
      </w:divBdr>
    </w:div>
    <w:div w:id="1326012738">
      <w:bodyDiv w:val="1"/>
      <w:marLeft w:val="0"/>
      <w:marRight w:val="0"/>
      <w:marTop w:val="0"/>
      <w:marBottom w:val="0"/>
      <w:divBdr>
        <w:top w:val="none" w:sz="0" w:space="0" w:color="auto"/>
        <w:left w:val="none" w:sz="0" w:space="0" w:color="auto"/>
        <w:bottom w:val="none" w:sz="0" w:space="0" w:color="auto"/>
        <w:right w:val="none" w:sz="0" w:space="0" w:color="auto"/>
      </w:divBdr>
    </w:div>
    <w:div w:id="1425568428">
      <w:bodyDiv w:val="1"/>
      <w:marLeft w:val="0"/>
      <w:marRight w:val="0"/>
      <w:marTop w:val="0"/>
      <w:marBottom w:val="0"/>
      <w:divBdr>
        <w:top w:val="none" w:sz="0" w:space="0" w:color="auto"/>
        <w:left w:val="none" w:sz="0" w:space="0" w:color="auto"/>
        <w:bottom w:val="none" w:sz="0" w:space="0" w:color="auto"/>
        <w:right w:val="none" w:sz="0" w:space="0" w:color="auto"/>
      </w:divBdr>
    </w:div>
    <w:div w:id="1430195210">
      <w:bodyDiv w:val="1"/>
      <w:marLeft w:val="0"/>
      <w:marRight w:val="0"/>
      <w:marTop w:val="0"/>
      <w:marBottom w:val="0"/>
      <w:divBdr>
        <w:top w:val="none" w:sz="0" w:space="0" w:color="auto"/>
        <w:left w:val="none" w:sz="0" w:space="0" w:color="auto"/>
        <w:bottom w:val="none" w:sz="0" w:space="0" w:color="auto"/>
        <w:right w:val="none" w:sz="0" w:space="0" w:color="auto"/>
      </w:divBdr>
    </w:div>
    <w:div w:id="1442606535">
      <w:bodyDiv w:val="1"/>
      <w:marLeft w:val="0"/>
      <w:marRight w:val="0"/>
      <w:marTop w:val="0"/>
      <w:marBottom w:val="0"/>
      <w:divBdr>
        <w:top w:val="none" w:sz="0" w:space="0" w:color="auto"/>
        <w:left w:val="none" w:sz="0" w:space="0" w:color="auto"/>
        <w:bottom w:val="none" w:sz="0" w:space="0" w:color="auto"/>
        <w:right w:val="none" w:sz="0" w:space="0" w:color="auto"/>
      </w:divBdr>
    </w:div>
    <w:div w:id="149691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 Agharazi Dormani</dc:creator>
  <cp:keywords/>
  <dc:description/>
  <cp:lastModifiedBy>Mohammad Ali Agharazi Dormani</cp:lastModifiedBy>
  <cp:revision>30</cp:revision>
  <dcterms:created xsi:type="dcterms:W3CDTF">2019-10-03T09:13:00Z</dcterms:created>
  <dcterms:modified xsi:type="dcterms:W3CDTF">2019-10-03T11:27:00Z</dcterms:modified>
</cp:coreProperties>
</file>