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AF79" w14:textId="77777777" w:rsidR="007D2514" w:rsidRPr="009F795C" w:rsidRDefault="007D2514" w:rsidP="00452906">
      <w:pPr>
        <w:jc w:val="center"/>
        <w:rPr>
          <w:rFonts w:asciiTheme="majorHAnsi" w:hAnsiTheme="majorHAnsi" w:cstheme="majorHAnsi"/>
          <w:b/>
          <w:sz w:val="22"/>
          <w:szCs w:val="22"/>
        </w:rPr>
      </w:pPr>
    </w:p>
    <w:p w14:paraId="692A35EF" w14:textId="77777777" w:rsidR="008C791B" w:rsidRPr="009F795C" w:rsidRDefault="008C791B" w:rsidP="00452906">
      <w:pPr>
        <w:jc w:val="center"/>
        <w:rPr>
          <w:rFonts w:asciiTheme="majorHAnsi" w:hAnsiTheme="majorHAnsi" w:cstheme="majorHAnsi"/>
          <w:b/>
          <w:sz w:val="22"/>
          <w:szCs w:val="22"/>
        </w:rPr>
      </w:pPr>
      <w:r w:rsidRPr="009F795C">
        <w:rPr>
          <w:rFonts w:asciiTheme="majorHAnsi" w:hAnsiTheme="majorHAnsi" w:cstheme="majorHAnsi"/>
          <w:b/>
          <w:sz w:val="22"/>
          <w:szCs w:val="22"/>
        </w:rPr>
        <w:t>DATA 557</w:t>
      </w:r>
    </w:p>
    <w:p w14:paraId="7D6D3AB8" w14:textId="1A2DBCCD" w:rsidR="00761142" w:rsidRPr="009F795C" w:rsidRDefault="00551F0E" w:rsidP="00452906">
      <w:pPr>
        <w:jc w:val="center"/>
        <w:rPr>
          <w:rFonts w:asciiTheme="majorHAnsi" w:hAnsiTheme="majorHAnsi" w:cstheme="majorHAnsi"/>
          <w:b/>
          <w:sz w:val="22"/>
          <w:szCs w:val="22"/>
        </w:rPr>
      </w:pPr>
      <w:r w:rsidRPr="009F795C">
        <w:rPr>
          <w:rFonts w:asciiTheme="majorHAnsi" w:hAnsiTheme="majorHAnsi" w:cstheme="majorHAnsi"/>
          <w:b/>
          <w:sz w:val="22"/>
          <w:szCs w:val="22"/>
        </w:rPr>
        <w:t>Winter 2019</w:t>
      </w:r>
    </w:p>
    <w:p w14:paraId="523A9708" w14:textId="11726864" w:rsidR="00452906" w:rsidRPr="009F795C" w:rsidRDefault="00005B90" w:rsidP="00452906">
      <w:pPr>
        <w:jc w:val="center"/>
        <w:rPr>
          <w:rFonts w:asciiTheme="majorHAnsi" w:hAnsiTheme="majorHAnsi" w:cstheme="majorHAnsi"/>
          <w:b/>
          <w:sz w:val="22"/>
          <w:szCs w:val="22"/>
        </w:rPr>
      </w:pPr>
      <w:r w:rsidRPr="009F795C">
        <w:rPr>
          <w:rFonts w:asciiTheme="majorHAnsi" w:hAnsiTheme="majorHAnsi" w:cstheme="majorHAnsi"/>
          <w:b/>
          <w:sz w:val="22"/>
          <w:szCs w:val="22"/>
        </w:rPr>
        <w:t>Homework Assignment 4</w:t>
      </w:r>
    </w:p>
    <w:p w14:paraId="6D1B6D29" w14:textId="4CD18702" w:rsidR="006E3656" w:rsidRPr="009F795C" w:rsidRDefault="006E3656" w:rsidP="00452906">
      <w:pPr>
        <w:jc w:val="center"/>
        <w:rPr>
          <w:rFonts w:asciiTheme="majorHAnsi" w:hAnsiTheme="majorHAnsi" w:cstheme="majorHAnsi"/>
          <w:b/>
          <w:sz w:val="22"/>
          <w:szCs w:val="22"/>
        </w:rPr>
      </w:pPr>
      <w:r w:rsidRPr="009F795C">
        <w:rPr>
          <w:rFonts w:asciiTheme="majorHAnsi" w:hAnsiTheme="majorHAnsi" w:cstheme="majorHAnsi"/>
          <w:b/>
          <w:sz w:val="22"/>
          <w:szCs w:val="22"/>
        </w:rPr>
        <w:t>Will Wright</w:t>
      </w:r>
    </w:p>
    <w:p w14:paraId="5D73C9A0" w14:textId="77777777" w:rsidR="00551F0E" w:rsidRPr="009F795C" w:rsidRDefault="00551F0E" w:rsidP="00551F0E">
      <w:pPr>
        <w:rPr>
          <w:rFonts w:asciiTheme="majorHAnsi" w:hAnsiTheme="majorHAnsi" w:cstheme="majorHAnsi"/>
          <w:b/>
          <w:sz w:val="22"/>
          <w:szCs w:val="22"/>
        </w:rPr>
      </w:pPr>
      <w:r w:rsidRPr="009F795C">
        <w:rPr>
          <w:rFonts w:asciiTheme="majorHAnsi" w:hAnsiTheme="majorHAnsi" w:cstheme="majorHAnsi"/>
          <w:b/>
          <w:sz w:val="22"/>
          <w:szCs w:val="22"/>
        </w:rPr>
        <w:t>Instructions</w:t>
      </w:r>
    </w:p>
    <w:p w14:paraId="3E0ADDC3" w14:textId="77777777" w:rsidR="00551F0E" w:rsidRPr="009F795C" w:rsidRDefault="00551F0E" w:rsidP="00551F0E">
      <w:pPr>
        <w:rPr>
          <w:rFonts w:asciiTheme="majorHAnsi" w:hAnsiTheme="majorHAnsi" w:cstheme="majorHAnsi"/>
          <w:sz w:val="22"/>
          <w:szCs w:val="22"/>
        </w:rPr>
      </w:pPr>
    </w:p>
    <w:p w14:paraId="41EA4520" w14:textId="2EADCD5A" w:rsidR="00551F0E" w:rsidRPr="009F795C" w:rsidRDefault="00551F0E" w:rsidP="00551F0E">
      <w:pPr>
        <w:rPr>
          <w:rFonts w:asciiTheme="majorHAnsi" w:hAnsiTheme="majorHAnsi" w:cstheme="majorHAnsi"/>
          <w:sz w:val="22"/>
          <w:szCs w:val="22"/>
        </w:rPr>
      </w:pPr>
      <w:r w:rsidRPr="009F795C">
        <w:rPr>
          <w:rFonts w:asciiTheme="majorHAnsi" w:hAnsiTheme="majorHAnsi" w:cstheme="majorHAnsi"/>
          <w:sz w:val="22"/>
          <w:szCs w:val="22"/>
        </w:rPr>
        <w:t xml:space="preserve">Submit your solutions </w:t>
      </w:r>
      <w:r w:rsidRPr="009F795C">
        <w:rPr>
          <w:rFonts w:asciiTheme="majorHAnsi" w:hAnsiTheme="majorHAnsi" w:cstheme="majorHAnsi"/>
          <w:b/>
          <w:sz w:val="22"/>
          <w:szCs w:val="22"/>
        </w:rPr>
        <w:t>in pdf format</w:t>
      </w:r>
      <w:r w:rsidRPr="009F795C">
        <w:rPr>
          <w:rFonts w:asciiTheme="majorHAnsi" w:hAnsiTheme="majorHAnsi" w:cstheme="majorHAnsi"/>
          <w:sz w:val="22"/>
          <w:szCs w:val="22"/>
        </w:rPr>
        <w:t xml:space="preserve"> to the </w:t>
      </w:r>
      <w:proofErr w:type="spellStart"/>
      <w:r w:rsidRPr="009F795C">
        <w:rPr>
          <w:rFonts w:asciiTheme="majorHAnsi" w:hAnsiTheme="majorHAnsi" w:cstheme="majorHAnsi"/>
          <w:sz w:val="22"/>
          <w:szCs w:val="22"/>
        </w:rPr>
        <w:t>dropbox</w:t>
      </w:r>
      <w:proofErr w:type="spellEnd"/>
      <w:r w:rsidRPr="009F795C">
        <w:rPr>
          <w:rFonts w:asciiTheme="majorHAnsi" w:hAnsiTheme="majorHAnsi" w:cstheme="majorHAnsi"/>
          <w:sz w:val="22"/>
          <w:szCs w:val="22"/>
        </w:rPr>
        <w:t xml:space="preserve"> on the canvas page by </w:t>
      </w:r>
      <w:r w:rsidRPr="009F795C">
        <w:rPr>
          <w:rFonts w:asciiTheme="majorHAnsi" w:hAnsiTheme="majorHAnsi" w:cstheme="majorHAnsi"/>
          <w:b/>
          <w:sz w:val="22"/>
          <w:szCs w:val="22"/>
        </w:rPr>
        <w:t xml:space="preserve">5:00PM, Wednesday </w:t>
      </w:r>
      <w:r w:rsidR="00005B90" w:rsidRPr="009F795C">
        <w:rPr>
          <w:rFonts w:asciiTheme="majorHAnsi" w:hAnsiTheme="majorHAnsi" w:cstheme="majorHAnsi"/>
          <w:b/>
          <w:sz w:val="22"/>
          <w:szCs w:val="22"/>
        </w:rPr>
        <w:t>February</w:t>
      </w:r>
      <w:r w:rsidRPr="009F795C">
        <w:rPr>
          <w:rFonts w:asciiTheme="majorHAnsi" w:hAnsiTheme="majorHAnsi" w:cstheme="majorHAnsi"/>
          <w:b/>
          <w:sz w:val="22"/>
          <w:szCs w:val="22"/>
        </w:rPr>
        <w:t xml:space="preserve"> </w:t>
      </w:r>
      <w:r w:rsidR="00005B90" w:rsidRPr="009F795C">
        <w:rPr>
          <w:rFonts w:asciiTheme="majorHAnsi" w:hAnsiTheme="majorHAnsi" w:cstheme="majorHAnsi"/>
          <w:b/>
          <w:sz w:val="22"/>
          <w:szCs w:val="22"/>
        </w:rPr>
        <w:t>6</w:t>
      </w:r>
      <w:r w:rsidRPr="009F795C">
        <w:rPr>
          <w:rFonts w:asciiTheme="majorHAnsi" w:hAnsiTheme="majorHAnsi" w:cstheme="majorHAnsi"/>
          <w:sz w:val="22"/>
          <w:szCs w:val="22"/>
        </w:rPr>
        <w:t xml:space="preserve">. </w:t>
      </w:r>
    </w:p>
    <w:p w14:paraId="536ABACF" w14:textId="77777777" w:rsidR="00551F0E" w:rsidRPr="009F795C" w:rsidRDefault="00551F0E" w:rsidP="00551F0E">
      <w:pPr>
        <w:rPr>
          <w:rFonts w:asciiTheme="majorHAnsi" w:hAnsiTheme="majorHAnsi" w:cstheme="majorHAnsi"/>
          <w:sz w:val="22"/>
          <w:szCs w:val="22"/>
        </w:rPr>
      </w:pPr>
    </w:p>
    <w:p w14:paraId="408D7D67" w14:textId="1679FD30" w:rsidR="00551F0E" w:rsidRPr="009F795C" w:rsidRDefault="00005B90" w:rsidP="00551F0E">
      <w:pPr>
        <w:rPr>
          <w:rFonts w:asciiTheme="majorHAnsi" w:hAnsiTheme="majorHAnsi" w:cstheme="majorHAnsi"/>
          <w:sz w:val="22"/>
          <w:szCs w:val="22"/>
        </w:rPr>
      </w:pPr>
      <w:r w:rsidRPr="009F795C">
        <w:rPr>
          <w:rFonts w:asciiTheme="majorHAnsi" w:hAnsiTheme="majorHAnsi" w:cstheme="majorHAnsi"/>
          <w:sz w:val="22"/>
          <w:szCs w:val="22"/>
        </w:rPr>
        <w:t xml:space="preserve">This homework is not a group project. However, </w:t>
      </w:r>
      <w:r w:rsidR="005E3144" w:rsidRPr="009F795C">
        <w:rPr>
          <w:rFonts w:asciiTheme="majorHAnsi" w:hAnsiTheme="majorHAnsi" w:cstheme="majorHAnsi"/>
          <w:sz w:val="22"/>
          <w:szCs w:val="22"/>
        </w:rPr>
        <w:t>y</w:t>
      </w:r>
      <w:r w:rsidR="00551F0E" w:rsidRPr="009F795C">
        <w:rPr>
          <w:rFonts w:asciiTheme="majorHAnsi" w:hAnsiTheme="majorHAnsi" w:cstheme="majorHAnsi"/>
          <w:sz w:val="22"/>
          <w:szCs w:val="22"/>
        </w:rPr>
        <w:t>ou may work together to help each other</w:t>
      </w:r>
      <w:r w:rsidRPr="009F795C">
        <w:rPr>
          <w:rFonts w:asciiTheme="majorHAnsi" w:hAnsiTheme="majorHAnsi" w:cstheme="majorHAnsi"/>
          <w:sz w:val="22"/>
          <w:szCs w:val="22"/>
        </w:rPr>
        <w:t xml:space="preserve"> identify articles and to</w:t>
      </w:r>
      <w:r w:rsidR="00551F0E" w:rsidRPr="009F795C">
        <w:rPr>
          <w:rFonts w:asciiTheme="majorHAnsi" w:hAnsiTheme="majorHAnsi" w:cstheme="majorHAnsi"/>
          <w:sz w:val="22"/>
          <w:szCs w:val="22"/>
        </w:rPr>
        <w:t xml:space="preserve"> solve problems, but </w:t>
      </w:r>
      <w:r w:rsidR="00D10905" w:rsidRPr="009F795C">
        <w:rPr>
          <w:rFonts w:asciiTheme="majorHAnsi" w:hAnsiTheme="majorHAnsi" w:cstheme="majorHAnsi"/>
          <w:sz w:val="22"/>
          <w:szCs w:val="22"/>
          <w:u w:val="single"/>
        </w:rPr>
        <w:t xml:space="preserve">you should </w:t>
      </w:r>
      <w:r w:rsidR="00551F0E" w:rsidRPr="009F795C">
        <w:rPr>
          <w:rFonts w:asciiTheme="majorHAnsi" w:hAnsiTheme="majorHAnsi" w:cstheme="majorHAnsi"/>
          <w:sz w:val="22"/>
          <w:szCs w:val="22"/>
          <w:u w:val="single"/>
        </w:rPr>
        <w:t>do all the work, create your own solutions, and hand in your own work</w:t>
      </w:r>
      <w:r w:rsidR="00551F0E" w:rsidRPr="009F795C">
        <w:rPr>
          <w:rFonts w:asciiTheme="majorHAnsi" w:hAnsiTheme="majorHAnsi" w:cstheme="majorHAnsi"/>
          <w:sz w:val="22"/>
          <w:szCs w:val="22"/>
        </w:rPr>
        <w:t xml:space="preserve"> without copying others’ work.</w:t>
      </w:r>
      <w:r w:rsidR="00D10905" w:rsidRPr="009F795C">
        <w:rPr>
          <w:rFonts w:asciiTheme="majorHAnsi" w:hAnsiTheme="majorHAnsi" w:cstheme="majorHAnsi"/>
          <w:sz w:val="22"/>
          <w:szCs w:val="22"/>
        </w:rPr>
        <w:t xml:space="preserve"> You should not purposefully use the same article as a classmate.</w:t>
      </w:r>
    </w:p>
    <w:p w14:paraId="7694D043" w14:textId="77777777" w:rsidR="004B18DC" w:rsidRPr="009F795C" w:rsidRDefault="004B18DC" w:rsidP="004B18DC">
      <w:pPr>
        <w:rPr>
          <w:rFonts w:asciiTheme="majorHAnsi" w:hAnsiTheme="majorHAnsi" w:cstheme="majorHAnsi"/>
          <w:sz w:val="22"/>
          <w:szCs w:val="22"/>
        </w:rPr>
      </w:pPr>
    </w:p>
    <w:p w14:paraId="129730F7" w14:textId="08C23721" w:rsidR="00551F0E" w:rsidRPr="009F795C" w:rsidRDefault="00005B90" w:rsidP="00551F0E">
      <w:pPr>
        <w:rPr>
          <w:rFonts w:asciiTheme="majorHAnsi" w:hAnsiTheme="majorHAnsi" w:cstheme="majorHAnsi"/>
          <w:i/>
          <w:sz w:val="22"/>
          <w:szCs w:val="22"/>
        </w:rPr>
      </w:pPr>
      <w:r w:rsidRPr="009F795C">
        <w:rPr>
          <w:rFonts w:asciiTheme="majorHAnsi" w:hAnsiTheme="majorHAnsi" w:cstheme="majorHAnsi"/>
          <w:i/>
          <w:sz w:val="22"/>
          <w:szCs w:val="22"/>
        </w:rPr>
        <w:t xml:space="preserve">Your assignment for this homework is to identify a published article </w:t>
      </w:r>
      <w:r w:rsidR="006E3F68" w:rsidRPr="009F795C">
        <w:rPr>
          <w:rFonts w:asciiTheme="majorHAnsi" w:hAnsiTheme="majorHAnsi" w:cstheme="majorHAnsi"/>
          <w:i/>
          <w:sz w:val="22"/>
          <w:szCs w:val="22"/>
        </w:rPr>
        <w:t xml:space="preserve">(in any field) </w:t>
      </w:r>
      <w:r w:rsidRPr="009F795C">
        <w:rPr>
          <w:rFonts w:asciiTheme="majorHAnsi" w:hAnsiTheme="majorHAnsi" w:cstheme="majorHAnsi"/>
          <w:i/>
          <w:sz w:val="22"/>
          <w:szCs w:val="22"/>
        </w:rPr>
        <w:t xml:space="preserve">that makes use of t-tests and to </w:t>
      </w:r>
      <w:r w:rsidR="006E3F68" w:rsidRPr="009F795C">
        <w:rPr>
          <w:rFonts w:asciiTheme="majorHAnsi" w:hAnsiTheme="majorHAnsi" w:cstheme="majorHAnsi"/>
          <w:i/>
          <w:sz w:val="22"/>
          <w:szCs w:val="22"/>
        </w:rPr>
        <w:t xml:space="preserve">describe and critique the use of </w:t>
      </w:r>
      <w:r w:rsidR="00D10905" w:rsidRPr="009F795C">
        <w:rPr>
          <w:rFonts w:asciiTheme="majorHAnsi" w:hAnsiTheme="majorHAnsi" w:cstheme="majorHAnsi"/>
          <w:i/>
          <w:sz w:val="22"/>
          <w:szCs w:val="22"/>
        </w:rPr>
        <w:t>the t-test</w:t>
      </w:r>
      <w:r w:rsidR="006E3F68" w:rsidRPr="009F795C">
        <w:rPr>
          <w:rFonts w:asciiTheme="majorHAnsi" w:hAnsiTheme="majorHAnsi" w:cstheme="majorHAnsi"/>
          <w:i/>
          <w:sz w:val="22"/>
          <w:szCs w:val="22"/>
        </w:rPr>
        <w:t xml:space="preserve"> in the article using the outline below</w:t>
      </w:r>
      <w:r w:rsidRPr="009F795C">
        <w:rPr>
          <w:rFonts w:asciiTheme="majorHAnsi" w:hAnsiTheme="majorHAnsi" w:cstheme="majorHAnsi"/>
          <w:i/>
          <w:sz w:val="22"/>
          <w:szCs w:val="22"/>
        </w:rPr>
        <w:t>.</w:t>
      </w:r>
      <w:r w:rsidR="006E3F68" w:rsidRPr="009F795C">
        <w:rPr>
          <w:rFonts w:asciiTheme="majorHAnsi" w:hAnsiTheme="majorHAnsi" w:cstheme="majorHAnsi"/>
          <w:i/>
          <w:sz w:val="22"/>
          <w:szCs w:val="22"/>
        </w:rPr>
        <w:t xml:space="preserve"> (Note: it is not necessary to critique other aspects of the ar</w:t>
      </w:r>
      <w:r w:rsidR="00D10905" w:rsidRPr="009F795C">
        <w:rPr>
          <w:rFonts w:asciiTheme="majorHAnsi" w:hAnsiTheme="majorHAnsi" w:cstheme="majorHAnsi"/>
          <w:i/>
          <w:sz w:val="22"/>
          <w:szCs w:val="22"/>
        </w:rPr>
        <w:t>ticle besides the use of the t-test</w:t>
      </w:r>
      <w:r w:rsidR="006E3F68" w:rsidRPr="009F795C">
        <w:rPr>
          <w:rFonts w:asciiTheme="majorHAnsi" w:hAnsiTheme="majorHAnsi" w:cstheme="majorHAnsi"/>
          <w:i/>
          <w:sz w:val="22"/>
          <w:szCs w:val="22"/>
        </w:rPr>
        <w:t>.) Your article should be available on-line (either publicly available or available through the UW libraries electronic journals). Provide a link to the article in your solution. Avoid articles that are very long or excessively technical. If you have trouble finding a suitable article, email me for suggestions.</w:t>
      </w:r>
    </w:p>
    <w:p w14:paraId="3DF67EE2" w14:textId="70CC5A40" w:rsidR="00005B90" w:rsidRDefault="00005B90" w:rsidP="00551F0E">
      <w:pPr>
        <w:rPr>
          <w:rFonts w:asciiTheme="majorHAnsi" w:hAnsiTheme="majorHAnsi" w:cstheme="majorHAnsi"/>
          <w:b/>
          <w:sz w:val="22"/>
          <w:szCs w:val="22"/>
        </w:rPr>
      </w:pPr>
    </w:p>
    <w:p w14:paraId="6AAF3A77" w14:textId="49D88774" w:rsidR="00827F2D" w:rsidRPr="00827F2D" w:rsidRDefault="00827F2D" w:rsidP="00827F2D">
      <w:pPr>
        <w:ind w:left="720"/>
        <w:rPr>
          <w:rFonts w:asciiTheme="majorHAnsi" w:hAnsiTheme="majorHAnsi" w:cstheme="majorHAnsi"/>
          <w:sz w:val="22"/>
          <w:szCs w:val="22"/>
        </w:rPr>
      </w:pPr>
      <w:r>
        <w:rPr>
          <w:rFonts w:asciiTheme="majorHAnsi" w:hAnsiTheme="majorHAnsi" w:cstheme="majorHAnsi"/>
          <w:sz w:val="22"/>
          <w:szCs w:val="22"/>
        </w:rPr>
        <w:t xml:space="preserve">For this assignment, I was interested to see what studies the anti-vaxxers think support their claims that vaccines cause autism.  I went to </w:t>
      </w:r>
      <w:hyperlink r:id="rId7" w:history="1">
        <w:r w:rsidRPr="00827F2D">
          <w:rPr>
            <w:rStyle w:val="Hyperlink"/>
            <w:rFonts w:asciiTheme="majorHAnsi" w:hAnsiTheme="majorHAnsi" w:cstheme="majorHAnsi"/>
            <w:sz w:val="22"/>
            <w:szCs w:val="22"/>
          </w:rPr>
          <w:t>a prominent anti-vax site</w:t>
        </w:r>
      </w:hyperlink>
      <w:r>
        <w:rPr>
          <w:rFonts w:asciiTheme="majorHAnsi" w:hAnsiTheme="majorHAnsi" w:cstheme="majorHAnsi"/>
          <w:sz w:val="22"/>
          <w:szCs w:val="22"/>
        </w:rPr>
        <w:t xml:space="preserve"> and found the first study that mentioned a t-test.</w:t>
      </w:r>
    </w:p>
    <w:p w14:paraId="2881A9A4" w14:textId="32BF20E7" w:rsidR="006E3656" w:rsidRPr="009F795C" w:rsidRDefault="006E3656" w:rsidP="00827F2D">
      <w:pPr>
        <w:ind w:left="720"/>
        <w:rPr>
          <w:rFonts w:asciiTheme="majorHAnsi" w:hAnsiTheme="majorHAnsi" w:cstheme="majorHAnsi"/>
          <w:b/>
          <w:sz w:val="22"/>
          <w:szCs w:val="22"/>
        </w:rPr>
      </w:pPr>
      <w:r w:rsidRPr="009F795C">
        <w:rPr>
          <w:rFonts w:asciiTheme="majorHAnsi" w:hAnsiTheme="majorHAnsi" w:cstheme="majorHAnsi"/>
          <w:b/>
          <w:sz w:val="22"/>
          <w:szCs w:val="22"/>
        </w:rPr>
        <w:t>Link to paper:</w:t>
      </w:r>
      <w:r w:rsidRPr="009F795C">
        <w:rPr>
          <w:rFonts w:asciiTheme="majorHAnsi" w:hAnsiTheme="majorHAnsi" w:cstheme="majorHAnsi"/>
        </w:rPr>
        <w:t xml:space="preserve"> </w:t>
      </w:r>
      <w:hyperlink r:id="rId8" w:history="1">
        <w:r w:rsidRPr="009F795C">
          <w:rPr>
            <w:rStyle w:val="Hyperlink"/>
            <w:rFonts w:asciiTheme="majorHAnsi" w:hAnsiTheme="majorHAnsi" w:cstheme="majorHAnsi"/>
            <w:sz w:val="22"/>
            <w:szCs w:val="22"/>
          </w:rPr>
          <w:t>https://www.ncbi.nlm.nih.gov/pmc/articles/PMC3697751/</w:t>
        </w:r>
      </w:hyperlink>
    </w:p>
    <w:p w14:paraId="0FB75D80" w14:textId="088ABC96" w:rsidR="006E3656" w:rsidRPr="009F795C" w:rsidRDefault="006E3656" w:rsidP="00827F2D">
      <w:pPr>
        <w:ind w:left="720"/>
        <w:rPr>
          <w:rFonts w:asciiTheme="majorHAnsi" w:hAnsiTheme="majorHAnsi" w:cstheme="majorHAnsi"/>
          <w:sz w:val="22"/>
          <w:szCs w:val="22"/>
        </w:rPr>
      </w:pPr>
      <w:r w:rsidRPr="009F795C">
        <w:rPr>
          <w:rFonts w:asciiTheme="majorHAnsi" w:hAnsiTheme="majorHAnsi" w:cstheme="majorHAnsi"/>
          <w:b/>
          <w:sz w:val="22"/>
          <w:szCs w:val="22"/>
        </w:rPr>
        <w:t>Paper Title:</w:t>
      </w:r>
      <w:r w:rsidRPr="009F795C">
        <w:rPr>
          <w:rFonts w:asciiTheme="majorHAnsi" w:hAnsiTheme="majorHAnsi" w:cstheme="majorHAnsi"/>
          <w:sz w:val="22"/>
          <w:szCs w:val="22"/>
        </w:rPr>
        <w:t xml:space="preserve"> B-Lymphocytes from a Population of Children with Autism Spectrum Disorder and Their Unaffected Siblings Exhibit Hypersensitivity to Thimerosal</w:t>
      </w:r>
    </w:p>
    <w:p w14:paraId="1FE4392E" w14:textId="77777777" w:rsidR="006E3656" w:rsidRPr="009F795C" w:rsidRDefault="006E3656" w:rsidP="00551F0E">
      <w:pPr>
        <w:rPr>
          <w:rFonts w:asciiTheme="majorHAnsi" w:hAnsiTheme="majorHAnsi" w:cstheme="majorHAnsi"/>
          <w:b/>
          <w:sz w:val="22"/>
          <w:szCs w:val="22"/>
        </w:rPr>
      </w:pPr>
    </w:p>
    <w:p w14:paraId="0E7347B8" w14:textId="0347CFC2" w:rsidR="00005B90" w:rsidRPr="009F795C" w:rsidRDefault="006E3F68" w:rsidP="00551F0E">
      <w:pPr>
        <w:rPr>
          <w:rFonts w:asciiTheme="majorHAnsi" w:hAnsiTheme="majorHAnsi" w:cstheme="majorHAnsi"/>
          <w:sz w:val="22"/>
          <w:szCs w:val="22"/>
        </w:rPr>
      </w:pPr>
      <w:r w:rsidRPr="009F795C">
        <w:rPr>
          <w:rFonts w:asciiTheme="majorHAnsi" w:hAnsiTheme="majorHAnsi" w:cstheme="majorHAnsi"/>
          <w:sz w:val="22"/>
          <w:szCs w:val="22"/>
        </w:rPr>
        <w:t xml:space="preserve">1. </w:t>
      </w:r>
      <w:r w:rsidR="00005B90" w:rsidRPr="009F795C">
        <w:rPr>
          <w:rFonts w:asciiTheme="majorHAnsi" w:hAnsiTheme="majorHAnsi" w:cstheme="majorHAnsi"/>
          <w:sz w:val="22"/>
          <w:szCs w:val="22"/>
        </w:rPr>
        <w:t>How many t-tests</w:t>
      </w:r>
      <w:r w:rsidRPr="009F795C">
        <w:rPr>
          <w:rFonts w:asciiTheme="majorHAnsi" w:hAnsiTheme="majorHAnsi" w:cstheme="majorHAnsi"/>
          <w:sz w:val="22"/>
          <w:szCs w:val="22"/>
        </w:rPr>
        <w:t xml:space="preserve"> were reported in t</w:t>
      </w:r>
      <w:r w:rsidR="00D10905" w:rsidRPr="009F795C">
        <w:rPr>
          <w:rFonts w:asciiTheme="majorHAnsi" w:hAnsiTheme="majorHAnsi" w:cstheme="majorHAnsi"/>
          <w:sz w:val="22"/>
          <w:szCs w:val="22"/>
        </w:rPr>
        <w:t xml:space="preserve">he article? For this question, </w:t>
      </w:r>
      <w:r w:rsidRPr="009F795C">
        <w:rPr>
          <w:rFonts w:asciiTheme="majorHAnsi" w:hAnsiTheme="majorHAnsi" w:cstheme="majorHAnsi"/>
          <w:sz w:val="22"/>
          <w:szCs w:val="22"/>
        </w:rPr>
        <w:t>i</w:t>
      </w:r>
      <w:r w:rsidR="00005B90" w:rsidRPr="009F795C">
        <w:rPr>
          <w:rFonts w:asciiTheme="majorHAnsi" w:hAnsiTheme="majorHAnsi" w:cstheme="majorHAnsi"/>
          <w:sz w:val="22"/>
          <w:szCs w:val="22"/>
        </w:rPr>
        <w:t xml:space="preserve">nclude all types of “t-tests” including 1-sample or 2-sample t-tests, </w:t>
      </w:r>
      <w:r w:rsidR="00F05CDB" w:rsidRPr="009F795C">
        <w:rPr>
          <w:rFonts w:asciiTheme="majorHAnsi" w:hAnsiTheme="majorHAnsi" w:cstheme="majorHAnsi"/>
          <w:sz w:val="22"/>
          <w:szCs w:val="22"/>
        </w:rPr>
        <w:t xml:space="preserve">equal-variance, </w:t>
      </w:r>
      <w:r w:rsidR="00005B90" w:rsidRPr="009F795C">
        <w:rPr>
          <w:rFonts w:asciiTheme="majorHAnsi" w:hAnsiTheme="majorHAnsi" w:cstheme="majorHAnsi"/>
          <w:sz w:val="22"/>
          <w:szCs w:val="22"/>
        </w:rPr>
        <w:t>Welch t-te</w:t>
      </w:r>
      <w:r w:rsidR="00F05CDB" w:rsidRPr="009F795C">
        <w:rPr>
          <w:rFonts w:asciiTheme="majorHAnsi" w:hAnsiTheme="majorHAnsi" w:cstheme="majorHAnsi"/>
          <w:sz w:val="22"/>
          <w:szCs w:val="22"/>
        </w:rPr>
        <w:t xml:space="preserve">st, large-sample t-test, etc. </w:t>
      </w:r>
      <w:r w:rsidR="00005B90" w:rsidRPr="009F795C">
        <w:rPr>
          <w:rFonts w:asciiTheme="majorHAnsi" w:hAnsiTheme="majorHAnsi" w:cstheme="majorHAnsi"/>
          <w:sz w:val="22"/>
          <w:szCs w:val="22"/>
        </w:rPr>
        <w:t>In some papers it is not clear how many tests were reported, in which case, you can give an answer of the form “at least</w:t>
      </w:r>
      <w:r w:rsidR="009F795C">
        <w:rPr>
          <w:rFonts w:asciiTheme="majorHAnsi" w:hAnsiTheme="majorHAnsi" w:cstheme="majorHAnsi"/>
          <w:sz w:val="22"/>
          <w:szCs w:val="22"/>
        </w:rPr>
        <w:t>..</w:t>
      </w:r>
      <w:r w:rsidR="00F05CDB" w:rsidRPr="009F795C">
        <w:rPr>
          <w:rFonts w:asciiTheme="majorHAnsi" w:hAnsiTheme="majorHAnsi" w:cstheme="majorHAnsi"/>
          <w:sz w:val="22"/>
          <w:szCs w:val="22"/>
        </w:rPr>
        <w:t>.”.</w:t>
      </w:r>
    </w:p>
    <w:p w14:paraId="5FE6EA24" w14:textId="7083DB7E" w:rsidR="00005B90" w:rsidRPr="009F795C" w:rsidRDefault="00005B90" w:rsidP="00551F0E">
      <w:pPr>
        <w:rPr>
          <w:rFonts w:asciiTheme="majorHAnsi" w:hAnsiTheme="majorHAnsi" w:cstheme="majorHAnsi"/>
          <w:sz w:val="22"/>
          <w:szCs w:val="22"/>
        </w:rPr>
      </w:pPr>
    </w:p>
    <w:p w14:paraId="0D88704E" w14:textId="1DC3349F" w:rsidR="00EE305C" w:rsidRPr="009F795C" w:rsidRDefault="00DF1870" w:rsidP="009F795C">
      <w:pPr>
        <w:ind w:left="720"/>
        <w:rPr>
          <w:rFonts w:asciiTheme="majorHAnsi" w:hAnsiTheme="majorHAnsi" w:cstheme="majorHAnsi"/>
          <w:sz w:val="22"/>
          <w:szCs w:val="22"/>
        </w:rPr>
      </w:pPr>
      <w:r w:rsidRPr="009F795C">
        <w:rPr>
          <w:rFonts w:asciiTheme="majorHAnsi" w:hAnsiTheme="majorHAnsi" w:cstheme="majorHAnsi"/>
          <w:sz w:val="22"/>
          <w:szCs w:val="22"/>
        </w:rPr>
        <w:t>A total of 15 t-tests were reported:</w:t>
      </w:r>
    </w:p>
    <w:p w14:paraId="0BA2FE94" w14:textId="01528B3D"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 xml:space="preserve">3 </w:t>
      </w:r>
      <w:r w:rsidRPr="009F795C">
        <w:rPr>
          <w:rFonts w:asciiTheme="majorHAnsi" w:hAnsiTheme="majorHAnsi" w:cstheme="majorHAnsi"/>
          <w:sz w:val="22"/>
          <w:szCs w:val="22"/>
        </w:rPr>
        <w:t>One-tailed t-test of mean differences of LDH-G50 in ASD, twin, and sibling groups vs control</w:t>
      </w:r>
    </w:p>
    <w:p w14:paraId="1E0EEE0D" w14:textId="4BE6E611"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 xml:space="preserve">2 </w:t>
      </w:r>
      <w:r w:rsidRPr="009F795C">
        <w:rPr>
          <w:rFonts w:asciiTheme="majorHAnsi" w:hAnsiTheme="majorHAnsi" w:cstheme="majorHAnsi"/>
          <w:sz w:val="22"/>
          <w:szCs w:val="22"/>
        </w:rPr>
        <w:t>One-tailed t-test of mean differences of LDH-G50 between the hyper- and hypo-sensitive groups compared to their control-counterparts</w:t>
      </w:r>
    </w:p>
    <w:p w14:paraId="3DCF3659" w14:textId="62525597"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 xml:space="preserve">3 </w:t>
      </w:r>
      <w:r w:rsidRPr="009F795C">
        <w:rPr>
          <w:rFonts w:asciiTheme="majorHAnsi" w:hAnsiTheme="majorHAnsi" w:cstheme="majorHAnsi"/>
          <w:sz w:val="22"/>
          <w:szCs w:val="22"/>
        </w:rPr>
        <w:t>One-tailed t-test of the mean differences of XTT-G50 in ASD, twin, and sibling groups vs control</w:t>
      </w:r>
    </w:p>
    <w:p w14:paraId="5164D510" w14:textId="53E5A7A7"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 xml:space="preserve">1 </w:t>
      </w:r>
      <w:r w:rsidRPr="009F795C">
        <w:rPr>
          <w:rFonts w:asciiTheme="majorHAnsi" w:hAnsiTheme="majorHAnsi" w:cstheme="majorHAnsi"/>
          <w:sz w:val="22"/>
          <w:szCs w:val="22"/>
        </w:rPr>
        <w:t>One-tailed t-test of the mean differences of XTT-G50 between the 8 cells deemed hypersensitive to thimerosal in the LDH-G50 analysis</w:t>
      </w:r>
    </w:p>
    <w:p w14:paraId="244EB3C3" w14:textId="77777777"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2 One-tailed t-tests of the mean difference of LDH-G50 in families A-D vs their controls and families E-K vs their controls</w:t>
      </w:r>
    </w:p>
    <w:p w14:paraId="7A52F75C" w14:textId="77777777" w:rsidR="00DF1870" w:rsidRPr="009F795C" w:rsidRDefault="00DF1870" w:rsidP="009F795C">
      <w:pPr>
        <w:pStyle w:val="ListParagraph"/>
        <w:numPr>
          <w:ilvl w:val="0"/>
          <w:numId w:val="1"/>
        </w:numPr>
        <w:rPr>
          <w:rFonts w:asciiTheme="majorHAnsi" w:hAnsiTheme="majorHAnsi" w:cstheme="majorHAnsi"/>
          <w:sz w:val="22"/>
          <w:szCs w:val="22"/>
        </w:rPr>
      </w:pPr>
      <w:r w:rsidRPr="009F795C">
        <w:rPr>
          <w:rFonts w:asciiTheme="majorHAnsi" w:hAnsiTheme="majorHAnsi" w:cstheme="majorHAnsi"/>
          <w:sz w:val="22"/>
          <w:szCs w:val="22"/>
        </w:rPr>
        <w:t xml:space="preserve">4 One-tailed t-tests of the mean difference of LDH-G50 in the hypersensitive </w:t>
      </w:r>
      <w:proofErr w:type="gramStart"/>
      <w:r w:rsidRPr="009F795C">
        <w:rPr>
          <w:rFonts w:asciiTheme="majorHAnsi" w:hAnsiTheme="majorHAnsi" w:cstheme="majorHAnsi"/>
          <w:sz w:val="22"/>
          <w:szCs w:val="22"/>
        </w:rPr>
        <w:t>groups</w:t>
      </w:r>
      <w:proofErr w:type="gramEnd"/>
      <w:r w:rsidRPr="009F795C">
        <w:rPr>
          <w:rFonts w:asciiTheme="majorHAnsi" w:hAnsiTheme="majorHAnsi" w:cstheme="majorHAnsi"/>
          <w:sz w:val="22"/>
          <w:szCs w:val="22"/>
        </w:rPr>
        <w:t xml:space="preserve"> vs hyposensitive groups, cut by type (i.e. ASD, twin, sibling, or control)</w:t>
      </w:r>
    </w:p>
    <w:p w14:paraId="4BD02833" w14:textId="11BF2F22" w:rsidR="00DF1870" w:rsidRPr="009F795C" w:rsidRDefault="00DF1870" w:rsidP="009F795C">
      <w:pPr>
        <w:ind w:left="720"/>
        <w:rPr>
          <w:rFonts w:asciiTheme="majorHAnsi" w:hAnsiTheme="majorHAnsi" w:cstheme="majorHAnsi"/>
          <w:sz w:val="22"/>
          <w:szCs w:val="22"/>
        </w:rPr>
      </w:pPr>
    </w:p>
    <w:p w14:paraId="6E7FF8E6" w14:textId="3461809F" w:rsidR="00DF1870" w:rsidRPr="009F795C" w:rsidRDefault="00DF1870" w:rsidP="009F795C">
      <w:pPr>
        <w:ind w:left="720"/>
        <w:rPr>
          <w:rFonts w:asciiTheme="majorHAnsi" w:hAnsiTheme="majorHAnsi" w:cstheme="majorHAnsi"/>
          <w:sz w:val="22"/>
          <w:szCs w:val="22"/>
        </w:rPr>
      </w:pPr>
      <w:r w:rsidRPr="009F795C">
        <w:rPr>
          <w:rFonts w:asciiTheme="majorHAnsi" w:hAnsiTheme="majorHAnsi" w:cstheme="majorHAnsi"/>
          <w:sz w:val="22"/>
          <w:szCs w:val="22"/>
        </w:rPr>
        <w:t>Additionally, 32 other mean differences were put in a table with no description of the test-type that resulted in statements of “statistically significant”.</w:t>
      </w:r>
    </w:p>
    <w:p w14:paraId="7FE1BA90" w14:textId="77777777" w:rsidR="00DF1870" w:rsidRPr="009F795C" w:rsidRDefault="00DF1870" w:rsidP="00551F0E">
      <w:pPr>
        <w:rPr>
          <w:rFonts w:asciiTheme="majorHAnsi" w:hAnsiTheme="majorHAnsi" w:cstheme="majorHAnsi"/>
          <w:sz w:val="22"/>
          <w:szCs w:val="22"/>
        </w:rPr>
      </w:pPr>
    </w:p>
    <w:p w14:paraId="7D6FD9E3" w14:textId="77777777" w:rsidR="00EE305C" w:rsidRPr="009F795C" w:rsidRDefault="00EE305C" w:rsidP="00551F0E">
      <w:pPr>
        <w:rPr>
          <w:rFonts w:asciiTheme="majorHAnsi" w:hAnsiTheme="majorHAnsi" w:cstheme="majorHAnsi"/>
          <w:sz w:val="22"/>
          <w:szCs w:val="22"/>
        </w:rPr>
      </w:pPr>
    </w:p>
    <w:p w14:paraId="52BF58B6" w14:textId="64C68443" w:rsidR="00005B90" w:rsidRPr="009F795C" w:rsidRDefault="006E3F68" w:rsidP="00551F0E">
      <w:pPr>
        <w:rPr>
          <w:rFonts w:asciiTheme="majorHAnsi" w:hAnsiTheme="majorHAnsi" w:cstheme="majorHAnsi"/>
          <w:sz w:val="22"/>
          <w:szCs w:val="22"/>
        </w:rPr>
      </w:pPr>
      <w:r w:rsidRPr="009F795C">
        <w:rPr>
          <w:rFonts w:asciiTheme="majorHAnsi" w:hAnsiTheme="majorHAnsi" w:cstheme="majorHAnsi"/>
          <w:sz w:val="22"/>
          <w:szCs w:val="22"/>
        </w:rPr>
        <w:t xml:space="preserve">2. </w:t>
      </w:r>
      <w:r w:rsidR="00005B90" w:rsidRPr="009F795C">
        <w:rPr>
          <w:rFonts w:asciiTheme="majorHAnsi" w:hAnsiTheme="majorHAnsi" w:cstheme="majorHAnsi"/>
          <w:sz w:val="22"/>
          <w:szCs w:val="22"/>
        </w:rPr>
        <w:t xml:space="preserve">If there was more than one t-test reported was there one test that was reported as the primary hypothesis test? If the authors did not designate one test as primary, choose one of the t-tests reported that you believe to be the most important test. (Look for one that is described in the abstract of the article or is used as a basis for </w:t>
      </w:r>
      <w:r w:rsidR="00F05CDB" w:rsidRPr="009F795C">
        <w:rPr>
          <w:rFonts w:asciiTheme="majorHAnsi" w:hAnsiTheme="majorHAnsi" w:cstheme="majorHAnsi"/>
          <w:sz w:val="22"/>
          <w:szCs w:val="22"/>
        </w:rPr>
        <w:t xml:space="preserve">a </w:t>
      </w:r>
      <w:r w:rsidR="00005B90" w:rsidRPr="009F795C">
        <w:rPr>
          <w:rFonts w:asciiTheme="majorHAnsi" w:hAnsiTheme="majorHAnsi" w:cstheme="majorHAnsi"/>
          <w:sz w:val="22"/>
          <w:szCs w:val="22"/>
        </w:rPr>
        <w:t xml:space="preserve">conclusion described in the </w:t>
      </w:r>
      <w:r w:rsidR="00F05CDB" w:rsidRPr="009F795C">
        <w:rPr>
          <w:rFonts w:asciiTheme="majorHAnsi" w:hAnsiTheme="majorHAnsi" w:cstheme="majorHAnsi"/>
          <w:sz w:val="22"/>
          <w:szCs w:val="22"/>
        </w:rPr>
        <w:t>abstract</w:t>
      </w:r>
      <w:r w:rsidR="00005B90" w:rsidRPr="009F795C">
        <w:rPr>
          <w:rFonts w:asciiTheme="majorHAnsi" w:hAnsiTheme="majorHAnsi" w:cstheme="majorHAnsi"/>
          <w:sz w:val="22"/>
          <w:szCs w:val="22"/>
        </w:rPr>
        <w:t>.)</w:t>
      </w:r>
    </w:p>
    <w:p w14:paraId="2ECCE9A3" w14:textId="062BF041" w:rsidR="00DF1870" w:rsidRPr="009F795C" w:rsidRDefault="00DF1870" w:rsidP="00551F0E">
      <w:pPr>
        <w:rPr>
          <w:rFonts w:asciiTheme="majorHAnsi" w:hAnsiTheme="majorHAnsi" w:cstheme="majorHAnsi"/>
          <w:sz w:val="22"/>
          <w:szCs w:val="22"/>
        </w:rPr>
      </w:pPr>
    </w:p>
    <w:p w14:paraId="5EAC9F84" w14:textId="1F0FEC56" w:rsidR="00DF1870" w:rsidRPr="009F795C" w:rsidRDefault="00DF1870" w:rsidP="009F795C">
      <w:pPr>
        <w:ind w:left="720"/>
        <w:rPr>
          <w:rFonts w:asciiTheme="majorHAnsi" w:hAnsiTheme="majorHAnsi" w:cstheme="majorHAnsi"/>
          <w:sz w:val="22"/>
          <w:szCs w:val="22"/>
        </w:rPr>
      </w:pPr>
      <w:r w:rsidRPr="009F795C">
        <w:rPr>
          <w:rFonts w:asciiTheme="majorHAnsi" w:hAnsiTheme="majorHAnsi" w:cstheme="majorHAnsi"/>
          <w:sz w:val="22"/>
          <w:szCs w:val="22"/>
        </w:rPr>
        <w:lastRenderedPageBreak/>
        <w:t>The authors did not designate one test as primary, but I believe the goal of the authors is to show that those with ASD exhibit a higher likelihood of being hypersensitive to thimerosal (implying that thimerosal could be an environmental cause).  This being the case, I’ll designate the one-tailed t-test of the mea</w:t>
      </w:r>
      <w:r w:rsidR="009F795C" w:rsidRPr="009F795C">
        <w:rPr>
          <w:rFonts w:asciiTheme="majorHAnsi" w:hAnsiTheme="majorHAnsi" w:cstheme="majorHAnsi"/>
          <w:sz w:val="22"/>
          <w:szCs w:val="22"/>
        </w:rPr>
        <w:t xml:space="preserve">n difference of </w:t>
      </w:r>
      <w:r w:rsidR="006F5963">
        <w:rPr>
          <w:rFonts w:asciiTheme="majorHAnsi" w:hAnsiTheme="majorHAnsi" w:cstheme="majorHAnsi"/>
          <w:sz w:val="22"/>
          <w:szCs w:val="22"/>
        </w:rPr>
        <w:t xml:space="preserve">thimerosal that induced </w:t>
      </w:r>
      <w:r w:rsidR="009F795C" w:rsidRPr="009F795C">
        <w:rPr>
          <w:rFonts w:asciiTheme="majorHAnsi" w:hAnsiTheme="majorHAnsi" w:cstheme="majorHAnsi"/>
          <w:sz w:val="22"/>
          <w:szCs w:val="22"/>
        </w:rPr>
        <w:t>LDH-G50 in the ASD group vs the control as the primary test.</w:t>
      </w:r>
    </w:p>
    <w:p w14:paraId="4787FC01" w14:textId="77777777" w:rsidR="00005B90" w:rsidRPr="009F795C" w:rsidRDefault="00005B90" w:rsidP="00551F0E">
      <w:pPr>
        <w:rPr>
          <w:rFonts w:asciiTheme="majorHAnsi" w:hAnsiTheme="majorHAnsi" w:cstheme="majorHAnsi"/>
          <w:sz w:val="22"/>
          <w:szCs w:val="22"/>
        </w:rPr>
      </w:pPr>
    </w:p>
    <w:p w14:paraId="6D42D3B8" w14:textId="2BB35F68" w:rsidR="00005B90" w:rsidRPr="009F795C" w:rsidRDefault="00005B90" w:rsidP="00551F0E">
      <w:pPr>
        <w:rPr>
          <w:rFonts w:asciiTheme="majorHAnsi" w:hAnsiTheme="majorHAnsi" w:cstheme="majorHAnsi"/>
          <w:i/>
          <w:sz w:val="22"/>
          <w:szCs w:val="22"/>
        </w:rPr>
      </w:pPr>
      <w:r w:rsidRPr="009F795C">
        <w:rPr>
          <w:rFonts w:asciiTheme="majorHAnsi" w:hAnsiTheme="majorHAnsi" w:cstheme="majorHAnsi"/>
          <w:i/>
          <w:sz w:val="22"/>
          <w:szCs w:val="22"/>
        </w:rPr>
        <w:t>For all remaining questions answer with respect to the t-test that the authors declared as primary or the one that you selected as most important. For all questions, if the authors did not provide clear information to allow you to answer the question, point out what information was lacking.</w:t>
      </w:r>
    </w:p>
    <w:p w14:paraId="7493AE62" w14:textId="77777777" w:rsidR="00005B90" w:rsidRPr="009F795C" w:rsidRDefault="00005B90" w:rsidP="00551F0E">
      <w:pPr>
        <w:rPr>
          <w:rFonts w:asciiTheme="majorHAnsi" w:hAnsiTheme="majorHAnsi" w:cstheme="majorHAnsi"/>
          <w:i/>
          <w:sz w:val="22"/>
          <w:szCs w:val="22"/>
        </w:rPr>
      </w:pPr>
    </w:p>
    <w:p w14:paraId="03041648" w14:textId="6763DF29" w:rsidR="00005B90" w:rsidRPr="009F795C" w:rsidRDefault="006E3F68" w:rsidP="00551F0E">
      <w:pPr>
        <w:rPr>
          <w:rFonts w:asciiTheme="majorHAnsi" w:hAnsiTheme="majorHAnsi" w:cstheme="majorHAnsi"/>
          <w:sz w:val="22"/>
          <w:szCs w:val="22"/>
        </w:rPr>
      </w:pPr>
      <w:r w:rsidRPr="009F795C">
        <w:rPr>
          <w:rFonts w:asciiTheme="majorHAnsi" w:hAnsiTheme="majorHAnsi" w:cstheme="majorHAnsi"/>
          <w:sz w:val="22"/>
          <w:szCs w:val="22"/>
        </w:rPr>
        <w:t xml:space="preserve">3. </w:t>
      </w:r>
      <w:r w:rsidR="00005B90" w:rsidRPr="009F795C">
        <w:rPr>
          <w:rFonts w:asciiTheme="majorHAnsi" w:hAnsiTheme="majorHAnsi" w:cstheme="majorHAnsi"/>
          <w:sz w:val="22"/>
          <w:szCs w:val="22"/>
        </w:rPr>
        <w:t xml:space="preserve">Which type of t-test was performed, e.g., 1-sample, 2-sample, equal-variance, Welch, etc. </w:t>
      </w:r>
      <w:r w:rsidR="00F05CDB" w:rsidRPr="009F795C">
        <w:rPr>
          <w:rFonts w:asciiTheme="majorHAnsi" w:hAnsiTheme="majorHAnsi" w:cstheme="majorHAnsi"/>
          <w:sz w:val="22"/>
          <w:szCs w:val="22"/>
        </w:rPr>
        <w:t xml:space="preserve"> </w:t>
      </w:r>
      <w:r w:rsidR="00005B90" w:rsidRPr="009F795C">
        <w:rPr>
          <w:rFonts w:asciiTheme="majorHAnsi" w:hAnsiTheme="majorHAnsi" w:cstheme="majorHAnsi"/>
          <w:sz w:val="22"/>
          <w:szCs w:val="22"/>
        </w:rPr>
        <w:t>W</w:t>
      </w:r>
      <w:r w:rsidR="00F05CDB" w:rsidRPr="009F795C">
        <w:rPr>
          <w:rFonts w:asciiTheme="majorHAnsi" w:hAnsiTheme="majorHAnsi" w:cstheme="majorHAnsi"/>
          <w:sz w:val="22"/>
          <w:szCs w:val="22"/>
        </w:rPr>
        <w:t>as the test 1-sided or 2-sided?</w:t>
      </w:r>
    </w:p>
    <w:p w14:paraId="7D7512E4" w14:textId="0F629D5B" w:rsidR="009F795C" w:rsidRPr="009F795C" w:rsidRDefault="009F795C" w:rsidP="00551F0E">
      <w:pPr>
        <w:rPr>
          <w:rFonts w:asciiTheme="majorHAnsi" w:hAnsiTheme="majorHAnsi" w:cstheme="majorHAnsi"/>
          <w:sz w:val="22"/>
          <w:szCs w:val="22"/>
        </w:rPr>
      </w:pPr>
    </w:p>
    <w:p w14:paraId="553B6E85" w14:textId="548A8D0A" w:rsidR="009F795C" w:rsidRPr="009F795C" w:rsidRDefault="009F795C" w:rsidP="009F795C">
      <w:pPr>
        <w:ind w:left="720"/>
        <w:rPr>
          <w:rFonts w:asciiTheme="majorHAnsi" w:hAnsiTheme="majorHAnsi" w:cstheme="majorHAnsi"/>
          <w:sz w:val="22"/>
          <w:szCs w:val="22"/>
        </w:rPr>
      </w:pPr>
      <w:r w:rsidRPr="009F795C">
        <w:rPr>
          <w:rFonts w:asciiTheme="majorHAnsi" w:hAnsiTheme="majorHAnsi" w:cstheme="majorHAnsi"/>
          <w:sz w:val="22"/>
          <w:szCs w:val="22"/>
        </w:rPr>
        <w:t xml:space="preserve">A 2-sample, 1-sided t-test.  Whether the variance was assumed equal was not specified.  </w:t>
      </w:r>
    </w:p>
    <w:p w14:paraId="7089EC09" w14:textId="77777777" w:rsidR="006E3F68" w:rsidRPr="009F795C" w:rsidRDefault="006E3F68" w:rsidP="00551F0E">
      <w:pPr>
        <w:rPr>
          <w:rFonts w:asciiTheme="majorHAnsi" w:hAnsiTheme="majorHAnsi" w:cstheme="majorHAnsi"/>
          <w:sz w:val="22"/>
          <w:szCs w:val="22"/>
        </w:rPr>
      </w:pPr>
    </w:p>
    <w:p w14:paraId="763114A5" w14:textId="54914CC4" w:rsidR="006E3F68" w:rsidRPr="009F795C"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4</w:t>
      </w:r>
      <w:r w:rsidR="006E3F68" w:rsidRPr="009F795C">
        <w:rPr>
          <w:rFonts w:asciiTheme="majorHAnsi" w:hAnsiTheme="majorHAnsi" w:cstheme="majorHAnsi"/>
          <w:sz w:val="22"/>
          <w:szCs w:val="22"/>
        </w:rPr>
        <w:t>. Did the authors give a statement of statistical significance or lack of statistical significance? If so, what significance level did they use?</w:t>
      </w:r>
      <w:r w:rsidRPr="009F795C">
        <w:rPr>
          <w:rFonts w:asciiTheme="majorHAnsi" w:hAnsiTheme="majorHAnsi" w:cstheme="majorHAnsi"/>
          <w:sz w:val="22"/>
          <w:szCs w:val="22"/>
        </w:rPr>
        <w:t xml:space="preserve"> </w:t>
      </w:r>
      <w:r w:rsidR="006E3F68" w:rsidRPr="009F795C">
        <w:rPr>
          <w:rFonts w:asciiTheme="majorHAnsi" w:hAnsiTheme="majorHAnsi" w:cstheme="majorHAnsi"/>
          <w:sz w:val="22"/>
          <w:szCs w:val="22"/>
        </w:rPr>
        <w:br/>
      </w:r>
    </w:p>
    <w:p w14:paraId="653AF050" w14:textId="6F0D4EF9" w:rsidR="009F795C" w:rsidRPr="009F795C" w:rsidRDefault="009F795C" w:rsidP="009F795C">
      <w:pPr>
        <w:ind w:left="720"/>
        <w:rPr>
          <w:rFonts w:asciiTheme="majorHAnsi" w:hAnsiTheme="majorHAnsi" w:cstheme="majorHAnsi"/>
          <w:sz w:val="22"/>
          <w:szCs w:val="22"/>
        </w:rPr>
      </w:pPr>
      <w:r w:rsidRPr="009F795C">
        <w:rPr>
          <w:rFonts w:asciiTheme="majorHAnsi" w:hAnsiTheme="majorHAnsi" w:cstheme="majorHAnsi"/>
          <w:sz w:val="22"/>
          <w:szCs w:val="22"/>
        </w:rPr>
        <w:t>They indicated that there is a statistically significant difference at P=0.004***.  They clarify that, “</w:t>
      </w:r>
      <w:r w:rsidRPr="009F795C">
        <w:rPr>
          <w:rFonts w:asciiTheme="majorHAnsi" w:hAnsiTheme="majorHAnsi" w:cstheme="majorHAnsi"/>
          <w:sz w:val="22"/>
          <w:szCs w:val="22"/>
        </w:rPr>
        <w:t>The P values indicate the results from a one-tailed t-test, n = 11, with, (*) indicating &lt;0.05, and (***) indicating &lt;0.005.</w:t>
      </w:r>
      <w:r w:rsidRPr="009F795C">
        <w:rPr>
          <w:rFonts w:asciiTheme="majorHAnsi" w:hAnsiTheme="majorHAnsi" w:cstheme="majorHAnsi"/>
          <w:sz w:val="22"/>
          <w:szCs w:val="22"/>
        </w:rPr>
        <w:t>”</w:t>
      </w:r>
    </w:p>
    <w:p w14:paraId="6E6FDD7F" w14:textId="77777777" w:rsidR="009F795C" w:rsidRPr="009F795C" w:rsidRDefault="009F795C" w:rsidP="00551F0E">
      <w:pPr>
        <w:rPr>
          <w:rFonts w:asciiTheme="majorHAnsi" w:hAnsiTheme="majorHAnsi" w:cstheme="majorHAnsi"/>
          <w:sz w:val="22"/>
          <w:szCs w:val="22"/>
        </w:rPr>
      </w:pPr>
    </w:p>
    <w:p w14:paraId="3163C639" w14:textId="25F12294" w:rsidR="006E3F68" w:rsidRPr="009F795C"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5</w:t>
      </w:r>
      <w:r w:rsidR="006E3F68" w:rsidRPr="009F795C">
        <w:rPr>
          <w:rFonts w:asciiTheme="majorHAnsi" w:hAnsiTheme="majorHAnsi" w:cstheme="majorHAnsi"/>
          <w:sz w:val="22"/>
          <w:szCs w:val="22"/>
        </w:rPr>
        <w:t xml:space="preserve">. </w:t>
      </w:r>
      <w:r w:rsidRPr="009F795C">
        <w:rPr>
          <w:rFonts w:asciiTheme="majorHAnsi" w:hAnsiTheme="majorHAnsi" w:cstheme="majorHAnsi"/>
          <w:sz w:val="22"/>
          <w:szCs w:val="22"/>
        </w:rPr>
        <w:t xml:space="preserve">List </w:t>
      </w:r>
      <w:r w:rsidR="009F795C" w:rsidRPr="009F795C">
        <w:rPr>
          <w:rFonts w:asciiTheme="majorHAnsi" w:hAnsiTheme="majorHAnsi" w:cstheme="majorHAnsi"/>
          <w:sz w:val="22"/>
          <w:szCs w:val="22"/>
        </w:rPr>
        <w:t>all</w:t>
      </w:r>
      <w:r w:rsidR="00005B90" w:rsidRPr="009F795C">
        <w:rPr>
          <w:rFonts w:asciiTheme="majorHAnsi" w:hAnsiTheme="majorHAnsi" w:cstheme="majorHAnsi"/>
          <w:sz w:val="22"/>
          <w:szCs w:val="22"/>
        </w:rPr>
        <w:t xml:space="preserve"> the following elements </w:t>
      </w:r>
      <w:r w:rsidRPr="009F795C">
        <w:rPr>
          <w:rFonts w:asciiTheme="majorHAnsi" w:hAnsiTheme="majorHAnsi" w:cstheme="majorHAnsi"/>
          <w:sz w:val="22"/>
          <w:szCs w:val="22"/>
        </w:rPr>
        <w:t xml:space="preserve">that </w:t>
      </w:r>
      <w:r w:rsidR="00005B90" w:rsidRPr="009F795C">
        <w:rPr>
          <w:rFonts w:asciiTheme="majorHAnsi" w:hAnsiTheme="majorHAnsi" w:cstheme="majorHAnsi"/>
          <w:sz w:val="22"/>
          <w:szCs w:val="22"/>
        </w:rPr>
        <w:t xml:space="preserve">were reported for </w:t>
      </w:r>
      <w:r w:rsidR="006E3F68" w:rsidRPr="009F795C">
        <w:rPr>
          <w:rFonts w:asciiTheme="majorHAnsi" w:hAnsiTheme="majorHAnsi" w:cstheme="majorHAnsi"/>
          <w:sz w:val="22"/>
          <w:szCs w:val="22"/>
        </w:rPr>
        <w:t>the</w:t>
      </w:r>
      <w:r w:rsidR="00005B90" w:rsidRPr="009F795C">
        <w:rPr>
          <w:rFonts w:asciiTheme="majorHAnsi" w:hAnsiTheme="majorHAnsi" w:cstheme="majorHAnsi"/>
          <w:sz w:val="22"/>
          <w:szCs w:val="22"/>
        </w:rPr>
        <w:t xml:space="preserve"> test: sample means in the two groups, difference between sample means, SDs in each group, SE of the difference between sample means, </w:t>
      </w:r>
      <w:r w:rsidR="006E3F68" w:rsidRPr="009F795C">
        <w:rPr>
          <w:rFonts w:asciiTheme="majorHAnsi" w:hAnsiTheme="majorHAnsi" w:cstheme="majorHAnsi"/>
          <w:sz w:val="22"/>
          <w:szCs w:val="22"/>
        </w:rPr>
        <w:t>test statistic, p-value.</w:t>
      </w:r>
    </w:p>
    <w:p w14:paraId="1C7200D9" w14:textId="4F4342AC" w:rsidR="00F05CDB" w:rsidRDefault="00F05CDB" w:rsidP="00551F0E">
      <w:pPr>
        <w:rPr>
          <w:rFonts w:asciiTheme="majorHAnsi" w:hAnsiTheme="majorHAnsi" w:cstheme="majorHAnsi"/>
          <w:sz w:val="22"/>
          <w:szCs w:val="22"/>
        </w:rPr>
      </w:pPr>
    </w:p>
    <w:p w14:paraId="6261B033" w14:textId="0E81A920" w:rsidR="009F795C" w:rsidRDefault="009F795C" w:rsidP="00DC55E1">
      <w:pPr>
        <w:ind w:left="720"/>
        <w:rPr>
          <w:rFonts w:asciiTheme="majorHAnsi" w:hAnsiTheme="majorHAnsi" w:cstheme="majorHAnsi"/>
          <w:sz w:val="22"/>
          <w:szCs w:val="22"/>
        </w:rPr>
      </w:pPr>
      <w:r>
        <w:rPr>
          <w:rFonts w:asciiTheme="majorHAnsi" w:hAnsiTheme="majorHAnsi" w:cstheme="majorHAnsi"/>
          <w:sz w:val="22"/>
          <w:szCs w:val="22"/>
        </w:rPr>
        <w:t>Only the p-value</w:t>
      </w:r>
      <w:r w:rsidR="006F5963">
        <w:rPr>
          <w:rFonts w:asciiTheme="majorHAnsi" w:hAnsiTheme="majorHAnsi" w:cstheme="majorHAnsi"/>
          <w:sz w:val="22"/>
          <w:szCs w:val="22"/>
        </w:rPr>
        <w:t>s and a chart of the mean differences were included, but supplemental data provided some of the other values (</w:t>
      </w:r>
      <w:r w:rsidR="00DC55E1">
        <w:rPr>
          <w:rFonts w:asciiTheme="majorHAnsi" w:hAnsiTheme="majorHAnsi" w:cstheme="majorHAnsi"/>
          <w:sz w:val="22"/>
          <w:szCs w:val="22"/>
        </w:rPr>
        <w:t>my calculations indicated with ‘*’</w:t>
      </w:r>
      <w:r w:rsidR="006F5963">
        <w:rPr>
          <w:rFonts w:asciiTheme="majorHAnsi" w:hAnsiTheme="majorHAnsi" w:cstheme="majorHAnsi"/>
          <w:sz w:val="22"/>
          <w:szCs w:val="22"/>
        </w:rPr>
        <w:t>):</w:t>
      </w:r>
    </w:p>
    <w:p w14:paraId="7125B951" w14:textId="77777777" w:rsidR="009F795C" w:rsidRDefault="009F795C" w:rsidP="00551F0E">
      <w:pPr>
        <w:rPr>
          <w:rFonts w:asciiTheme="majorHAnsi" w:hAnsiTheme="majorHAnsi" w:cstheme="majorHAnsi"/>
          <w:sz w:val="22"/>
          <w:szCs w:val="22"/>
        </w:rPr>
      </w:pPr>
    </w:p>
    <w:tbl>
      <w:tblPr>
        <w:tblStyle w:val="TableGrid"/>
        <w:tblW w:w="0" w:type="auto"/>
        <w:tblInd w:w="720" w:type="dxa"/>
        <w:tblLook w:val="04A0" w:firstRow="1" w:lastRow="0" w:firstColumn="1" w:lastColumn="0" w:noHBand="0" w:noVBand="1"/>
      </w:tblPr>
      <w:tblGrid>
        <w:gridCol w:w="3595"/>
        <w:gridCol w:w="1710"/>
        <w:gridCol w:w="1857"/>
      </w:tblGrid>
      <w:tr w:rsidR="009F795C" w14:paraId="310ACE66" w14:textId="77777777" w:rsidTr="009F795C">
        <w:trPr>
          <w:trHeight w:val="261"/>
        </w:trPr>
        <w:tc>
          <w:tcPr>
            <w:tcW w:w="3595" w:type="dxa"/>
          </w:tcPr>
          <w:p w14:paraId="3C24941A" w14:textId="116E696F" w:rsidR="009F795C" w:rsidRDefault="009F795C" w:rsidP="009F795C">
            <w:pPr>
              <w:rPr>
                <w:rFonts w:asciiTheme="majorHAnsi" w:hAnsiTheme="majorHAnsi" w:cstheme="majorHAnsi"/>
                <w:sz w:val="22"/>
                <w:szCs w:val="22"/>
              </w:rPr>
            </w:pPr>
            <w:r>
              <w:rPr>
                <w:rFonts w:asciiTheme="majorHAnsi" w:hAnsiTheme="majorHAnsi" w:cstheme="majorHAnsi"/>
                <w:sz w:val="22"/>
                <w:szCs w:val="22"/>
              </w:rPr>
              <w:t>Metric</w:t>
            </w:r>
          </w:p>
        </w:tc>
        <w:tc>
          <w:tcPr>
            <w:tcW w:w="1710" w:type="dxa"/>
          </w:tcPr>
          <w:p w14:paraId="62526FF3" w14:textId="54D1ED7F" w:rsidR="009F795C" w:rsidRDefault="009F795C" w:rsidP="009F795C">
            <w:pPr>
              <w:rPr>
                <w:rFonts w:asciiTheme="majorHAnsi" w:hAnsiTheme="majorHAnsi" w:cstheme="majorHAnsi"/>
                <w:sz w:val="22"/>
                <w:szCs w:val="22"/>
              </w:rPr>
            </w:pPr>
            <w:r>
              <w:rPr>
                <w:rFonts w:asciiTheme="majorHAnsi" w:hAnsiTheme="majorHAnsi" w:cstheme="majorHAnsi"/>
                <w:sz w:val="22"/>
                <w:szCs w:val="22"/>
              </w:rPr>
              <w:t>ASD group</w:t>
            </w:r>
          </w:p>
        </w:tc>
        <w:tc>
          <w:tcPr>
            <w:tcW w:w="1857" w:type="dxa"/>
          </w:tcPr>
          <w:p w14:paraId="0F9DBA90" w14:textId="1356E5FD" w:rsidR="009F795C" w:rsidRDefault="009F795C" w:rsidP="009F795C">
            <w:pPr>
              <w:rPr>
                <w:rFonts w:asciiTheme="majorHAnsi" w:hAnsiTheme="majorHAnsi" w:cstheme="majorHAnsi"/>
                <w:sz w:val="22"/>
                <w:szCs w:val="22"/>
              </w:rPr>
            </w:pPr>
            <w:r>
              <w:rPr>
                <w:rFonts w:asciiTheme="majorHAnsi" w:hAnsiTheme="majorHAnsi" w:cstheme="majorHAnsi"/>
                <w:sz w:val="22"/>
                <w:szCs w:val="22"/>
              </w:rPr>
              <w:t>Control Group</w:t>
            </w:r>
          </w:p>
        </w:tc>
      </w:tr>
      <w:tr w:rsidR="009F795C" w14:paraId="26908287" w14:textId="77777777" w:rsidTr="009F795C">
        <w:trPr>
          <w:trHeight w:val="247"/>
        </w:trPr>
        <w:tc>
          <w:tcPr>
            <w:tcW w:w="3595" w:type="dxa"/>
          </w:tcPr>
          <w:p w14:paraId="069CFFB7" w14:textId="0426A0C1" w:rsidR="009F795C" w:rsidRDefault="009F795C" w:rsidP="009F795C">
            <w:pPr>
              <w:rPr>
                <w:rFonts w:asciiTheme="majorHAnsi" w:hAnsiTheme="majorHAnsi" w:cstheme="majorHAnsi"/>
                <w:sz w:val="22"/>
                <w:szCs w:val="22"/>
              </w:rPr>
            </w:pPr>
            <w:r>
              <w:rPr>
                <w:rFonts w:asciiTheme="majorHAnsi" w:hAnsiTheme="majorHAnsi" w:cstheme="majorHAnsi"/>
                <w:sz w:val="22"/>
                <w:szCs w:val="22"/>
              </w:rPr>
              <w:t>Sample Mean</w:t>
            </w:r>
          </w:p>
        </w:tc>
        <w:tc>
          <w:tcPr>
            <w:tcW w:w="1710" w:type="dxa"/>
          </w:tcPr>
          <w:p w14:paraId="500ACF18" w14:textId="21E052CB" w:rsidR="009F795C" w:rsidRDefault="006F5963" w:rsidP="009F795C">
            <w:pPr>
              <w:rPr>
                <w:rFonts w:asciiTheme="majorHAnsi" w:hAnsiTheme="majorHAnsi" w:cstheme="majorHAnsi"/>
                <w:sz w:val="22"/>
                <w:szCs w:val="22"/>
              </w:rPr>
            </w:pPr>
            <w:r>
              <w:rPr>
                <w:rFonts w:asciiTheme="majorHAnsi" w:hAnsiTheme="majorHAnsi" w:cstheme="majorHAnsi"/>
                <w:sz w:val="22"/>
                <w:szCs w:val="22"/>
              </w:rPr>
              <w:t>688</w:t>
            </w:r>
            <w:r w:rsidR="00DC55E1">
              <w:rPr>
                <w:rFonts w:asciiTheme="majorHAnsi" w:hAnsiTheme="majorHAnsi" w:cstheme="majorHAnsi"/>
                <w:sz w:val="22"/>
                <w:szCs w:val="22"/>
              </w:rPr>
              <w:t>*</w:t>
            </w:r>
          </w:p>
        </w:tc>
        <w:tc>
          <w:tcPr>
            <w:tcW w:w="1857" w:type="dxa"/>
          </w:tcPr>
          <w:p w14:paraId="49B7ADBA" w14:textId="35D4F390" w:rsidR="009F795C" w:rsidRDefault="006F5963" w:rsidP="009F795C">
            <w:pPr>
              <w:rPr>
                <w:rFonts w:asciiTheme="majorHAnsi" w:hAnsiTheme="majorHAnsi" w:cstheme="majorHAnsi"/>
                <w:sz w:val="22"/>
                <w:szCs w:val="22"/>
              </w:rPr>
            </w:pPr>
            <w:r>
              <w:rPr>
                <w:rFonts w:asciiTheme="majorHAnsi" w:hAnsiTheme="majorHAnsi" w:cstheme="majorHAnsi"/>
                <w:sz w:val="22"/>
                <w:szCs w:val="22"/>
              </w:rPr>
              <w:t>1026</w:t>
            </w:r>
            <w:r w:rsidR="00DC55E1">
              <w:rPr>
                <w:rFonts w:asciiTheme="majorHAnsi" w:hAnsiTheme="majorHAnsi" w:cstheme="majorHAnsi"/>
                <w:sz w:val="22"/>
                <w:szCs w:val="22"/>
              </w:rPr>
              <w:t>*</w:t>
            </w:r>
          </w:p>
        </w:tc>
      </w:tr>
      <w:tr w:rsidR="009F795C" w14:paraId="23B1BB32" w14:textId="77777777" w:rsidTr="009F795C">
        <w:trPr>
          <w:trHeight w:val="261"/>
        </w:trPr>
        <w:tc>
          <w:tcPr>
            <w:tcW w:w="3595" w:type="dxa"/>
          </w:tcPr>
          <w:p w14:paraId="10EC333D" w14:textId="2648FD36" w:rsidR="009F795C" w:rsidRDefault="009F795C" w:rsidP="009F795C">
            <w:pPr>
              <w:rPr>
                <w:rFonts w:asciiTheme="majorHAnsi" w:hAnsiTheme="majorHAnsi" w:cstheme="majorHAnsi"/>
                <w:sz w:val="22"/>
                <w:szCs w:val="22"/>
              </w:rPr>
            </w:pPr>
            <w:r>
              <w:rPr>
                <w:rFonts w:asciiTheme="majorHAnsi" w:hAnsiTheme="majorHAnsi" w:cstheme="majorHAnsi"/>
                <w:sz w:val="22"/>
                <w:szCs w:val="22"/>
              </w:rPr>
              <w:t>Difference Between Sample means</w:t>
            </w:r>
          </w:p>
        </w:tc>
        <w:tc>
          <w:tcPr>
            <w:tcW w:w="1710" w:type="dxa"/>
          </w:tcPr>
          <w:p w14:paraId="5076557E" w14:textId="1BD6FE23" w:rsidR="009F795C" w:rsidRDefault="006F5963" w:rsidP="009F795C">
            <w:pPr>
              <w:rPr>
                <w:rFonts w:asciiTheme="majorHAnsi" w:hAnsiTheme="majorHAnsi" w:cstheme="majorHAnsi"/>
                <w:sz w:val="22"/>
                <w:szCs w:val="22"/>
              </w:rPr>
            </w:pPr>
            <w:r>
              <w:rPr>
                <w:rFonts w:asciiTheme="majorHAnsi" w:hAnsiTheme="majorHAnsi" w:cstheme="majorHAnsi"/>
                <w:sz w:val="22"/>
                <w:szCs w:val="22"/>
              </w:rPr>
              <w:t>338.5</w:t>
            </w:r>
            <w:r w:rsidR="00DC55E1">
              <w:rPr>
                <w:rFonts w:asciiTheme="majorHAnsi" w:hAnsiTheme="majorHAnsi" w:cstheme="majorHAnsi"/>
                <w:sz w:val="22"/>
                <w:szCs w:val="22"/>
              </w:rPr>
              <w:t>*</w:t>
            </w:r>
          </w:p>
        </w:tc>
        <w:tc>
          <w:tcPr>
            <w:tcW w:w="1857" w:type="dxa"/>
          </w:tcPr>
          <w:p w14:paraId="66BAB4AA" w14:textId="7757B8AE" w:rsidR="009F795C" w:rsidRDefault="006F5963" w:rsidP="009F795C">
            <w:pPr>
              <w:rPr>
                <w:rFonts w:asciiTheme="majorHAnsi" w:hAnsiTheme="majorHAnsi" w:cstheme="majorHAnsi"/>
                <w:sz w:val="22"/>
                <w:szCs w:val="22"/>
              </w:rPr>
            </w:pPr>
            <w:r>
              <w:rPr>
                <w:rFonts w:asciiTheme="majorHAnsi" w:hAnsiTheme="majorHAnsi" w:cstheme="majorHAnsi"/>
                <w:sz w:val="22"/>
                <w:szCs w:val="22"/>
              </w:rPr>
              <w:t>0</w:t>
            </w:r>
          </w:p>
        </w:tc>
      </w:tr>
      <w:tr w:rsidR="009F795C" w14:paraId="1B150331" w14:textId="77777777" w:rsidTr="009F795C">
        <w:trPr>
          <w:trHeight w:val="247"/>
        </w:trPr>
        <w:tc>
          <w:tcPr>
            <w:tcW w:w="3595" w:type="dxa"/>
          </w:tcPr>
          <w:p w14:paraId="7467340B" w14:textId="41DF9474" w:rsidR="009F795C" w:rsidRDefault="009F795C" w:rsidP="009F795C">
            <w:pPr>
              <w:rPr>
                <w:rFonts w:asciiTheme="majorHAnsi" w:hAnsiTheme="majorHAnsi" w:cstheme="majorHAnsi"/>
                <w:sz w:val="22"/>
                <w:szCs w:val="22"/>
              </w:rPr>
            </w:pPr>
            <w:r>
              <w:rPr>
                <w:rFonts w:asciiTheme="majorHAnsi" w:hAnsiTheme="majorHAnsi" w:cstheme="majorHAnsi"/>
                <w:sz w:val="22"/>
                <w:szCs w:val="22"/>
              </w:rPr>
              <w:t>SD</w:t>
            </w:r>
          </w:p>
        </w:tc>
        <w:tc>
          <w:tcPr>
            <w:tcW w:w="1710" w:type="dxa"/>
          </w:tcPr>
          <w:p w14:paraId="364483C1" w14:textId="3C9831BE" w:rsidR="009F795C" w:rsidRDefault="00DC55E1" w:rsidP="009F795C">
            <w:pPr>
              <w:rPr>
                <w:rFonts w:asciiTheme="majorHAnsi" w:hAnsiTheme="majorHAnsi" w:cstheme="majorHAnsi"/>
                <w:sz w:val="22"/>
                <w:szCs w:val="22"/>
              </w:rPr>
            </w:pPr>
            <w:r>
              <w:rPr>
                <w:rFonts w:asciiTheme="majorHAnsi" w:hAnsiTheme="majorHAnsi" w:cstheme="majorHAnsi"/>
                <w:sz w:val="22"/>
                <w:szCs w:val="22"/>
              </w:rPr>
              <w:t>328*</w:t>
            </w:r>
          </w:p>
        </w:tc>
        <w:tc>
          <w:tcPr>
            <w:tcW w:w="1857" w:type="dxa"/>
          </w:tcPr>
          <w:p w14:paraId="7D7F6365" w14:textId="35B92BED" w:rsidR="009F795C" w:rsidRDefault="00DC55E1" w:rsidP="009F795C">
            <w:pPr>
              <w:rPr>
                <w:rFonts w:asciiTheme="majorHAnsi" w:hAnsiTheme="majorHAnsi" w:cstheme="majorHAnsi"/>
                <w:sz w:val="22"/>
                <w:szCs w:val="22"/>
              </w:rPr>
            </w:pPr>
            <w:r>
              <w:rPr>
                <w:rFonts w:asciiTheme="majorHAnsi" w:hAnsiTheme="majorHAnsi" w:cstheme="majorHAnsi"/>
                <w:sz w:val="22"/>
                <w:szCs w:val="22"/>
              </w:rPr>
              <w:t>281*</w:t>
            </w:r>
          </w:p>
        </w:tc>
      </w:tr>
      <w:tr w:rsidR="009F795C" w14:paraId="08BAACEE" w14:textId="77777777" w:rsidTr="009F795C">
        <w:trPr>
          <w:trHeight w:val="261"/>
        </w:trPr>
        <w:tc>
          <w:tcPr>
            <w:tcW w:w="3595" w:type="dxa"/>
          </w:tcPr>
          <w:p w14:paraId="10283F0D" w14:textId="25F5DAE9" w:rsidR="009F795C" w:rsidRDefault="009F795C" w:rsidP="009F795C">
            <w:pPr>
              <w:rPr>
                <w:rFonts w:asciiTheme="majorHAnsi" w:hAnsiTheme="majorHAnsi" w:cstheme="majorHAnsi"/>
                <w:sz w:val="22"/>
                <w:szCs w:val="22"/>
              </w:rPr>
            </w:pPr>
            <w:r>
              <w:rPr>
                <w:rFonts w:asciiTheme="majorHAnsi" w:hAnsiTheme="majorHAnsi" w:cstheme="majorHAnsi"/>
                <w:sz w:val="22"/>
                <w:szCs w:val="22"/>
              </w:rPr>
              <w:t>SE</w:t>
            </w:r>
          </w:p>
        </w:tc>
        <w:tc>
          <w:tcPr>
            <w:tcW w:w="1710" w:type="dxa"/>
          </w:tcPr>
          <w:p w14:paraId="73079DCD" w14:textId="59E432E0" w:rsidR="009F795C" w:rsidRDefault="00DC55E1" w:rsidP="009F795C">
            <w:pPr>
              <w:rPr>
                <w:rFonts w:asciiTheme="majorHAnsi" w:hAnsiTheme="majorHAnsi" w:cstheme="majorHAnsi"/>
                <w:sz w:val="22"/>
                <w:szCs w:val="22"/>
              </w:rPr>
            </w:pPr>
            <w:r>
              <w:rPr>
                <w:rFonts w:asciiTheme="majorHAnsi" w:hAnsiTheme="majorHAnsi" w:cstheme="majorHAnsi"/>
                <w:sz w:val="22"/>
                <w:szCs w:val="22"/>
              </w:rPr>
              <w:t>99*</w:t>
            </w:r>
          </w:p>
        </w:tc>
        <w:tc>
          <w:tcPr>
            <w:tcW w:w="1857" w:type="dxa"/>
          </w:tcPr>
          <w:p w14:paraId="063DB7A3" w14:textId="2280A720" w:rsidR="009F795C" w:rsidRDefault="00DC55E1" w:rsidP="009F795C">
            <w:pPr>
              <w:rPr>
                <w:rFonts w:asciiTheme="majorHAnsi" w:hAnsiTheme="majorHAnsi" w:cstheme="majorHAnsi"/>
                <w:sz w:val="22"/>
                <w:szCs w:val="22"/>
              </w:rPr>
            </w:pPr>
            <w:r>
              <w:rPr>
                <w:rFonts w:asciiTheme="majorHAnsi" w:hAnsiTheme="majorHAnsi" w:cstheme="majorHAnsi"/>
                <w:sz w:val="22"/>
                <w:szCs w:val="22"/>
              </w:rPr>
              <w:t>85*</w:t>
            </w:r>
          </w:p>
        </w:tc>
      </w:tr>
      <w:tr w:rsidR="009F795C" w14:paraId="3075FFF1" w14:textId="77777777" w:rsidTr="009F795C">
        <w:trPr>
          <w:trHeight w:val="247"/>
        </w:trPr>
        <w:tc>
          <w:tcPr>
            <w:tcW w:w="3595" w:type="dxa"/>
          </w:tcPr>
          <w:p w14:paraId="7C88C939" w14:textId="293190F8" w:rsidR="009F795C" w:rsidRDefault="009F795C" w:rsidP="009F795C">
            <w:pPr>
              <w:rPr>
                <w:rFonts w:asciiTheme="majorHAnsi" w:hAnsiTheme="majorHAnsi" w:cstheme="majorHAnsi"/>
                <w:sz w:val="22"/>
                <w:szCs w:val="22"/>
              </w:rPr>
            </w:pPr>
            <w:r>
              <w:rPr>
                <w:rFonts w:asciiTheme="majorHAnsi" w:hAnsiTheme="majorHAnsi" w:cstheme="majorHAnsi"/>
                <w:sz w:val="22"/>
                <w:szCs w:val="22"/>
              </w:rPr>
              <w:t>Test-statistic</w:t>
            </w:r>
          </w:p>
        </w:tc>
        <w:tc>
          <w:tcPr>
            <w:tcW w:w="1710" w:type="dxa"/>
          </w:tcPr>
          <w:p w14:paraId="269C9AB3" w14:textId="3FBDF84D" w:rsidR="009F795C" w:rsidRDefault="00DC55E1" w:rsidP="009F795C">
            <w:pPr>
              <w:rPr>
                <w:rFonts w:asciiTheme="majorHAnsi" w:hAnsiTheme="majorHAnsi" w:cstheme="majorHAnsi"/>
                <w:sz w:val="22"/>
                <w:szCs w:val="22"/>
              </w:rPr>
            </w:pPr>
            <w:r>
              <w:rPr>
                <w:rFonts w:asciiTheme="majorHAnsi" w:hAnsiTheme="majorHAnsi" w:cstheme="majorHAnsi"/>
                <w:sz w:val="22"/>
                <w:szCs w:val="22"/>
              </w:rPr>
              <w:t>Unknown</w:t>
            </w:r>
          </w:p>
        </w:tc>
        <w:tc>
          <w:tcPr>
            <w:tcW w:w="1857" w:type="dxa"/>
          </w:tcPr>
          <w:p w14:paraId="60E79CC4" w14:textId="04E17F7B" w:rsidR="009F795C" w:rsidRDefault="00DC55E1" w:rsidP="009F795C">
            <w:pPr>
              <w:rPr>
                <w:rFonts w:asciiTheme="majorHAnsi" w:hAnsiTheme="majorHAnsi" w:cstheme="majorHAnsi"/>
                <w:sz w:val="22"/>
                <w:szCs w:val="22"/>
              </w:rPr>
            </w:pPr>
            <w:r>
              <w:rPr>
                <w:rFonts w:asciiTheme="majorHAnsi" w:hAnsiTheme="majorHAnsi" w:cstheme="majorHAnsi"/>
                <w:sz w:val="22"/>
                <w:szCs w:val="22"/>
              </w:rPr>
              <w:t>unknown</w:t>
            </w:r>
          </w:p>
        </w:tc>
      </w:tr>
      <w:tr w:rsidR="009F795C" w14:paraId="1A29BF26" w14:textId="77777777" w:rsidTr="009F795C">
        <w:trPr>
          <w:trHeight w:val="261"/>
        </w:trPr>
        <w:tc>
          <w:tcPr>
            <w:tcW w:w="3595" w:type="dxa"/>
          </w:tcPr>
          <w:p w14:paraId="39E89A3E" w14:textId="2E53E11A" w:rsidR="009F795C" w:rsidRDefault="009F795C" w:rsidP="009F795C">
            <w:pPr>
              <w:rPr>
                <w:rFonts w:asciiTheme="majorHAnsi" w:hAnsiTheme="majorHAnsi" w:cstheme="majorHAnsi"/>
                <w:sz w:val="22"/>
                <w:szCs w:val="22"/>
              </w:rPr>
            </w:pPr>
            <w:r>
              <w:rPr>
                <w:rFonts w:asciiTheme="majorHAnsi" w:hAnsiTheme="majorHAnsi" w:cstheme="majorHAnsi"/>
                <w:sz w:val="22"/>
                <w:szCs w:val="22"/>
              </w:rPr>
              <w:t>p-value</w:t>
            </w:r>
          </w:p>
        </w:tc>
        <w:tc>
          <w:tcPr>
            <w:tcW w:w="1710" w:type="dxa"/>
          </w:tcPr>
          <w:p w14:paraId="2B720043" w14:textId="74AC9926" w:rsidR="009F795C" w:rsidRDefault="00DC55E1" w:rsidP="009F795C">
            <w:pPr>
              <w:rPr>
                <w:rFonts w:asciiTheme="majorHAnsi" w:hAnsiTheme="majorHAnsi" w:cstheme="majorHAnsi"/>
                <w:sz w:val="22"/>
                <w:szCs w:val="22"/>
              </w:rPr>
            </w:pPr>
            <w:r>
              <w:rPr>
                <w:rFonts w:asciiTheme="majorHAnsi" w:hAnsiTheme="majorHAnsi" w:cstheme="majorHAnsi"/>
                <w:sz w:val="22"/>
                <w:szCs w:val="22"/>
              </w:rPr>
              <w:t>0.004</w:t>
            </w:r>
          </w:p>
        </w:tc>
        <w:tc>
          <w:tcPr>
            <w:tcW w:w="1857" w:type="dxa"/>
          </w:tcPr>
          <w:p w14:paraId="4F80C59C" w14:textId="62983945" w:rsidR="009F795C" w:rsidRDefault="00DC55E1" w:rsidP="009F795C">
            <w:pPr>
              <w:rPr>
                <w:rFonts w:asciiTheme="majorHAnsi" w:hAnsiTheme="majorHAnsi" w:cstheme="majorHAnsi"/>
                <w:sz w:val="22"/>
                <w:szCs w:val="22"/>
              </w:rPr>
            </w:pPr>
            <w:r>
              <w:rPr>
                <w:rFonts w:asciiTheme="majorHAnsi" w:hAnsiTheme="majorHAnsi" w:cstheme="majorHAnsi"/>
                <w:sz w:val="22"/>
                <w:szCs w:val="22"/>
              </w:rPr>
              <w:t>NA</w:t>
            </w:r>
          </w:p>
        </w:tc>
      </w:tr>
    </w:tbl>
    <w:p w14:paraId="6A4C9D8C" w14:textId="77777777" w:rsidR="009F795C" w:rsidRDefault="009F795C" w:rsidP="009F795C">
      <w:pPr>
        <w:ind w:left="720"/>
        <w:rPr>
          <w:rFonts w:asciiTheme="majorHAnsi" w:hAnsiTheme="majorHAnsi" w:cstheme="majorHAnsi"/>
          <w:sz w:val="22"/>
          <w:szCs w:val="22"/>
        </w:rPr>
      </w:pPr>
    </w:p>
    <w:p w14:paraId="374E9D9B" w14:textId="4590AF88" w:rsidR="009F795C" w:rsidRDefault="009F795C" w:rsidP="00551F0E">
      <w:pPr>
        <w:rPr>
          <w:rFonts w:asciiTheme="majorHAnsi" w:hAnsiTheme="majorHAnsi" w:cstheme="majorHAnsi"/>
          <w:sz w:val="22"/>
          <w:szCs w:val="22"/>
        </w:rPr>
      </w:pPr>
    </w:p>
    <w:p w14:paraId="5AAAD48A" w14:textId="77777777" w:rsidR="00DC55E1" w:rsidRPr="009F795C" w:rsidRDefault="00DC55E1" w:rsidP="00551F0E">
      <w:pPr>
        <w:rPr>
          <w:rFonts w:asciiTheme="majorHAnsi" w:hAnsiTheme="majorHAnsi" w:cstheme="majorHAnsi"/>
          <w:sz w:val="22"/>
          <w:szCs w:val="22"/>
        </w:rPr>
      </w:pPr>
    </w:p>
    <w:p w14:paraId="724BE6D2" w14:textId="27ECC8E4" w:rsidR="006E3F68" w:rsidRPr="009F795C"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6</w:t>
      </w:r>
      <w:r w:rsidR="006E3F68" w:rsidRPr="009F795C">
        <w:rPr>
          <w:rFonts w:asciiTheme="majorHAnsi" w:hAnsiTheme="majorHAnsi" w:cstheme="majorHAnsi"/>
          <w:sz w:val="22"/>
          <w:szCs w:val="22"/>
        </w:rPr>
        <w:t>. Did the authors report a confidence interval corresponding to their test?</w:t>
      </w:r>
    </w:p>
    <w:p w14:paraId="64E30870" w14:textId="6C5E4693" w:rsidR="006E3F68" w:rsidRDefault="006E3F68" w:rsidP="00551F0E">
      <w:pPr>
        <w:rPr>
          <w:rFonts w:asciiTheme="majorHAnsi" w:hAnsiTheme="majorHAnsi" w:cstheme="majorHAnsi"/>
          <w:sz w:val="22"/>
          <w:szCs w:val="22"/>
        </w:rPr>
      </w:pPr>
    </w:p>
    <w:p w14:paraId="77C6681D" w14:textId="190CCDB7" w:rsidR="00DC55E1" w:rsidRPr="00DC55E1" w:rsidRDefault="00DC55E1" w:rsidP="00DC55E1">
      <w:pPr>
        <w:ind w:left="720"/>
        <w:rPr>
          <w:rFonts w:asciiTheme="majorHAnsi" w:hAnsiTheme="majorHAnsi" w:cstheme="majorHAnsi"/>
          <w:sz w:val="22"/>
          <w:szCs w:val="22"/>
        </w:rPr>
      </w:pPr>
      <w:r>
        <w:rPr>
          <w:rFonts w:asciiTheme="majorHAnsi" w:hAnsiTheme="majorHAnsi" w:cstheme="majorHAnsi"/>
          <w:sz w:val="22"/>
          <w:szCs w:val="22"/>
        </w:rPr>
        <w:t xml:space="preserve">No confidence interval was stated, but their chart had lines which </w:t>
      </w:r>
      <w:r>
        <w:rPr>
          <w:rFonts w:asciiTheme="majorHAnsi" w:hAnsiTheme="majorHAnsi" w:cstheme="majorHAnsi"/>
          <w:i/>
          <w:sz w:val="22"/>
          <w:szCs w:val="22"/>
        </w:rPr>
        <w:t>may</w:t>
      </w:r>
      <w:r>
        <w:rPr>
          <w:rFonts w:asciiTheme="majorHAnsi" w:hAnsiTheme="majorHAnsi" w:cstheme="majorHAnsi"/>
          <w:sz w:val="22"/>
          <w:szCs w:val="22"/>
        </w:rPr>
        <w:t xml:space="preserve"> indicate confidence intervals.</w:t>
      </w:r>
    </w:p>
    <w:p w14:paraId="3647679A" w14:textId="77777777" w:rsidR="00DC55E1" w:rsidRPr="009F795C" w:rsidRDefault="00DC55E1" w:rsidP="00551F0E">
      <w:pPr>
        <w:rPr>
          <w:rFonts w:asciiTheme="majorHAnsi" w:hAnsiTheme="majorHAnsi" w:cstheme="majorHAnsi"/>
          <w:sz w:val="22"/>
          <w:szCs w:val="22"/>
        </w:rPr>
      </w:pPr>
    </w:p>
    <w:p w14:paraId="41668C74" w14:textId="54A11DC3" w:rsidR="006E3F68" w:rsidRPr="009F795C"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7</w:t>
      </w:r>
      <w:r w:rsidR="006E3F68" w:rsidRPr="009F795C">
        <w:rPr>
          <w:rFonts w:asciiTheme="majorHAnsi" w:hAnsiTheme="majorHAnsi" w:cstheme="majorHAnsi"/>
          <w:sz w:val="22"/>
          <w:szCs w:val="22"/>
        </w:rPr>
        <w:t xml:space="preserve">. Did the authors provide a </w:t>
      </w:r>
      <w:r w:rsidR="00D10905" w:rsidRPr="009F795C">
        <w:rPr>
          <w:rFonts w:asciiTheme="majorHAnsi" w:hAnsiTheme="majorHAnsi" w:cstheme="majorHAnsi"/>
          <w:sz w:val="22"/>
          <w:szCs w:val="22"/>
        </w:rPr>
        <w:t xml:space="preserve">sample size justification or </w:t>
      </w:r>
      <w:r w:rsidR="006E3F68" w:rsidRPr="009F795C">
        <w:rPr>
          <w:rFonts w:asciiTheme="majorHAnsi" w:hAnsiTheme="majorHAnsi" w:cstheme="majorHAnsi"/>
          <w:sz w:val="22"/>
          <w:szCs w:val="22"/>
        </w:rPr>
        <w:t>power calculation</w:t>
      </w:r>
      <w:r w:rsidRPr="009F795C">
        <w:rPr>
          <w:rFonts w:asciiTheme="majorHAnsi" w:hAnsiTheme="majorHAnsi" w:cstheme="majorHAnsi"/>
          <w:sz w:val="22"/>
          <w:szCs w:val="22"/>
        </w:rPr>
        <w:t xml:space="preserve"> for the test</w:t>
      </w:r>
      <w:r w:rsidR="006E3F68" w:rsidRPr="009F795C">
        <w:rPr>
          <w:rFonts w:asciiTheme="majorHAnsi" w:hAnsiTheme="majorHAnsi" w:cstheme="majorHAnsi"/>
          <w:sz w:val="22"/>
          <w:szCs w:val="22"/>
        </w:rPr>
        <w:t>?</w:t>
      </w:r>
    </w:p>
    <w:p w14:paraId="4749AD4B" w14:textId="6E9BE221" w:rsidR="006E3F68" w:rsidRDefault="006E3F68" w:rsidP="00551F0E">
      <w:pPr>
        <w:rPr>
          <w:rFonts w:asciiTheme="majorHAnsi" w:hAnsiTheme="majorHAnsi" w:cstheme="majorHAnsi"/>
          <w:sz w:val="22"/>
          <w:szCs w:val="22"/>
        </w:rPr>
      </w:pPr>
    </w:p>
    <w:p w14:paraId="6D3F0A8B" w14:textId="78450E45" w:rsidR="00DC55E1" w:rsidRDefault="00DC55E1" w:rsidP="00DC55E1">
      <w:pPr>
        <w:ind w:left="720"/>
        <w:rPr>
          <w:rFonts w:asciiTheme="majorHAnsi" w:hAnsiTheme="majorHAnsi" w:cstheme="majorHAnsi"/>
          <w:sz w:val="22"/>
          <w:szCs w:val="22"/>
        </w:rPr>
      </w:pPr>
      <w:r>
        <w:rPr>
          <w:rFonts w:asciiTheme="majorHAnsi" w:hAnsiTheme="majorHAnsi" w:cstheme="majorHAnsi"/>
          <w:sz w:val="22"/>
          <w:szCs w:val="22"/>
        </w:rPr>
        <w:t>No sample size justification was provided.  Ostensibly, only 11 families were included (and 11 other control-counterparts) due to the rarity/difficulty of obtaining samples from families that had met the condition of having a child with ASD, a twin without ASD, and another sibling.</w:t>
      </w:r>
    </w:p>
    <w:p w14:paraId="00378FFF" w14:textId="77777777" w:rsidR="00DC55E1" w:rsidRPr="009F795C" w:rsidRDefault="00DC55E1" w:rsidP="00551F0E">
      <w:pPr>
        <w:rPr>
          <w:rFonts w:asciiTheme="majorHAnsi" w:hAnsiTheme="majorHAnsi" w:cstheme="majorHAnsi"/>
          <w:sz w:val="22"/>
          <w:szCs w:val="22"/>
        </w:rPr>
      </w:pPr>
    </w:p>
    <w:p w14:paraId="6C153446" w14:textId="0C416AE0" w:rsidR="00F05CDB"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8</w:t>
      </w:r>
      <w:r w:rsidR="006E3F68" w:rsidRPr="009F795C">
        <w:rPr>
          <w:rFonts w:asciiTheme="majorHAnsi" w:hAnsiTheme="majorHAnsi" w:cstheme="majorHAnsi"/>
          <w:sz w:val="22"/>
          <w:szCs w:val="22"/>
        </w:rPr>
        <w:t xml:space="preserve">. </w:t>
      </w:r>
      <w:r w:rsidRPr="009F795C">
        <w:rPr>
          <w:rFonts w:asciiTheme="majorHAnsi" w:hAnsiTheme="majorHAnsi" w:cstheme="majorHAnsi"/>
          <w:sz w:val="22"/>
          <w:szCs w:val="22"/>
        </w:rPr>
        <w:t>Do</w:t>
      </w:r>
      <w:r w:rsidR="006E3F68" w:rsidRPr="009F795C">
        <w:rPr>
          <w:rFonts w:asciiTheme="majorHAnsi" w:hAnsiTheme="majorHAnsi" w:cstheme="majorHAnsi"/>
          <w:sz w:val="22"/>
          <w:szCs w:val="22"/>
        </w:rPr>
        <w:t xml:space="preserve"> the assumptions o</w:t>
      </w:r>
      <w:r w:rsidRPr="009F795C">
        <w:rPr>
          <w:rFonts w:asciiTheme="majorHAnsi" w:hAnsiTheme="majorHAnsi" w:cstheme="majorHAnsi"/>
          <w:sz w:val="22"/>
          <w:szCs w:val="22"/>
        </w:rPr>
        <w:t xml:space="preserve">f the test appear to be met? Answer as well as you can </w:t>
      </w:r>
      <w:proofErr w:type="spellStart"/>
      <w:r w:rsidRPr="009F795C">
        <w:rPr>
          <w:rFonts w:asciiTheme="majorHAnsi" w:hAnsiTheme="majorHAnsi" w:cstheme="majorHAnsi"/>
          <w:sz w:val="22"/>
          <w:szCs w:val="22"/>
        </w:rPr>
        <w:t>given</w:t>
      </w:r>
      <w:proofErr w:type="spellEnd"/>
      <w:r w:rsidRPr="009F795C">
        <w:rPr>
          <w:rFonts w:asciiTheme="majorHAnsi" w:hAnsiTheme="majorHAnsi" w:cstheme="majorHAnsi"/>
          <w:sz w:val="22"/>
          <w:szCs w:val="22"/>
        </w:rPr>
        <w:t xml:space="preserve"> the information provided by the authors. (Also see the next question.) </w:t>
      </w:r>
    </w:p>
    <w:p w14:paraId="44ADC5F4" w14:textId="598FEC6B" w:rsidR="00DC55E1" w:rsidRDefault="00DC55E1" w:rsidP="00551F0E">
      <w:pPr>
        <w:rPr>
          <w:rFonts w:asciiTheme="majorHAnsi" w:hAnsiTheme="majorHAnsi" w:cstheme="majorHAnsi"/>
          <w:sz w:val="22"/>
          <w:szCs w:val="22"/>
        </w:rPr>
      </w:pPr>
    </w:p>
    <w:p w14:paraId="016DA95B" w14:textId="52D18718" w:rsidR="00DC55E1" w:rsidRPr="009F795C" w:rsidRDefault="00DC55E1" w:rsidP="00DC55E1">
      <w:pPr>
        <w:ind w:left="720"/>
        <w:rPr>
          <w:rFonts w:asciiTheme="majorHAnsi" w:hAnsiTheme="majorHAnsi" w:cstheme="majorHAnsi"/>
          <w:sz w:val="22"/>
          <w:szCs w:val="22"/>
        </w:rPr>
      </w:pPr>
      <w:r>
        <w:rPr>
          <w:rFonts w:asciiTheme="majorHAnsi" w:hAnsiTheme="majorHAnsi" w:cstheme="majorHAnsi"/>
          <w:sz w:val="22"/>
          <w:szCs w:val="22"/>
        </w:rPr>
        <w:lastRenderedPageBreak/>
        <w:t xml:space="preserve">No.  Given the low sample size at n=11, </w:t>
      </w:r>
      <w:r w:rsidR="00827F2D">
        <w:rPr>
          <w:rFonts w:asciiTheme="majorHAnsi" w:hAnsiTheme="majorHAnsi" w:cstheme="majorHAnsi"/>
          <w:sz w:val="22"/>
          <w:szCs w:val="22"/>
        </w:rPr>
        <w:t>the assumption of normality is not at all tested.  Additionally, no mention of the difference in variance is discussed. Finally, we have no idea if the samples collected are independent (i.e. they could be from families who all live close to the collection center).</w:t>
      </w:r>
    </w:p>
    <w:p w14:paraId="3F741BCB" w14:textId="77777777" w:rsidR="00F05CDB" w:rsidRPr="009F795C" w:rsidRDefault="00F05CDB" w:rsidP="00551F0E">
      <w:pPr>
        <w:rPr>
          <w:rFonts w:asciiTheme="majorHAnsi" w:hAnsiTheme="majorHAnsi" w:cstheme="majorHAnsi"/>
          <w:sz w:val="22"/>
          <w:szCs w:val="22"/>
        </w:rPr>
      </w:pPr>
    </w:p>
    <w:p w14:paraId="140778D6" w14:textId="17770AE8" w:rsidR="00005B90"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 xml:space="preserve">9. </w:t>
      </w:r>
      <w:r w:rsidR="006E3F68" w:rsidRPr="009F795C">
        <w:rPr>
          <w:rFonts w:asciiTheme="majorHAnsi" w:hAnsiTheme="majorHAnsi" w:cstheme="majorHAnsi"/>
          <w:sz w:val="22"/>
          <w:szCs w:val="22"/>
        </w:rPr>
        <w:t xml:space="preserve">Did the authors provide enough information for you to assess the assumptions? If not, what additional information would you have needed to </w:t>
      </w:r>
      <w:r w:rsidRPr="009F795C">
        <w:rPr>
          <w:rFonts w:asciiTheme="majorHAnsi" w:hAnsiTheme="majorHAnsi" w:cstheme="majorHAnsi"/>
          <w:sz w:val="22"/>
          <w:szCs w:val="22"/>
        </w:rPr>
        <w:t xml:space="preserve">properly </w:t>
      </w:r>
      <w:r w:rsidR="006E3F68" w:rsidRPr="009F795C">
        <w:rPr>
          <w:rFonts w:asciiTheme="majorHAnsi" w:hAnsiTheme="majorHAnsi" w:cstheme="majorHAnsi"/>
          <w:sz w:val="22"/>
          <w:szCs w:val="22"/>
        </w:rPr>
        <w:t>assess the assumptions?</w:t>
      </w:r>
    </w:p>
    <w:p w14:paraId="4CEA315C" w14:textId="4F747069" w:rsidR="00827F2D" w:rsidRDefault="00827F2D" w:rsidP="00551F0E">
      <w:pPr>
        <w:rPr>
          <w:rFonts w:asciiTheme="majorHAnsi" w:hAnsiTheme="majorHAnsi" w:cstheme="majorHAnsi"/>
          <w:sz w:val="22"/>
          <w:szCs w:val="22"/>
        </w:rPr>
      </w:pPr>
    </w:p>
    <w:p w14:paraId="41094BC1" w14:textId="5A4F8C11" w:rsidR="00827F2D" w:rsidRPr="009F795C" w:rsidRDefault="00827F2D" w:rsidP="00827F2D">
      <w:pPr>
        <w:ind w:left="720"/>
        <w:rPr>
          <w:rFonts w:asciiTheme="majorHAnsi" w:hAnsiTheme="majorHAnsi" w:cstheme="majorHAnsi"/>
          <w:sz w:val="22"/>
          <w:szCs w:val="22"/>
        </w:rPr>
      </w:pPr>
      <w:r>
        <w:rPr>
          <w:rFonts w:asciiTheme="majorHAnsi" w:hAnsiTheme="majorHAnsi" w:cstheme="majorHAnsi"/>
          <w:sz w:val="22"/>
          <w:szCs w:val="22"/>
        </w:rPr>
        <w:t xml:space="preserve">No.  They should have clearly demonstrated that the distribution seems normal, </w:t>
      </w:r>
      <w:proofErr w:type="gramStart"/>
      <w:r>
        <w:rPr>
          <w:rFonts w:asciiTheme="majorHAnsi" w:hAnsiTheme="majorHAnsi" w:cstheme="majorHAnsi"/>
          <w:sz w:val="22"/>
          <w:szCs w:val="22"/>
        </w:rPr>
        <w:t>whether or not</w:t>
      </w:r>
      <w:proofErr w:type="gramEnd"/>
      <w:r>
        <w:rPr>
          <w:rFonts w:asciiTheme="majorHAnsi" w:hAnsiTheme="majorHAnsi" w:cstheme="majorHAnsi"/>
          <w:sz w:val="22"/>
          <w:szCs w:val="22"/>
        </w:rPr>
        <w:t xml:space="preserve"> equal variance was assumed, and how the samples were collected.</w:t>
      </w:r>
    </w:p>
    <w:p w14:paraId="58802865" w14:textId="77777777" w:rsidR="00F05CDB" w:rsidRPr="009F795C" w:rsidRDefault="00F05CDB" w:rsidP="00F05CDB">
      <w:pPr>
        <w:rPr>
          <w:rFonts w:asciiTheme="majorHAnsi" w:hAnsiTheme="majorHAnsi" w:cstheme="majorHAnsi"/>
          <w:sz w:val="22"/>
          <w:szCs w:val="22"/>
        </w:rPr>
      </w:pPr>
    </w:p>
    <w:p w14:paraId="4D3E228F" w14:textId="38BD4B75" w:rsidR="00551F0E" w:rsidRDefault="00F05CDB" w:rsidP="00551F0E">
      <w:pPr>
        <w:rPr>
          <w:rFonts w:asciiTheme="majorHAnsi" w:hAnsiTheme="majorHAnsi" w:cstheme="majorHAnsi"/>
          <w:sz w:val="22"/>
          <w:szCs w:val="22"/>
        </w:rPr>
      </w:pPr>
      <w:r w:rsidRPr="009F795C">
        <w:rPr>
          <w:rFonts w:asciiTheme="majorHAnsi" w:hAnsiTheme="majorHAnsi" w:cstheme="majorHAnsi"/>
          <w:sz w:val="22"/>
          <w:szCs w:val="22"/>
        </w:rPr>
        <w:t>10. What was the conclusion from the test. (You can include a short quotation of the statement of their conclusion.) Do you think their conclusion was justified? Why or why not?</w:t>
      </w:r>
    </w:p>
    <w:p w14:paraId="510494D4" w14:textId="37CE743D" w:rsidR="00827F2D" w:rsidRDefault="00827F2D" w:rsidP="00551F0E">
      <w:pPr>
        <w:rPr>
          <w:rFonts w:asciiTheme="majorHAnsi" w:hAnsiTheme="majorHAnsi" w:cstheme="majorHAnsi"/>
          <w:sz w:val="22"/>
          <w:szCs w:val="22"/>
        </w:rPr>
      </w:pPr>
    </w:p>
    <w:p w14:paraId="064E1F3B" w14:textId="565167A5" w:rsidR="00827F2D" w:rsidRDefault="00827F2D" w:rsidP="00827F2D">
      <w:pPr>
        <w:ind w:left="720"/>
        <w:rPr>
          <w:rFonts w:asciiTheme="majorHAnsi" w:hAnsiTheme="majorHAnsi" w:cstheme="majorHAnsi"/>
          <w:sz w:val="22"/>
          <w:szCs w:val="22"/>
        </w:rPr>
      </w:pPr>
      <w:r>
        <w:rPr>
          <w:rFonts w:asciiTheme="majorHAnsi" w:hAnsiTheme="majorHAnsi" w:cstheme="majorHAnsi"/>
          <w:sz w:val="22"/>
          <w:szCs w:val="22"/>
        </w:rPr>
        <w:t>The test shows a significant difference in the thimerosal concentrations which cause LDH-G50 between the B-cells in 11 people with ASD vs their control counterparts.  I do not think their conclusion was justified</w:t>
      </w:r>
      <w:r w:rsidR="00355BC8">
        <w:rPr>
          <w:rFonts w:asciiTheme="majorHAnsi" w:hAnsiTheme="majorHAnsi" w:cstheme="majorHAnsi"/>
          <w:sz w:val="22"/>
          <w:szCs w:val="22"/>
        </w:rPr>
        <w:t xml:space="preserve"> for several reasons:</w:t>
      </w:r>
    </w:p>
    <w:p w14:paraId="0C01F7D1" w14:textId="02A2E345" w:rsidR="00355BC8" w:rsidRDefault="00355BC8" w:rsidP="00355BC8">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Unaware of how samples were obtained from the Autism Genetic Resource Exchange collection—possibly biased by availability of samples</w:t>
      </w:r>
    </w:p>
    <w:p w14:paraId="59DCED85" w14:textId="6CFB8BA8" w:rsidR="00355BC8" w:rsidRDefault="00355BC8" w:rsidP="00355BC8">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Control samples were only controlled for age/sex, but it’s likely that factors such as race, BMI, etc. could have an impact on the results.  I don’t know, for instance, if the ASD group was all white with high BMI and the control group was all-Asian with low-BMI.</w:t>
      </w:r>
    </w:p>
    <w:p w14:paraId="4D12A581" w14:textId="19F5CCBE" w:rsidR="00355BC8" w:rsidRDefault="00355BC8" w:rsidP="00355BC8">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 xml:space="preserve">The data could easily be uniform or exponential </w:t>
      </w:r>
      <w:bookmarkStart w:id="0" w:name="_GoBack"/>
      <w:bookmarkEnd w:id="0"/>
      <w:r>
        <w:rPr>
          <w:rFonts w:asciiTheme="majorHAnsi" w:hAnsiTheme="majorHAnsi" w:cstheme="majorHAnsi"/>
          <w:sz w:val="22"/>
          <w:szCs w:val="22"/>
        </w:rPr>
        <w:t>and not follow a t-distribution:</w:t>
      </w:r>
      <w:r>
        <w:rPr>
          <w:rFonts w:asciiTheme="majorHAnsi" w:hAnsiTheme="majorHAnsi" w:cstheme="majorHAnsi"/>
          <w:sz w:val="22"/>
          <w:szCs w:val="22"/>
        </w:rPr>
        <w:br/>
      </w:r>
      <w:r>
        <w:rPr>
          <w:noProof/>
        </w:rPr>
        <w:drawing>
          <wp:inline distT="0" distB="0" distL="0" distR="0" wp14:anchorId="513B7725" wp14:editId="502FA384">
            <wp:extent cx="4733925" cy="34974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702" cy="3531966"/>
                    </a:xfrm>
                    <a:prstGeom prst="rect">
                      <a:avLst/>
                    </a:prstGeom>
                  </pic:spPr>
                </pic:pic>
              </a:graphicData>
            </a:graphic>
          </wp:inline>
        </w:drawing>
      </w:r>
    </w:p>
    <w:p w14:paraId="2A73E4BB" w14:textId="05173F13" w:rsidR="00355BC8" w:rsidRDefault="00355BC8" w:rsidP="00355BC8">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Unaware of how they dealt with the variance in their tests (i.e. did they assume equal? Incomplete information provided).</w:t>
      </w:r>
    </w:p>
    <w:p w14:paraId="67DB658F" w14:textId="34605760" w:rsidR="00355BC8" w:rsidRPr="00355BC8" w:rsidRDefault="00355BC8" w:rsidP="00355BC8">
      <w:pPr>
        <w:pStyle w:val="ListParagraph"/>
        <w:numPr>
          <w:ilvl w:val="0"/>
          <w:numId w:val="2"/>
        </w:numPr>
        <w:rPr>
          <w:rFonts w:asciiTheme="majorHAnsi" w:hAnsiTheme="majorHAnsi" w:cstheme="majorHAnsi"/>
          <w:sz w:val="22"/>
          <w:szCs w:val="22"/>
        </w:rPr>
      </w:pPr>
      <w:r>
        <w:rPr>
          <w:rFonts w:asciiTheme="majorHAnsi" w:hAnsiTheme="majorHAnsi" w:cstheme="majorHAnsi"/>
          <w:sz w:val="22"/>
          <w:szCs w:val="22"/>
        </w:rPr>
        <w:t>There was a spelling mistake in their supplemental data file (“</w:t>
      </w:r>
      <w:proofErr w:type="spellStart"/>
      <w:r>
        <w:rPr>
          <w:rFonts w:asciiTheme="majorHAnsi" w:hAnsiTheme="majorHAnsi" w:cstheme="majorHAnsi"/>
          <w:sz w:val="22"/>
          <w:szCs w:val="22"/>
        </w:rPr>
        <w:t>twim</w:t>
      </w:r>
      <w:proofErr w:type="spellEnd"/>
      <w:r>
        <w:rPr>
          <w:rFonts w:asciiTheme="majorHAnsi" w:hAnsiTheme="majorHAnsi" w:cstheme="majorHAnsi"/>
          <w:sz w:val="22"/>
          <w:szCs w:val="22"/>
        </w:rPr>
        <w:t>” vs “twin”) and several of their data points were mysteriously exact at 314, 675, and 750, while the rest were out to 4 decimal places.  This leads me to believe they possibly manipulated the data.</w:t>
      </w:r>
    </w:p>
    <w:sectPr w:rsidR="00355BC8" w:rsidRPr="00355BC8" w:rsidSect="007D2514">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9A080" w14:textId="77777777" w:rsidR="009569F4" w:rsidRDefault="009569F4" w:rsidP="00880374">
      <w:r>
        <w:separator/>
      </w:r>
    </w:p>
  </w:endnote>
  <w:endnote w:type="continuationSeparator" w:id="0">
    <w:p w14:paraId="5CB64546" w14:textId="77777777" w:rsidR="009569F4" w:rsidRDefault="009569F4"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BDCD9" w14:textId="77777777" w:rsidR="00F05CDB" w:rsidRDefault="00F05CDB"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F05CDB" w:rsidRDefault="00F05CDB" w:rsidP="0088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C958" w14:textId="77777777" w:rsidR="00F05CDB" w:rsidRDefault="00F05CDB"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0905">
      <w:rPr>
        <w:rStyle w:val="PageNumber"/>
        <w:noProof/>
      </w:rPr>
      <w:t>1</w:t>
    </w:r>
    <w:r>
      <w:rPr>
        <w:rStyle w:val="PageNumber"/>
      </w:rPr>
      <w:fldChar w:fldCharType="end"/>
    </w:r>
  </w:p>
  <w:p w14:paraId="4A7C1BD6" w14:textId="77777777" w:rsidR="00F05CDB" w:rsidRDefault="00F05CDB" w:rsidP="008803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3F56F" w14:textId="77777777" w:rsidR="009569F4" w:rsidRDefault="009569F4" w:rsidP="00880374">
      <w:r>
        <w:separator/>
      </w:r>
    </w:p>
  </w:footnote>
  <w:footnote w:type="continuationSeparator" w:id="0">
    <w:p w14:paraId="77B53108" w14:textId="77777777" w:rsidR="009569F4" w:rsidRDefault="009569F4" w:rsidP="00880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ABF29" w14:textId="572B4FDE" w:rsidR="00F05CDB" w:rsidRPr="00880374" w:rsidRDefault="00F05CDB" w:rsidP="00880374">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97E64"/>
    <w:multiLevelType w:val="hybridMultilevel"/>
    <w:tmpl w:val="BF3C0B2A"/>
    <w:lvl w:ilvl="0" w:tplc="883E3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7C792C"/>
    <w:multiLevelType w:val="hybridMultilevel"/>
    <w:tmpl w:val="A8184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2A"/>
    <w:rsid w:val="00005B90"/>
    <w:rsid w:val="00060AAF"/>
    <w:rsid w:val="000C7C46"/>
    <w:rsid w:val="000D1806"/>
    <w:rsid w:val="000D5446"/>
    <w:rsid w:val="00102629"/>
    <w:rsid w:val="00114741"/>
    <w:rsid w:val="00147F60"/>
    <w:rsid w:val="00162354"/>
    <w:rsid w:val="001A4B4E"/>
    <w:rsid w:val="001F1594"/>
    <w:rsid w:val="002124ED"/>
    <w:rsid w:val="0022195F"/>
    <w:rsid w:val="00245414"/>
    <w:rsid w:val="00277D2A"/>
    <w:rsid w:val="002B42CA"/>
    <w:rsid w:val="002D4695"/>
    <w:rsid w:val="003233AE"/>
    <w:rsid w:val="00352B5F"/>
    <w:rsid w:val="00355BC8"/>
    <w:rsid w:val="00385F67"/>
    <w:rsid w:val="003C0E98"/>
    <w:rsid w:val="003F3351"/>
    <w:rsid w:val="003F5247"/>
    <w:rsid w:val="00413867"/>
    <w:rsid w:val="00416C63"/>
    <w:rsid w:val="004357E2"/>
    <w:rsid w:val="00452906"/>
    <w:rsid w:val="004B18DC"/>
    <w:rsid w:val="005222C5"/>
    <w:rsid w:val="00525461"/>
    <w:rsid w:val="00527388"/>
    <w:rsid w:val="00551F0E"/>
    <w:rsid w:val="00572ADB"/>
    <w:rsid w:val="005924F0"/>
    <w:rsid w:val="005D00E2"/>
    <w:rsid w:val="005E3144"/>
    <w:rsid w:val="005E47ED"/>
    <w:rsid w:val="006178F1"/>
    <w:rsid w:val="006365C2"/>
    <w:rsid w:val="0064320D"/>
    <w:rsid w:val="00651067"/>
    <w:rsid w:val="00670A7D"/>
    <w:rsid w:val="006A4414"/>
    <w:rsid w:val="006B7C16"/>
    <w:rsid w:val="006E247B"/>
    <w:rsid w:val="006E3656"/>
    <w:rsid w:val="006E3F68"/>
    <w:rsid w:val="006F5963"/>
    <w:rsid w:val="00707A95"/>
    <w:rsid w:val="007246EE"/>
    <w:rsid w:val="00743CED"/>
    <w:rsid w:val="00761142"/>
    <w:rsid w:val="00770ED9"/>
    <w:rsid w:val="007B3009"/>
    <w:rsid w:val="007D2514"/>
    <w:rsid w:val="007E1EFE"/>
    <w:rsid w:val="008202DA"/>
    <w:rsid w:val="00827F2D"/>
    <w:rsid w:val="00832823"/>
    <w:rsid w:val="00865526"/>
    <w:rsid w:val="00880374"/>
    <w:rsid w:val="008C791B"/>
    <w:rsid w:val="00916873"/>
    <w:rsid w:val="00943EC4"/>
    <w:rsid w:val="009569F4"/>
    <w:rsid w:val="00960CDC"/>
    <w:rsid w:val="00975D05"/>
    <w:rsid w:val="00986B51"/>
    <w:rsid w:val="009D53A4"/>
    <w:rsid w:val="009F795C"/>
    <w:rsid w:val="00A12B6C"/>
    <w:rsid w:val="00A66F14"/>
    <w:rsid w:val="00AA4D43"/>
    <w:rsid w:val="00B0268A"/>
    <w:rsid w:val="00B768CD"/>
    <w:rsid w:val="00C27A56"/>
    <w:rsid w:val="00CA17EC"/>
    <w:rsid w:val="00CA2249"/>
    <w:rsid w:val="00CF5FE2"/>
    <w:rsid w:val="00D00719"/>
    <w:rsid w:val="00D10905"/>
    <w:rsid w:val="00D6270E"/>
    <w:rsid w:val="00DA4C01"/>
    <w:rsid w:val="00DC55E1"/>
    <w:rsid w:val="00DF1870"/>
    <w:rsid w:val="00E145E7"/>
    <w:rsid w:val="00E14F1E"/>
    <w:rsid w:val="00E72DC6"/>
    <w:rsid w:val="00E75D34"/>
    <w:rsid w:val="00ED7657"/>
    <w:rsid w:val="00EE305C"/>
    <w:rsid w:val="00F05CDB"/>
    <w:rsid w:val="00F3639E"/>
    <w:rsid w:val="00F55B2E"/>
    <w:rsid w:val="00F57933"/>
    <w:rsid w:val="00F90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FBAA9"/>
  <w14:defaultImageDpi w14:val="300"/>
  <w15:docId w15:val="{74EBBF46-0A7B-4C3D-8B5B-218D6216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 w:type="character" w:styleId="UnresolvedMention">
    <w:name w:val="Unresolved Mention"/>
    <w:basedOn w:val="DefaultParagraphFont"/>
    <w:uiPriority w:val="99"/>
    <w:semiHidden/>
    <w:unhideWhenUsed/>
    <w:rsid w:val="006E3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23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6977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voiceforchoice.org/issues/pharmaceuticals-and-vaccines/24-studi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Will Wright</cp:lastModifiedBy>
  <cp:revision>3</cp:revision>
  <dcterms:created xsi:type="dcterms:W3CDTF">2019-02-06T00:32:00Z</dcterms:created>
  <dcterms:modified xsi:type="dcterms:W3CDTF">2019-02-06T02:58:00Z</dcterms:modified>
</cp:coreProperties>
</file>