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327439526"/>
        <w:docPartObj>
          <w:docPartGallery w:val="Cover Pages"/>
          <w:docPartUnique/>
        </w:docPartObj>
      </w:sdtPr>
      <w:sdtEndPr>
        <w:rPr>
          <w:color w:val="auto"/>
        </w:rPr>
      </w:sdtEndPr>
      <w:sdtContent>
        <w:p w14:paraId="498AA6A3" w14:textId="77777777" w:rsidR="00B2152A" w:rsidRDefault="00B2152A">
          <w:pPr>
            <w:pStyle w:val="NoSpacing"/>
            <w:spacing w:before="1540" w:after="240"/>
            <w:jc w:val="center"/>
            <w:rPr>
              <w:color w:val="5B9BD5" w:themeColor="accent1"/>
            </w:rPr>
          </w:pPr>
          <w:r>
            <w:rPr>
              <w:noProof/>
              <w:color w:val="5B9BD5" w:themeColor="accent1"/>
            </w:rPr>
            <w:drawing>
              <wp:inline distT="0" distB="0" distL="0" distR="0" wp14:anchorId="5267EB20" wp14:editId="77B408CF">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re"/>
            <w:tag w:val=""/>
            <w:id w:val="1735040861"/>
            <w:placeholder>
              <w:docPart w:val="FB45ACAC118B4333A16D051306E1B442"/>
            </w:placeholder>
            <w:dataBinding w:prefixMappings="xmlns:ns0='http://purl.org/dc/elements/1.1/' xmlns:ns1='http://schemas.openxmlformats.org/package/2006/metadata/core-properties' " w:xpath="/ns1:coreProperties[1]/ns0:title[1]" w:storeItemID="{6C3C8BC8-F283-45AE-878A-BAB7291924A1}"/>
            <w:text/>
          </w:sdtPr>
          <w:sdtEndPr/>
          <w:sdtContent>
            <w:p w14:paraId="6727847E" w14:textId="77777777" w:rsidR="00B2152A" w:rsidRDefault="00B2152A">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B2152A">
                <w:rPr>
                  <w:rFonts w:asciiTheme="majorHAnsi" w:eastAsiaTheme="majorEastAsia" w:hAnsiTheme="majorHAnsi" w:cstheme="majorBidi"/>
                  <w:caps/>
                  <w:color w:val="5B9BD5" w:themeColor="accent1"/>
                  <w:sz w:val="72"/>
                  <w:szCs w:val="72"/>
                </w:rPr>
                <w:t>CAHIER D’ARCHITECTURE</w:t>
              </w:r>
            </w:p>
          </w:sdtContent>
        </w:sdt>
        <w:sdt>
          <w:sdtPr>
            <w:rPr>
              <w:rFonts w:ascii="Times New Roman" w:hAnsi="Times New Roman" w:cs="Times New Roman"/>
              <w:color w:val="5B9BD5" w:themeColor="accent1"/>
              <w:sz w:val="28"/>
              <w:szCs w:val="28"/>
            </w:rPr>
            <w:alias w:val="Sous-titr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212C856" w14:textId="77777777" w:rsidR="00B2152A" w:rsidRDefault="00B2152A">
              <w:pPr>
                <w:pStyle w:val="NoSpacing"/>
                <w:jc w:val="center"/>
                <w:rPr>
                  <w:color w:val="5B9BD5" w:themeColor="accent1"/>
                  <w:sz w:val="28"/>
                  <w:szCs w:val="28"/>
                </w:rPr>
              </w:pPr>
              <w:r w:rsidRPr="00B2152A">
                <w:rPr>
                  <w:rFonts w:ascii="Times New Roman" w:hAnsi="Times New Roman" w:cs="Times New Roman"/>
                  <w:color w:val="5B9BD5" w:themeColor="accent1"/>
                  <w:sz w:val="28"/>
                  <w:szCs w:val="28"/>
                </w:rPr>
                <w:t>Projet A.G.I.R.</w:t>
              </w:r>
            </w:p>
          </w:sdtContent>
        </w:sdt>
        <w:p w14:paraId="559C8107" w14:textId="77777777" w:rsidR="00B2152A" w:rsidRDefault="00B2152A">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1584" behindDoc="0" locked="0" layoutInCell="1" allowOverlap="1" wp14:anchorId="50C2D367" wp14:editId="495E8F5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60720" cy="727710"/>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5760720"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5B9BD5" w:themeColor="accent1"/>
                                    <w:sz w:val="28"/>
                                    <w:szCs w:val="28"/>
                                  </w:rPr>
                                  <w:alias w:val="Date "/>
                                  <w:tag w:val=""/>
                                  <w:id w:val="-1776859922"/>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9D0474F" w14:textId="77777777" w:rsidR="008D7C76" w:rsidRDefault="008D7C76">
                                    <w:pPr>
                                      <w:pStyle w:val="NoSpacing"/>
                                      <w:spacing w:after="40"/>
                                      <w:jc w:val="center"/>
                                      <w:rPr>
                                        <w:caps/>
                                        <w:color w:val="5B9BD5" w:themeColor="accent1"/>
                                        <w:sz w:val="28"/>
                                        <w:szCs w:val="28"/>
                                      </w:rPr>
                                    </w:pPr>
                                    <w:r w:rsidRPr="007037DD">
                                      <w:rPr>
                                        <w:rFonts w:ascii="Times New Roman" w:hAnsi="Times New Roman" w:cs="Times New Roman"/>
                                        <w:caps/>
                                        <w:color w:val="5B9BD5" w:themeColor="accent1"/>
                                        <w:sz w:val="28"/>
                                        <w:szCs w:val="28"/>
                                      </w:rPr>
                                      <w:t>2014/2015</w:t>
                                    </w:r>
                                  </w:p>
                                </w:sdtContent>
                              </w:sdt>
                              <w:p w14:paraId="664C6B34" w14:textId="77777777" w:rsidR="008D7C76" w:rsidRDefault="008E6FA1">
                                <w:pPr>
                                  <w:pStyle w:val="NoSpacing"/>
                                  <w:jc w:val="center"/>
                                  <w:rPr>
                                    <w:color w:val="5B9BD5" w:themeColor="accent1"/>
                                  </w:rPr>
                                </w:pPr>
                                <w:sdt>
                                  <w:sdtPr>
                                    <w:rPr>
                                      <w:rFonts w:ascii="Times New Roman" w:hAnsi="Times New Roman" w:cs="Times New Roman"/>
                                      <w:caps/>
                                      <w:color w:val="5B9BD5" w:themeColor="accent1"/>
                                    </w:rPr>
                                    <w:alias w:val="Société"/>
                                    <w:tag w:val=""/>
                                    <w:id w:val="-1052387035"/>
                                    <w:dataBinding w:prefixMappings="xmlns:ns0='http://schemas.openxmlformats.org/officeDocument/2006/extended-properties' " w:xpath="/ns0:Properties[1]/ns0:Company[1]" w:storeItemID="{6668398D-A668-4E3E-A5EB-62B293D839F1}"/>
                                    <w:text/>
                                  </w:sdtPr>
                                  <w:sdtEndPr/>
                                  <w:sdtContent>
                                    <w:r w:rsidR="008D7C76" w:rsidRPr="007037DD">
                                      <w:rPr>
                                        <w:rFonts w:ascii="Times New Roman" w:hAnsi="Times New Roman" w:cs="Times New Roman"/>
                                        <w:caps/>
                                        <w:color w:val="5B9BD5" w:themeColor="accent1"/>
                                      </w:rPr>
                                      <w:t>POLYTECH PARIS UPMC</w:t>
                                    </w:r>
                                  </w:sdtContent>
                                </w:sdt>
                              </w:p>
                              <w:p w14:paraId="1CB98B00" w14:textId="77777777" w:rsidR="008D7C76" w:rsidRDefault="008E6FA1" w:rsidP="007037DD">
                                <w:pPr>
                                  <w:pStyle w:val="NoSpacing"/>
                                  <w:jc w:val="center"/>
                                  <w:rPr>
                                    <w:color w:val="5B9BD5" w:themeColor="accent1"/>
                                  </w:rPr>
                                </w:pPr>
                                <w:sdt>
                                  <w:sdtPr>
                                    <w:rPr>
                                      <w:rFonts w:ascii="Times New Roman" w:hAnsi="Times New Roman" w:cs="Times New Roman"/>
                                      <w:color w:val="5B9BD5" w:themeColor="accent1"/>
                                    </w:rPr>
                                    <w:alias w:val="Adresse"/>
                                    <w:tag w:val=""/>
                                    <w:id w:val="-581453944"/>
                                    <w:dataBinding w:prefixMappings="xmlns:ns0='http://schemas.microsoft.com/office/2006/coverPageProps' " w:xpath="/ns0:CoverPageProperties[1]/ns0:CompanyAddress[1]" w:storeItemID="{55AF091B-3C7A-41E3-B477-F2FDAA23CFDA}"/>
                                    <w:text/>
                                  </w:sdtPr>
                                  <w:sdtEndPr/>
                                  <w:sdtContent>
                                    <w:r w:rsidR="008D7C76" w:rsidRPr="007037DD">
                                      <w:rPr>
                                        <w:rFonts w:ascii="Times New Roman" w:hAnsi="Times New Roman" w:cs="Times New Roman"/>
                                        <w:color w:val="5B9BD5" w:themeColor="accent1"/>
                                      </w:rPr>
                                      <w:t>4 rue Jussieu, 75005 Paris, France</w:t>
                                    </w:r>
                                  </w:sdtContent>
                                </w:sdt>
                              </w:p>
                              <w:p w14:paraId="15164210" w14:textId="5840B82F" w:rsidR="008D7C76" w:rsidRPr="008C3E80" w:rsidRDefault="008D7C76" w:rsidP="007037DD">
                                <w:pPr>
                                  <w:pStyle w:val="NoSpacing"/>
                                  <w:jc w:val="center"/>
                                  <w:rPr>
                                    <w:color w:val="5B9BD5" w:themeColor="accent1"/>
                                    <w:lang w:val="en-GB"/>
                                  </w:rPr>
                                </w:pPr>
                                <w:r w:rsidRPr="008C3E80">
                                  <w:rPr>
                                    <w:color w:val="5B9BD5" w:themeColor="accent1"/>
                                    <w:lang w:val="en-GB"/>
                                  </w:rPr>
                                  <w:t xml:space="preserve">ACHAB </w:t>
                                </w:r>
                                <w:proofErr w:type="spellStart"/>
                                <w:r w:rsidRPr="008C3E80">
                                  <w:rPr>
                                    <w:color w:val="5B9BD5" w:themeColor="accent1"/>
                                    <w:lang w:val="en-GB"/>
                                  </w:rPr>
                                  <w:t>Lounes</w:t>
                                </w:r>
                                <w:proofErr w:type="spellEnd"/>
                                <w:r w:rsidRPr="008C3E80">
                                  <w:rPr>
                                    <w:color w:val="5B9BD5" w:themeColor="accent1"/>
                                    <w:lang w:val="en-GB"/>
                                  </w:rPr>
                                  <w:t>, AFONSO Jordan, KHALGHDOOST Afshin, YOUNSI Thin-</w:t>
                                </w:r>
                                <w:proofErr w:type="spellStart"/>
                                <w:r w:rsidRPr="008C3E80">
                                  <w:rPr>
                                    <w:color w:val="5B9BD5" w:themeColor="accent1"/>
                                    <w:lang w:val="en-GB"/>
                                  </w:rPr>
                                  <w:t>hinane</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2D367" id="_x0000_t202" coordsize="21600,21600" o:spt="202" path="m,l,21600r21600,l21600,xe">
                    <v:stroke joinstyle="miter"/>
                    <v:path gradientshapeok="t" o:connecttype="rect"/>
                  </v:shapetype>
                  <v:shape id="Zone de texte 142" o:spid="_x0000_s1026" type="#_x0000_t202" style="position:absolute;left:0;text-align:left;margin-left:0;margin-top:0;width:453.6pt;height:57.3pt;z-index:2516515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" filled="f" stroked="f" strokeweight=".5pt">
                    <v:textbox style="mso-fit-shape-to-text:t" inset="0,0,0,0">
                      <w:txbxContent>
                        <w:sdt>
                          <w:sdtPr>
                            <w:rPr>
                              <w:rFonts w:ascii="Times New Roman" w:hAnsi="Times New Roman" w:cs="Times New Roman"/>
                              <w:caps/>
                              <w:color w:val="5B9BD5" w:themeColor="accent1"/>
                              <w:sz w:val="28"/>
                              <w:szCs w:val="28"/>
                            </w:rPr>
                            <w:alias w:val="Date "/>
                            <w:tag w:val=""/>
                            <w:id w:val="-1776859922"/>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9D0474F" w14:textId="77777777" w:rsidR="008D7C76" w:rsidRDefault="008D7C76">
                              <w:pPr>
                                <w:pStyle w:val="NoSpacing"/>
                                <w:spacing w:after="40"/>
                                <w:jc w:val="center"/>
                                <w:rPr>
                                  <w:caps/>
                                  <w:color w:val="5B9BD5" w:themeColor="accent1"/>
                                  <w:sz w:val="28"/>
                                  <w:szCs w:val="28"/>
                                </w:rPr>
                              </w:pPr>
                              <w:r w:rsidRPr="007037DD">
                                <w:rPr>
                                  <w:rFonts w:ascii="Times New Roman" w:hAnsi="Times New Roman" w:cs="Times New Roman"/>
                                  <w:caps/>
                                  <w:color w:val="5B9BD5" w:themeColor="accent1"/>
                                  <w:sz w:val="28"/>
                                  <w:szCs w:val="28"/>
                                </w:rPr>
                                <w:t>2014/2015</w:t>
                              </w:r>
                            </w:p>
                          </w:sdtContent>
                        </w:sdt>
                        <w:p w14:paraId="664C6B34" w14:textId="77777777" w:rsidR="008D7C76" w:rsidRDefault="008D7C76">
                          <w:pPr>
                            <w:pStyle w:val="NoSpacing"/>
                            <w:jc w:val="center"/>
                            <w:rPr>
                              <w:color w:val="5B9BD5" w:themeColor="accent1"/>
                            </w:rPr>
                          </w:pPr>
                          <w:sdt>
                            <w:sdtPr>
                              <w:rPr>
                                <w:rFonts w:ascii="Times New Roman" w:hAnsi="Times New Roman" w:cs="Times New Roman"/>
                                <w:caps/>
                                <w:color w:val="5B9BD5" w:themeColor="accent1"/>
                              </w:rPr>
                              <w:alias w:val="Société"/>
                              <w:tag w:val=""/>
                              <w:id w:val="-1052387035"/>
                              <w:dataBinding w:prefixMappings="xmlns:ns0='http://schemas.openxmlformats.org/officeDocument/2006/extended-properties' " w:xpath="/ns0:Properties[1]/ns0:Company[1]" w:storeItemID="{6668398D-A668-4E3E-A5EB-62B293D839F1}"/>
                              <w:text/>
                            </w:sdtPr>
                            <w:sdtContent>
                              <w:r w:rsidRPr="007037DD">
                                <w:rPr>
                                  <w:rFonts w:ascii="Times New Roman" w:hAnsi="Times New Roman" w:cs="Times New Roman"/>
                                  <w:caps/>
                                  <w:color w:val="5B9BD5" w:themeColor="accent1"/>
                                </w:rPr>
                                <w:t>POLYTECH PARIS UPMC</w:t>
                              </w:r>
                            </w:sdtContent>
                          </w:sdt>
                        </w:p>
                        <w:p w14:paraId="1CB98B00" w14:textId="77777777" w:rsidR="008D7C76" w:rsidRDefault="008D7C76" w:rsidP="007037DD">
                          <w:pPr>
                            <w:pStyle w:val="NoSpacing"/>
                            <w:jc w:val="center"/>
                            <w:rPr>
                              <w:color w:val="5B9BD5" w:themeColor="accent1"/>
                            </w:rPr>
                          </w:pPr>
                          <w:sdt>
                            <w:sdtPr>
                              <w:rPr>
                                <w:rFonts w:ascii="Times New Roman" w:hAnsi="Times New Roman" w:cs="Times New Roman"/>
                                <w:color w:val="5B9BD5" w:themeColor="accent1"/>
                              </w:rPr>
                              <w:alias w:val="Adresse"/>
                              <w:tag w:val=""/>
                              <w:id w:val="-581453944"/>
                              <w:dataBinding w:prefixMappings="xmlns:ns0='http://schemas.microsoft.com/office/2006/coverPageProps' " w:xpath="/ns0:CoverPageProperties[1]/ns0:CompanyAddress[1]" w:storeItemID="{55AF091B-3C7A-41E3-B477-F2FDAA23CFDA}"/>
                              <w:text/>
                            </w:sdtPr>
                            <w:sdtContent>
                              <w:r w:rsidRPr="007037DD">
                                <w:rPr>
                                  <w:rFonts w:ascii="Times New Roman" w:hAnsi="Times New Roman" w:cs="Times New Roman"/>
                                  <w:color w:val="5B9BD5" w:themeColor="accent1"/>
                                </w:rPr>
                                <w:t>4 rue Jussieu, 75005 Paris, France</w:t>
                              </w:r>
                            </w:sdtContent>
                          </w:sdt>
                        </w:p>
                        <w:p w14:paraId="15164210" w14:textId="5840B82F" w:rsidR="008D7C76" w:rsidRPr="008C3E80" w:rsidRDefault="008D7C76" w:rsidP="007037DD">
                          <w:pPr>
                            <w:pStyle w:val="NoSpacing"/>
                            <w:jc w:val="center"/>
                            <w:rPr>
                              <w:color w:val="5B9BD5" w:themeColor="accent1"/>
                              <w:lang w:val="en-GB"/>
                            </w:rPr>
                          </w:pPr>
                          <w:r w:rsidRPr="008C3E80">
                            <w:rPr>
                              <w:color w:val="5B9BD5" w:themeColor="accent1"/>
                              <w:lang w:val="en-GB"/>
                            </w:rPr>
                            <w:t>ACHAB Lounes, AFONSO Jordan, KHALGHDOOST Afshin, YOUNSI Thin-hinane</w:t>
                          </w:r>
                        </w:p>
                      </w:txbxContent>
                    </v:textbox>
                    <w10:wrap anchorx="margin" anchory="page"/>
                  </v:shape>
                </w:pict>
              </mc:Fallback>
            </mc:AlternateContent>
          </w:r>
          <w:r>
            <w:rPr>
              <w:noProof/>
              <w:color w:val="5B9BD5" w:themeColor="accent1"/>
            </w:rPr>
            <w:drawing>
              <wp:inline distT="0" distB="0" distL="0" distR="0" wp14:anchorId="518D75AF" wp14:editId="4BAE1B74">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84AF77" w14:textId="77777777" w:rsidR="00652F13" w:rsidRDefault="00652F13" w:rsidP="0075328E"/>
        <w:p w14:paraId="594C304F" w14:textId="77777777" w:rsidR="00652F13" w:rsidRDefault="00652F13" w:rsidP="0075328E"/>
        <w:p w14:paraId="5AE63CDC" w14:textId="77777777" w:rsidR="00652F13" w:rsidRDefault="00652F13" w:rsidP="0075328E"/>
        <w:p w14:paraId="4DB9AEEB" w14:textId="77777777" w:rsidR="00652F13" w:rsidRDefault="00652F13" w:rsidP="0075328E"/>
        <w:p w14:paraId="677855E5" w14:textId="77777777" w:rsidR="00652F13" w:rsidRDefault="00652F13" w:rsidP="0075328E"/>
        <w:p w14:paraId="0E841AF2" w14:textId="77777777" w:rsidR="00652F13" w:rsidRDefault="00652F13" w:rsidP="0075328E"/>
        <w:p w14:paraId="7D0A66D7" w14:textId="77777777" w:rsidR="00652F13" w:rsidRDefault="00652F13" w:rsidP="0075328E"/>
        <w:p w14:paraId="13183766" w14:textId="77777777" w:rsidR="00652F13" w:rsidRDefault="00652F13" w:rsidP="0075328E"/>
        <w:p w14:paraId="2312101C" w14:textId="77777777" w:rsidR="00652F13" w:rsidRDefault="00652F13" w:rsidP="0075328E"/>
        <w:p w14:paraId="0700C3AA" w14:textId="77777777" w:rsidR="00652F13" w:rsidRDefault="00652F13" w:rsidP="0075328E"/>
        <w:p w14:paraId="435EFACB" w14:textId="77777777" w:rsidR="00652F13" w:rsidRDefault="00652F13" w:rsidP="0075328E"/>
        <w:p w14:paraId="2DC813C4" w14:textId="77777777" w:rsidR="00652F13" w:rsidRDefault="00652F13" w:rsidP="0075328E"/>
        <w:p w14:paraId="6FAB0DC2" w14:textId="77777777" w:rsidR="00652F13" w:rsidRDefault="00652F13" w:rsidP="0075328E"/>
        <w:p w14:paraId="103BB73A" w14:textId="77777777" w:rsidR="00652F13" w:rsidRDefault="00652F13" w:rsidP="0075328E"/>
        <w:p w14:paraId="5DF0E756" w14:textId="77777777" w:rsidR="00652F13" w:rsidRDefault="00652F13" w:rsidP="0075328E"/>
        <w:p w14:paraId="700ED80F" w14:textId="77777777" w:rsidR="00C71438" w:rsidRPr="001236BC" w:rsidRDefault="00B2152A" w:rsidP="0075328E">
          <w:r>
            <w:br w:type="page"/>
          </w:r>
        </w:p>
      </w:sdtContent>
    </w:sdt>
    <w:sdt>
      <w:sdtPr>
        <w:rPr>
          <w:rFonts w:eastAsiaTheme="minorHAnsi"/>
          <w:color w:val="5B9BD5" w:themeColor="accent1"/>
          <w:lang w:eastAsia="en-US"/>
        </w:rPr>
        <w:id w:val="1761712666"/>
        <w:docPartObj>
          <w:docPartGallery w:val="Cover Pages"/>
          <w:docPartUnique/>
        </w:docPartObj>
      </w:sdtPr>
      <w:sdtEndPr>
        <w:rPr>
          <w:rFonts w:eastAsiaTheme="minorEastAsia"/>
          <w:color w:val="auto"/>
          <w:sz w:val="40"/>
          <w:szCs w:val="40"/>
          <w:u w:val="single"/>
          <w:lang w:eastAsia="fr-FR"/>
        </w:rPr>
      </w:sdtEndPr>
      <w:sdtContent>
        <w:p w14:paraId="0483B495" w14:textId="77777777" w:rsidR="001236BC" w:rsidRPr="00FA30B9" w:rsidRDefault="001236BC" w:rsidP="001236BC">
          <w:pPr>
            <w:pStyle w:val="NoSpacing"/>
            <w:spacing w:before="1540" w:after="240"/>
            <w:ind w:left="2832" w:firstLine="708"/>
            <w:rPr>
              <w:b/>
              <w:color w:val="833C0B" w:themeColor="accent2" w:themeShade="80"/>
              <w:sz w:val="40"/>
              <w:szCs w:val="40"/>
              <w:u w:val="single"/>
            </w:rPr>
          </w:pPr>
          <w:r w:rsidRPr="00FA30B9">
            <w:rPr>
              <w:b/>
              <w:color w:val="833C0B" w:themeColor="accent2" w:themeShade="80"/>
              <w:sz w:val="40"/>
              <w:szCs w:val="40"/>
              <w:u w:val="single"/>
            </w:rPr>
            <w:t>Sommaire </w:t>
          </w:r>
        </w:p>
      </w:sdtContent>
    </w:sdt>
    <w:p w14:paraId="4BB378CB" w14:textId="2D281D8B" w:rsidR="001236BC" w:rsidRPr="006E23EC" w:rsidRDefault="001236BC" w:rsidP="001236BC">
      <w:pPr>
        <w:pStyle w:val="ListParagraph"/>
        <w:numPr>
          <w:ilvl w:val="0"/>
          <w:numId w:val="4"/>
        </w:numPr>
        <w:rPr>
          <w:color w:val="525252" w:themeColor="accent3" w:themeShade="80"/>
          <w:sz w:val="24"/>
          <w:szCs w:val="24"/>
          <w:u w:val="single"/>
        </w:rPr>
      </w:pPr>
      <w:r w:rsidRPr="006E23EC">
        <w:rPr>
          <w:color w:val="525252" w:themeColor="accent3" w:themeShade="80"/>
          <w:sz w:val="24"/>
          <w:szCs w:val="24"/>
        </w:rPr>
        <w:t>Introduction</w:t>
      </w:r>
      <w:r>
        <w:rPr>
          <w:color w:val="525252" w:themeColor="accent3" w:themeShade="80"/>
          <w:sz w:val="24"/>
          <w:szCs w:val="24"/>
        </w:rPr>
        <w:t>……………………………………………………………………………………………………</w:t>
      </w:r>
      <w:r w:rsidR="00393BFF">
        <w:rPr>
          <w:color w:val="525252" w:themeColor="accent3" w:themeShade="80"/>
          <w:sz w:val="24"/>
          <w:szCs w:val="24"/>
        </w:rPr>
        <w:t>……3</w:t>
      </w:r>
    </w:p>
    <w:p w14:paraId="757A1E92" w14:textId="13DF83E1" w:rsidR="00783ABD" w:rsidRPr="00783ABD" w:rsidRDefault="001236BC" w:rsidP="00783ABD">
      <w:pPr>
        <w:pStyle w:val="ListParagraph"/>
        <w:numPr>
          <w:ilvl w:val="0"/>
          <w:numId w:val="4"/>
        </w:numPr>
        <w:rPr>
          <w:color w:val="525252" w:themeColor="accent3" w:themeShade="80"/>
          <w:sz w:val="24"/>
          <w:szCs w:val="24"/>
          <w:u w:val="single"/>
        </w:rPr>
      </w:pPr>
      <w:r w:rsidRPr="006E23EC">
        <w:rPr>
          <w:color w:val="525252" w:themeColor="accent3" w:themeShade="80"/>
          <w:sz w:val="24"/>
          <w:szCs w:val="24"/>
        </w:rPr>
        <w:t>Macro-Design</w:t>
      </w:r>
      <w:r>
        <w:rPr>
          <w:color w:val="525252" w:themeColor="accent3" w:themeShade="80"/>
          <w:sz w:val="24"/>
          <w:szCs w:val="24"/>
        </w:rPr>
        <w:t>…………………………………………………………………………………………………</w:t>
      </w:r>
      <w:r w:rsidR="00783ABD">
        <w:rPr>
          <w:color w:val="525252" w:themeColor="accent3" w:themeShade="80"/>
          <w:sz w:val="24"/>
          <w:szCs w:val="24"/>
        </w:rPr>
        <w:t>……5</w:t>
      </w:r>
    </w:p>
    <w:p w14:paraId="5C334554" w14:textId="2D67B06F" w:rsidR="001236BC" w:rsidRPr="00783ABD" w:rsidRDefault="001236BC" w:rsidP="00783ABD">
      <w:pPr>
        <w:pStyle w:val="ListParagraph"/>
        <w:numPr>
          <w:ilvl w:val="1"/>
          <w:numId w:val="4"/>
        </w:numPr>
        <w:ind w:left="851"/>
        <w:rPr>
          <w:color w:val="525252" w:themeColor="accent3" w:themeShade="80"/>
          <w:sz w:val="24"/>
          <w:szCs w:val="24"/>
          <w:u w:val="single"/>
        </w:rPr>
      </w:pPr>
      <w:r w:rsidRPr="006E23EC">
        <w:rPr>
          <w:color w:val="525252" w:themeColor="accent3" w:themeShade="80"/>
          <w:sz w:val="24"/>
          <w:szCs w:val="24"/>
        </w:rPr>
        <w:t xml:space="preserve">Vue </w:t>
      </w:r>
      <w:r w:rsidR="00783ABD">
        <w:rPr>
          <w:color w:val="525252" w:themeColor="accent3" w:themeShade="80"/>
          <w:sz w:val="24"/>
          <w:szCs w:val="24"/>
        </w:rPr>
        <w:t>globale</w:t>
      </w:r>
      <w:r w:rsidRPr="006E23EC">
        <w:rPr>
          <w:color w:val="525252" w:themeColor="accent3" w:themeShade="80"/>
          <w:sz w:val="24"/>
          <w:szCs w:val="24"/>
        </w:rPr>
        <w:t xml:space="preserve"> du système</w:t>
      </w:r>
      <w:r>
        <w:rPr>
          <w:color w:val="525252" w:themeColor="accent3" w:themeShade="80"/>
          <w:sz w:val="24"/>
          <w:szCs w:val="24"/>
        </w:rPr>
        <w:t>………………………………………………………………………</w:t>
      </w:r>
      <w:r w:rsidR="00783ABD">
        <w:rPr>
          <w:color w:val="525252" w:themeColor="accent3" w:themeShade="80"/>
          <w:sz w:val="24"/>
          <w:szCs w:val="24"/>
        </w:rPr>
        <w:t>…….</w:t>
      </w:r>
      <w:r>
        <w:rPr>
          <w:color w:val="525252" w:themeColor="accent3" w:themeShade="80"/>
          <w:sz w:val="24"/>
          <w:szCs w:val="24"/>
        </w:rPr>
        <w:t>…………</w:t>
      </w:r>
      <w:r w:rsidR="00393BFF">
        <w:rPr>
          <w:color w:val="525252" w:themeColor="accent3" w:themeShade="80"/>
          <w:sz w:val="24"/>
          <w:szCs w:val="24"/>
        </w:rPr>
        <w:t>….5</w:t>
      </w:r>
    </w:p>
    <w:p w14:paraId="2F674D2F" w14:textId="4B74806E" w:rsidR="00783ABD" w:rsidRPr="006E23EC" w:rsidRDefault="00783ABD" w:rsidP="001236BC">
      <w:pPr>
        <w:pStyle w:val="ListParagraph"/>
        <w:numPr>
          <w:ilvl w:val="1"/>
          <w:numId w:val="4"/>
        </w:numPr>
        <w:ind w:left="851"/>
        <w:rPr>
          <w:color w:val="525252" w:themeColor="accent3" w:themeShade="80"/>
          <w:sz w:val="24"/>
          <w:szCs w:val="24"/>
          <w:u w:val="single"/>
        </w:rPr>
      </w:pPr>
      <w:r w:rsidRPr="006E23EC">
        <w:rPr>
          <w:color w:val="525252" w:themeColor="accent3" w:themeShade="80"/>
          <w:sz w:val="24"/>
          <w:szCs w:val="24"/>
        </w:rPr>
        <w:t>Vue segmentée du système</w:t>
      </w:r>
      <w:r>
        <w:rPr>
          <w:color w:val="525252" w:themeColor="accent3" w:themeShade="80"/>
          <w:sz w:val="24"/>
          <w:szCs w:val="24"/>
        </w:rPr>
        <w:t>…………………………………………………………………………………….</w:t>
      </w:r>
      <w:r w:rsidR="00A96E53">
        <w:rPr>
          <w:color w:val="525252" w:themeColor="accent3" w:themeShade="80"/>
          <w:sz w:val="24"/>
          <w:szCs w:val="24"/>
        </w:rPr>
        <w:t>6</w:t>
      </w:r>
    </w:p>
    <w:p w14:paraId="35F79151" w14:textId="0E4AA397" w:rsidR="001236BC" w:rsidRPr="006E23EC" w:rsidRDefault="001236BC" w:rsidP="001236BC">
      <w:pPr>
        <w:pStyle w:val="ListParagraph"/>
        <w:numPr>
          <w:ilvl w:val="2"/>
          <w:numId w:val="4"/>
        </w:numPr>
        <w:ind w:left="1134"/>
        <w:rPr>
          <w:color w:val="525252" w:themeColor="accent3" w:themeShade="80"/>
          <w:sz w:val="24"/>
          <w:szCs w:val="24"/>
          <w:u w:val="single"/>
        </w:rPr>
      </w:pPr>
      <w:r w:rsidRPr="006E23EC">
        <w:rPr>
          <w:color w:val="525252" w:themeColor="accent3" w:themeShade="80"/>
          <w:sz w:val="24"/>
          <w:szCs w:val="24"/>
        </w:rPr>
        <w:t>Module principale</w:t>
      </w:r>
      <w:r>
        <w:rPr>
          <w:color w:val="525252" w:themeColor="accent3" w:themeShade="80"/>
          <w:sz w:val="24"/>
          <w:szCs w:val="24"/>
        </w:rPr>
        <w:t>………………………………………………………………………………………</w:t>
      </w:r>
      <w:r w:rsidR="00393BFF">
        <w:rPr>
          <w:color w:val="525252" w:themeColor="accent3" w:themeShade="80"/>
          <w:sz w:val="24"/>
          <w:szCs w:val="24"/>
        </w:rPr>
        <w:t>…….</w:t>
      </w:r>
      <w:r>
        <w:rPr>
          <w:color w:val="525252" w:themeColor="accent3" w:themeShade="80"/>
          <w:sz w:val="24"/>
          <w:szCs w:val="24"/>
        </w:rPr>
        <w:t>..</w:t>
      </w:r>
      <w:r w:rsidR="00A96E53">
        <w:rPr>
          <w:color w:val="525252" w:themeColor="accent3" w:themeShade="80"/>
          <w:sz w:val="24"/>
          <w:szCs w:val="24"/>
        </w:rPr>
        <w:t>6</w:t>
      </w:r>
    </w:p>
    <w:p w14:paraId="758E962E" w14:textId="6AE61AC1" w:rsidR="001236BC" w:rsidRPr="006E23EC" w:rsidRDefault="001236BC" w:rsidP="001236BC">
      <w:pPr>
        <w:pStyle w:val="ListParagraph"/>
        <w:numPr>
          <w:ilvl w:val="2"/>
          <w:numId w:val="4"/>
        </w:numPr>
        <w:ind w:left="1134"/>
        <w:rPr>
          <w:color w:val="525252" w:themeColor="accent3" w:themeShade="80"/>
          <w:sz w:val="24"/>
          <w:szCs w:val="24"/>
          <w:u w:val="single"/>
        </w:rPr>
      </w:pPr>
      <w:r w:rsidRPr="006E23EC">
        <w:rPr>
          <w:color w:val="525252" w:themeColor="accent3" w:themeShade="80"/>
          <w:sz w:val="24"/>
          <w:szCs w:val="24"/>
        </w:rPr>
        <w:t>Module secondaire</w:t>
      </w:r>
      <w:r>
        <w:rPr>
          <w:color w:val="525252" w:themeColor="accent3" w:themeShade="80"/>
          <w:sz w:val="24"/>
          <w:szCs w:val="24"/>
        </w:rPr>
        <w:t>……………………………………………………………………………………</w:t>
      </w:r>
      <w:r w:rsidR="00891CEF">
        <w:rPr>
          <w:color w:val="525252" w:themeColor="accent3" w:themeShade="80"/>
          <w:sz w:val="24"/>
          <w:szCs w:val="24"/>
        </w:rPr>
        <w:t>……….6</w:t>
      </w:r>
    </w:p>
    <w:p w14:paraId="7A246708" w14:textId="1E9889DE" w:rsidR="001236BC" w:rsidRPr="006E23EC" w:rsidRDefault="001236BC" w:rsidP="001236BC">
      <w:pPr>
        <w:pStyle w:val="ListParagraph"/>
        <w:numPr>
          <w:ilvl w:val="2"/>
          <w:numId w:val="4"/>
        </w:numPr>
        <w:ind w:left="1134"/>
        <w:rPr>
          <w:color w:val="525252" w:themeColor="accent3" w:themeShade="80"/>
          <w:sz w:val="24"/>
          <w:szCs w:val="24"/>
          <w:u w:val="single"/>
        </w:rPr>
      </w:pPr>
      <w:r w:rsidRPr="006E23EC">
        <w:rPr>
          <w:color w:val="525252" w:themeColor="accent3" w:themeShade="80"/>
          <w:sz w:val="24"/>
          <w:szCs w:val="24"/>
        </w:rPr>
        <w:t>IHM</w:t>
      </w:r>
      <w:r>
        <w:rPr>
          <w:color w:val="525252" w:themeColor="accent3" w:themeShade="80"/>
          <w:sz w:val="24"/>
          <w:szCs w:val="24"/>
        </w:rPr>
        <w:t>……………………………………………………………………………………………………………</w:t>
      </w:r>
      <w:r w:rsidR="00393BFF">
        <w:rPr>
          <w:color w:val="525252" w:themeColor="accent3" w:themeShade="80"/>
          <w:sz w:val="24"/>
          <w:szCs w:val="24"/>
        </w:rPr>
        <w:t>………</w:t>
      </w:r>
      <w:r w:rsidR="00BD7767">
        <w:rPr>
          <w:color w:val="525252" w:themeColor="accent3" w:themeShade="80"/>
          <w:sz w:val="24"/>
          <w:szCs w:val="24"/>
        </w:rPr>
        <w:t>.</w:t>
      </w:r>
      <w:r w:rsidR="00393BFF">
        <w:rPr>
          <w:color w:val="525252" w:themeColor="accent3" w:themeShade="80"/>
          <w:sz w:val="24"/>
          <w:szCs w:val="24"/>
        </w:rPr>
        <w:t>6</w:t>
      </w:r>
    </w:p>
    <w:p w14:paraId="619195B7" w14:textId="66FEC958" w:rsidR="001236BC" w:rsidRPr="006E23EC" w:rsidRDefault="001236BC" w:rsidP="001236BC">
      <w:pPr>
        <w:pStyle w:val="ListParagraph"/>
        <w:numPr>
          <w:ilvl w:val="2"/>
          <w:numId w:val="4"/>
        </w:numPr>
        <w:ind w:left="1134"/>
        <w:rPr>
          <w:color w:val="525252" w:themeColor="accent3" w:themeShade="80"/>
          <w:sz w:val="24"/>
          <w:szCs w:val="24"/>
          <w:u w:val="single"/>
        </w:rPr>
      </w:pPr>
      <w:r w:rsidRPr="006E23EC">
        <w:rPr>
          <w:color w:val="525252" w:themeColor="accent3" w:themeShade="80"/>
          <w:sz w:val="24"/>
          <w:szCs w:val="24"/>
        </w:rPr>
        <w:t>Connectique et communication</w:t>
      </w:r>
      <w:r>
        <w:rPr>
          <w:color w:val="525252" w:themeColor="accent3" w:themeShade="80"/>
          <w:sz w:val="24"/>
          <w:szCs w:val="24"/>
        </w:rPr>
        <w:t>………………………………………………………………</w:t>
      </w:r>
      <w:r w:rsidR="00393BFF">
        <w:rPr>
          <w:color w:val="525252" w:themeColor="accent3" w:themeShade="80"/>
          <w:sz w:val="24"/>
          <w:szCs w:val="24"/>
        </w:rPr>
        <w:t>…………</w:t>
      </w:r>
      <w:r w:rsidR="00BD7767">
        <w:rPr>
          <w:color w:val="525252" w:themeColor="accent3" w:themeShade="80"/>
          <w:sz w:val="24"/>
          <w:szCs w:val="24"/>
        </w:rPr>
        <w:t>.</w:t>
      </w:r>
      <w:r w:rsidR="00891CEF">
        <w:rPr>
          <w:color w:val="525252" w:themeColor="accent3" w:themeShade="80"/>
          <w:sz w:val="24"/>
          <w:szCs w:val="24"/>
        </w:rPr>
        <w:t>8</w:t>
      </w:r>
    </w:p>
    <w:p w14:paraId="29297868" w14:textId="6D085552" w:rsidR="001236BC" w:rsidRPr="006E23EC" w:rsidRDefault="001236BC" w:rsidP="001236BC">
      <w:pPr>
        <w:pStyle w:val="ListParagraph"/>
        <w:numPr>
          <w:ilvl w:val="2"/>
          <w:numId w:val="4"/>
        </w:numPr>
        <w:ind w:left="1134"/>
        <w:rPr>
          <w:color w:val="525252" w:themeColor="accent3" w:themeShade="80"/>
          <w:sz w:val="24"/>
          <w:szCs w:val="24"/>
          <w:u w:val="single"/>
        </w:rPr>
      </w:pPr>
      <w:r w:rsidRPr="006E23EC">
        <w:rPr>
          <w:color w:val="525252" w:themeColor="accent3" w:themeShade="80"/>
          <w:sz w:val="24"/>
          <w:szCs w:val="24"/>
        </w:rPr>
        <w:t>Software</w:t>
      </w:r>
      <w:r>
        <w:rPr>
          <w:color w:val="525252" w:themeColor="accent3" w:themeShade="80"/>
          <w:sz w:val="24"/>
          <w:szCs w:val="24"/>
        </w:rPr>
        <w:t>…………………………………………………………………………………………………………</w:t>
      </w:r>
      <w:r w:rsidR="00A96E53">
        <w:rPr>
          <w:color w:val="525252" w:themeColor="accent3" w:themeShade="80"/>
          <w:sz w:val="24"/>
          <w:szCs w:val="24"/>
        </w:rPr>
        <w:t>…..9</w:t>
      </w:r>
    </w:p>
    <w:p w14:paraId="36FCE8FA" w14:textId="154AB527" w:rsidR="001236BC" w:rsidRPr="006E23EC" w:rsidRDefault="001236BC" w:rsidP="001236BC">
      <w:pPr>
        <w:pStyle w:val="ListParagraph"/>
        <w:numPr>
          <w:ilvl w:val="3"/>
          <w:numId w:val="4"/>
        </w:numPr>
        <w:ind w:left="1560"/>
        <w:rPr>
          <w:color w:val="525252" w:themeColor="accent3" w:themeShade="80"/>
          <w:sz w:val="24"/>
          <w:szCs w:val="24"/>
          <w:u w:val="single"/>
        </w:rPr>
      </w:pPr>
      <w:r w:rsidRPr="006E23EC">
        <w:rPr>
          <w:color w:val="525252" w:themeColor="accent3" w:themeShade="80"/>
          <w:sz w:val="24"/>
          <w:szCs w:val="24"/>
        </w:rPr>
        <w:t>Diagramme fonctionnel (algorithmique)</w:t>
      </w:r>
      <w:r>
        <w:rPr>
          <w:color w:val="525252" w:themeColor="accent3" w:themeShade="80"/>
          <w:sz w:val="24"/>
          <w:szCs w:val="24"/>
        </w:rPr>
        <w:t>…………………………………………………</w:t>
      </w:r>
      <w:r w:rsidR="00424643">
        <w:rPr>
          <w:color w:val="525252" w:themeColor="accent3" w:themeShade="80"/>
          <w:sz w:val="24"/>
          <w:szCs w:val="24"/>
        </w:rPr>
        <w:t>……9</w:t>
      </w:r>
    </w:p>
    <w:p w14:paraId="1F828555" w14:textId="59B60F17" w:rsidR="001236BC" w:rsidRPr="006E23EC" w:rsidRDefault="001236BC" w:rsidP="001236BC">
      <w:pPr>
        <w:pStyle w:val="ListParagraph"/>
        <w:numPr>
          <w:ilvl w:val="0"/>
          <w:numId w:val="4"/>
        </w:numPr>
        <w:rPr>
          <w:color w:val="525252" w:themeColor="accent3" w:themeShade="80"/>
          <w:sz w:val="24"/>
          <w:szCs w:val="24"/>
          <w:u w:val="single"/>
        </w:rPr>
      </w:pPr>
      <w:r w:rsidRPr="006E23EC">
        <w:rPr>
          <w:color w:val="525252" w:themeColor="accent3" w:themeShade="80"/>
          <w:sz w:val="24"/>
          <w:szCs w:val="24"/>
        </w:rPr>
        <w:t>Micro-Design</w:t>
      </w:r>
      <w:r>
        <w:rPr>
          <w:color w:val="525252" w:themeColor="accent3" w:themeShade="80"/>
          <w:sz w:val="24"/>
          <w:szCs w:val="24"/>
        </w:rPr>
        <w:t>………………………</w:t>
      </w:r>
      <w:r w:rsidR="00A96E53">
        <w:rPr>
          <w:color w:val="525252" w:themeColor="accent3" w:themeShade="80"/>
          <w:sz w:val="24"/>
          <w:szCs w:val="24"/>
        </w:rPr>
        <w:t>……………………………………………………………………………..10</w:t>
      </w:r>
      <w:r w:rsidRPr="006E23EC">
        <w:rPr>
          <w:color w:val="525252" w:themeColor="accent3" w:themeShade="80"/>
          <w:sz w:val="24"/>
          <w:szCs w:val="24"/>
        </w:rPr>
        <w:t xml:space="preserve"> </w:t>
      </w:r>
    </w:p>
    <w:p w14:paraId="6D41BE6E" w14:textId="6418A303" w:rsidR="001236BC" w:rsidRPr="006E23EC" w:rsidRDefault="001236BC" w:rsidP="001236BC">
      <w:pPr>
        <w:pStyle w:val="ListParagraph"/>
        <w:numPr>
          <w:ilvl w:val="1"/>
          <w:numId w:val="4"/>
        </w:numPr>
        <w:ind w:left="851"/>
        <w:rPr>
          <w:color w:val="525252" w:themeColor="accent3" w:themeShade="80"/>
          <w:sz w:val="24"/>
          <w:szCs w:val="24"/>
          <w:u w:val="single"/>
        </w:rPr>
      </w:pPr>
      <w:r w:rsidRPr="006E23EC">
        <w:rPr>
          <w:color w:val="525252" w:themeColor="accent3" w:themeShade="80"/>
          <w:sz w:val="24"/>
          <w:szCs w:val="24"/>
        </w:rPr>
        <w:t>Vue globale du micro-design</w:t>
      </w:r>
      <w:r>
        <w:rPr>
          <w:color w:val="525252" w:themeColor="accent3" w:themeShade="80"/>
          <w:sz w:val="24"/>
          <w:szCs w:val="24"/>
        </w:rPr>
        <w:t>……</w:t>
      </w:r>
      <w:r w:rsidR="00BD7767">
        <w:rPr>
          <w:color w:val="525252" w:themeColor="accent3" w:themeShade="80"/>
          <w:sz w:val="24"/>
          <w:szCs w:val="24"/>
        </w:rPr>
        <w:t>…………………………………………………………………………….10</w:t>
      </w:r>
      <w:r w:rsidRPr="006E23EC">
        <w:rPr>
          <w:color w:val="525252" w:themeColor="accent3" w:themeShade="80"/>
          <w:sz w:val="24"/>
          <w:szCs w:val="24"/>
        </w:rPr>
        <w:t xml:space="preserve"> </w:t>
      </w:r>
    </w:p>
    <w:p w14:paraId="0E3376C7" w14:textId="5916BC55" w:rsidR="001236BC" w:rsidRPr="006E23EC" w:rsidRDefault="001236BC" w:rsidP="001236BC">
      <w:pPr>
        <w:pStyle w:val="ListParagraph"/>
        <w:numPr>
          <w:ilvl w:val="1"/>
          <w:numId w:val="4"/>
        </w:numPr>
        <w:ind w:left="851"/>
        <w:rPr>
          <w:color w:val="525252" w:themeColor="accent3" w:themeShade="80"/>
          <w:sz w:val="24"/>
          <w:szCs w:val="24"/>
          <w:u w:val="single"/>
        </w:rPr>
      </w:pPr>
      <w:r w:rsidRPr="006E23EC">
        <w:rPr>
          <w:color w:val="525252" w:themeColor="accent3" w:themeShade="80"/>
          <w:sz w:val="24"/>
          <w:szCs w:val="24"/>
        </w:rPr>
        <w:t>Vue segmentée du micro-design</w:t>
      </w:r>
      <w:r>
        <w:rPr>
          <w:color w:val="525252" w:themeColor="accent3" w:themeShade="80"/>
          <w:sz w:val="24"/>
          <w:szCs w:val="24"/>
        </w:rPr>
        <w:t>……………………………………………………………………………</w:t>
      </w:r>
      <w:r w:rsidR="00BD7767">
        <w:rPr>
          <w:color w:val="525252" w:themeColor="accent3" w:themeShade="80"/>
          <w:sz w:val="24"/>
          <w:szCs w:val="24"/>
        </w:rPr>
        <w:t>10</w:t>
      </w:r>
    </w:p>
    <w:p w14:paraId="67606AA9" w14:textId="1E95638C" w:rsidR="001236BC" w:rsidRPr="006E23EC" w:rsidRDefault="001236BC" w:rsidP="001236BC">
      <w:pPr>
        <w:pStyle w:val="ListParagraph"/>
        <w:numPr>
          <w:ilvl w:val="2"/>
          <w:numId w:val="4"/>
        </w:numPr>
        <w:ind w:left="1134"/>
        <w:rPr>
          <w:color w:val="525252" w:themeColor="accent3" w:themeShade="80"/>
          <w:sz w:val="24"/>
          <w:szCs w:val="24"/>
          <w:u w:val="single"/>
        </w:rPr>
      </w:pPr>
      <w:r w:rsidRPr="006E23EC">
        <w:rPr>
          <w:color w:val="525252" w:themeColor="accent3" w:themeShade="80"/>
          <w:sz w:val="24"/>
          <w:szCs w:val="24"/>
        </w:rPr>
        <w:t>Module principal</w:t>
      </w:r>
      <w:r>
        <w:rPr>
          <w:color w:val="525252" w:themeColor="accent3" w:themeShade="80"/>
          <w:sz w:val="24"/>
          <w:szCs w:val="24"/>
        </w:rPr>
        <w:t>………………………………………………………………………………………………</w:t>
      </w:r>
      <w:r w:rsidR="00BD7767">
        <w:rPr>
          <w:color w:val="525252" w:themeColor="accent3" w:themeShade="80"/>
          <w:sz w:val="24"/>
          <w:szCs w:val="24"/>
        </w:rPr>
        <w:t>.10</w:t>
      </w:r>
    </w:p>
    <w:p w14:paraId="78E8C256" w14:textId="7D1FE1DC" w:rsidR="001236BC" w:rsidRPr="006E23EC" w:rsidRDefault="001236BC" w:rsidP="001236BC">
      <w:pPr>
        <w:pStyle w:val="ListParagraph"/>
        <w:numPr>
          <w:ilvl w:val="3"/>
          <w:numId w:val="4"/>
        </w:numPr>
        <w:ind w:left="1560"/>
        <w:rPr>
          <w:color w:val="525252" w:themeColor="accent3" w:themeShade="80"/>
          <w:sz w:val="24"/>
          <w:szCs w:val="24"/>
          <w:u w:val="single"/>
        </w:rPr>
      </w:pPr>
      <w:r w:rsidRPr="006E23EC">
        <w:rPr>
          <w:color w:val="525252" w:themeColor="accent3" w:themeShade="80"/>
          <w:sz w:val="24"/>
          <w:szCs w:val="24"/>
        </w:rPr>
        <w:t>Hardware</w:t>
      </w:r>
      <w:r>
        <w:rPr>
          <w:color w:val="525252" w:themeColor="accent3" w:themeShade="80"/>
          <w:sz w:val="24"/>
          <w:szCs w:val="24"/>
        </w:rPr>
        <w:t>……………………………………………………………………………………………………</w:t>
      </w:r>
      <w:r w:rsidR="00A96E53">
        <w:rPr>
          <w:color w:val="525252" w:themeColor="accent3" w:themeShade="80"/>
          <w:sz w:val="24"/>
          <w:szCs w:val="24"/>
        </w:rPr>
        <w:t>11</w:t>
      </w:r>
    </w:p>
    <w:p w14:paraId="1474617E" w14:textId="3B9F2D47" w:rsidR="001236BC" w:rsidRPr="006E23EC" w:rsidRDefault="001236BC" w:rsidP="001236BC">
      <w:pPr>
        <w:pStyle w:val="ListParagraph"/>
        <w:numPr>
          <w:ilvl w:val="4"/>
          <w:numId w:val="4"/>
        </w:numPr>
        <w:ind w:left="1920"/>
        <w:rPr>
          <w:color w:val="525252" w:themeColor="accent3" w:themeShade="80"/>
          <w:sz w:val="24"/>
          <w:szCs w:val="24"/>
          <w:u w:val="single"/>
        </w:rPr>
      </w:pPr>
      <w:r w:rsidRPr="006E23EC">
        <w:rPr>
          <w:color w:val="525252" w:themeColor="accent3" w:themeShade="80"/>
          <w:sz w:val="24"/>
          <w:szCs w:val="24"/>
        </w:rPr>
        <w:t>Vue structurelle du module principal</w:t>
      </w:r>
      <w:r>
        <w:rPr>
          <w:color w:val="525252" w:themeColor="accent3" w:themeShade="80"/>
          <w:sz w:val="24"/>
          <w:szCs w:val="24"/>
        </w:rPr>
        <w:t>……………………………………………………</w:t>
      </w:r>
      <w:r w:rsidR="00A96E53">
        <w:rPr>
          <w:color w:val="525252" w:themeColor="accent3" w:themeShade="80"/>
          <w:sz w:val="24"/>
          <w:szCs w:val="24"/>
        </w:rPr>
        <w:t>11</w:t>
      </w:r>
      <w:r w:rsidRPr="006E23EC">
        <w:rPr>
          <w:color w:val="525252" w:themeColor="accent3" w:themeShade="80"/>
          <w:sz w:val="24"/>
          <w:szCs w:val="24"/>
        </w:rPr>
        <w:t xml:space="preserve"> </w:t>
      </w:r>
    </w:p>
    <w:p w14:paraId="4FCCE92D" w14:textId="2C5B6F92" w:rsidR="001236BC" w:rsidRPr="006E23EC" w:rsidRDefault="001236BC" w:rsidP="001236BC">
      <w:pPr>
        <w:pStyle w:val="ListParagraph"/>
        <w:numPr>
          <w:ilvl w:val="4"/>
          <w:numId w:val="4"/>
        </w:numPr>
        <w:ind w:left="1920"/>
        <w:rPr>
          <w:color w:val="525252" w:themeColor="accent3" w:themeShade="80"/>
          <w:sz w:val="24"/>
          <w:szCs w:val="24"/>
          <w:u w:val="single"/>
        </w:rPr>
      </w:pPr>
      <w:r w:rsidRPr="006E23EC">
        <w:rPr>
          <w:color w:val="525252" w:themeColor="accent3" w:themeShade="80"/>
          <w:sz w:val="24"/>
          <w:szCs w:val="24"/>
        </w:rPr>
        <w:t xml:space="preserve">Contrôleur module </w:t>
      </w:r>
      <w:r>
        <w:rPr>
          <w:color w:val="525252" w:themeColor="accent3" w:themeShade="80"/>
          <w:sz w:val="24"/>
          <w:szCs w:val="24"/>
        </w:rPr>
        <w:t>………………………………………………………………………………</w:t>
      </w:r>
      <w:r w:rsidR="00A96E53">
        <w:rPr>
          <w:color w:val="525252" w:themeColor="accent3" w:themeShade="80"/>
          <w:sz w:val="24"/>
          <w:szCs w:val="24"/>
        </w:rPr>
        <w:t>11</w:t>
      </w:r>
    </w:p>
    <w:p w14:paraId="031A4B5A" w14:textId="59ADEF80" w:rsidR="001236BC" w:rsidRPr="006E23EC" w:rsidRDefault="001236BC" w:rsidP="001236BC">
      <w:pPr>
        <w:pStyle w:val="ListParagraph"/>
        <w:numPr>
          <w:ilvl w:val="4"/>
          <w:numId w:val="4"/>
        </w:numPr>
        <w:ind w:left="1920"/>
        <w:rPr>
          <w:color w:val="525252" w:themeColor="accent3" w:themeShade="80"/>
          <w:sz w:val="24"/>
          <w:szCs w:val="24"/>
          <w:u w:val="single"/>
        </w:rPr>
      </w:pPr>
      <w:r w:rsidRPr="006E23EC">
        <w:rPr>
          <w:color w:val="525252" w:themeColor="accent3" w:themeShade="80"/>
          <w:sz w:val="24"/>
          <w:szCs w:val="24"/>
        </w:rPr>
        <w:t>Module Bluetooth</w:t>
      </w:r>
      <w:r>
        <w:rPr>
          <w:color w:val="525252" w:themeColor="accent3" w:themeShade="80"/>
          <w:sz w:val="24"/>
          <w:szCs w:val="24"/>
        </w:rPr>
        <w:t>………………………………………………………………………………</w:t>
      </w:r>
      <w:r w:rsidR="00BD7767">
        <w:rPr>
          <w:color w:val="525252" w:themeColor="accent3" w:themeShade="80"/>
          <w:sz w:val="24"/>
          <w:szCs w:val="24"/>
        </w:rPr>
        <w:t>..11</w:t>
      </w:r>
      <w:r w:rsidRPr="006E23EC">
        <w:rPr>
          <w:color w:val="525252" w:themeColor="accent3" w:themeShade="80"/>
          <w:sz w:val="24"/>
          <w:szCs w:val="24"/>
        </w:rPr>
        <w:t xml:space="preserve"> </w:t>
      </w:r>
    </w:p>
    <w:p w14:paraId="22C973AB" w14:textId="33CD43FA" w:rsidR="001236BC" w:rsidRPr="006E23EC" w:rsidRDefault="001236BC" w:rsidP="001236BC">
      <w:pPr>
        <w:pStyle w:val="ListParagraph"/>
        <w:numPr>
          <w:ilvl w:val="4"/>
          <w:numId w:val="4"/>
        </w:numPr>
        <w:ind w:left="1920"/>
        <w:rPr>
          <w:color w:val="525252" w:themeColor="accent3" w:themeShade="80"/>
          <w:sz w:val="24"/>
          <w:szCs w:val="24"/>
          <w:u w:val="single"/>
        </w:rPr>
      </w:pPr>
      <w:r w:rsidRPr="006E23EC">
        <w:rPr>
          <w:color w:val="525252" w:themeColor="accent3" w:themeShade="80"/>
          <w:sz w:val="24"/>
          <w:szCs w:val="24"/>
        </w:rPr>
        <w:t xml:space="preserve">Communication interne </w:t>
      </w:r>
      <w:r w:rsidR="00393BFF">
        <w:rPr>
          <w:color w:val="525252" w:themeColor="accent3" w:themeShade="80"/>
          <w:sz w:val="24"/>
          <w:szCs w:val="24"/>
        </w:rPr>
        <w:t>……………………………………………………………………</w:t>
      </w:r>
      <w:r w:rsidR="00D40DB2">
        <w:rPr>
          <w:color w:val="525252" w:themeColor="accent3" w:themeShade="80"/>
          <w:sz w:val="24"/>
          <w:szCs w:val="24"/>
        </w:rPr>
        <w:t>.</w:t>
      </w:r>
      <w:r w:rsidR="00393BFF">
        <w:rPr>
          <w:color w:val="525252" w:themeColor="accent3" w:themeShade="80"/>
          <w:sz w:val="24"/>
          <w:szCs w:val="24"/>
        </w:rPr>
        <w:t>…</w:t>
      </w:r>
      <w:r w:rsidR="00A96E53">
        <w:rPr>
          <w:color w:val="525252" w:themeColor="accent3" w:themeShade="80"/>
          <w:sz w:val="24"/>
          <w:szCs w:val="24"/>
        </w:rPr>
        <w:t>11</w:t>
      </w:r>
    </w:p>
    <w:p w14:paraId="256734E7" w14:textId="57F7B6C7" w:rsidR="001236BC" w:rsidRPr="006E23EC" w:rsidRDefault="001236BC" w:rsidP="001236BC">
      <w:pPr>
        <w:pStyle w:val="ListParagraph"/>
        <w:numPr>
          <w:ilvl w:val="4"/>
          <w:numId w:val="4"/>
        </w:numPr>
        <w:ind w:left="1920"/>
        <w:rPr>
          <w:color w:val="525252" w:themeColor="accent3" w:themeShade="80"/>
          <w:sz w:val="24"/>
          <w:szCs w:val="24"/>
          <w:u w:val="single"/>
        </w:rPr>
      </w:pPr>
      <w:r w:rsidRPr="006E23EC">
        <w:rPr>
          <w:color w:val="525252" w:themeColor="accent3" w:themeShade="80"/>
          <w:sz w:val="24"/>
          <w:szCs w:val="24"/>
        </w:rPr>
        <w:t>Communication externe</w:t>
      </w:r>
      <w:r w:rsidR="00393BFF">
        <w:rPr>
          <w:color w:val="525252" w:themeColor="accent3" w:themeShade="80"/>
          <w:sz w:val="24"/>
          <w:szCs w:val="24"/>
        </w:rPr>
        <w:t>……………………………………………………………………</w:t>
      </w:r>
      <w:r w:rsidR="00D40DB2">
        <w:rPr>
          <w:color w:val="525252" w:themeColor="accent3" w:themeShade="80"/>
          <w:sz w:val="24"/>
          <w:szCs w:val="24"/>
        </w:rPr>
        <w:t>.</w:t>
      </w:r>
      <w:r w:rsidR="00393BFF">
        <w:rPr>
          <w:color w:val="525252" w:themeColor="accent3" w:themeShade="80"/>
          <w:sz w:val="24"/>
          <w:szCs w:val="24"/>
        </w:rPr>
        <w:t>…</w:t>
      </w:r>
      <w:r w:rsidR="00A96E53">
        <w:rPr>
          <w:color w:val="525252" w:themeColor="accent3" w:themeShade="80"/>
          <w:sz w:val="24"/>
          <w:szCs w:val="24"/>
        </w:rPr>
        <w:t>11</w:t>
      </w:r>
      <w:r w:rsidRPr="006E23EC">
        <w:rPr>
          <w:color w:val="525252" w:themeColor="accent3" w:themeShade="80"/>
          <w:sz w:val="24"/>
          <w:szCs w:val="24"/>
        </w:rPr>
        <w:t xml:space="preserve"> </w:t>
      </w:r>
    </w:p>
    <w:p w14:paraId="03653ADE" w14:textId="1DE9D205" w:rsidR="001236BC" w:rsidRPr="006E23EC" w:rsidRDefault="001236BC" w:rsidP="001236BC">
      <w:pPr>
        <w:pStyle w:val="ListParagraph"/>
        <w:numPr>
          <w:ilvl w:val="3"/>
          <w:numId w:val="4"/>
        </w:numPr>
        <w:ind w:left="1495"/>
        <w:rPr>
          <w:color w:val="525252" w:themeColor="accent3" w:themeShade="80"/>
          <w:sz w:val="24"/>
          <w:szCs w:val="24"/>
          <w:u w:val="single"/>
        </w:rPr>
      </w:pPr>
      <w:r w:rsidRPr="006E23EC">
        <w:rPr>
          <w:color w:val="525252" w:themeColor="accent3" w:themeShade="80"/>
          <w:sz w:val="24"/>
          <w:szCs w:val="24"/>
        </w:rPr>
        <w:t>Software</w:t>
      </w:r>
      <w:r w:rsidR="00393BFF">
        <w:rPr>
          <w:color w:val="525252" w:themeColor="accent3" w:themeShade="80"/>
          <w:sz w:val="24"/>
          <w:szCs w:val="24"/>
        </w:rPr>
        <w:t>……………………………………………………………………………………………………</w:t>
      </w:r>
      <w:r w:rsidR="00D40DB2">
        <w:rPr>
          <w:color w:val="525252" w:themeColor="accent3" w:themeShade="80"/>
          <w:sz w:val="24"/>
          <w:szCs w:val="24"/>
        </w:rPr>
        <w:t>..12</w:t>
      </w:r>
      <w:r w:rsidRPr="006E23EC">
        <w:rPr>
          <w:color w:val="525252" w:themeColor="accent3" w:themeShade="80"/>
          <w:sz w:val="24"/>
          <w:szCs w:val="24"/>
        </w:rPr>
        <w:t xml:space="preserve"> </w:t>
      </w:r>
    </w:p>
    <w:p w14:paraId="5D900BEC" w14:textId="420D274D" w:rsidR="001236BC" w:rsidRPr="006E23EC" w:rsidRDefault="001236BC" w:rsidP="001236BC">
      <w:pPr>
        <w:pStyle w:val="ListParagraph"/>
        <w:numPr>
          <w:ilvl w:val="4"/>
          <w:numId w:val="4"/>
        </w:numPr>
        <w:ind w:left="1920"/>
        <w:rPr>
          <w:color w:val="525252" w:themeColor="accent3" w:themeShade="80"/>
          <w:sz w:val="24"/>
          <w:szCs w:val="24"/>
          <w:u w:val="single"/>
        </w:rPr>
      </w:pPr>
      <w:r w:rsidRPr="006E23EC">
        <w:rPr>
          <w:color w:val="525252" w:themeColor="accent3" w:themeShade="80"/>
          <w:sz w:val="24"/>
          <w:szCs w:val="24"/>
        </w:rPr>
        <w:t>Diagramme fonctionnel</w:t>
      </w:r>
      <w:r w:rsidR="00393BFF">
        <w:rPr>
          <w:color w:val="525252" w:themeColor="accent3" w:themeShade="80"/>
          <w:sz w:val="24"/>
          <w:szCs w:val="24"/>
        </w:rPr>
        <w:t>………………………………………………………………………</w:t>
      </w:r>
      <w:r w:rsidR="00D40DB2">
        <w:rPr>
          <w:color w:val="525252" w:themeColor="accent3" w:themeShade="80"/>
          <w:sz w:val="24"/>
          <w:szCs w:val="24"/>
        </w:rPr>
        <w:t>..12</w:t>
      </w:r>
    </w:p>
    <w:p w14:paraId="7A263C31" w14:textId="0107949E" w:rsidR="001236BC" w:rsidRPr="006E23EC" w:rsidRDefault="001236BC" w:rsidP="001236BC">
      <w:pPr>
        <w:pStyle w:val="ListParagraph"/>
        <w:numPr>
          <w:ilvl w:val="2"/>
          <w:numId w:val="4"/>
        </w:numPr>
        <w:ind w:left="1134"/>
        <w:rPr>
          <w:color w:val="525252" w:themeColor="accent3" w:themeShade="80"/>
          <w:sz w:val="24"/>
          <w:szCs w:val="24"/>
          <w:u w:val="single"/>
        </w:rPr>
      </w:pPr>
      <w:r w:rsidRPr="006E23EC">
        <w:rPr>
          <w:color w:val="525252" w:themeColor="accent3" w:themeShade="80"/>
          <w:sz w:val="24"/>
          <w:szCs w:val="24"/>
        </w:rPr>
        <w:t>Module secondaire</w:t>
      </w:r>
      <w:r w:rsidR="00393BFF">
        <w:rPr>
          <w:color w:val="525252" w:themeColor="accent3" w:themeShade="80"/>
          <w:sz w:val="24"/>
          <w:szCs w:val="24"/>
        </w:rPr>
        <w:t>……………………………………………………………………………………………</w:t>
      </w:r>
      <w:r w:rsidR="00A96E53">
        <w:rPr>
          <w:color w:val="525252" w:themeColor="accent3" w:themeShade="80"/>
          <w:sz w:val="24"/>
          <w:szCs w:val="24"/>
        </w:rPr>
        <w:t>13</w:t>
      </w:r>
    </w:p>
    <w:p w14:paraId="27E00D60" w14:textId="541AB46E" w:rsidR="001236BC" w:rsidRPr="006E23EC" w:rsidRDefault="001236BC" w:rsidP="001236BC">
      <w:pPr>
        <w:pStyle w:val="ListParagraph"/>
        <w:numPr>
          <w:ilvl w:val="3"/>
          <w:numId w:val="4"/>
        </w:numPr>
        <w:ind w:left="1495"/>
        <w:rPr>
          <w:color w:val="525252" w:themeColor="accent3" w:themeShade="80"/>
          <w:sz w:val="24"/>
          <w:szCs w:val="24"/>
          <w:u w:val="single"/>
        </w:rPr>
      </w:pPr>
      <w:r w:rsidRPr="006E23EC">
        <w:rPr>
          <w:color w:val="525252" w:themeColor="accent3" w:themeShade="80"/>
          <w:sz w:val="24"/>
          <w:szCs w:val="24"/>
        </w:rPr>
        <w:t>Hardware</w:t>
      </w:r>
      <w:r w:rsidR="00393BFF">
        <w:rPr>
          <w:color w:val="525252" w:themeColor="accent3" w:themeShade="80"/>
          <w:sz w:val="24"/>
          <w:szCs w:val="24"/>
        </w:rPr>
        <w:t>……………………………………………………………………………………………………</w:t>
      </w:r>
      <w:r w:rsidR="00A96E53">
        <w:rPr>
          <w:color w:val="525252" w:themeColor="accent3" w:themeShade="80"/>
          <w:sz w:val="24"/>
          <w:szCs w:val="24"/>
        </w:rPr>
        <w:t>.13</w:t>
      </w:r>
      <w:r w:rsidRPr="006E23EC">
        <w:rPr>
          <w:color w:val="525252" w:themeColor="accent3" w:themeShade="80"/>
          <w:sz w:val="24"/>
          <w:szCs w:val="24"/>
        </w:rPr>
        <w:t xml:space="preserve"> </w:t>
      </w:r>
    </w:p>
    <w:p w14:paraId="596DF32A" w14:textId="728D916A" w:rsidR="001236BC" w:rsidRPr="007E58E3" w:rsidRDefault="001236BC" w:rsidP="001236BC">
      <w:pPr>
        <w:pStyle w:val="ListParagraph"/>
        <w:numPr>
          <w:ilvl w:val="4"/>
          <w:numId w:val="4"/>
        </w:numPr>
        <w:ind w:left="1920"/>
        <w:rPr>
          <w:color w:val="525252" w:themeColor="accent3" w:themeShade="80"/>
          <w:sz w:val="24"/>
          <w:szCs w:val="24"/>
          <w:u w:val="single"/>
        </w:rPr>
      </w:pPr>
      <w:r w:rsidRPr="006E23EC">
        <w:rPr>
          <w:color w:val="525252" w:themeColor="accent3" w:themeShade="80"/>
          <w:sz w:val="24"/>
          <w:szCs w:val="24"/>
        </w:rPr>
        <w:t>Vue structurelle du module secondaire</w:t>
      </w:r>
      <w:r w:rsidR="00393BFF">
        <w:rPr>
          <w:color w:val="525252" w:themeColor="accent3" w:themeShade="80"/>
          <w:sz w:val="24"/>
          <w:szCs w:val="24"/>
        </w:rPr>
        <w:t>………………………………………………</w:t>
      </w:r>
      <w:r w:rsidR="00A96E53">
        <w:rPr>
          <w:color w:val="525252" w:themeColor="accent3" w:themeShade="80"/>
          <w:sz w:val="24"/>
          <w:szCs w:val="24"/>
        </w:rPr>
        <w:t>..13</w:t>
      </w:r>
    </w:p>
    <w:p w14:paraId="64AA3533" w14:textId="100DA6FD" w:rsidR="007E58E3" w:rsidRPr="007E58E3" w:rsidRDefault="007E58E3" w:rsidP="001236BC">
      <w:pPr>
        <w:pStyle w:val="ListParagraph"/>
        <w:numPr>
          <w:ilvl w:val="4"/>
          <w:numId w:val="4"/>
        </w:numPr>
        <w:ind w:left="1920"/>
        <w:rPr>
          <w:color w:val="525252" w:themeColor="accent3" w:themeShade="80"/>
          <w:sz w:val="24"/>
          <w:szCs w:val="24"/>
          <w:u w:val="single"/>
        </w:rPr>
      </w:pPr>
      <w:r w:rsidRPr="007E58E3">
        <w:rPr>
          <w:color w:val="525252" w:themeColor="accent3" w:themeShade="80"/>
          <w:sz w:val="24"/>
          <w:szCs w:val="24"/>
        </w:rPr>
        <w:t>Circuit margeur (M)……</w:t>
      </w:r>
      <w:r>
        <w:rPr>
          <w:color w:val="525252" w:themeColor="accent3" w:themeShade="80"/>
          <w:sz w:val="24"/>
          <w:szCs w:val="24"/>
        </w:rPr>
        <w:t>……………..</w:t>
      </w:r>
      <w:r w:rsidRPr="007E58E3">
        <w:rPr>
          <w:color w:val="525252" w:themeColor="accent3" w:themeShade="80"/>
          <w:sz w:val="24"/>
          <w:szCs w:val="24"/>
        </w:rPr>
        <w:t>…………………………………………………………</w:t>
      </w:r>
      <w:r>
        <w:rPr>
          <w:color w:val="525252" w:themeColor="accent3" w:themeShade="80"/>
          <w:sz w:val="24"/>
          <w:szCs w:val="24"/>
        </w:rPr>
        <w:t>.</w:t>
      </w:r>
      <w:r w:rsidR="00A96E53">
        <w:rPr>
          <w:color w:val="525252" w:themeColor="accent3" w:themeShade="80"/>
          <w:sz w:val="24"/>
          <w:szCs w:val="24"/>
        </w:rPr>
        <w:t>14</w:t>
      </w:r>
    </w:p>
    <w:p w14:paraId="06D4F18D" w14:textId="148CB806" w:rsidR="007E58E3" w:rsidRPr="006E23EC" w:rsidRDefault="007E58E3" w:rsidP="001236BC">
      <w:pPr>
        <w:pStyle w:val="ListParagraph"/>
        <w:numPr>
          <w:ilvl w:val="4"/>
          <w:numId w:val="4"/>
        </w:numPr>
        <w:ind w:left="1920"/>
        <w:rPr>
          <w:color w:val="525252" w:themeColor="accent3" w:themeShade="80"/>
          <w:sz w:val="24"/>
          <w:szCs w:val="24"/>
          <w:u w:val="single"/>
        </w:rPr>
      </w:pPr>
      <w:r w:rsidRPr="008533B7">
        <w:rPr>
          <w:color w:val="525252" w:themeColor="accent3" w:themeShade="80"/>
          <w:sz w:val="24"/>
          <w:szCs w:val="24"/>
        </w:rPr>
        <w:t>Circuit pompe (V)…………………………………………………………………</w:t>
      </w:r>
      <w:r>
        <w:rPr>
          <w:color w:val="525252" w:themeColor="accent3" w:themeShade="80"/>
          <w:sz w:val="24"/>
          <w:szCs w:val="24"/>
        </w:rPr>
        <w:t>………………</w:t>
      </w:r>
      <w:r w:rsidR="00A96E53">
        <w:rPr>
          <w:color w:val="525252" w:themeColor="accent3" w:themeShade="80"/>
          <w:sz w:val="24"/>
          <w:szCs w:val="24"/>
        </w:rPr>
        <w:t>.15</w:t>
      </w:r>
    </w:p>
    <w:p w14:paraId="26FC5948" w14:textId="005575DB" w:rsidR="001236BC" w:rsidRPr="006E23EC" w:rsidRDefault="001236BC" w:rsidP="001236BC">
      <w:pPr>
        <w:pStyle w:val="ListParagraph"/>
        <w:numPr>
          <w:ilvl w:val="4"/>
          <w:numId w:val="4"/>
        </w:numPr>
        <w:ind w:left="1920"/>
        <w:rPr>
          <w:color w:val="525252" w:themeColor="accent3" w:themeShade="80"/>
          <w:sz w:val="24"/>
          <w:szCs w:val="24"/>
          <w:u w:val="single"/>
        </w:rPr>
      </w:pPr>
      <w:r w:rsidRPr="006E23EC">
        <w:rPr>
          <w:color w:val="525252" w:themeColor="accent3" w:themeShade="80"/>
          <w:sz w:val="24"/>
          <w:szCs w:val="24"/>
        </w:rPr>
        <w:t xml:space="preserve">Description séquentielle </w:t>
      </w:r>
      <w:r w:rsidR="00393BFF">
        <w:rPr>
          <w:color w:val="525252" w:themeColor="accent3" w:themeShade="80"/>
          <w:sz w:val="24"/>
          <w:szCs w:val="24"/>
        </w:rPr>
        <w:t>………………………………………………………………………</w:t>
      </w:r>
      <w:r w:rsidR="00A96E53">
        <w:rPr>
          <w:color w:val="525252" w:themeColor="accent3" w:themeShade="80"/>
          <w:sz w:val="24"/>
          <w:szCs w:val="24"/>
        </w:rPr>
        <w:t>16</w:t>
      </w:r>
    </w:p>
    <w:p w14:paraId="39F9EFB4" w14:textId="06B7C84E" w:rsidR="001236BC" w:rsidRPr="006E23EC" w:rsidRDefault="001236BC" w:rsidP="001236BC">
      <w:pPr>
        <w:pStyle w:val="ListParagraph"/>
        <w:numPr>
          <w:ilvl w:val="5"/>
          <w:numId w:val="4"/>
        </w:numPr>
        <w:ind w:left="1882"/>
        <w:rPr>
          <w:color w:val="525252" w:themeColor="accent3" w:themeShade="80"/>
          <w:sz w:val="24"/>
          <w:szCs w:val="24"/>
          <w:u w:val="single"/>
        </w:rPr>
      </w:pPr>
      <w:r w:rsidRPr="006E23EC">
        <w:rPr>
          <w:color w:val="525252" w:themeColor="accent3" w:themeShade="80"/>
          <w:sz w:val="24"/>
          <w:szCs w:val="24"/>
        </w:rPr>
        <w:t>Pilotage de LED</w:t>
      </w:r>
      <w:r w:rsidR="00393BFF">
        <w:rPr>
          <w:color w:val="525252" w:themeColor="accent3" w:themeShade="80"/>
          <w:sz w:val="24"/>
          <w:szCs w:val="24"/>
        </w:rPr>
        <w:t>…………………………………………………………………………………</w:t>
      </w:r>
      <w:r w:rsidR="00891CEF">
        <w:rPr>
          <w:color w:val="525252" w:themeColor="accent3" w:themeShade="80"/>
          <w:sz w:val="24"/>
          <w:szCs w:val="24"/>
        </w:rPr>
        <w:t>16</w:t>
      </w:r>
    </w:p>
    <w:p w14:paraId="446DB058" w14:textId="3ED35A8E" w:rsidR="001236BC" w:rsidRPr="006E23EC" w:rsidRDefault="001236BC" w:rsidP="001236BC">
      <w:pPr>
        <w:pStyle w:val="ListParagraph"/>
        <w:numPr>
          <w:ilvl w:val="5"/>
          <w:numId w:val="4"/>
        </w:numPr>
        <w:ind w:left="1882"/>
        <w:rPr>
          <w:color w:val="525252" w:themeColor="accent3" w:themeShade="80"/>
          <w:sz w:val="24"/>
          <w:szCs w:val="24"/>
          <w:u w:val="single"/>
        </w:rPr>
      </w:pPr>
      <w:r w:rsidRPr="006E23EC">
        <w:rPr>
          <w:color w:val="525252" w:themeColor="accent3" w:themeShade="80"/>
          <w:sz w:val="24"/>
          <w:szCs w:val="24"/>
        </w:rPr>
        <w:t xml:space="preserve">Pilotage de contacteur </w:t>
      </w:r>
      <w:r w:rsidR="00393BFF">
        <w:rPr>
          <w:color w:val="525252" w:themeColor="accent3" w:themeShade="80"/>
          <w:sz w:val="24"/>
          <w:szCs w:val="24"/>
        </w:rPr>
        <w:t>…………………………………………………………………….</w:t>
      </w:r>
      <w:r w:rsidR="00891CEF">
        <w:rPr>
          <w:color w:val="525252" w:themeColor="accent3" w:themeShade="80"/>
          <w:sz w:val="24"/>
          <w:szCs w:val="24"/>
        </w:rPr>
        <w:t>.17</w:t>
      </w:r>
    </w:p>
    <w:p w14:paraId="3F1305A6" w14:textId="0874094D" w:rsidR="001236BC" w:rsidRPr="006E23EC" w:rsidRDefault="00393BFF" w:rsidP="001236BC">
      <w:pPr>
        <w:pStyle w:val="ListParagraph"/>
        <w:numPr>
          <w:ilvl w:val="5"/>
          <w:numId w:val="4"/>
        </w:numPr>
        <w:ind w:left="1882"/>
        <w:rPr>
          <w:color w:val="525252" w:themeColor="accent3" w:themeShade="80"/>
          <w:sz w:val="24"/>
          <w:szCs w:val="24"/>
          <w:u w:val="single"/>
        </w:rPr>
      </w:pPr>
      <w:r>
        <w:rPr>
          <w:color w:val="525252" w:themeColor="accent3" w:themeShade="80"/>
          <w:sz w:val="24"/>
          <w:szCs w:val="24"/>
        </w:rPr>
        <w:t xml:space="preserve">     </w:t>
      </w:r>
      <w:r w:rsidR="001236BC" w:rsidRPr="006E23EC">
        <w:rPr>
          <w:color w:val="525252" w:themeColor="accent3" w:themeShade="80"/>
          <w:sz w:val="24"/>
          <w:szCs w:val="24"/>
        </w:rPr>
        <w:t xml:space="preserve">Acquisition de données capteur </w:t>
      </w:r>
      <w:r>
        <w:rPr>
          <w:color w:val="525252" w:themeColor="accent3" w:themeShade="80"/>
          <w:sz w:val="24"/>
          <w:szCs w:val="24"/>
        </w:rPr>
        <w:t>………………………………………………</w:t>
      </w:r>
      <w:r w:rsidR="00891CEF">
        <w:rPr>
          <w:color w:val="525252" w:themeColor="accent3" w:themeShade="80"/>
          <w:sz w:val="24"/>
          <w:szCs w:val="24"/>
        </w:rPr>
        <w:t>………18</w:t>
      </w:r>
    </w:p>
    <w:p w14:paraId="57CC7770" w14:textId="26FB95C7" w:rsidR="001236BC" w:rsidRPr="006E23EC" w:rsidRDefault="001236BC" w:rsidP="001236BC">
      <w:pPr>
        <w:pStyle w:val="ListParagraph"/>
        <w:numPr>
          <w:ilvl w:val="5"/>
          <w:numId w:val="4"/>
        </w:numPr>
        <w:ind w:left="1882"/>
        <w:rPr>
          <w:color w:val="525252" w:themeColor="accent3" w:themeShade="80"/>
          <w:sz w:val="24"/>
          <w:szCs w:val="24"/>
          <w:u w:val="single"/>
        </w:rPr>
      </w:pPr>
      <w:r w:rsidRPr="006E23EC">
        <w:rPr>
          <w:color w:val="525252" w:themeColor="accent3" w:themeShade="80"/>
          <w:sz w:val="24"/>
          <w:szCs w:val="24"/>
        </w:rPr>
        <w:t>Acquisition de données bouton poussoir</w:t>
      </w:r>
      <w:r w:rsidR="00066DCA">
        <w:rPr>
          <w:color w:val="525252" w:themeColor="accent3" w:themeShade="80"/>
          <w:sz w:val="24"/>
          <w:szCs w:val="24"/>
        </w:rPr>
        <w:t>………………………………………….19</w:t>
      </w:r>
    </w:p>
    <w:p w14:paraId="5A0EDE20" w14:textId="164BD33D" w:rsidR="001236BC" w:rsidRPr="006E23EC" w:rsidRDefault="001236BC" w:rsidP="001236BC">
      <w:pPr>
        <w:pStyle w:val="ListParagraph"/>
        <w:numPr>
          <w:ilvl w:val="5"/>
          <w:numId w:val="4"/>
        </w:numPr>
        <w:ind w:left="1882"/>
        <w:rPr>
          <w:color w:val="525252" w:themeColor="accent3" w:themeShade="80"/>
          <w:sz w:val="24"/>
          <w:szCs w:val="24"/>
          <w:u w:val="single"/>
        </w:rPr>
      </w:pPr>
      <w:r w:rsidRPr="006E23EC">
        <w:rPr>
          <w:color w:val="525252" w:themeColor="accent3" w:themeShade="80"/>
          <w:sz w:val="24"/>
          <w:szCs w:val="24"/>
        </w:rPr>
        <w:t xml:space="preserve">Circuit combinatoire </w:t>
      </w:r>
      <w:r w:rsidR="00393BFF">
        <w:rPr>
          <w:color w:val="525252" w:themeColor="accent3" w:themeShade="80"/>
          <w:sz w:val="24"/>
          <w:szCs w:val="24"/>
        </w:rPr>
        <w:t>………………………………………………</w:t>
      </w:r>
      <w:r w:rsidR="00066DCA">
        <w:rPr>
          <w:color w:val="525252" w:themeColor="accent3" w:themeShade="80"/>
          <w:sz w:val="24"/>
          <w:szCs w:val="24"/>
        </w:rPr>
        <w:t>………………………..20</w:t>
      </w:r>
    </w:p>
    <w:p w14:paraId="076C54AF" w14:textId="6153BE81" w:rsidR="001236BC" w:rsidRPr="006E23EC" w:rsidRDefault="00393BFF" w:rsidP="001236BC">
      <w:pPr>
        <w:pStyle w:val="ListParagraph"/>
        <w:numPr>
          <w:ilvl w:val="5"/>
          <w:numId w:val="4"/>
        </w:numPr>
        <w:ind w:left="1882"/>
        <w:rPr>
          <w:color w:val="525252" w:themeColor="accent3" w:themeShade="80"/>
          <w:sz w:val="24"/>
          <w:szCs w:val="24"/>
          <w:u w:val="single"/>
        </w:rPr>
      </w:pPr>
      <w:r>
        <w:rPr>
          <w:color w:val="525252" w:themeColor="accent3" w:themeShade="80"/>
          <w:sz w:val="24"/>
          <w:szCs w:val="24"/>
        </w:rPr>
        <w:t xml:space="preserve">     </w:t>
      </w:r>
      <w:r w:rsidR="001236BC" w:rsidRPr="006E23EC">
        <w:rPr>
          <w:color w:val="525252" w:themeColor="accent3" w:themeShade="80"/>
          <w:sz w:val="24"/>
          <w:szCs w:val="24"/>
        </w:rPr>
        <w:t xml:space="preserve">Contrôleur module </w:t>
      </w:r>
      <w:r>
        <w:rPr>
          <w:color w:val="525252" w:themeColor="accent3" w:themeShade="80"/>
          <w:sz w:val="24"/>
          <w:szCs w:val="24"/>
        </w:rPr>
        <w:t>………………………………………………</w:t>
      </w:r>
      <w:r w:rsidR="00066DCA">
        <w:rPr>
          <w:color w:val="525252" w:themeColor="accent3" w:themeShade="80"/>
          <w:sz w:val="24"/>
          <w:szCs w:val="24"/>
        </w:rPr>
        <w:t>………………………….2</w:t>
      </w:r>
      <w:r w:rsidR="00A96E53">
        <w:rPr>
          <w:color w:val="525252" w:themeColor="accent3" w:themeShade="80"/>
          <w:sz w:val="24"/>
          <w:szCs w:val="24"/>
        </w:rPr>
        <w:t>1</w:t>
      </w:r>
    </w:p>
    <w:p w14:paraId="61F975FE" w14:textId="2A3F60E5" w:rsidR="001236BC" w:rsidRPr="006E23EC" w:rsidRDefault="001236BC" w:rsidP="001236BC">
      <w:pPr>
        <w:pStyle w:val="ListParagraph"/>
        <w:numPr>
          <w:ilvl w:val="5"/>
          <w:numId w:val="4"/>
        </w:numPr>
        <w:ind w:left="1882"/>
        <w:rPr>
          <w:color w:val="525252" w:themeColor="accent3" w:themeShade="80"/>
          <w:sz w:val="24"/>
          <w:szCs w:val="24"/>
        </w:rPr>
      </w:pPr>
      <w:r w:rsidRPr="006E23EC">
        <w:rPr>
          <w:color w:val="525252" w:themeColor="accent3" w:themeShade="80"/>
          <w:sz w:val="24"/>
          <w:szCs w:val="24"/>
        </w:rPr>
        <w:t>Communication interne</w:t>
      </w:r>
      <w:r w:rsidR="00393BFF">
        <w:rPr>
          <w:color w:val="525252" w:themeColor="accent3" w:themeShade="80"/>
          <w:sz w:val="24"/>
          <w:szCs w:val="24"/>
        </w:rPr>
        <w:t>………………………………………………</w:t>
      </w:r>
      <w:r w:rsidR="007451AE">
        <w:rPr>
          <w:color w:val="525252" w:themeColor="accent3" w:themeShade="80"/>
          <w:sz w:val="24"/>
          <w:szCs w:val="24"/>
        </w:rPr>
        <w:t>……………………21</w:t>
      </w:r>
    </w:p>
    <w:p w14:paraId="3A3088DC" w14:textId="4D79192F" w:rsidR="001236BC" w:rsidRPr="006E23EC" w:rsidRDefault="001236BC" w:rsidP="001236BC">
      <w:pPr>
        <w:pStyle w:val="ListParagraph"/>
        <w:numPr>
          <w:ilvl w:val="5"/>
          <w:numId w:val="4"/>
        </w:numPr>
        <w:ind w:left="1882"/>
        <w:rPr>
          <w:color w:val="525252" w:themeColor="accent3" w:themeShade="80"/>
          <w:sz w:val="24"/>
          <w:szCs w:val="24"/>
        </w:rPr>
      </w:pPr>
      <w:r w:rsidRPr="006E23EC">
        <w:rPr>
          <w:color w:val="525252" w:themeColor="accent3" w:themeShade="80"/>
          <w:sz w:val="24"/>
          <w:szCs w:val="24"/>
        </w:rPr>
        <w:t>Communication externe</w:t>
      </w:r>
      <w:r w:rsidR="00393BFF">
        <w:rPr>
          <w:color w:val="525252" w:themeColor="accent3" w:themeShade="80"/>
          <w:sz w:val="24"/>
          <w:szCs w:val="24"/>
        </w:rPr>
        <w:t>………………………………………………</w:t>
      </w:r>
      <w:r w:rsidR="00A96E53">
        <w:rPr>
          <w:color w:val="525252" w:themeColor="accent3" w:themeShade="80"/>
          <w:sz w:val="24"/>
          <w:szCs w:val="24"/>
        </w:rPr>
        <w:t>……………………21</w:t>
      </w:r>
    </w:p>
    <w:p w14:paraId="72FF35DD" w14:textId="5CAA86F6" w:rsidR="001236BC" w:rsidRPr="006E23EC" w:rsidRDefault="001236BC" w:rsidP="001236BC">
      <w:pPr>
        <w:pStyle w:val="ListParagraph"/>
        <w:numPr>
          <w:ilvl w:val="3"/>
          <w:numId w:val="4"/>
        </w:numPr>
        <w:ind w:left="1495"/>
        <w:rPr>
          <w:color w:val="525252" w:themeColor="accent3" w:themeShade="80"/>
          <w:sz w:val="24"/>
          <w:szCs w:val="24"/>
        </w:rPr>
      </w:pPr>
      <w:r w:rsidRPr="006E23EC">
        <w:rPr>
          <w:color w:val="525252" w:themeColor="accent3" w:themeShade="80"/>
          <w:sz w:val="24"/>
          <w:szCs w:val="24"/>
        </w:rPr>
        <w:t xml:space="preserve">Software </w:t>
      </w:r>
      <w:r w:rsidR="00393BFF">
        <w:rPr>
          <w:color w:val="525252" w:themeColor="accent3" w:themeShade="80"/>
          <w:sz w:val="24"/>
          <w:szCs w:val="24"/>
        </w:rPr>
        <w:t>………………………………………………………………………………………………</w:t>
      </w:r>
      <w:r w:rsidR="00066DCA">
        <w:rPr>
          <w:color w:val="525252" w:themeColor="accent3" w:themeShade="80"/>
          <w:sz w:val="24"/>
          <w:szCs w:val="24"/>
        </w:rPr>
        <w:t>…….22</w:t>
      </w:r>
    </w:p>
    <w:p w14:paraId="451C7722" w14:textId="44C0957D" w:rsidR="007E58E3" w:rsidRDefault="001236BC" w:rsidP="007E58E3">
      <w:pPr>
        <w:pStyle w:val="ListParagraph"/>
        <w:numPr>
          <w:ilvl w:val="4"/>
          <w:numId w:val="4"/>
        </w:numPr>
        <w:ind w:left="1920"/>
        <w:rPr>
          <w:color w:val="525252" w:themeColor="accent3" w:themeShade="80"/>
          <w:sz w:val="24"/>
          <w:szCs w:val="24"/>
        </w:rPr>
      </w:pPr>
      <w:r w:rsidRPr="006E23EC">
        <w:rPr>
          <w:color w:val="525252" w:themeColor="accent3" w:themeShade="80"/>
          <w:sz w:val="24"/>
          <w:szCs w:val="24"/>
        </w:rPr>
        <w:t>Diagramme fonctionnel</w:t>
      </w:r>
      <w:r w:rsidR="00393BFF">
        <w:rPr>
          <w:color w:val="525252" w:themeColor="accent3" w:themeShade="80"/>
          <w:sz w:val="24"/>
          <w:szCs w:val="24"/>
        </w:rPr>
        <w:t>………………………………………………</w:t>
      </w:r>
      <w:r w:rsidR="00A96E53">
        <w:rPr>
          <w:color w:val="525252" w:themeColor="accent3" w:themeShade="80"/>
          <w:sz w:val="24"/>
          <w:szCs w:val="24"/>
        </w:rPr>
        <w:t>……………………….22</w:t>
      </w:r>
    </w:p>
    <w:p w14:paraId="1621C6D5" w14:textId="6D22D29A" w:rsidR="007E58E3" w:rsidRPr="007E58E3" w:rsidRDefault="007E58E3" w:rsidP="007E58E3">
      <w:pPr>
        <w:rPr>
          <w:color w:val="525252" w:themeColor="accent3" w:themeShade="80"/>
          <w:sz w:val="24"/>
          <w:szCs w:val="24"/>
        </w:rPr>
      </w:pPr>
      <w:r>
        <w:rPr>
          <w:color w:val="525252" w:themeColor="accent3" w:themeShade="80"/>
          <w:sz w:val="24"/>
          <w:szCs w:val="24"/>
        </w:rPr>
        <w:t xml:space="preserve">              iii.</w:t>
      </w:r>
      <w:r w:rsidRPr="007E58E3">
        <w:rPr>
          <w:color w:val="525252" w:themeColor="accent3" w:themeShade="80"/>
          <w:sz w:val="24"/>
          <w:szCs w:val="24"/>
        </w:rPr>
        <w:t xml:space="preserve"> </w:t>
      </w:r>
      <w:r w:rsidRPr="006E23EC">
        <w:rPr>
          <w:color w:val="525252" w:themeColor="accent3" w:themeShade="80"/>
          <w:sz w:val="24"/>
          <w:szCs w:val="24"/>
        </w:rPr>
        <w:t>IHM</w:t>
      </w:r>
      <w:r>
        <w:rPr>
          <w:color w:val="525252" w:themeColor="accent3" w:themeShade="80"/>
          <w:sz w:val="24"/>
          <w:szCs w:val="24"/>
        </w:rPr>
        <w:t>……………………………………………………………………………………………………………</w:t>
      </w:r>
      <w:r w:rsidR="00CA59E7">
        <w:rPr>
          <w:color w:val="525252" w:themeColor="accent3" w:themeShade="80"/>
          <w:sz w:val="24"/>
          <w:szCs w:val="24"/>
        </w:rPr>
        <w:t>………24</w:t>
      </w:r>
    </w:p>
    <w:p w14:paraId="0E88299C" w14:textId="0C3CE82F" w:rsidR="001236BC" w:rsidRPr="006E23EC" w:rsidRDefault="001236BC" w:rsidP="001236BC">
      <w:pPr>
        <w:pStyle w:val="ListParagraph"/>
        <w:numPr>
          <w:ilvl w:val="4"/>
          <w:numId w:val="4"/>
        </w:numPr>
        <w:ind w:left="1920"/>
        <w:rPr>
          <w:color w:val="525252" w:themeColor="accent3" w:themeShade="80"/>
          <w:sz w:val="24"/>
          <w:szCs w:val="24"/>
        </w:rPr>
      </w:pPr>
      <w:r w:rsidRPr="006E23EC">
        <w:rPr>
          <w:color w:val="525252" w:themeColor="accent3" w:themeShade="80"/>
          <w:sz w:val="24"/>
          <w:szCs w:val="24"/>
        </w:rPr>
        <w:t>Interface</w:t>
      </w:r>
      <w:r w:rsidR="00393BFF">
        <w:rPr>
          <w:color w:val="525252" w:themeColor="accent3" w:themeShade="80"/>
          <w:sz w:val="24"/>
          <w:szCs w:val="24"/>
        </w:rPr>
        <w:t>……………………………………………………………………………………………</w:t>
      </w:r>
      <w:r w:rsidR="003E604C">
        <w:rPr>
          <w:color w:val="525252" w:themeColor="accent3" w:themeShade="80"/>
          <w:sz w:val="24"/>
          <w:szCs w:val="24"/>
        </w:rPr>
        <w:t>…24</w:t>
      </w:r>
    </w:p>
    <w:p w14:paraId="1E9BEC07" w14:textId="1ED90275" w:rsidR="007451AE" w:rsidRPr="007451AE" w:rsidRDefault="001236BC" w:rsidP="007451AE">
      <w:pPr>
        <w:pStyle w:val="ListParagraph"/>
        <w:numPr>
          <w:ilvl w:val="4"/>
          <w:numId w:val="4"/>
        </w:numPr>
        <w:ind w:left="1920"/>
        <w:rPr>
          <w:color w:val="525252" w:themeColor="accent3" w:themeShade="80"/>
          <w:sz w:val="24"/>
          <w:szCs w:val="24"/>
        </w:rPr>
      </w:pPr>
      <w:r w:rsidRPr="006E23EC">
        <w:rPr>
          <w:color w:val="525252" w:themeColor="accent3" w:themeShade="80"/>
          <w:sz w:val="24"/>
          <w:szCs w:val="24"/>
        </w:rPr>
        <w:t>Protocole</w:t>
      </w:r>
      <w:r w:rsidR="00393BFF">
        <w:rPr>
          <w:color w:val="525252" w:themeColor="accent3" w:themeShade="80"/>
          <w:sz w:val="24"/>
          <w:szCs w:val="24"/>
        </w:rPr>
        <w:t>………</w:t>
      </w:r>
      <w:r w:rsidR="00015FA2">
        <w:rPr>
          <w:color w:val="525252" w:themeColor="accent3" w:themeShade="80"/>
          <w:sz w:val="24"/>
          <w:szCs w:val="24"/>
        </w:rPr>
        <w:t>…………………………………………………………………………………..</w:t>
      </w:r>
      <w:r w:rsidR="00393BFF">
        <w:rPr>
          <w:color w:val="525252" w:themeColor="accent3" w:themeShade="80"/>
          <w:sz w:val="24"/>
          <w:szCs w:val="24"/>
        </w:rPr>
        <w:t>…</w:t>
      </w:r>
      <w:r w:rsidR="003E604C">
        <w:rPr>
          <w:color w:val="525252" w:themeColor="accent3" w:themeShade="80"/>
          <w:sz w:val="24"/>
          <w:szCs w:val="24"/>
        </w:rPr>
        <w:t>24</w:t>
      </w:r>
    </w:p>
    <w:p w14:paraId="3907C2FF" w14:textId="41AF1263" w:rsidR="001236BC" w:rsidRPr="0078381A" w:rsidRDefault="001236BC" w:rsidP="0078381A">
      <w:pPr>
        <w:pStyle w:val="ListParagraph"/>
        <w:numPr>
          <w:ilvl w:val="4"/>
          <w:numId w:val="4"/>
        </w:numPr>
        <w:ind w:left="1920"/>
        <w:rPr>
          <w:color w:val="525252" w:themeColor="accent3" w:themeShade="80"/>
          <w:sz w:val="24"/>
          <w:szCs w:val="24"/>
        </w:rPr>
      </w:pPr>
      <w:r w:rsidRPr="006E23EC">
        <w:rPr>
          <w:color w:val="525252" w:themeColor="accent3" w:themeShade="80"/>
          <w:sz w:val="24"/>
          <w:szCs w:val="24"/>
        </w:rPr>
        <w:lastRenderedPageBreak/>
        <w:t>Diagramme fonctionnel</w:t>
      </w:r>
      <w:r w:rsidR="00393BFF">
        <w:rPr>
          <w:color w:val="525252" w:themeColor="accent3" w:themeShade="80"/>
          <w:sz w:val="24"/>
          <w:szCs w:val="24"/>
        </w:rPr>
        <w:t>………………………………………………</w:t>
      </w:r>
      <w:r w:rsidR="007451AE">
        <w:rPr>
          <w:color w:val="525252" w:themeColor="accent3" w:themeShade="80"/>
          <w:sz w:val="24"/>
          <w:szCs w:val="24"/>
        </w:rPr>
        <w:t>……………………….</w:t>
      </w:r>
      <w:r w:rsidR="00B5593A">
        <w:rPr>
          <w:color w:val="525252" w:themeColor="accent3" w:themeShade="80"/>
          <w:sz w:val="24"/>
          <w:szCs w:val="24"/>
        </w:rPr>
        <w:t>25</w:t>
      </w:r>
    </w:p>
    <w:p w14:paraId="79D07D36" w14:textId="06A24CAB" w:rsidR="001236BC" w:rsidRPr="00627A7F" w:rsidRDefault="00627A7F" w:rsidP="00943FCB">
      <w:pPr>
        <w:rPr>
          <w:color w:val="525252" w:themeColor="accent3" w:themeShade="80"/>
          <w:sz w:val="24"/>
          <w:szCs w:val="24"/>
        </w:rPr>
      </w:pPr>
      <w:r>
        <w:rPr>
          <w:color w:val="525252" w:themeColor="accent3" w:themeShade="80"/>
          <w:sz w:val="24"/>
          <w:szCs w:val="24"/>
        </w:rPr>
        <w:t xml:space="preserve">                     </w:t>
      </w:r>
      <w:r w:rsidR="00943FCB">
        <w:rPr>
          <w:color w:val="525252" w:themeColor="accent3" w:themeShade="80"/>
          <w:sz w:val="24"/>
          <w:szCs w:val="24"/>
        </w:rPr>
        <w:t xml:space="preserve">   </w:t>
      </w:r>
      <w:r>
        <w:rPr>
          <w:color w:val="525252" w:themeColor="accent3" w:themeShade="80"/>
          <w:sz w:val="24"/>
          <w:szCs w:val="24"/>
        </w:rPr>
        <w:t>iv</w:t>
      </w:r>
      <w:r w:rsidR="00943FCB">
        <w:rPr>
          <w:color w:val="525252" w:themeColor="accent3" w:themeShade="80"/>
          <w:sz w:val="24"/>
          <w:szCs w:val="24"/>
        </w:rPr>
        <w:t>.Connectiques............................................................................…...................</w:t>
      </w:r>
      <w:r>
        <w:rPr>
          <w:color w:val="525252" w:themeColor="accent3" w:themeShade="80"/>
          <w:sz w:val="24"/>
          <w:szCs w:val="24"/>
        </w:rPr>
        <w:t>26</w:t>
      </w:r>
    </w:p>
    <w:p w14:paraId="4E6072E2" w14:textId="65713DD3" w:rsidR="001236BC" w:rsidRPr="006E23EC" w:rsidRDefault="001236BC" w:rsidP="001236BC">
      <w:pPr>
        <w:pStyle w:val="ListParagraph"/>
        <w:numPr>
          <w:ilvl w:val="4"/>
          <w:numId w:val="4"/>
        </w:numPr>
        <w:ind w:left="1920"/>
        <w:rPr>
          <w:color w:val="525252" w:themeColor="accent3" w:themeShade="80"/>
          <w:sz w:val="24"/>
          <w:szCs w:val="24"/>
        </w:rPr>
      </w:pPr>
      <w:r w:rsidRPr="006E23EC">
        <w:rPr>
          <w:color w:val="525252" w:themeColor="accent3" w:themeShade="80"/>
          <w:sz w:val="24"/>
          <w:szCs w:val="24"/>
        </w:rPr>
        <w:t>Communication filaire</w:t>
      </w:r>
      <w:r w:rsidR="00393BFF">
        <w:rPr>
          <w:color w:val="525252" w:themeColor="accent3" w:themeShade="80"/>
          <w:sz w:val="24"/>
          <w:szCs w:val="24"/>
        </w:rPr>
        <w:t>………………………………………………</w:t>
      </w:r>
      <w:r w:rsidR="00015FA2">
        <w:rPr>
          <w:color w:val="525252" w:themeColor="accent3" w:themeShade="80"/>
          <w:sz w:val="24"/>
          <w:szCs w:val="24"/>
        </w:rPr>
        <w:t>…………………………</w:t>
      </w:r>
      <w:r w:rsidR="00AF7F2F">
        <w:rPr>
          <w:color w:val="525252" w:themeColor="accent3" w:themeShade="80"/>
          <w:sz w:val="24"/>
          <w:szCs w:val="24"/>
        </w:rPr>
        <w:t>.</w:t>
      </w:r>
      <w:r w:rsidR="003E604C">
        <w:rPr>
          <w:color w:val="525252" w:themeColor="accent3" w:themeShade="80"/>
          <w:sz w:val="24"/>
          <w:szCs w:val="24"/>
        </w:rPr>
        <w:t>26</w:t>
      </w:r>
    </w:p>
    <w:p w14:paraId="65242217" w14:textId="531E772C" w:rsidR="001236BC" w:rsidRPr="006E23EC" w:rsidRDefault="001236BC" w:rsidP="001236BC">
      <w:pPr>
        <w:pStyle w:val="ListParagraph"/>
        <w:numPr>
          <w:ilvl w:val="4"/>
          <w:numId w:val="4"/>
        </w:numPr>
        <w:ind w:left="1920"/>
        <w:rPr>
          <w:color w:val="525252" w:themeColor="accent3" w:themeShade="80"/>
          <w:sz w:val="24"/>
          <w:szCs w:val="24"/>
        </w:rPr>
      </w:pPr>
      <w:r w:rsidRPr="006E23EC">
        <w:rPr>
          <w:color w:val="525252" w:themeColor="accent3" w:themeShade="80"/>
          <w:sz w:val="24"/>
          <w:szCs w:val="24"/>
        </w:rPr>
        <w:t>Communication sans fils</w:t>
      </w:r>
      <w:r w:rsidR="00393BFF">
        <w:rPr>
          <w:color w:val="525252" w:themeColor="accent3" w:themeShade="80"/>
          <w:sz w:val="24"/>
          <w:szCs w:val="24"/>
        </w:rPr>
        <w:t>………………………………………………</w:t>
      </w:r>
      <w:r w:rsidR="00015FA2">
        <w:rPr>
          <w:color w:val="525252" w:themeColor="accent3" w:themeShade="80"/>
          <w:sz w:val="24"/>
          <w:szCs w:val="24"/>
        </w:rPr>
        <w:t>……………………</w:t>
      </w:r>
      <w:r w:rsidR="00AF7F2F">
        <w:rPr>
          <w:color w:val="525252" w:themeColor="accent3" w:themeShade="80"/>
          <w:sz w:val="24"/>
          <w:szCs w:val="24"/>
        </w:rPr>
        <w:t>….</w:t>
      </w:r>
      <w:r w:rsidR="003E604C">
        <w:rPr>
          <w:color w:val="525252" w:themeColor="accent3" w:themeShade="80"/>
          <w:sz w:val="24"/>
          <w:szCs w:val="24"/>
        </w:rPr>
        <w:t>26</w:t>
      </w:r>
    </w:p>
    <w:p w14:paraId="363CABF7" w14:textId="167841AF" w:rsidR="001236BC" w:rsidRPr="006E23EC" w:rsidRDefault="001236BC" w:rsidP="001236BC">
      <w:pPr>
        <w:pStyle w:val="ListParagraph"/>
        <w:numPr>
          <w:ilvl w:val="0"/>
          <w:numId w:val="4"/>
        </w:numPr>
        <w:rPr>
          <w:color w:val="525252" w:themeColor="accent3" w:themeShade="80"/>
          <w:sz w:val="24"/>
          <w:szCs w:val="24"/>
        </w:rPr>
      </w:pPr>
      <w:r w:rsidRPr="006E23EC">
        <w:rPr>
          <w:color w:val="525252" w:themeColor="accent3" w:themeShade="80"/>
          <w:sz w:val="24"/>
          <w:szCs w:val="24"/>
        </w:rPr>
        <w:t>Etude et qualification</w:t>
      </w:r>
      <w:r w:rsidR="00393BFF">
        <w:rPr>
          <w:color w:val="525252" w:themeColor="accent3" w:themeShade="80"/>
          <w:sz w:val="24"/>
          <w:szCs w:val="24"/>
        </w:rPr>
        <w:t>…………………………………………………………………………………………</w:t>
      </w:r>
      <w:r w:rsidR="00B5593A">
        <w:rPr>
          <w:color w:val="525252" w:themeColor="accent3" w:themeShade="80"/>
          <w:sz w:val="24"/>
          <w:szCs w:val="24"/>
        </w:rPr>
        <w:t>27</w:t>
      </w:r>
    </w:p>
    <w:p w14:paraId="509DF3E1" w14:textId="2EA2DA09" w:rsidR="001236BC" w:rsidRPr="006E23EC" w:rsidRDefault="001236BC" w:rsidP="001236BC">
      <w:pPr>
        <w:pStyle w:val="ListParagraph"/>
        <w:numPr>
          <w:ilvl w:val="1"/>
          <w:numId w:val="4"/>
        </w:numPr>
        <w:ind w:left="851"/>
        <w:rPr>
          <w:color w:val="525252" w:themeColor="accent3" w:themeShade="80"/>
          <w:sz w:val="24"/>
          <w:szCs w:val="24"/>
        </w:rPr>
      </w:pPr>
      <w:r w:rsidRPr="006E23EC">
        <w:rPr>
          <w:color w:val="525252" w:themeColor="accent3" w:themeShade="80"/>
          <w:sz w:val="24"/>
          <w:szCs w:val="24"/>
        </w:rPr>
        <w:t xml:space="preserve">Module principal </w:t>
      </w:r>
      <w:r w:rsidR="00393BFF">
        <w:rPr>
          <w:color w:val="525252" w:themeColor="accent3" w:themeShade="80"/>
          <w:sz w:val="24"/>
          <w:szCs w:val="24"/>
        </w:rPr>
        <w:t>………………………………………………………………………………………………</w:t>
      </w:r>
      <w:r w:rsidR="00AF7F2F">
        <w:rPr>
          <w:color w:val="525252" w:themeColor="accent3" w:themeShade="80"/>
          <w:sz w:val="24"/>
          <w:szCs w:val="24"/>
        </w:rPr>
        <w:t>…</w:t>
      </w:r>
      <w:r w:rsidR="00B5593A">
        <w:rPr>
          <w:color w:val="525252" w:themeColor="accent3" w:themeShade="80"/>
          <w:sz w:val="24"/>
          <w:szCs w:val="24"/>
        </w:rPr>
        <w:t>..27</w:t>
      </w:r>
    </w:p>
    <w:p w14:paraId="56A1CDB6" w14:textId="0A6C8B68" w:rsidR="001236BC" w:rsidRPr="006E23EC" w:rsidRDefault="001236BC" w:rsidP="001236BC">
      <w:pPr>
        <w:pStyle w:val="ListParagraph"/>
        <w:numPr>
          <w:ilvl w:val="2"/>
          <w:numId w:val="4"/>
        </w:numPr>
        <w:ind w:left="1843"/>
        <w:rPr>
          <w:color w:val="525252" w:themeColor="accent3" w:themeShade="80"/>
          <w:sz w:val="24"/>
          <w:szCs w:val="24"/>
        </w:rPr>
      </w:pPr>
      <w:r w:rsidRPr="006E23EC">
        <w:rPr>
          <w:color w:val="525252" w:themeColor="accent3" w:themeShade="80"/>
          <w:sz w:val="24"/>
          <w:szCs w:val="24"/>
        </w:rPr>
        <w:t>Liste des composants</w:t>
      </w:r>
      <w:r w:rsidR="00393BFF">
        <w:rPr>
          <w:color w:val="525252" w:themeColor="accent3" w:themeShade="80"/>
          <w:sz w:val="24"/>
          <w:szCs w:val="24"/>
        </w:rPr>
        <w:t>………………………………………………</w:t>
      </w:r>
      <w:r w:rsidR="00AF7F2F">
        <w:rPr>
          <w:color w:val="525252" w:themeColor="accent3" w:themeShade="80"/>
          <w:sz w:val="24"/>
          <w:szCs w:val="24"/>
        </w:rPr>
        <w:t>……………………………</w:t>
      </w:r>
      <w:r w:rsidR="00B5593A">
        <w:rPr>
          <w:color w:val="525252" w:themeColor="accent3" w:themeShade="80"/>
          <w:sz w:val="24"/>
          <w:szCs w:val="24"/>
        </w:rPr>
        <w:t>.27</w:t>
      </w:r>
    </w:p>
    <w:p w14:paraId="185DAA31" w14:textId="796DE2C8" w:rsidR="001236BC" w:rsidRPr="006E23EC" w:rsidRDefault="001236BC" w:rsidP="00B14D13">
      <w:pPr>
        <w:pStyle w:val="ListParagraph"/>
        <w:numPr>
          <w:ilvl w:val="2"/>
          <w:numId w:val="4"/>
        </w:numPr>
        <w:ind w:left="1843"/>
        <w:rPr>
          <w:color w:val="525252" w:themeColor="accent3" w:themeShade="80"/>
          <w:sz w:val="24"/>
          <w:szCs w:val="24"/>
        </w:rPr>
      </w:pPr>
      <w:r w:rsidRPr="006E23EC">
        <w:rPr>
          <w:color w:val="525252" w:themeColor="accent3" w:themeShade="80"/>
          <w:sz w:val="24"/>
          <w:szCs w:val="24"/>
        </w:rPr>
        <w:t xml:space="preserve">Etude des prix </w:t>
      </w:r>
      <w:r w:rsidR="00393BFF">
        <w:rPr>
          <w:color w:val="525252" w:themeColor="accent3" w:themeShade="80"/>
          <w:sz w:val="24"/>
          <w:szCs w:val="24"/>
        </w:rPr>
        <w:t>………………………………………………</w:t>
      </w:r>
      <w:r w:rsidR="00AF7F2F">
        <w:rPr>
          <w:color w:val="525252" w:themeColor="accent3" w:themeShade="80"/>
          <w:sz w:val="24"/>
          <w:szCs w:val="24"/>
        </w:rPr>
        <w:t>………………………………………</w:t>
      </w:r>
      <w:r w:rsidR="00F02F79">
        <w:rPr>
          <w:color w:val="525252" w:themeColor="accent3" w:themeShade="80"/>
          <w:sz w:val="24"/>
          <w:szCs w:val="24"/>
        </w:rPr>
        <w:t>.2</w:t>
      </w:r>
      <w:r w:rsidR="00B14D13">
        <w:rPr>
          <w:color w:val="525252" w:themeColor="accent3" w:themeShade="80"/>
          <w:sz w:val="24"/>
          <w:szCs w:val="24"/>
        </w:rPr>
        <w:t>7</w:t>
      </w:r>
    </w:p>
    <w:p w14:paraId="5C56E2EE" w14:textId="034C0E21" w:rsidR="001236BC" w:rsidRPr="006E23EC" w:rsidRDefault="001236BC" w:rsidP="001236BC">
      <w:pPr>
        <w:pStyle w:val="ListParagraph"/>
        <w:numPr>
          <w:ilvl w:val="1"/>
          <w:numId w:val="4"/>
        </w:numPr>
        <w:ind w:left="851"/>
        <w:rPr>
          <w:color w:val="525252" w:themeColor="accent3" w:themeShade="80"/>
          <w:sz w:val="24"/>
          <w:szCs w:val="24"/>
        </w:rPr>
      </w:pPr>
      <w:r w:rsidRPr="006E23EC">
        <w:rPr>
          <w:color w:val="525252" w:themeColor="accent3" w:themeShade="80"/>
          <w:sz w:val="24"/>
          <w:szCs w:val="24"/>
        </w:rPr>
        <w:t xml:space="preserve">Module secondaire </w:t>
      </w:r>
      <w:r w:rsidR="00393BFF">
        <w:rPr>
          <w:color w:val="525252" w:themeColor="accent3" w:themeShade="80"/>
          <w:sz w:val="24"/>
          <w:szCs w:val="24"/>
        </w:rPr>
        <w:t>………………………………………………</w:t>
      </w:r>
      <w:r w:rsidR="00AF7F2F">
        <w:rPr>
          <w:color w:val="525252" w:themeColor="accent3" w:themeShade="80"/>
          <w:sz w:val="24"/>
          <w:szCs w:val="24"/>
        </w:rPr>
        <w:t>………………………………………………</w:t>
      </w:r>
      <w:r w:rsidR="00F02F79">
        <w:rPr>
          <w:color w:val="525252" w:themeColor="accent3" w:themeShade="80"/>
          <w:sz w:val="24"/>
          <w:szCs w:val="24"/>
        </w:rPr>
        <w:t>.2</w:t>
      </w:r>
      <w:r w:rsidR="00B14D13">
        <w:rPr>
          <w:color w:val="525252" w:themeColor="accent3" w:themeShade="80"/>
          <w:sz w:val="24"/>
          <w:szCs w:val="24"/>
        </w:rPr>
        <w:t>8</w:t>
      </w:r>
    </w:p>
    <w:p w14:paraId="0C4CA918" w14:textId="71D39BA0" w:rsidR="001236BC" w:rsidRPr="006E23EC" w:rsidRDefault="001236BC" w:rsidP="001236BC">
      <w:pPr>
        <w:pStyle w:val="ListParagraph"/>
        <w:numPr>
          <w:ilvl w:val="2"/>
          <w:numId w:val="4"/>
        </w:numPr>
        <w:ind w:left="1843"/>
        <w:rPr>
          <w:color w:val="525252" w:themeColor="accent3" w:themeShade="80"/>
          <w:sz w:val="24"/>
          <w:szCs w:val="24"/>
        </w:rPr>
      </w:pPr>
      <w:r w:rsidRPr="006E23EC">
        <w:rPr>
          <w:color w:val="525252" w:themeColor="accent3" w:themeShade="80"/>
          <w:sz w:val="24"/>
          <w:szCs w:val="24"/>
        </w:rPr>
        <w:t xml:space="preserve">Liste des composants </w:t>
      </w:r>
      <w:r w:rsidR="00393BFF">
        <w:rPr>
          <w:color w:val="525252" w:themeColor="accent3" w:themeShade="80"/>
          <w:sz w:val="24"/>
          <w:szCs w:val="24"/>
        </w:rPr>
        <w:t>………………………………………………</w:t>
      </w:r>
      <w:r w:rsidR="00AF7F2F">
        <w:rPr>
          <w:color w:val="525252" w:themeColor="accent3" w:themeShade="80"/>
          <w:sz w:val="24"/>
          <w:szCs w:val="24"/>
        </w:rPr>
        <w:t>……………………………</w:t>
      </w:r>
      <w:r w:rsidR="00951CBF">
        <w:rPr>
          <w:color w:val="525252" w:themeColor="accent3" w:themeShade="80"/>
          <w:sz w:val="24"/>
          <w:szCs w:val="24"/>
        </w:rPr>
        <w:t>28</w:t>
      </w:r>
    </w:p>
    <w:p w14:paraId="73FFAF05" w14:textId="4525805F" w:rsidR="001236BC" w:rsidRPr="006E23EC" w:rsidRDefault="001236BC" w:rsidP="001236BC">
      <w:pPr>
        <w:pStyle w:val="ListParagraph"/>
        <w:numPr>
          <w:ilvl w:val="2"/>
          <w:numId w:val="4"/>
        </w:numPr>
        <w:tabs>
          <w:tab w:val="left" w:pos="1560"/>
        </w:tabs>
        <w:ind w:left="1843"/>
        <w:rPr>
          <w:color w:val="525252" w:themeColor="accent3" w:themeShade="80"/>
          <w:sz w:val="24"/>
          <w:szCs w:val="24"/>
        </w:rPr>
      </w:pPr>
      <w:r w:rsidRPr="006E23EC">
        <w:rPr>
          <w:color w:val="525252" w:themeColor="accent3" w:themeShade="80"/>
          <w:sz w:val="24"/>
          <w:szCs w:val="24"/>
        </w:rPr>
        <w:t xml:space="preserve">Etude des prix </w:t>
      </w:r>
      <w:r w:rsidR="00393BFF">
        <w:rPr>
          <w:color w:val="525252" w:themeColor="accent3" w:themeShade="80"/>
          <w:sz w:val="24"/>
          <w:szCs w:val="24"/>
        </w:rPr>
        <w:t>………………………………………………</w:t>
      </w:r>
      <w:r w:rsidR="00AF7F2F">
        <w:rPr>
          <w:color w:val="525252" w:themeColor="accent3" w:themeShade="80"/>
          <w:sz w:val="24"/>
          <w:szCs w:val="24"/>
        </w:rPr>
        <w:t>………………………………………</w:t>
      </w:r>
      <w:r w:rsidR="00951CBF">
        <w:rPr>
          <w:color w:val="525252" w:themeColor="accent3" w:themeShade="80"/>
          <w:sz w:val="24"/>
          <w:szCs w:val="24"/>
        </w:rPr>
        <w:t>.28</w:t>
      </w:r>
    </w:p>
    <w:p w14:paraId="32EA4096" w14:textId="52804FE7" w:rsidR="001236BC" w:rsidRPr="006E23EC" w:rsidRDefault="001236BC" w:rsidP="001236BC">
      <w:pPr>
        <w:pStyle w:val="ListParagraph"/>
        <w:numPr>
          <w:ilvl w:val="1"/>
          <w:numId w:val="4"/>
        </w:numPr>
        <w:ind w:left="851"/>
        <w:rPr>
          <w:color w:val="525252" w:themeColor="accent3" w:themeShade="80"/>
          <w:sz w:val="24"/>
          <w:szCs w:val="24"/>
        </w:rPr>
      </w:pPr>
      <w:r w:rsidRPr="006E23EC">
        <w:rPr>
          <w:color w:val="525252" w:themeColor="accent3" w:themeShade="80"/>
          <w:sz w:val="24"/>
          <w:szCs w:val="24"/>
        </w:rPr>
        <w:t>Module IHM</w:t>
      </w:r>
      <w:r w:rsidR="00393BFF">
        <w:rPr>
          <w:color w:val="525252" w:themeColor="accent3" w:themeShade="80"/>
          <w:sz w:val="24"/>
          <w:szCs w:val="24"/>
        </w:rPr>
        <w:t>………………………………………………………………………………………………</w:t>
      </w:r>
      <w:r w:rsidR="00AF7F2F">
        <w:rPr>
          <w:color w:val="525252" w:themeColor="accent3" w:themeShade="80"/>
          <w:sz w:val="24"/>
          <w:szCs w:val="24"/>
        </w:rPr>
        <w:t>…………</w:t>
      </w:r>
      <w:r w:rsidR="00B14D13">
        <w:rPr>
          <w:color w:val="525252" w:themeColor="accent3" w:themeShade="80"/>
          <w:sz w:val="24"/>
          <w:szCs w:val="24"/>
        </w:rPr>
        <w:t>..29</w:t>
      </w:r>
    </w:p>
    <w:p w14:paraId="5FBC9860" w14:textId="6DAA048B" w:rsidR="001236BC" w:rsidRPr="006E23EC" w:rsidRDefault="001236BC" w:rsidP="001236BC">
      <w:pPr>
        <w:pStyle w:val="ListParagraph"/>
        <w:numPr>
          <w:ilvl w:val="2"/>
          <w:numId w:val="4"/>
        </w:numPr>
        <w:ind w:left="1843"/>
        <w:rPr>
          <w:color w:val="525252" w:themeColor="accent3" w:themeShade="80"/>
          <w:sz w:val="24"/>
          <w:szCs w:val="24"/>
        </w:rPr>
      </w:pPr>
      <w:r w:rsidRPr="006E23EC">
        <w:rPr>
          <w:color w:val="525252" w:themeColor="accent3" w:themeShade="80"/>
          <w:sz w:val="24"/>
          <w:szCs w:val="24"/>
        </w:rPr>
        <w:t>Liste des composants</w:t>
      </w:r>
      <w:r w:rsidR="00393BFF">
        <w:rPr>
          <w:color w:val="525252" w:themeColor="accent3" w:themeShade="80"/>
          <w:sz w:val="24"/>
          <w:szCs w:val="24"/>
        </w:rPr>
        <w:t>………………………………………………</w:t>
      </w:r>
      <w:r w:rsidR="00AF7F2F">
        <w:rPr>
          <w:color w:val="525252" w:themeColor="accent3" w:themeShade="80"/>
          <w:sz w:val="24"/>
          <w:szCs w:val="24"/>
        </w:rPr>
        <w:t>……………………………</w:t>
      </w:r>
      <w:r w:rsidR="00B14D13">
        <w:rPr>
          <w:color w:val="525252" w:themeColor="accent3" w:themeShade="80"/>
          <w:sz w:val="24"/>
          <w:szCs w:val="24"/>
        </w:rPr>
        <w:t>.29</w:t>
      </w:r>
    </w:p>
    <w:p w14:paraId="612E8B91" w14:textId="4CEBA857" w:rsidR="001236BC" w:rsidRPr="006E23EC" w:rsidRDefault="001236BC" w:rsidP="001236BC">
      <w:pPr>
        <w:pStyle w:val="ListParagraph"/>
        <w:numPr>
          <w:ilvl w:val="2"/>
          <w:numId w:val="4"/>
        </w:numPr>
        <w:ind w:left="1843"/>
        <w:rPr>
          <w:color w:val="525252" w:themeColor="accent3" w:themeShade="80"/>
          <w:sz w:val="24"/>
          <w:szCs w:val="24"/>
        </w:rPr>
      </w:pPr>
      <w:r w:rsidRPr="006E23EC">
        <w:rPr>
          <w:color w:val="525252" w:themeColor="accent3" w:themeShade="80"/>
          <w:sz w:val="24"/>
          <w:szCs w:val="24"/>
        </w:rPr>
        <w:t xml:space="preserve">Etude des prix </w:t>
      </w:r>
      <w:r w:rsidR="00393BFF">
        <w:rPr>
          <w:color w:val="525252" w:themeColor="accent3" w:themeShade="80"/>
          <w:sz w:val="24"/>
          <w:szCs w:val="24"/>
        </w:rPr>
        <w:t>………………………………………………</w:t>
      </w:r>
      <w:r w:rsidR="00AF7F2F">
        <w:rPr>
          <w:color w:val="525252" w:themeColor="accent3" w:themeShade="80"/>
          <w:sz w:val="24"/>
          <w:szCs w:val="24"/>
        </w:rPr>
        <w:t>………………………………………</w:t>
      </w:r>
      <w:r w:rsidR="00B14D13">
        <w:rPr>
          <w:color w:val="525252" w:themeColor="accent3" w:themeShade="80"/>
          <w:sz w:val="24"/>
          <w:szCs w:val="24"/>
        </w:rPr>
        <w:t>.29</w:t>
      </w:r>
    </w:p>
    <w:p w14:paraId="51AD1AB5" w14:textId="69FD35A1" w:rsidR="001236BC" w:rsidRPr="006E23EC" w:rsidRDefault="001236BC" w:rsidP="001236BC">
      <w:pPr>
        <w:pStyle w:val="ListParagraph"/>
        <w:numPr>
          <w:ilvl w:val="1"/>
          <w:numId w:val="4"/>
        </w:numPr>
        <w:ind w:left="851"/>
        <w:rPr>
          <w:color w:val="525252" w:themeColor="accent3" w:themeShade="80"/>
          <w:sz w:val="24"/>
          <w:szCs w:val="24"/>
        </w:rPr>
      </w:pPr>
      <w:r w:rsidRPr="006E23EC">
        <w:rPr>
          <w:color w:val="525252" w:themeColor="accent3" w:themeShade="80"/>
          <w:sz w:val="24"/>
          <w:szCs w:val="24"/>
        </w:rPr>
        <w:t xml:space="preserve">Connectique </w:t>
      </w:r>
      <w:r w:rsidR="00393BFF">
        <w:rPr>
          <w:color w:val="525252" w:themeColor="accent3" w:themeShade="80"/>
          <w:sz w:val="24"/>
          <w:szCs w:val="24"/>
        </w:rPr>
        <w:t>………………………………………………………………………………………………</w:t>
      </w:r>
      <w:r w:rsidR="00AF7F2F">
        <w:rPr>
          <w:color w:val="525252" w:themeColor="accent3" w:themeShade="80"/>
          <w:sz w:val="24"/>
          <w:szCs w:val="24"/>
        </w:rPr>
        <w:t>…………</w:t>
      </w:r>
      <w:r w:rsidR="00B14D13">
        <w:rPr>
          <w:color w:val="525252" w:themeColor="accent3" w:themeShade="80"/>
          <w:sz w:val="24"/>
          <w:szCs w:val="24"/>
        </w:rPr>
        <w:t>.29</w:t>
      </w:r>
    </w:p>
    <w:p w14:paraId="78E67435" w14:textId="7F424D10" w:rsidR="001236BC" w:rsidRPr="006E23EC" w:rsidRDefault="001236BC" w:rsidP="001236BC">
      <w:pPr>
        <w:pStyle w:val="ListParagraph"/>
        <w:numPr>
          <w:ilvl w:val="2"/>
          <w:numId w:val="4"/>
        </w:numPr>
        <w:ind w:left="1843"/>
        <w:rPr>
          <w:color w:val="525252" w:themeColor="accent3" w:themeShade="80"/>
          <w:sz w:val="24"/>
          <w:szCs w:val="24"/>
        </w:rPr>
      </w:pPr>
      <w:r w:rsidRPr="006E23EC">
        <w:rPr>
          <w:color w:val="525252" w:themeColor="accent3" w:themeShade="80"/>
          <w:sz w:val="24"/>
          <w:szCs w:val="24"/>
        </w:rPr>
        <w:t>Liste des composants</w:t>
      </w:r>
      <w:r w:rsidR="00393BFF">
        <w:rPr>
          <w:color w:val="525252" w:themeColor="accent3" w:themeShade="80"/>
          <w:sz w:val="24"/>
          <w:szCs w:val="24"/>
        </w:rPr>
        <w:t>………………………………………………</w:t>
      </w:r>
      <w:r w:rsidR="00AF7F2F">
        <w:rPr>
          <w:color w:val="525252" w:themeColor="accent3" w:themeShade="80"/>
          <w:sz w:val="24"/>
          <w:szCs w:val="24"/>
        </w:rPr>
        <w:t>……………………………</w:t>
      </w:r>
      <w:r w:rsidR="00951CBF">
        <w:rPr>
          <w:color w:val="525252" w:themeColor="accent3" w:themeShade="80"/>
          <w:sz w:val="24"/>
          <w:szCs w:val="24"/>
        </w:rPr>
        <w:t>.29</w:t>
      </w:r>
    </w:p>
    <w:p w14:paraId="3C050905" w14:textId="0D23919D" w:rsidR="001236BC" w:rsidRPr="006E23EC" w:rsidRDefault="001236BC" w:rsidP="001236BC">
      <w:pPr>
        <w:pStyle w:val="ListParagraph"/>
        <w:numPr>
          <w:ilvl w:val="2"/>
          <w:numId w:val="4"/>
        </w:numPr>
        <w:ind w:left="1843"/>
        <w:rPr>
          <w:color w:val="525252" w:themeColor="accent3" w:themeShade="80"/>
          <w:sz w:val="24"/>
          <w:szCs w:val="24"/>
        </w:rPr>
      </w:pPr>
      <w:r w:rsidRPr="006E23EC">
        <w:rPr>
          <w:color w:val="525252" w:themeColor="accent3" w:themeShade="80"/>
          <w:sz w:val="24"/>
          <w:szCs w:val="24"/>
        </w:rPr>
        <w:t xml:space="preserve">Etude des prix </w:t>
      </w:r>
      <w:r w:rsidR="00393BFF">
        <w:rPr>
          <w:color w:val="525252" w:themeColor="accent3" w:themeShade="80"/>
          <w:sz w:val="24"/>
          <w:szCs w:val="24"/>
        </w:rPr>
        <w:t>………………………………………………</w:t>
      </w:r>
      <w:r w:rsidR="00AF7F2F">
        <w:rPr>
          <w:color w:val="525252" w:themeColor="accent3" w:themeShade="80"/>
          <w:sz w:val="24"/>
          <w:szCs w:val="24"/>
        </w:rPr>
        <w:t>……………………………………….29</w:t>
      </w:r>
    </w:p>
    <w:p w14:paraId="2837D0B8" w14:textId="14672F67" w:rsidR="001236BC" w:rsidRPr="006E23EC" w:rsidRDefault="001236BC" w:rsidP="001236BC">
      <w:pPr>
        <w:pStyle w:val="ListParagraph"/>
        <w:numPr>
          <w:ilvl w:val="1"/>
          <w:numId w:val="4"/>
        </w:numPr>
        <w:rPr>
          <w:color w:val="525252" w:themeColor="accent3" w:themeShade="80"/>
          <w:sz w:val="24"/>
          <w:szCs w:val="24"/>
        </w:rPr>
      </w:pPr>
      <w:r w:rsidRPr="006E23EC">
        <w:rPr>
          <w:color w:val="525252" w:themeColor="accent3" w:themeShade="80"/>
          <w:sz w:val="24"/>
          <w:szCs w:val="24"/>
        </w:rPr>
        <w:t>Système complet</w:t>
      </w:r>
      <w:r w:rsidR="00393BFF">
        <w:rPr>
          <w:color w:val="525252" w:themeColor="accent3" w:themeShade="80"/>
          <w:sz w:val="24"/>
          <w:szCs w:val="24"/>
        </w:rPr>
        <w:t>………………………………………………</w:t>
      </w:r>
      <w:r w:rsidR="00AF7F2F">
        <w:rPr>
          <w:color w:val="525252" w:themeColor="accent3" w:themeShade="80"/>
          <w:sz w:val="24"/>
          <w:szCs w:val="24"/>
        </w:rPr>
        <w:t>…………………………………………</w:t>
      </w:r>
      <w:r w:rsidR="00524FB2">
        <w:rPr>
          <w:color w:val="525252" w:themeColor="accent3" w:themeShade="80"/>
          <w:sz w:val="24"/>
          <w:szCs w:val="24"/>
        </w:rPr>
        <w:t>…………</w:t>
      </w:r>
      <w:r w:rsidR="00AF7F2F">
        <w:rPr>
          <w:color w:val="525252" w:themeColor="accent3" w:themeShade="80"/>
          <w:sz w:val="24"/>
          <w:szCs w:val="24"/>
        </w:rPr>
        <w:t>.29</w:t>
      </w:r>
      <w:r w:rsidRPr="006E23EC">
        <w:rPr>
          <w:color w:val="525252" w:themeColor="accent3" w:themeShade="80"/>
          <w:sz w:val="24"/>
          <w:szCs w:val="24"/>
        </w:rPr>
        <w:t xml:space="preserve"> </w:t>
      </w:r>
    </w:p>
    <w:p w14:paraId="004EFCC3" w14:textId="797B0FF3" w:rsidR="001236BC" w:rsidRPr="006E23EC" w:rsidRDefault="001236BC" w:rsidP="001236BC">
      <w:pPr>
        <w:pStyle w:val="ListParagraph"/>
        <w:numPr>
          <w:ilvl w:val="2"/>
          <w:numId w:val="4"/>
        </w:numPr>
        <w:ind w:left="1843"/>
        <w:rPr>
          <w:color w:val="525252" w:themeColor="accent3" w:themeShade="80"/>
          <w:sz w:val="24"/>
          <w:szCs w:val="24"/>
        </w:rPr>
      </w:pPr>
      <w:r w:rsidRPr="006E23EC">
        <w:rPr>
          <w:color w:val="525252" w:themeColor="accent3" w:themeShade="80"/>
          <w:sz w:val="24"/>
          <w:szCs w:val="24"/>
        </w:rPr>
        <w:t>Etude financière</w:t>
      </w:r>
      <w:r w:rsidR="00393BFF">
        <w:rPr>
          <w:color w:val="525252" w:themeColor="accent3" w:themeShade="80"/>
          <w:sz w:val="24"/>
          <w:szCs w:val="24"/>
        </w:rPr>
        <w:t>………………………………………………</w:t>
      </w:r>
      <w:r w:rsidR="00AF7F2F">
        <w:rPr>
          <w:color w:val="525252" w:themeColor="accent3" w:themeShade="80"/>
          <w:sz w:val="24"/>
          <w:szCs w:val="24"/>
        </w:rPr>
        <w:t>…………………………………….29</w:t>
      </w:r>
    </w:p>
    <w:p w14:paraId="7143771D" w14:textId="269DF132" w:rsidR="001236BC" w:rsidRPr="006E23EC" w:rsidRDefault="001236BC" w:rsidP="001236BC">
      <w:pPr>
        <w:pStyle w:val="ListParagraph"/>
        <w:numPr>
          <w:ilvl w:val="0"/>
          <w:numId w:val="4"/>
        </w:numPr>
        <w:rPr>
          <w:color w:val="525252" w:themeColor="accent3" w:themeShade="80"/>
          <w:sz w:val="24"/>
          <w:szCs w:val="24"/>
        </w:rPr>
      </w:pPr>
      <w:r w:rsidRPr="006E23EC">
        <w:rPr>
          <w:color w:val="525252" w:themeColor="accent3" w:themeShade="80"/>
          <w:sz w:val="24"/>
          <w:szCs w:val="24"/>
        </w:rPr>
        <w:t>Validation système</w:t>
      </w:r>
      <w:r w:rsidR="00393BFF">
        <w:rPr>
          <w:color w:val="525252" w:themeColor="accent3" w:themeShade="80"/>
          <w:sz w:val="24"/>
          <w:szCs w:val="24"/>
        </w:rPr>
        <w:t>…………</w:t>
      </w:r>
      <w:r w:rsidR="00AF7F2F">
        <w:rPr>
          <w:color w:val="525252" w:themeColor="accent3" w:themeShade="80"/>
          <w:sz w:val="24"/>
          <w:szCs w:val="24"/>
        </w:rPr>
        <w:t>……</w:t>
      </w:r>
      <w:r w:rsidR="000E3265">
        <w:rPr>
          <w:color w:val="525252" w:themeColor="accent3" w:themeShade="80"/>
          <w:sz w:val="24"/>
          <w:szCs w:val="24"/>
        </w:rPr>
        <w:t>…………………………………………………………………………….30</w:t>
      </w:r>
    </w:p>
    <w:p w14:paraId="443D8F2B" w14:textId="0EDA6328" w:rsidR="001236BC" w:rsidRPr="006E23EC" w:rsidRDefault="001236BC" w:rsidP="001236BC">
      <w:pPr>
        <w:pStyle w:val="ListParagraph"/>
        <w:numPr>
          <w:ilvl w:val="1"/>
          <w:numId w:val="4"/>
        </w:numPr>
        <w:rPr>
          <w:color w:val="525252" w:themeColor="accent3" w:themeShade="80"/>
          <w:sz w:val="24"/>
          <w:szCs w:val="24"/>
        </w:rPr>
      </w:pPr>
      <w:r w:rsidRPr="006E23EC">
        <w:rPr>
          <w:color w:val="525252" w:themeColor="accent3" w:themeShade="80"/>
          <w:sz w:val="24"/>
          <w:szCs w:val="24"/>
        </w:rPr>
        <w:t>Module principal</w:t>
      </w:r>
      <w:r w:rsidR="00393BFF">
        <w:rPr>
          <w:color w:val="525252" w:themeColor="accent3" w:themeShade="80"/>
          <w:sz w:val="24"/>
          <w:szCs w:val="24"/>
        </w:rPr>
        <w:t>…………</w:t>
      </w:r>
      <w:r w:rsidR="00BF4DD2">
        <w:rPr>
          <w:color w:val="525252" w:themeColor="accent3" w:themeShade="80"/>
          <w:sz w:val="24"/>
          <w:szCs w:val="24"/>
        </w:rPr>
        <w:t>…………………</w:t>
      </w:r>
      <w:r w:rsidR="00524FB2">
        <w:rPr>
          <w:color w:val="525252" w:themeColor="accent3" w:themeShade="80"/>
          <w:sz w:val="24"/>
          <w:szCs w:val="24"/>
        </w:rPr>
        <w:t>………………</w:t>
      </w:r>
      <w:r w:rsidR="00BF4DD2">
        <w:rPr>
          <w:color w:val="525252" w:themeColor="accent3" w:themeShade="80"/>
          <w:sz w:val="24"/>
          <w:szCs w:val="24"/>
        </w:rPr>
        <w:t>………………</w:t>
      </w:r>
      <w:r w:rsidR="00AF7F2F">
        <w:rPr>
          <w:color w:val="525252" w:themeColor="accent3" w:themeShade="80"/>
          <w:sz w:val="24"/>
          <w:szCs w:val="24"/>
        </w:rPr>
        <w:t>……………………………………….30</w:t>
      </w:r>
    </w:p>
    <w:p w14:paraId="08AA419C" w14:textId="395C450D" w:rsidR="001236BC" w:rsidRPr="006E23EC" w:rsidRDefault="001236BC" w:rsidP="001236BC">
      <w:pPr>
        <w:pStyle w:val="ListParagraph"/>
        <w:numPr>
          <w:ilvl w:val="1"/>
          <w:numId w:val="4"/>
        </w:numPr>
        <w:rPr>
          <w:color w:val="525252" w:themeColor="accent3" w:themeShade="80"/>
          <w:sz w:val="24"/>
          <w:szCs w:val="24"/>
        </w:rPr>
      </w:pPr>
      <w:r w:rsidRPr="006E23EC">
        <w:rPr>
          <w:color w:val="525252" w:themeColor="accent3" w:themeShade="80"/>
          <w:sz w:val="24"/>
          <w:szCs w:val="24"/>
        </w:rPr>
        <w:t>Module secondaire</w:t>
      </w:r>
      <w:r w:rsidR="00393BFF">
        <w:rPr>
          <w:color w:val="525252" w:themeColor="accent3" w:themeShade="80"/>
          <w:sz w:val="24"/>
          <w:szCs w:val="24"/>
        </w:rPr>
        <w:t>…</w:t>
      </w:r>
      <w:r w:rsidR="00BF4DD2">
        <w:rPr>
          <w:color w:val="525252" w:themeColor="accent3" w:themeShade="80"/>
          <w:sz w:val="24"/>
          <w:szCs w:val="24"/>
        </w:rPr>
        <w:t>…………………………………………</w:t>
      </w:r>
      <w:r w:rsidR="00524FB2">
        <w:rPr>
          <w:color w:val="525252" w:themeColor="accent3" w:themeShade="80"/>
          <w:sz w:val="24"/>
          <w:szCs w:val="24"/>
        </w:rPr>
        <w:t>………………</w:t>
      </w:r>
      <w:r w:rsidR="00BF4DD2">
        <w:rPr>
          <w:color w:val="525252" w:themeColor="accent3" w:themeShade="80"/>
          <w:sz w:val="24"/>
          <w:szCs w:val="24"/>
        </w:rPr>
        <w:t>………………</w:t>
      </w:r>
      <w:r w:rsidR="000E3265">
        <w:rPr>
          <w:color w:val="525252" w:themeColor="accent3" w:themeShade="80"/>
          <w:sz w:val="24"/>
          <w:szCs w:val="24"/>
        </w:rPr>
        <w:t>……………………30</w:t>
      </w:r>
    </w:p>
    <w:p w14:paraId="06A3C11C" w14:textId="2D97A0CE" w:rsidR="001236BC" w:rsidRPr="006E23EC" w:rsidRDefault="001236BC" w:rsidP="001236BC">
      <w:pPr>
        <w:pStyle w:val="ListParagraph"/>
        <w:numPr>
          <w:ilvl w:val="1"/>
          <w:numId w:val="4"/>
        </w:numPr>
        <w:rPr>
          <w:color w:val="525252" w:themeColor="accent3" w:themeShade="80"/>
          <w:sz w:val="24"/>
          <w:szCs w:val="24"/>
        </w:rPr>
      </w:pPr>
      <w:r w:rsidRPr="006E23EC">
        <w:rPr>
          <w:color w:val="525252" w:themeColor="accent3" w:themeShade="80"/>
          <w:sz w:val="24"/>
          <w:szCs w:val="24"/>
        </w:rPr>
        <w:t>Module IHM</w:t>
      </w:r>
      <w:r w:rsidR="00BF4DD2">
        <w:rPr>
          <w:color w:val="525252" w:themeColor="accent3" w:themeShade="80"/>
          <w:sz w:val="24"/>
          <w:szCs w:val="24"/>
        </w:rPr>
        <w:t>…………………………………………………………………………</w:t>
      </w:r>
      <w:r w:rsidR="00524FB2">
        <w:rPr>
          <w:color w:val="525252" w:themeColor="accent3" w:themeShade="80"/>
          <w:sz w:val="24"/>
          <w:szCs w:val="24"/>
        </w:rPr>
        <w:t>………………</w:t>
      </w:r>
      <w:r w:rsidR="00BF4DD2">
        <w:rPr>
          <w:color w:val="525252" w:themeColor="accent3" w:themeShade="80"/>
          <w:sz w:val="24"/>
          <w:szCs w:val="24"/>
        </w:rPr>
        <w:t>…</w:t>
      </w:r>
      <w:r w:rsidR="00393BFF">
        <w:rPr>
          <w:color w:val="525252" w:themeColor="accent3" w:themeShade="80"/>
          <w:sz w:val="24"/>
          <w:szCs w:val="24"/>
        </w:rPr>
        <w:t>…………</w:t>
      </w:r>
      <w:r w:rsidR="00AF7F2F">
        <w:rPr>
          <w:color w:val="525252" w:themeColor="accent3" w:themeShade="80"/>
          <w:sz w:val="24"/>
          <w:szCs w:val="24"/>
        </w:rPr>
        <w:t>……31</w:t>
      </w:r>
    </w:p>
    <w:p w14:paraId="533414EE" w14:textId="34D5B04B" w:rsidR="001236BC" w:rsidRPr="006E23EC" w:rsidRDefault="001236BC" w:rsidP="001236BC">
      <w:pPr>
        <w:pStyle w:val="ListParagraph"/>
        <w:numPr>
          <w:ilvl w:val="1"/>
          <w:numId w:val="4"/>
        </w:numPr>
        <w:rPr>
          <w:color w:val="525252" w:themeColor="accent3" w:themeShade="80"/>
          <w:sz w:val="24"/>
          <w:szCs w:val="24"/>
        </w:rPr>
      </w:pPr>
      <w:r w:rsidRPr="006E23EC">
        <w:rPr>
          <w:color w:val="525252" w:themeColor="accent3" w:themeShade="80"/>
          <w:sz w:val="24"/>
          <w:szCs w:val="24"/>
        </w:rPr>
        <w:t>Système complet</w:t>
      </w:r>
      <w:r w:rsidR="00393BFF">
        <w:rPr>
          <w:color w:val="525252" w:themeColor="accent3" w:themeShade="80"/>
          <w:sz w:val="24"/>
          <w:szCs w:val="24"/>
        </w:rPr>
        <w:t>………</w:t>
      </w:r>
      <w:r w:rsidR="00AF7F2F">
        <w:rPr>
          <w:color w:val="525252" w:themeColor="accent3" w:themeShade="80"/>
          <w:sz w:val="24"/>
          <w:szCs w:val="24"/>
        </w:rPr>
        <w:t>……</w:t>
      </w:r>
      <w:r w:rsidR="00BF4DD2">
        <w:rPr>
          <w:color w:val="525252" w:themeColor="accent3" w:themeShade="80"/>
          <w:sz w:val="24"/>
          <w:szCs w:val="24"/>
        </w:rPr>
        <w:t>………………………………………………………</w:t>
      </w:r>
      <w:r w:rsidR="00F455C7">
        <w:rPr>
          <w:color w:val="525252" w:themeColor="accent3" w:themeShade="80"/>
          <w:sz w:val="24"/>
          <w:szCs w:val="24"/>
        </w:rPr>
        <w:t>………………</w:t>
      </w:r>
      <w:r w:rsidR="00524FB2">
        <w:rPr>
          <w:color w:val="525252" w:themeColor="accent3" w:themeShade="80"/>
          <w:sz w:val="24"/>
          <w:szCs w:val="24"/>
        </w:rPr>
        <w:t>……………….</w:t>
      </w:r>
      <w:r w:rsidR="00F455C7">
        <w:rPr>
          <w:color w:val="525252" w:themeColor="accent3" w:themeShade="80"/>
          <w:sz w:val="24"/>
          <w:szCs w:val="24"/>
        </w:rPr>
        <w:t>31</w:t>
      </w:r>
    </w:p>
    <w:p w14:paraId="62961C88" w14:textId="77777777" w:rsidR="00C71438" w:rsidRPr="006E23EC" w:rsidRDefault="00C71438" w:rsidP="0075328E">
      <w:pPr>
        <w:rPr>
          <w:color w:val="525252" w:themeColor="accent3" w:themeShade="80"/>
          <w:sz w:val="24"/>
          <w:szCs w:val="24"/>
        </w:rPr>
      </w:pPr>
    </w:p>
    <w:p w14:paraId="33D16A52" w14:textId="77777777" w:rsidR="00C71438" w:rsidRPr="006E23EC" w:rsidRDefault="00C71438" w:rsidP="0075328E">
      <w:pPr>
        <w:rPr>
          <w:color w:val="525252" w:themeColor="accent3" w:themeShade="80"/>
          <w:sz w:val="24"/>
          <w:szCs w:val="24"/>
        </w:rPr>
      </w:pPr>
    </w:p>
    <w:p w14:paraId="03E88843" w14:textId="77777777" w:rsidR="00C71438" w:rsidRDefault="00C71438" w:rsidP="0075328E">
      <w:pPr>
        <w:rPr>
          <w:color w:val="525252" w:themeColor="accent3" w:themeShade="80"/>
          <w:sz w:val="24"/>
          <w:szCs w:val="24"/>
        </w:rPr>
      </w:pPr>
    </w:p>
    <w:p w14:paraId="3F3B3229" w14:textId="77777777" w:rsidR="00811F41" w:rsidRPr="006E23EC" w:rsidRDefault="00811F41" w:rsidP="0075328E">
      <w:pPr>
        <w:rPr>
          <w:color w:val="525252" w:themeColor="accent3" w:themeShade="80"/>
          <w:sz w:val="24"/>
          <w:szCs w:val="24"/>
        </w:rPr>
      </w:pPr>
    </w:p>
    <w:p w14:paraId="06135026" w14:textId="77777777" w:rsidR="00C71438" w:rsidRPr="006E23EC" w:rsidRDefault="00C71438" w:rsidP="0075328E">
      <w:pPr>
        <w:rPr>
          <w:color w:val="525252" w:themeColor="accent3" w:themeShade="80"/>
          <w:sz w:val="24"/>
          <w:szCs w:val="24"/>
        </w:rPr>
      </w:pPr>
    </w:p>
    <w:p w14:paraId="2DF67043" w14:textId="77777777" w:rsidR="00C71438" w:rsidRPr="006E23EC" w:rsidRDefault="00C52D59" w:rsidP="0075328E">
      <w:pPr>
        <w:rPr>
          <w:color w:val="525252" w:themeColor="accent3" w:themeShade="80"/>
          <w:sz w:val="24"/>
          <w:szCs w:val="24"/>
        </w:rPr>
      </w:pPr>
      <w:r w:rsidRPr="006E23EC">
        <w:rPr>
          <w:color w:val="525252" w:themeColor="accent3" w:themeShade="80"/>
          <w:sz w:val="24"/>
          <w:szCs w:val="24"/>
        </w:rPr>
        <w:tab/>
      </w:r>
    </w:p>
    <w:p w14:paraId="623D857E" w14:textId="77777777" w:rsidR="0075328E" w:rsidRPr="006E23EC" w:rsidRDefault="0075328E" w:rsidP="0075328E">
      <w:pPr>
        <w:rPr>
          <w:color w:val="525252" w:themeColor="accent3" w:themeShade="80"/>
          <w:sz w:val="24"/>
          <w:szCs w:val="24"/>
        </w:rPr>
      </w:pPr>
    </w:p>
    <w:p w14:paraId="6D3713BA" w14:textId="77777777" w:rsidR="0075328E" w:rsidRPr="006E23EC" w:rsidRDefault="0075328E" w:rsidP="0075328E">
      <w:pPr>
        <w:rPr>
          <w:color w:val="525252" w:themeColor="accent3" w:themeShade="80"/>
          <w:sz w:val="24"/>
          <w:szCs w:val="24"/>
        </w:rPr>
      </w:pPr>
    </w:p>
    <w:p w14:paraId="74FCC86B" w14:textId="77777777" w:rsidR="0075328E" w:rsidRPr="006E23EC" w:rsidRDefault="0075328E" w:rsidP="0075328E">
      <w:pPr>
        <w:rPr>
          <w:color w:val="525252" w:themeColor="accent3" w:themeShade="80"/>
          <w:sz w:val="24"/>
          <w:szCs w:val="24"/>
        </w:rPr>
      </w:pPr>
    </w:p>
    <w:p w14:paraId="20A1A8D5" w14:textId="77777777" w:rsidR="0075328E" w:rsidRDefault="0075328E" w:rsidP="0075328E">
      <w:pPr>
        <w:rPr>
          <w:color w:val="525252" w:themeColor="accent3" w:themeShade="80"/>
          <w:sz w:val="24"/>
          <w:szCs w:val="24"/>
        </w:rPr>
      </w:pPr>
    </w:p>
    <w:p w14:paraId="31AC646E" w14:textId="77777777" w:rsidR="00393BFF" w:rsidRDefault="00393BFF" w:rsidP="0075328E">
      <w:pPr>
        <w:rPr>
          <w:color w:val="525252" w:themeColor="accent3" w:themeShade="80"/>
          <w:sz w:val="24"/>
          <w:szCs w:val="24"/>
        </w:rPr>
      </w:pPr>
    </w:p>
    <w:p w14:paraId="74D6C5DF" w14:textId="77777777" w:rsidR="0075328E" w:rsidRPr="006E23EC" w:rsidRDefault="0075328E" w:rsidP="0075328E">
      <w:pPr>
        <w:rPr>
          <w:color w:val="525252" w:themeColor="accent3" w:themeShade="80"/>
          <w:sz w:val="24"/>
          <w:szCs w:val="24"/>
        </w:rPr>
      </w:pPr>
    </w:p>
    <w:p w14:paraId="6E71FBB0" w14:textId="77777777" w:rsidR="0075328E" w:rsidRPr="006E23EC" w:rsidRDefault="0075328E" w:rsidP="0075328E">
      <w:pPr>
        <w:pStyle w:val="ListParagraph"/>
        <w:numPr>
          <w:ilvl w:val="0"/>
          <w:numId w:val="8"/>
        </w:numPr>
        <w:rPr>
          <w:color w:val="1F3864" w:themeColor="accent5" w:themeShade="80"/>
          <w:sz w:val="36"/>
          <w:szCs w:val="36"/>
          <w:u w:val="single"/>
        </w:rPr>
      </w:pPr>
      <w:r w:rsidRPr="006E23EC">
        <w:rPr>
          <w:color w:val="1F3864" w:themeColor="accent5" w:themeShade="80"/>
          <w:sz w:val="36"/>
          <w:szCs w:val="36"/>
          <w:u w:val="single"/>
        </w:rPr>
        <w:lastRenderedPageBreak/>
        <w:t>Introduction</w:t>
      </w:r>
    </w:p>
    <w:p w14:paraId="25D17C8F" w14:textId="77777777" w:rsidR="0075328E" w:rsidRPr="006E23EC" w:rsidRDefault="0075328E" w:rsidP="0075328E"/>
    <w:p w14:paraId="6C1838C9" w14:textId="0807A18D" w:rsidR="003B6FEB" w:rsidRPr="006E23EC" w:rsidRDefault="0075328E" w:rsidP="003B6FEB">
      <w:r w:rsidRPr="006E23EC">
        <w:t>Le projet A.G.I.R est un projet</w:t>
      </w:r>
      <w:r w:rsidR="005F72C4">
        <w:t xml:space="preserve"> qui</w:t>
      </w:r>
      <w:r w:rsidRPr="006E23EC">
        <w:t xml:space="preserve"> consiste en l’exploitation de cartes programmable pour réaliser des lots de documents, extraits à l’aide d’un mécanisme créé par le client. L’idée est de placer des piles de documents dans des margeurs agencés en deux lignes parallèles. Les margeurs sont des outils mécaniques qui servent à extraire le dernier document d’une pile et qui le déposent sur un convoyeur. Le convoyeur avance et les documents de chaque pile sont empilés sur les piles en formation en dessous. En bout de chaine, les piles formées sur les deux convoyeurs parallèles sont à leur tour empilées, puis assemblées par une feuille pliée qui les englobe. </w:t>
      </w:r>
    </w:p>
    <w:p w14:paraId="69B3CF20" w14:textId="77777777" w:rsidR="0075328E" w:rsidRPr="006E23EC" w:rsidRDefault="0075328E" w:rsidP="0075328E">
      <w:r w:rsidRPr="006E23EC">
        <w:rPr>
          <w:noProof/>
          <w:lang w:eastAsia="fr-FR"/>
        </w:rPr>
        <w:drawing>
          <wp:inline distT="0" distB="0" distL="0" distR="0" wp14:anchorId="0958A3C0" wp14:editId="71600DF9">
            <wp:extent cx="5760720" cy="22650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ma_fonctionnel_captu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265045"/>
                    </a:xfrm>
                    <a:prstGeom prst="rect">
                      <a:avLst/>
                    </a:prstGeom>
                  </pic:spPr>
                </pic:pic>
              </a:graphicData>
            </a:graphic>
          </wp:inline>
        </w:drawing>
      </w:r>
    </w:p>
    <w:p w14:paraId="78476D8E" w14:textId="77777777" w:rsidR="003B6FEB" w:rsidRDefault="003B6FEB" w:rsidP="0075328E">
      <w:pPr>
        <w:pStyle w:val="NoSpacing"/>
        <w:rPr>
          <w:u w:val="single"/>
        </w:rPr>
      </w:pPr>
    </w:p>
    <w:p w14:paraId="6742C836" w14:textId="77777777" w:rsidR="003B6FEB" w:rsidRDefault="003B6FEB" w:rsidP="0075328E">
      <w:pPr>
        <w:pStyle w:val="NoSpacing"/>
        <w:rPr>
          <w:u w:val="single"/>
        </w:rPr>
      </w:pPr>
    </w:p>
    <w:p w14:paraId="321DDF0F" w14:textId="77777777" w:rsidR="0075328E" w:rsidRPr="006E23EC" w:rsidRDefault="0075328E" w:rsidP="0075328E">
      <w:pPr>
        <w:pStyle w:val="NoSpacing"/>
        <w:rPr>
          <w:u w:val="single"/>
        </w:rPr>
      </w:pPr>
      <w:r w:rsidRPr="006E23EC">
        <w:rPr>
          <w:u w:val="single"/>
        </w:rPr>
        <w:t xml:space="preserve">Légende : </w:t>
      </w:r>
    </w:p>
    <w:p w14:paraId="3F031386" w14:textId="77777777" w:rsidR="0075328E" w:rsidRPr="006E23EC" w:rsidRDefault="0075328E" w:rsidP="0075328E">
      <w:pPr>
        <w:pStyle w:val="NoSpacing"/>
        <w:numPr>
          <w:ilvl w:val="0"/>
          <w:numId w:val="9"/>
        </w:numPr>
      </w:pPr>
      <w:r w:rsidRPr="006E23EC">
        <w:t>Les M</w:t>
      </w:r>
      <w:r w:rsidRPr="006E23EC">
        <w:rPr>
          <w:vertAlign w:val="subscript"/>
        </w:rPr>
        <w:t xml:space="preserve">i </w:t>
      </w:r>
      <w:r w:rsidRPr="006E23EC">
        <w:t>correspondent aux moteurs qui alimentent de 4 margeurs.</w:t>
      </w:r>
    </w:p>
    <w:p w14:paraId="7410C3AF" w14:textId="77777777" w:rsidR="0075328E" w:rsidRPr="006E23EC" w:rsidRDefault="0075328E" w:rsidP="0075328E">
      <w:pPr>
        <w:pStyle w:val="NoSpacing"/>
        <w:numPr>
          <w:ilvl w:val="0"/>
          <w:numId w:val="9"/>
        </w:numPr>
      </w:pPr>
      <w:r w:rsidRPr="006E23EC">
        <w:t>Les C</w:t>
      </w:r>
      <w:r w:rsidRPr="006E23EC">
        <w:rPr>
          <w:vertAlign w:val="subscript"/>
        </w:rPr>
        <w:t xml:space="preserve">i </w:t>
      </w:r>
      <w:r w:rsidRPr="006E23EC">
        <w:t>correspondent aux convoyeurs.</w:t>
      </w:r>
    </w:p>
    <w:p w14:paraId="422FFFC5" w14:textId="77777777" w:rsidR="0075328E" w:rsidRPr="006E23EC" w:rsidRDefault="0075328E" w:rsidP="0075328E">
      <w:pPr>
        <w:pStyle w:val="NoSpacing"/>
        <w:numPr>
          <w:ilvl w:val="0"/>
          <w:numId w:val="9"/>
        </w:numPr>
      </w:pPr>
      <w:r w:rsidRPr="006E23EC">
        <w:t>Les V</w:t>
      </w:r>
      <w:r w:rsidRPr="006E23EC">
        <w:rPr>
          <w:vertAlign w:val="subscript"/>
        </w:rPr>
        <w:t xml:space="preserve">i </w:t>
      </w:r>
      <w:r w:rsidRPr="006E23EC">
        <w:t>correspondent aux vannes d’alimentation de vide.</w:t>
      </w:r>
    </w:p>
    <w:p w14:paraId="4673F152" w14:textId="77777777" w:rsidR="0075328E" w:rsidRPr="006E23EC" w:rsidRDefault="0075328E" w:rsidP="0075328E">
      <w:pPr>
        <w:pStyle w:val="NoSpacing"/>
        <w:numPr>
          <w:ilvl w:val="0"/>
          <w:numId w:val="9"/>
        </w:numPr>
      </w:pPr>
      <w:r w:rsidRPr="006E23EC">
        <w:t>Les D</w:t>
      </w:r>
      <w:r w:rsidRPr="006E23EC">
        <w:rPr>
          <w:vertAlign w:val="subscript"/>
        </w:rPr>
        <w:t xml:space="preserve">i </w:t>
      </w:r>
      <w:r w:rsidRPr="006E23EC">
        <w:t>correspondent aux détecteurs de dépilage des documents.</w:t>
      </w:r>
    </w:p>
    <w:p w14:paraId="68FDBEF0" w14:textId="77777777" w:rsidR="0075328E" w:rsidRPr="006E23EC" w:rsidRDefault="0075328E" w:rsidP="0075328E">
      <w:pPr>
        <w:pStyle w:val="NoSpacing"/>
        <w:numPr>
          <w:ilvl w:val="0"/>
          <w:numId w:val="9"/>
        </w:numPr>
      </w:pPr>
      <w:r w:rsidRPr="006E23EC">
        <w:t>Les S</w:t>
      </w:r>
      <w:r w:rsidRPr="006E23EC">
        <w:rPr>
          <w:vertAlign w:val="subscript"/>
        </w:rPr>
        <w:t>i</w:t>
      </w:r>
      <w:r w:rsidRPr="006E23EC">
        <w:t xml:space="preserve"> correspondent aux boutons poussoirs permettant d’activer les vannes d’un margeur</w:t>
      </w:r>
    </w:p>
    <w:p w14:paraId="6992E975" w14:textId="77777777" w:rsidR="0075328E" w:rsidRPr="006E23EC" w:rsidRDefault="0075328E" w:rsidP="0075328E">
      <w:pPr>
        <w:pStyle w:val="NoSpacing"/>
        <w:numPr>
          <w:ilvl w:val="0"/>
          <w:numId w:val="9"/>
        </w:numPr>
      </w:pPr>
      <w:r w:rsidRPr="006E23EC">
        <w:t>P1 correspond au moteur de pliage.</w:t>
      </w:r>
    </w:p>
    <w:p w14:paraId="44131967" w14:textId="77777777" w:rsidR="0075328E" w:rsidRPr="006E23EC" w:rsidRDefault="0075328E" w:rsidP="0075328E">
      <w:pPr>
        <w:pStyle w:val="NoSpacing"/>
        <w:numPr>
          <w:ilvl w:val="0"/>
          <w:numId w:val="9"/>
        </w:numPr>
      </w:pPr>
      <w:r w:rsidRPr="006E23EC">
        <w:t xml:space="preserve">Les </w:t>
      </w:r>
      <w:proofErr w:type="spellStart"/>
      <w:r w:rsidRPr="006E23EC">
        <w:t>AU</w:t>
      </w:r>
      <w:r w:rsidRPr="006E23EC">
        <w:rPr>
          <w:vertAlign w:val="subscript"/>
        </w:rPr>
        <w:t>i</w:t>
      </w:r>
      <w:proofErr w:type="spellEnd"/>
      <w:r w:rsidRPr="006E23EC">
        <w:t xml:space="preserve"> sont les boutons d’arrêt d’urgence</w:t>
      </w:r>
    </w:p>
    <w:p w14:paraId="2BC24D7A" w14:textId="77777777" w:rsidR="0075328E" w:rsidRPr="006E23EC" w:rsidRDefault="0075328E" w:rsidP="0075328E">
      <w:pPr>
        <w:pStyle w:val="NoSpacing"/>
        <w:numPr>
          <w:ilvl w:val="0"/>
          <w:numId w:val="9"/>
        </w:numPr>
      </w:pPr>
      <w:r w:rsidRPr="006E23EC">
        <w:t xml:space="preserve">Les </w:t>
      </w:r>
      <w:proofErr w:type="spellStart"/>
      <w:r w:rsidRPr="006E23EC">
        <w:t>VO</w:t>
      </w:r>
      <w:r w:rsidRPr="006E23EC">
        <w:rPr>
          <w:vertAlign w:val="subscript"/>
        </w:rPr>
        <w:t>i</w:t>
      </w:r>
      <w:proofErr w:type="spellEnd"/>
      <w:r w:rsidRPr="006E23EC">
        <w:rPr>
          <w:vertAlign w:val="subscript"/>
        </w:rPr>
        <w:t xml:space="preserve"> </w:t>
      </w:r>
      <w:r w:rsidRPr="006E23EC">
        <w:t>sont les voyants d’indication de fonctionnement</w:t>
      </w:r>
    </w:p>
    <w:p w14:paraId="5822F89E" w14:textId="77777777" w:rsidR="0075328E" w:rsidRPr="006E23EC" w:rsidRDefault="0075328E" w:rsidP="0075328E">
      <w:pPr>
        <w:pStyle w:val="NoSpacing"/>
        <w:numPr>
          <w:ilvl w:val="0"/>
          <w:numId w:val="9"/>
        </w:numPr>
      </w:pPr>
      <w:r w:rsidRPr="006E23EC">
        <w:t xml:space="preserve">Les </w:t>
      </w:r>
      <w:proofErr w:type="spellStart"/>
      <w:r w:rsidRPr="006E23EC">
        <w:t>DCYi</w:t>
      </w:r>
      <w:proofErr w:type="spellEnd"/>
      <w:r w:rsidRPr="006E23EC">
        <w:t xml:space="preserve"> sont les boutons poussoirs commandant les modules </w:t>
      </w:r>
    </w:p>
    <w:p w14:paraId="50A8A12F" w14:textId="77777777" w:rsidR="0075328E" w:rsidRPr="006E23EC" w:rsidRDefault="0075328E" w:rsidP="0075328E">
      <w:pPr>
        <w:pStyle w:val="NoSpacing"/>
      </w:pPr>
    </w:p>
    <w:p w14:paraId="703C7578" w14:textId="77777777" w:rsidR="0075328E" w:rsidRPr="006E23EC" w:rsidRDefault="0075328E" w:rsidP="0075328E">
      <w:pPr>
        <w:pStyle w:val="NoSpacing"/>
      </w:pPr>
      <w:r w:rsidRPr="006E23EC">
        <w:t>Cycle d’utilisation : M1 et M4 dépilent chacun un document qu’ils déposent respectivement sur C1 et C2. Les convoyeurs avancent et M2 et M5 dépilent chacun un document. Simultanément, M1 et M4 dépilent aussi un document. Ainsi de suite jusqu’à ce que deux piles soient formées en sortie de M3 et M6. Un moteur empile alors les deux piles et place la pile formée sur C3. Simultanément, une feuille pliée par P1 arrive sur le convoyeur et un moteur place la feuille pliée pour englober la pile. Le convoyeur C3 avance alors et la pile de document est prête à être utilisée par un opérateur.</w:t>
      </w:r>
    </w:p>
    <w:p w14:paraId="5A735DED" w14:textId="77777777" w:rsidR="0075328E" w:rsidRPr="006E23EC" w:rsidRDefault="0075328E" w:rsidP="0075328E">
      <w:pPr>
        <w:pStyle w:val="NoSpacing"/>
      </w:pPr>
    </w:p>
    <w:p w14:paraId="16E72524" w14:textId="77777777" w:rsidR="0075328E" w:rsidRPr="006E23EC" w:rsidRDefault="0075328E" w:rsidP="0075328E">
      <w:pPr>
        <w:pStyle w:val="NoSpacing"/>
      </w:pPr>
    </w:p>
    <w:p w14:paraId="3C8899F7" w14:textId="77777777" w:rsidR="0075328E" w:rsidRPr="006E23EC" w:rsidRDefault="0075328E" w:rsidP="0075328E">
      <w:pPr>
        <w:pStyle w:val="NoSpacing"/>
      </w:pPr>
    </w:p>
    <w:p w14:paraId="5F8761EF" w14:textId="77777777" w:rsidR="0075328E" w:rsidRPr="006E23EC" w:rsidRDefault="0075328E" w:rsidP="0075328E">
      <w:pPr>
        <w:pStyle w:val="NoSpacing"/>
      </w:pPr>
    </w:p>
    <w:p w14:paraId="67C4F96B" w14:textId="77777777" w:rsidR="0075328E" w:rsidRPr="006E23EC" w:rsidRDefault="0075328E" w:rsidP="0075328E">
      <w:pPr>
        <w:pStyle w:val="NoSpacing"/>
      </w:pPr>
    </w:p>
    <w:p w14:paraId="0AA177C8" w14:textId="77777777" w:rsidR="0075328E" w:rsidRPr="006E23EC" w:rsidRDefault="0075328E" w:rsidP="0075328E">
      <w:pPr>
        <w:pStyle w:val="NoSpacing"/>
      </w:pPr>
    </w:p>
    <w:p w14:paraId="6F7CFB6F" w14:textId="77777777" w:rsidR="0075328E" w:rsidRPr="006E23EC" w:rsidRDefault="0075328E" w:rsidP="0075328E">
      <w:pPr>
        <w:pStyle w:val="NoSpacing"/>
      </w:pPr>
    </w:p>
    <w:p w14:paraId="28C6D1FA" w14:textId="77777777" w:rsidR="0075328E" w:rsidRPr="006E23EC" w:rsidRDefault="0075328E" w:rsidP="0075328E">
      <w:pPr>
        <w:pStyle w:val="NoSpacing"/>
        <w:tabs>
          <w:tab w:val="left" w:pos="2595"/>
        </w:tabs>
      </w:pPr>
    </w:p>
    <w:p w14:paraId="6E723903" w14:textId="77777777" w:rsidR="0075328E" w:rsidRPr="006E23EC" w:rsidRDefault="0075328E" w:rsidP="0075328E">
      <w:pPr>
        <w:pStyle w:val="NoSpacing"/>
        <w:tabs>
          <w:tab w:val="left" w:pos="2595"/>
        </w:tabs>
      </w:pPr>
      <w:r w:rsidRPr="006E23EC">
        <w:t>Pour répondre</w:t>
      </w:r>
      <w:r w:rsidR="005E31AB">
        <w:t xml:space="preserve"> au problème, on a</w:t>
      </w:r>
      <w:r w:rsidRPr="006E23EC">
        <w:t xml:space="preserve"> be</w:t>
      </w:r>
      <w:r w:rsidR="005E31AB">
        <w:t>soin d’une carte mère qui gère</w:t>
      </w:r>
      <w:r w:rsidRPr="006E23EC">
        <w:t xml:space="preserve"> quatre </w:t>
      </w:r>
      <w:r w:rsidR="005E31AB">
        <w:t>modules, qui eux même possèden</w:t>
      </w:r>
      <w:r w:rsidRPr="006E23EC">
        <w:t>t des cartes programmables esclaves de la carte mère.</w:t>
      </w:r>
    </w:p>
    <w:p w14:paraId="2F021616" w14:textId="77777777" w:rsidR="0075328E" w:rsidRPr="006E23EC" w:rsidRDefault="0075328E" w:rsidP="0075328E">
      <w:r w:rsidRPr="006E23EC">
        <w:t>Le fonctionnement de la carte mère consiste à gérer n modules, les pompes d’alimentations à vide, les moteurs d’entrainement du convoyeur et elle sera reliée à une IHM.                                                 Elle sera composée d’un relai et d’un contrôleur. Le contrôleur va gérer les modules ; le relai permettra de passer d’une tension à une autre.</w:t>
      </w:r>
    </w:p>
    <w:p w14:paraId="7E161657" w14:textId="77777777" w:rsidR="0075328E" w:rsidRPr="006E23EC" w:rsidRDefault="0075328E" w:rsidP="0075328E">
      <w:r w:rsidRPr="006E23EC">
        <w:t>Afin de décrire la sol</w:t>
      </w:r>
      <w:r w:rsidR="005E31AB">
        <w:t>ution technique, nous commencerons</w:t>
      </w:r>
      <w:r w:rsidRPr="006E23EC">
        <w:t xml:space="preserve"> par une description macro-design puis le micro-design de l’architecture.</w:t>
      </w:r>
    </w:p>
    <w:p w14:paraId="30640B55" w14:textId="77777777" w:rsidR="0075328E" w:rsidRPr="006E23EC" w:rsidRDefault="0075328E" w:rsidP="0075328E">
      <w:r w:rsidRPr="006E23EC">
        <w:t xml:space="preserve">Le macro-design permet de présenter le système avec un haut niveau d’abstraction. </w:t>
      </w:r>
    </w:p>
    <w:p w14:paraId="09137BF2" w14:textId="77777777" w:rsidR="0075328E" w:rsidRPr="006E23EC" w:rsidRDefault="0075328E" w:rsidP="0075328E">
      <w:r w:rsidRPr="006E23EC">
        <w:t xml:space="preserve">Le micro-design décrit l’architecture de chaque module, le fonctionnement algorithmique des unités de contrôle, ainsi que les protocoles de communication.   </w:t>
      </w:r>
    </w:p>
    <w:p w14:paraId="4B86B201" w14:textId="77777777" w:rsidR="0075328E" w:rsidRPr="006E23EC" w:rsidRDefault="0075328E" w:rsidP="0075328E">
      <w:r w:rsidRPr="006E23EC">
        <w:t xml:space="preserve">Cette architecture se traduit par un réseau de cartes électroniques modulaires interconnectées. Afin de mieux comprendre le fonctionnement, nous avons segmenté le système en deux parties : module principal, module secondaire. </w:t>
      </w:r>
    </w:p>
    <w:p w14:paraId="0967A7F5" w14:textId="77777777" w:rsidR="0075328E" w:rsidRPr="006E23EC" w:rsidRDefault="0075328E" w:rsidP="0075328E">
      <w:r w:rsidRPr="006E23EC">
        <w:t xml:space="preserve">Le module principal correspond à l’unité de gestion et de traitements de données. Il contrôle également les autres modules secondaires et l’IHM. </w:t>
      </w:r>
    </w:p>
    <w:p w14:paraId="68A32271" w14:textId="77777777" w:rsidR="0075328E" w:rsidRPr="006E23EC" w:rsidRDefault="0075328E" w:rsidP="0075328E">
      <w:r w:rsidRPr="006E23EC">
        <w:t xml:space="preserve">Le module secondaire représente la partie acquisition et traitement de données. L’acquisition de données se fait via un capteur optique réfléchissant. </w:t>
      </w:r>
    </w:p>
    <w:p w14:paraId="556D2AFB" w14:textId="77777777" w:rsidR="0075328E" w:rsidRDefault="0075328E" w:rsidP="0075328E">
      <w:r w:rsidRPr="006E23EC">
        <w:t>La division du système en module implique la mise en place d’un réseau de communication adéquat (bus CAN, bus UART, Bluetooth).</w:t>
      </w:r>
    </w:p>
    <w:p w14:paraId="65624070" w14:textId="77777777" w:rsidR="001F5566" w:rsidRDefault="001F5566" w:rsidP="0075328E"/>
    <w:p w14:paraId="054F0778" w14:textId="77777777" w:rsidR="001F5566" w:rsidRDefault="001F5566" w:rsidP="0075328E"/>
    <w:p w14:paraId="43DE46F5" w14:textId="77777777" w:rsidR="001F5566" w:rsidRDefault="001F5566" w:rsidP="0075328E"/>
    <w:p w14:paraId="4154FFF8" w14:textId="77777777" w:rsidR="001F5566" w:rsidRDefault="001F5566" w:rsidP="0075328E"/>
    <w:p w14:paraId="74EC9433" w14:textId="77777777" w:rsidR="001F5566" w:rsidRDefault="001F5566" w:rsidP="0075328E"/>
    <w:p w14:paraId="32FE50D4" w14:textId="77777777" w:rsidR="001F5566" w:rsidRDefault="001F5566" w:rsidP="0075328E"/>
    <w:p w14:paraId="616FA8DC" w14:textId="77777777" w:rsidR="001F5566" w:rsidRDefault="001F5566" w:rsidP="0075328E"/>
    <w:p w14:paraId="13ADE394" w14:textId="77777777" w:rsidR="001F5566" w:rsidRDefault="001F5566" w:rsidP="0075328E"/>
    <w:p w14:paraId="11006E93" w14:textId="77777777" w:rsidR="001F5566" w:rsidRDefault="001F5566" w:rsidP="0075328E"/>
    <w:p w14:paraId="589EADA8" w14:textId="77777777" w:rsidR="001F5566" w:rsidRDefault="001F5566" w:rsidP="0075328E"/>
    <w:p w14:paraId="5A78DEF8" w14:textId="77777777" w:rsidR="001F5566" w:rsidRDefault="001F5566" w:rsidP="0075328E"/>
    <w:p w14:paraId="6A0EC13C" w14:textId="77777777" w:rsidR="001F5566" w:rsidRDefault="001F5566" w:rsidP="0075328E"/>
    <w:p w14:paraId="5317FF46" w14:textId="77777777" w:rsidR="001F5566" w:rsidRDefault="001F5566" w:rsidP="0075328E"/>
    <w:p w14:paraId="7D2CC1A4" w14:textId="77777777" w:rsidR="001F0AB2" w:rsidRPr="006E23EC" w:rsidRDefault="001F0AB2" w:rsidP="0075328E"/>
    <w:p w14:paraId="5816C888" w14:textId="77777777" w:rsidR="0075328E" w:rsidRPr="006E23EC" w:rsidRDefault="0075328E" w:rsidP="0075328E">
      <w:pPr>
        <w:pStyle w:val="Standard"/>
        <w:jc w:val="both"/>
        <w:rPr>
          <w:rFonts w:asciiTheme="minorHAnsi" w:hAnsiTheme="minorHAnsi"/>
        </w:rPr>
      </w:pPr>
    </w:p>
    <w:p w14:paraId="7D17F214" w14:textId="77777777" w:rsidR="004376CE" w:rsidRPr="006E23EC" w:rsidRDefault="0075328E" w:rsidP="004376CE">
      <w:pPr>
        <w:pStyle w:val="ListParagraph"/>
        <w:numPr>
          <w:ilvl w:val="0"/>
          <w:numId w:val="8"/>
        </w:numPr>
        <w:rPr>
          <w:color w:val="1F4E79" w:themeColor="accent1" w:themeShade="80"/>
          <w:sz w:val="36"/>
          <w:szCs w:val="36"/>
          <w:u w:val="single"/>
        </w:rPr>
      </w:pPr>
      <w:r w:rsidRPr="006E23EC">
        <w:rPr>
          <w:color w:val="1F4E79" w:themeColor="accent1" w:themeShade="80"/>
          <w:sz w:val="36"/>
          <w:szCs w:val="36"/>
          <w:u w:val="single"/>
        </w:rPr>
        <w:t xml:space="preserve">Macro-Design </w:t>
      </w:r>
    </w:p>
    <w:p w14:paraId="1AAEDFF4" w14:textId="77777777" w:rsidR="004376CE" w:rsidRPr="006E23EC" w:rsidRDefault="004376CE" w:rsidP="004376CE">
      <w:pPr>
        <w:pStyle w:val="ListParagraph"/>
        <w:rPr>
          <w:color w:val="1F4E79" w:themeColor="accent1" w:themeShade="80"/>
          <w:sz w:val="36"/>
          <w:szCs w:val="36"/>
          <w:u w:val="single"/>
        </w:rPr>
      </w:pPr>
    </w:p>
    <w:p w14:paraId="41D262B1" w14:textId="77777777" w:rsidR="004376CE" w:rsidRPr="006E23EC" w:rsidRDefault="004376CE" w:rsidP="004376CE">
      <w:pPr>
        <w:pStyle w:val="ListParagraph"/>
        <w:numPr>
          <w:ilvl w:val="1"/>
          <w:numId w:val="8"/>
        </w:numPr>
        <w:rPr>
          <w:color w:val="1F4E79" w:themeColor="accent1" w:themeShade="80"/>
          <w:sz w:val="28"/>
          <w:szCs w:val="28"/>
          <w:u w:val="single"/>
        </w:rPr>
      </w:pPr>
      <w:r w:rsidRPr="006E23EC">
        <w:rPr>
          <w:color w:val="1F4E79" w:themeColor="accent1" w:themeShade="80"/>
          <w:sz w:val="28"/>
          <w:szCs w:val="28"/>
          <w:u w:val="single"/>
        </w:rPr>
        <w:t>Vue</w:t>
      </w:r>
      <w:r w:rsidR="00A26091" w:rsidRPr="006E23EC">
        <w:rPr>
          <w:color w:val="1F4E79" w:themeColor="accent1" w:themeShade="80"/>
          <w:sz w:val="28"/>
          <w:szCs w:val="28"/>
          <w:u w:val="single"/>
        </w:rPr>
        <w:t xml:space="preserve"> globale</w:t>
      </w:r>
      <w:r w:rsidRPr="006E23EC">
        <w:rPr>
          <w:color w:val="1F4E79" w:themeColor="accent1" w:themeShade="80"/>
          <w:sz w:val="28"/>
          <w:szCs w:val="28"/>
          <w:u w:val="single"/>
        </w:rPr>
        <w:t xml:space="preserve"> du système</w:t>
      </w:r>
    </w:p>
    <w:p w14:paraId="3F20EBFB" w14:textId="77777777" w:rsidR="004376CE" w:rsidRPr="0092289F" w:rsidRDefault="004376CE" w:rsidP="004376CE">
      <w:pPr>
        <w:pStyle w:val="Standard"/>
        <w:jc w:val="both"/>
        <w:rPr>
          <w:rFonts w:asciiTheme="minorHAnsi" w:hAnsiTheme="minorHAnsi"/>
          <w:sz w:val="22"/>
          <w:szCs w:val="22"/>
        </w:rPr>
      </w:pPr>
      <w:bookmarkStart w:id="0" w:name="spans0e0"/>
      <w:bookmarkEnd w:id="0"/>
      <w:r w:rsidRPr="0092289F">
        <w:rPr>
          <w:rFonts w:asciiTheme="minorHAnsi" w:hAnsiTheme="minorHAnsi"/>
          <w:sz w:val="22"/>
          <w:szCs w:val="22"/>
        </w:rPr>
        <w:t xml:space="preserve">L'architecture globale du système se traduit </w:t>
      </w:r>
      <w:bookmarkStart w:id="1" w:name="spans0e1"/>
      <w:bookmarkEnd w:id="1"/>
      <w:r w:rsidRPr="0092289F">
        <w:rPr>
          <w:rFonts w:asciiTheme="minorHAnsi" w:hAnsiTheme="minorHAnsi"/>
          <w:sz w:val="22"/>
          <w:szCs w:val="22"/>
        </w:rPr>
        <w:t xml:space="preserve">par un réseau électronique modulaire interconnectés répondant </w:t>
      </w:r>
      <w:bookmarkStart w:id="2" w:name="spans0e2"/>
      <w:bookmarkEnd w:id="2"/>
      <w:r w:rsidRPr="0092289F">
        <w:rPr>
          <w:rFonts w:asciiTheme="minorHAnsi" w:hAnsiTheme="minorHAnsi"/>
          <w:sz w:val="22"/>
          <w:szCs w:val="22"/>
        </w:rPr>
        <w:t xml:space="preserve">à certaines normes définit et décrites plus loin dans ce document, les modules principaux sont les </w:t>
      </w:r>
      <w:bookmarkStart w:id="3" w:name="spans0e4"/>
      <w:bookmarkEnd w:id="3"/>
      <w:r w:rsidRPr="0092289F">
        <w:rPr>
          <w:rFonts w:asciiTheme="minorHAnsi" w:hAnsiTheme="minorHAnsi"/>
          <w:sz w:val="22"/>
          <w:szCs w:val="22"/>
        </w:rPr>
        <w:t xml:space="preserve">suivants : </w:t>
      </w:r>
    </w:p>
    <w:p w14:paraId="6D09C131" w14:textId="77777777" w:rsidR="004376CE" w:rsidRPr="0092289F" w:rsidRDefault="004376CE" w:rsidP="004376CE">
      <w:pPr>
        <w:pStyle w:val="Standard"/>
        <w:jc w:val="both"/>
        <w:rPr>
          <w:rFonts w:asciiTheme="minorHAnsi" w:hAnsiTheme="minorHAnsi"/>
          <w:color w:val="000000"/>
          <w:sz w:val="22"/>
          <w:szCs w:val="22"/>
        </w:rPr>
      </w:pPr>
    </w:p>
    <w:p w14:paraId="2A4559CE" w14:textId="77777777" w:rsidR="004376CE" w:rsidRPr="0092289F" w:rsidRDefault="005E31AB" w:rsidP="005E31AB">
      <w:pPr>
        <w:pStyle w:val="Standard"/>
        <w:numPr>
          <w:ilvl w:val="0"/>
          <w:numId w:val="10"/>
        </w:numPr>
        <w:rPr>
          <w:rFonts w:asciiTheme="minorHAnsi" w:hAnsiTheme="minorHAnsi"/>
          <w:sz w:val="22"/>
          <w:szCs w:val="22"/>
        </w:rPr>
      </w:pPr>
      <w:bookmarkStart w:id="4" w:name="spans0e01"/>
      <w:bookmarkEnd w:id="4"/>
      <w:r>
        <w:rPr>
          <w:rFonts w:asciiTheme="minorHAnsi" w:hAnsiTheme="minorHAnsi"/>
          <w:sz w:val="22"/>
          <w:szCs w:val="22"/>
        </w:rPr>
        <w:t xml:space="preserve">1 </w:t>
      </w:r>
      <w:r w:rsidR="004376CE" w:rsidRPr="0092289F">
        <w:rPr>
          <w:rFonts w:asciiTheme="minorHAnsi" w:hAnsiTheme="minorHAnsi"/>
          <w:sz w:val="22"/>
          <w:szCs w:val="22"/>
        </w:rPr>
        <w:t>module principal de gestion et d'automatisation du système.</w:t>
      </w:r>
      <w:r w:rsidR="004376CE" w:rsidRPr="0092289F">
        <w:rPr>
          <w:rFonts w:asciiTheme="minorHAnsi" w:hAnsiTheme="minorHAnsi"/>
          <w:color w:val="000000"/>
          <w:sz w:val="22"/>
          <w:szCs w:val="22"/>
        </w:rPr>
        <w:br/>
      </w:r>
    </w:p>
    <w:p w14:paraId="419307FB" w14:textId="77777777" w:rsidR="004376CE" w:rsidRPr="0092289F" w:rsidRDefault="005E31AB" w:rsidP="004376CE">
      <w:pPr>
        <w:pStyle w:val="Standard"/>
        <w:numPr>
          <w:ilvl w:val="0"/>
          <w:numId w:val="10"/>
        </w:numPr>
        <w:jc w:val="both"/>
        <w:rPr>
          <w:rFonts w:asciiTheme="minorHAnsi" w:hAnsiTheme="minorHAnsi"/>
          <w:sz w:val="22"/>
          <w:szCs w:val="22"/>
        </w:rPr>
      </w:pPr>
      <w:r>
        <w:rPr>
          <w:rFonts w:asciiTheme="minorHAnsi" w:hAnsiTheme="minorHAnsi"/>
          <w:color w:val="000000"/>
          <w:sz w:val="22"/>
          <w:szCs w:val="22"/>
        </w:rPr>
        <w:t>[</w:t>
      </w:r>
      <w:r w:rsidR="004376CE" w:rsidRPr="0092289F">
        <w:rPr>
          <w:rFonts w:asciiTheme="minorHAnsi" w:hAnsiTheme="minorHAnsi"/>
          <w:color w:val="000000"/>
          <w:sz w:val="22"/>
          <w:szCs w:val="22"/>
        </w:rPr>
        <w:t>1 ... N] modules secondaires de contrôle margeur et pompe</w:t>
      </w:r>
      <w:r w:rsidR="004376CE" w:rsidRPr="0092289F">
        <w:rPr>
          <w:rFonts w:asciiTheme="minorHAnsi" w:hAnsiTheme="minorHAnsi"/>
          <w:sz w:val="22"/>
          <w:szCs w:val="22"/>
        </w:rPr>
        <w:t xml:space="preserve"> </w:t>
      </w:r>
      <w:bookmarkStart w:id="5" w:name="spans1e0"/>
      <w:bookmarkEnd w:id="5"/>
      <w:r w:rsidR="004376CE" w:rsidRPr="0092289F">
        <w:rPr>
          <w:rFonts w:asciiTheme="minorHAnsi" w:hAnsiTheme="minorHAnsi"/>
          <w:sz w:val="22"/>
          <w:szCs w:val="22"/>
        </w:rPr>
        <w:t xml:space="preserve">à </w:t>
      </w:r>
      <w:r w:rsidR="004376CE" w:rsidRPr="0092289F">
        <w:rPr>
          <w:rFonts w:asciiTheme="minorHAnsi" w:hAnsiTheme="minorHAnsi"/>
          <w:color w:val="000000"/>
          <w:sz w:val="22"/>
          <w:szCs w:val="22"/>
        </w:rPr>
        <w:t>vide et d'acquisition de données.</w:t>
      </w:r>
      <w:r w:rsidR="004376CE" w:rsidRPr="0092289F">
        <w:rPr>
          <w:rFonts w:asciiTheme="minorHAnsi" w:hAnsiTheme="minorHAnsi"/>
          <w:color w:val="000000"/>
          <w:sz w:val="22"/>
          <w:szCs w:val="22"/>
        </w:rPr>
        <w:br/>
      </w:r>
    </w:p>
    <w:p w14:paraId="40A60159" w14:textId="77777777" w:rsidR="00865785" w:rsidRPr="0092289F" w:rsidRDefault="00865785" w:rsidP="004376CE">
      <w:pPr>
        <w:pStyle w:val="Standard"/>
        <w:numPr>
          <w:ilvl w:val="0"/>
          <w:numId w:val="10"/>
        </w:numPr>
        <w:jc w:val="both"/>
        <w:rPr>
          <w:rFonts w:asciiTheme="minorHAnsi" w:hAnsiTheme="minorHAnsi"/>
          <w:sz w:val="22"/>
          <w:szCs w:val="22"/>
        </w:rPr>
      </w:pPr>
      <w:r w:rsidRPr="0092289F">
        <w:rPr>
          <w:rFonts w:asciiTheme="minorHAnsi" w:hAnsiTheme="minorHAnsi"/>
          <w:sz w:val="22"/>
          <w:szCs w:val="22"/>
        </w:rPr>
        <w:t xml:space="preserve">1 module IHM : interface homme-machine </w:t>
      </w:r>
    </w:p>
    <w:p w14:paraId="3B8E9304" w14:textId="77777777" w:rsidR="004376CE" w:rsidRPr="0092289F" w:rsidRDefault="004376CE" w:rsidP="00865785">
      <w:pPr>
        <w:pStyle w:val="Standard"/>
        <w:ind w:left="420"/>
        <w:jc w:val="both"/>
        <w:rPr>
          <w:rFonts w:asciiTheme="minorHAnsi" w:hAnsiTheme="minorHAnsi"/>
          <w:sz w:val="22"/>
          <w:szCs w:val="22"/>
        </w:rPr>
      </w:pPr>
      <w:bookmarkStart w:id="6" w:name="spans2e0"/>
      <w:bookmarkEnd w:id="6"/>
    </w:p>
    <w:p w14:paraId="67AAD891" w14:textId="77777777" w:rsidR="004376CE" w:rsidRPr="0092289F" w:rsidRDefault="004376CE" w:rsidP="004376CE">
      <w:pPr>
        <w:pStyle w:val="Standard"/>
        <w:numPr>
          <w:ilvl w:val="0"/>
          <w:numId w:val="10"/>
        </w:numPr>
        <w:jc w:val="both"/>
        <w:rPr>
          <w:rFonts w:asciiTheme="minorHAnsi" w:hAnsiTheme="minorHAnsi"/>
          <w:sz w:val="22"/>
          <w:szCs w:val="22"/>
        </w:rPr>
      </w:pPr>
      <w:r w:rsidRPr="0092289F">
        <w:rPr>
          <w:rFonts w:asciiTheme="minorHAnsi" w:hAnsiTheme="minorHAnsi"/>
          <w:color w:val="000000"/>
          <w:sz w:val="22"/>
          <w:szCs w:val="22"/>
        </w:rPr>
        <w:t>connectique (communication entre modules)</w:t>
      </w:r>
    </w:p>
    <w:p w14:paraId="7B03E266" w14:textId="73D40E68" w:rsidR="004376CE" w:rsidRDefault="004376CE" w:rsidP="00BE3D43">
      <w:pPr>
        <w:pStyle w:val="Standard"/>
        <w:jc w:val="both"/>
        <w:rPr>
          <w:rFonts w:asciiTheme="minorHAnsi" w:hAnsiTheme="minorHAnsi"/>
        </w:rPr>
      </w:pPr>
      <w:r w:rsidRPr="006E23EC">
        <w:rPr>
          <w:rFonts w:asciiTheme="minorHAnsi" w:hAnsiTheme="minorHAnsi"/>
          <w:b/>
          <w:bCs/>
          <w:noProof/>
          <w:color w:val="FF3333"/>
          <w:sz w:val="36"/>
          <w:szCs w:val="36"/>
          <w:lang w:eastAsia="fr-FR" w:bidi="ar-SA"/>
        </w:rPr>
        <w:drawing>
          <wp:anchor distT="0" distB="0" distL="114300" distR="114300" simplePos="0" relativeHeight="251651072" behindDoc="0" locked="0" layoutInCell="1" allowOverlap="1" wp14:anchorId="052271B6" wp14:editId="052DC8A8">
            <wp:simplePos x="0" y="0"/>
            <wp:positionH relativeFrom="column">
              <wp:align>center</wp:align>
            </wp:positionH>
            <wp:positionV relativeFrom="paragraph">
              <wp:align>top</wp:align>
            </wp:positionV>
            <wp:extent cx="6119996" cy="4321079"/>
            <wp:effectExtent l="0" t="0" r="0" b="3810"/>
            <wp:wrapSquare wrapText="bothSides"/>
            <wp:docPr id="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blip>
                    <a:srcRect/>
                    <a:stretch>
                      <a:fillRect/>
                    </a:stretch>
                  </pic:blipFill>
                  <pic:spPr>
                    <a:xfrm>
                      <a:off x="0" y="0"/>
                      <a:ext cx="6119996" cy="4321079"/>
                    </a:xfrm>
                    <a:prstGeom prst="rect">
                      <a:avLst/>
                    </a:prstGeom>
                    <a:noFill/>
                    <a:ln>
                      <a:noFill/>
                      <a:prstDash/>
                    </a:ln>
                  </pic:spPr>
                </pic:pic>
              </a:graphicData>
            </a:graphic>
          </wp:anchor>
        </w:drawing>
      </w:r>
    </w:p>
    <w:p w14:paraId="2939B32E" w14:textId="77777777" w:rsidR="00BE3D43" w:rsidRDefault="00BE3D43" w:rsidP="00BE3D43">
      <w:pPr>
        <w:pStyle w:val="Standard"/>
        <w:jc w:val="both"/>
        <w:rPr>
          <w:rFonts w:asciiTheme="minorHAnsi" w:hAnsiTheme="minorHAnsi"/>
        </w:rPr>
      </w:pPr>
    </w:p>
    <w:p w14:paraId="23697BAF" w14:textId="77777777" w:rsidR="00BE3D43" w:rsidRDefault="00BE3D43" w:rsidP="00BE3D43">
      <w:pPr>
        <w:pStyle w:val="Standard"/>
        <w:jc w:val="both"/>
        <w:rPr>
          <w:rFonts w:asciiTheme="minorHAnsi" w:hAnsiTheme="minorHAnsi"/>
        </w:rPr>
      </w:pPr>
    </w:p>
    <w:p w14:paraId="3E52C8BA" w14:textId="77777777" w:rsidR="00BE3D43" w:rsidRDefault="00BE3D43" w:rsidP="00BE3D43">
      <w:pPr>
        <w:pStyle w:val="Standard"/>
        <w:jc w:val="both"/>
        <w:rPr>
          <w:rFonts w:asciiTheme="minorHAnsi" w:hAnsiTheme="minorHAnsi"/>
        </w:rPr>
      </w:pPr>
    </w:p>
    <w:p w14:paraId="5F84371B" w14:textId="42987679" w:rsidR="00BE3D43" w:rsidRPr="006E23EC" w:rsidRDefault="00F7225E" w:rsidP="00BE3D43">
      <w:pPr>
        <w:pStyle w:val="Standard"/>
        <w:jc w:val="both"/>
        <w:rPr>
          <w:rFonts w:asciiTheme="minorHAnsi" w:hAnsiTheme="minorHAnsi"/>
        </w:rPr>
      </w:pPr>
      <w:r>
        <w:rPr>
          <w:rFonts w:asciiTheme="minorHAnsi" w:hAnsiTheme="minorHAnsi"/>
        </w:rPr>
        <w:br/>
      </w:r>
      <w:r>
        <w:rPr>
          <w:rFonts w:asciiTheme="minorHAnsi" w:hAnsiTheme="minorHAnsi"/>
        </w:rPr>
        <w:br/>
      </w:r>
    </w:p>
    <w:p w14:paraId="08EB6396" w14:textId="02DB9FFC" w:rsidR="00BE3D43" w:rsidRPr="00BE3D43" w:rsidRDefault="009D7C88" w:rsidP="00BE3D43">
      <w:pPr>
        <w:pStyle w:val="Standard"/>
        <w:numPr>
          <w:ilvl w:val="1"/>
          <w:numId w:val="8"/>
        </w:numPr>
        <w:jc w:val="both"/>
        <w:rPr>
          <w:rFonts w:asciiTheme="minorHAnsi" w:hAnsiTheme="minorHAnsi"/>
          <w:bCs/>
          <w:color w:val="1F4E79" w:themeColor="accent1" w:themeShade="80"/>
          <w:sz w:val="28"/>
          <w:szCs w:val="28"/>
          <w:u w:val="single"/>
        </w:rPr>
      </w:pPr>
      <w:r w:rsidRPr="006E23EC">
        <w:rPr>
          <w:rFonts w:asciiTheme="minorHAnsi" w:hAnsiTheme="minorHAnsi"/>
          <w:bCs/>
          <w:color w:val="1F4E79" w:themeColor="accent1" w:themeShade="80"/>
          <w:sz w:val="28"/>
          <w:szCs w:val="28"/>
          <w:u w:val="single"/>
        </w:rPr>
        <w:lastRenderedPageBreak/>
        <w:t>Vue segmenté</w:t>
      </w:r>
      <w:r w:rsidR="005E31AB">
        <w:rPr>
          <w:rFonts w:asciiTheme="minorHAnsi" w:hAnsiTheme="minorHAnsi"/>
          <w:bCs/>
          <w:color w:val="1F4E79" w:themeColor="accent1" w:themeShade="80"/>
          <w:sz w:val="28"/>
          <w:szCs w:val="28"/>
          <w:u w:val="single"/>
        </w:rPr>
        <w:t>e</w:t>
      </w:r>
      <w:r w:rsidRPr="006E23EC">
        <w:rPr>
          <w:rFonts w:asciiTheme="minorHAnsi" w:hAnsiTheme="minorHAnsi"/>
          <w:bCs/>
          <w:color w:val="1F4E79" w:themeColor="accent1" w:themeShade="80"/>
          <w:sz w:val="28"/>
          <w:szCs w:val="28"/>
          <w:u w:val="single"/>
        </w:rPr>
        <w:t xml:space="preserve"> du système </w:t>
      </w:r>
    </w:p>
    <w:p w14:paraId="3AF90605" w14:textId="3E9528CA" w:rsidR="004376CE" w:rsidRPr="0092289F" w:rsidRDefault="00BE3D43" w:rsidP="004376CE">
      <w:pPr>
        <w:pStyle w:val="Standard"/>
        <w:jc w:val="both"/>
        <w:rPr>
          <w:rFonts w:asciiTheme="minorHAnsi" w:hAnsiTheme="minorHAnsi"/>
          <w:sz w:val="22"/>
          <w:szCs w:val="22"/>
        </w:rPr>
      </w:pPr>
      <w:r>
        <w:rPr>
          <w:rFonts w:asciiTheme="minorHAnsi" w:hAnsiTheme="minorHAnsi"/>
          <w:sz w:val="22"/>
          <w:szCs w:val="22"/>
        </w:rPr>
        <w:br/>
      </w:r>
      <w:r w:rsidR="004376CE" w:rsidRPr="0092289F">
        <w:rPr>
          <w:rFonts w:asciiTheme="minorHAnsi" w:hAnsiTheme="minorHAnsi"/>
          <w:sz w:val="22"/>
          <w:szCs w:val="22"/>
        </w:rPr>
        <w:t xml:space="preserve">Comme relevé précédemment  l'architecture </w:t>
      </w:r>
      <w:bookmarkStart w:id="7" w:name="spans0e11"/>
      <w:bookmarkEnd w:id="7"/>
      <w:r w:rsidR="004376CE" w:rsidRPr="0092289F">
        <w:rPr>
          <w:rFonts w:asciiTheme="minorHAnsi" w:hAnsiTheme="minorHAnsi"/>
          <w:sz w:val="22"/>
          <w:szCs w:val="22"/>
        </w:rPr>
        <w:t xml:space="preserve">système est </w:t>
      </w:r>
      <w:bookmarkStart w:id="8" w:name="spans0e21"/>
      <w:bookmarkEnd w:id="8"/>
      <w:r w:rsidR="005E31AB">
        <w:rPr>
          <w:rFonts w:asciiTheme="minorHAnsi" w:hAnsiTheme="minorHAnsi"/>
          <w:sz w:val="22"/>
          <w:szCs w:val="22"/>
        </w:rPr>
        <w:t>définie</w:t>
      </w:r>
      <w:r w:rsidR="004376CE" w:rsidRPr="0092289F">
        <w:rPr>
          <w:rFonts w:asciiTheme="minorHAnsi" w:hAnsiTheme="minorHAnsi"/>
          <w:sz w:val="22"/>
          <w:szCs w:val="22"/>
        </w:rPr>
        <w:t xml:space="preserve"> </w:t>
      </w:r>
      <w:bookmarkStart w:id="9" w:name="spans0e3"/>
      <w:bookmarkEnd w:id="9"/>
      <w:r w:rsidR="004376CE" w:rsidRPr="0092289F">
        <w:rPr>
          <w:rFonts w:asciiTheme="minorHAnsi" w:hAnsiTheme="minorHAnsi"/>
          <w:sz w:val="22"/>
          <w:szCs w:val="22"/>
        </w:rPr>
        <w:t xml:space="preserve">comme un réseau de module </w:t>
      </w:r>
      <w:bookmarkStart w:id="10" w:name="spans0e41"/>
      <w:bookmarkEnd w:id="10"/>
      <w:r w:rsidR="004376CE" w:rsidRPr="0092289F">
        <w:rPr>
          <w:rFonts w:asciiTheme="minorHAnsi" w:hAnsiTheme="minorHAnsi"/>
          <w:sz w:val="22"/>
          <w:szCs w:val="22"/>
        </w:rPr>
        <w:t xml:space="preserve">électronique interconnectés, les </w:t>
      </w:r>
      <w:bookmarkStart w:id="11" w:name="spans0e6"/>
      <w:bookmarkEnd w:id="11"/>
      <w:r w:rsidR="004376CE" w:rsidRPr="0092289F">
        <w:rPr>
          <w:rFonts w:asciiTheme="minorHAnsi" w:hAnsiTheme="minorHAnsi"/>
          <w:sz w:val="22"/>
          <w:szCs w:val="22"/>
        </w:rPr>
        <w:t xml:space="preserve">paragraphes </w:t>
      </w:r>
      <w:bookmarkStart w:id="12" w:name="spans0e7"/>
      <w:bookmarkEnd w:id="12"/>
      <w:r w:rsidR="004376CE" w:rsidRPr="0092289F">
        <w:rPr>
          <w:rFonts w:asciiTheme="minorHAnsi" w:hAnsiTheme="minorHAnsi"/>
          <w:sz w:val="22"/>
          <w:szCs w:val="22"/>
        </w:rPr>
        <w:t xml:space="preserve">suivants proposent une vue dite de « haut niveau d'abstraction » décrivant le </w:t>
      </w:r>
      <w:bookmarkStart w:id="13" w:name="spans0e8"/>
      <w:bookmarkEnd w:id="13"/>
      <w:r w:rsidR="004376CE" w:rsidRPr="0092289F">
        <w:rPr>
          <w:rFonts w:asciiTheme="minorHAnsi" w:hAnsiTheme="minorHAnsi"/>
          <w:sz w:val="22"/>
          <w:szCs w:val="22"/>
        </w:rPr>
        <w:t xml:space="preserve">rôle de chacun </w:t>
      </w:r>
      <w:bookmarkStart w:id="14" w:name="spans0e9"/>
      <w:bookmarkEnd w:id="14"/>
      <w:r w:rsidR="004376CE" w:rsidRPr="0092289F">
        <w:rPr>
          <w:rFonts w:asciiTheme="minorHAnsi" w:hAnsiTheme="minorHAnsi"/>
          <w:sz w:val="22"/>
          <w:szCs w:val="22"/>
        </w:rPr>
        <w:t xml:space="preserve">des modules ainsi que leurs </w:t>
      </w:r>
      <w:bookmarkStart w:id="15" w:name="spans0e10"/>
      <w:bookmarkEnd w:id="15"/>
      <w:r w:rsidR="004376CE" w:rsidRPr="0092289F">
        <w:rPr>
          <w:rFonts w:asciiTheme="minorHAnsi" w:hAnsiTheme="minorHAnsi"/>
          <w:sz w:val="22"/>
          <w:szCs w:val="22"/>
        </w:rPr>
        <w:t>‘Entrée Sortie’.</w:t>
      </w:r>
    </w:p>
    <w:p w14:paraId="7E68B153" w14:textId="77777777" w:rsidR="004376CE" w:rsidRPr="006E23EC" w:rsidRDefault="004376CE" w:rsidP="004376CE">
      <w:pPr>
        <w:pStyle w:val="Standard"/>
        <w:jc w:val="both"/>
        <w:rPr>
          <w:rFonts w:asciiTheme="minorHAnsi" w:hAnsiTheme="minorHAnsi"/>
        </w:rPr>
      </w:pPr>
    </w:p>
    <w:p w14:paraId="1167B03F" w14:textId="77777777" w:rsidR="00C0145B" w:rsidRPr="006E23EC" w:rsidRDefault="00C0145B" w:rsidP="00C0145B">
      <w:pPr>
        <w:pStyle w:val="Standard"/>
        <w:numPr>
          <w:ilvl w:val="2"/>
          <w:numId w:val="11"/>
        </w:numPr>
        <w:jc w:val="both"/>
        <w:rPr>
          <w:rFonts w:asciiTheme="minorHAnsi" w:hAnsiTheme="minorHAnsi"/>
          <w:color w:val="1F4E79" w:themeColor="accent1" w:themeShade="80"/>
          <w:u w:val="single"/>
        </w:rPr>
      </w:pPr>
      <w:r w:rsidRPr="006E23EC">
        <w:rPr>
          <w:rFonts w:asciiTheme="minorHAnsi" w:hAnsiTheme="minorHAnsi"/>
          <w:color w:val="1F4E79" w:themeColor="accent1" w:themeShade="80"/>
          <w:u w:val="single"/>
        </w:rPr>
        <w:t>Module principal</w:t>
      </w:r>
    </w:p>
    <w:p w14:paraId="51E1145D" w14:textId="77777777" w:rsidR="004376CE" w:rsidRPr="006E23EC" w:rsidRDefault="004376CE" w:rsidP="004376CE">
      <w:pPr>
        <w:pStyle w:val="Standard"/>
        <w:jc w:val="both"/>
        <w:rPr>
          <w:rFonts w:asciiTheme="minorHAnsi" w:hAnsiTheme="minorHAnsi"/>
          <w:b/>
          <w:bCs/>
        </w:rPr>
      </w:pPr>
    </w:p>
    <w:p w14:paraId="42D70575" w14:textId="77777777" w:rsidR="004376CE" w:rsidRPr="0092289F" w:rsidRDefault="004376CE" w:rsidP="004376CE">
      <w:pPr>
        <w:pStyle w:val="Standard"/>
        <w:jc w:val="both"/>
        <w:rPr>
          <w:rFonts w:asciiTheme="minorHAnsi" w:hAnsiTheme="minorHAnsi"/>
          <w:sz w:val="22"/>
          <w:szCs w:val="22"/>
        </w:rPr>
      </w:pPr>
      <w:r w:rsidRPr="0092289F">
        <w:rPr>
          <w:rFonts w:asciiTheme="minorHAnsi" w:hAnsiTheme="minorHAnsi"/>
          <w:sz w:val="22"/>
          <w:szCs w:val="22"/>
        </w:rPr>
        <w:t xml:space="preserve">Ce module représente l'unité principale de calcul et de traitement du système, son rôle </w:t>
      </w:r>
      <w:bookmarkStart w:id="16" w:name="spans0e12"/>
      <w:bookmarkEnd w:id="16"/>
      <w:r w:rsidRPr="0092289F">
        <w:rPr>
          <w:rFonts w:asciiTheme="minorHAnsi" w:hAnsiTheme="minorHAnsi"/>
          <w:sz w:val="22"/>
          <w:szCs w:val="22"/>
        </w:rPr>
        <w:t xml:space="preserve">se traduit tout d’abord, par l’acquisition et traitement de données depuis les N </w:t>
      </w:r>
      <w:bookmarkStart w:id="17" w:name="spans1e01"/>
      <w:bookmarkEnd w:id="17"/>
      <w:r w:rsidRPr="0092289F">
        <w:rPr>
          <w:rFonts w:asciiTheme="minorHAnsi" w:hAnsiTheme="minorHAnsi"/>
          <w:sz w:val="22"/>
          <w:szCs w:val="22"/>
        </w:rPr>
        <w:t>modules secondaires, l’acquisition et traitement de données depuis le module IHM, l’analyse des données, la prise de décisions, et la gestion des erreurs</w:t>
      </w:r>
      <w:bookmarkStart w:id="18" w:name="spans3e0"/>
      <w:bookmarkEnd w:id="18"/>
      <w:r w:rsidRPr="0092289F">
        <w:rPr>
          <w:rFonts w:asciiTheme="minorHAnsi" w:hAnsiTheme="minorHAnsi"/>
          <w:sz w:val="22"/>
          <w:szCs w:val="22"/>
        </w:rPr>
        <w:t xml:space="preserve">. Il se charge également de l’émission des </w:t>
      </w:r>
      <w:bookmarkStart w:id="19" w:name="spans3e1"/>
      <w:bookmarkEnd w:id="19"/>
      <w:r w:rsidRPr="0092289F">
        <w:rPr>
          <w:rFonts w:asciiTheme="minorHAnsi" w:hAnsiTheme="minorHAnsi"/>
          <w:sz w:val="22"/>
          <w:szCs w:val="22"/>
        </w:rPr>
        <w:t xml:space="preserve">directives de contrôle pour les N </w:t>
      </w:r>
      <w:bookmarkStart w:id="20" w:name="spans3e2"/>
      <w:bookmarkEnd w:id="20"/>
      <w:r w:rsidRPr="0092289F">
        <w:rPr>
          <w:rFonts w:asciiTheme="minorHAnsi" w:hAnsiTheme="minorHAnsi"/>
          <w:sz w:val="22"/>
          <w:szCs w:val="22"/>
        </w:rPr>
        <w:t>modules secondaires, l’</w:t>
      </w:r>
      <w:bookmarkStart w:id="21" w:name="spans4e0"/>
      <w:bookmarkEnd w:id="21"/>
      <w:r w:rsidRPr="0092289F">
        <w:rPr>
          <w:rFonts w:asciiTheme="minorHAnsi" w:hAnsiTheme="minorHAnsi"/>
          <w:sz w:val="22"/>
          <w:szCs w:val="22"/>
        </w:rPr>
        <w:t>émission d'informations « d’états système » vers le module IHM. Enfin, de l’initialisation et paramétrage du système soit via le mode par défaut, soit via le mode personnalisé configuré par le module IHM.</w:t>
      </w:r>
    </w:p>
    <w:p w14:paraId="4DF932E5" w14:textId="77777777" w:rsidR="004376CE" w:rsidRPr="0092289F" w:rsidRDefault="004376CE" w:rsidP="004376CE">
      <w:pPr>
        <w:pStyle w:val="Standard"/>
        <w:jc w:val="both"/>
        <w:rPr>
          <w:rFonts w:asciiTheme="minorHAnsi" w:hAnsiTheme="minorHAnsi"/>
          <w:sz w:val="22"/>
          <w:szCs w:val="22"/>
        </w:rPr>
      </w:pPr>
    </w:p>
    <w:p w14:paraId="3BAD7546" w14:textId="09E45875" w:rsidR="00CD778F" w:rsidRPr="00E75FBB" w:rsidRDefault="005E31AB" w:rsidP="00E75FBB">
      <w:pPr>
        <w:pStyle w:val="Standard"/>
        <w:jc w:val="both"/>
        <w:rPr>
          <w:rFonts w:asciiTheme="minorHAnsi" w:hAnsiTheme="minorHAnsi"/>
          <w:sz w:val="22"/>
          <w:szCs w:val="22"/>
        </w:rPr>
      </w:pPr>
      <w:r>
        <w:rPr>
          <w:rFonts w:asciiTheme="minorHAnsi" w:hAnsiTheme="minorHAnsi"/>
          <w:sz w:val="22"/>
          <w:szCs w:val="22"/>
        </w:rPr>
        <w:t>Le module principal</w:t>
      </w:r>
      <w:r w:rsidR="004376CE" w:rsidRPr="0092289F">
        <w:rPr>
          <w:rFonts w:asciiTheme="minorHAnsi" w:hAnsiTheme="minorHAnsi"/>
          <w:sz w:val="22"/>
          <w:szCs w:val="22"/>
        </w:rPr>
        <w:t xml:space="preserve"> possède plusieurs entrées/sorties. La première entrée/sortie permet l’échange d’information entre ce module et le module secondaire à travers un bus de communication spécifique. La deuxième entrée/sortie permet le transfert de données entre ce module et le module IHM. Enfin, le module principal possède une dernière entrée qui correspon</w:t>
      </w:r>
      <w:r w:rsidR="00BE3D43">
        <w:rPr>
          <w:rFonts w:asciiTheme="minorHAnsi" w:hAnsiTheme="minorHAnsi"/>
          <w:sz w:val="22"/>
          <w:szCs w:val="22"/>
        </w:rPr>
        <w:t>d à l’alimentation de celui-ci.</w:t>
      </w:r>
    </w:p>
    <w:p w14:paraId="0878D5CD" w14:textId="77777777" w:rsidR="00CD778F" w:rsidRPr="006E23EC" w:rsidRDefault="00CD778F" w:rsidP="00424643">
      <w:pPr>
        <w:pStyle w:val="Standard"/>
        <w:numPr>
          <w:ilvl w:val="2"/>
          <w:numId w:val="11"/>
        </w:numPr>
        <w:jc w:val="both"/>
        <w:rPr>
          <w:rFonts w:asciiTheme="minorHAnsi" w:hAnsiTheme="minorHAnsi"/>
          <w:color w:val="1F4E79" w:themeColor="accent1" w:themeShade="80"/>
          <w:u w:val="single"/>
        </w:rPr>
      </w:pPr>
      <w:r w:rsidRPr="006E23EC">
        <w:rPr>
          <w:rFonts w:asciiTheme="minorHAnsi" w:hAnsiTheme="minorHAnsi"/>
          <w:color w:val="1F4E79" w:themeColor="accent1" w:themeShade="80"/>
          <w:u w:val="single"/>
        </w:rPr>
        <w:t xml:space="preserve">Module secondaire </w:t>
      </w:r>
    </w:p>
    <w:p w14:paraId="1EAEC502" w14:textId="77777777" w:rsidR="004376CE" w:rsidRPr="006E23EC" w:rsidRDefault="004376CE" w:rsidP="004376CE">
      <w:pPr>
        <w:pStyle w:val="Standard"/>
        <w:jc w:val="both"/>
        <w:rPr>
          <w:rFonts w:asciiTheme="minorHAnsi" w:hAnsiTheme="minorHAnsi"/>
          <w:b/>
          <w:bCs/>
          <w:sz w:val="30"/>
          <w:szCs w:val="30"/>
        </w:rPr>
      </w:pPr>
    </w:p>
    <w:p w14:paraId="31C8A5A9" w14:textId="77777777" w:rsidR="004376CE" w:rsidRPr="008A15F5" w:rsidRDefault="004376CE" w:rsidP="004376CE">
      <w:pPr>
        <w:pStyle w:val="Standard"/>
        <w:jc w:val="both"/>
        <w:rPr>
          <w:rFonts w:asciiTheme="minorHAnsi" w:hAnsiTheme="minorHAnsi"/>
          <w:sz w:val="22"/>
          <w:szCs w:val="22"/>
        </w:rPr>
      </w:pPr>
      <w:r w:rsidRPr="008A15F5">
        <w:rPr>
          <w:rFonts w:asciiTheme="minorHAnsi" w:hAnsiTheme="minorHAnsi"/>
          <w:sz w:val="22"/>
          <w:szCs w:val="22"/>
        </w:rPr>
        <w:t xml:space="preserve">Le module secondaire représente la partie applicative du système cette dernière comporte les entrées et sortie </w:t>
      </w:r>
      <w:bookmarkStart w:id="22" w:name="spans0e05"/>
      <w:bookmarkEnd w:id="22"/>
      <w:r w:rsidRPr="008A15F5">
        <w:rPr>
          <w:rFonts w:asciiTheme="minorHAnsi" w:hAnsiTheme="minorHAnsi"/>
          <w:sz w:val="22"/>
          <w:szCs w:val="22"/>
        </w:rPr>
        <w:t xml:space="preserve">principales du système (capteur et contacteur). Son rôle se traduit par l’acquisition et application des directives </w:t>
      </w:r>
      <w:bookmarkStart w:id="23" w:name="spans1e02"/>
      <w:bookmarkEnd w:id="23"/>
      <w:r w:rsidRPr="008A15F5">
        <w:rPr>
          <w:rFonts w:asciiTheme="minorHAnsi" w:hAnsiTheme="minorHAnsi"/>
          <w:sz w:val="22"/>
          <w:szCs w:val="22"/>
        </w:rPr>
        <w:t>depuis le module principal, l’analyse de données (capteurs, boutons poussoir), la prise de décisions, et la gestion des erreurs locale. Il s’occupe aussi de l’</w:t>
      </w:r>
      <w:bookmarkStart w:id="24" w:name="spans3e01"/>
      <w:bookmarkEnd w:id="24"/>
      <w:r w:rsidRPr="008A15F5">
        <w:rPr>
          <w:rFonts w:asciiTheme="minorHAnsi" w:hAnsiTheme="minorHAnsi"/>
          <w:sz w:val="22"/>
          <w:szCs w:val="22"/>
        </w:rPr>
        <w:t xml:space="preserve">émission des données d’état du module </w:t>
      </w:r>
      <w:bookmarkStart w:id="25" w:name="spans3e11"/>
      <w:bookmarkEnd w:id="25"/>
      <w:r w:rsidRPr="008A15F5">
        <w:rPr>
          <w:rFonts w:asciiTheme="minorHAnsi" w:hAnsiTheme="minorHAnsi"/>
          <w:sz w:val="22"/>
          <w:szCs w:val="22"/>
        </w:rPr>
        <w:t xml:space="preserve">vers le module principal, ainsi que de l’initialisation et du contrôle </w:t>
      </w:r>
      <w:bookmarkStart w:id="26" w:name="spans4e01"/>
      <w:bookmarkEnd w:id="26"/>
      <w:r w:rsidRPr="008A15F5">
        <w:rPr>
          <w:rFonts w:asciiTheme="minorHAnsi" w:hAnsiTheme="minorHAnsi"/>
          <w:sz w:val="22"/>
          <w:szCs w:val="22"/>
        </w:rPr>
        <w:t>des sorties systèmes (</w:t>
      </w:r>
      <w:bookmarkStart w:id="27" w:name="spans4e1"/>
      <w:bookmarkEnd w:id="27"/>
      <w:proofErr w:type="spellStart"/>
      <w:r w:rsidRPr="008A15F5">
        <w:rPr>
          <w:rFonts w:asciiTheme="minorHAnsi" w:hAnsiTheme="minorHAnsi"/>
          <w:sz w:val="22"/>
          <w:szCs w:val="22"/>
        </w:rPr>
        <w:t>LEDs</w:t>
      </w:r>
      <w:proofErr w:type="spellEnd"/>
      <w:r w:rsidRPr="008A15F5">
        <w:rPr>
          <w:rFonts w:asciiTheme="minorHAnsi" w:hAnsiTheme="minorHAnsi"/>
          <w:sz w:val="22"/>
          <w:szCs w:val="22"/>
        </w:rPr>
        <w:t xml:space="preserve"> et contacteurs</w:t>
      </w:r>
      <w:r w:rsidRPr="008A15F5">
        <w:rPr>
          <w:rFonts w:asciiTheme="minorHAnsi" w:hAnsiTheme="minorHAnsi"/>
          <w:b/>
          <w:bCs/>
          <w:sz w:val="22"/>
          <w:szCs w:val="22"/>
        </w:rPr>
        <w:t>)</w:t>
      </w:r>
      <w:r w:rsidRPr="008A15F5">
        <w:rPr>
          <w:rFonts w:asciiTheme="minorHAnsi" w:hAnsiTheme="minorHAnsi"/>
          <w:sz w:val="22"/>
          <w:szCs w:val="22"/>
        </w:rPr>
        <w:t>.</w:t>
      </w:r>
    </w:p>
    <w:p w14:paraId="79880641" w14:textId="77777777" w:rsidR="004376CE" w:rsidRPr="008A15F5" w:rsidRDefault="004376CE" w:rsidP="004376CE">
      <w:pPr>
        <w:pStyle w:val="Standard"/>
        <w:jc w:val="both"/>
        <w:rPr>
          <w:rFonts w:asciiTheme="minorHAnsi" w:hAnsiTheme="minorHAnsi"/>
          <w:sz w:val="22"/>
          <w:szCs w:val="22"/>
        </w:rPr>
      </w:pPr>
    </w:p>
    <w:p w14:paraId="7264DEDA" w14:textId="77777777" w:rsidR="004376CE" w:rsidRPr="008A15F5" w:rsidRDefault="004376CE" w:rsidP="004376CE">
      <w:pPr>
        <w:pStyle w:val="Standard"/>
        <w:jc w:val="both"/>
        <w:rPr>
          <w:rFonts w:asciiTheme="minorHAnsi" w:hAnsiTheme="minorHAnsi"/>
          <w:bCs/>
          <w:sz w:val="22"/>
          <w:szCs w:val="22"/>
        </w:rPr>
      </w:pPr>
      <w:r w:rsidRPr="008A15F5">
        <w:rPr>
          <w:rFonts w:asciiTheme="minorHAnsi" w:hAnsiTheme="minorHAnsi"/>
          <w:bCs/>
          <w:sz w:val="22"/>
          <w:szCs w:val="22"/>
        </w:rPr>
        <w:t xml:space="preserve">Le module secondaire possède une entrées/sorties et une entrée alimentation. L’entrée/sortie permet le transfert et l’émission des données entre ce module et le module principal.  </w:t>
      </w:r>
    </w:p>
    <w:p w14:paraId="22C6391F" w14:textId="77777777" w:rsidR="004B4C20" w:rsidRPr="008A15F5" w:rsidRDefault="004B4C20" w:rsidP="004376CE">
      <w:pPr>
        <w:pStyle w:val="Standard"/>
        <w:jc w:val="both"/>
        <w:rPr>
          <w:rFonts w:asciiTheme="minorHAnsi" w:hAnsiTheme="minorHAnsi"/>
          <w:bCs/>
          <w:color w:val="1F4E79" w:themeColor="accent1" w:themeShade="80"/>
          <w:sz w:val="22"/>
          <w:szCs w:val="22"/>
          <w:u w:val="single"/>
        </w:rPr>
      </w:pPr>
    </w:p>
    <w:p w14:paraId="35A19F42" w14:textId="71C39D5D" w:rsidR="004376CE" w:rsidRPr="00E75FBB" w:rsidRDefault="004B4C20" w:rsidP="00E75FBB">
      <w:pPr>
        <w:pStyle w:val="Standard"/>
        <w:numPr>
          <w:ilvl w:val="2"/>
          <w:numId w:val="11"/>
        </w:numPr>
        <w:jc w:val="both"/>
        <w:rPr>
          <w:rFonts w:asciiTheme="minorHAnsi" w:hAnsiTheme="minorHAnsi"/>
          <w:bCs/>
          <w:color w:val="1F4E79" w:themeColor="accent1" w:themeShade="80"/>
          <w:sz w:val="28"/>
          <w:szCs w:val="28"/>
          <w:u w:val="single"/>
        </w:rPr>
      </w:pPr>
      <w:r w:rsidRPr="006E23EC">
        <w:rPr>
          <w:rFonts w:asciiTheme="minorHAnsi" w:hAnsiTheme="minorHAnsi"/>
          <w:bCs/>
          <w:color w:val="1F4E79" w:themeColor="accent1" w:themeShade="80"/>
          <w:sz w:val="28"/>
          <w:szCs w:val="28"/>
          <w:u w:val="single"/>
        </w:rPr>
        <w:t>IHM</w:t>
      </w:r>
    </w:p>
    <w:p w14:paraId="14676ACA" w14:textId="77777777" w:rsidR="004376CE" w:rsidRPr="006E23EC" w:rsidRDefault="004376CE" w:rsidP="004376CE">
      <w:pPr>
        <w:jc w:val="both"/>
      </w:pPr>
      <w:r w:rsidRPr="006E23EC">
        <w:t>Page d’initialisation du système :</w:t>
      </w:r>
    </w:p>
    <w:p w14:paraId="5E78899E" w14:textId="30B31F02" w:rsidR="004376CE" w:rsidRPr="006E23EC" w:rsidRDefault="0094558D" w:rsidP="004376CE">
      <w:pPr>
        <w:pStyle w:val="Standard"/>
        <w:jc w:val="both"/>
        <w:rPr>
          <w:rFonts w:asciiTheme="minorHAnsi" w:hAnsiTheme="minorHAnsi"/>
        </w:rPr>
      </w:pPr>
      <w:r w:rsidRPr="006E23EC">
        <w:rPr>
          <w:rFonts w:asciiTheme="minorHAnsi" w:hAnsiTheme="minorHAnsi"/>
          <w:noProof/>
          <w:lang w:eastAsia="fr-FR" w:bidi="ar-SA"/>
        </w:rPr>
        <w:drawing>
          <wp:anchor distT="0" distB="0" distL="114300" distR="114300" simplePos="0" relativeHeight="251666432" behindDoc="0" locked="0" layoutInCell="1" allowOverlap="1" wp14:anchorId="62B94A8B" wp14:editId="796DA6E3">
            <wp:simplePos x="0" y="0"/>
            <wp:positionH relativeFrom="margin">
              <wp:posOffset>0</wp:posOffset>
            </wp:positionH>
            <wp:positionV relativeFrom="paragraph">
              <wp:posOffset>-26035</wp:posOffset>
            </wp:positionV>
            <wp:extent cx="4333875" cy="2772410"/>
            <wp:effectExtent l="0" t="0" r="9525" b="8890"/>
            <wp:wrapSquare wrapText="bothSides"/>
            <wp:docPr id="2"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16636" t="14658" r="17271" b="10131"/>
                    <a:stretch>
                      <a:fillRect/>
                    </a:stretch>
                  </pic:blipFill>
                  <pic:spPr>
                    <a:xfrm>
                      <a:off x="0" y="0"/>
                      <a:ext cx="4333875" cy="27724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144621E" w14:textId="77777777" w:rsidR="004376CE" w:rsidRPr="006E23EC" w:rsidRDefault="004376CE" w:rsidP="004376CE">
      <w:pPr>
        <w:pStyle w:val="Standard"/>
        <w:jc w:val="both"/>
        <w:rPr>
          <w:rFonts w:asciiTheme="minorHAnsi" w:hAnsiTheme="minorHAnsi"/>
          <w:b/>
          <w:bCs/>
          <w:u w:val="single"/>
        </w:rPr>
      </w:pPr>
    </w:p>
    <w:p w14:paraId="4774EC12" w14:textId="77777777" w:rsidR="004376CE" w:rsidRPr="006E23EC" w:rsidRDefault="004376CE" w:rsidP="004376CE">
      <w:pPr>
        <w:pStyle w:val="Standard"/>
        <w:jc w:val="both"/>
        <w:rPr>
          <w:rFonts w:asciiTheme="minorHAnsi" w:hAnsiTheme="minorHAnsi"/>
          <w:b/>
          <w:bCs/>
          <w:u w:val="single"/>
        </w:rPr>
      </w:pPr>
    </w:p>
    <w:p w14:paraId="6B9139D7" w14:textId="77777777" w:rsidR="004376CE" w:rsidRPr="006E23EC" w:rsidRDefault="004376CE" w:rsidP="004376CE">
      <w:pPr>
        <w:pStyle w:val="Standard"/>
        <w:jc w:val="both"/>
        <w:rPr>
          <w:rFonts w:asciiTheme="minorHAnsi" w:hAnsiTheme="minorHAnsi"/>
          <w:b/>
          <w:bCs/>
          <w:u w:val="single"/>
        </w:rPr>
      </w:pPr>
    </w:p>
    <w:p w14:paraId="3D64DC00" w14:textId="77777777" w:rsidR="004376CE" w:rsidRPr="006E23EC" w:rsidRDefault="004376CE" w:rsidP="004376CE">
      <w:pPr>
        <w:pStyle w:val="Standard"/>
        <w:jc w:val="both"/>
        <w:rPr>
          <w:rFonts w:asciiTheme="minorHAnsi" w:hAnsiTheme="minorHAnsi"/>
          <w:b/>
          <w:bCs/>
          <w:u w:val="single"/>
        </w:rPr>
      </w:pPr>
    </w:p>
    <w:p w14:paraId="6D8879F4" w14:textId="4811DDC4" w:rsidR="001F5566" w:rsidRDefault="001F5566" w:rsidP="00BE3D43">
      <w:pPr>
        <w:pStyle w:val="Standard"/>
        <w:jc w:val="both"/>
        <w:rPr>
          <w:rFonts w:asciiTheme="minorHAnsi" w:hAnsiTheme="minorHAnsi"/>
          <w:b/>
          <w:bCs/>
        </w:rPr>
      </w:pPr>
    </w:p>
    <w:p w14:paraId="659A38FF" w14:textId="5E0F7797" w:rsidR="0094558D" w:rsidRDefault="0094558D" w:rsidP="004376CE">
      <w:pPr>
        <w:pStyle w:val="Standard"/>
        <w:jc w:val="both"/>
        <w:rPr>
          <w:rFonts w:asciiTheme="minorHAnsi" w:hAnsiTheme="minorHAnsi"/>
          <w:b/>
          <w:bCs/>
        </w:rPr>
      </w:pPr>
    </w:p>
    <w:p w14:paraId="7BF85FB0" w14:textId="3EB10D41" w:rsidR="00BE3D43" w:rsidRDefault="00BE3D43" w:rsidP="004376CE">
      <w:pPr>
        <w:pStyle w:val="Standard"/>
        <w:jc w:val="both"/>
        <w:rPr>
          <w:rFonts w:asciiTheme="minorHAnsi" w:hAnsiTheme="minorHAnsi"/>
          <w:b/>
          <w:bCs/>
        </w:rPr>
      </w:pPr>
    </w:p>
    <w:p w14:paraId="7EA83DFC" w14:textId="77777777" w:rsidR="0094558D" w:rsidRDefault="0094558D" w:rsidP="004376CE">
      <w:pPr>
        <w:pStyle w:val="Standard"/>
        <w:jc w:val="both"/>
        <w:rPr>
          <w:rFonts w:asciiTheme="minorHAnsi" w:hAnsiTheme="minorHAnsi"/>
          <w:b/>
          <w:bCs/>
        </w:rPr>
      </w:pPr>
    </w:p>
    <w:p w14:paraId="570042BD" w14:textId="77777777" w:rsidR="0094558D" w:rsidRDefault="0094558D" w:rsidP="004376CE">
      <w:pPr>
        <w:pStyle w:val="Standard"/>
        <w:jc w:val="both"/>
        <w:rPr>
          <w:rFonts w:asciiTheme="minorHAnsi" w:hAnsiTheme="minorHAnsi"/>
          <w:b/>
          <w:bCs/>
        </w:rPr>
      </w:pPr>
    </w:p>
    <w:p w14:paraId="400D218E" w14:textId="77777777" w:rsidR="0094558D" w:rsidRDefault="0094558D" w:rsidP="004376CE">
      <w:pPr>
        <w:pStyle w:val="Standard"/>
        <w:jc w:val="both"/>
        <w:rPr>
          <w:rFonts w:asciiTheme="minorHAnsi" w:hAnsiTheme="minorHAnsi"/>
          <w:b/>
          <w:bCs/>
        </w:rPr>
      </w:pPr>
    </w:p>
    <w:p w14:paraId="52CD16B5" w14:textId="77777777" w:rsidR="0094558D" w:rsidRDefault="0094558D" w:rsidP="004376CE">
      <w:pPr>
        <w:pStyle w:val="Standard"/>
        <w:jc w:val="both"/>
        <w:rPr>
          <w:rFonts w:asciiTheme="minorHAnsi" w:hAnsiTheme="minorHAnsi"/>
          <w:b/>
          <w:bCs/>
        </w:rPr>
      </w:pPr>
    </w:p>
    <w:p w14:paraId="20ECFA98" w14:textId="77777777" w:rsidR="0094558D" w:rsidRDefault="0094558D" w:rsidP="004376CE">
      <w:pPr>
        <w:pStyle w:val="Standard"/>
        <w:jc w:val="both"/>
        <w:rPr>
          <w:rFonts w:asciiTheme="minorHAnsi" w:hAnsiTheme="minorHAnsi"/>
          <w:b/>
          <w:bCs/>
        </w:rPr>
      </w:pPr>
    </w:p>
    <w:p w14:paraId="3E564EB8" w14:textId="77777777" w:rsidR="0094558D" w:rsidRPr="006E23EC" w:rsidRDefault="0094558D" w:rsidP="004376CE">
      <w:pPr>
        <w:pStyle w:val="Standard"/>
        <w:jc w:val="both"/>
        <w:rPr>
          <w:rFonts w:asciiTheme="minorHAnsi" w:hAnsiTheme="minorHAnsi"/>
          <w:b/>
          <w:bCs/>
        </w:rPr>
      </w:pPr>
    </w:p>
    <w:p w14:paraId="0C3B69CD" w14:textId="4A84420B" w:rsidR="0094558D" w:rsidRDefault="0094558D" w:rsidP="0094558D">
      <w:pPr>
        <w:jc w:val="both"/>
      </w:pPr>
      <w:r w:rsidRPr="006E23EC">
        <w:rPr>
          <w:noProof/>
          <w:lang w:eastAsia="fr-FR"/>
        </w:rPr>
        <w:lastRenderedPageBreak/>
        <w:drawing>
          <wp:anchor distT="0" distB="0" distL="114300" distR="114300" simplePos="0" relativeHeight="251664384" behindDoc="0" locked="0" layoutInCell="1" allowOverlap="1" wp14:anchorId="777DC9F3" wp14:editId="6A26D16F">
            <wp:simplePos x="0" y="0"/>
            <wp:positionH relativeFrom="margin">
              <wp:posOffset>81280</wp:posOffset>
            </wp:positionH>
            <wp:positionV relativeFrom="paragraph">
              <wp:posOffset>0</wp:posOffset>
            </wp:positionV>
            <wp:extent cx="5345430" cy="3409950"/>
            <wp:effectExtent l="0" t="0" r="7620" b="0"/>
            <wp:wrapSquare wrapText="bothSides"/>
            <wp:docPr id="3"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14957" t="14115" r="16819" b="10153"/>
                    <a:stretch>
                      <a:fillRect/>
                    </a:stretch>
                  </pic:blipFill>
                  <pic:spPr>
                    <a:xfrm>
                      <a:off x="0" y="0"/>
                      <a:ext cx="5345430" cy="34099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05D9B0" w14:textId="13C202B7" w:rsidR="004376CE" w:rsidRPr="00CB241A" w:rsidRDefault="00CB241A" w:rsidP="00CB241A">
      <w:pPr>
        <w:jc w:val="both"/>
      </w:pPr>
      <w:r>
        <w:t xml:space="preserve">Page de </w:t>
      </w:r>
      <w:r w:rsidR="007A3D86">
        <w:t>rec</w:t>
      </w:r>
      <w:r w:rsidR="007A3D86" w:rsidRPr="006E23EC">
        <w:t>ensement</w:t>
      </w:r>
      <w:r w:rsidR="004376CE" w:rsidRPr="006E23EC">
        <w:t xml:space="preserve"> des moteurs : </w:t>
      </w:r>
    </w:p>
    <w:p w14:paraId="337D03FD" w14:textId="01722FB3" w:rsidR="004376CE" w:rsidRPr="006E23EC" w:rsidRDefault="004376CE" w:rsidP="004376CE">
      <w:pPr>
        <w:jc w:val="both"/>
      </w:pPr>
      <w:r w:rsidRPr="006E23EC">
        <w:rPr>
          <w:noProof/>
          <w:lang w:eastAsia="fr-FR"/>
        </w:rPr>
        <w:drawing>
          <wp:anchor distT="0" distB="0" distL="114300" distR="114300" simplePos="0" relativeHeight="251659776" behindDoc="0" locked="0" layoutInCell="1" allowOverlap="1" wp14:anchorId="7589AF5D" wp14:editId="43724B81">
            <wp:simplePos x="0" y="0"/>
            <wp:positionH relativeFrom="margin">
              <wp:align>center</wp:align>
            </wp:positionH>
            <wp:positionV relativeFrom="paragraph">
              <wp:posOffset>374647</wp:posOffset>
            </wp:positionV>
            <wp:extent cx="5327651" cy="3418841"/>
            <wp:effectExtent l="0" t="0" r="6349" b="0"/>
            <wp:wrapSquare wrapText="bothSides"/>
            <wp:docPr id="4" name="Imag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14957" t="14386" r="16042" b="12593"/>
                    <a:stretch>
                      <a:fillRect/>
                    </a:stretch>
                  </pic:blipFill>
                  <pic:spPr>
                    <a:xfrm>
                      <a:off x="0" y="0"/>
                      <a:ext cx="5327651" cy="3418841"/>
                    </a:xfrm>
                    <a:prstGeom prst="rect">
                      <a:avLst/>
                    </a:prstGeom>
                    <a:noFill/>
                    <a:ln>
                      <a:noFill/>
                      <a:prstDash/>
                    </a:ln>
                  </pic:spPr>
                </pic:pic>
              </a:graphicData>
            </a:graphic>
          </wp:anchor>
        </w:drawing>
      </w:r>
      <w:r w:rsidRPr="006E23EC">
        <w:t>Page de contrôle des margeurs du moteur 1 :</w:t>
      </w:r>
    </w:p>
    <w:p w14:paraId="5E0ECC96" w14:textId="77777777" w:rsidR="004376CE" w:rsidRPr="006E23EC" w:rsidRDefault="004376CE" w:rsidP="004376CE">
      <w:pPr>
        <w:pStyle w:val="Standard"/>
        <w:jc w:val="both"/>
        <w:rPr>
          <w:rFonts w:asciiTheme="minorHAnsi" w:hAnsiTheme="minorHAnsi"/>
          <w:b/>
          <w:bCs/>
        </w:rPr>
      </w:pPr>
    </w:p>
    <w:p w14:paraId="78CB81DC" w14:textId="77777777" w:rsidR="004376CE" w:rsidRPr="006E23EC" w:rsidRDefault="004376CE" w:rsidP="004376CE">
      <w:pPr>
        <w:pStyle w:val="Standard"/>
        <w:jc w:val="both"/>
        <w:rPr>
          <w:rFonts w:asciiTheme="minorHAnsi" w:hAnsiTheme="minorHAnsi"/>
          <w:b/>
          <w:bCs/>
        </w:rPr>
      </w:pPr>
    </w:p>
    <w:p w14:paraId="3241E04A" w14:textId="77777777" w:rsidR="004376CE" w:rsidRPr="006E23EC" w:rsidRDefault="004376CE" w:rsidP="004376CE">
      <w:pPr>
        <w:pStyle w:val="Standard"/>
        <w:jc w:val="both"/>
        <w:rPr>
          <w:rFonts w:asciiTheme="minorHAnsi" w:hAnsiTheme="minorHAnsi"/>
          <w:b/>
          <w:bCs/>
        </w:rPr>
      </w:pPr>
    </w:p>
    <w:p w14:paraId="24464B08" w14:textId="77777777" w:rsidR="004376CE" w:rsidRPr="006E23EC" w:rsidRDefault="004376CE" w:rsidP="004376CE">
      <w:pPr>
        <w:jc w:val="both"/>
      </w:pPr>
      <w:r w:rsidRPr="006E23EC">
        <w:rPr>
          <w:noProof/>
          <w:lang w:eastAsia="fr-FR"/>
        </w:rPr>
        <w:lastRenderedPageBreak/>
        <w:drawing>
          <wp:anchor distT="0" distB="0" distL="114300" distR="114300" simplePos="0" relativeHeight="251662848" behindDoc="0" locked="0" layoutInCell="1" allowOverlap="1" wp14:anchorId="70283F3E" wp14:editId="63BD1F02">
            <wp:simplePos x="0" y="0"/>
            <wp:positionH relativeFrom="margin">
              <wp:align>center</wp:align>
            </wp:positionH>
            <wp:positionV relativeFrom="paragraph">
              <wp:posOffset>348468</wp:posOffset>
            </wp:positionV>
            <wp:extent cx="5474339" cy="3296924"/>
            <wp:effectExtent l="0" t="0" r="0" b="0"/>
            <wp:wrapSquare wrapText="bothSides"/>
            <wp:docPr id="5" name="Imag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15875" t="14115" r="16209" b="13134"/>
                    <a:stretch>
                      <a:fillRect/>
                    </a:stretch>
                  </pic:blipFill>
                  <pic:spPr>
                    <a:xfrm>
                      <a:off x="0" y="0"/>
                      <a:ext cx="5474339" cy="3296924"/>
                    </a:xfrm>
                    <a:prstGeom prst="rect">
                      <a:avLst/>
                    </a:prstGeom>
                    <a:noFill/>
                    <a:ln>
                      <a:noFill/>
                      <a:prstDash/>
                    </a:ln>
                  </pic:spPr>
                </pic:pic>
              </a:graphicData>
            </a:graphic>
          </wp:anchor>
        </w:drawing>
      </w:r>
      <w:r w:rsidRPr="006E23EC">
        <w:t>Page de contrôle des margeurs du moteur 2 (défaillance margeur 1, arrêt margeur 3).</w:t>
      </w:r>
    </w:p>
    <w:p w14:paraId="37B924B5" w14:textId="77777777" w:rsidR="0064519F" w:rsidRPr="006E23EC" w:rsidRDefault="0064519F" w:rsidP="001D019D">
      <w:pPr>
        <w:rPr>
          <w:rFonts w:eastAsia="Times New Roman" w:cs="Times New Roman"/>
          <w:color w:val="141823"/>
          <w:lang w:eastAsia="fr-FR"/>
        </w:rPr>
      </w:pPr>
    </w:p>
    <w:p w14:paraId="54C21370" w14:textId="77777777" w:rsidR="0064519F" w:rsidRPr="006E23EC" w:rsidRDefault="0064519F" w:rsidP="001D019D">
      <w:pPr>
        <w:rPr>
          <w:rFonts w:eastAsia="Times New Roman" w:cs="Times New Roman"/>
          <w:color w:val="141823"/>
          <w:lang w:eastAsia="fr-FR"/>
        </w:rPr>
      </w:pPr>
    </w:p>
    <w:p w14:paraId="347087CE" w14:textId="624402A6" w:rsidR="009A0A63" w:rsidRPr="00B520D7" w:rsidRDefault="00963253" w:rsidP="00B520D7">
      <w:pPr>
        <w:ind w:firstLine="708"/>
        <w:rPr>
          <w:color w:val="1F4E79" w:themeColor="accent1" w:themeShade="80"/>
          <w:sz w:val="24"/>
          <w:szCs w:val="24"/>
          <w:u w:val="single"/>
        </w:rPr>
      </w:pPr>
      <w:r>
        <w:rPr>
          <w:color w:val="1F4E79" w:themeColor="accent1" w:themeShade="80"/>
          <w:sz w:val="24"/>
          <w:szCs w:val="24"/>
        </w:rPr>
        <w:t>iv.</w:t>
      </w:r>
      <w:r w:rsidRPr="00B520D7">
        <w:rPr>
          <w:color w:val="1F4E79" w:themeColor="accent1" w:themeShade="80"/>
          <w:sz w:val="24"/>
          <w:szCs w:val="24"/>
          <w:u w:val="single"/>
        </w:rPr>
        <w:t xml:space="preserve"> Connectique</w:t>
      </w:r>
      <w:r w:rsidR="009A0A63" w:rsidRPr="00B520D7">
        <w:rPr>
          <w:color w:val="1F4E79" w:themeColor="accent1" w:themeShade="80"/>
          <w:sz w:val="24"/>
          <w:szCs w:val="24"/>
          <w:u w:val="single"/>
        </w:rPr>
        <w:t xml:space="preserve"> et communication </w:t>
      </w:r>
    </w:p>
    <w:p w14:paraId="5C16B4B0" w14:textId="77777777" w:rsidR="009A0A63" w:rsidRPr="006E23EC" w:rsidRDefault="009A0A63" w:rsidP="009A0A63">
      <w:pPr>
        <w:pStyle w:val="Standard"/>
        <w:jc w:val="both"/>
        <w:rPr>
          <w:rFonts w:asciiTheme="minorHAnsi" w:hAnsiTheme="minorHAnsi"/>
        </w:rPr>
      </w:pPr>
    </w:p>
    <w:p w14:paraId="6E1EAF62" w14:textId="77777777" w:rsidR="009A0A63" w:rsidRPr="00DF6418" w:rsidRDefault="009A0A63" w:rsidP="009A0A63">
      <w:pPr>
        <w:pStyle w:val="Standard"/>
        <w:jc w:val="both"/>
        <w:rPr>
          <w:rFonts w:asciiTheme="minorHAnsi" w:hAnsiTheme="minorHAnsi"/>
          <w:bCs/>
          <w:color w:val="00B050"/>
          <w:sz w:val="22"/>
          <w:szCs w:val="22"/>
        </w:rPr>
      </w:pPr>
      <w:r w:rsidRPr="00DF6418">
        <w:rPr>
          <w:rFonts w:asciiTheme="minorHAnsi" w:hAnsiTheme="minorHAnsi"/>
          <w:bCs/>
          <w:color w:val="00B050"/>
          <w:sz w:val="22"/>
          <w:szCs w:val="22"/>
        </w:rPr>
        <w:t>Connexion filaire :</w:t>
      </w:r>
    </w:p>
    <w:p w14:paraId="2A3B2E93" w14:textId="77777777" w:rsidR="009A0A63" w:rsidRPr="008A15F5" w:rsidRDefault="009A0A63" w:rsidP="009A0A63">
      <w:pPr>
        <w:pStyle w:val="Standard"/>
        <w:jc w:val="both"/>
        <w:rPr>
          <w:rFonts w:asciiTheme="minorHAnsi" w:hAnsiTheme="minorHAnsi"/>
          <w:sz w:val="22"/>
          <w:szCs w:val="22"/>
        </w:rPr>
      </w:pPr>
    </w:p>
    <w:p w14:paraId="3B768D80" w14:textId="77777777" w:rsidR="009A0A63" w:rsidRPr="008A15F5" w:rsidRDefault="009A0A63" w:rsidP="009A0A63">
      <w:pPr>
        <w:pStyle w:val="Standard"/>
        <w:jc w:val="both"/>
        <w:rPr>
          <w:rFonts w:asciiTheme="minorHAnsi" w:hAnsiTheme="minorHAnsi"/>
          <w:sz w:val="22"/>
          <w:szCs w:val="22"/>
        </w:rPr>
      </w:pPr>
      <w:r w:rsidRPr="008A15F5">
        <w:rPr>
          <w:rFonts w:asciiTheme="minorHAnsi" w:hAnsiTheme="minorHAnsi"/>
          <w:sz w:val="22"/>
          <w:szCs w:val="22"/>
        </w:rPr>
        <w:t xml:space="preserve">Indépendamment du module IHM, </w:t>
      </w:r>
      <w:bookmarkStart w:id="28" w:name="spans0e18"/>
      <w:bookmarkEnd w:id="28"/>
      <w:r w:rsidRPr="008A15F5">
        <w:rPr>
          <w:rFonts w:asciiTheme="minorHAnsi" w:hAnsiTheme="minorHAnsi"/>
          <w:sz w:val="22"/>
          <w:szCs w:val="22"/>
        </w:rPr>
        <w:t xml:space="preserve">tous </w:t>
      </w:r>
      <w:bookmarkStart w:id="29" w:name="spans0e24"/>
      <w:bookmarkEnd w:id="29"/>
      <w:r w:rsidRPr="008A15F5">
        <w:rPr>
          <w:rFonts w:asciiTheme="minorHAnsi" w:hAnsiTheme="minorHAnsi"/>
          <w:sz w:val="22"/>
          <w:szCs w:val="22"/>
        </w:rPr>
        <w:t xml:space="preserve">les modules secondaires sont </w:t>
      </w:r>
      <w:bookmarkStart w:id="30" w:name="spans0e31"/>
      <w:bookmarkEnd w:id="30"/>
      <w:r w:rsidRPr="008A15F5">
        <w:rPr>
          <w:rFonts w:asciiTheme="minorHAnsi" w:hAnsiTheme="minorHAnsi"/>
          <w:sz w:val="22"/>
          <w:szCs w:val="22"/>
        </w:rPr>
        <w:t xml:space="preserve">connectés au module </w:t>
      </w:r>
      <w:bookmarkStart w:id="31" w:name="spans0e42"/>
      <w:bookmarkEnd w:id="31"/>
      <w:r w:rsidRPr="008A15F5">
        <w:rPr>
          <w:rFonts w:asciiTheme="minorHAnsi" w:hAnsiTheme="minorHAnsi"/>
          <w:sz w:val="22"/>
          <w:szCs w:val="22"/>
        </w:rPr>
        <w:t>principal via des bus de communication blindés (bus CAN) et suivant un protocole de communication.</w:t>
      </w:r>
    </w:p>
    <w:p w14:paraId="4E1F4802" w14:textId="77777777" w:rsidR="009A0A63" w:rsidRPr="008A15F5" w:rsidRDefault="009A0A63" w:rsidP="009A0A63">
      <w:pPr>
        <w:pStyle w:val="Standard"/>
        <w:jc w:val="both"/>
        <w:rPr>
          <w:rFonts w:asciiTheme="minorHAnsi" w:hAnsiTheme="minorHAnsi"/>
          <w:sz w:val="22"/>
          <w:szCs w:val="22"/>
        </w:rPr>
      </w:pPr>
    </w:p>
    <w:p w14:paraId="211A4CC5" w14:textId="77777777" w:rsidR="009A0A63" w:rsidRPr="00DF6418" w:rsidRDefault="009A0A63" w:rsidP="009A0A63">
      <w:pPr>
        <w:pStyle w:val="Standard"/>
        <w:jc w:val="both"/>
        <w:rPr>
          <w:rFonts w:asciiTheme="minorHAnsi" w:hAnsiTheme="minorHAnsi"/>
          <w:bCs/>
          <w:color w:val="00B050"/>
          <w:sz w:val="22"/>
          <w:szCs w:val="22"/>
        </w:rPr>
      </w:pPr>
      <w:r w:rsidRPr="00DF6418">
        <w:rPr>
          <w:rFonts w:asciiTheme="minorHAnsi" w:hAnsiTheme="minorHAnsi"/>
          <w:bCs/>
          <w:color w:val="00B050"/>
          <w:sz w:val="22"/>
          <w:szCs w:val="22"/>
        </w:rPr>
        <w:t xml:space="preserve">Connexion sans fil : </w:t>
      </w:r>
    </w:p>
    <w:p w14:paraId="08FFE575" w14:textId="77777777" w:rsidR="009A0A63" w:rsidRPr="008A15F5" w:rsidRDefault="009A0A63" w:rsidP="009A0A63">
      <w:pPr>
        <w:pStyle w:val="Standard"/>
        <w:jc w:val="both"/>
        <w:rPr>
          <w:rFonts w:asciiTheme="minorHAnsi" w:hAnsiTheme="minorHAnsi"/>
          <w:sz w:val="22"/>
          <w:szCs w:val="22"/>
        </w:rPr>
      </w:pPr>
    </w:p>
    <w:p w14:paraId="5C125C58" w14:textId="77777777" w:rsidR="009A0A63" w:rsidRPr="006E23EC" w:rsidRDefault="009A0A63" w:rsidP="009A0A63">
      <w:pPr>
        <w:pStyle w:val="Standard"/>
        <w:jc w:val="both"/>
        <w:rPr>
          <w:rFonts w:asciiTheme="minorHAnsi" w:hAnsiTheme="minorHAnsi"/>
        </w:rPr>
      </w:pPr>
      <w:r w:rsidRPr="008A15F5">
        <w:rPr>
          <w:rFonts w:asciiTheme="minorHAnsi" w:hAnsiTheme="minorHAnsi"/>
          <w:sz w:val="22"/>
          <w:szCs w:val="22"/>
        </w:rPr>
        <w:t>La connexion entre le module principal et le module IHM se fera via une connexion sans fil permettant l'envoie et la réception de données dans les 2 sens. On utilise pour cela une communication Bluetooth.</w:t>
      </w:r>
    </w:p>
    <w:p w14:paraId="476D8791" w14:textId="77777777" w:rsidR="00EA1F01" w:rsidRDefault="00EA1F01" w:rsidP="009A0A63">
      <w:pPr>
        <w:pStyle w:val="Standard"/>
        <w:jc w:val="both"/>
        <w:rPr>
          <w:rFonts w:asciiTheme="minorHAnsi" w:hAnsiTheme="minorHAnsi"/>
        </w:rPr>
      </w:pPr>
    </w:p>
    <w:p w14:paraId="4B7FF63B" w14:textId="77777777" w:rsidR="00963253" w:rsidRDefault="00963253" w:rsidP="009A0A63">
      <w:pPr>
        <w:pStyle w:val="Standard"/>
        <w:jc w:val="both"/>
        <w:rPr>
          <w:rFonts w:asciiTheme="minorHAnsi" w:hAnsiTheme="minorHAnsi"/>
        </w:rPr>
      </w:pPr>
    </w:p>
    <w:p w14:paraId="07160815" w14:textId="77777777" w:rsidR="00963253" w:rsidRDefault="00963253" w:rsidP="009A0A63">
      <w:pPr>
        <w:pStyle w:val="Standard"/>
        <w:jc w:val="both"/>
        <w:rPr>
          <w:rFonts w:asciiTheme="minorHAnsi" w:hAnsiTheme="minorHAnsi"/>
        </w:rPr>
      </w:pPr>
    </w:p>
    <w:p w14:paraId="7340CE84" w14:textId="77777777" w:rsidR="00963253" w:rsidRDefault="00963253" w:rsidP="009A0A63">
      <w:pPr>
        <w:pStyle w:val="Standard"/>
        <w:jc w:val="both"/>
        <w:rPr>
          <w:rFonts w:asciiTheme="minorHAnsi" w:hAnsiTheme="minorHAnsi"/>
        </w:rPr>
      </w:pPr>
    </w:p>
    <w:p w14:paraId="183F8355" w14:textId="77777777" w:rsidR="00963253" w:rsidRDefault="00963253" w:rsidP="009A0A63">
      <w:pPr>
        <w:pStyle w:val="Standard"/>
        <w:jc w:val="both"/>
        <w:rPr>
          <w:rFonts w:asciiTheme="minorHAnsi" w:hAnsiTheme="minorHAnsi"/>
        </w:rPr>
      </w:pPr>
    </w:p>
    <w:p w14:paraId="579E2493" w14:textId="77777777" w:rsidR="00963253" w:rsidRDefault="00963253" w:rsidP="009A0A63">
      <w:pPr>
        <w:pStyle w:val="Standard"/>
        <w:jc w:val="both"/>
        <w:rPr>
          <w:rFonts w:asciiTheme="minorHAnsi" w:hAnsiTheme="minorHAnsi"/>
        </w:rPr>
      </w:pPr>
    </w:p>
    <w:p w14:paraId="68EE0D4B" w14:textId="77777777" w:rsidR="00963253" w:rsidRDefault="00963253" w:rsidP="009A0A63">
      <w:pPr>
        <w:pStyle w:val="Standard"/>
        <w:jc w:val="both"/>
        <w:rPr>
          <w:rFonts w:asciiTheme="minorHAnsi" w:hAnsiTheme="minorHAnsi"/>
        </w:rPr>
      </w:pPr>
    </w:p>
    <w:p w14:paraId="0F80D3AF" w14:textId="77777777" w:rsidR="00963253" w:rsidRDefault="00963253" w:rsidP="009A0A63">
      <w:pPr>
        <w:pStyle w:val="Standard"/>
        <w:jc w:val="both"/>
        <w:rPr>
          <w:rFonts w:asciiTheme="minorHAnsi" w:hAnsiTheme="minorHAnsi"/>
        </w:rPr>
      </w:pPr>
    </w:p>
    <w:p w14:paraId="5C45A774" w14:textId="77777777" w:rsidR="00963253" w:rsidRDefault="00963253" w:rsidP="009A0A63">
      <w:pPr>
        <w:pStyle w:val="Standard"/>
        <w:jc w:val="both"/>
        <w:rPr>
          <w:rFonts w:asciiTheme="minorHAnsi" w:hAnsiTheme="minorHAnsi"/>
        </w:rPr>
      </w:pPr>
    </w:p>
    <w:p w14:paraId="773606E5" w14:textId="77777777" w:rsidR="00963253" w:rsidRDefault="00963253" w:rsidP="009A0A63">
      <w:pPr>
        <w:pStyle w:val="Standard"/>
        <w:jc w:val="both"/>
        <w:rPr>
          <w:rFonts w:asciiTheme="minorHAnsi" w:hAnsiTheme="minorHAnsi"/>
        </w:rPr>
      </w:pPr>
    </w:p>
    <w:p w14:paraId="6EB385C3" w14:textId="77777777" w:rsidR="00963253" w:rsidRDefault="00963253" w:rsidP="009A0A63">
      <w:pPr>
        <w:pStyle w:val="Standard"/>
        <w:jc w:val="both"/>
        <w:rPr>
          <w:rFonts w:asciiTheme="minorHAnsi" w:hAnsiTheme="minorHAnsi"/>
        </w:rPr>
      </w:pPr>
    </w:p>
    <w:p w14:paraId="781F6C5E" w14:textId="77777777" w:rsidR="00963253" w:rsidRDefault="00963253" w:rsidP="009A0A63">
      <w:pPr>
        <w:pStyle w:val="Standard"/>
        <w:jc w:val="both"/>
        <w:rPr>
          <w:rFonts w:asciiTheme="minorHAnsi" w:hAnsiTheme="minorHAnsi"/>
        </w:rPr>
      </w:pPr>
    </w:p>
    <w:p w14:paraId="184C24E4" w14:textId="77777777" w:rsidR="00FF7AB7" w:rsidRPr="006E23EC" w:rsidRDefault="00FF7AB7" w:rsidP="009A0A63">
      <w:pPr>
        <w:pStyle w:val="Standard"/>
        <w:jc w:val="both"/>
        <w:rPr>
          <w:rFonts w:asciiTheme="minorHAnsi" w:hAnsiTheme="minorHAnsi"/>
        </w:rPr>
      </w:pPr>
    </w:p>
    <w:p w14:paraId="4FF69938" w14:textId="3D84233A" w:rsidR="001E0FF1" w:rsidRPr="00B520D7" w:rsidRDefault="00B520D7" w:rsidP="00B520D7">
      <w:pPr>
        <w:ind w:firstLine="708"/>
        <w:rPr>
          <w:color w:val="1F4E79" w:themeColor="accent1" w:themeShade="80"/>
          <w:sz w:val="24"/>
          <w:szCs w:val="24"/>
          <w:u w:val="single"/>
        </w:rPr>
      </w:pPr>
      <w:r>
        <w:rPr>
          <w:color w:val="1F4E79" w:themeColor="accent1" w:themeShade="80"/>
          <w:sz w:val="24"/>
          <w:szCs w:val="24"/>
        </w:rPr>
        <w:t>v.</w:t>
      </w:r>
      <w:r w:rsidRPr="00B520D7">
        <w:rPr>
          <w:color w:val="1F4E79" w:themeColor="accent1" w:themeShade="80"/>
          <w:sz w:val="24"/>
          <w:szCs w:val="24"/>
          <w:u w:val="single"/>
        </w:rPr>
        <w:t xml:space="preserve"> Software</w:t>
      </w:r>
      <w:r w:rsidR="001E0FF1" w:rsidRPr="00B520D7">
        <w:rPr>
          <w:color w:val="1F4E79" w:themeColor="accent1" w:themeShade="80"/>
          <w:sz w:val="24"/>
          <w:szCs w:val="24"/>
          <w:u w:val="single"/>
        </w:rPr>
        <w:t xml:space="preserve">  </w:t>
      </w:r>
    </w:p>
    <w:p w14:paraId="4260E77D" w14:textId="11484F66" w:rsidR="00C912A2" w:rsidRPr="00B520D7" w:rsidRDefault="00B520D7" w:rsidP="00B520D7">
      <w:pPr>
        <w:ind w:left="708" w:firstLine="708"/>
        <w:rPr>
          <w:color w:val="1F4E79" w:themeColor="accent1" w:themeShade="80"/>
          <w:sz w:val="24"/>
          <w:szCs w:val="24"/>
          <w:u w:val="single"/>
        </w:rPr>
      </w:pPr>
      <w:r>
        <w:rPr>
          <w:color w:val="1F4E79" w:themeColor="accent1" w:themeShade="80"/>
          <w:sz w:val="24"/>
          <w:szCs w:val="24"/>
        </w:rPr>
        <w:lastRenderedPageBreak/>
        <w:t xml:space="preserve">a. </w:t>
      </w:r>
      <w:r w:rsidR="00C912A2" w:rsidRPr="00B520D7">
        <w:rPr>
          <w:color w:val="1F4E79" w:themeColor="accent1" w:themeShade="80"/>
          <w:sz w:val="24"/>
          <w:szCs w:val="24"/>
          <w:u w:val="single"/>
        </w:rPr>
        <w:t>Diagramme fonctionnel</w:t>
      </w:r>
    </w:p>
    <w:p w14:paraId="1A9D80B4" w14:textId="77777777" w:rsidR="009A0A63" w:rsidRPr="006E23EC" w:rsidRDefault="009A0A63" w:rsidP="009A0A63">
      <w:pPr>
        <w:pStyle w:val="Standard"/>
        <w:jc w:val="both"/>
        <w:rPr>
          <w:rFonts w:asciiTheme="minorHAnsi" w:hAnsiTheme="minorHAnsi"/>
        </w:rPr>
      </w:pPr>
    </w:p>
    <w:p w14:paraId="275F2826" w14:textId="40DB0DB9" w:rsidR="009A0A63" w:rsidRDefault="008C3E80" w:rsidP="009A0A63">
      <w:pPr>
        <w:pStyle w:val="Standard"/>
        <w:jc w:val="both"/>
        <w:rPr>
          <w:rFonts w:asciiTheme="minorHAnsi" w:hAnsiTheme="minorHAnsi"/>
        </w:rPr>
      </w:pPr>
      <w:r>
        <w:rPr>
          <w:rFonts w:asciiTheme="minorHAnsi" w:hAnsiTheme="minorHAnsi"/>
          <w:noProof/>
          <w:lang w:eastAsia="fr-FR" w:bidi="ar-SA"/>
        </w:rPr>
        <w:drawing>
          <wp:inline distT="0" distB="0" distL="0" distR="0" wp14:anchorId="2EAA46A7" wp14:editId="05D15AB3">
            <wp:extent cx="6072683" cy="38195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ma.png"/>
                    <pic:cNvPicPr/>
                  </pic:nvPicPr>
                  <pic:blipFill>
                    <a:blip r:embed="rId17">
                      <a:extLst>
                        <a:ext uri="{28A0092B-C50C-407E-A947-70E740481C1C}">
                          <a14:useLocalDpi xmlns:a14="http://schemas.microsoft.com/office/drawing/2010/main" val="0"/>
                        </a:ext>
                      </a:extLst>
                    </a:blip>
                    <a:stretch>
                      <a:fillRect/>
                    </a:stretch>
                  </pic:blipFill>
                  <pic:spPr>
                    <a:xfrm>
                      <a:off x="0" y="0"/>
                      <a:ext cx="6076032" cy="3821631"/>
                    </a:xfrm>
                    <a:prstGeom prst="rect">
                      <a:avLst/>
                    </a:prstGeom>
                  </pic:spPr>
                </pic:pic>
              </a:graphicData>
            </a:graphic>
          </wp:inline>
        </w:drawing>
      </w:r>
    </w:p>
    <w:p w14:paraId="5AA91085" w14:textId="77777777" w:rsidR="001F5566" w:rsidRDefault="001F5566" w:rsidP="009A0A63">
      <w:pPr>
        <w:pStyle w:val="Standard"/>
        <w:jc w:val="both"/>
        <w:rPr>
          <w:rFonts w:asciiTheme="minorHAnsi" w:hAnsiTheme="minorHAnsi"/>
        </w:rPr>
      </w:pPr>
    </w:p>
    <w:p w14:paraId="22EBB455" w14:textId="77777777" w:rsidR="001F5566" w:rsidRDefault="001F5566" w:rsidP="009A0A63">
      <w:pPr>
        <w:pStyle w:val="Standard"/>
        <w:jc w:val="both"/>
        <w:rPr>
          <w:rFonts w:asciiTheme="minorHAnsi" w:hAnsiTheme="minorHAnsi"/>
        </w:rPr>
      </w:pPr>
    </w:p>
    <w:p w14:paraId="4771D794" w14:textId="77777777" w:rsidR="001F5566" w:rsidRDefault="001F5566" w:rsidP="009A0A63">
      <w:pPr>
        <w:pStyle w:val="Standard"/>
        <w:jc w:val="both"/>
        <w:rPr>
          <w:rFonts w:asciiTheme="minorHAnsi" w:hAnsiTheme="minorHAnsi"/>
        </w:rPr>
      </w:pPr>
    </w:p>
    <w:p w14:paraId="7568132B" w14:textId="77777777" w:rsidR="001F5566" w:rsidRDefault="001F5566" w:rsidP="009A0A63">
      <w:pPr>
        <w:pStyle w:val="Standard"/>
        <w:jc w:val="both"/>
        <w:rPr>
          <w:rFonts w:asciiTheme="minorHAnsi" w:hAnsiTheme="minorHAnsi"/>
        </w:rPr>
      </w:pPr>
    </w:p>
    <w:p w14:paraId="34B4409F" w14:textId="77777777" w:rsidR="001F5566" w:rsidRDefault="001F5566" w:rsidP="009A0A63">
      <w:pPr>
        <w:pStyle w:val="Standard"/>
        <w:jc w:val="both"/>
        <w:rPr>
          <w:rFonts w:asciiTheme="minorHAnsi" w:hAnsiTheme="minorHAnsi"/>
        </w:rPr>
      </w:pPr>
    </w:p>
    <w:p w14:paraId="021FF21A" w14:textId="77777777" w:rsidR="001F5566" w:rsidRDefault="001F5566" w:rsidP="009A0A63">
      <w:pPr>
        <w:pStyle w:val="Standard"/>
        <w:jc w:val="both"/>
        <w:rPr>
          <w:rFonts w:asciiTheme="minorHAnsi" w:hAnsiTheme="minorHAnsi"/>
        </w:rPr>
      </w:pPr>
    </w:p>
    <w:p w14:paraId="1E9776DC" w14:textId="77777777" w:rsidR="001F5566" w:rsidRDefault="001F5566" w:rsidP="009A0A63">
      <w:pPr>
        <w:pStyle w:val="Standard"/>
        <w:jc w:val="both"/>
        <w:rPr>
          <w:rFonts w:asciiTheme="minorHAnsi" w:hAnsiTheme="minorHAnsi"/>
        </w:rPr>
      </w:pPr>
    </w:p>
    <w:p w14:paraId="33B79E3B" w14:textId="77777777" w:rsidR="001F5566" w:rsidRDefault="001F5566" w:rsidP="009A0A63">
      <w:pPr>
        <w:pStyle w:val="Standard"/>
        <w:jc w:val="both"/>
        <w:rPr>
          <w:rFonts w:asciiTheme="minorHAnsi" w:hAnsiTheme="minorHAnsi"/>
        </w:rPr>
      </w:pPr>
    </w:p>
    <w:p w14:paraId="263E12C7" w14:textId="77777777" w:rsidR="001F5566" w:rsidRDefault="001F5566" w:rsidP="009A0A63">
      <w:pPr>
        <w:pStyle w:val="Standard"/>
        <w:jc w:val="both"/>
        <w:rPr>
          <w:rFonts w:asciiTheme="minorHAnsi" w:hAnsiTheme="minorHAnsi"/>
        </w:rPr>
      </w:pPr>
    </w:p>
    <w:p w14:paraId="4EE676D6" w14:textId="77777777" w:rsidR="0094558D" w:rsidRDefault="0094558D" w:rsidP="009A0A63">
      <w:pPr>
        <w:pStyle w:val="Standard"/>
        <w:jc w:val="both"/>
        <w:rPr>
          <w:rFonts w:asciiTheme="minorHAnsi" w:hAnsiTheme="minorHAnsi"/>
        </w:rPr>
      </w:pPr>
    </w:p>
    <w:p w14:paraId="7A69DD95" w14:textId="77777777" w:rsidR="0094558D" w:rsidRDefault="0094558D" w:rsidP="009A0A63">
      <w:pPr>
        <w:pStyle w:val="Standard"/>
        <w:jc w:val="both"/>
        <w:rPr>
          <w:rFonts w:asciiTheme="minorHAnsi" w:hAnsiTheme="minorHAnsi"/>
        </w:rPr>
      </w:pPr>
    </w:p>
    <w:p w14:paraId="366331DD" w14:textId="77777777" w:rsidR="001F5566" w:rsidRDefault="001F5566" w:rsidP="009A0A63">
      <w:pPr>
        <w:pStyle w:val="Standard"/>
        <w:jc w:val="both"/>
        <w:rPr>
          <w:rFonts w:asciiTheme="minorHAnsi" w:hAnsiTheme="minorHAnsi"/>
        </w:rPr>
      </w:pPr>
    </w:p>
    <w:p w14:paraId="167CAF66" w14:textId="77777777" w:rsidR="001F5566" w:rsidRDefault="001F5566" w:rsidP="009A0A63">
      <w:pPr>
        <w:pStyle w:val="Standard"/>
        <w:jc w:val="both"/>
        <w:rPr>
          <w:rFonts w:asciiTheme="minorHAnsi" w:hAnsiTheme="minorHAnsi"/>
        </w:rPr>
      </w:pPr>
    </w:p>
    <w:p w14:paraId="486193CD" w14:textId="77777777" w:rsidR="001F5566" w:rsidRDefault="001F5566" w:rsidP="009A0A63">
      <w:pPr>
        <w:pStyle w:val="Standard"/>
        <w:jc w:val="both"/>
        <w:rPr>
          <w:rFonts w:asciiTheme="minorHAnsi" w:hAnsiTheme="minorHAnsi"/>
        </w:rPr>
      </w:pPr>
    </w:p>
    <w:p w14:paraId="626FFEB4" w14:textId="77777777" w:rsidR="001F5566" w:rsidRDefault="001F5566" w:rsidP="009A0A63">
      <w:pPr>
        <w:pStyle w:val="Standard"/>
        <w:jc w:val="both"/>
        <w:rPr>
          <w:rFonts w:asciiTheme="minorHAnsi" w:hAnsiTheme="minorHAnsi"/>
        </w:rPr>
      </w:pPr>
    </w:p>
    <w:p w14:paraId="7D8B3A6B" w14:textId="77777777" w:rsidR="001F5566" w:rsidRDefault="001F5566" w:rsidP="009A0A63">
      <w:pPr>
        <w:pStyle w:val="Standard"/>
        <w:jc w:val="both"/>
        <w:rPr>
          <w:rFonts w:asciiTheme="minorHAnsi" w:hAnsiTheme="minorHAnsi"/>
        </w:rPr>
      </w:pPr>
    </w:p>
    <w:p w14:paraId="614D24D0" w14:textId="77777777" w:rsidR="001F5566" w:rsidRDefault="001F5566" w:rsidP="009A0A63">
      <w:pPr>
        <w:pStyle w:val="Standard"/>
        <w:jc w:val="both"/>
        <w:rPr>
          <w:rFonts w:asciiTheme="minorHAnsi" w:hAnsiTheme="minorHAnsi"/>
        </w:rPr>
      </w:pPr>
    </w:p>
    <w:p w14:paraId="678A28D6" w14:textId="77777777" w:rsidR="001F5566" w:rsidRDefault="001F5566" w:rsidP="009A0A63">
      <w:pPr>
        <w:pStyle w:val="Standard"/>
        <w:jc w:val="both"/>
        <w:rPr>
          <w:rFonts w:asciiTheme="minorHAnsi" w:hAnsiTheme="minorHAnsi"/>
        </w:rPr>
      </w:pPr>
    </w:p>
    <w:p w14:paraId="3A4D7B73" w14:textId="77777777" w:rsidR="001F5566" w:rsidRDefault="001F5566" w:rsidP="009A0A63">
      <w:pPr>
        <w:pStyle w:val="Standard"/>
        <w:jc w:val="both"/>
        <w:rPr>
          <w:rFonts w:asciiTheme="minorHAnsi" w:hAnsiTheme="minorHAnsi"/>
        </w:rPr>
      </w:pPr>
    </w:p>
    <w:p w14:paraId="02A5A399" w14:textId="77777777" w:rsidR="001F5566" w:rsidRDefault="001F5566" w:rsidP="009A0A63">
      <w:pPr>
        <w:pStyle w:val="Standard"/>
        <w:jc w:val="both"/>
        <w:rPr>
          <w:rFonts w:asciiTheme="minorHAnsi" w:hAnsiTheme="minorHAnsi"/>
        </w:rPr>
      </w:pPr>
    </w:p>
    <w:p w14:paraId="3C2FEC4F" w14:textId="77777777" w:rsidR="00FF7AB7" w:rsidRDefault="00FF7AB7" w:rsidP="009A0A63">
      <w:pPr>
        <w:pStyle w:val="Standard"/>
        <w:jc w:val="both"/>
        <w:rPr>
          <w:rFonts w:asciiTheme="minorHAnsi" w:hAnsiTheme="minorHAnsi"/>
        </w:rPr>
      </w:pPr>
    </w:p>
    <w:p w14:paraId="1589765B" w14:textId="77777777" w:rsidR="00FF7AB7" w:rsidRDefault="00FF7AB7" w:rsidP="009A0A63">
      <w:pPr>
        <w:pStyle w:val="Standard"/>
        <w:jc w:val="both"/>
        <w:rPr>
          <w:rFonts w:asciiTheme="minorHAnsi" w:hAnsiTheme="minorHAnsi"/>
        </w:rPr>
      </w:pPr>
    </w:p>
    <w:p w14:paraId="558E4ADD" w14:textId="77777777" w:rsidR="00FF7AB7" w:rsidRDefault="00FF7AB7" w:rsidP="009A0A63">
      <w:pPr>
        <w:pStyle w:val="Standard"/>
        <w:jc w:val="both"/>
        <w:rPr>
          <w:rFonts w:asciiTheme="minorHAnsi" w:hAnsiTheme="minorHAnsi"/>
        </w:rPr>
      </w:pPr>
    </w:p>
    <w:p w14:paraId="4EDAD6E7" w14:textId="77777777" w:rsidR="00FF7AB7" w:rsidRPr="006E23EC" w:rsidRDefault="00FF7AB7" w:rsidP="009A0A63">
      <w:pPr>
        <w:pStyle w:val="Standard"/>
        <w:jc w:val="both"/>
        <w:rPr>
          <w:rFonts w:asciiTheme="minorHAnsi" w:hAnsiTheme="minorHAnsi"/>
        </w:rPr>
      </w:pPr>
    </w:p>
    <w:p w14:paraId="0893FA79" w14:textId="77777777" w:rsidR="009A0A63" w:rsidRPr="006E23EC" w:rsidRDefault="007178E3" w:rsidP="007178E3">
      <w:pPr>
        <w:pStyle w:val="Standard"/>
        <w:numPr>
          <w:ilvl w:val="0"/>
          <w:numId w:val="8"/>
        </w:numPr>
        <w:jc w:val="both"/>
        <w:rPr>
          <w:rFonts w:asciiTheme="minorHAnsi" w:hAnsiTheme="minorHAnsi"/>
          <w:color w:val="1F4E79" w:themeColor="accent1" w:themeShade="80"/>
          <w:sz w:val="36"/>
          <w:szCs w:val="36"/>
          <w:u w:val="single"/>
        </w:rPr>
      </w:pPr>
      <w:r w:rsidRPr="006E23EC">
        <w:rPr>
          <w:rFonts w:asciiTheme="minorHAnsi" w:hAnsiTheme="minorHAnsi"/>
          <w:color w:val="1F4E79" w:themeColor="accent1" w:themeShade="80"/>
          <w:sz w:val="36"/>
          <w:szCs w:val="36"/>
          <w:u w:val="single"/>
        </w:rPr>
        <w:lastRenderedPageBreak/>
        <w:t xml:space="preserve">Micro-design </w:t>
      </w:r>
    </w:p>
    <w:p w14:paraId="2FFC9E11" w14:textId="77777777" w:rsidR="007178E3" w:rsidRPr="006E23EC" w:rsidRDefault="007178E3" w:rsidP="009A0A63">
      <w:pPr>
        <w:pStyle w:val="Standard"/>
        <w:jc w:val="both"/>
        <w:rPr>
          <w:rFonts w:asciiTheme="minorHAnsi" w:hAnsiTheme="minorHAnsi"/>
          <w:b/>
          <w:bCs/>
          <w:sz w:val="36"/>
          <w:szCs w:val="36"/>
        </w:rPr>
      </w:pPr>
    </w:p>
    <w:p w14:paraId="0948CF2A" w14:textId="77777777" w:rsidR="009D6921" w:rsidRPr="006E23EC" w:rsidRDefault="009D6921" w:rsidP="009D6921">
      <w:pPr>
        <w:pStyle w:val="Standard"/>
        <w:numPr>
          <w:ilvl w:val="1"/>
          <w:numId w:val="8"/>
        </w:numPr>
        <w:jc w:val="both"/>
        <w:rPr>
          <w:rFonts w:asciiTheme="minorHAnsi" w:hAnsiTheme="minorHAnsi"/>
          <w:bCs/>
          <w:color w:val="1F4E79" w:themeColor="accent1" w:themeShade="80"/>
          <w:sz w:val="28"/>
          <w:szCs w:val="28"/>
          <w:u w:val="single"/>
        </w:rPr>
      </w:pPr>
      <w:r w:rsidRPr="006E23EC">
        <w:rPr>
          <w:rFonts w:asciiTheme="minorHAnsi" w:hAnsiTheme="minorHAnsi"/>
          <w:bCs/>
          <w:color w:val="1F4E79" w:themeColor="accent1" w:themeShade="80"/>
          <w:sz w:val="28"/>
          <w:szCs w:val="28"/>
          <w:u w:val="single"/>
        </w:rPr>
        <w:t xml:space="preserve">Vue global du micro-design </w:t>
      </w:r>
    </w:p>
    <w:p w14:paraId="494041B1" w14:textId="77777777" w:rsidR="009A0A63" w:rsidRPr="006E23EC" w:rsidRDefault="009A0A63" w:rsidP="009A0A63">
      <w:pPr>
        <w:pStyle w:val="Standard"/>
        <w:jc w:val="both"/>
        <w:rPr>
          <w:rFonts w:asciiTheme="minorHAnsi" w:hAnsiTheme="minorHAnsi"/>
          <w:color w:val="FF0000"/>
        </w:rPr>
      </w:pPr>
      <w:r w:rsidRPr="006E23EC">
        <w:rPr>
          <w:rFonts w:asciiTheme="minorHAnsi" w:hAnsiTheme="minorHAnsi"/>
          <w:color w:val="FF0000"/>
        </w:rPr>
        <w:tab/>
      </w:r>
    </w:p>
    <w:p w14:paraId="41250F6C" w14:textId="77777777" w:rsidR="009A0A63" w:rsidRPr="008A15F5" w:rsidRDefault="009A0A63" w:rsidP="009A0A63">
      <w:pPr>
        <w:pStyle w:val="Standard"/>
        <w:jc w:val="both"/>
        <w:rPr>
          <w:rFonts w:asciiTheme="minorHAnsi" w:hAnsiTheme="minorHAnsi"/>
          <w:sz w:val="22"/>
          <w:szCs w:val="22"/>
        </w:rPr>
      </w:pPr>
      <w:r w:rsidRPr="008A15F5">
        <w:rPr>
          <w:rFonts w:asciiTheme="minorHAnsi" w:hAnsiTheme="minorHAnsi"/>
          <w:sz w:val="22"/>
          <w:szCs w:val="22"/>
        </w:rPr>
        <w:t xml:space="preserve">Le système étant </w:t>
      </w:r>
      <w:bookmarkStart w:id="32" w:name="spans0e09"/>
      <w:bookmarkEnd w:id="32"/>
      <w:r w:rsidRPr="008A15F5">
        <w:rPr>
          <w:rFonts w:asciiTheme="minorHAnsi" w:hAnsiTheme="minorHAnsi"/>
          <w:sz w:val="22"/>
          <w:szCs w:val="22"/>
        </w:rPr>
        <w:t xml:space="preserve">divisé </w:t>
      </w:r>
      <w:bookmarkStart w:id="33" w:name="spans0e19"/>
      <w:bookmarkEnd w:id="33"/>
      <w:r w:rsidRPr="008A15F5">
        <w:rPr>
          <w:rFonts w:asciiTheme="minorHAnsi" w:hAnsiTheme="minorHAnsi"/>
          <w:sz w:val="22"/>
          <w:szCs w:val="22"/>
        </w:rPr>
        <w:t xml:space="preserve">en modules distincts dans cette section on décrit un plan dit « microscopique » de l'architecture pour chaque </w:t>
      </w:r>
      <w:bookmarkStart w:id="34" w:name="spans0e25"/>
      <w:bookmarkEnd w:id="34"/>
      <w:r w:rsidRPr="008A15F5">
        <w:rPr>
          <w:rFonts w:asciiTheme="minorHAnsi" w:hAnsiTheme="minorHAnsi"/>
          <w:sz w:val="22"/>
          <w:szCs w:val="22"/>
        </w:rPr>
        <w:t xml:space="preserve">module. On traite d’abord, </w:t>
      </w:r>
      <w:bookmarkStart w:id="35" w:name="spans0e32"/>
      <w:bookmarkEnd w:id="35"/>
      <w:r w:rsidRPr="008A15F5">
        <w:rPr>
          <w:rFonts w:asciiTheme="minorHAnsi" w:hAnsiTheme="minorHAnsi"/>
          <w:sz w:val="22"/>
          <w:szCs w:val="22"/>
        </w:rPr>
        <w:t xml:space="preserve">des différentes connectiques internes et externes aux différents modules. Ensuite, on définit </w:t>
      </w:r>
      <w:bookmarkStart w:id="36" w:name="spans0e51"/>
      <w:bookmarkEnd w:id="36"/>
      <w:r w:rsidRPr="008A15F5">
        <w:rPr>
          <w:rFonts w:asciiTheme="minorHAnsi" w:hAnsiTheme="minorHAnsi"/>
          <w:sz w:val="22"/>
          <w:szCs w:val="22"/>
        </w:rPr>
        <w:t xml:space="preserve">de manière générale le fonctionnement algorithmique </w:t>
      </w:r>
      <w:bookmarkStart w:id="37" w:name="spans0e61"/>
      <w:bookmarkEnd w:id="37"/>
      <w:r w:rsidRPr="008A15F5">
        <w:rPr>
          <w:rFonts w:asciiTheme="minorHAnsi" w:hAnsiTheme="minorHAnsi"/>
          <w:sz w:val="22"/>
          <w:szCs w:val="22"/>
        </w:rPr>
        <w:t xml:space="preserve">des différentes unités de contrôle sur les modules ainsi que </w:t>
      </w:r>
      <w:bookmarkStart w:id="38" w:name="spans0e71"/>
      <w:bookmarkEnd w:id="38"/>
      <w:r w:rsidRPr="008A15F5">
        <w:rPr>
          <w:rFonts w:asciiTheme="minorHAnsi" w:hAnsiTheme="minorHAnsi"/>
          <w:sz w:val="22"/>
          <w:szCs w:val="22"/>
        </w:rPr>
        <w:t>les différents protocoles de communication mise en place pour le transfert de données.</w:t>
      </w:r>
    </w:p>
    <w:p w14:paraId="45CD8032" w14:textId="77777777" w:rsidR="009A0A63" w:rsidRPr="008A15F5" w:rsidRDefault="009A0A63" w:rsidP="009A0A63">
      <w:pPr>
        <w:pStyle w:val="Standard"/>
        <w:jc w:val="both"/>
        <w:rPr>
          <w:rFonts w:asciiTheme="minorHAnsi" w:hAnsiTheme="minorHAnsi"/>
          <w:color w:val="000000"/>
          <w:sz w:val="22"/>
          <w:szCs w:val="22"/>
        </w:rPr>
      </w:pPr>
    </w:p>
    <w:p w14:paraId="77BBCF75" w14:textId="77777777" w:rsidR="003F422E" w:rsidRPr="006E23EC" w:rsidRDefault="003F422E" w:rsidP="009A0A63">
      <w:pPr>
        <w:pStyle w:val="Standard"/>
        <w:jc w:val="both"/>
        <w:rPr>
          <w:rFonts w:asciiTheme="minorHAnsi" w:hAnsiTheme="minorHAnsi"/>
          <w:color w:val="FF0000"/>
        </w:rPr>
      </w:pPr>
    </w:p>
    <w:p w14:paraId="7B12BEC6" w14:textId="77777777" w:rsidR="009A0A63" w:rsidRPr="006E23EC" w:rsidRDefault="009A0A63" w:rsidP="009A0A63">
      <w:pPr>
        <w:pStyle w:val="Standard"/>
        <w:jc w:val="both"/>
        <w:rPr>
          <w:rFonts w:asciiTheme="minorHAnsi" w:hAnsiTheme="minorHAnsi"/>
        </w:rPr>
      </w:pPr>
      <w:r w:rsidRPr="006E23EC">
        <w:rPr>
          <w:rFonts w:asciiTheme="minorHAnsi" w:hAnsiTheme="minorHAnsi"/>
          <w:noProof/>
          <w:color w:val="FF0000"/>
          <w:lang w:eastAsia="fr-FR" w:bidi="ar-SA"/>
        </w:rPr>
        <w:drawing>
          <wp:anchor distT="0" distB="0" distL="114300" distR="114300" simplePos="0" relativeHeight="251663872" behindDoc="0" locked="0" layoutInCell="1" allowOverlap="1" wp14:anchorId="7DB6A2C7" wp14:editId="4B913056">
            <wp:simplePos x="0" y="0"/>
            <wp:positionH relativeFrom="column">
              <wp:align>center</wp:align>
            </wp:positionH>
            <wp:positionV relativeFrom="paragraph">
              <wp:align>top</wp:align>
            </wp:positionV>
            <wp:extent cx="6119996" cy="4177079"/>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6119996" cy="4177079"/>
                    </a:xfrm>
                    <a:prstGeom prst="rect">
                      <a:avLst/>
                    </a:prstGeom>
                    <a:noFill/>
                    <a:ln>
                      <a:noFill/>
                      <a:prstDash/>
                    </a:ln>
                  </pic:spPr>
                </pic:pic>
              </a:graphicData>
            </a:graphic>
          </wp:anchor>
        </w:drawing>
      </w:r>
      <w:r w:rsidRPr="006E23EC">
        <w:rPr>
          <w:rFonts w:asciiTheme="minorHAnsi" w:hAnsiTheme="minorHAnsi"/>
          <w:color w:val="FF0000"/>
        </w:rPr>
        <w:tab/>
      </w:r>
    </w:p>
    <w:p w14:paraId="192DBB20" w14:textId="77777777" w:rsidR="003F422E" w:rsidRPr="006E23EC" w:rsidRDefault="003F422E" w:rsidP="009A0A63">
      <w:pPr>
        <w:pStyle w:val="Standard"/>
        <w:jc w:val="both"/>
        <w:rPr>
          <w:rFonts w:asciiTheme="minorHAnsi" w:hAnsiTheme="minorHAnsi"/>
          <w:color w:val="FF0000"/>
        </w:rPr>
      </w:pPr>
    </w:p>
    <w:p w14:paraId="0A708495" w14:textId="370169AC" w:rsidR="003F422E" w:rsidRPr="006E23EC" w:rsidRDefault="00FD72B1" w:rsidP="00FD72B1">
      <w:pPr>
        <w:pStyle w:val="Standard"/>
        <w:jc w:val="both"/>
        <w:rPr>
          <w:rFonts w:asciiTheme="minorHAnsi" w:hAnsiTheme="minorHAnsi"/>
          <w:color w:val="1F4E79" w:themeColor="accent1" w:themeShade="80"/>
          <w:sz w:val="28"/>
          <w:szCs w:val="28"/>
          <w:u w:val="single"/>
        </w:rPr>
      </w:pPr>
      <w:r>
        <w:rPr>
          <w:rFonts w:asciiTheme="minorHAnsi" w:hAnsiTheme="minorHAnsi"/>
          <w:color w:val="1F4E79" w:themeColor="accent1" w:themeShade="80"/>
          <w:sz w:val="28"/>
          <w:szCs w:val="28"/>
          <w:u w:val="single"/>
        </w:rPr>
        <w:t xml:space="preserve">2. </w:t>
      </w:r>
      <w:r w:rsidR="003F422E" w:rsidRPr="006E23EC">
        <w:rPr>
          <w:rFonts w:asciiTheme="minorHAnsi" w:hAnsiTheme="minorHAnsi"/>
          <w:color w:val="1F4E79" w:themeColor="accent1" w:themeShade="80"/>
          <w:sz w:val="28"/>
          <w:szCs w:val="28"/>
          <w:u w:val="single"/>
        </w:rPr>
        <w:t xml:space="preserve">Vue segmentée du micro-design </w:t>
      </w:r>
    </w:p>
    <w:p w14:paraId="199B0652" w14:textId="77777777" w:rsidR="009A0A63" w:rsidRPr="006E23EC" w:rsidRDefault="009A0A63" w:rsidP="009A0A63">
      <w:pPr>
        <w:pStyle w:val="Standard"/>
        <w:jc w:val="both"/>
        <w:rPr>
          <w:rFonts w:asciiTheme="minorHAnsi" w:hAnsiTheme="minorHAnsi"/>
          <w:b/>
          <w:bCs/>
          <w:color w:val="000000"/>
        </w:rPr>
      </w:pPr>
    </w:p>
    <w:p w14:paraId="6B4E487C" w14:textId="77777777" w:rsidR="009A0A63" w:rsidRDefault="009A0A63" w:rsidP="009A0A63">
      <w:pPr>
        <w:pStyle w:val="Standard"/>
        <w:jc w:val="both"/>
        <w:rPr>
          <w:rFonts w:asciiTheme="minorHAnsi" w:hAnsiTheme="minorHAnsi"/>
          <w:sz w:val="22"/>
          <w:szCs w:val="22"/>
        </w:rPr>
      </w:pPr>
      <w:r w:rsidRPr="008A15F5">
        <w:rPr>
          <w:rFonts w:asciiTheme="minorHAnsi" w:hAnsiTheme="minorHAnsi"/>
          <w:sz w:val="22"/>
          <w:szCs w:val="22"/>
        </w:rPr>
        <w:t xml:space="preserve">Cette partie propose un plan structurel </w:t>
      </w:r>
      <w:bookmarkStart w:id="39" w:name="spans0e010"/>
      <w:bookmarkEnd w:id="39"/>
      <w:r w:rsidRPr="008A15F5">
        <w:rPr>
          <w:rFonts w:asciiTheme="minorHAnsi" w:hAnsiTheme="minorHAnsi"/>
          <w:sz w:val="22"/>
          <w:szCs w:val="22"/>
        </w:rPr>
        <w:t xml:space="preserve">des différents modules ainsi qu'un descriptif fonctionnel </w:t>
      </w:r>
      <w:bookmarkStart w:id="40" w:name="spans0e110"/>
      <w:bookmarkEnd w:id="40"/>
      <w:r w:rsidR="008A15F5">
        <w:rPr>
          <w:rFonts w:asciiTheme="minorHAnsi" w:hAnsiTheme="minorHAnsi"/>
          <w:sz w:val="22"/>
          <w:szCs w:val="22"/>
        </w:rPr>
        <w:t>de ces derniers.</w:t>
      </w:r>
    </w:p>
    <w:p w14:paraId="353FAEF0" w14:textId="77777777" w:rsidR="008A15F5" w:rsidRPr="008A15F5" w:rsidRDefault="008A15F5" w:rsidP="009A0A63">
      <w:pPr>
        <w:pStyle w:val="Standard"/>
        <w:jc w:val="both"/>
        <w:rPr>
          <w:rFonts w:asciiTheme="minorHAnsi" w:hAnsiTheme="minorHAnsi"/>
          <w:sz w:val="22"/>
          <w:szCs w:val="22"/>
        </w:rPr>
      </w:pPr>
    </w:p>
    <w:p w14:paraId="67270A9F" w14:textId="103D48D5" w:rsidR="00D64514" w:rsidRPr="00FD72B1" w:rsidRDefault="00E75FBB" w:rsidP="00FD72B1">
      <w:pPr>
        <w:rPr>
          <w:color w:val="1F4E79" w:themeColor="accent1" w:themeShade="80"/>
          <w:sz w:val="24"/>
          <w:szCs w:val="24"/>
          <w:u w:val="single"/>
        </w:rPr>
      </w:pPr>
      <w:r>
        <w:rPr>
          <w:color w:val="1F4E79" w:themeColor="accent1" w:themeShade="80"/>
          <w:sz w:val="24"/>
          <w:szCs w:val="24"/>
        </w:rPr>
        <w:t xml:space="preserve">i. </w:t>
      </w:r>
      <w:r w:rsidR="00D64514" w:rsidRPr="00FD72B1">
        <w:rPr>
          <w:color w:val="1F4E79" w:themeColor="accent1" w:themeShade="80"/>
          <w:sz w:val="24"/>
          <w:szCs w:val="24"/>
          <w:u w:val="single"/>
        </w:rPr>
        <w:t>Module principal</w:t>
      </w:r>
    </w:p>
    <w:p w14:paraId="5FCF6301" w14:textId="77777777" w:rsidR="009A0A63" w:rsidRPr="006E23EC" w:rsidRDefault="009A0A63" w:rsidP="009A0A63">
      <w:pPr>
        <w:pStyle w:val="Standard"/>
        <w:jc w:val="both"/>
        <w:rPr>
          <w:rFonts w:asciiTheme="minorHAnsi" w:hAnsiTheme="minorHAnsi"/>
        </w:rPr>
      </w:pPr>
    </w:p>
    <w:p w14:paraId="3216171F" w14:textId="77777777" w:rsidR="009A0A63" w:rsidRPr="008A15F5" w:rsidRDefault="009A0A63" w:rsidP="009A0A63">
      <w:pPr>
        <w:pStyle w:val="Standard"/>
        <w:jc w:val="both"/>
        <w:rPr>
          <w:rFonts w:asciiTheme="minorHAnsi" w:hAnsiTheme="minorHAnsi"/>
          <w:sz w:val="22"/>
          <w:szCs w:val="22"/>
        </w:rPr>
      </w:pPr>
      <w:r w:rsidRPr="008A15F5">
        <w:rPr>
          <w:rFonts w:asciiTheme="minorHAnsi" w:hAnsiTheme="minorHAnsi"/>
          <w:sz w:val="22"/>
          <w:szCs w:val="22"/>
        </w:rPr>
        <w:t>Le module principal du système représente le centre de gestion et de traitement des données, il est aussi en charge du contrôle des modules secondaires et module IHM.</w:t>
      </w:r>
    </w:p>
    <w:p w14:paraId="1481E079" w14:textId="77777777" w:rsidR="009A0A63" w:rsidRDefault="009A0A63" w:rsidP="009A0A63">
      <w:pPr>
        <w:pStyle w:val="Standard"/>
        <w:jc w:val="both"/>
        <w:rPr>
          <w:rFonts w:asciiTheme="minorHAnsi" w:hAnsiTheme="minorHAnsi"/>
        </w:rPr>
      </w:pPr>
    </w:p>
    <w:p w14:paraId="3C7334DC" w14:textId="77777777" w:rsidR="00FF7AB7" w:rsidRPr="006E23EC" w:rsidRDefault="00FF7AB7" w:rsidP="009A0A63">
      <w:pPr>
        <w:pStyle w:val="Standard"/>
        <w:jc w:val="both"/>
        <w:rPr>
          <w:rFonts w:asciiTheme="minorHAnsi" w:hAnsiTheme="minorHAnsi"/>
        </w:rPr>
      </w:pPr>
    </w:p>
    <w:p w14:paraId="558D3E20" w14:textId="61A866B4" w:rsidR="009A0A63" w:rsidRPr="006E23EC" w:rsidRDefault="00FD72B1" w:rsidP="00FD72B1">
      <w:pPr>
        <w:pStyle w:val="Standard"/>
        <w:ind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lastRenderedPageBreak/>
        <w:t xml:space="preserve">a) </w:t>
      </w:r>
      <w:r w:rsidR="009106D6" w:rsidRPr="006E23EC">
        <w:rPr>
          <w:rFonts w:asciiTheme="minorHAnsi" w:hAnsiTheme="minorHAnsi"/>
          <w:bCs/>
          <w:color w:val="1F4E79" w:themeColor="accent1" w:themeShade="80"/>
          <w:u w:val="single"/>
        </w:rPr>
        <w:t xml:space="preserve">Hardware </w:t>
      </w:r>
    </w:p>
    <w:p w14:paraId="269525FF" w14:textId="77777777" w:rsidR="009106D6" w:rsidRPr="006E23EC" w:rsidRDefault="009106D6" w:rsidP="009A0A63">
      <w:pPr>
        <w:pStyle w:val="Standard"/>
        <w:jc w:val="both"/>
        <w:rPr>
          <w:rFonts w:asciiTheme="minorHAnsi" w:hAnsiTheme="minorHAnsi"/>
        </w:rPr>
      </w:pPr>
    </w:p>
    <w:p w14:paraId="42DF6F58" w14:textId="77777777" w:rsidR="009A0A63" w:rsidRPr="008A15F5" w:rsidRDefault="009A0A63" w:rsidP="009A0A63">
      <w:pPr>
        <w:pStyle w:val="Standard"/>
        <w:jc w:val="both"/>
        <w:rPr>
          <w:rFonts w:asciiTheme="minorHAnsi" w:hAnsiTheme="minorHAnsi"/>
          <w:sz w:val="22"/>
          <w:szCs w:val="22"/>
        </w:rPr>
      </w:pPr>
      <w:r w:rsidRPr="008A15F5">
        <w:rPr>
          <w:rFonts w:asciiTheme="minorHAnsi" w:hAnsiTheme="minorHAnsi"/>
          <w:sz w:val="22"/>
          <w:szCs w:val="22"/>
        </w:rPr>
        <w:t>Les sous sections ci-dessous décrivent séquentiellement l'architecture dite « hardware » du module principal et de ses composants matériels.</w:t>
      </w:r>
    </w:p>
    <w:p w14:paraId="10BF564B" w14:textId="77777777" w:rsidR="009A0A63" w:rsidRPr="006E23EC" w:rsidRDefault="009A0A63" w:rsidP="009A0A63">
      <w:pPr>
        <w:pStyle w:val="Standard"/>
        <w:jc w:val="both"/>
        <w:rPr>
          <w:rFonts w:asciiTheme="minorHAnsi" w:hAnsiTheme="minorHAnsi"/>
          <w:color w:val="1F4E79" w:themeColor="accent1" w:themeShade="80"/>
        </w:rPr>
      </w:pPr>
    </w:p>
    <w:p w14:paraId="175E2E20" w14:textId="1BEECF0E" w:rsidR="00735002" w:rsidRPr="00FD72B1" w:rsidRDefault="00FD72B1" w:rsidP="00FD72B1">
      <w:pPr>
        <w:ind w:left="708" w:firstLine="708"/>
        <w:rPr>
          <w:color w:val="1F4E79" w:themeColor="accent1" w:themeShade="80"/>
          <w:sz w:val="24"/>
          <w:szCs w:val="24"/>
          <w:u w:val="single"/>
        </w:rPr>
      </w:pPr>
      <w:r>
        <w:rPr>
          <w:color w:val="1F4E79" w:themeColor="accent1" w:themeShade="80"/>
          <w:sz w:val="24"/>
          <w:szCs w:val="24"/>
        </w:rPr>
        <w:t xml:space="preserve">a. </w:t>
      </w:r>
      <w:r w:rsidR="00735002" w:rsidRPr="00FD72B1">
        <w:rPr>
          <w:color w:val="1F4E79" w:themeColor="accent1" w:themeShade="80"/>
          <w:sz w:val="24"/>
          <w:szCs w:val="24"/>
          <w:u w:val="single"/>
        </w:rPr>
        <w:t xml:space="preserve">Vue structurelle du module principal </w:t>
      </w:r>
    </w:p>
    <w:p w14:paraId="6F9E27C7" w14:textId="6C43B053" w:rsidR="00E8285E" w:rsidRPr="00C970A8" w:rsidRDefault="006D5561" w:rsidP="00C970A8">
      <w:pPr>
        <w:pStyle w:val="Standard"/>
        <w:jc w:val="both"/>
        <w:rPr>
          <w:rFonts w:asciiTheme="minorHAnsi" w:hAnsiTheme="minorHAnsi"/>
          <w:sz w:val="22"/>
          <w:szCs w:val="22"/>
        </w:rPr>
      </w:pPr>
      <w:r w:rsidRPr="006D5561">
        <w:rPr>
          <w:rFonts w:asciiTheme="minorHAnsi" w:hAnsiTheme="minorHAnsi"/>
          <w:sz w:val="22"/>
          <w:szCs w:val="22"/>
        </w:rPr>
        <w:t>Le module principal se compose de la car</w:t>
      </w:r>
      <w:r>
        <w:rPr>
          <w:rFonts w:asciiTheme="minorHAnsi" w:hAnsiTheme="minorHAnsi"/>
          <w:sz w:val="22"/>
          <w:szCs w:val="22"/>
        </w:rPr>
        <w:t>te mère et d’un microcontrôleur interconnectés</w:t>
      </w:r>
      <w:r w:rsidRPr="006D5561">
        <w:rPr>
          <w:rFonts w:asciiTheme="minorHAnsi" w:hAnsiTheme="minorHAnsi"/>
          <w:sz w:val="22"/>
          <w:szCs w:val="22"/>
        </w:rPr>
        <w:t xml:space="preserve"> via un bus de communication interne</w:t>
      </w:r>
      <w:r>
        <w:rPr>
          <w:rFonts w:asciiTheme="minorHAnsi" w:hAnsiTheme="minorHAnsi"/>
          <w:sz w:val="22"/>
          <w:szCs w:val="22"/>
        </w:rPr>
        <w:t>.</w:t>
      </w:r>
      <w:r w:rsidR="00C970A8">
        <w:rPr>
          <w:rFonts w:asciiTheme="minorHAnsi" w:hAnsiTheme="minorHAnsi"/>
        </w:rPr>
        <w:t xml:space="preserve">        </w:t>
      </w:r>
    </w:p>
    <w:p w14:paraId="2168FB1A" w14:textId="77777777" w:rsidR="00C52D59" w:rsidRPr="006E23EC" w:rsidRDefault="00C52D59" w:rsidP="00C52D59">
      <w:pPr>
        <w:rPr>
          <w:color w:val="1F4E79" w:themeColor="accent1" w:themeShade="80"/>
          <w:sz w:val="24"/>
          <w:szCs w:val="24"/>
          <w:u w:val="single"/>
        </w:rPr>
      </w:pPr>
    </w:p>
    <w:p w14:paraId="5375C705" w14:textId="609FEEE3" w:rsidR="00C52D59" w:rsidRPr="00FD72B1" w:rsidRDefault="00FD72B1" w:rsidP="00FD72B1">
      <w:pPr>
        <w:ind w:left="708" w:firstLine="708"/>
        <w:rPr>
          <w:color w:val="1F4E79" w:themeColor="accent1" w:themeShade="80"/>
          <w:sz w:val="24"/>
          <w:szCs w:val="24"/>
          <w:u w:val="single"/>
        </w:rPr>
      </w:pPr>
      <w:r>
        <w:rPr>
          <w:color w:val="1F4E79" w:themeColor="accent1" w:themeShade="80"/>
          <w:sz w:val="24"/>
          <w:szCs w:val="24"/>
        </w:rPr>
        <w:t xml:space="preserve">b. </w:t>
      </w:r>
      <w:r w:rsidR="00735002" w:rsidRPr="00FD72B1">
        <w:rPr>
          <w:color w:val="1F4E79" w:themeColor="accent1" w:themeShade="80"/>
          <w:sz w:val="24"/>
          <w:szCs w:val="24"/>
          <w:u w:val="single"/>
        </w:rPr>
        <w:t xml:space="preserve">Contrôleur module </w:t>
      </w:r>
    </w:p>
    <w:p w14:paraId="6860FBF5" w14:textId="77777777" w:rsidR="008267F9" w:rsidRPr="008A15F5" w:rsidRDefault="008267F9" w:rsidP="008267F9">
      <w:pPr>
        <w:pStyle w:val="Standard"/>
        <w:jc w:val="both"/>
        <w:rPr>
          <w:rFonts w:asciiTheme="minorHAnsi" w:hAnsiTheme="minorHAnsi"/>
          <w:sz w:val="22"/>
          <w:szCs w:val="22"/>
        </w:rPr>
      </w:pPr>
      <w:r w:rsidRPr="008A15F5">
        <w:rPr>
          <w:rFonts w:asciiTheme="minorHAnsi" w:hAnsiTheme="minorHAnsi"/>
          <w:sz w:val="22"/>
          <w:szCs w:val="22"/>
        </w:rPr>
        <w:t xml:space="preserve">La partie contrôle et </w:t>
      </w:r>
      <w:r w:rsidR="005E31AB">
        <w:rPr>
          <w:rFonts w:asciiTheme="minorHAnsi" w:hAnsiTheme="minorHAnsi"/>
          <w:sz w:val="22"/>
          <w:szCs w:val="22"/>
        </w:rPr>
        <w:t>gestion du module sera modélisée</w:t>
      </w:r>
      <w:r w:rsidRPr="008A15F5">
        <w:rPr>
          <w:rFonts w:asciiTheme="minorHAnsi" w:hAnsiTheme="minorHAnsi"/>
          <w:sz w:val="22"/>
          <w:szCs w:val="22"/>
        </w:rPr>
        <w:t xml:space="preserve"> par un </w:t>
      </w:r>
      <w:r w:rsidR="008A15F5" w:rsidRPr="008A15F5">
        <w:rPr>
          <w:rFonts w:asciiTheme="minorHAnsi" w:hAnsiTheme="minorHAnsi"/>
          <w:sz w:val="22"/>
          <w:szCs w:val="22"/>
        </w:rPr>
        <w:t>microcontrôleur,</w:t>
      </w:r>
      <w:r w:rsidRPr="008A15F5">
        <w:rPr>
          <w:rFonts w:asciiTheme="minorHAnsi" w:hAnsiTheme="minorHAnsi"/>
          <w:sz w:val="22"/>
          <w:szCs w:val="22"/>
        </w:rPr>
        <w:t xml:space="preserve"> ce dernier sera en charge du traitement des différent</w:t>
      </w:r>
      <w:r w:rsidR="005E31AB">
        <w:rPr>
          <w:rFonts w:asciiTheme="minorHAnsi" w:hAnsiTheme="minorHAnsi"/>
          <w:sz w:val="22"/>
          <w:szCs w:val="22"/>
        </w:rPr>
        <w:t>s</w:t>
      </w:r>
      <w:r w:rsidRPr="008A15F5">
        <w:rPr>
          <w:rFonts w:asciiTheme="minorHAnsi" w:hAnsiTheme="minorHAnsi"/>
          <w:sz w:val="22"/>
          <w:szCs w:val="22"/>
        </w:rPr>
        <w:t xml:space="preserve"> signaux émis soit par le module principale et cela via le bus de communication inter </w:t>
      </w:r>
      <w:r w:rsidR="008A15F5" w:rsidRPr="008A15F5">
        <w:rPr>
          <w:rFonts w:asciiTheme="minorHAnsi" w:hAnsiTheme="minorHAnsi"/>
          <w:sz w:val="22"/>
          <w:szCs w:val="22"/>
        </w:rPr>
        <w:t>module, soit</w:t>
      </w:r>
      <w:r w:rsidRPr="008A15F5">
        <w:rPr>
          <w:rFonts w:asciiTheme="minorHAnsi" w:hAnsiTheme="minorHAnsi"/>
          <w:sz w:val="22"/>
          <w:szCs w:val="22"/>
        </w:rPr>
        <w:t xml:space="preserve"> par le capteur de passage et </w:t>
      </w:r>
      <w:r w:rsidR="008A15F5" w:rsidRPr="008A15F5">
        <w:rPr>
          <w:rFonts w:asciiTheme="minorHAnsi" w:hAnsiTheme="minorHAnsi"/>
          <w:sz w:val="22"/>
          <w:szCs w:val="22"/>
        </w:rPr>
        <w:t>les boutons</w:t>
      </w:r>
      <w:r w:rsidRPr="008A15F5">
        <w:rPr>
          <w:rFonts w:asciiTheme="minorHAnsi" w:hAnsiTheme="minorHAnsi"/>
          <w:sz w:val="22"/>
          <w:szCs w:val="22"/>
        </w:rPr>
        <w:t xml:space="preserve"> </w:t>
      </w:r>
      <w:r w:rsidR="008A15F5" w:rsidRPr="008A15F5">
        <w:rPr>
          <w:rFonts w:asciiTheme="minorHAnsi" w:hAnsiTheme="minorHAnsi"/>
          <w:sz w:val="22"/>
          <w:szCs w:val="22"/>
        </w:rPr>
        <w:t>poussoirs.</w:t>
      </w:r>
    </w:p>
    <w:p w14:paraId="6BAECA7B" w14:textId="77777777" w:rsidR="008267F9" w:rsidRPr="008A15F5" w:rsidRDefault="008267F9" w:rsidP="008267F9">
      <w:pPr>
        <w:pStyle w:val="Standard"/>
        <w:jc w:val="both"/>
        <w:rPr>
          <w:rFonts w:asciiTheme="minorHAnsi" w:hAnsiTheme="minorHAnsi"/>
          <w:sz w:val="22"/>
          <w:szCs w:val="22"/>
        </w:rPr>
      </w:pPr>
    </w:p>
    <w:p w14:paraId="2B9AC0C7" w14:textId="77777777" w:rsidR="008267F9" w:rsidRPr="008A15F5" w:rsidRDefault="008267F9" w:rsidP="008267F9">
      <w:pPr>
        <w:pStyle w:val="Standard"/>
        <w:jc w:val="both"/>
        <w:rPr>
          <w:rFonts w:asciiTheme="minorHAnsi" w:hAnsiTheme="minorHAnsi"/>
          <w:b/>
          <w:bCs/>
          <w:sz w:val="22"/>
          <w:szCs w:val="22"/>
        </w:rPr>
      </w:pPr>
      <w:r w:rsidRPr="008A15F5">
        <w:rPr>
          <w:rFonts w:asciiTheme="minorHAnsi" w:hAnsiTheme="minorHAnsi"/>
          <w:bCs/>
          <w:color w:val="00B050"/>
          <w:sz w:val="22"/>
          <w:szCs w:val="22"/>
        </w:rPr>
        <w:t>Liste des composants</w:t>
      </w:r>
      <w:r w:rsidRPr="008A15F5">
        <w:rPr>
          <w:rFonts w:asciiTheme="minorHAnsi" w:hAnsiTheme="minorHAnsi"/>
          <w:b/>
          <w:bCs/>
          <w:color w:val="00B050"/>
          <w:sz w:val="22"/>
          <w:szCs w:val="22"/>
        </w:rPr>
        <w:t> </w:t>
      </w:r>
      <w:r w:rsidRPr="008A15F5">
        <w:rPr>
          <w:rFonts w:asciiTheme="minorHAnsi" w:hAnsiTheme="minorHAnsi"/>
          <w:b/>
          <w:bCs/>
          <w:sz w:val="22"/>
          <w:szCs w:val="22"/>
        </w:rPr>
        <w:t>:</w:t>
      </w:r>
    </w:p>
    <w:p w14:paraId="6AE261F0" w14:textId="77777777" w:rsidR="008267F9" w:rsidRPr="008A15F5" w:rsidRDefault="00A95560" w:rsidP="008267F9">
      <w:pPr>
        <w:pStyle w:val="Standard"/>
        <w:jc w:val="both"/>
        <w:rPr>
          <w:rFonts w:asciiTheme="minorHAnsi" w:hAnsiTheme="minorHAnsi"/>
          <w:sz w:val="22"/>
          <w:szCs w:val="22"/>
        </w:rPr>
      </w:pPr>
      <w:r>
        <w:rPr>
          <w:rFonts w:asciiTheme="minorHAnsi" w:hAnsiTheme="minorHAnsi"/>
          <w:b/>
          <w:bCs/>
          <w:sz w:val="22"/>
          <w:szCs w:val="22"/>
        </w:rPr>
        <w:tab/>
      </w:r>
      <w:r w:rsidR="008267F9" w:rsidRPr="008A15F5">
        <w:rPr>
          <w:rFonts w:asciiTheme="minorHAnsi" w:hAnsiTheme="minorHAnsi"/>
          <w:b/>
          <w:bCs/>
          <w:sz w:val="22"/>
          <w:szCs w:val="22"/>
        </w:rPr>
        <w:t>1 *</w:t>
      </w:r>
      <w:r w:rsidR="008267F9" w:rsidRPr="008A15F5">
        <w:rPr>
          <w:rFonts w:asciiTheme="minorHAnsi" w:hAnsiTheme="minorHAnsi"/>
          <w:sz w:val="22"/>
          <w:szCs w:val="22"/>
        </w:rPr>
        <w:t xml:space="preserve"> microcontrôleur</w:t>
      </w:r>
    </w:p>
    <w:p w14:paraId="09D4379E" w14:textId="77777777" w:rsidR="008267F9" w:rsidRPr="008A15F5" w:rsidRDefault="008267F9" w:rsidP="008267F9">
      <w:pPr>
        <w:pStyle w:val="Standard"/>
        <w:jc w:val="both"/>
        <w:rPr>
          <w:rFonts w:asciiTheme="minorHAnsi" w:hAnsiTheme="minorHAnsi"/>
          <w:b/>
          <w:bCs/>
          <w:sz w:val="22"/>
          <w:szCs w:val="22"/>
        </w:rPr>
      </w:pPr>
    </w:p>
    <w:p w14:paraId="2D664C97" w14:textId="3C8B6D63" w:rsidR="008267F9" w:rsidRPr="008A15F5" w:rsidRDefault="008267F9" w:rsidP="008267F9">
      <w:pPr>
        <w:pStyle w:val="Standard"/>
        <w:jc w:val="both"/>
        <w:rPr>
          <w:rFonts w:asciiTheme="minorHAnsi" w:hAnsiTheme="minorHAnsi"/>
          <w:sz w:val="22"/>
          <w:szCs w:val="22"/>
        </w:rPr>
      </w:pPr>
      <w:r w:rsidRPr="008A15F5">
        <w:rPr>
          <w:rFonts w:asciiTheme="minorHAnsi" w:hAnsiTheme="minorHAnsi"/>
          <w:bCs/>
          <w:color w:val="00B050"/>
          <w:sz w:val="22"/>
          <w:szCs w:val="22"/>
        </w:rPr>
        <w:t>Contrainte</w:t>
      </w:r>
      <w:r w:rsidRPr="008A15F5">
        <w:rPr>
          <w:rFonts w:asciiTheme="minorHAnsi" w:hAnsiTheme="minorHAnsi"/>
          <w:b/>
          <w:bCs/>
          <w:sz w:val="22"/>
          <w:szCs w:val="22"/>
        </w:rPr>
        <w:t xml:space="preserve"> : </w:t>
      </w:r>
      <w:r w:rsidR="00A95560">
        <w:rPr>
          <w:rFonts w:asciiTheme="minorHAnsi" w:hAnsiTheme="minorHAnsi"/>
          <w:sz w:val="22"/>
          <w:szCs w:val="22"/>
        </w:rPr>
        <w:t>le microcontrôleur devra</w:t>
      </w:r>
      <w:r w:rsidRPr="008A15F5">
        <w:rPr>
          <w:rFonts w:asciiTheme="minorHAnsi" w:hAnsiTheme="minorHAnsi"/>
          <w:sz w:val="22"/>
          <w:szCs w:val="22"/>
        </w:rPr>
        <w:t xml:space="preserve"> satisfair</w:t>
      </w:r>
      <w:r w:rsidR="00A95560">
        <w:rPr>
          <w:rFonts w:asciiTheme="minorHAnsi" w:hAnsiTheme="minorHAnsi"/>
          <w:sz w:val="22"/>
          <w:szCs w:val="22"/>
        </w:rPr>
        <w:t>e certain</w:t>
      </w:r>
      <w:r w:rsidR="008D7C76">
        <w:rPr>
          <w:rFonts w:asciiTheme="minorHAnsi" w:hAnsiTheme="minorHAnsi"/>
          <w:sz w:val="22"/>
          <w:szCs w:val="22"/>
        </w:rPr>
        <w:t>s</w:t>
      </w:r>
      <w:r w:rsidR="00A95560">
        <w:rPr>
          <w:rFonts w:asciiTheme="minorHAnsi" w:hAnsiTheme="minorHAnsi"/>
          <w:sz w:val="22"/>
          <w:szCs w:val="22"/>
        </w:rPr>
        <w:t xml:space="preserve"> point</w:t>
      </w:r>
      <w:r w:rsidR="008D7C76">
        <w:rPr>
          <w:rFonts w:asciiTheme="minorHAnsi" w:hAnsiTheme="minorHAnsi"/>
          <w:sz w:val="22"/>
          <w:szCs w:val="22"/>
        </w:rPr>
        <w:t>s</w:t>
      </w:r>
      <w:r w:rsidR="00A95560">
        <w:rPr>
          <w:rFonts w:asciiTheme="minorHAnsi" w:hAnsiTheme="minorHAnsi"/>
          <w:sz w:val="22"/>
          <w:szCs w:val="22"/>
        </w:rPr>
        <w:t xml:space="preserve"> directement lié</w:t>
      </w:r>
      <w:r w:rsidRPr="008A15F5">
        <w:rPr>
          <w:rFonts w:asciiTheme="minorHAnsi" w:hAnsiTheme="minorHAnsi"/>
          <w:sz w:val="22"/>
          <w:szCs w:val="22"/>
        </w:rPr>
        <w:t xml:space="preserve"> au système :</w:t>
      </w:r>
    </w:p>
    <w:p w14:paraId="48950C6E" w14:textId="77777777" w:rsidR="008267F9" w:rsidRPr="008A15F5" w:rsidRDefault="008267F9" w:rsidP="008267F9">
      <w:pPr>
        <w:pStyle w:val="Standard"/>
        <w:jc w:val="both"/>
        <w:rPr>
          <w:rFonts w:asciiTheme="minorHAnsi" w:hAnsiTheme="minorHAnsi"/>
          <w:sz w:val="22"/>
          <w:szCs w:val="22"/>
        </w:rPr>
      </w:pPr>
    </w:p>
    <w:p w14:paraId="190AAE0E" w14:textId="77777777" w:rsidR="008267F9" w:rsidRPr="008A15F5" w:rsidRDefault="008267F9" w:rsidP="008267F9">
      <w:pPr>
        <w:pStyle w:val="Standard"/>
        <w:numPr>
          <w:ilvl w:val="0"/>
          <w:numId w:val="37"/>
        </w:numPr>
        <w:jc w:val="both"/>
        <w:rPr>
          <w:rFonts w:asciiTheme="minorHAnsi" w:hAnsiTheme="minorHAnsi"/>
          <w:sz w:val="22"/>
          <w:szCs w:val="22"/>
        </w:rPr>
      </w:pPr>
      <w:r w:rsidRPr="008A15F5">
        <w:rPr>
          <w:rFonts w:asciiTheme="minorHAnsi" w:hAnsiTheme="minorHAnsi"/>
          <w:b/>
          <w:bCs/>
          <w:sz w:val="22"/>
          <w:szCs w:val="22"/>
        </w:rPr>
        <w:t>Fréquence : supérieur</w:t>
      </w:r>
      <w:r w:rsidR="00A95560">
        <w:rPr>
          <w:rFonts w:asciiTheme="minorHAnsi" w:hAnsiTheme="minorHAnsi"/>
          <w:b/>
          <w:bCs/>
          <w:sz w:val="22"/>
          <w:szCs w:val="22"/>
        </w:rPr>
        <w:t>e</w:t>
      </w:r>
      <w:r w:rsidRPr="008A15F5">
        <w:rPr>
          <w:rFonts w:asciiTheme="minorHAnsi" w:hAnsiTheme="minorHAnsi"/>
          <w:sz w:val="22"/>
          <w:szCs w:val="22"/>
        </w:rPr>
        <w:t xml:space="preserve"> à  10 Mhz.</w:t>
      </w:r>
    </w:p>
    <w:p w14:paraId="49C41D9C" w14:textId="77777777" w:rsidR="008267F9" w:rsidRPr="008A15F5" w:rsidRDefault="008267F9" w:rsidP="008267F9">
      <w:pPr>
        <w:pStyle w:val="Standard"/>
        <w:numPr>
          <w:ilvl w:val="0"/>
          <w:numId w:val="37"/>
        </w:numPr>
        <w:jc w:val="both"/>
        <w:rPr>
          <w:rFonts w:asciiTheme="minorHAnsi" w:hAnsiTheme="minorHAnsi"/>
          <w:sz w:val="22"/>
          <w:szCs w:val="22"/>
        </w:rPr>
      </w:pPr>
      <w:r w:rsidRPr="008A15F5">
        <w:rPr>
          <w:rFonts w:asciiTheme="minorHAnsi" w:hAnsiTheme="minorHAnsi"/>
          <w:b/>
          <w:bCs/>
          <w:sz w:val="22"/>
          <w:szCs w:val="22"/>
        </w:rPr>
        <w:t>Entrées sorties : supérieur</w:t>
      </w:r>
      <w:r w:rsidR="00A95560">
        <w:rPr>
          <w:rFonts w:asciiTheme="minorHAnsi" w:hAnsiTheme="minorHAnsi"/>
          <w:b/>
          <w:bCs/>
          <w:sz w:val="22"/>
          <w:szCs w:val="22"/>
        </w:rPr>
        <w:t>es</w:t>
      </w:r>
      <w:r w:rsidRPr="008A15F5">
        <w:rPr>
          <w:rFonts w:asciiTheme="minorHAnsi" w:hAnsiTheme="minorHAnsi"/>
          <w:sz w:val="22"/>
          <w:szCs w:val="22"/>
        </w:rPr>
        <w:t xml:space="preserve"> à 40.</w:t>
      </w:r>
    </w:p>
    <w:p w14:paraId="03B0D14D" w14:textId="77777777" w:rsidR="008267F9" w:rsidRPr="008A15F5" w:rsidRDefault="008267F9" w:rsidP="008267F9">
      <w:pPr>
        <w:pStyle w:val="Standard"/>
        <w:numPr>
          <w:ilvl w:val="0"/>
          <w:numId w:val="37"/>
        </w:numPr>
        <w:jc w:val="both"/>
        <w:rPr>
          <w:rFonts w:asciiTheme="minorHAnsi" w:hAnsiTheme="minorHAnsi"/>
          <w:sz w:val="22"/>
          <w:szCs w:val="22"/>
        </w:rPr>
      </w:pPr>
      <w:r w:rsidRPr="008A15F5">
        <w:rPr>
          <w:rFonts w:asciiTheme="minorHAnsi" w:hAnsiTheme="minorHAnsi"/>
          <w:b/>
          <w:bCs/>
          <w:sz w:val="22"/>
          <w:szCs w:val="22"/>
        </w:rPr>
        <w:t xml:space="preserve">Bus de communication : </w:t>
      </w:r>
      <w:r w:rsidRPr="008A15F5">
        <w:rPr>
          <w:rFonts w:asciiTheme="minorHAnsi" w:hAnsiTheme="minorHAnsi"/>
          <w:sz w:val="22"/>
          <w:szCs w:val="22"/>
        </w:rPr>
        <w:t>CAN.</w:t>
      </w:r>
    </w:p>
    <w:p w14:paraId="315A3278" w14:textId="77777777" w:rsidR="007E07FE" w:rsidRPr="008A15F5" w:rsidRDefault="007E07FE" w:rsidP="007E07FE"/>
    <w:p w14:paraId="6C4EE19C" w14:textId="2465A0B6" w:rsidR="00735002" w:rsidRPr="00FD72B1" w:rsidRDefault="00FD72B1" w:rsidP="00FD72B1">
      <w:pPr>
        <w:ind w:left="708" w:firstLine="708"/>
        <w:rPr>
          <w:color w:val="1F4E79" w:themeColor="accent1" w:themeShade="80"/>
          <w:sz w:val="24"/>
          <w:szCs w:val="24"/>
          <w:u w:val="single"/>
        </w:rPr>
      </w:pPr>
      <w:r>
        <w:rPr>
          <w:color w:val="1F4E79" w:themeColor="accent1" w:themeShade="80"/>
          <w:sz w:val="24"/>
          <w:szCs w:val="24"/>
        </w:rPr>
        <w:t xml:space="preserve">c. </w:t>
      </w:r>
      <w:r w:rsidR="00735002" w:rsidRPr="00FD72B1">
        <w:rPr>
          <w:color w:val="1F4E79" w:themeColor="accent1" w:themeShade="80"/>
          <w:sz w:val="24"/>
          <w:szCs w:val="24"/>
          <w:u w:val="single"/>
        </w:rPr>
        <w:t xml:space="preserve">Module Bluetooth </w:t>
      </w:r>
    </w:p>
    <w:p w14:paraId="7FC86D8A" w14:textId="7A66EA32" w:rsidR="0055122D" w:rsidRPr="00C970A8" w:rsidRDefault="0055122D" w:rsidP="00C970A8">
      <w:r w:rsidRPr="008A15F5">
        <w:t>Le module Bluetooth correspond au protocole choisi afin de communiquer entr</w:t>
      </w:r>
      <w:r w:rsidR="00C970A8">
        <w:t>e le module principal et l’IHM.</w:t>
      </w:r>
    </w:p>
    <w:p w14:paraId="471F4011" w14:textId="77777777" w:rsidR="0055122D" w:rsidRPr="006E23EC" w:rsidRDefault="0055122D" w:rsidP="0055122D">
      <w:pPr>
        <w:rPr>
          <w:color w:val="1F4E79" w:themeColor="accent1" w:themeShade="80"/>
          <w:sz w:val="24"/>
          <w:szCs w:val="24"/>
          <w:u w:val="single"/>
        </w:rPr>
      </w:pPr>
    </w:p>
    <w:p w14:paraId="14E9AC9D" w14:textId="4AAC788A" w:rsidR="00735002" w:rsidRPr="00FD72B1" w:rsidRDefault="00FD72B1" w:rsidP="00FD72B1">
      <w:pPr>
        <w:ind w:left="708" w:firstLine="708"/>
        <w:rPr>
          <w:color w:val="1F4E79" w:themeColor="accent1" w:themeShade="80"/>
          <w:sz w:val="24"/>
          <w:szCs w:val="24"/>
          <w:u w:val="single"/>
        </w:rPr>
      </w:pPr>
      <w:r>
        <w:rPr>
          <w:color w:val="1F4E79" w:themeColor="accent1" w:themeShade="80"/>
          <w:sz w:val="24"/>
          <w:szCs w:val="24"/>
        </w:rPr>
        <w:t xml:space="preserve">d. </w:t>
      </w:r>
      <w:r w:rsidR="00735002" w:rsidRPr="00FD72B1">
        <w:rPr>
          <w:color w:val="1F4E79" w:themeColor="accent1" w:themeShade="80"/>
          <w:sz w:val="24"/>
          <w:szCs w:val="24"/>
          <w:u w:val="single"/>
        </w:rPr>
        <w:t xml:space="preserve">Communication interne </w:t>
      </w:r>
    </w:p>
    <w:p w14:paraId="638FADBE" w14:textId="77777777" w:rsidR="00920E9A" w:rsidRPr="008A15F5" w:rsidRDefault="00133AAD" w:rsidP="00920E9A">
      <w:pPr>
        <w:pStyle w:val="Standard"/>
        <w:jc w:val="both"/>
        <w:rPr>
          <w:rFonts w:asciiTheme="minorHAnsi" w:hAnsiTheme="minorHAnsi"/>
          <w:sz w:val="22"/>
          <w:szCs w:val="22"/>
        </w:rPr>
      </w:pPr>
      <w:r w:rsidRPr="008A15F5">
        <w:rPr>
          <w:rFonts w:asciiTheme="minorHAnsi" w:hAnsiTheme="minorHAnsi"/>
          <w:sz w:val="22"/>
          <w:szCs w:val="22"/>
        </w:rPr>
        <w:t>La</w:t>
      </w:r>
      <w:r w:rsidR="00920E9A" w:rsidRPr="008A15F5">
        <w:rPr>
          <w:rFonts w:asciiTheme="minorHAnsi" w:hAnsiTheme="minorHAnsi"/>
          <w:sz w:val="22"/>
          <w:szCs w:val="22"/>
        </w:rPr>
        <w:t xml:space="preserve"> communication interne représente ici le câblage et </w:t>
      </w:r>
      <w:r w:rsidRPr="008A15F5">
        <w:rPr>
          <w:rFonts w:asciiTheme="minorHAnsi" w:hAnsiTheme="minorHAnsi"/>
          <w:sz w:val="22"/>
          <w:szCs w:val="22"/>
        </w:rPr>
        <w:t>les différentes interconnexions</w:t>
      </w:r>
      <w:r w:rsidR="00920E9A" w:rsidRPr="008A15F5">
        <w:rPr>
          <w:rFonts w:asciiTheme="minorHAnsi" w:hAnsiTheme="minorHAnsi"/>
          <w:sz w:val="22"/>
          <w:szCs w:val="22"/>
        </w:rPr>
        <w:t xml:space="preserve"> entre les composants du module et de ses sous </w:t>
      </w:r>
      <w:r w:rsidRPr="008A15F5">
        <w:rPr>
          <w:rFonts w:asciiTheme="minorHAnsi" w:hAnsiTheme="minorHAnsi"/>
          <w:sz w:val="22"/>
          <w:szCs w:val="22"/>
        </w:rPr>
        <w:t>sections.</w:t>
      </w:r>
    </w:p>
    <w:p w14:paraId="1A094065" w14:textId="77777777" w:rsidR="00920E9A" w:rsidRPr="008A15F5" w:rsidRDefault="00920E9A" w:rsidP="00920E9A">
      <w:pPr>
        <w:pStyle w:val="Standard"/>
        <w:jc w:val="both"/>
        <w:rPr>
          <w:rFonts w:asciiTheme="minorHAnsi" w:hAnsiTheme="minorHAnsi"/>
          <w:sz w:val="22"/>
          <w:szCs w:val="22"/>
        </w:rPr>
      </w:pPr>
    </w:p>
    <w:p w14:paraId="6FF82B85" w14:textId="77777777" w:rsidR="00920E9A" w:rsidRPr="008A15F5" w:rsidRDefault="00920E9A" w:rsidP="00920E9A">
      <w:pPr>
        <w:pStyle w:val="Standard"/>
        <w:numPr>
          <w:ilvl w:val="0"/>
          <w:numId w:val="36"/>
        </w:numPr>
        <w:jc w:val="both"/>
        <w:rPr>
          <w:rFonts w:asciiTheme="minorHAnsi" w:hAnsiTheme="minorHAnsi"/>
          <w:sz w:val="22"/>
          <w:szCs w:val="22"/>
        </w:rPr>
      </w:pPr>
      <w:r w:rsidRPr="008A15F5">
        <w:rPr>
          <w:rFonts w:asciiTheme="minorHAnsi" w:hAnsiTheme="minorHAnsi"/>
          <w:bCs/>
          <w:color w:val="00B050"/>
          <w:sz w:val="22"/>
          <w:szCs w:val="22"/>
        </w:rPr>
        <w:t>Type de communication</w:t>
      </w:r>
      <w:r w:rsidRPr="008A15F5">
        <w:rPr>
          <w:rFonts w:asciiTheme="minorHAnsi" w:hAnsiTheme="minorHAnsi"/>
          <w:b/>
          <w:bCs/>
          <w:color w:val="00B050"/>
          <w:sz w:val="22"/>
          <w:szCs w:val="22"/>
        </w:rPr>
        <w:t> </w:t>
      </w:r>
      <w:r w:rsidRPr="008A15F5">
        <w:rPr>
          <w:rFonts w:asciiTheme="minorHAnsi" w:hAnsiTheme="minorHAnsi"/>
          <w:b/>
          <w:bCs/>
          <w:sz w:val="22"/>
          <w:szCs w:val="22"/>
        </w:rPr>
        <w:t xml:space="preserve">: </w:t>
      </w:r>
      <w:r w:rsidRPr="008A15F5">
        <w:rPr>
          <w:rFonts w:asciiTheme="minorHAnsi" w:hAnsiTheme="minorHAnsi"/>
          <w:sz w:val="22"/>
          <w:szCs w:val="22"/>
        </w:rPr>
        <w:t>Série.</w:t>
      </w:r>
    </w:p>
    <w:p w14:paraId="1EAA7C70" w14:textId="4389E971" w:rsidR="00920E9A" w:rsidRPr="008A15F5" w:rsidRDefault="00920E9A" w:rsidP="00920E9A">
      <w:pPr>
        <w:pStyle w:val="Standard"/>
        <w:numPr>
          <w:ilvl w:val="0"/>
          <w:numId w:val="36"/>
        </w:numPr>
        <w:jc w:val="both"/>
        <w:rPr>
          <w:rFonts w:asciiTheme="minorHAnsi" w:hAnsiTheme="minorHAnsi"/>
          <w:sz w:val="22"/>
          <w:szCs w:val="22"/>
        </w:rPr>
      </w:pPr>
      <w:r w:rsidRPr="008A15F5">
        <w:rPr>
          <w:rFonts w:asciiTheme="minorHAnsi" w:hAnsiTheme="minorHAnsi"/>
          <w:bCs/>
          <w:color w:val="00B050"/>
          <w:sz w:val="22"/>
          <w:szCs w:val="22"/>
        </w:rPr>
        <w:t>Bus de communication</w:t>
      </w:r>
      <w:r w:rsidRPr="008A15F5">
        <w:rPr>
          <w:rFonts w:asciiTheme="minorHAnsi" w:hAnsiTheme="minorHAnsi"/>
          <w:b/>
          <w:bCs/>
          <w:color w:val="00B050"/>
          <w:sz w:val="22"/>
          <w:szCs w:val="22"/>
        </w:rPr>
        <w:t xml:space="preserve">   </w:t>
      </w:r>
      <w:r w:rsidRPr="008A15F5">
        <w:rPr>
          <w:rFonts w:asciiTheme="minorHAnsi" w:hAnsiTheme="minorHAnsi"/>
          <w:b/>
          <w:bCs/>
          <w:sz w:val="22"/>
          <w:szCs w:val="22"/>
        </w:rPr>
        <w:t xml:space="preserve">: </w:t>
      </w:r>
      <w:r w:rsidRPr="008A15F5">
        <w:rPr>
          <w:rFonts w:asciiTheme="minorHAnsi" w:hAnsiTheme="minorHAnsi"/>
          <w:sz w:val="22"/>
          <w:szCs w:val="22"/>
        </w:rPr>
        <w:t>câble blindé pour milieux magnétique</w:t>
      </w:r>
      <w:r w:rsidR="00133AAD" w:rsidRPr="008A15F5">
        <w:rPr>
          <w:rFonts w:asciiTheme="minorHAnsi" w:hAnsiTheme="minorHAnsi"/>
          <w:sz w:val="22"/>
          <w:szCs w:val="22"/>
        </w:rPr>
        <w:t xml:space="preserve"> (</w:t>
      </w:r>
      <w:r w:rsidRPr="008A15F5">
        <w:rPr>
          <w:rFonts w:asciiTheme="minorHAnsi" w:hAnsiTheme="minorHAnsi"/>
          <w:sz w:val="22"/>
          <w:szCs w:val="22"/>
        </w:rPr>
        <w:t>UART)</w:t>
      </w:r>
    </w:p>
    <w:p w14:paraId="4CF28520" w14:textId="77777777" w:rsidR="00D96FB5" w:rsidRDefault="00D96FB5" w:rsidP="00D96FB5">
      <w:pPr>
        <w:rPr>
          <w:color w:val="1F4E79" w:themeColor="accent1" w:themeShade="80"/>
          <w:sz w:val="24"/>
          <w:szCs w:val="24"/>
        </w:rPr>
      </w:pPr>
    </w:p>
    <w:p w14:paraId="4FAEDB5A" w14:textId="1F3BB8F4" w:rsidR="009A0A63" w:rsidRPr="00D96FB5" w:rsidRDefault="00FD72B1" w:rsidP="00D96FB5">
      <w:pPr>
        <w:ind w:left="708" w:firstLine="708"/>
        <w:rPr>
          <w:color w:val="1F4E79" w:themeColor="accent1" w:themeShade="80"/>
          <w:sz w:val="24"/>
          <w:szCs w:val="24"/>
          <w:u w:val="single"/>
        </w:rPr>
      </w:pPr>
      <w:r>
        <w:rPr>
          <w:color w:val="1F4E79" w:themeColor="accent1" w:themeShade="80"/>
          <w:sz w:val="24"/>
          <w:szCs w:val="24"/>
        </w:rPr>
        <w:t xml:space="preserve">e. </w:t>
      </w:r>
      <w:r w:rsidR="00735002" w:rsidRPr="00FD72B1">
        <w:rPr>
          <w:color w:val="1F4E79" w:themeColor="accent1" w:themeShade="80"/>
          <w:sz w:val="24"/>
          <w:szCs w:val="24"/>
          <w:u w:val="single"/>
        </w:rPr>
        <w:t>Communication externe</w:t>
      </w:r>
      <w:r w:rsidR="00D96FB5">
        <w:rPr>
          <w:color w:val="1F4E79" w:themeColor="accent1" w:themeShade="80"/>
          <w:sz w:val="24"/>
          <w:szCs w:val="24"/>
          <w:u w:val="single"/>
        </w:rPr>
        <w:t xml:space="preserve"> </w:t>
      </w:r>
      <w:r w:rsidR="009A0A63" w:rsidRPr="006E23EC">
        <w:rPr>
          <w:b/>
          <w:bCs/>
        </w:rPr>
        <w:tab/>
      </w:r>
    </w:p>
    <w:p w14:paraId="0221E5D7" w14:textId="77777777" w:rsidR="009A0A63" w:rsidRPr="008A15F5" w:rsidRDefault="009A0A63" w:rsidP="009A0A63">
      <w:pPr>
        <w:pStyle w:val="Standard"/>
        <w:jc w:val="both"/>
        <w:rPr>
          <w:rFonts w:asciiTheme="minorHAnsi" w:hAnsiTheme="minorHAnsi"/>
          <w:sz w:val="22"/>
          <w:szCs w:val="22"/>
        </w:rPr>
      </w:pPr>
      <w:r w:rsidRPr="008A15F5">
        <w:rPr>
          <w:rFonts w:asciiTheme="minorHAnsi" w:hAnsiTheme="minorHAnsi"/>
          <w:sz w:val="22"/>
          <w:szCs w:val="22"/>
        </w:rPr>
        <w:t>La communication externe représente ici le bus de communication bidirectionnel entre le module principal et les modules secondaires d'une part et la communication bidirectionnel sans fil entre le module principal et l'IHM d'autre part.</w:t>
      </w:r>
    </w:p>
    <w:p w14:paraId="697B09EC" w14:textId="77777777" w:rsidR="009A0A63" w:rsidRDefault="009A0A63" w:rsidP="009A0A63">
      <w:pPr>
        <w:pStyle w:val="Standard"/>
        <w:jc w:val="both"/>
        <w:rPr>
          <w:rFonts w:asciiTheme="minorHAnsi" w:hAnsiTheme="minorHAnsi"/>
          <w:b/>
          <w:bCs/>
          <w:sz w:val="22"/>
          <w:szCs w:val="22"/>
        </w:rPr>
      </w:pPr>
    </w:p>
    <w:p w14:paraId="59338396" w14:textId="77777777" w:rsidR="00C970A8" w:rsidRDefault="00C970A8" w:rsidP="009A0A63">
      <w:pPr>
        <w:pStyle w:val="Standard"/>
        <w:jc w:val="both"/>
        <w:rPr>
          <w:rFonts w:asciiTheme="minorHAnsi" w:hAnsiTheme="minorHAnsi"/>
          <w:b/>
          <w:bCs/>
          <w:sz w:val="22"/>
          <w:szCs w:val="22"/>
        </w:rPr>
      </w:pPr>
    </w:p>
    <w:p w14:paraId="4F0E9A9B" w14:textId="77777777" w:rsidR="00C970A8" w:rsidRDefault="00C970A8" w:rsidP="009A0A63">
      <w:pPr>
        <w:pStyle w:val="Standard"/>
        <w:jc w:val="both"/>
        <w:rPr>
          <w:rFonts w:asciiTheme="minorHAnsi" w:hAnsiTheme="minorHAnsi"/>
          <w:b/>
          <w:bCs/>
          <w:sz w:val="22"/>
          <w:szCs w:val="22"/>
        </w:rPr>
      </w:pPr>
    </w:p>
    <w:p w14:paraId="7E4E03BF" w14:textId="77777777" w:rsidR="00C970A8" w:rsidRDefault="00C970A8" w:rsidP="009A0A63">
      <w:pPr>
        <w:pStyle w:val="Standard"/>
        <w:jc w:val="both"/>
        <w:rPr>
          <w:rFonts w:asciiTheme="minorHAnsi" w:hAnsiTheme="minorHAnsi"/>
          <w:b/>
          <w:bCs/>
          <w:sz w:val="22"/>
          <w:szCs w:val="22"/>
        </w:rPr>
      </w:pPr>
    </w:p>
    <w:p w14:paraId="11F2B59E" w14:textId="77777777" w:rsidR="00C970A8" w:rsidRDefault="00C970A8" w:rsidP="009A0A63">
      <w:pPr>
        <w:pStyle w:val="Standard"/>
        <w:jc w:val="both"/>
        <w:rPr>
          <w:rFonts w:asciiTheme="minorHAnsi" w:hAnsiTheme="minorHAnsi"/>
          <w:b/>
          <w:bCs/>
          <w:sz w:val="22"/>
          <w:szCs w:val="22"/>
        </w:rPr>
      </w:pPr>
    </w:p>
    <w:p w14:paraId="272E325C" w14:textId="77777777" w:rsidR="00C970A8" w:rsidRPr="008A15F5" w:rsidRDefault="00C970A8" w:rsidP="009A0A63">
      <w:pPr>
        <w:pStyle w:val="Standard"/>
        <w:jc w:val="both"/>
        <w:rPr>
          <w:rFonts w:asciiTheme="minorHAnsi" w:hAnsiTheme="minorHAnsi"/>
          <w:b/>
          <w:bCs/>
          <w:sz w:val="22"/>
          <w:szCs w:val="22"/>
        </w:rPr>
      </w:pPr>
    </w:p>
    <w:p w14:paraId="30389202" w14:textId="77777777" w:rsidR="009A0A63" w:rsidRPr="008A15F5" w:rsidRDefault="009A0A63" w:rsidP="009A0A63">
      <w:pPr>
        <w:pStyle w:val="Standard"/>
        <w:jc w:val="both"/>
        <w:rPr>
          <w:rFonts w:asciiTheme="minorHAnsi" w:hAnsiTheme="minorHAnsi"/>
          <w:bCs/>
          <w:i/>
          <w:sz w:val="22"/>
          <w:szCs w:val="22"/>
        </w:rPr>
      </w:pPr>
      <w:r w:rsidRPr="008A15F5">
        <w:rPr>
          <w:rFonts w:asciiTheme="minorHAnsi" w:hAnsiTheme="minorHAnsi"/>
          <w:bCs/>
          <w:i/>
          <w:sz w:val="22"/>
          <w:szCs w:val="22"/>
        </w:rPr>
        <w:lastRenderedPageBreak/>
        <w:t>Communication Principal-Secondaire :</w:t>
      </w:r>
    </w:p>
    <w:p w14:paraId="05461718" w14:textId="77777777" w:rsidR="009A0A63" w:rsidRPr="008A15F5" w:rsidRDefault="009A0A63" w:rsidP="009A0A63">
      <w:pPr>
        <w:pStyle w:val="Standard"/>
        <w:jc w:val="both"/>
        <w:rPr>
          <w:rFonts w:asciiTheme="minorHAnsi" w:hAnsiTheme="minorHAnsi"/>
          <w:b/>
          <w:bCs/>
          <w:sz w:val="22"/>
          <w:szCs w:val="22"/>
        </w:rPr>
      </w:pPr>
    </w:p>
    <w:p w14:paraId="6CF0A851" w14:textId="77777777" w:rsidR="009A0A63" w:rsidRPr="008A15F5" w:rsidRDefault="009A0A63" w:rsidP="009A0A63">
      <w:pPr>
        <w:pStyle w:val="Standard"/>
        <w:numPr>
          <w:ilvl w:val="0"/>
          <w:numId w:val="16"/>
        </w:numPr>
        <w:jc w:val="both"/>
        <w:rPr>
          <w:rFonts w:asciiTheme="minorHAnsi" w:hAnsiTheme="minorHAnsi"/>
          <w:sz w:val="22"/>
          <w:szCs w:val="22"/>
        </w:rPr>
      </w:pPr>
      <w:r w:rsidRPr="008A15F5">
        <w:rPr>
          <w:rFonts w:asciiTheme="minorHAnsi" w:hAnsiTheme="minorHAnsi"/>
          <w:bCs/>
          <w:color w:val="00B050"/>
          <w:sz w:val="22"/>
          <w:szCs w:val="22"/>
        </w:rPr>
        <w:t>Type de communication</w:t>
      </w:r>
      <w:r w:rsidRPr="008A15F5">
        <w:rPr>
          <w:rFonts w:asciiTheme="minorHAnsi" w:hAnsiTheme="minorHAnsi"/>
          <w:b/>
          <w:bCs/>
          <w:color w:val="00B050"/>
          <w:sz w:val="22"/>
          <w:szCs w:val="22"/>
        </w:rPr>
        <w:t> </w:t>
      </w:r>
      <w:r w:rsidRPr="008A15F5">
        <w:rPr>
          <w:rFonts w:asciiTheme="minorHAnsi" w:hAnsiTheme="minorHAnsi"/>
          <w:b/>
          <w:bCs/>
          <w:sz w:val="22"/>
          <w:szCs w:val="22"/>
        </w:rPr>
        <w:t xml:space="preserve">: </w:t>
      </w:r>
      <w:r w:rsidRPr="008A15F5">
        <w:rPr>
          <w:rFonts w:asciiTheme="minorHAnsi" w:hAnsiTheme="minorHAnsi"/>
          <w:sz w:val="22"/>
          <w:szCs w:val="22"/>
        </w:rPr>
        <w:t>Série.</w:t>
      </w:r>
    </w:p>
    <w:p w14:paraId="677618E5" w14:textId="77777777" w:rsidR="009A0A63" w:rsidRPr="008A15F5" w:rsidRDefault="009A0A63" w:rsidP="009A0A63">
      <w:pPr>
        <w:pStyle w:val="Standard"/>
        <w:numPr>
          <w:ilvl w:val="0"/>
          <w:numId w:val="16"/>
        </w:numPr>
        <w:jc w:val="both"/>
        <w:rPr>
          <w:rFonts w:asciiTheme="minorHAnsi" w:hAnsiTheme="minorHAnsi"/>
          <w:sz w:val="22"/>
          <w:szCs w:val="22"/>
        </w:rPr>
      </w:pPr>
      <w:r w:rsidRPr="008A15F5">
        <w:rPr>
          <w:rFonts w:asciiTheme="minorHAnsi" w:hAnsiTheme="minorHAnsi"/>
          <w:bCs/>
          <w:color w:val="00B050"/>
          <w:sz w:val="22"/>
          <w:szCs w:val="22"/>
        </w:rPr>
        <w:t>Bus de communication</w:t>
      </w:r>
      <w:r w:rsidRPr="008A15F5">
        <w:rPr>
          <w:rFonts w:asciiTheme="minorHAnsi" w:hAnsiTheme="minorHAnsi"/>
          <w:b/>
          <w:bCs/>
          <w:color w:val="00B050"/>
          <w:sz w:val="22"/>
          <w:szCs w:val="22"/>
        </w:rPr>
        <w:t xml:space="preserve">   </w:t>
      </w:r>
      <w:r w:rsidRPr="008A15F5">
        <w:rPr>
          <w:rFonts w:asciiTheme="minorHAnsi" w:hAnsiTheme="minorHAnsi"/>
          <w:b/>
          <w:bCs/>
          <w:sz w:val="22"/>
          <w:szCs w:val="22"/>
        </w:rPr>
        <w:t xml:space="preserve">: </w:t>
      </w:r>
      <w:r w:rsidRPr="008A15F5">
        <w:rPr>
          <w:rFonts w:asciiTheme="minorHAnsi" w:hAnsiTheme="minorHAnsi"/>
          <w:sz w:val="22"/>
          <w:szCs w:val="22"/>
        </w:rPr>
        <w:t>bus CAN</w:t>
      </w:r>
      <w:r w:rsidRPr="008A15F5">
        <w:rPr>
          <w:rFonts w:asciiTheme="minorHAnsi" w:hAnsiTheme="minorHAnsi"/>
          <w:b/>
          <w:bCs/>
          <w:sz w:val="22"/>
          <w:szCs w:val="22"/>
        </w:rPr>
        <w:t xml:space="preserve"> </w:t>
      </w:r>
      <w:r w:rsidRPr="008A15F5">
        <w:rPr>
          <w:rFonts w:asciiTheme="minorHAnsi" w:hAnsiTheme="minorHAnsi"/>
          <w:sz w:val="22"/>
          <w:szCs w:val="22"/>
        </w:rPr>
        <w:t>avec câble blindé.</w:t>
      </w:r>
    </w:p>
    <w:p w14:paraId="38A5F191" w14:textId="77777777" w:rsidR="009A0A63" w:rsidRPr="008A15F5" w:rsidRDefault="009A0A63" w:rsidP="009A0A63">
      <w:pPr>
        <w:pStyle w:val="Standard"/>
        <w:jc w:val="both"/>
        <w:rPr>
          <w:rFonts w:asciiTheme="minorHAnsi" w:hAnsiTheme="minorHAnsi"/>
          <w:b/>
          <w:bCs/>
          <w:sz w:val="22"/>
          <w:szCs w:val="22"/>
        </w:rPr>
      </w:pPr>
    </w:p>
    <w:p w14:paraId="5131227D" w14:textId="77777777" w:rsidR="009A0A63" w:rsidRPr="008A15F5" w:rsidRDefault="009A0A63" w:rsidP="009A0A63">
      <w:pPr>
        <w:pStyle w:val="Standard"/>
        <w:jc w:val="both"/>
        <w:rPr>
          <w:rFonts w:asciiTheme="minorHAnsi" w:hAnsiTheme="minorHAnsi"/>
          <w:bCs/>
          <w:i/>
          <w:sz w:val="22"/>
          <w:szCs w:val="22"/>
        </w:rPr>
      </w:pPr>
      <w:r w:rsidRPr="008A15F5">
        <w:rPr>
          <w:rFonts w:asciiTheme="minorHAnsi" w:hAnsiTheme="minorHAnsi"/>
          <w:bCs/>
          <w:i/>
          <w:sz w:val="22"/>
          <w:szCs w:val="22"/>
        </w:rPr>
        <w:t>Communication Principal-IHM :</w:t>
      </w:r>
    </w:p>
    <w:p w14:paraId="6504F4F1" w14:textId="77777777" w:rsidR="009A0A63" w:rsidRPr="008A15F5" w:rsidRDefault="009A0A63" w:rsidP="009A0A63">
      <w:pPr>
        <w:pStyle w:val="Standard"/>
        <w:jc w:val="both"/>
        <w:rPr>
          <w:rFonts w:asciiTheme="minorHAnsi" w:hAnsiTheme="minorHAnsi"/>
          <w:b/>
          <w:bCs/>
          <w:sz w:val="22"/>
          <w:szCs w:val="22"/>
        </w:rPr>
      </w:pPr>
    </w:p>
    <w:p w14:paraId="0A35B219" w14:textId="77777777" w:rsidR="009A0A63" w:rsidRPr="008A15F5" w:rsidRDefault="009A0A63" w:rsidP="009A0A63">
      <w:pPr>
        <w:pStyle w:val="Standard"/>
        <w:numPr>
          <w:ilvl w:val="0"/>
          <w:numId w:val="16"/>
        </w:numPr>
        <w:jc w:val="both"/>
        <w:rPr>
          <w:rFonts w:asciiTheme="minorHAnsi" w:hAnsiTheme="minorHAnsi"/>
          <w:sz w:val="22"/>
          <w:szCs w:val="22"/>
        </w:rPr>
      </w:pPr>
      <w:r w:rsidRPr="008A15F5">
        <w:rPr>
          <w:rFonts w:asciiTheme="minorHAnsi" w:hAnsiTheme="minorHAnsi"/>
          <w:bCs/>
          <w:color w:val="00B050"/>
          <w:sz w:val="22"/>
          <w:szCs w:val="22"/>
        </w:rPr>
        <w:t>Type de communication</w:t>
      </w:r>
      <w:r w:rsidRPr="008A15F5">
        <w:rPr>
          <w:rFonts w:asciiTheme="minorHAnsi" w:hAnsiTheme="minorHAnsi"/>
          <w:b/>
          <w:bCs/>
          <w:color w:val="00B050"/>
          <w:sz w:val="22"/>
          <w:szCs w:val="22"/>
        </w:rPr>
        <w:t> </w:t>
      </w:r>
      <w:r w:rsidRPr="008A15F5">
        <w:rPr>
          <w:rFonts w:asciiTheme="minorHAnsi" w:hAnsiTheme="minorHAnsi"/>
          <w:b/>
          <w:bCs/>
          <w:sz w:val="22"/>
          <w:szCs w:val="22"/>
        </w:rPr>
        <w:t xml:space="preserve">: </w:t>
      </w:r>
      <w:r w:rsidRPr="008A15F5">
        <w:rPr>
          <w:rFonts w:asciiTheme="minorHAnsi" w:hAnsiTheme="minorHAnsi"/>
          <w:sz w:val="22"/>
          <w:szCs w:val="22"/>
        </w:rPr>
        <w:t>sans fil</w:t>
      </w:r>
      <w:r w:rsidR="00A95560">
        <w:rPr>
          <w:rFonts w:asciiTheme="minorHAnsi" w:hAnsiTheme="minorHAnsi"/>
          <w:sz w:val="22"/>
          <w:szCs w:val="22"/>
        </w:rPr>
        <w:t>s</w:t>
      </w:r>
      <w:r w:rsidRPr="008A15F5">
        <w:rPr>
          <w:rFonts w:asciiTheme="minorHAnsi" w:hAnsiTheme="minorHAnsi"/>
          <w:sz w:val="22"/>
          <w:szCs w:val="22"/>
        </w:rPr>
        <w:t xml:space="preserve"> ondes radio </w:t>
      </w:r>
      <w:hyperlink r:id="rId19" w:history="1">
        <w:r w:rsidRPr="008A15F5">
          <w:rPr>
            <w:rFonts w:asciiTheme="minorHAnsi" w:hAnsiTheme="minorHAnsi"/>
            <w:sz w:val="22"/>
            <w:szCs w:val="22"/>
          </w:rPr>
          <w:t>UHF</w:t>
        </w:r>
      </w:hyperlink>
      <w:r w:rsidRPr="008A15F5">
        <w:rPr>
          <w:rFonts w:asciiTheme="minorHAnsi" w:hAnsiTheme="minorHAnsi"/>
          <w:color w:val="000000"/>
          <w:sz w:val="22"/>
          <w:szCs w:val="22"/>
        </w:rPr>
        <w:t>.</w:t>
      </w:r>
    </w:p>
    <w:p w14:paraId="48FE15D0" w14:textId="77777777" w:rsidR="009A0A63" w:rsidRPr="008A15F5" w:rsidRDefault="009A0A63" w:rsidP="009A0A63">
      <w:pPr>
        <w:pStyle w:val="Standard"/>
        <w:numPr>
          <w:ilvl w:val="0"/>
          <w:numId w:val="16"/>
        </w:numPr>
        <w:jc w:val="both"/>
        <w:rPr>
          <w:rFonts w:asciiTheme="minorHAnsi" w:hAnsiTheme="minorHAnsi"/>
          <w:sz w:val="22"/>
          <w:szCs w:val="22"/>
        </w:rPr>
      </w:pPr>
      <w:r w:rsidRPr="008A15F5">
        <w:rPr>
          <w:rFonts w:asciiTheme="minorHAnsi" w:hAnsiTheme="minorHAnsi"/>
          <w:bCs/>
          <w:color w:val="00B050"/>
          <w:sz w:val="22"/>
          <w:szCs w:val="22"/>
        </w:rPr>
        <w:t xml:space="preserve">Bus de communication  </w:t>
      </w:r>
      <w:r w:rsidRPr="008A15F5">
        <w:rPr>
          <w:rFonts w:asciiTheme="minorHAnsi" w:hAnsiTheme="minorHAnsi"/>
          <w:color w:val="00B050"/>
          <w:sz w:val="22"/>
          <w:szCs w:val="22"/>
        </w:rPr>
        <w:t xml:space="preserve"> </w:t>
      </w:r>
      <w:r w:rsidRPr="008A15F5">
        <w:rPr>
          <w:rFonts w:asciiTheme="minorHAnsi" w:hAnsiTheme="minorHAnsi"/>
          <w:sz w:val="22"/>
          <w:szCs w:val="22"/>
        </w:rPr>
        <w:t>: protocole Bluetooth.</w:t>
      </w:r>
    </w:p>
    <w:p w14:paraId="3032ABCC" w14:textId="77777777" w:rsidR="00D9210B" w:rsidRPr="006E23EC" w:rsidRDefault="00D9210B" w:rsidP="00471697">
      <w:pPr>
        <w:pStyle w:val="Standard"/>
        <w:jc w:val="both"/>
        <w:rPr>
          <w:rFonts w:asciiTheme="minorHAnsi" w:hAnsiTheme="minorHAnsi"/>
        </w:rPr>
      </w:pPr>
    </w:p>
    <w:p w14:paraId="155E51FF" w14:textId="6185DB51" w:rsidR="00471697" w:rsidRPr="006E23EC" w:rsidRDefault="005D0906" w:rsidP="005D0906">
      <w:pPr>
        <w:pStyle w:val="Standard"/>
        <w:ind w:firstLine="708"/>
        <w:jc w:val="both"/>
        <w:rPr>
          <w:rFonts w:asciiTheme="minorHAnsi" w:hAnsiTheme="minorHAnsi"/>
          <w:color w:val="1F4E79" w:themeColor="accent1" w:themeShade="80"/>
          <w:sz w:val="22"/>
          <w:szCs w:val="22"/>
          <w:u w:val="single"/>
        </w:rPr>
      </w:pPr>
      <w:r>
        <w:rPr>
          <w:rFonts w:asciiTheme="minorHAnsi" w:hAnsiTheme="minorHAnsi"/>
          <w:color w:val="1F4E79" w:themeColor="accent1" w:themeShade="80"/>
          <w:sz w:val="22"/>
          <w:szCs w:val="22"/>
        </w:rPr>
        <w:t xml:space="preserve">b) </w:t>
      </w:r>
      <w:r w:rsidR="00471697" w:rsidRPr="006E23EC">
        <w:rPr>
          <w:rFonts w:asciiTheme="minorHAnsi" w:hAnsiTheme="minorHAnsi"/>
          <w:color w:val="1F4E79" w:themeColor="accent1" w:themeShade="80"/>
          <w:sz w:val="22"/>
          <w:szCs w:val="22"/>
          <w:u w:val="single"/>
        </w:rPr>
        <w:t xml:space="preserve">Software </w:t>
      </w:r>
    </w:p>
    <w:p w14:paraId="621B713C" w14:textId="49278A4F" w:rsidR="009A0A63" w:rsidRPr="008C3E80" w:rsidRDefault="005D0906" w:rsidP="008C3E80">
      <w:pPr>
        <w:pStyle w:val="Standard"/>
        <w:ind w:left="708" w:firstLine="708"/>
        <w:jc w:val="both"/>
        <w:rPr>
          <w:rFonts w:asciiTheme="minorHAnsi" w:hAnsiTheme="minorHAnsi"/>
          <w:color w:val="1F4E79" w:themeColor="accent1" w:themeShade="80"/>
          <w:sz w:val="22"/>
          <w:szCs w:val="22"/>
          <w:u w:val="single"/>
        </w:rPr>
      </w:pPr>
      <w:r>
        <w:rPr>
          <w:rFonts w:asciiTheme="minorHAnsi" w:hAnsiTheme="minorHAnsi"/>
          <w:color w:val="1F4E79" w:themeColor="accent1" w:themeShade="80"/>
          <w:sz w:val="22"/>
          <w:szCs w:val="22"/>
        </w:rPr>
        <w:t xml:space="preserve">a. </w:t>
      </w:r>
      <w:r w:rsidR="00471697" w:rsidRPr="006E23EC">
        <w:rPr>
          <w:rFonts w:asciiTheme="minorHAnsi" w:hAnsiTheme="minorHAnsi"/>
          <w:color w:val="1F4E79" w:themeColor="accent1" w:themeShade="80"/>
          <w:sz w:val="22"/>
          <w:szCs w:val="22"/>
          <w:u w:val="single"/>
        </w:rPr>
        <w:t>Diagramme fonctionnel</w:t>
      </w:r>
    </w:p>
    <w:p w14:paraId="56C7A67C" w14:textId="71736C22" w:rsidR="007725FC" w:rsidRDefault="00A25314" w:rsidP="001F0AB2">
      <w:pPr>
        <w:pStyle w:val="Standard"/>
        <w:jc w:val="both"/>
        <w:rPr>
          <w:rFonts w:asciiTheme="minorHAnsi" w:hAnsiTheme="minorHAnsi"/>
          <w:b/>
          <w:bCs/>
        </w:rPr>
      </w:pPr>
      <w:r w:rsidRPr="006E23EC">
        <w:rPr>
          <w:rFonts w:asciiTheme="minorHAnsi" w:hAnsiTheme="minorHAnsi"/>
          <w:b/>
          <w:bCs/>
        </w:rPr>
        <w:tab/>
      </w:r>
      <w:r w:rsidR="008C3E80">
        <w:rPr>
          <w:rFonts w:asciiTheme="minorHAnsi" w:hAnsiTheme="minorHAnsi"/>
          <w:b/>
          <w:bCs/>
          <w:noProof/>
          <w:lang w:eastAsia="fr-FR" w:bidi="ar-SA"/>
        </w:rPr>
        <w:drawing>
          <wp:inline distT="0" distB="0" distL="0" distR="0" wp14:anchorId="10F77BEE" wp14:editId="1BF82CA2">
            <wp:extent cx="6079592" cy="603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2-page0001 (4).jpg"/>
                    <pic:cNvPicPr/>
                  </pic:nvPicPr>
                  <pic:blipFill>
                    <a:blip r:embed="rId20">
                      <a:extLst>
                        <a:ext uri="{28A0092B-C50C-407E-A947-70E740481C1C}">
                          <a14:useLocalDpi xmlns:a14="http://schemas.microsoft.com/office/drawing/2010/main" val="0"/>
                        </a:ext>
                      </a:extLst>
                    </a:blip>
                    <a:stretch>
                      <a:fillRect/>
                    </a:stretch>
                  </pic:blipFill>
                  <pic:spPr>
                    <a:xfrm>
                      <a:off x="0" y="0"/>
                      <a:ext cx="6104166" cy="6063260"/>
                    </a:xfrm>
                    <a:prstGeom prst="rect">
                      <a:avLst/>
                    </a:prstGeom>
                  </pic:spPr>
                </pic:pic>
              </a:graphicData>
            </a:graphic>
          </wp:inline>
        </w:drawing>
      </w:r>
    </w:p>
    <w:p w14:paraId="054A8F58" w14:textId="77777777" w:rsidR="001F0AB2" w:rsidRDefault="001F0AB2" w:rsidP="007725FC">
      <w:pPr>
        <w:pStyle w:val="Standard"/>
        <w:jc w:val="both"/>
        <w:rPr>
          <w:rFonts w:asciiTheme="minorHAnsi" w:hAnsiTheme="minorHAnsi"/>
          <w:b/>
          <w:bCs/>
        </w:rPr>
      </w:pPr>
    </w:p>
    <w:p w14:paraId="5133396A" w14:textId="77777777" w:rsidR="00D96FB5" w:rsidRDefault="00D96FB5" w:rsidP="007725FC">
      <w:pPr>
        <w:pStyle w:val="Standard"/>
        <w:jc w:val="both"/>
        <w:rPr>
          <w:rFonts w:asciiTheme="minorHAnsi" w:hAnsiTheme="minorHAnsi"/>
          <w:b/>
          <w:bCs/>
        </w:rPr>
      </w:pPr>
    </w:p>
    <w:p w14:paraId="1F4D8D9A" w14:textId="77777777" w:rsidR="00BE3D43" w:rsidRDefault="00BE3D43" w:rsidP="007725FC">
      <w:pPr>
        <w:pStyle w:val="Standard"/>
        <w:jc w:val="both"/>
        <w:rPr>
          <w:rFonts w:asciiTheme="minorHAnsi" w:hAnsiTheme="minorHAnsi"/>
          <w:bCs/>
          <w:color w:val="1F4E79" w:themeColor="accent1" w:themeShade="80"/>
        </w:rPr>
      </w:pPr>
    </w:p>
    <w:p w14:paraId="48D7744F" w14:textId="679A337C" w:rsidR="003B49B8" w:rsidRPr="007725FC" w:rsidRDefault="007725FC" w:rsidP="007725FC">
      <w:pPr>
        <w:pStyle w:val="Standard"/>
        <w:jc w:val="both"/>
        <w:rPr>
          <w:rFonts w:asciiTheme="minorHAnsi" w:hAnsiTheme="minorHAnsi"/>
          <w:b/>
          <w:bCs/>
        </w:rPr>
      </w:pPr>
      <w:r>
        <w:rPr>
          <w:rFonts w:asciiTheme="minorHAnsi" w:hAnsiTheme="minorHAnsi"/>
          <w:bCs/>
          <w:color w:val="1F4E79" w:themeColor="accent1" w:themeShade="80"/>
        </w:rPr>
        <w:lastRenderedPageBreak/>
        <w:t>i</w:t>
      </w:r>
      <w:r w:rsidRPr="007725FC">
        <w:rPr>
          <w:rFonts w:asciiTheme="minorHAnsi" w:hAnsiTheme="minorHAnsi"/>
          <w:bCs/>
          <w:color w:val="1F4E79" w:themeColor="accent1" w:themeShade="80"/>
        </w:rPr>
        <w:t xml:space="preserve">i. </w:t>
      </w:r>
      <w:r w:rsidR="003B49B8" w:rsidRPr="007725FC">
        <w:rPr>
          <w:color w:val="1F4E79" w:themeColor="accent1" w:themeShade="80"/>
          <w:sz w:val="28"/>
          <w:szCs w:val="28"/>
          <w:u w:val="single"/>
        </w:rPr>
        <w:t>Module secondaire</w:t>
      </w:r>
    </w:p>
    <w:p w14:paraId="7D3DFCBF" w14:textId="77777777" w:rsidR="00BE3D43" w:rsidRDefault="00BE3D43" w:rsidP="003B49B8">
      <w:pPr>
        <w:pStyle w:val="Standard"/>
        <w:jc w:val="both"/>
        <w:rPr>
          <w:rFonts w:asciiTheme="minorHAnsi" w:hAnsiTheme="minorHAnsi"/>
          <w:sz w:val="22"/>
          <w:szCs w:val="22"/>
        </w:rPr>
      </w:pPr>
    </w:p>
    <w:p w14:paraId="0C95DB0F" w14:textId="77777777" w:rsidR="003B49B8" w:rsidRPr="008A15F5" w:rsidRDefault="003B49B8" w:rsidP="003B49B8">
      <w:pPr>
        <w:pStyle w:val="Standard"/>
        <w:jc w:val="both"/>
        <w:rPr>
          <w:rFonts w:asciiTheme="minorHAnsi" w:hAnsiTheme="minorHAnsi"/>
          <w:sz w:val="22"/>
          <w:szCs w:val="22"/>
        </w:rPr>
      </w:pPr>
      <w:r w:rsidRPr="008A15F5">
        <w:rPr>
          <w:rFonts w:asciiTheme="minorHAnsi" w:hAnsiTheme="minorHAnsi"/>
          <w:sz w:val="22"/>
          <w:szCs w:val="22"/>
        </w:rPr>
        <w:t xml:space="preserve">Le module secondaire représente la partie effective du système qui se traduit par une collecte de données binaire via un capteur de passage, un contrôleur du moteur margeur ainsi que les quatre  pompes à vide. </w:t>
      </w:r>
    </w:p>
    <w:p w14:paraId="6C01988D" w14:textId="74779A33" w:rsidR="003B49B8" w:rsidRPr="007725FC" w:rsidRDefault="007725FC" w:rsidP="007725FC">
      <w:pPr>
        <w:ind w:firstLine="708"/>
        <w:rPr>
          <w:color w:val="1F4E79" w:themeColor="accent1" w:themeShade="80"/>
          <w:sz w:val="24"/>
          <w:szCs w:val="24"/>
          <w:u w:val="single"/>
        </w:rPr>
      </w:pPr>
      <w:r>
        <w:rPr>
          <w:color w:val="1F4E79" w:themeColor="accent1" w:themeShade="80"/>
          <w:sz w:val="24"/>
          <w:szCs w:val="24"/>
        </w:rPr>
        <w:t xml:space="preserve">a) </w:t>
      </w:r>
      <w:r w:rsidR="003B49B8" w:rsidRPr="007725FC">
        <w:rPr>
          <w:color w:val="1F4E79" w:themeColor="accent1" w:themeShade="80"/>
          <w:sz w:val="24"/>
          <w:szCs w:val="24"/>
          <w:u w:val="single"/>
        </w:rPr>
        <w:t xml:space="preserve">Hardware </w:t>
      </w:r>
    </w:p>
    <w:p w14:paraId="14464BB7" w14:textId="77777777" w:rsidR="005C4580" w:rsidRPr="008A15F5" w:rsidRDefault="005C4580" w:rsidP="00B932F3">
      <w:pPr>
        <w:pStyle w:val="Standard"/>
        <w:jc w:val="both"/>
        <w:rPr>
          <w:rFonts w:asciiTheme="minorHAnsi" w:hAnsiTheme="minorHAnsi"/>
          <w:sz w:val="22"/>
          <w:szCs w:val="22"/>
        </w:rPr>
      </w:pPr>
      <w:r w:rsidRPr="008A15F5">
        <w:rPr>
          <w:rFonts w:asciiTheme="minorHAnsi" w:hAnsiTheme="minorHAnsi"/>
          <w:bCs/>
          <w:sz w:val="22"/>
          <w:szCs w:val="22"/>
        </w:rPr>
        <w:t>L</w:t>
      </w:r>
      <w:r w:rsidRPr="008A15F5">
        <w:rPr>
          <w:rFonts w:asciiTheme="minorHAnsi" w:hAnsiTheme="minorHAnsi"/>
          <w:sz w:val="22"/>
          <w:szCs w:val="22"/>
        </w:rPr>
        <w:t>es sous sections ci-dessous décrivent séquentiellement l'architecture dite « hardware » du module secondaire et de ses composants matériels.</w:t>
      </w:r>
    </w:p>
    <w:p w14:paraId="36138A77" w14:textId="14628917" w:rsidR="003B49B8" w:rsidRPr="001A0FA3" w:rsidRDefault="00934E92" w:rsidP="001A0FA3">
      <w:pPr>
        <w:ind w:left="708" w:firstLine="708"/>
        <w:rPr>
          <w:color w:val="1F4E79" w:themeColor="accent1" w:themeShade="80"/>
          <w:sz w:val="24"/>
          <w:szCs w:val="24"/>
          <w:u w:val="single"/>
        </w:rPr>
      </w:pPr>
      <w:r>
        <w:rPr>
          <w:color w:val="1F4E79" w:themeColor="accent1" w:themeShade="80"/>
          <w:sz w:val="24"/>
          <w:szCs w:val="24"/>
        </w:rPr>
        <w:br/>
        <w:t xml:space="preserve">           </w:t>
      </w:r>
      <w:r w:rsidR="001A0FA3">
        <w:rPr>
          <w:color w:val="1F4E79" w:themeColor="accent1" w:themeShade="80"/>
          <w:sz w:val="24"/>
          <w:szCs w:val="24"/>
        </w:rPr>
        <w:t xml:space="preserve">a. </w:t>
      </w:r>
      <w:r w:rsidR="003B49B8" w:rsidRPr="001A0FA3">
        <w:rPr>
          <w:color w:val="1F4E79" w:themeColor="accent1" w:themeShade="80"/>
          <w:sz w:val="24"/>
          <w:szCs w:val="24"/>
          <w:u w:val="single"/>
        </w:rPr>
        <w:t xml:space="preserve">Vue structurelle du module secondaire </w:t>
      </w:r>
    </w:p>
    <w:p w14:paraId="26B3CDA0" w14:textId="2331E19E" w:rsidR="00FF6F60" w:rsidRPr="008A15F5" w:rsidRDefault="00934E92" w:rsidP="00FF6F60">
      <w:pPr>
        <w:pStyle w:val="Standard"/>
        <w:jc w:val="both"/>
        <w:rPr>
          <w:rFonts w:asciiTheme="minorHAnsi" w:hAnsiTheme="minorHAnsi"/>
          <w:sz w:val="22"/>
          <w:szCs w:val="22"/>
        </w:rPr>
      </w:pPr>
      <w:r>
        <w:rPr>
          <w:rFonts w:asciiTheme="minorHAnsi" w:hAnsiTheme="minorHAnsi"/>
          <w:sz w:val="22"/>
          <w:szCs w:val="22"/>
        </w:rPr>
        <w:br/>
      </w:r>
      <w:r w:rsidR="003E0B74" w:rsidRPr="008A15F5">
        <w:rPr>
          <w:rFonts w:asciiTheme="minorHAnsi" w:hAnsiTheme="minorHAnsi"/>
          <w:sz w:val="22"/>
          <w:szCs w:val="22"/>
        </w:rPr>
        <w:t>Chaque module secondaire se divise en plusieurs sections interconnectées, une section pour le moteur du margeur ainsi que quatre sections pour les pompes à vide, qui sont reliées à un circuit combinatoire précédé d'un contrôleur système, le schéma ci-dessous fournit une vue global du module et des sections de celui-ci.</w:t>
      </w:r>
    </w:p>
    <w:p w14:paraId="5AE43729" w14:textId="77777777" w:rsidR="00682DD3" w:rsidRPr="008A15F5" w:rsidRDefault="00682DD3" w:rsidP="00FF6F60">
      <w:pPr>
        <w:pStyle w:val="Standard"/>
        <w:jc w:val="both"/>
        <w:rPr>
          <w:rFonts w:asciiTheme="minorHAnsi" w:hAnsiTheme="minorHAnsi"/>
          <w:sz w:val="22"/>
          <w:szCs w:val="22"/>
        </w:rPr>
      </w:pPr>
    </w:p>
    <w:p w14:paraId="3C99896C" w14:textId="44ACDFA3" w:rsidR="00FF6F60" w:rsidRPr="001F0AB2" w:rsidRDefault="00FF6F60" w:rsidP="001F0AB2">
      <w:pPr>
        <w:pStyle w:val="Standard"/>
        <w:jc w:val="both"/>
        <w:rPr>
          <w:rFonts w:asciiTheme="minorHAnsi" w:hAnsiTheme="minorHAnsi"/>
        </w:rPr>
      </w:pPr>
      <w:r w:rsidRPr="006E23EC">
        <w:rPr>
          <w:rFonts w:asciiTheme="minorHAnsi" w:hAnsiTheme="minorHAnsi"/>
          <w:b/>
          <w:bCs/>
          <w:noProof/>
          <w:lang w:eastAsia="fr-FR" w:bidi="ar-SA"/>
        </w:rPr>
        <w:drawing>
          <wp:anchor distT="0" distB="0" distL="114300" distR="114300" simplePos="0" relativeHeight="251654144" behindDoc="0" locked="0" layoutInCell="1" allowOverlap="1" wp14:anchorId="34EAFFAF" wp14:editId="1AD51114">
            <wp:simplePos x="0" y="0"/>
            <wp:positionH relativeFrom="column">
              <wp:align>center</wp:align>
            </wp:positionH>
            <wp:positionV relativeFrom="paragraph">
              <wp:align>top</wp:align>
            </wp:positionV>
            <wp:extent cx="6119996" cy="4328641"/>
            <wp:effectExtent l="0" t="0" r="0" b="0"/>
            <wp:wrapSquare wrapText="bothSides"/>
            <wp:docPr id="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6119996" cy="4328641"/>
                    </a:xfrm>
                    <a:prstGeom prst="rect">
                      <a:avLst/>
                    </a:prstGeom>
                    <a:noFill/>
                    <a:ln>
                      <a:noFill/>
                      <a:prstDash/>
                    </a:ln>
                  </pic:spPr>
                </pic:pic>
              </a:graphicData>
            </a:graphic>
          </wp:anchor>
        </w:drawing>
      </w:r>
    </w:p>
    <w:p w14:paraId="50BA5DB1" w14:textId="77777777" w:rsidR="00DF6418" w:rsidRDefault="00DF6418" w:rsidP="008957F1">
      <w:pPr>
        <w:pStyle w:val="Standard"/>
        <w:ind w:firstLine="708"/>
        <w:jc w:val="both"/>
        <w:rPr>
          <w:rFonts w:asciiTheme="minorHAnsi" w:hAnsiTheme="minorHAnsi"/>
          <w:bCs/>
          <w:color w:val="1F4E79" w:themeColor="accent1" w:themeShade="80"/>
        </w:rPr>
      </w:pPr>
    </w:p>
    <w:p w14:paraId="18A92014" w14:textId="77777777" w:rsidR="00DF6418" w:rsidRDefault="00DF6418" w:rsidP="008957F1">
      <w:pPr>
        <w:pStyle w:val="Standard"/>
        <w:ind w:firstLine="708"/>
        <w:jc w:val="both"/>
        <w:rPr>
          <w:rFonts w:asciiTheme="minorHAnsi" w:hAnsiTheme="minorHAnsi"/>
          <w:bCs/>
          <w:color w:val="1F4E79" w:themeColor="accent1" w:themeShade="80"/>
        </w:rPr>
      </w:pPr>
    </w:p>
    <w:p w14:paraId="2B404B66" w14:textId="77777777" w:rsidR="00DF6418" w:rsidRDefault="00DF6418" w:rsidP="008957F1">
      <w:pPr>
        <w:pStyle w:val="Standard"/>
        <w:ind w:firstLine="708"/>
        <w:jc w:val="both"/>
        <w:rPr>
          <w:rFonts w:asciiTheme="minorHAnsi" w:hAnsiTheme="minorHAnsi"/>
          <w:bCs/>
          <w:color w:val="1F4E79" w:themeColor="accent1" w:themeShade="80"/>
        </w:rPr>
      </w:pPr>
    </w:p>
    <w:p w14:paraId="5C99615E" w14:textId="77777777" w:rsidR="00DF6418" w:rsidRDefault="00DF6418" w:rsidP="008957F1">
      <w:pPr>
        <w:pStyle w:val="Standard"/>
        <w:ind w:firstLine="708"/>
        <w:jc w:val="both"/>
        <w:rPr>
          <w:rFonts w:asciiTheme="minorHAnsi" w:hAnsiTheme="minorHAnsi"/>
          <w:bCs/>
          <w:color w:val="1F4E79" w:themeColor="accent1" w:themeShade="80"/>
        </w:rPr>
      </w:pPr>
    </w:p>
    <w:p w14:paraId="033940C6" w14:textId="77777777" w:rsidR="00DF6418" w:rsidRDefault="00DF6418" w:rsidP="008957F1">
      <w:pPr>
        <w:pStyle w:val="Standard"/>
        <w:ind w:firstLine="708"/>
        <w:jc w:val="both"/>
        <w:rPr>
          <w:rFonts w:asciiTheme="minorHAnsi" w:hAnsiTheme="minorHAnsi"/>
          <w:bCs/>
          <w:color w:val="1F4E79" w:themeColor="accent1" w:themeShade="80"/>
        </w:rPr>
      </w:pPr>
    </w:p>
    <w:p w14:paraId="4E4FDBA8" w14:textId="77777777" w:rsidR="00DF6418" w:rsidRDefault="00DF6418" w:rsidP="00934E92">
      <w:pPr>
        <w:pStyle w:val="Standard"/>
        <w:jc w:val="both"/>
        <w:rPr>
          <w:rFonts w:asciiTheme="minorHAnsi" w:hAnsiTheme="minorHAnsi"/>
          <w:bCs/>
          <w:color w:val="1F4E79" w:themeColor="accent1" w:themeShade="80"/>
        </w:rPr>
      </w:pPr>
    </w:p>
    <w:p w14:paraId="68AA9113" w14:textId="77777777" w:rsidR="00DF6418" w:rsidRDefault="00DF6418" w:rsidP="008957F1">
      <w:pPr>
        <w:pStyle w:val="Standard"/>
        <w:ind w:firstLine="708"/>
        <w:jc w:val="both"/>
        <w:rPr>
          <w:rFonts w:asciiTheme="minorHAnsi" w:hAnsiTheme="minorHAnsi"/>
          <w:bCs/>
          <w:color w:val="1F4E79" w:themeColor="accent1" w:themeShade="80"/>
        </w:rPr>
      </w:pPr>
    </w:p>
    <w:p w14:paraId="6939C35B" w14:textId="09A4648C" w:rsidR="00FF6F60" w:rsidRPr="006E23EC" w:rsidRDefault="008957F1" w:rsidP="008957F1">
      <w:pPr>
        <w:pStyle w:val="Standard"/>
        <w:ind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lastRenderedPageBreak/>
        <w:t xml:space="preserve">a. </w:t>
      </w:r>
      <w:r w:rsidR="00BB1579" w:rsidRPr="006E23EC">
        <w:rPr>
          <w:rFonts w:asciiTheme="minorHAnsi" w:hAnsiTheme="minorHAnsi"/>
          <w:bCs/>
          <w:color w:val="1F4E79" w:themeColor="accent1" w:themeShade="80"/>
          <w:u w:val="single"/>
        </w:rPr>
        <w:t>Circuit margeur (M)</w:t>
      </w:r>
    </w:p>
    <w:p w14:paraId="68087311" w14:textId="77777777" w:rsidR="00BB1579" w:rsidRPr="006E23EC" w:rsidRDefault="00BB1579" w:rsidP="00BB1579">
      <w:pPr>
        <w:pStyle w:val="Standard"/>
        <w:ind w:left="3600"/>
        <w:jc w:val="both"/>
        <w:rPr>
          <w:rFonts w:asciiTheme="minorHAnsi" w:hAnsiTheme="minorHAnsi"/>
          <w:bCs/>
          <w:color w:val="1F4E79" w:themeColor="accent1" w:themeShade="80"/>
          <w:u w:val="single"/>
        </w:rPr>
      </w:pPr>
    </w:p>
    <w:p w14:paraId="27333A6E"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Ce dernier représente le circuit électronique au niveau du moteur margeur, et se compose de plusieurs éléments ayant chacun un rôle bien définit :</w:t>
      </w:r>
    </w:p>
    <w:p w14:paraId="2E0050FA" w14:textId="77777777" w:rsidR="00FF6F60" w:rsidRPr="008A15F5" w:rsidRDefault="00FF6F60" w:rsidP="00FF6F60">
      <w:pPr>
        <w:pStyle w:val="Standard"/>
        <w:jc w:val="both"/>
        <w:rPr>
          <w:rFonts w:asciiTheme="minorHAnsi" w:hAnsiTheme="minorHAnsi"/>
          <w:sz w:val="22"/>
          <w:szCs w:val="22"/>
        </w:rPr>
      </w:pPr>
    </w:p>
    <w:p w14:paraId="5D2F4203" w14:textId="1912F603" w:rsidR="00FF6F60" w:rsidRPr="008A15F5" w:rsidRDefault="003E312D" w:rsidP="00FF6F60">
      <w:pPr>
        <w:pStyle w:val="Standard"/>
        <w:jc w:val="both"/>
        <w:rPr>
          <w:rFonts w:asciiTheme="minorHAnsi" w:hAnsiTheme="minorHAnsi"/>
          <w:sz w:val="22"/>
          <w:szCs w:val="22"/>
        </w:rPr>
      </w:pPr>
      <w:r>
        <w:rPr>
          <w:rFonts w:asciiTheme="minorHAnsi" w:hAnsiTheme="minorHAnsi"/>
          <w:sz w:val="22"/>
          <w:szCs w:val="22"/>
        </w:rPr>
        <w:br/>
      </w:r>
      <w:r w:rsidR="00A95560">
        <w:rPr>
          <w:rFonts w:asciiTheme="minorHAnsi" w:hAnsiTheme="minorHAnsi"/>
          <w:sz w:val="22"/>
          <w:szCs w:val="22"/>
        </w:rPr>
        <w:t xml:space="preserve">* </w:t>
      </w:r>
      <w:r w:rsidR="00FF6F60" w:rsidRPr="008A15F5">
        <w:rPr>
          <w:rFonts w:asciiTheme="minorHAnsi" w:hAnsiTheme="minorHAnsi"/>
          <w:sz w:val="22"/>
          <w:szCs w:val="22"/>
        </w:rPr>
        <w:t xml:space="preserve">3 </w:t>
      </w:r>
      <w:proofErr w:type="spellStart"/>
      <w:r w:rsidR="00FF6F60" w:rsidRPr="008A15F5">
        <w:rPr>
          <w:rFonts w:asciiTheme="minorHAnsi" w:hAnsiTheme="minorHAnsi"/>
          <w:sz w:val="22"/>
          <w:szCs w:val="22"/>
        </w:rPr>
        <w:t>LEDs</w:t>
      </w:r>
      <w:proofErr w:type="spellEnd"/>
      <w:r w:rsidR="00FF6F60" w:rsidRPr="008A15F5">
        <w:rPr>
          <w:rFonts w:asciiTheme="minorHAnsi" w:hAnsiTheme="minorHAnsi"/>
          <w:sz w:val="22"/>
          <w:szCs w:val="22"/>
        </w:rPr>
        <w:t xml:space="preserve"> d’état pour le moteur margeur</w:t>
      </w:r>
    </w:p>
    <w:p w14:paraId="790459F5"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Rouge : moteur éteint</w:t>
      </w:r>
    </w:p>
    <w:p w14:paraId="36FC0949"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Orange : problème module</w:t>
      </w:r>
    </w:p>
    <w:p w14:paraId="7DFD03F7"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ab/>
        <w:t>- Vert : moteur allumé</w:t>
      </w:r>
    </w:p>
    <w:p w14:paraId="6E8E21C0" w14:textId="77777777" w:rsidR="00FF6F60" w:rsidRPr="008A15F5" w:rsidRDefault="00FF6F60" w:rsidP="00FF6F60">
      <w:pPr>
        <w:pStyle w:val="Standard"/>
        <w:jc w:val="both"/>
        <w:rPr>
          <w:rFonts w:asciiTheme="minorHAnsi" w:hAnsiTheme="minorHAnsi"/>
          <w:b/>
          <w:bCs/>
          <w:sz w:val="22"/>
          <w:szCs w:val="22"/>
        </w:rPr>
      </w:pPr>
    </w:p>
    <w:p w14:paraId="5DB1A8E0"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 xml:space="preserve">* </w:t>
      </w:r>
      <w:r w:rsidR="00FF6F60" w:rsidRPr="008A15F5">
        <w:rPr>
          <w:rFonts w:asciiTheme="minorHAnsi" w:hAnsiTheme="minorHAnsi"/>
          <w:sz w:val="22"/>
          <w:szCs w:val="22"/>
        </w:rPr>
        <w:t>1 bouton poussoir de contrôle d'allumage manuel du moteur</w:t>
      </w:r>
    </w:p>
    <w:p w14:paraId="03A88966"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ON : requête au contrôleur pour mise sous tension du moteur margeur</w:t>
      </w:r>
    </w:p>
    <w:p w14:paraId="73ABB05E"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OFF : requête au contrôleur pour mise hors tension du moteur margeur</w:t>
      </w:r>
    </w:p>
    <w:p w14:paraId="1C9A0DB2" w14:textId="77777777" w:rsidR="00FF6F60" w:rsidRPr="008A15F5" w:rsidRDefault="00FF6F60" w:rsidP="00FF6F60">
      <w:pPr>
        <w:pStyle w:val="Standard"/>
        <w:jc w:val="both"/>
        <w:rPr>
          <w:rFonts w:asciiTheme="minorHAnsi" w:hAnsiTheme="minorHAnsi"/>
          <w:b/>
          <w:bCs/>
          <w:sz w:val="22"/>
          <w:szCs w:val="22"/>
        </w:rPr>
      </w:pPr>
    </w:p>
    <w:p w14:paraId="5D0C2FC4"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 xml:space="preserve">* </w:t>
      </w:r>
      <w:r w:rsidR="00FF6F60" w:rsidRPr="008A15F5">
        <w:rPr>
          <w:rFonts w:asciiTheme="minorHAnsi" w:hAnsiTheme="minorHAnsi"/>
          <w:sz w:val="22"/>
          <w:szCs w:val="22"/>
        </w:rPr>
        <w:t>1 contacteur d'allumage du moteur</w:t>
      </w:r>
    </w:p>
    <w:p w14:paraId="379164B2"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ON : mise sous tension</w:t>
      </w:r>
    </w:p>
    <w:p w14:paraId="67C07689" w14:textId="07748F95" w:rsidR="00FF6F60" w:rsidRPr="003E312D" w:rsidRDefault="00FF6F60" w:rsidP="003E312D">
      <w:pPr>
        <w:pStyle w:val="Standard"/>
        <w:jc w:val="both"/>
        <w:rPr>
          <w:rFonts w:asciiTheme="minorHAnsi" w:hAnsiTheme="minorHAnsi"/>
          <w:sz w:val="22"/>
          <w:szCs w:val="22"/>
        </w:rPr>
      </w:pPr>
      <w:r w:rsidRPr="008A15F5">
        <w:rPr>
          <w:rFonts w:asciiTheme="minorHAnsi" w:hAnsiTheme="minorHAnsi"/>
          <w:sz w:val="22"/>
          <w:szCs w:val="22"/>
        </w:rPr>
        <w:tab/>
        <w:t>- OFF : mise hors tension</w:t>
      </w:r>
    </w:p>
    <w:p w14:paraId="5D906286" w14:textId="77777777" w:rsidR="00FF6F60" w:rsidRPr="008A15F5" w:rsidRDefault="00FF6F60" w:rsidP="00FF6F60">
      <w:pPr>
        <w:pStyle w:val="Standard"/>
        <w:jc w:val="both"/>
        <w:rPr>
          <w:rFonts w:asciiTheme="minorHAnsi" w:hAnsiTheme="minorHAnsi"/>
          <w:b/>
          <w:bCs/>
          <w:sz w:val="22"/>
          <w:szCs w:val="22"/>
        </w:rPr>
      </w:pPr>
      <w:r w:rsidRPr="008A15F5">
        <w:rPr>
          <w:rFonts w:asciiTheme="minorHAnsi" w:hAnsiTheme="minorHAnsi"/>
          <w:bCs/>
          <w:color w:val="00B050"/>
          <w:sz w:val="22"/>
          <w:szCs w:val="22"/>
        </w:rPr>
        <w:t>Liste des composants</w:t>
      </w:r>
      <w:r w:rsidRPr="008A15F5">
        <w:rPr>
          <w:rFonts w:asciiTheme="minorHAnsi" w:hAnsiTheme="minorHAnsi"/>
          <w:b/>
          <w:bCs/>
          <w:color w:val="00B050"/>
          <w:sz w:val="22"/>
          <w:szCs w:val="22"/>
        </w:rPr>
        <w:t> </w:t>
      </w:r>
      <w:r w:rsidRPr="008A15F5">
        <w:rPr>
          <w:rFonts w:asciiTheme="minorHAnsi" w:hAnsiTheme="minorHAnsi"/>
          <w:b/>
          <w:bCs/>
          <w:sz w:val="22"/>
          <w:szCs w:val="22"/>
        </w:rPr>
        <w:t>:</w:t>
      </w:r>
    </w:p>
    <w:p w14:paraId="07209915"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ab/>
      </w:r>
      <w:r w:rsidR="00FF6F60" w:rsidRPr="008A15F5">
        <w:rPr>
          <w:rFonts w:asciiTheme="minorHAnsi" w:hAnsiTheme="minorHAnsi"/>
          <w:sz w:val="22"/>
          <w:szCs w:val="22"/>
        </w:rPr>
        <w:t>9 * Résistances</w:t>
      </w:r>
    </w:p>
    <w:p w14:paraId="089D6B69"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ab/>
      </w:r>
      <w:r w:rsidR="00FF6F60" w:rsidRPr="008A15F5">
        <w:rPr>
          <w:rFonts w:asciiTheme="minorHAnsi" w:hAnsiTheme="minorHAnsi"/>
          <w:sz w:val="22"/>
          <w:szCs w:val="22"/>
        </w:rPr>
        <w:t>4 * Transistors</w:t>
      </w:r>
    </w:p>
    <w:p w14:paraId="1A2E5824"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ab/>
      </w:r>
      <w:r w:rsidR="00FF6F60" w:rsidRPr="008A15F5">
        <w:rPr>
          <w:rFonts w:asciiTheme="minorHAnsi" w:hAnsiTheme="minorHAnsi"/>
          <w:sz w:val="22"/>
          <w:szCs w:val="22"/>
        </w:rPr>
        <w:t>3 * LED</w:t>
      </w:r>
    </w:p>
    <w:p w14:paraId="7EF80B01"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ab/>
      </w:r>
      <w:r w:rsidR="00FF6F60" w:rsidRPr="008A15F5">
        <w:rPr>
          <w:rFonts w:asciiTheme="minorHAnsi" w:hAnsiTheme="minorHAnsi"/>
          <w:sz w:val="22"/>
          <w:szCs w:val="22"/>
        </w:rPr>
        <w:t>1 * Diode de puissance</w:t>
      </w:r>
    </w:p>
    <w:p w14:paraId="0CCB32D5"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ab/>
      </w:r>
      <w:r w:rsidR="00FF6F60" w:rsidRPr="008A15F5">
        <w:rPr>
          <w:rFonts w:asciiTheme="minorHAnsi" w:hAnsiTheme="minorHAnsi"/>
          <w:sz w:val="22"/>
          <w:szCs w:val="22"/>
        </w:rPr>
        <w:t>1 * Relais</w:t>
      </w:r>
    </w:p>
    <w:p w14:paraId="4D495A8E" w14:textId="728C65F5" w:rsidR="00FF6F60" w:rsidRPr="00DF6418" w:rsidRDefault="00A95560" w:rsidP="00DF6418">
      <w:pPr>
        <w:pStyle w:val="Standard"/>
        <w:jc w:val="both"/>
        <w:rPr>
          <w:rFonts w:asciiTheme="minorHAnsi" w:hAnsiTheme="minorHAnsi"/>
          <w:sz w:val="22"/>
          <w:szCs w:val="22"/>
        </w:rPr>
      </w:pPr>
      <w:r>
        <w:rPr>
          <w:rFonts w:asciiTheme="minorHAnsi" w:hAnsiTheme="minorHAnsi"/>
          <w:sz w:val="22"/>
          <w:szCs w:val="22"/>
        </w:rPr>
        <w:tab/>
      </w:r>
      <w:r w:rsidR="00FF6F60" w:rsidRPr="008A15F5">
        <w:rPr>
          <w:rFonts w:asciiTheme="minorHAnsi" w:hAnsiTheme="minorHAnsi"/>
          <w:sz w:val="22"/>
          <w:szCs w:val="22"/>
        </w:rPr>
        <w:t>1 * Bouton poussoir</w:t>
      </w:r>
    </w:p>
    <w:p w14:paraId="1223C8A3" w14:textId="77777777" w:rsidR="00FF6F60" w:rsidRPr="006E23EC" w:rsidRDefault="00FF6F60" w:rsidP="00FF6F60">
      <w:pPr>
        <w:pStyle w:val="Standard"/>
        <w:jc w:val="both"/>
        <w:rPr>
          <w:rFonts w:asciiTheme="minorHAnsi" w:hAnsiTheme="minorHAnsi"/>
        </w:rPr>
      </w:pPr>
      <w:r w:rsidRPr="006E23EC">
        <w:rPr>
          <w:rFonts w:asciiTheme="minorHAnsi" w:hAnsiTheme="minorHAnsi"/>
          <w:b/>
          <w:bCs/>
          <w:noProof/>
          <w:color w:val="FF0000"/>
          <w:lang w:eastAsia="fr-FR" w:bidi="ar-SA"/>
        </w:rPr>
        <w:drawing>
          <wp:anchor distT="0" distB="0" distL="114300" distR="114300" simplePos="0" relativeHeight="251653632" behindDoc="0" locked="0" layoutInCell="1" allowOverlap="1" wp14:anchorId="0E5F0F48" wp14:editId="7AFCF804">
            <wp:simplePos x="0" y="0"/>
            <wp:positionH relativeFrom="column">
              <wp:align>center</wp:align>
            </wp:positionH>
            <wp:positionV relativeFrom="paragraph">
              <wp:align>top</wp:align>
            </wp:positionV>
            <wp:extent cx="6119996" cy="4060795"/>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6119996" cy="4060795"/>
                    </a:xfrm>
                    <a:prstGeom prst="rect">
                      <a:avLst/>
                    </a:prstGeom>
                    <a:noFill/>
                    <a:ln>
                      <a:noFill/>
                      <a:prstDash/>
                    </a:ln>
                  </pic:spPr>
                </pic:pic>
              </a:graphicData>
            </a:graphic>
          </wp:anchor>
        </w:drawing>
      </w:r>
    </w:p>
    <w:p w14:paraId="01D4E0E6" w14:textId="77777777" w:rsidR="00FF6F60" w:rsidRPr="006E23EC" w:rsidRDefault="00FF6F60" w:rsidP="00FF6F60">
      <w:pPr>
        <w:pStyle w:val="Standard"/>
        <w:jc w:val="both"/>
        <w:rPr>
          <w:rFonts w:asciiTheme="minorHAnsi" w:hAnsiTheme="minorHAnsi"/>
          <w:b/>
          <w:bCs/>
          <w:color w:val="FF0000"/>
        </w:rPr>
      </w:pPr>
    </w:p>
    <w:p w14:paraId="7B4BB78D" w14:textId="79CDB598" w:rsidR="00FF6F60" w:rsidRPr="00DF6418" w:rsidRDefault="006F35F2" w:rsidP="00DF6418">
      <w:pPr>
        <w:pStyle w:val="Standard"/>
        <w:ind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lastRenderedPageBreak/>
        <w:t xml:space="preserve">b. </w:t>
      </w:r>
      <w:r w:rsidR="00F810E0" w:rsidRPr="006E23EC">
        <w:rPr>
          <w:rFonts w:asciiTheme="minorHAnsi" w:hAnsiTheme="minorHAnsi"/>
          <w:bCs/>
          <w:color w:val="1F4E79" w:themeColor="accent1" w:themeShade="80"/>
          <w:u w:val="single"/>
        </w:rPr>
        <w:t>Circuit Pompe (V)</w:t>
      </w:r>
    </w:p>
    <w:p w14:paraId="43812428" w14:textId="7002820C" w:rsidR="00FF6F60" w:rsidRPr="008A15F5" w:rsidRDefault="00DF6418" w:rsidP="00DF6418">
      <w:pPr>
        <w:pStyle w:val="Standard"/>
        <w:jc w:val="both"/>
        <w:rPr>
          <w:rFonts w:asciiTheme="minorHAnsi" w:hAnsiTheme="minorHAnsi"/>
          <w:sz w:val="22"/>
          <w:szCs w:val="22"/>
        </w:rPr>
      </w:pPr>
      <w:r>
        <w:rPr>
          <w:rFonts w:asciiTheme="minorHAnsi" w:hAnsiTheme="minorHAnsi"/>
          <w:sz w:val="22"/>
          <w:szCs w:val="22"/>
        </w:rPr>
        <w:br/>
      </w:r>
      <w:r w:rsidR="00FF6F60" w:rsidRPr="008A15F5">
        <w:rPr>
          <w:rFonts w:asciiTheme="minorHAnsi" w:hAnsiTheme="minorHAnsi"/>
          <w:sz w:val="22"/>
          <w:szCs w:val="22"/>
        </w:rPr>
        <w:t>Ce dernier représente le circuit électronique au niveau d'une pompe à vide, et se compose de plusieurs éléments ayan</w:t>
      </w:r>
      <w:r>
        <w:rPr>
          <w:rFonts w:asciiTheme="minorHAnsi" w:hAnsiTheme="minorHAnsi"/>
          <w:sz w:val="22"/>
          <w:szCs w:val="22"/>
        </w:rPr>
        <w:t>t chacun un rôle bien définit :</w:t>
      </w:r>
    </w:p>
    <w:p w14:paraId="4C54F18A"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 xml:space="preserve">* </w:t>
      </w:r>
      <w:r w:rsidR="00FF6F60" w:rsidRPr="008A15F5">
        <w:rPr>
          <w:rFonts w:asciiTheme="minorHAnsi" w:hAnsiTheme="minorHAnsi"/>
          <w:sz w:val="22"/>
          <w:szCs w:val="22"/>
        </w:rPr>
        <w:t xml:space="preserve">3 </w:t>
      </w:r>
      <w:proofErr w:type="spellStart"/>
      <w:r w:rsidR="00FF6F60" w:rsidRPr="008A15F5">
        <w:rPr>
          <w:rFonts w:asciiTheme="minorHAnsi" w:hAnsiTheme="minorHAnsi"/>
          <w:sz w:val="22"/>
          <w:szCs w:val="22"/>
        </w:rPr>
        <w:t>LEDs</w:t>
      </w:r>
      <w:proofErr w:type="spellEnd"/>
      <w:r w:rsidR="00FF6F60" w:rsidRPr="008A15F5">
        <w:rPr>
          <w:rFonts w:asciiTheme="minorHAnsi" w:hAnsiTheme="minorHAnsi"/>
          <w:sz w:val="22"/>
          <w:szCs w:val="22"/>
        </w:rPr>
        <w:t xml:space="preserve"> d’état de fonctionnement de la pompe à vide</w:t>
      </w:r>
    </w:p>
    <w:p w14:paraId="71C32142"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Rouge : pompe éteinte</w:t>
      </w:r>
    </w:p>
    <w:p w14:paraId="65DFD0EB"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Orange : problème de dépliage</w:t>
      </w:r>
    </w:p>
    <w:p w14:paraId="09834D76" w14:textId="0FED8AF3" w:rsidR="00FF6F60" w:rsidRPr="00DF6418" w:rsidRDefault="00FF6F60" w:rsidP="00DF6418">
      <w:pPr>
        <w:pStyle w:val="Standard"/>
        <w:jc w:val="both"/>
        <w:rPr>
          <w:rFonts w:asciiTheme="minorHAnsi" w:hAnsiTheme="minorHAnsi"/>
          <w:sz w:val="22"/>
          <w:szCs w:val="22"/>
        </w:rPr>
      </w:pPr>
      <w:r w:rsidRPr="008A15F5">
        <w:rPr>
          <w:rFonts w:asciiTheme="minorHAnsi" w:hAnsiTheme="minorHAnsi"/>
          <w:sz w:val="22"/>
          <w:szCs w:val="22"/>
        </w:rPr>
        <w:tab/>
        <w:t>- Vert : pompe allumé</w:t>
      </w:r>
      <w:r w:rsidR="00A95560">
        <w:rPr>
          <w:rFonts w:asciiTheme="minorHAnsi" w:hAnsiTheme="minorHAnsi"/>
          <w:sz w:val="22"/>
          <w:szCs w:val="22"/>
        </w:rPr>
        <w:t>e</w:t>
      </w:r>
    </w:p>
    <w:p w14:paraId="0D3F6948"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 xml:space="preserve">* </w:t>
      </w:r>
      <w:r w:rsidR="00FF6F60" w:rsidRPr="008A15F5">
        <w:rPr>
          <w:rFonts w:asciiTheme="minorHAnsi" w:hAnsiTheme="minorHAnsi"/>
          <w:sz w:val="22"/>
          <w:szCs w:val="22"/>
        </w:rPr>
        <w:t>1 bouton poussoir de contrôle d'allumage manuel de la pompe à vide</w:t>
      </w:r>
    </w:p>
    <w:p w14:paraId="54B6B896"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ON : requête au contrôleur pour mise sous tension de la pompe à vide</w:t>
      </w:r>
    </w:p>
    <w:p w14:paraId="66C10A08" w14:textId="08C8D93D" w:rsidR="00FF6F60" w:rsidRPr="00DF6418" w:rsidRDefault="00FF6F60" w:rsidP="00DF6418">
      <w:pPr>
        <w:pStyle w:val="Standard"/>
        <w:jc w:val="both"/>
        <w:rPr>
          <w:rFonts w:asciiTheme="minorHAnsi" w:hAnsiTheme="minorHAnsi"/>
          <w:sz w:val="22"/>
          <w:szCs w:val="22"/>
        </w:rPr>
      </w:pPr>
      <w:r w:rsidRPr="008A15F5">
        <w:rPr>
          <w:rFonts w:asciiTheme="minorHAnsi" w:hAnsiTheme="minorHAnsi"/>
          <w:sz w:val="22"/>
          <w:szCs w:val="22"/>
        </w:rPr>
        <w:tab/>
        <w:t xml:space="preserve">- OFF : requête au contrôleur pour mise </w:t>
      </w:r>
      <w:r w:rsidR="00DF6418">
        <w:rPr>
          <w:rFonts w:asciiTheme="minorHAnsi" w:hAnsiTheme="minorHAnsi"/>
          <w:sz w:val="22"/>
          <w:szCs w:val="22"/>
        </w:rPr>
        <w:t>hors tension de la pompe à vide</w:t>
      </w:r>
    </w:p>
    <w:p w14:paraId="16AAC42E"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 xml:space="preserve">* </w:t>
      </w:r>
      <w:r w:rsidR="00FF6F60" w:rsidRPr="008A15F5">
        <w:rPr>
          <w:rFonts w:asciiTheme="minorHAnsi" w:hAnsiTheme="minorHAnsi"/>
          <w:sz w:val="22"/>
          <w:szCs w:val="22"/>
        </w:rPr>
        <w:t>1 contacteur d'allumage de la pompe à vide</w:t>
      </w:r>
    </w:p>
    <w:p w14:paraId="3034CD89"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ON : mise sous tension</w:t>
      </w:r>
    </w:p>
    <w:p w14:paraId="32CBC098" w14:textId="348B93A0" w:rsidR="00FF6F60" w:rsidRPr="00DF6418" w:rsidRDefault="00FF6F60" w:rsidP="00DF6418">
      <w:pPr>
        <w:pStyle w:val="Standard"/>
        <w:jc w:val="both"/>
        <w:rPr>
          <w:rFonts w:asciiTheme="minorHAnsi" w:hAnsiTheme="minorHAnsi"/>
          <w:sz w:val="22"/>
          <w:szCs w:val="22"/>
        </w:rPr>
      </w:pPr>
      <w:r w:rsidRPr="006E23EC">
        <w:rPr>
          <w:rFonts w:asciiTheme="minorHAnsi" w:hAnsiTheme="minorHAnsi"/>
        </w:rPr>
        <w:tab/>
      </w:r>
      <w:r w:rsidRPr="008A15F5">
        <w:rPr>
          <w:rFonts w:asciiTheme="minorHAnsi" w:hAnsiTheme="minorHAnsi"/>
          <w:sz w:val="22"/>
          <w:szCs w:val="22"/>
        </w:rPr>
        <w:t>- OFF : mise hor</w:t>
      </w:r>
      <w:r w:rsidR="00DF6418">
        <w:rPr>
          <w:rFonts w:asciiTheme="minorHAnsi" w:hAnsiTheme="minorHAnsi"/>
          <w:sz w:val="22"/>
          <w:szCs w:val="22"/>
        </w:rPr>
        <w:t>s tension</w:t>
      </w:r>
    </w:p>
    <w:p w14:paraId="4DA85C43"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 xml:space="preserve">* </w:t>
      </w:r>
      <w:r w:rsidR="00FF6F60" w:rsidRPr="008A15F5">
        <w:rPr>
          <w:rFonts w:asciiTheme="minorHAnsi" w:hAnsiTheme="minorHAnsi"/>
          <w:sz w:val="22"/>
          <w:szCs w:val="22"/>
        </w:rPr>
        <w:t>1 capteur de passage numérique</w:t>
      </w:r>
    </w:p>
    <w:p w14:paraId="4EE85666"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- 1 : pas de passage</w:t>
      </w:r>
    </w:p>
    <w:p w14:paraId="4693CBEA" w14:textId="1A7EDCE9" w:rsidR="00FF6F60" w:rsidRPr="00DF6418" w:rsidRDefault="00DF6418" w:rsidP="00DF6418">
      <w:pPr>
        <w:pStyle w:val="Standard"/>
        <w:jc w:val="both"/>
        <w:rPr>
          <w:rFonts w:asciiTheme="minorHAnsi" w:hAnsiTheme="minorHAnsi"/>
          <w:sz w:val="22"/>
          <w:szCs w:val="22"/>
        </w:rPr>
      </w:pPr>
      <w:r>
        <w:rPr>
          <w:rFonts w:asciiTheme="minorHAnsi" w:hAnsiTheme="minorHAnsi"/>
          <w:sz w:val="22"/>
          <w:szCs w:val="22"/>
        </w:rPr>
        <w:tab/>
        <w:t>- 0 : passage</w:t>
      </w:r>
    </w:p>
    <w:p w14:paraId="2F02BD54" w14:textId="77777777" w:rsidR="00FF6F60" w:rsidRPr="008A15F5" w:rsidRDefault="00FF6F60" w:rsidP="00FF6F60">
      <w:pPr>
        <w:pStyle w:val="Standard"/>
        <w:jc w:val="both"/>
        <w:rPr>
          <w:rFonts w:asciiTheme="minorHAnsi" w:hAnsiTheme="minorHAnsi"/>
          <w:b/>
          <w:bCs/>
          <w:sz w:val="22"/>
          <w:szCs w:val="22"/>
        </w:rPr>
      </w:pPr>
      <w:r w:rsidRPr="008A15F5">
        <w:rPr>
          <w:rFonts w:asciiTheme="minorHAnsi" w:hAnsiTheme="minorHAnsi"/>
          <w:bCs/>
          <w:color w:val="00B050"/>
          <w:sz w:val="22"/>
          <w:szCs w:val="22"/>
        </w:rPr>
        <w:t>Liste des composants</w:t>
      </w:r>
      <w:r w:rsidRPr="008A15F5">
        <w:rPr>
          <w:rFonts w:asciiTheme="minorHAnsi" w:hAnsiTheme="minorHAnsi"/>
          <w:b/>
          <w:bCs/>
          <w:color w:val="00B050"/>
          <w:sz w:val="22"/>
          <w:szCs w:val="22"/>
        </w:rPr>
        <w:t> </w:t>
      </w:r>
      <w:r w:rsidRPr="008A15F5">
        <w:rPr>
          <w:rFonts w:asciiTheme="minorHAnsi" w:hAnsiTheme="minorHAnsi"/>
          <w:b/>
          <w:bCs/>
          <w:sz w:val="22"/>
          <w:szCs w:val="22"/>
        </w:rPr>
        <w:t>:</w:t>
      </w:r>
    </w:p>
    <w:p w14:paraId="172619E2"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10 * Résistances</w:t>
      </w:r>
    </w:p>
    <w:p w14:paraId="2BBBA8D4" w14:textId="77777777" w:rsidR="00FF6F60" w:rsidRPr="008A15F5" w:rsidRDefault="00A95560" w:rsidP="00FF6F60">
      <w:pPr>
        <w:pStyle w:val="Standard"/>
        <w:jc w:val="both"/>
        <w:rPr>
          <w:rFonts w:asciiTheme="minorHAnsi" w:hAnsiTheme="minorHAnsi"/>
          <w:sz w:val="22"/>
          <w:szCs w:val="22"/>
        </w:rPr>
      </w:pPr>
      <w:r>
        <w:rPr>
          <w:rFonts w:asciiTheme="minorHAnsi" w:hAnsiTheme="minorHAnsi"/>
          <w:sz w:val="22"/>
          <w:szCs w:val="22"/>
        </w:rPr>
        <w:tab/>
      </w:r>
      <w:r w:rsidR="00FF6F60" w:rsidRPr="008A15F5">
        <w:rPr>
          <w:rFonts w:asciiTheme="minorHAnsi" w:hAnsiTheme="minorHAnsi"/>
          <w:sz w:val="22"/>
          <w:szCs w:val="22"/>
        </w:rPr>
        <w:t>4 * Transistors</w:t>
      </w:r>
    </w:p>
    <w:p w14:paraId="5948898E"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3 * LED</w:t>
      </w:r>
    </w:p>
    <w:p w14:paraId="4ED203CC"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1 * Diode de puissance</w:t>
      </w:r>
    </w:p>
    <w:p w14:paraId="69E88292" w14:textId="77777777" w:rsidR="00FF6F60" w:rsidRPr="008A15F5" w:rsidRDefault="00FF6F60" w:rsidP="00FF6F60">
      <w:pPr>
        <w:pStyle w:val="Standard"/>
        <w:jc w:val="both"/>
        <w:rPr>
          <w:rFonts w:asciiTheme="minorHAnsi" w:hAnsiTheme="minorHAnsi"/>
          <w:sz w:val="22"/>
          <w:szCs w:val="22"/>
        </w:rPr>
      </w:pPr>
      <w:r w:rsidRPr="008A15F5">
        <w:rPr>
          <w:rFonts w:asciiTheme="minorHAnsi" w:hAnsiTheme="minorHAnsi"/>
          <w:sz w:val="22"/>
          <w:szCs w:val="22"/>
        </w:rPr>
        <w:tab/>
        <w:t>1 * Relais</w:t>
      </w:r>
    </w:p>
    <w:p w14:paraId="69AB3A36" w14:textId="68E528B2" w:rsidR="00DF6418" w:rsidRPr="008A15F5" w:rsidRDefault="00FF6F60" w:rsidP="00DF6418">
      <w:pPr>
        <w:pStyle w:val="Standard"/>
        <w:jc w:val="both"/>
        <w:rPr>
          <w:rFonts w:asciiTheme="minorHAnsi" w:hAnsiTheme="minorHAnsi"/>
          <w:sz w:val="22"/>
          <w:szCs w:val="22"/>
        </w:rPr>
      </w:pPr>
      <w:r w:rsidRPr="008A15F5">
        <w:rPr>
          <w:rFonts w:asciiTheme="minorHAnsi" w:hAnsiTheme="minorHAnsi"/>
          <w:sz w:val="22"/>
          <w:szCs w:val="22"/>
        </w:rPr>
        <w:tab/>
        <w:t>1 * Bouton poussoir</w:t>
      </w:r>
    </w:p>
    <w:p w14:paraId="4FD11155" w14:textId="0DC76D14" w:rsidR="00FF6F60" w:rsidRDefault="001F0AB2" w:rsidP="001F0AB2">
      <w:pPr>
        <w:pStyle w:val="Standard"/>
        <w:jc w:val="both"/>
        <w:rPr>
          <w:rFonts w:asciiTheme="minorHAnsi" w:hAnsiTheme="minorHAnsi"/>
          <w:sz w:val="22"/>
          <w:szCs w:val="22"/>
        </w:rPr>
      </w:pPr>
      <w:r>
        <w:rPr>
          <w:rFonts w:asciiTheme="minorHAnsi" w:hAnsiTheme="minorHAnsi"/>
          <w:sz w:val="22"/>
          <w:szCs w:val="22"/>
        </w:rPr>
        <w:tab/>
        <w:t>1 * Capteur de passage</w:t>
      </w:r>
    </w:p>
    <w:p w14:paraId="3A5710E7" w14:textId="77777777" w:rsidR="00DF6418" w:rsidRPr="001F0AB2" w:rsidRDefault="00DF6418" w:rsidP="001F0AB2">
      <w:pPr>
        <w:pStyle w:val="Standard"/>
        <w:jc w:val="both"/>
        <w:rPr>
          <w:rFonts w:asciiTheme="minorHAnsi" w:hAnsiTheme="minorHAnsi"/>
          <w:sz w:val="22"/>
          <w:szCs w:val="22"/>
        </w:rPr>
      </w:pPr>
    </w:p>
    <w:p w14:paraId="73F5354E" w14:textId="00AFDD26" w:rsidR="00EC2F03" w:rsidRDefault="00FF6F60" w:rsidP="005916D0">
      <w:pPr>
        <w:pStyle w:val="Standard"/>
        <w:jc w:val="both"/>
        <w:rPr>
          <w:rFonts w:asciiTheme="minorHAnsi" w:hAnsiTheme="minorHAnsi"/>
          <w:b/>
          <w:bCs/>
          <w:color w:val="FF0000"/>
        </w:rPr>
      </w:pPr>
      <w:r w:rsidRPr="006E23EC">
        <w:rPr>
          <w:rFonts w:asciiTheme="minorHAnsi" w:hAnsiTheme="minorHAnsi"/>
          <w:b/>
          <w:bCs/>
          <w:noProof/>
          <w:color w:val="FF0000"/>
          <w:lang w:eastAsia="fr-FR" w:bidi="ar-SA"/>
        </w:rPr>
        <w:drawing>
          <wp:anchor distT="0" distB="0" distL="114300" distR="114300" simplePos="0" relativeHeight="251656192" behindDoc="0" locked="0" layoutInCell="1" allowOverlap="1" wp14:anchorId="17DA1E0D" wp14:editId="5426B87A">
            <wp:simplePos x="0" y="0"/>
            <wp:positionH relativeFrom="column">
              <wp:align>center</wp:align>
            </wp:positionH>
            <wp:positionV relativeFrom="paragraph">
              <wp:align>top</wp:align>
            </wp:positionV>
            <wp:extent cx="6119996" cy="4102199"/>
            <wp:effectExtent l="0" t="0" r="0" b="0"/>
            <wp:wrapSquare wrapText="bothSides"/>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alphaModFix/>
                    </a:blip>
                    <a:srcRect/>
                    <a:stretch>
                      <a:fillRect/>
                    </a:stretch>
                  </pic:blipFill>
                  <pic:spPr>
                    <a:xfrm>
                      <a:off x="0" y="0"/>
                      <a:ext cx="6119996" cy="4102199"/>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6E23EC">
        <w:rPr>
          <w:rFonts w:asciiTheme="minorHAnsi" w:hAnsiTheme="minorHAnsi"/>
          <w:b/>
          <w:bCs/>
          <w:color w:val="FF0000"/>
        </w:rPr>
        <w:tab/>
      </w:r>
    </w:p>
    <w:p w14:paraId="5B2B9810" w14:textId="77777777" w:rsidR="00A84DAB" w:rsidRPr="005916D0" w:rsidRDefault="00A84DAB" w:rsidP="005916D0">
      <w:pPr>
        <w:pStyle w:val="Standard"/>
        <w:jc w:val="both"/>
        <w:rPr>
          <w:rFonts w:asciiTheme="minorHAnsi" w:hAnsiTheme="minorHAnsi"/>
          <w:b/>
          <w:bCs/>
          <w:color w:val="FF0000"/>
        </w:rPr>
      </w:pPr>
    </w:p>
    <w:p w14:paraId="210AEB19" w14:textId="184CC4A4" w:rsidR="00CE60F1" w:rsidRPr="006E23EC" w:rsidRDefault="005F231F" w:rsidP="005F231F">
      <w:pPr>
        <w:pStyle w:val="Standard"/>
        <w:ind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t xml:space="preserve">b. </w:t>
      </w:r>
      <w:r w:rsidR="00CE60F1" w:rsidRPr="006E23EC">
        <w:rPr>
          <w:rFonts w:asciiTheme="minorHAnsi" w:hAnsiTheme="minorHAnsi"/>
          <w:bCs/>
          <w:color w:val="1F4E79" w:themeColor="accent1" w:themeShade="80"/>
          <w:u w:val="single"/>
        </w:rPr>
        <w:t xml:space="preserve">Description séquentiel </w:t>
      </w:r>
    </w:p>
    <w:p w14:paraId="30F5FCD5" w14:textId="75C3AC08" w:rsidR="00CE60F1" w:rsidRPr="005916D0" w:rsidRDefault="005F231F" w:rsidP="005916D0">
      <w:pPr>
        <w:pStyle w:val="Standard"/>
        <w:ind w:left="708"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t>i. </w:t>
      </w:r>
      <w:r w:rsidR="00CE60F1" w:rsidRPr="006E23EC">
        <w:rPr>
          <w:rFonts w:asciiTheme="minorHAnsi" w:hAnsiTheme="minorHAnsi"/>
          <w:bCs/>
          <w:color w:val="1F4E79" w:themeColor="accent1" w:themeShade="80"/>
          <w:u w:val="single"/>
        </w:rPr>
        <w:t>Pilotage de LED</w:t>
      </w:r>
    </w:p>
    <w:p w14:paraId="67F1472D" w14:textId="2890E7AC" w:rsidR="00CE60F1" w:rsidRPr="008A15F5" w:rsidRDefault="005916D0" w:rsidP="00CE60F1">
      <w:pPr>
        <w:pStyle w:val="Standard"/>
        <w:jc w:val="both"/>
        <w:rPr>
          <w:rFonts w:asciiTheme="minorHAnsi" w:hAnsiTheme="minorHAnsi"/>
          <w:sz w:val="22"/>
          <w:szCs w:val="22"/>
        </w:rPr>
      </w:pPr>
      <w:r>
        <w:rPr>
          <w:rFonts w:asciiTheme="minorHAnsi" w:hAnsiTheme="minorHAnsi"/>
          <w:bCs/>
          <w:sz w:val="22"/>
          <w:szCs w:val="22"/>
        </w:rPr>
        <w:br/>
      </w:r>
      <w:r w:rsidR="00CE60F1" w:rsidRPr="008A15F5">
        <w:rPr>
          <w:rFonts w:asciiTheme="minorHAnsi" w:hAnsiTheme="minorHAnsi"/>
          <w:bCs/>
          <w:sz w:val="22"/>
          <w:szCs w:val="22"/>
        </w:rPr>
        <w:t>C</w:t>
      </w:r>
      <w:r w:rsidR="00CE60F1" w:rsidRPr="008A15F5">
        <w:rPr>
          <w:rFonts w:asciiTheme="minorHAnsi" w:hAnsiTheme="minorHAnsi"/>
          <w:sz w:val="22"/>
          <w:szCs w:val="22"/>
        </w:rPr>
        <w:t xml:space="preserve">ette partie décrit la structure choisie pour le pilotage des </w:t>
      </w:r>
      <w:proofErr w:type="spellStart"/>
      <w:r w:rsidR="00CE60F1" w:rsidRPr="008A15F5">
        <w:rPr>
          <w:rFonts w:asciiTheme="minorHAnsi" w:hAnsiTheme="minorHAnsi"/>
          <w:sz w:val="22"/>
          <w:szCs w:val="22"/>
        </w:rPr>
        <w:t>LEDs</w:t>
      </w:r>
      <w:proofErr w:type="spellEnd"/>
      <w:r w:rsidR="00CE60F1" w:rsidRPr="008A15F5">
        <w:rPr>
          <w:rFonts w:asciiTheme="minorHAnsi" w:hAnsiTheme="minorHAnsi"/>
          <w:sz w:val="22"/>
          <w:szCs w:val="22"/>
        </w:rPr>
        <w:t xml:space="preserve"> ainsi que le fonctionnement de cette dernière.</w:t>
      </w:r>
    </w:p>
    <w:p w14:paraId="2E447459" w14:textId="77777777" w:rsidR="000751FA" w:rsidRPr="006E23EC" w:rsidRDefault="00835D20">
      <w:r w:rsidRPr="006E23EC">
        <w:rPr>
          <w:noProof/>
          <w:lang w:eastAsia="fr-FR"/>
        </w:rPr>
        <w:drawing>
          <wp:inline distT="0" distB="0" distL="0" distR="0" wp14:anchorId="421BBF0F" wp14:editId="6A03B88A">
            <wp:extent cx="2952716" cy="2219395"/>
            <wp:effectExtent l="0" t="0" r="635" b="0"/>
            <wp:docPr id="1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alphaModFix/>
                      <a:extLst>
                        <a:ext uri="{28A0092B-C50C-407E-A947-70E740481C1C}">
                          <a14:useLocalDpi xmlns:a14="http://schemas.microsoft.com/office/drawing/2010/main" val="0"/>
                        </a:ext>
                      </a:extLst>
                    </a:blip>
                    <a:srcRect/>
                    <a:stretch>
                      <a:fillRect/>
                    </a:stretch>
                  </pic:blipFill>
                  <pic:spPr>
                    <a:xfrm>
                      <a:off x="0" y="0"/>
                      <a:ext cx="2952716" cy="2219395"/>
                    </a:xfrm>
                    <a:prstGeom prst="rect">
                      <a:avLst/>
                    </a:prstGeom>
                    <a:noFill/>
                    <a:ln>
                      <a:noFill/>
                      <a:prstDash/>
                    </a:ln>
                  </pic:spPr>
                </pic:pic>
              </a:graphicData>
            </a:graphic>
          </wp:inline>
        </w:drawing>
      </w:r>
    </w:p>
    <w:p w14:paraId="13303C7F" w14:textId="77777777" w:rsidR="00835D20" w:rsidRPr="006E23EC" w:rsidRDefault="00835D20" w:rsidP="00835D20">
      <w:pPr>
        <w:pStyle w:val="Textbody"/>
        <w:jc w:val="both"/>
        <w:rPr>
          <w:rFonts w:asciiTheme="minorHAnsi" w:hAnsiTheme="minorHAnsi"/>
          <w:sz w:val="22"/>
          <w:szCs w:val="22"/>
        </w:rPr>
      </w:pPr>
      <w:r w:rsidRPr="006E23EC">
        <w:rPr>
          <w:rFonts w:asciiTheme="minorHAnsi" w:hAnsiTheme="minorHAnsi"/>
          <w:sz w:val="22"/>
          <w:szCs w:val="22"/>
        </w:rPr>
        <w:t>Le choix de l’utilisation d’un transistor à la place d’une commande direct de la DEL, est dû à la consommation de courant par la LED. En effet, l’organe de commande ne pouvant pas toujours générer le courant nécessaire au fonctionnement de la LED , on utilise un transistor et u</w:t>
      </w:r>
      <w:bookmarkStart w:id="41" w:name="_GoBack"/>
      <w:bookmarkEnd w:id="41"/>
      <w:r w:rsidRPr="006E23EC">
        <w:rPr>
          <w:rFonts w:asciiTheme="minorHAnsi" w:hAnsiTheme="minorHAnsi"/>
          <w:sz w:val="22"/>
          <w:szCs w:val="22"/>
        </w:rPr>
        <w:t>ne alimentation tierce avec une tension V qui peut être différente de la tension de sortie de l'organe de pilotage .</w:t>
      </w:r>
    </w:p>
    <w:p w14:paraId="3C8D9686" w14:textId="77777777" w:rsidR="00835D20" w:rsidRPr="006E23EC" w:rsidRDefault="00835D20" w:rsidP="00835D20">
      <w:pPr>
        <w:pStyle w:val="Textbody"/>
        <w:jc w:val="both"/>
        <w:rPr>
          <w:rFonts w:asciiTheme="minorHAnsi" w:hAnsiTheme="minorHAnsi"/>
          <w:b/>
          <w:bCs/>
          <w:sz w:val="22"/>
          <w:szCs w:val="22"/>
        </w:rPr>
      </w:pPr>
      <w:r w:rsidRPr="008A15F5">
        <w:rPr>
          <w:rFonts w:asciiTheme="minorHAnsi" w:hAnsiTheme="minorHAnsi"/>
          <w:bCs/>
          <w:color w:val="00B050"/>
          <w:sz w:val="22"/>
          <w:szCs w:val="22"/>
        </w:rPr>
        <w:t>Pilotage </w:t>
      </w:r>
      <w:r w:rsidRPr="006E23EC">
        <w:rPr>
          <w:rFonts w:asciiTheme="minorHAnsi" w:hAnsiTheme="minorHAnsi"/>
          <w:b/>
          <w:bCs/>
          <w:sz w:val="22"/>
          <w:szCs w:val="22"/>
        </w:rPr>
        <w:t>:</w:t>
      </w:r>
    </w:p>
    <w:p w14:paraId="1ED469F9" w14:textId="77777777" w:rsidR="00835D20" w:rsidRPr="006E23EC" w:rsidRDefault="00835D20" w:rsidP="00835D20">
      <w:pPr>
        <w:pStyle w:val="Textbody"/>
        <w:numPr>
          <w:ilvl w:val="0"/>
          <w:numId w:val="23"/>
        </w:numPr>
        <w:jc w:val="both"/>
        <w:rPr>
          <w:rFonts w:asciiTheme="minorHAnsi" w:hAnsiTheme="minorHAnsi"/>
          <w:sz w:val="22"/>
          <w:szCs w:val="22"/>
        </w:rPr>
      </w:pPr>
      <w:r w:rsidRPr="006E23EC">
        <w:rPr>
          <w:rFonts w:asciiTheme="minorHAnsi" w:hAnsiTheme="minorHAnsi"/>
          <w:sz w:val="22"/>
          <w:szCs w:val="22"/>
        </w:rPr>
        <w:t>Un état bas sur la base du transistor bipolaire NPN fera que la DEL sera éteinte.</w:t>
      </w:r>
    </w:p>
    <w:p w14:paraId="55F24062" w14:textId="77777777" w:rsidR="00835D20" w:rsidRPr="006E23EC" w:rsidRDefault="00835D20" w:rsidP="00835D20">
      <w:pPr>
        <w:pStyle w:val="Textbody"/>
        <w:numPr>
          <w:ilvl w:val="0"/>
          <w:numId w:val="23"/>
        </w:numPr>
        <w:jc w:val="both"/>
        <w:rPr>
          <w:rFonts w:asciiTheme="minorHAnsi" w:hAnsiTheme="minorHAnsi"/>
          <w:sz w:val="22"/>
          <w:szCs w:val="22"/>
        </w:rPr>
      </w:pPr>
      <w:r w:rsidRPr="006E23EC">
        <w:rPr>
          <w:rFonts w:asciiTheme="minorHAnsi" w:hAnsiTheme="minorHAnsi"/>
          <w:sz w:val="22"/>
          <w:szCs w:val="22"/>
        </w:rPr>
        <w:t xml:space="preserve">Un état bas sur la base du transistor PNP fera que la DEL sera allumée. </w:t>
      </w:r>
    </w:p>
    <w:p w14:paraId="499CE204" w14:textId="77777777" w:rsidR="00835D20" w:rsidRPr="006E23EC" w:rsidRDefault="00835D20" w:rsidP="00835D20">
      <w:pPr>
        <w:pStyle w:val="Textbody"/>
        <w:jc w:val="both"/>
        <w:rPr>
          <w:rFonts w:asciiTheme="minorHAnsi" w:hAnsiTheme="minorHAnsi"/>
          <w:sz w:val="22"/>
          <w:szCs w:val="22"/>
        </w:rPr>
      </w:pPr>
      <w:r w:rsidRPr="006E23EC">
        <w:rPr>
          <w:rFonts w:asciiTheme="minorHAnsi" w:hAnsiTheme="minorHAnsi"/>
          <w:sz w:val="22"/>
          <w:szCs w:val="22"/>
        </w:rPr>
        <w:t>Inversement,</w:t>
      </w:r>
    </w:p>
    <w:p w14:paraId="22979B4E" w14:textId="77777777" w:rsidR="00835D20" w:rsidRPr="006E23EC" w:rsidRDefault="00835D20" w:rsidP="00835D20">
      <w:pPr>
        <w:pStyle w:val="Textbody"/>
        <w:numPr>
          <w:ilvl w:val="0"/>
          <w:numId w:val="23"/>
        </w:numPr>
        <w:jc w:val="both"/>
        <w:rPr>
          <w:rFonts w:asciiTheme="minorHAnsi" w:hAnsiTheme="minorHAnsi"/>
          <w:sz w:val="22"/>
          <w:szCs w:val="22"/>
        </w:rPr>
      </w:pPr>
      <w:r w:rsidRPr="006E23EC">
        <w:rPr>
          <w:rFonts w:asciiTheme="minorHAnsi" w:hAnsiTheme="minorHAnsi"/>
          <w:sz w:val="22"/>
          <w:szCs w:val="22"/>
        </w:rPr>
        <w:t>un état haut sur la base du NPN allumera la DEL</w:t>
      </w:r>
    </w:p>
    <w:p w14:paraId="2D2DCFBC" w14:textId="77777777" w:rsidR="00835D20" w:rsidRPr="006E23EC" w:rsidRDefault="00835D20" w:rsidP="00835D20">
      <w:pPr>
        <w:pStyle w:val="Textbody"/>
        <w:numPr>
          <w:ilvl w:val="0"/>
          <w:numId w:val="23"/>
        </w:numPr>
        <w:jc w:val="both"/>
        <w:rPr>
          <w:rFonts w:asciiTheme="minorHAnsi" w:hAnsiTheme="minorHAnsi"/>
        </w:rPr>
      </w:pPr>
      <w:r w:rsidRPr="006E23EC">
        <w:rPr>
          <w:rFonts w:asciiTheme="minorHAnsi" w:hAnsiTheme="minorHAnsi"/>
          <w:sz w:val="22"/>
          <w:szCs w:val="22"/>
        </w:rPr>
        <w:t>et le même état sur le PNP l’éteindra.</w:t>
      </w:r>
    </w:p>
    <w:p w14:paraId="51873550" w14:textId="77777777" w:rsidR="00835D20" w:rsidRPr="008A15F5" w:rsidRDefault="00835D20" w:rsidP="00835D20">
      <w:pPr>
        <w:pStyle w:val="Standard"/>
        <w:jc w:val="both"/>
        <w:rPr>
          <w:rFonts w:asciiTheme="minorHAnsi" w:hAnsiTheme="minorHAnsi"/>
          <w:bCs/>
          <w:color w:val="00B050"/>
        </w:rPr>
      </w:pPr>
      <w:r w:rsidRPr="008A15F5">
        <w:rPr>
          <w:rFonts w:asciiTheme="minorHAnsi" w:hAnsiTheme="minorHAnsi"/>
          <w:bCs/>
          <w:color w:val="00B050"/>
        </w:rPr>
        <w:t>Dimensionnement des composants :</w:t>
      </w:r>
    </w:p>
    <w:p w14:paraId="4B152BFB" w14:textId="77777777" w:rsidR="00835D20" w:rsidRPr="006E23EC" w:rsidRDefault="00835D20" w:rsidP="00835D20">
      <w:pPr>
        <w:pStyle w:val="Standard"/>
        <w:jc w:val="both"/>
        <w:rPr>
          <w:rFonts w:asciiTheme="minorHAnsi" w:hAnsiTheme="minorHAnsi"/>
        </w:rPr>
      </w:pPr>
      <w:r w:rsidRPr="006E23EC">
        <w:rPr>
          <w:rFonts w:asciiTheme="minorHAnsi" w:hAnsiTheme="minorHAnsi"/>
        </w:rPr>
        <w:tab/>
      </w:r>
    </w:p>
    <w:p w14:paraId="064527EF" w14:textId="77777777" w:rsidR="00835D20" w:rsidRPr="006E23EC" w:rsidRDefault="00835D20" w:rsidP="00835D20">
      <w:pPr>
        <w:pStyle w:val="Standard"/>
        <w:jc w:val="both"/>
        <w:rPr>
          <w:rFonts w:asciiTheme="minorHAnsi" w:hAnsiTheme="minorHAnsi"/>
          <w:sz w:val="22"/>
          <w:szCs w:val="22"/>
        </w:rPr>
      </w:pPr>
      <w:r w:rsidRPr="006E23EC">
        <w:rPr>
          <w:rFonts w:asciiTheme="minorHAnsi" w:hAnsiTheme="minorHAnsi"/>
          <w:sz w:val="22"/>
          <w:szCs w:val="22"/>
        </w:rPr>
        <w:t>On part du fait que le transistor bipolaire est passant et fonctionne en régime saturé : la tension entre le collecteur et l’émetteur est VSAT (donné par le constructeur du composant). La tension VDEL est la tension de chute à l’état passant de la DEL : elle est aussi donnée par le fabricant du composant.</w:t>
      </w:r>
    </w:p>
    <w:p w14:paraId="42404FE2" w14:textId="77777777" w:rsidR="00A0506E" w:rsidRDefault="00A0506E" w:rsidP="00835D20">
      <w:pPr>
        <w:pStyle w:val="Standard"/>
        <w:jc w:val="both"/>
        <w:rPr>
          <w:rFonts w:asciiTheme="minorHAnsi" w:hAnsiTheme="minorHAnsi"/>
          <w:b/>
          <w:bCs/>
          <w:sz w:val="22"/>
          <w:szCs w:val="22"/>
        </w:rPr>
      </w:pPr>
    </w:p>
    <w:p w14:paraId="2619B6F2" w14:textId="77777777" w:rsidR="00835D20" w:rsidRPr="008A15F5" w:rsidRDefault="00835D20" w:rsidP="00835D20">
      <w:pPr>
        <w:pStyle w:val="Standard"/>
        <w:jc w:val="both"/>
        <w:rPr>
          <w:rFonts w:asciiTheme="minorHAnsi" w:hAnsiTheme="minorHAnsi"/>
          <w:bCs/>
          <w:sz w:val="22"/>
          <w:szCs w:val="22"/>
        </w:rPr>
      </w:pPr>
      <w:r w:rsidRPr="006E23EC">
        <w:rPr>
          <w:rFonts w:asciiTheme="minorHAnsi" w:hAnsiTheme="minorHAnsi"/>
          <w:b/>
          <w:bCs/>
          <w:sz w:val="22"/>
          <w:szCs w:val="22"/>
        </w:rPr>
        <w:br/>
      </w:r>
      <w:r w:rsidRPr="008A15F5">
        <w:rPr>
          <w:rFonts w:asciiTheme="minorHAnsi" w:hAnsiTheme="minorHAnsi"/>
          <w:bCs/>
          <w:color w:val="00B050"/>
          <w:sz w:val="22"/>
          <w:szCs w:val="22"/>
        </w:rPr>
        <w:t>Équations de dimensionnement :</w:t>
      </w:r>
    </w:p>
    <w:p w14:paraId="438C2174" w14:textId="77777777" w:rsidR="00835D20" w:rsidRPr="006E23EC" w:rsidRDefault="00835D20" w:rsidP="00835D20">
      <w:pPr>
        <w:pStyle w:val="Standard"/>
        <w:jc w:val="both"/>
        <w:rPr>
          <w:rFonts w:asciiTheme="minorHAnsi" w:hAnsiTheme="minorHAnsi"/>
          <w:b/>
          <w:bCs/>
          <w:sz w:val="22"/>
          <w:szCs w:val="22"/>
        </w:rPr>
      </w:pPr>
    </w:p>
    <w:p w14:paraId="71EC3A2D" w14:textId="77777777" w:rsidR="00835D20" w:rsidRPr="006E23EC" w:rsidRDefault="00835D20" w:rsidP="00835D20">
      <w:pPr>
        <w:pStyle w:val="Textbody"/>
        <w:jc w:val="both"/>
        <w:rPr>
          <w:rFonts w:asciiTheme="minorHAnsi" w:hAnsiTheme="minorHAnsi"/>
        </w:rPr>
      </w:pPr>
      <w:r w:rsidRPr="006E23EC">
        <w:rPr>
          <w:rFonts w:asciiTheme="minorHAnsi" w:hAnsiTheme="minorHAnsi"/>
          <w:b/>
          <w:bCs/>
          <w:color w:val="FF3333"/>
          <w:sz w:val="22"/>
          <w:szCs w:val="22"/>
        </w:rPr>
        <w:t>* V = VSAT + VDEL + VR2</w:t>
      </w:r>
    </w:p>
    <w:p w14:paraId="47B27C05" w14:textId="77777777" w:rsidR="004174B9" w:rsidRDefault="00835D20" w:rsidP="004174B9">
      <w:pPr>
        <w:pStyle w:val="Textbody"/>
        <w:jc w:val="both"/>
        <w:rPr>
          <w:rFonts w:asciiTheme="minorHAnsi" w:hAnsiTheme="minorHAnsi"/>
          <w:b/>
          <w:bCs/>
          <w:sz w:val="22"/>
          <w:szCs w:val="22"/>
        </w:rPr>
      </w:pPr>
      <w:r w:rsidRPr="006E23EC">
        <w:rPr>
          <w:rFonts w:asciiTheme="minorHAnsi" w:hAnsiTheme="minorHAnsi"/>
          <w:b/>
          <w:bCs/>
          <w:color w:val="FF3333"/>
          <w:sz w:val="22"/>
          <w:szCs w:val="22"/>
        </w:rPr>
        <w:t xml:space="preserve">* RV 2 = (V – VSAT + </w:t>
      </w:r>
      <w:proofErr w:type="gramStart"/>
      <w:r w:rsidRPr="006E23EC">
        <w:rPr>
          <w:rFonts w:asciiTheme="minorHAnsi" w:hAnsiTheme="minorHAnsi"/>
          <w:b/>
          <w:bCs/>
          <w:color w:val="FF3333"/>
          <w:sz w:val="22"/>
          <w:szCs w:val="22"/>
        </w:rPr>
        <w:t>VDEL )</w:t>
      </w:r>
      <w:proofErr w:type="gramEnd"/>
      <w:r w:rsidRPr="006E23EC">
        <w:rPr>
          <w:rFonts w:asciiTheme="minorHAnsi" w:hAnsiTheme="minorHAnsi"/>
          <w:b/>
          <w:bCs/>
          <w:color w:val="FF3333"/>
          <w:sz w:val="22"/>
          <w:szCs w:val="22"/>
        </w:rPr>
        <w:t xml:space="preserve"> / IDEL </w:t>
      </w:r>
      <w:r w:rsidRPr="006E23EC">
        <w:rPr>
          <w:rFonts w:asciiTheme="minorHAnsi" w:hAnsiTheme="minorHAnsi"/>
          <w:b/>
          <w:bCs/>
          <w:sz w:val="22"/>
          <w:szCs w:val="22"/>
        </w:rPr>
        <w:t xml:space="preserve"> </w:t>
      </w:r>
    </w:p>
    <w:p w14:paraId="2D89159D" w14:textId="77777777" w:rsidR="001305FE" w:rsidRDefault="001305FE" w:rsidP="004174B9">
      <w:pPr>
        <w:pStyle w:val="Textbody"/>
        <w:jc w:val="both"/>
        <w:rPr>
          <w:rFonts w:asciiTheme="minorHAnsi" w:hAnsiTheme="minorHAnsi"/>
          <w:b/>
          <w:bCs/>
          <w:sz w:val="22"/>
          <w:szCs w:val="22"/>
        </w:rPr>
      </w:pPr>
    </w:p>
    <w:p w14:paraId="327579FA" w14:textId="77777777" w:rsidR="00A84DAB" w:rsidRDefault="00A84DAB" w:rsidP="004174B9">
      <w:pPr>
        <w:pStyle w:val="Textbody"/>
        <w:jc w:val="both"/>
        <w:rPr>
          <w:rFonts w:asciiTheme="minorHAnsi" w:hAnsiTheme="minorHAnsi"/>
          <w:b/>
          <w:bCs/>
          <w:sz w:val="22"/>
          <w:szCs w:val="22"/>
        </w:rPr>
      </w:pPr>
    </w:p>
    <w:p w14:paraId="7D0A3758" w14:textId="6F210A80" w:rsidR="00A2502A" w:rsidRPr="004174B9" w:rsidRDefault="004174B9" w:rsidP="004174B9">
      <w:pPr>
        <w:pStyle w:val="Textbody"/>
        <w:ind w:left="708" w:firstLine="708"/>
        <w:jc w:val="both"/>
        <w:rPr>
          <w:rFonts w:asciiTheme="minorHAnsi" w:hAnsiTheme="minorHAnsi"/>
          <w:b/>
          <w:bCs/>
          <w:sz w:val="22"/>
          <w:szCs w:val="22"/>
        </w:rPr>
      </w:pPr>
      <w:r w:rsidRPr="004174B9">
        <w:rPr>
          <w:rFonts w:asciiTheme="minorHAnsi" w:hAnsiTheme="minorHAnsi"/>
          <w:bCs/>
          <w:color w:val="1F4E79" w:themeColor="accent1" w:themeShade="80"/>
          <w:sz w:val="22"/>
          <w:szCs w:val="22"/>
        </w:rPr>
        <w:lastRenderedPageBreak/>
        <w:t xml:space="preserve">ii. </w:t>
      </w:r>
      <w:r w:rsidR="00A2502A" w:rsidRPr="006E23EC">
        <w:rPr>
          <w:rFonts w:asciiTheme="minorHAnsi" w:hAnsiTheme="minorHAnsi"/>
          <w:bCs/>
          <w:color w:val="1F4E79" w:themeColor="accent1" w:themeShade="80"/>
          <w:u w:val="single"/>
        </w:rPr>
        <w:t xml:space="preserve">Pilotage de contacteur </w:t>
      </w:r>
    </w:p>
    <w:p w14:paraId="0BFA337E" w14:textId="77777777" w:rsidR="00835D20" w:rsidRPr="008A15F5" w:rsidRDefault="00835D20" w:rsidP="00835D20">
      <w:pPr>
        <w:pStyle w:val="Standard"/>
        <w:jc w:val="both"/>
        <w:rPr>
          <w:rFonts w:asciiTheme="minorHAnsi" w:hAnsiTheme="minorHAnsi"/>
          <w:sz w:val="22"/>
          <w:szCs w:val="22"/>
        </w:rPr>
      </w:pPr>
      <w:r w:rsidRPr="006E23EC">
        <w:rPr>
          <w:rFonts w:asciiTheme="minorHAnsi" w:hAnsiTheme="minorHAnsi"/>
          <w:b/>
          <w:bCs/>
        </w:rPr>
        <w:br/>
      </w:r>
      <w:r w:rsidRPr="008A15F5">
        <w:rPr>
          <w:rFonts w:asciiTheme="minorHAnsi" w:hAnsiTheme="minorHAnsi"/>
          <w:bCs/>
          <w:sz w:val="22"/>
          <w:szCs w:val="22"/>
        </w:rPr>
        <w:t>C</w:t>
      </w:r>
      <w:r w:rsidRPr="008A15F5">
        <w:rPr>
          <w:rFonts w:asciiTheme="minorHAnsi" w:hAnsiTheme="minorHAnsi"/>
          <w:sz w:val="22"/>
          <w:szCs w:val="22"/>
        </w:rPr>
        <w:t>ette partie décrit la structure choisie pour le pilotage des relais ainsi que le fonctionnement de cette dernière.</w:t>
      </w:r>
    </w:p>
    <w:p w14:paraId="18961A74" w14:textId="77777777" w:rsidR="00835D20" w:rsidRPr="008A15F5" w:rsidRDefault="00835D20" w:rsidP="00835D20">
      <w:pPr>
        <w:pStyle w:val="Standard"/>
        <w:jc w:val="both"/>
        <w:rPr>
          <w:rFonts w:asciiTheme="minorHAnsi" w:hAnsiTheme="minorHAnsi"/>
          <w:sz w:val="22"/>
          <w:szCs w:val="22"/>
        </w:rPr>
      </w:pPr>
    </w:p>
    <w:p w14:paraId="51819806" w14:textId="77777777" w:rsidR="00835D20" w:rsidRPr="006E23EC" w:rsidRDefault="00835D20" w:rsidP="00835D20">
      <w:pPr>
        <w:pStyle w:val="Standard"/>
        <w:jc w:val="both"/>
        <w:rPr>
          <w:rFonts w:asciiTheme="minorHAnsi" w:hAnsiTheme="minorHAnsi"/>
        </w:rPr>
      </w:pPr>
      <w:r w:rsidRPr="006E23EC">
        <w:rPr>
          <w:rFonts w:asciiTheme="minorHAnsi" w:hAnsiTheme="minorHAnsi"/>
          <w:noProof/>
          <w:lang w:eastAsia="fr-FR" w:bidi="ar-SA"/>
        </w:rPr>
        <w:drawing>
          <wp:inline distT="0" distB="0" distL="0" distR="0" wp14:anchorId="129A2E9C" wp14:editId="2BCB75ED">
            <wp:extent cx="4331878" cy="2762283"/>
            <wp:effectExtent l="0" t="0" r="0" b="0"/>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alphaModFix/>
                      <a:extLst>
                        <a:ext uri="{28A0092B-C50C-407E-A947-70E740481C1C}">
                          <a14:useLocalDpi xmlns:a14="http://schemas.microsoft.com/office/drawing/2010/main" val="0"/>
                        </a:ext>
                      </a:extLst>
                    </a:blip>
                    <a:srcRect/>
                    <a:stretch>
                      <a:fillRect/>
                    </a:stretch>
                  </pic:blipFill>
                  <pic:spPr>
                    <a:xfrm>
                      <a:off x="0" y="0"/>
                      <a:ext cx="4331878" cy="2762283"/>
                    </a:xfrm>
                    <a:prstGeom prst="rect">
                      <a:avLst/>
                    </a:prstGeom>
                    <a:noFill/>
                    <a:ln>
                      <a:noFill/>
                      <a:prstDash/>
                    </a:ln>
                  </pic:spPr>
                </pic:pic>
              </a:graphicData>
            </a:graphic>
          </wp:inline>
        </w:drawing>
      </w:r>
    </w:p>
    <w:p w14:paraId="73B20DBF" w14:textId="77777777" w:rsidR="00835D20" w:rsidRPr="006E23EC" w:rsidRDefault="00835D20" w:rsidP="00835D20">
      <w:pPr>
        <w:pStyle w:val="Standard"/>
        <w:jc w:val="both"/>
        <w:rPr>
          <w:rFonts w:asciiTheme="minorHAnsi" w:hAnsiTheme="minorHAnsi"/>
        </w:rPr>
      </w:pPr>
      <w:r w:rsidRPr="006E23EC">
        <w:rPr>
          <w:rFonts w:asciiTheme="minorHAnsi" w:hAnsiTheme="minorHAnsi"/>
        </w:rPr>
        <w:br/>
      </w:r>
    </w:p>
    <w:p w14:paraId="10C643FD" w14:textId="77777777" w:rsidR="00835D20" w:rsidRPr="008A15F5" w:rsidRDefault="00835D20" w:rsidP="00835D20">
      <w:pPr>
        <w:pStyle w:val="Standard"/>
        <w:rPr>
          <w:rFonts w:asciiTheme="minorHAnsi" w:hAnsiTheme="minorHAnsi"/>
          <w:sz w:val="22"/>
          <w:szCs w:val="22"/>
        </w:rPr>
      </w:pPr>
      <w:r w:rsidRPr="008A15F5">
        <w:rPr>
          <w:rFonts w:asciiTheme="minorHAnsi" w:hAnsiTheme="minorHAnsi"/>
          <w:sz w:val="22"/>
          <w:szCs w:val="22"/>
        </w:rPr>
        <w:t xml:space="preserve">On applique un signal de commande sur la base du transistor via la </w:t>
      </w:r>
      <w:hyperlink r:id="rId28" w:history="1">
        <w:r w:rsidRPr="008A15F5">
          <w:rPr>
            <w:rFonts w:asciiTheme="minorHAnsi" w:hAnsiTheme="minorHAnsi"/>
            <w:sz w:val="22"/>
            <w:szCs w:val="22"/>
          </w:rPr>
          <w:t>résistance.</w:t>
        </w:r>
      </w:hyperlink>
      <w:r w:rsidRPr="008A15F5">
        <w:rPr>
          <w:rFonts w:asciiTheme="minorHAnsi" w:hAnsiTheme="minorHAnsi"/>
          <w:sz w:val="22"/>
          <w:szCs w:val="22"/>
        </w:rPr>
        <w:t xml:space="preserve"> Le transistor fonctionne alors comme un interrupteur qui relie la bobine du relais à la masse. Cette dernière est ainsi parcourue par un courant, le relais est actionné.</w:t>
      </w:r>
      <w:r w:rsidRPr="008A15F5">
        <w:rPr>
          <w:rFonts w:asciiTheme="minorHAnsi" w:hAnsiTheme="minorHAnsi"/>
          <w:sz w:val="22"/>
          <w:szCs w:val="22"/>
        </w:rPr>
        <w:br/>
      </w:r>
      <w:r w:rsidRPr="008A15F5">
        <w:rPr>
          <w:rFonts w:asciiTheme="minorHAnsi" w:hAnsiTheme="minorHAnsi"/>
          <w:sz w:val="22"/>
          <w:szCs w:val="22"/>
        </w:rPr>
        <w:br/>
        <w:t xml:space="preserve">La diode placée en parallèle de la bobine permet d'éviter de détruire le transistor lors de l'ouverture de ce dernier. On l'appelle généralement "la diode de roue libre" : cette diode est très importante et ne doit pas être négligée. En effet le pilotage du relais se fait via une bobine : lors du passage d’un ‘1’ logique à </w:t>
      </w:r>
      <w:proofErr w:type="gramStart"/>
      <w:r w:rsidRPr="008A15F5">
        <w:rPr>
          <w:rFonts w:asciiTheme="minorHAnsi" w:hAnsiTheme="minorHAnsi"/>
          <w:sz w:val="22"/>
          <w:szCs w:val="22"/>
        </w:rPr>
        <w:t>un</w:t>
      </w:r>
      <w:proofErr w:type="gramEnd"/>
      <w:r w:rsidRPr="008A15F5">
        <w:rPr>
          <w:rFonts w:asciiTheme="minorHAnsi" w:hAnsiTheme="minorHAnsi"/>
          <w:sz w:val="22"/>
          <w:szCs w:val="22"/>
        </w:rPr>
        <w:t xml:space="preserve"> ‘0’ logique à l’entrée du transistor, ce dernier s’ouvre. Or le courant ne peut pas s’annuler immédiatement dans l’inductance. Se créée alors une surtension au niveau du collecteur du transistor qui peut être très élevée et ainsi être au-dessus de la tension de claquage </w:t>
      </w:r>
      <w:proofErr w:type="spellStart"/>
      <w:r w:rsidRPr="008A15F5">
        <w:rPr>
          <w:rFonts w:asciiTheme="minorHAnsi" w:hAnsiTheme="minorHAnsi"/>
          <w:sz w:val="22"/>
          <w:szCs w:val="22"/>
        </w:rPr>
        <w:t>Vce</w:t>
      </w:r>
      <w:proofErr w:type="spellEnd"/>
      <w:r w:rsidRPr="008A15F5">
        <w:rPr>
          <w:rFonts w:asciiTheme="minorHAnsi" w:hAnsiTheme="minorHAnsi"/>
          <w:sz w:val="22"/>
          <w:szCs w:val="22"/>
        </w:rPr>
        <w:t xml:space="preserve"> max (tension collecteur émetteur maximale préconisée par le constructeur).</w:t>
      </w:r>
      <w:r w:rsidRPr="008A15F5">
        <w:rPr>
          <w:rFonts w:asciiTheme="minorHAnsi" w:hAnsiTheme="minorHAnsi"/>
          <w:sz w:val="22"/>
          <w:szCs w:val="22"/>
        </w:rPr>
        <w:br/>
      </w:r>
      <w:r w:rsidRPr="006E23EC">
        <w:rPr>
          <w:rFonts w:asciiTheme="minorHAnsi" w:hAnsiTheme="minorHAnsi"/>
        </w:rPr>
        <w:br/>
      </w:r>
      <w:r w:rsidRPr="006E23EC">
        <w:rPr>
          <w:rFonts w:asciiTheme="minorHAnsi" w:hAnsiTheme="minorHAnsi"/>
          <w:b/>
          <w:bCs/>
          <w:color w:val="7030A0"/>
          <w:u w:val="single"/>
        </w:rPr>
        <w:t>Remarque</w:t>
      </w:r>
      <w:r w:rsidRPr="006E23EC">
        <w:rPr>
          <w:rFonts w:asciiTheme="minorHAnsi" w:hAnsiTheme="minorHAnsi"/>
          <w:b/>
          <w:bCs/>
        </w:rPr>
        <w:t> :</w:t>
      </w:r>
      <w:r w:rsidRPr="006E23EC">
        <w:rPr>
          <w:rFonts w:asciiTheme="minorHAnsi" w:hAnsiTheme="minorHAnsi"/>
        </w:rPr>
        <w:t xml:space="preserve"> </w:t>
      </w:r>
      <w:r w:rsidRPr="008A15F5">
        <w:rPr>
          <w:rFonts w:asciiTheme="minorHAnsi" w:hAnsiTheme="minorHAnsi"/>
          <w:sz w:val="22"/>
          <w:szCs w:val="22"/>
        </w:rPr>
        <w:t xml:space="preserve">une fois que le transistor est passant, un courant va circuler dans la bobine du relais. Ce courant est fonction de la tension d’alimentation et la valeur de la résistance série parasite de la bobine. Si ce courant est trop important, la puissance dissipée dans le transistor peut dépasser son seuil de puissance de dissipation et s’en suivra une destruction thermique de ce dernier. Cette puissance est facile à calculer : c’est le produit entre le courant DC statique et la tension </w:t>
      </w:r>
      <w:proofErr w:type="spellStart"/>
      <w:r w:rsidRPr="008A15F5">
        <w:rPr>
          <w:rFonts w:asciiTheme="minorHAnsi" w:hAnsiTheme="minorHAnsi"/>
          <w:sz w:val="22"/>
          <w:szCs w:val="22"/>
        </w:rPr>
        <w:t>VCEsat</w:t>
      </w:r>
      <w:proofErr w:type="spellEnd"/>
      <w:r w:rsidRPr="008A15F5">
        <w:rPr>
          <w:rFonts w:asciiTheme="minorHAnsi" w:hAnsiTheme="minorHAnsi"/>
          <w:sz w:val="22"/>
          <w:szCs w:val="22"/>
        </w:rPr>
        <w:t xml:space="preserve"> du transistor. A l’aide des caractéristiques constructeur on peut déduire l’élévation de température du composant et ainsi vérifier que cela reste acceptable.</w:t>
      </w:r>
    </w:p>
    <w:p w14:paraId="212AEE18" w14:textId="77777777" w:rsidR="00835D20" w:rsidRPr="006E23EC" w:rsidRDefault="00835D20" w:rsidP="00835D20">
      <w:pPr>
        <w:pStyle w:val="Standard"/>
        <w:jc w:val="both"/>
        <w:rPr>
          <w:rFonts w:asciiTheme="minorHAnsi" w:hAnsiTheme="minorHAnsi"/>
        </w:rPr>
      </w:pPr>
    </w:p>
    <w:p w14:paraId="06FCD681" w14:textId="77777777" w:rsidR="00835D20" w:rsidRPr="008A15F5" w:rsidRDefault="00835D20" w:rsidP="00835D20">
      <w:pPr>
        <w:pStyle w:val="Standard"/>
        <w:jc w:val="both"/>
        <w:rPr>
          <w:rFonts w:asciiTheme="minorHAnsi" w:hAnsiTheme="minorHAnsi"/>
          <w:sz w:val="22"/>
          <w:szCs w:val="22"/>
        </w:rPr>
      </w:pPr>
      <w:r w:rsidRPr="008A15F5">
        <w:rPr>
          <w:rFonts w:asciiTheme="minorHAnsi" w:hAnsiTheme="minorHAnsi"/>
          <w:b/>
          <w:bCs/>
          <w:color w:val="7030A0"/>
          <w:u w:val="single"/>
        </w:rPr>
        <w:t>Note </w:t>
      </w:r>
      <w:r w:rsidRPr="008A15F5">
        <w:rPr>
          <w:rFonts w:asciiTheme="minorHAnsi" w:hAnsiTheme="minorHAnsi"/>
          <w:b/>
          <w:bCs/>
          <w:sz w:val="22"/>
          <w:szCs w:val="22"/>
        </w:rPr>
        <w:t xml:space="preserve">: </w:t>
      </w:r>
      <w:r w:rsidRPr="008A15F5">
        <w:rPr>
          <w:rFonts w:asciiTheme="minorHAnsi" w:hAnsiTheme="minorHAnsi"/>
          <w:sz w:val="22"/>
          <w:szCs w:val="22"/>
        </w:rPr>
        <w:t>Il ne faut pas oublier que la fréquence de pilotage doit rester faible : il est illusoire de penser utiliser des relais pour des clignotements à 10 ou 50Hz. Pour cela il faudra travailler avec d’autres composants. Le relai reste un composant de commutation mécanique qui peut s’user.</w:t>
      </w:r>
    </w:p>
    <w:p w14:paraId="79BFCE79" w14:textId="77777777" w:rsidR="001305FE" w:rsidRDefault="001305FE" w:rsidP="00835D20">
      <w:pPr>
        <w:pStyle w:val="Standard"/>
        <w:jc w:val="both"/>
        <w:rPr>
          <w:rFonts w:asciiTheme="minorHAnsi" w:hAnsiTheme="minorHAnsi"/>
          <w:sz w:val="22"/>
          <w:szCs w:val="22"/>
        </w:rPr>
      </w:pPr>
    </w:p>
    <w:p w14:paraId="4E60E713" w14:textId="77777777" w:rsidR="001305FE" w:rsidRPr="008A15F5" w:rsidRDefault="001305FE" w:rsidP="00835D20">
      <w:pPr>
        <w:pStyle w:val="Standard"/>
        <w:jc w:val="both"/>
        <w:rPr>
          <w:rFonts w:asciiTheme="minorHAnsi" w:hAnsiTheme="minorHAnsi"/>
          <w:sz w:val="22"/>
          <w:szCs w:val="22"/>
        </w:rPr>
      </w:pPr>
    </w:p>
    <w:p w14:paraId="5FD52F54" w14:textId="77777777" w:rsidR="00A84DAB" w:rsidRDefault="00A84DAB" w:rsidP="00835D20">
      <w:pPr>
        <w:pStyle w:val="Standard"/>
        <w:jc w:val="both"/>
        <w:rPr>
          <w:rFonts w:asciiTheme="minorHAnsi" w:hAnsiTheme="minorHAnsi"/>
          <w:bCs/>
          <w:color w:val="00B050"/>
          <w:sz w:val="22"/>
          <w:szCs w:val="22"/>
        </w:rPr>
      </w:pPr>
    </w:p>
    <w:p w14:paraId="10859C9C" w14:textId="77777777" w:rsidR="00A84DAB" w:rsidRDefault="00A84DAB" w:rsidP="00835D20">
      <w:pPr>
        <w:pStyle w:val="Standard"/>
        <w:jc w:val="both"/>
        <w:rPr>
          <w:rFonts w:asciiTheme="minorHAnsi" w:hAnsiTheme="minorHAnsi"/>
          <w:bCs/>
          <w:color w:val="00B050"/>
          <w:sz w:val="22"/>
          <w:szCs w:val="22"/>
        </w:rPr>
      </w:pPr>
    </w:p>
    <w:p w14:paraId="07800881" w14:textId="77777777" w:rsidR="00835D20" w:rsidRPr="008A15F5" w:rsidRDefault="00835D20" w:rsidP="00835D20">
      <w:pPr>
        <w:pStyle w:val="Standard"/>
        <w:jc w:val="both"/>
        <w:rPr>
          <w:rFonts w:asciiTheme="minorHAnsi" w:hAnsiTheme="minorHAnsi"/>
          <w:b/>
          <w:bCs/>
          <w:sz w:val="22"/>
          <w:szCs w:val="22"/>
        </w:rPr>
      </w:pPr>
      <w:r w:rsidRPr="008A15F5">
        <w:rPr>
          <w:rFonts w:asciiTheme="minorHAnsi" w:hAnsiTheme="minorHAnsi"/>
          <w:bCs/>
          <w:color w:val="00B050"/>
          <w:sz w:val="22"/>
          <w:szCs w:val="22"/>
        </w:rPr>
        <w:lastRenderedPageBreak/>
        <w:t>Liste des composants</w:t>
      </w:r>
      <w:r w:rsidRPr="008A15F5">
        <w:rPr>
          <w:rFonts w:asciiTheme="minorHAnsi" w:hAnsiTheme="minorHAnsi"/>
          <w:b/>
          <w:bCs/>
          <w:color w:val="00B050"/>
          <w:sz w:val="22"/>
          <w:szCs w:val="22"/>
        </w:rPr>
        <w:t> :</w:t>
      </w:r>
    </w:p>
    <w:p w14:paraId="55D2FD87" w14:textId="77777777" w:rsidR="00835D20" w:rsidRPr="008A15F5" w:rsidRDefault="00835D20" w:rsidP="00835D20">
      <w:pPr>
        <w:pStyle w:val="Standard"/>
        <w:jc w:val="both"/>
        <w:rPr>
          <w:rFonts w:asciiTheme="minorHAnsi" w:hAnsiTheme="minorHAnsi"/>
          <w:b/>
          <w:bCs/>
          <w:sz w:val="22"/>
          <w:szCs w:val="22"/>
        </w:rPr>
      </w:pPr>
    </w:p>
    <w:p w14:paraId="1A54F485" w14:textId="77777777" w:rsidR="00835D20" w:rsidRPr="008A15F5" w:rsidRDefault="00A95560" w:rsidP="00835D20">
      <w:pPr>
        <w:pStyle w:val="Standard"/>
        <w:jc w:val="both"/>
        <w:rPr>
          <w:rFonts w:asciiTheme="minorHAnsi" w:hAnsiTheme="minorHAnsi"/>
          <w:sz w:val="22"/>
          <w:szCs w:val="22"/>
        </w:rPr>
      </w:pPr>
      <w:r>
        <w:rPr>
          <w:rFonts w:asciiTheme="minorHAnsi" w:hAnsiTheme="minorHAnsi"/>
          <w:sz w:val="22"/>
          <w:szCs w:val="22"/>
        </w:rPr>
        <w:t xml:space="preserve">* </w:t>
      </w:r>
      <w:r w:rsidR="00835D20" w:rsidRPr="008A15F5">
        <w:rPr>
          <w:rFonts w:asciiTheme="minorHAnsi" w:hAnsiTheme="minorHAnsi"/>
          <w:sz w:val="22"/>
          <w:szCs w:val="22"/>
        </w:rPr>
        <w:t>1 transistor Mos ou bipolaire</w:t>
      </w:r>
    </w:p>
    <w:p w14:paraId="483548F0" w14:textId="77777777" w:rsidR="00835D20" w:rsidRPr="008A15F5" w:rsidRDefault="00835D20" w:rsidP="00835D20">
      <w:pPr>
        <w:pStyle w:val="Standard"/>
        <w:jc w:val="both"/>
        <w:rPr>
          <w:rFonts w:asciiTheme="minorHAnsi" w:hAnsiTheme="minorHAnsi"/>
          <w:sz w:val="22"/>
          <w:szCs w:val="22"/>
        </w:rPr>
      </w:pPr>
      <w:r w:rsidRPr="008A15F5">
        <w:rPr>
          <w:rFonts w:asciiTheme="minorHAnsi" w:hAnsiTheme="minorHAnsi"/>
          <w:sz w:val="22"/>
          <w:szCs w:val="22"/>
        </w:rPr>
        <w:t>* 1 résistance</w:t>
      </w:r>
    </w:p>
    <w:p w14:paraId="3F3C08FD" w14:textId="77777777" w:rsidR="00835D20" w:rsidRPr="008A15F5" w:rsidRDefault="00835D20" w:rsidP="00835D20">
      <w:pPr>
        <w:pStyle w:val="Standard"/>
        <w:jc w:val="both"/>
        <w:rPr>
          <w:rFonts w:asciiTheme="minorHAnsi" w:hAnsiTheme="minorHAnsi"/>
          <w:sz w:val="22"/>
          <w:szCs w:val="22"/>
        </w:rPr>
      </w:pPr>
      <w:r w:rsidRPr="008A15F5">
        <w:rPr>
          <w:rFonts w:asciiTheme="minorHAnsi" w:hAnsiTheme="minorHAnsi"/>
          <w:sz w:val="22"/>
          <w:szCs w:val="22"/>
        </w:rPr>
        <w:t>* 1 Diode de puissance</w:t>
      </w:r>
    </w:p>
    <w:p w14:paraId="7D3197AA" w14:textId="77777777" w:rsidR="00835D20" w:rsidRDefault="00835D20" w:rsidP="00835D20">
      <w:pPr>
        <w:pStyle w:val="Standard"/>
        <w:jc w:val="both"/>
        <w:rPr>
          <w:rFonts w:asciiTheme="minorHAnsi" w:hAnsiTheme="minorHAnsi"/>
          <w:sz w:val="22"/>
          <w:szCs w:val="22"/>
        </w:rPr>
      </w:pPr>
      <w:r w:rsidRPr="008A15F5">
        <w:rPr>
          <w:rFonts w:asciiTheme="minorHAnsi" w:hAnsiTheme="minorHAnsi"/>
          <w:sz w:val="22"/>
          <w:szCs w:val="22"/>
        </w:rPr>
        <w:t>* 1 Contacteur (relais)</w:t>
      </w:r>
    </w:p>
    <w:p w14:paraId="72945914" w14:textId="77777777" w:rsidR="008A15F5" w:rsidRDefault="008A15F5" w:rsidP="00835D20">
      <w:pPr>
        <w:pStyle w:val="Standard"/>
        <w:jc w:val="both"/>
        <w:rPr>
          <w:rFonts w:asciiTheme="minorHAnsi" w:hAnsiTheme="minorHAnsi"/>
          <w:sz w:val="22"/>
          <w:szCs w:val="22"/>
        </w:rPr>
      </w:pPr>
    </w:p>
    <w:p w14:paraId="402A4C14" w14:textId="77777777" w:rsidR="008A15F5" w:rsidRDefault="008A15F5" w:rsidP="00835D20">
      <w:pPr>
        <w:pStyle w:val="Standard"/>
        <w:jc w:val="both"/>
        <w:rPr>
          <w:rFonts w:asciiTheme="minorHAnsi" w:hAnsiTheme="minorHAnsi"/>
          <w:sz w:val="22"/>
          <w:szCs w:val="22"/>
        </w:rPr>
      </w:pPr>
    </w:p>
    <w:p w14:paraId="31B55FD4" w14:textId="77777777" w:rsidR="008A15F5" w:rsidRPr="008A15F5" w:rsidRDefault="008A15F5" w:rsidP="00835D20">
      <w:pPr>
        <w:pStyle w:val="Standard"/>
        <w:jc w:val="both"/>
        <w:rPr>
          <w:rFonts w:asciiTheme="minorHAnsi" w:hAnsiTheme="minorHAnsi"/>
          <w:sz w:val="22"/>
          <w:szCs w:val="22"/>
        </w:rPr>
      </w:pPr>
    </w:p>
    <w:p w14:paraId="162A0336" w14:textId="45009BE1" w:rsidR="009701D5" w:rsidRPr="006E23EC" w:rsidRDefault="004174B9" w:rsidP="004174B9">
      <w:pPr>
        <w:pStyle w:val="Standard"/>
        <w:ind w:left="708"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t xml:space="preserve">iii. </w:t>
      </w:r>
      <w:r w:rsidR="00FB4B96" w:rsidRPr="006E23EC">
        <w:rPr>
          <w:rFonts w:asciiTheme="minorHAnsi" w:hAnsiTheme="minorHAnsi"/>
          <w:bCs/>
          <w:color w:val="1F4E79" w:themeColor="accent1" w:themeShade="80"/>
          <w:u w:val="single"/>
        </w:rPr>
        <w:t xml:space="preserve">Acquisition de données capteur </w:t>
      </w:r>
    </w:p>
    <w:p w14:paraId="64C9F51F" w14:textId="77777777" w:rsidR="00A2502A" w:rsidRPr="006E23EC" w:rsidRDefault="00A2502A" w:rsidP="00835D20">
      <w:pPr>
        <w:pStyle w:val="Standard"/>
        <w:jc w:val="both"/>
        <w:rPr>
          <w:rFonts w:asciiTheme="minorHAnsi" w:hAnsiTheme="minorHAnsi"/>
        </w:rPr>
      </w:pPr>
    </w:p>
    <w:p w14:paraId="32CDA38B" w14:textId="77777777" w:rsidR="0037236A" w:rsidRPr="006E23EC" w:rsidRDefault="0037236A" w:rsidP="0037236A">
      <w:pPr>
        <w:pStyle w:val="Standard"/>
        <w:jc w:val="both"/>
        <w:rPr>
          <w:rFonts w:asciiTheme="minorHAnsi" w:hAnsiTheme="minorHAnsi"/>
          <w:b/>
          <w:bCs/>
        </w:rPr>
      </w:pPr>
      <w:r w:rsidRPr="006E23EC">
        <w:rPr>
          <w:rFonts w:asciiTheme="minorHAnsi" w:hAnsiTheme="minorHAnsi"/>
          <w:b/>
          <w:bCs/>
        </w:rPr>
        <w:tab/>
      </w:r>
    </w:p>
    <w:p w14:paraId="1607D9F3" w14:textId="77777777" w:rsidR="0037236A" w:rsidRPr="008A15F5" w:rsidRDefault="00A95560" w:rsidP="0037236A">
      <w:pPr>
        <w:pStyle w:val="Standard"/>
        <w:jc w:val="both"/>
        <w:rPr>
          <w:rFonts w:asciiTheme="minorHAnsi" w:hAnsiTheme="minorHAnsi"/>
          <w:sz w:val="22"/>
          <w:szCs w:val="22"/>
        </w:rPr>
      </w:pPr>
      <w:r>
        <w:rPr>
          <w:rFonts w:asciiTheme="minorHAnsi" w:hAnsiTheme="minorHAnsi"/>
          <w:sz w:val="22"/>
          <w:szCs w:val="22"/>
        </w:rPr>
        <w:t>L’acquisition de données s</w:t>
      </w:r>
      <w:r w:rsidR="0037236A" w:rsidRPr="008A15F5">
        <w:rPr>
          <w:rFonts w:asciiTheme="minorHAnsi" w:hAnsiTheme="minorHAnsi"/>
          <w:sz w:val="22"/>
          <w:szCs w:val="22"/>
        </w:rPr>
        <w:t>e fait via un montage basé sur un capteur de passage numérique, celui-ci aura pour but la détection des passages des différent</w:t>
      </w:r>
      <w:r>
        <w:rPr>
          <w:rFonts w:asciiTheme="minorHAnsi" w:hAnsiTheme="minorHAnsi"/>
          <w:sz w:val="22"/>
          <w:szCs w:val="22"/>
        </w:rPr>
        <w:t>s</w:t>
      </w:r>
      <w:r w:rsidR="0037236A" w:rsidRPr="008A15F5">
        <w:rPr>
          <w:rFonts w:asciiTheme="minorHAnsi" w:hAnsiTheme="minorHAnsi"/>
          <w:sz w:val="22"/>
          <w:szCs w:val="22"/>
        </w:rPr>
        <w:t xml:space="preserve"> documents via la dépileuse.</w:t>
      </w:r>
    </w:p>
    <w:p w14:paraId="4640F992" w14:textId="77777777" w:rsidR="0037236A" w:rsidRPr="006E23EC" w:rsidRDefault="0037236A" w:rsidP="0037236A">
      <w:pPr>
        <w:pStyle w:val="Standard"/>
        <w:jc w:val="both"/>
        <w:rPr>
          <w:rFonts w:asciiTheme="minorHAnsi" w:hAnsiTheme="minorHAnsi"/>
          <w:b/>
          <w:bCs/>
          <w:color w:val="FF3333"/>
        </w:rPr>
      </w:pPr>
    </w:p>
    <w:p w14:paraId="45B33C04" w14:textId="77777777" w:rsidR="0037236A" w:rsidRPr="006E23EC" w:rsidRDefault="0037236A" w:rsidP="0037236A">
      <w:pPr>
        <w:pStyle w:val="Standard"/>
        <w:tabs>
          <w:tab w:val="left" w:pos="2970"/>
        </w:tabs>
        <w:jc w:val="both"/>
        <w:rPr>
          <w:rFonts w:asciiTheme="minorHAnsi" w:hAnsiTheme="minorHAnsi"/>
        </w:rPr>
      </w:pPr>
      <w:r w:rsidRPr="006E23EC">
        <w:rPr>
          <w:rFonts w:asciiTheme="minorHAnsi" w:hAnsiTheme="minorHAnsi"/>
          <w:b/>
          <w:bCs/>
          <w:noProof/>
          <w:color w:val="FF3333"/>
          <w:lang w:eastAsia="fr-FR" w:bidi="ar-SA"/>
        </w:rPr>
        <w:drawing>
          <wp:anchor distT="0" distB="0" distL="114300" distR="114300" simplePos="0" relativeHeight="251657728" behindDoc="0" locked="0" layoutInCell="1" allowOverlap="1" wp14:anchorId="136EE260" wp14:editId="3777DF3D">
            <wp:simplePos x="0" y="0"/>
            <wp:positionH relativeFrom="column">
              <wp:align>center</wp:align>
            </wp:positionH>
            <wp:positionV relativeFrom="paragraph">
              <wp:align>top</wp:align>
            </wp:positionV>
            <wp:extent cx="4241883" cy="2767321"/>
            <wp:effectExtent l="0" t="0" r="6350" b="0"/>
            <wp:wrapTopAndBottom/>
            <wp:docPr id="1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alphaModFix/>
                    </a:blip>
                    <a:srcRect/>
                    <a:stretch>
                      <a:fillRect/>
                    </a:stretch>
                  </pic:blipFill>
                  <pic:spPr>
                    <a:xfrm>
                      <a:off x="0" y="0"/>
                      <a:ext cx="4241883" cy="2767321"/>
                    </a:xfrm>
                    <a:prstGeom prst="rect">
                      <a:avLst/>
                    </a:prstGeom>
                    <a:noFill/>
                    <a:ln>
                      <a:noFill/>
                      <a:prstDash/>
                    </a:ln>
                  </pic:spPr>
                </pic:pic>
              </a:graphicData>
            </a:graphic>
          </wp:anchor>
        </w:drawing>
      </w:r>
      <w:r w:rsidRPr="006E23EC">
        <w:rPr>
          <w:rFonts w:asciiTheme="minorHAnsi" w:hAnsiTheme="minorHAnsi"/>
        </w:rPr>
        <w:tab/>
      </w:r>
    </w:p>
    <w:p w14:paraId="08124777" w14:textId="77777777" w:rsidR="0037236A" w:rsidRPr="006E23EC" w:rsidRDefault="0037236A" w:rsidP="0037236A">
      <w:pPr>
        <w:pStyle w:val="Standard"/>
        <w:jc w:val="both"/>
        <w:rPr>
          <w:rFonts w:asciiTheme="minorHAnsi" w:hAnsiTheme="minorHAnsi"/>
          <w:b/>
          <w:bCs/>
          <w:color w:val="000000"/>
        </w:rPr>
      </w:pPr>
    </w:p>
    <w:p w14:paraId="404C43D2" w14:textId="77777777" w:rsidR="00AB547A" w:rsidRPr="006E23EC" w:rsidRDefault="00AB547A" w:rsidP="0037236A">
      <w:pPr>
        <w:pStyle w:val="Standard"/>
        <w:jc w:val="both"/>
        <w:rPr>
          <w:rFonts w:asciiTheme="minorHAnsi" w:hAnsiTheme="minorHAnsi"/>
          <w:b/>
          <w:bCs/>
          <w:color w:val="000000"/>
        </w:rPr>
      </w:pPr>
    </w:p>
    <w:p w14:paraId="48D2B3D8" w14:textId="77777777" w:rsidR="0037236A" w:rsidRPr="006E23EC" w:rsidRDefault="0037236A" w:rsidP="0037236A">
      <w:pPr>
        <w:pStyle w:val="Standard"/>
        <w:jc w:val="both"/>
        <w:rPr>
          <w:rFonts w:asciiTheme="minorHAnsi" w:hAnsiTheme="minorHAnsi"/>
          <w:b/>
          <w:bCs/>
          <w:color w:val="000000"/>
        </w:rPr>
      </w:pPr>
      <w:r w:rsidRPr="008A15F5">
        <w:rPr>
          <w:rFonts w:asciiTheme="minorHAnsi" w:hAnsiTheme="minorHAnsi"/>
          <w:bCs/>
          <w:color w:val="00B050"/>
        </w:rPr>
        <w:t>Liste des composants</w:t>
      </w:r>
      <w:r w:rsidRPr="006E23EC">
        <w:rPr>
          <w:rFonts w:asciiTheme="minorHAnsi" w:hAnsiTheme="minorHAnsi"/>
          <w:b/>
          <w:bCs/>
          <w:color w:val="00B050"/>
        </w:rPr>
        <w:t> </w:t>
      </w:r>
      <w:r w:rsidRPr="006E23EC">
        <w:rPr>
          <w:rFonts w:asciiTheme="minorHAnsi" w:hAnsiTheme="minorHAnsi"/>
          <w:b/>
          <w:bCs/>
          <w:color w:val="000000"/>
        </w:rPr>
        <w:t>:</w:t>
      </w:r>
    </w:p>
    <w:p w14:paraId="564A362A" w14:textId="77777777" w:rsidR="0037236A" w:rsidRPr="006E23EC" w:rsidRDefault="0037236A" w:rsidP="0037236A">
      <w:pPr>
        <w:pStyle w:val="Standard"/>
        <w:jc w:val="both"/>
        <w:rPr>
          <w:rFonts w:asciiTheme="minorHAnsi" w:hAnsiTheme="minorHAnsi"/>
          <w:b/>
          <w:bCs/>
          <w:color w:val="000000"/>
        </w:rPr>
      </w:pPr>
    </w:p>
    <w:p w14:paraId="780CDB25" w14:textId="77777777" w:rsidR="0037236A" w:rsidRPr="008A15F5" w:rsidRDefault="00A95560" w:rsidP="0037236A">
      <w:pPr>
        <w:pStyle w:val="Standard"/>
        <w:jc w:val="both"/>
        <w:rPr>
          <w:rFonts w:asciiTheme="minorHAnsi" w:hAnsiTheme="minorHAnsi"/>
          <w:sz w:val="22"/>
          <w:szCs w:val="22"/>
        </w:rPr>
      </w:pPr>
      <w:r>
        <w:rPr>
          <w:rFonts w:asciiTheme="minorHAnsi" w:hAnsiTheme="minorHAnsi"/>
          <w:b/>
          <w:bCs/>
          <w:color w:val="000000"/>
          <w:sz w:val="22"/>
          <w:szCs w:val="22"/>
        </w:rPr>
        <w:tab/>
      </w:r>
      <w:r w:rsidR="0037236A" w:rsidRPr="008A15F5">
        <w:rPr>
          <w:rFonts w:asciiTheme="minorHAnsi" w:hAnsiTheme="minorHAnsi"/>
          <w:b/>
          <w:bCs/>
          <w:color w:val="000000"/>
          <w:sz w:val="22"/>
          <w:szCs w:val="22"/>
        </w:rPr>
        <w:t xml:space="preserve">1 * </w:t>
      </w:r>
      <w:r w:rsidR="0037236A" w:rsidRPr="008A15F5">
        <w:rPr>
          <w:rFonts w:asciiTheme="minorHAnsi" w:hAnsiTheme="minorHAnsi"/>
          <w:color w:val="000000"/>
          <w:sz w:val="22"/>
          <w:szCs w:val="22"/>
        </w:rPr>
        <w:t>Capteur de passages</w:t>
      </w:r>
    </w:p>
    <w:p w14:paraId="20401E3E" w14:textId="77777777" w:rsidR="0037236A" w:rsidRPr="008A15F5" w:rsidRDefault="0037236A" w:rsidP="0037236A">
      <w:pPr>
        <w:pStyle w:val="Standard"/>
        <w:jc w:val="both"/>
        <w:rPr>
          <w:rFonts w:asciiTheme="minorHAnsi" w:hAnsiTheme="minorHAnsi"/>
          <w:sz w:val="22"/>
          <w:szCs w:val="22"/>
        </w:rPr>
      </w:pPr>
      <w:r w:rsidRPr="008A15F5">
        <w:rPr>
          <w:rFonts w:asciiTheme="minorHAnsi" w:hAnsiTheme="minorHAnsi"/>
          <w:b/>
          <w:bCs/>
          <w:color w:val="000000"/>
          <w:sz w:val="22"/>
          <w:szCs w:val="22"/>
        </w:rPr>
        <w:tab/>
        <w:t xml:space="preserve">1 * </w:t>
      </w:r>
      <w:r w:rsidRPr="008A15F5">
        <w:rPr>
          <w:rFonts w:asciiTheme="minorHAnsi" w:hAnsiTheme="minorHAnsi"/>
          <w:color w:val="000000"/>
          <w:sz w:val="22"/>
          <w:szCs w:val="22"/>
        </w:rPr>
        <w:t>Résistance</w:t>
      </w:r>
    </w:p>
    <w:p w14:paraId="56D4F77B" w14:textId="77777777" w:rsidR="0037236A" w:rsidRPr="008A15F5" w:rsidRDefault="0037236A" w:rsidP="0037236A">
      <w:pPr>
        <w:pStyle w:val="Standard"/>
        <w:jc w:val="both"/>
        <w:rPr>
          <w:rFonts w:asciiTheme="minorHAnsi" w:hAnsiTheme="minorHAnsi"/>
          <w:b/>
          <w:bCs/>
          <w:color w:val="000000"/>
          <w:sz w:val="22"/>
          <w:szCs w:val="22"/>
        </w:rPr>
      </w:pPr>
    </w:p>
    <w:p w14:paraId="6D5F6C46" w14:textId="77777777" w:rsidR="009328FE" w:rsidRPr="008A15F5" w:rsidRDefault="009328FE" w:rsidP="0037236A">
      <w:pPr>
        <w:pStyle w:val="Standard"/>
        <w:jc w:val="both"/>
        <w:rPr>
          <w:rFonts w:asciiTheme="minorHAnsi" w:hAnsiTheme="minorHAnsi"/>
          <w:b/>
          <w:bCs/>
          <w:color w:val="000000"/>
          <w:sz w:val="22"/>
          <w:szCs w:val="22"/>
        </w:rPr>
      </w:pPr>
    </w:p>
    <w:p w14:paraId="1FF72452" w14:textId="77777777" w:rsidR="0037236A" w:rsidRPr="008A15F5" w:rsidRDefault="0037236A" w:rsidP="0037236A">
      <w:pPr>
        <w:pStyle w:val="Standard"/>
        <w:jc w:val="both"/>
        <w:rPr>
          <w:rFonts w:asciiTheme="minorHAnsi" w:hAnsiTheme="minorHAnsi"/>
          <w:b/>
          <w:bCs/>
          <w:color w:val="000000"/>
          <w:sz w:val="22"/>
          <w:szCs w:val="22"/>
        </w:rPr>
      </w:pPr>
    </w:p>
    <w:p w14:paraId="67392EA2" w14:textId="77777777" w:rsidR="0037236A" w:rsidRPr="008A15F5" w:rsidRDefault="0037236A" w:rsidP="0037236A">
      <w:pPr>
        <w:pStyle w:val="Standard"/>
        <w:jc w:val="both"/>
        <w:rPr>
          <w:rFonts w:asciiTheme="minorHAnsi" w:hAnsiTheme="minorHAnsi"/>
          <w:b/>
          <w:bCs/>
          <w:color w:val="000000"/>
          <w:sz w:val="22"/>
          <w:szCs w:val="22"/>
        </w:rPr>
      </w:pPr>
      <w:r w:rsidRPr="008A15F5">
        <w:rPr>
          <w:rFonts w:asciiTheme="minorHAnsi" w:hAnsiTheme="minorHAnsi"/>
          <w:bCs/>
          <w:color w:val="00B050"/>
          <w:sz w:val="22"/>
          <w:szCs w:val="22"/>
        </w:rPr>
        <w:t>Mise en place</w:t>
      </w:r>
      <w:r w:rsidRPr="008A15F5">
        <w:rPr>
          <w:rFonts w:asciiTheme="minorHAnsi" w:hAnsiTheme="minorHAnsi"/>
          <w:b/>
          <w:bCs/>
          <w:color w:val="00B050"/>
          <w:sz w:val="22"/>
          <w:szCs w:val="22"/>
        </w:rPr>
        <w:t> </w:t>
      </w:r>
      <w:r w:rsidRPr="008A15F5">
        <w:rPr>
          <w:rFonts w:asciiTheme="minorHAnsi" w:hAnsiTheme="minorHAnsi"/>
          <w:b/>
          <w:bCs/>
          <w:color w:val="000000"/>
          <w:sz w:val="22"/>
          <w:szCs w:val="22"/>
        </w:rPr>
        <w:t>:</w:t>
      </w:r>
    </w:p>
    <w:p w14:paraId="17BEFCAF" w14:textId="77777777" w:rsidR="0037236A" w:rsidRPr="008A15F5" w:rsidRDefault="0037236A" w:rsidP="0037236A">
      <w:pPr>
        <w:pStyle w:val="Standard"/>
        <w:jc w:val="both"/>
        <w:rPr>
          <w:rFonts w:asciiTheme="minorHAnsi" w:hAnsiTheme="minorHAnsi"/>
          <w:b/>
          <w:bCs/>
          <w:color w:val="000000"/>
          <w:sz w:val="22"/>
          <w:szCs w:val="22"/>
        </w:rPr>
      </w:pPr>
    </w:p>
    <w:p w14:paraId="14F07468" w14:textId="77777777" w:rsidR="0037236A" w:rsidRPr="008A15F5" w:rsidRDefault="0037236A" w:rsidP="0037236A">
      <w:pPr>
        <w:pStyle w:val="Standard"/>
        <w:jc w:val="both"/>
        <w:rPr>
          <w:rFonts w:asciiTheme="minorHAnsi" w:hAnsiTheme="minorHAnsi"/>
          <w:color w:val="000000"/>
          <w:sz w:val="22"/>
          <w:szCs w:val="22"/>
        </w:rPr>
      </w:pPr>
      <w:r w:rsidRPr="008A15F5">
        <w:rPr>
          <w:rFonts w:asciiTheme="minorHAnsi" w:hAnsiTheme="minorHAnsi"/>
          <w:color w:val="000000"/>
          <w:sz w:val="22"/>
          <w:szCs w:val="22"/>
        </w:rPr>
        <w:t xml:space="preserve">L’alimentation dépendra du composant et sera fourni dans la </w:t>
      </w:r>
      <w:proofErr w:type="spellStart"/>
      <w:r w:rsidRPr="008A15F5">
        <w:rPr>
          <w:rFonts w:asciiTheme="minorHAnsi" w:hAnsiTheme="minorHAnsi"/>
          <w:color w:val="000000"/>
          <w:sz w:val="22"/>
          <w:szCs w:val="22"/>
        </w:rPr>
        <w:t>datasheet</w:t>
      </w:r>
      <w:proofErr w:type="spellEnd"/>
      <w:r w:rsidRPr="008A15F5">
        <w:rPr>
          <w:rFonts w:asciiTheme="minorHAnsi" w:hAnsiTheme="minorHAnsi"/>
          <w:color w:val="000000"/>
          <w:sz w:val="22"/>
          <w:szCs w:val="22"/>
        </w:rPr>
        <w:t>, la résistance est une résistance de sécurité, même si le courant de sortie du capteur reste correct du fait que le capteur soit numérique, la résistance sert à limiter ce courant pour protéger le circuit en amonts, sa valeur sera donc calculée avec les lois basique d’électricité.</w:t>
      </w:r>
    </w:p>
    <w:p w14:paraId="67AE8169" w14:textId="77777777" w:rsidR="00AB547A" w:rsidRDefault="00AB547A" w:rsidP="0037236A">
      <w:pPr>
        <w:pStyle w:val="Standard"/>
        <w:jc w:val="both"/>
        <w:rPr>
          <w:rFonts w:asciiTheme="minorHAnsi" w:hAnsiTheme="minorHAnsi"/>
          <w:color w:val="000000"/>
        </w:rPr>
      </w:pPr>
    </w:p>
    <w:p w14:paraId="768DAC20" w14:textId="77777777" w:rsidR="001305FE" w:rsidRPr="006E23EC" w:rsidRDefault="001305FE" w:rsidP="0037236A">
      <w:pPr>
        <w:pStyle w:val="Standard"/>
        <w:jc w:val="both"/>
        <w:rPr>
          <w:rFonts w:asciiTheme="minorHAnsi" w:hAnsiTheme="minorHAnsi"/>
          <w:color w:val="000000"/>
        </w:rPr>
      </w:pPr>
    </w:p>
    <w:p w14:paraId="2CA78BDC" w14:textId="611D8DCF" w:rsidR="00AB547A" w:rsidRPr="006E23EC" w:rsidRDefault="00420E77" w:rsidP="00420E77">
      <w:pPr>
        <w:pStyle w:val="Standard"/>
        <w:ind w:left="708"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t xml:space="preserve">iv. </w:t>
      </w:r>
      <w:r w:rsidR="00AB547A" w:rsidRPr="006E23EC">
        <w:rPr>
          <w:rFonts w:asciiTheme="minorHAnsi" w:hAnsiTheme="minorHAnsi"/>
          <w:bCs/>
          <w:color w:val="1F4E79" w:themeColor="accent1" w:themeShade="80"/>
          <w:u w:val="single"/>
        </w:rPr>
        <w:t>Acquisition de données bouton poussoir</w:t>
      </w:r>
    </w:p>
    <w:p w14:paraId="32AD5449" w14:textId="77777777" w:rsidR="0037236A" w:rsidRPr="006E23EC" w:rsidRDefault="0037236A" w:rsidP="0037236A">
      <w:pPr>
        <w:pStyle w:val="Standard"/>
        <w:jc w:val="both"/>
        <w:rPr>
          <w:rFonts w:asciiTheme="minorHAnsi" w:hAnsiTheme="minorHAnsi"/>
          <w:b/>
          <w:bCs/>
          <w:color w:val="000000"/>
        </w:rPr>
      </w:pPr>
    </w:p>
    <w:p w14:paraId="3E87346F" w14:textId="77777777" w:rsidR="0037236A" w:rsidRPr="006E23EC" w:rsidRDefault="0037236A" w:rsidP="0037236A">
      <w:pPr>
        <w:pStyle w:val="Standard"/>
        <w:jc w:val="both"/>
        <w:rPr>
          <w:rFonts w:asciiTheme="minorHAnsi" w:hAnsiTheme="minorHAnsi"/>
          <w:b/>
          <w:bCs/>
        </w:rPr>
      </w:pPr>
    </w:p>
    <w:p w14:paraId="63F35DD7" w14:textId="77777777" w:rsidR="0037236A" w:rsidRPr="008A15F5" w:rsidRDefault="00DD2D4E" w:rsidP="0037236A">
      <w:pPr>
        <w:pStyle w:val="Standard"/>
        <w:jc w:val="both"/>
        <w:rPr>
          <w:rFonts w:asciiTheme="minorHAnsi" w:hAnsiTheme="minorHAnsi"/>
          <w:sz w:val="22"/>
          <w:szCs w:val="22"/>
        </w:rPr>
      </w:pPr>
      <w:r w:rsidRPr="008A15F5">
        <w:rPr>
          <w:rFonts w:asciiTheme="minorHAnsi" w:hAnsiTheme="minorHAnsi"/>
          <w:sz w:val="22"/>
          <w:szCs w:val="22"/>
        </w:rPr>
        <w:t>Les</w:t>
      </w:r>
      <w:r w:rsidR="0037236A" w:rsidRPr="008A15F5">
        <w:rPr>
          <w:rFonts w:asciiTheme="minorHAnsi" w:hAnsiTheme="minorHAnsi"/>
          <w:sz w:val="22"/>
          <w:szCs w:val="22"/>
        </w:rPr>
        <w:t xml:space="preserve"> montages bouton poussoir servent d'interface de contrôle manuel pour </w:t>
      </w:r>
      <w:r w:rsidRPr="008A15F5">
        <w:rPr>
          <w:rFonts w:asciiTheme="minorHAnsi" w:hAnsiTheme="minorHAnsi"/>
          <w:sz w:val="22"/>
          <w:szCs w:val="22"/>
        </w:rPr>
        <w:t>les différents composants</w:t>
      </w:r>
      <w:r w:rsidR="0037236A" w:rsidRPr="008A15F5">
        <w:rPr>
          <w:rFonts w:asciiTheme="minorHAnsi" w:hAnsiTheme="minorHAnsi"/>
          <w:sz w:val="22"/>
          <w:szCs w:val="22"/>
        </w:rPr>
        <w:t>.</w:t>
      </w:r>
    </w:p>
    <w:p w14:paraId="0A63E0F1" w14:textId="77777777" w:rsidR="0037236A" w:rsidRPr="006E23EC" w:rsidRDefault="0037236A" w:rsidP="0037236A">
      <w:pPr>
        <w:pStyle w:val="Standard"/>
        <w:jc w:val="both"/>
        <w:rPr>
          <w:rFonts w:asciiTheme="minorHAnsi" w:hAnsiTheme="minorHAnsi"/>
          <w:b/>
          <w:bCs/>
          <w:color w:val="FF3333"/>
        </w:rPr>
      </w:pPr>
    </w:p>
    <w:p w14:paraId="34B93D3E" w14:textId="77777777" w:rsidR="001C38E7" w:rsidRPr="008A15F5" w:rsidRDefault="0037236A" w:rsidP="0037236A">
      <w:pPr>
        <w:pStyle w:val="Standard"/>
        <w:jc w:val="both"/>
        <w:rPr>
          <w:rFonts w:asciiTheme="minorHAnsi" w:hAnsiTheme="minorHAnsi"/>
        </w:rPr>
      </w:pPr>
      <w:r w:rsidRPr="006E23EC">
        <w:rPr>
          <w:rFonts w:asciiTheme="minorHAnsi" w:hAnsiTheme="minorHAnsi"/>
          <w:b/>
          <w:bCs/>
          <w:noProof/>
          <w:color w:val="FF3333"/>
          <w:lang w:eastAsia="fr-FR" w:bidi="ar-SA"/>
        </w:rPr>
        <w:drawing>
          <wp:anchor distT="0" distB="0" distL="114300" distR="114300" simplePos="0" relativeHeight="251658752" behindDoc="0" locked="0" layoutInCell="1" allowOverlap="1" wp14:anchorId="387A6336" wp14:editId="0CBBEE58">
            <wp:simplePos x="0" y="0"/>
            <wp:positionH relativeFrom="column">
              <wp:align>center</wp:align>
            </wp:positionH>
            <wp:positionV relativeFrom="paragraph">
              <wp:align>top</wp:align>
            </wp:positionV>
            <wp:extent cx="5664241" cy="3657600"/>
            <wp:effectExtent l="0" t="0" r="0" b="0"/>
            <wp:wrapSquare wrapText="bothSides"/>
            <wp:docPr id="15"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alphaModFix/>
                    </a:blip>
                    <a:srcRect/>
                    <a:stretch>
                      <a:fillRect/>
                    </a:stretch>
                  </pic:blipFill>
                  <pic:spPr>
                    <a:xfrm>
                      <a:off x="0" y="0"/>
                      <a:ext cx="5664241" cy="3657600"/>
                    </a:xfrm>
                    <a:prstGeom prst="rect">
                      <a:avLst/>
                    </a:prstGeom>
                    <a:noFill/>
                    <a:ln>
                      <a:noFill/>
                      <a:prstDash/>
                    </a:ln>
                  </pic:spPr>
                </pic:pic>
              </a:graphicData>
            </a:graphic>
          </wp:anchor>
        </w:drawing>
      </w:r>
      <w:r w:rsidRPr="006E23EC">
        <w:rPr>
          <w:rFonts w:asciiTheme="minorHAnsi" w:hAnsiTheme="minorHAnsi"/>
          <w:color w:val="FF3333"/>
        </w:rPr>
        <w:tab/>
      </w:r>
    </w:p>
    <w:p w14:paraId="416F3623" w14:textId="77777777" w:rsidR="001C38E7" w:rsidRPr="006E23EC" w:rsidRDefault="001C38E7" w:rsidP="0037236A">
      <w:pPr>
        <w:pStyle w:val="Standard"/>
        <w:jc w:val="both"/>
        <w:rPr>
          <w:rFonts w:asciiTheme="minorHAnsi" w:hAnsiTheme="minorHAnsi"/>
          <w:b/>
          <w:bCs/>
          <w:color w:val="FF3333"/>
        </w:rPr>
      </w:pPr>
    </w:p>
    <w:p w14:paraId="627CA28C" w14:textId="77777777" w:rsidR="001C38E7" w:rsidRPr="006E23EC" w:rsidRDefault="001C38E7" w:rsidP="0037236A">
      <w:pPr>
        <w:pStyle w:val="Standard"/>
        <w:jc w:val="both"/>
        <w:rPr>
          <w:rFonts w:asciiTheme="minorHAnsi" w:hAnsiTheme="minorHAnsi"/>
          <w:b/>
          <w:bCs/>
          <w:color w:val="FF3333"/>
        </w:rPr>
      </w:pPr>
    </w:p>
    <w:p w14:paraId="6274B9C9" w14:textId="77777777" w:rsidR="0037236A" w:rsidRPr="006E23EC" w:rsidRDefault="0037236A" w:rsidP="0037236A">
      <w:pPr>
        <w:pStyle w:val="Standard"/>
        <w:jc w:val="both"/>
        <w:rPr>
          <w:rFonts w:asciiTheme="minorHAnsi" w:hAnsiTheme="minorHAnsi"/>
          <w:b/>
          <w:bCs/>
          <w:color w:val="000000"/>
        </w:rPr>
      </w:pPr>
      <w:r w:rsidRPr="008A15F5">
        <w:rPr>
          <w:rFonts w:asciiTheme="minorHAnsi" w:hAnsiTheme="minorHAnsi"/>
          <w:bCs/>
          <w:color w:val="00B050"/>
          <w:sz w:val="22"/>
          <w:szCs w:val="22"/>
        </w:rPr>
        <w:t>Liste des composants</w:t>
      </w:r>
      <w:r w:rsidRPr="006E23EC">
        <w:rPr>
          <w:rFonts w:asciiTheme="minorHAnsi" w:hAnsiTheme="minorHAnsi"/>
          <w:b/>
          <w:bCs/>
          <w:color w:val="00B050"/>
        </w:rPr>
        <w:t> </w:t>
      </w:r>
      <w:r w:rsidRPr="006E23EC">
        <w:rPr>
          <w:rFonts w:asciiTheme="minorHAnsi" w:hAnsiTheme="minorHAnsi"/>
          <w:b/>
          <w:bCs/>
          <w:color w:val="000000"/>
        </w:rPr>
        <w:t>:</w:t>
      </w:r>
    </w:p>
    <w:p w14:paraId="3308478F" w14:textId="77777777" w:rsidR="0037236A" w:rsidRPr="006E23EC" w:rsidRDefault="0037236A" w:rsidP="0037236A">
      <w:pPr>
        <w:pStyle w:val="Standard"/>
        <w:jc w:val="both"/>
        <w:rPr>
          <w:rFonts w:asciiTheme="minorHAnsi" w:hAnsiTheme="minorHAnsi"/>
          <w:b/>
          <w:bCs/>
          <w:color w:val="000000"/>
        </w:rPr>
      </w:pPr>
    </w:p>
    <w:p w14:paraId="5FAE163C" w14:textId="77777777" w:rsidR="0037236A" w:rsidRPr="008A15F5" w:rsidRDefault="0037236A" w:rsidP="0037236A">
      <w:pPr>
        <w:pStyle w:val="Standard"/>
        <w:jc w:val="both"/>
        <w:rPr>
          <w:rFonts w:asciiTheme="minorHAnsi" w:hAnsiTheme="minorHAnsi"/>
          <w:sz w:val="22"/>
          <w:szCs w:val="22"/>
        </w:rPr>
      </w:pPr>
      <w:r w:rsidRPr="006E23EC">
        <w:rPr>
          <w:rFonts w:asciiTheme="minorHAnsi" w:hAnsiTheme="minorHAnsi"/>
          <w:b/>
          <w:bCs/>
          <w:color w:val="000000"/>
        </w:rPr>
        <w:tab/>
      </w:r>
      <w:r w:rsidRPr="008A15F5">
        <w:rPr>
          <w:rFonts w:asciiTheme="minorHAnsi" w:hAnsiTheme="minorHAnsi"/>
          <w:b/>
          <w:bCs/>
          <w:color w:val="000000"/>
          <w:sz w:val="22"/>
          <w:szCs w:val="22"/>
        </w:rPr>
        <w:t xml:space="preserve">1 * </w:t>
      </w:r>
      <w:r w:rsidR="0024400B" w:rsidRPr="008A15F5">
        <w:rPr>
          <w:rFonts w:asciiTheme="minorHAnsi" w:hAnsiTheme="minorHAnsi"/>
          <w:color w:val="000000"/>
          <w:sz w:val="22"/>
          <w:szCs w:val="22"/>
        </w:rPr>
        <w:t>Bouton poussoir</w:t>
      </w:r>
    </w:p>
    <w:p w14:paraId="3497DB1B" w14:textId="77777777" w:rsidR="00DD2D4E" w:rsidRPr="008A15F5" w:rsidRDefault="00A95560" w:rsidP="00A95560">
      <w:pPr>
        <w:pStyle w:val="Standard"/>
        <w:ind w:left="709"/>
        <w:jc w:val="both"/>
        <w:rPr>
          <w:rFonts w:asciiTheme="minorHAnsi" w:hAnsiTheme="minorHAnsi"/>
          <w:color w:val="000000"/>
          <w:sz w:val="22"/>
          <w:szCs w:val="22"/>
        </w:rPr>
      </w:pPr>
      <w:r>
        <w:rPr>
          <w:rFonts w:asciiTheme="minorHAnsi" w:hAnsiTheme="minorHAnsi"/>
          <w:color w:val="000000"/>
          <w:sz w:val="22"/>
          <w:szCs w:val="22"/>
        </w:rPr>
        <w:t>2</w:t>
      </w:r>
      <w:r w:rsidR="0037236A" w:rsidRPr="008A15F5">
        <w:rPr>
          <w:rFonts w:asciiTheme="minorHAnsi" w:hAnsiTheme="minorHAnsi"/>
          <w:color w:val="000000"/>
          <w:sz w:val="22"/>
          <w:szCs w:val="22"/>
        </w:rPr>
        <w:t>* Résistance</w:t>
      </w:r>
    </w:p>
    <w:p w14:paraId="40BD7672" w14:textId="77777777" w:rsidR="00DD2D4E" w:rsidRPr="008A15F5" w:rsidRDefault="00DD2D4E" w:rsidP="0037236A">
      <w:pPr>
        <w:pStyle w:val="Standard"/>
        <w:jc w:val="both"/>
        <w:rPr>
          <w:rFonts w:asciiTheme="minorHAnsi" w:hAnsiTheme="minorHAnsi"/>
          <w:color w:val="000000"/>
          <w:sz w:val="22"/>
          <w:szCs w:val="22"/>
        </w:rPr>
      </w:pPr>
    </w:p>
    <w:p w14:paraId="3F75D2E0" w14:textId="77777777" w:rsidR="00DD2D4E" w:rsidRPr="006E23EC" w:rsidRDefault="00DD2D4E" w:rsidP="0037236A">
      <w:pPr>
        <w:pStyle w:val="Standard"/>
        <w:jc w:val="both"/>
        <w:rPr>
          <w:rFonts w:asciiTheme="minorHAnsi" w:hAnsiTheme="minorHAnsi"/>
          <w:color w:val="000000"/>
        </w:rPr>
      </w:pPr>
    </w:p>
    <w:p w14:paraId="26279E96" w14:textId="669C1097" w:rsidR="008A15F5" w:rsidRDefault="00A95560" w:rsidP="00BA68BB">
      <w:pPr>
        <w:pStyle w:val="Standard"/>
        <w:ind w:left="708" w:firstLine="708"/>
        <w:jc w:val="both"/>
        <w:rPr>
          <w:rFonts w:asciiTheme="minorHAnsi" w:hAnsiTheme="minorHAnsi"/>
          <w:bCs/>
          <w:color w:val="1F4E79" w:themeColor="accent1" w:themeShade="80"/>
          <w:u w:val="single"/>
        </w:rPr>
      </w:pPr>
      <w:r w:rsidRPr="006E23EC">
        <w:rPr>
          <w:rFonts w:asciiTheme="minorHAnsi" w:hAnsiTheme="minorHAnsi"/>
          <w:b/>
          <w:bCs/>
          <w:noProof/>
          <w:lang w:eastAsia="fr-FR" w:bidi="ar-SA"/>
        </w:rPr>
        <w:lastRenderedPageBreak/>
        <w:drawing>
          <wp:anchor distT="0" distB="0" distL="114300" distR="114300" simplePos="0" relativeHeight="251661824" behindDoc="0" locked="0" layoutInCell="1" allowOverlap="1" wp14:anchorId="1A6747F1" wp14:editId="20B36EE0">
            <wp:simplePos x="0" y="0"/>
            <wp:positionH relativeFrom="margin">
              <wp:align>left</wp:align>
            </wp:positionH>
            <wp:positionV relativeFrom="paragraph">
              <wp:posOffset>378460</wp:posOffset>
            </wp:positionV>
            <wp:extent cx="5946775" cy="2874010"/>
            <wp:effectExtent l="0" t="0" r="0" b="2540"/>
            <wp:wrapSquare wrapText="bothSides"/>
            <wp:docPr id="1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alphaModFix/>
                    </a:blip>
                    <a:srcRect/>
                    <a:stretch>
                      <a:fillRect/>
                    </a:stretch>
                  </pic:blipFill>
                  <pic:spPr>
                    <a:xfrm>
                      <a:off x="0" y="0"/>
                      <a:ext cx="5946775" cy="2874010"/>
                    </a:xfrm>
                    <a:prstGeom prst="rect">
                      <a:avLst/>
                    </a:prstGeom>
                    <a:noFill/>
                    <a:ln>
                      <a:noFill/>
                      <a:prstDash/>
                    </a:ln>
                  </pic:spPr>
                </pic:pic>
              </a:graphicData>
            </a:graphic>
            <wp14:sizeRelH relativeFrom="margin">
              <wp14:pctWidth>0</wp14:pctWidth>
            </wp14:sizeRelH>
          </wp:anchor>
        </w:drawing>
      </w:r>
      <w:r w:rsidR="00BA68BB">
        <w:rPr>
          <w:rFonts w:asciiTheme="minorHAnsi" w:hAnsiTheme="minorHAnsi"/>
          <w:bCs/>
          <w:color w:val="1F4E79" w:themeColor="accent1" w:themeShade="80"/>
        </w:rPr>
        <w:t xml:space="preserve">v. </w:t>
      </w:r>
      <w:r w:rsidR="00DD2D4E" w:rsidRPr="006E23EC">
        <w:rPr>
          <w:rFonts w:asciiTheme="minorHAnsi" w:hAnsiTheme="minorHAnsi"/>
          <w:bCs/>
          <w:color w:val="1F4E79" w:themeColor="accent1" w:themeShade="80"/>
          <w:u w:val="single"/>
        </w:rPr>
        <w:t>Circuit combinatoire</w:t>
      </w:r>
    </w:p>
    <w:p w14:paraId="4BC38514" w14:textId="77777777" w:rsidR="008A15F5" w:rsidRDefault="008A15F5" w:rsidP="008A15F5">
      <w:pPr>
        <w:pStyle w:val="Standard"/>
        <w:jc w:val="both"/>
        <w:rPr>
          <w:rFonts w:asciiTheme="minorHAnsi" w:hAnsiTheme="minorHAnsi"/>
          <w:bCs/>
          <w:color w:val="1F4E79" w:themeColor="accent1" w:themeShade="80"/>
          <w:u w:val="single"/>
        </w:rPr>
      </w:pPr>
    </w:p>
    <w:p w14:paraId="00C99A2B" w14:textId="77777777" w:rsidR="009328FE" w:rsidRDefault="009328FE" w:rsidP="0037236A">
      <w:pPr>
        <w:pStyle w:val="Standard"/>
        <w:jc w:val="both"/>
        <w:rPr>
          <w:rFonts w:asciiTheme="minorHAnsi" w:hAnsiTheme="minorHAnsi"/>
          <w:sz w:val="22"/>
          <w:szCs w:val="22"/>
        </w:rPr>
      </w:pPr>
    </w:p>
    <w:p w14:paraId="26D52071" w14:textId="77777777" w:rsidR="0037236A" w:rsidRPr="008A15F5" w:rsidRDefault="0037236A" w:rsidP="0037236A">
      <w:pPr>
        <w:pStyle w:val="Standard"/>
        <w:jc w:val="both"/>
        <w:rPr>
          <w:rFonts w:asciiTheme="minorHAnsi" w:hAnsiTheme="minorHAnsi"/>
          <w:bCs/>
          <w:color w:val="1F4E79" w:themeColor="accent1" w:themeShade="80"/>
          <w:sz w:val="22"/>
          <w:szCs w:val="22"/>
          <w:u w:val="single"/>
        </w:rPr>
      </w:pPr>
      <w:r w:rsidRPr="008A15F5">
        <w:rPr>
          <w:rFonts w:asciiTheme="minorHAnsi" w:hAnsiTheme="minorHAnsi"/>
          <w:sz w:val="22"/>
          <w:szCs w:val="22"/>
        </w:rPr>
        <w:t>Le circuit combinatoire représente le circuit de logique numérique de multiplexage qui fait la jonction entre les différentes entrées sorties de la section contrôle et gestion avec les entrées sorties des différentes sections V et M (voir descriptif).</w:t>
      </w:r>
      <w:r w:rsidRPr="006E23EC">
        <w:rPr>
          <w:rFonts w:asciiTheme="minorHAnsi" w:hAnsiTheme="minorHAnsi"/>
        </w:rPr>
        <w:tab/>
      </w:r>
    </w:p>
    <w:p w14:paraId="594A502A" w14:textId="77777777" w:rsidR="0037236A" w:rsidRPr="006E23EC" w:rsidRDefault="0037236A" w:rsidP="0037236A">
      <w:pPr>
        <w:pStyle w:val="Standard"/>
        <w:jc w:val="both"/>
        <w:rPr>
          <w:rFonts w:asciiTheme="minorHAnsi" w:hAnsiTheme="minorHAnsi"/>
          <w:b/>
          <w:bCs/>
        </w:rPr>
      </w:pPr>
    </w:p>
    <w:p w14:paraId="12F22F2E" w14:textId="77777777" w:rsidR="0037236A" w:rsidRPr="006E23EC" w:rsidRDefault="0037236A" w:rsidP="0037236A">
      <w:pPr>
        <w:pStyle w:val="Standard"/>
        <w:jc w:val="both"/>
        <w:rPr>
          <w:rFonts w:asciiTheme="minorHAnsi" w:hAnsiTheme="minorHAnsi"/>
          <w:b/>
          <w:bCs/>
          <w:color w:val="000000"/>
        </w:rPr>
      </w:pPr>
      <w:r w:rsidRPr="006E23EC">
        <w:rPr>
          <w:rFonts w:asciiTheme="minorHAnsi" w:hAnsiTheme="minorHAnsi"/>
          <w:b/>
          <w:bCs/>
          <w:color w:val="00B050"/>
        </w:rPr>
        <w:t>Description de l'entité </w:t>
      </w:r>
      <w:r w:rsidRPr="006E23EC">
        <w:rPr>
          <w:rFonts w:asciiTheme="minorHAnsi" w:hAnsiTheme="minorHAnsi"/>
          <w:b/>
          <w:bCs/>
          <w:color w:val="000000"/>
        </w:rPr>
        <w:t>:</w:t>
      </w:r>
    </w:p>
    <w:p w14:paraId="7008BBF8" w14:textId="77777777" w:rsidR="0037236A" w:rsidRPr="006E23EC" w:rsidRDefault="0037236A" w:rsidP="0037236A">
      <w:pPr>
        <w:pStyle w:val="Standard"/>
        <w:jc w:val="both"/>
        <w:rPr>
          <w:rFonts w:asciiTheme="minorHAnsi" w:hAnsiTheme="minorHAnsi"/>
          <w:b/>
          <w:bCs/>
          <w:color w:val="000000"/>
        </w:rPr>
      </w:pPr>
    </w:p>
    <w:p w14:paraId="1A200525" w14:textId="77777777" w:rsidR="0037236A" w:rsidRPr="008C64C3" w:rsidRDefault="0037236A" w:rsidP="0037236A">
      <w:pPr>
        <w:pStyle w:val="Standard"/>
        <w:jc w:val="both"/>
        <w:rPr>
          <w:rFonts w:asciiTheme="minorHAnsi" w:hAnsiTheme="minorHAnsi"/>
          <w:bCs/>
          <w:color w:val="000000"/>
          <w:sz w:val="22"/>
          <w:szCs w:val="22"/>
        </w:rPr>
      </w:pPr>
      <w:r w:rsidRPr="008C64C3">
        <w:rPr>
          <w:rFonts w:asciiTheme="minorHAnsi" w:hAnsiTheme="minorHAnsi"/>
          <w:bCs/>
          <w:color w:val="000000"/>
          <w:sz w:val="22"/>
          <w:szCs w:val="22"/>
        </w:rPr>
        <w:t>La Liaison avec le contrôleur</w:t>
      </w:r>
      <w:r w:rsidRPr="008C64C3">
        <w:rPr>
          <w:rFonts w:asciiTheme="minorHAnsi" w:hAnsiTheme="minorHAnsi"/>
          <w:b/>
          <w:bCs/>
          <w:color w:val="000000"/>
          <w:sz w:val="22"/>
          <w:szCs w:val="22"/>
        </w:rPr>
        <w:t xml:space="preserve"> </w:t>
      </w:r>
      <w:r w:rsidRPr="008C64C3">
        <w:rPr>
          <w:rFonts w:asciiTheme="minorHAnsi" w:hAnsiTheme="minorHAnsi"/>
          <w:bCs/>
          <w:color w:val="000000"/>
          <w:sz w:val="22"/>
          <w:szCs w:val="22"/>
        </w:rPr>
        <w:t xml:space="preserve">se fait avec un bus de communication bidirectionnel. Celui-ci permet l’envoie de commandes de codage et décodage logique à l’intérieur du circuit combinatoire. </w:t>
      </w:r>
    </w:p>
    <w:p w14:paraId="59720D38" w14:textId="77777777" w:rsidR="0037236A" w:rsidRPr="008C64C3" w:rsidRDefault="0037236A" w:rsidP="0037236A">
      <w:pPr>
        <w:pStyle w:val="Standard"/>
        <w:jc w:val="both"/>
        <w:rPr>
          <w:rFonts w:asciiTheme="minorHAnsi" w:hAnsiTheme="minorHAnsi"/>
          <w:color w:val="000000"/>
          <w:sz w:val="22"/>
          <w:szCs w:val="22"/>
        </w:rPr>
      </w:pPr>
      <w:r w:rsidRPr="008C64C3">
        <w:rPr>
          <w:rFonts w:asciiTheme="minorHAnsi" w:hAnsiTheme="minorHAnsi"/>
          <w:color w:val="000000"/>
          <w:sz w:val="22"/>
          <w:szCs w:val="22"/>
        </w:rPr>
        <w:tab/>
      </w:r>
    </w:p>
    <w:p w14:paraId="077200B4" w14:textId="77777777" w:rsidR="0037236A" w:rsidRPr="008C64C3" w:rsidRDefault="0037236A" w:rsidP="0037236A">
      <w:pPr>
        <w:pStyle w:val="Standard"/>
        <w:jc w:val="both"/>
        <w:rPr>
          <w:rFonts w:asciiTheme="minorHAnsi" w:hAnsiTheme="minorHAnsi"/>
          <w:color w:val="000000"/>
          <w:sz w:val="22"/>
          <w:szCs w:val="22"/>
        </w:rPr>
      </w:pPr>
      <w:r w:rsidRPr="008C64C3">
        <w:rPr>
          <w:rFonts w:asciiTheme="minorHAnsi" w:hAnsiTheme="minorHAnsi"/>
          <w:color w:val="000000"/>
          <w:sz w:val="22"/>
          <w:szCs w:val="22"/>
        </w:rPr>
        <w:t xml:space="preserve">La </w:t>
      </w:r>
      <w:r w:rsidRPr="008C64C3">
        <w:rPr>
          <w:rFonts w:asciiTheme="minorHAnsi" w:hAnsiTheme="minorHAnsi"/>
          <w:bCs/>
          <w:color w:val="000000"/>
          <w:sz w:val="22"/>
          <w:szCs w:val="22"/>
        </w:rPr>
        <w:t>Liaison avec les sections V</w:t>
      </w:r>
      <w:r w:rsidRPr="008C64C3">
        <w:rPr>
          <w:rFonts w:asciiTheme="minorHAnsi" w:hAnsiTheme="minorHAnsi"/>
          <w:b/>
          <w:bCs/>
          <w:color w:val="000000"/>
          <w:sz w:val="22"/>
          <w:szCs w:val="22"/>
        </w:rPr>
        <w:t> </w:t>
      </w:r>
      <w:r w:rsidRPr="008C64C3">
        <w:rPr>
          <w:rFonts w:asciiTheme="minorHAnsi" w:hAnsiTheme="minorHAnsi"/>
          <w:bCs/>
          <w:color w:val="000000"/>
          <w:sz w:val="22"/>
          <w:szCs w:val="22"/>
        </w:rPr>
        <w:t xml:space="preserve">se fait avec 4 bus de communication bidirectionnel (un pour chaque section). Ceux-ci permettent le décodage et le démultiplexage des </w:t>
      </w:r>
      <w:r w:rsidRPr="008C64C3">
        <w:rPr>
          <w:rFonts w:asciiTheme="minorHAnsi" w:hAnsiTheme="minorHAnsi"/>
          <w:color w:val="000000"/>
          <w:sz w:val="22"/>
          <w:szCs w:val="22"/>
        </w:rPr>
        <w:t xml:space="preserve">commandes et pilotage des sections. Ainsi que l’acquisition des données capteur et bouton poussoir et codage de ses derniers  pour  l'envoie au contrôleur. </w:t>
      </w:r>
    </w:p>
    <w:p w14:paraId="3B91A753" w14:textId="77777777" w:rsidR="009E0060" w:rsidRPr="008C64C3" w:rsidRDefault="009E0060" w:rsidP="0037236A">
      <w:pPr>
        <w:pStyle w:val="Standard"/>
        <w:jc w:val="both"/>
        <w:rPr>
          <w:rFonts w:asciiTheme="minorHAnsi" w:hAnsiTheme="minorHAnsi"/>
          <w:color w:val="000000"/>
          <w:sz w:val="22"/>
          <w:szCs w:val="22"/>
        </w:rPr>
      </w:pPr>
    </w:p>
    <w:p w14:paraId="5DCCDBE4" w14:textId="77777777" w:rsidR="0037236A" w:rsidRPr="006E23EC" w:rsidRDefault="0037236A" w:rsidP="0037236A">
      <w:pPr>
        <w:pStyle w:val="Standard"/>
        <w:jc w:val="both"/>
        <w:rPr>
          <w:rFonts w:asciiTheme="minorHAnsi" w:hAnsiTheme="minorHAnsi"/>
        </w:rPr>
      </w:pPr>
      <w:r w:rsidRPr="006E23EC">
        <w:rPr>
          <w:rFonts w:asciiTheme="minorHAnsi" w:hAnsiTheme="minorHAnsi"/>
          <w:color w:val="000000"/>
        </w:rPr>
        <w:tab/>
      </w:r>
      <w:r w:rsidRPr="006E23EC">
        <w:rPr>
          <w:rFonts w:asciiTheme="minorHAnsi" w:hAnsiTheme="minorHAnsi"/>
          <w:bCs/>
          <w:color w:val="00B050"/>
        </w:rPr>
        <w:t>Quantification E/S</w:t>
      </w:r>
      <w:r w:rsidRPr="006E23EC">
        <w:rPr>
          <w:rFonts w:asciiTheme="minorHAnsi" w:hAnsiTheme="minorHAnsi"/>
          <w:b/>
          <w:bCs/>
          <w:color w:val="00B050"/>
        </w:rPr>
        <w:t> </w:t>
      </w:r>
      <w:r w:rsidRPr="006E23EC">
        <w:rPr>
          <w:rFonts w:asciiTheme="minorHAnsi" w:hAnsiTheme="minorHAnsi"/>
          <w:b/>
          <w:bCs/>
          <w:color w:val="000000"/>
        </w:rPr>
        <w:t>:</w:t>
      </w:r>
    </w:p>
    <w:p w14:paraId="171C9146" w14:textId="77777777" w:rsidR="0037236A" w:rsidRPr="00854BC5" w:rsidRDefault="009E0060" w:rsidP="0037236A">
      <w:pPr>
        <w:pStyle w:val="Standard"/>
        <w:jc w:val="both"/>
        <w:rPr>
          <w:rFonts w:asciiTheme="minorHAnsi" w:hAnsiTheme="minorHAnsi"/>
          <w:color w:val="000000"/>
          <w:sz w:val="22"/>
          <w:szCs w:val="22"/>
        </w:rPr>
      </w:pPr>
      <w:r w:rsidRPr="006E23EC">
        <w:rPr>
          <w:rFonts w:asciiTheme="minorHAnsi" w:hAnsiTheme="minorHAnsi"/>
          <w:color w:val="000000"/>
        </w:rPr>
        <w:tab/>
      </w:r>
      <w:r w:rsidRPr="00854BC5">
        <w:rPr>
          <w:rFonts w:asciiTheme="minorHAnsi" w:hAnsiTheme="minorHAnsi"/>
          <w:color w:val="000000"/>
          <w:sz w:val="22"/>
          <w:szCs w:val="22"/>
        </w:rPr>
        <w:t xml:space="preserve">- sortie 01 </w:t>
      </w:r>
      <w:r w:rsidR="0037236A" w:rsidRPr="00854BC5">
        <w:rPr>
          <w:rFonts w:asciiTheme="minorHAnsi" w:hAnsiTheme="minorHAnsi"/>
          <w:color w:val="000000"/>
          <w:sz w:val="22"/>
          <w:szCs w:val="22"/>
        </w:rPr>
        <w:t>: pilotage contacteur pompe</w:t>
      </w:r>
    </w:p>
    <w:p w14:paraId="3DFDDCEF" w14:textId="77777777" w:rsidR="0037236A" w:rsidRPr="00854BC5" w:rsidRDefault="009E0060"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tab/>
        <w:t>- sortie 02</w:t>
      </w:r>
      <w:r w:rsidR="00461FB5" w:rsidRPr="00854BC5">
        <w:rPr>
          <w:rFonts w:asciiTheme="minorHAnsi" w:hAnsiTheme="minorHAnsi"/>
          <w:color w:val="000000"/>
          <w:sz w:val="22"/>
          <w:szCs w:val="22"/>
        </w:rPr>
        <w:t xml:space="preserve"> : Pilotage LED </w:t>
      </w:r>
      <w:r w:rsidR="0037236A" w:rsidRPr="00854BC5">
        <w:rPr>
          <w:rFonts w:asciiTheme="minorHAnsi" w:hAnsiTheme="minorHAnsi"/>
          <w:color w:val="000000"/>
          <w:sz w:val="22"/>
          <w:szCs w:val="22"/>
        </w:rPr>
        <w:t>Rouge</w:t>
      </w:r>
    </w:p>
    <w:p w14:paraId="4F1180A2" w14:textId="77777777" w:rsidR="0037236A" w:rsidRPr="00854BC5" w:rsidRDefault="009E0060"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tab/>
        <w:t>- sortie 03</w:t>
      </w:r>
      <w:r w:rsidR="00461FB5" w:rsidRPr="00854BC5">
        <w:rPr>
          <w:rFonts w:asciiTheme="minorHAnsi" w:hAnsiTheme="minorHAnsi"/>
          <w:color w:val="000000"/>
          <w:sz w:val="22"/>
          <w:szCs w:val="22"/>
        </w:rPr>
        <w:t xml:space="preserve"> : Pilotage LED </w:t>
      </w:r>
      <w:r w:rsidR="0037236A" w:rsidRPr="00854BC5">
        <w:rPr>
          <w:rFonts w:asciiTheme="minorHAnsi" w:hAnsiTheme="minorHAnsi"/>
          <w:color w:val="000000"/>
          <w:sz w:val="22"/>
          <w:szCs w:val="22"/>
        </w:rPr>
        <w:t>Orange</w:t>
      </w:r>
    </w:p>
    <w:p w14:paraId="6D80AF73" w14:textId="77777777" w:rsidR="0037236A" w:rsidRPr="00854BC5" w:rsidRDefault="009E0060" w:rsidP="00461FB5">
      <w:pPr>
        <w:pStyle w:val="Standard"/>
        <w:rPr>
          <w:rFonts w:asciiTheme="minorHAnsi" w:hAnsiTheme="minorHAnsi"/>
          <w:color w:val="000000"/>
          <w:sz w:val="22"/>
          <w:szCs w:val="22"/>
        </w:rPr>
      </w:pPr>
      <w:r w:rsidRPr="00854BC5">
        <w:rPr>
          <w:rFonts w:asciiTheme="minorHAnsi" w:hAnsiTheme="minorHAnsi"/>
          <w:color w:val="000000"/>
          <w:sz w:val="22"/>
          <w:szCs w:val="22"/>
        </w:rPr>
        <w:tab/>
        <w:t xml:space="preserve">- sortie 04 </w:t>
      </w:r>
      <w:r w:rsidR="00461FB5" w:rsidRPr="00854BC5">
        <w:rPr>
          <w:rFonts w:asciiTheme="minorHAnsi" w:hAnsiTheme="minorHAnsi"/>
          <w:color w:val="000000"/>
          <w:sz w:val="22"/>
          <w:szCs w:val="22"/>
        </w:rPr>
        <w:t xml:space="preserve">: Pilotage LED </w:t>
      </w:r>
      <w:r w:rsidR="0037236A" w:rsidRPr="00854BC5">
        <w:rPr>
          <w:rFonts w:asciiTheme="minorHAnsi" w:hAnsiTheme="minorHAnsi"/>
          <w:color w:val="000000"/>
          <w:sz w:val="22"/>
          <w:szCs w:val="22"/>
        </w:rPr>
        <w:t>verte</w:t>
      </w:r>
    </w:p>
    <w:p w14:paraId="7CD7BE7E" w14:textId="77777777" w:rsidR="0037236A" w:rsidRPr="00854BC5" w:rsidRDefault="0037236A"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tab/>
        <w:t>- entrée 01 : donnée capteur de passages</w:t>
      </w:r>
    </w:p>
    <w:p w14:paraId="7BB3E161" w14:textId="77777777" w:rsidR="0037236A" w:rsidRPr="00854BC5" w:rsidRDefault="0037236A"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tab/>
        <w:t>- entrée 02 : état bouton poussoir</w:t>
      </w:r>
    </w:p>
    <w:p w14:paraId="3EDA3EF3" w14:textId="77777777" w:rsidR="00274DFD" w:rsidRPr="00854BC5" w:rsidRDefault="00274DFD" w:rsidP="00274DFD">
      <w:pPr>
        <w:pStyle w:val="Standard"/>
        <w:jc w:val="both"/>
        <w:rPr>
          <w:rFonts w:asciiTheme="minorHAnsi" w:hAnsiTheme="minorHAnsi"/>
          <w:sz w:val="22"/>
          <w:szCs w:val="22"/>
        </w:rPr>
      </w:pPr>
      <w:r w:rsidRPr="00854BC5">
        <w:rPr>
          <w:rFonts w:asciiTheme="minorHAnsi" w:hAnsiTheme="minorHAnsi"/>
          <w:color w:val="000000"/>
          <w:sz w:val="22"/>
          <w:szCs w:val="22"/>
        </w:rPr>
        <w:t xml:space="preserve">La liaison avec la section M se fait avec un </w:t>
      </w:r>
      <w:r w:rsidRPr="00854BC5">
        <w:rPr>
          <w:rFonts w:asciiTheme="minorHAnsi" w:hAnsiTheme="minorHAnsi"/>
          <w:b/>
          <w:bCs/>
          <w:color w:val="000000"/>
          <w:sz w:val="22"/>
          <w:szCs w:val="22"/>
        </w:rPr>
        <w:t xml:space="preserve"> </w:t>
      </w:r>
      <w:r w:rsidRPr="00854BC5">
        <w:rPr>
          <w:rFonts w:asciiTheme="minorHAnsi" w:hAnsiTheme="minorHAnsi"/>
          <w:color w:val="000000"/>
          <w:sz w:val="22"/>
          <w:szCs w:val="22"/>
        </w:rPr>
        <w:t xml:space="preserve">bus de communication bidirectionnel. Celui-ci permet </w:t>
      </w:r>
      <w:r w:rsidRPr="00854BC5">
        <w:rPr>
          <w:rFonts w:asciiTheme="minorHAnsi" w:hAnsiTheme="minorHAnsi"/>
          <w:bCs/>
          <w:color w:val="000000"/>
          <w:sz w:val="22"/>
          <w:szCs w:val="22"/>
        </w:rPr>
        <w:t xml:space="preserve">le décodage et le démultiplexage des </w:t>
      </w:r>
      <w:r w:rsidRPr="00854BC5">
        <w:rPr>
          <w:rFonts w:asciiTheme="minorHAnsi" w:hAnsiTheme="minorHAnsi"/>
          <w:color w:val="000000"/>
          <w:sz w:val="22"/>
          <w:szCs w:val="22"/>
        </w:rPr>
        <w:t>commandes et pilotage des sections. Ainsi que l’acquisition des données bouton poussoir et codage de ses derniers  pour  l'envoie au contrôleur.</w:t>
      </w:r>
    </w:p>
    <w:p w14:paraId="55ADBBBB" w14:textId="77777777" w:rsidR="0037236A" w:rsidRPr="006E23EC" w:rsidRDefault="0037236A" w:rsidP="0037236A">
      <w:pPr>
        <w:pStyle w:val="Standard"/>
        <w:jc w:val="both"/>
        <w:rPr>
          <w:rFonts w:asciiTheme="minorHAnsi" w:hAnsiTheme="minorHAnsi"/>
          <w:color w:val="000000"/>
        </w:rPr>
      </w:pPr>
    </w:p>
    <w:p w14:paraId="0507CB68" w14:textId="77777777" w:rsidR="0037236A" w:rsidRPr="006E23EC" w:rsidRDefault="0037236A" w:rsidP="0037236A">
      <w:pPr>
        <w:pStyle w:val="Standard"/>
        <w:jc w:val="both"/>
        <w:rPr>
          <w:rFonts w:asciiTheme="minorHAnsi" w:hAnsiTheme="minorHAnsi"/>
        </w:rPr>
      </w:pPr>
      <w:r w:rsidRPr="006E23EC">
        <w:rPr>
          <w:rFonts w:asciiTheme="minorHAnsi" w:hAnsiTheme="minorHAnsi"/>
          <w:color w:val="000000"/>
        </w:rPr>
        <w:tab/>
      </w:r>
      <w:r w:rsidRPr="006E23EC">
        <w:rPr>
          <w:rFonts w:asciiTheme="minorHAnsi" w:hAnsiTheme="minorHAnsi"/>
          <w:bCs/>
          <w:color w:val="00B050"/>
        </w:rPr>
        <w:t>Quantification E/S</w:t>
      </w:r>
      <w:r w:rsidRPr="006E23EC">
        <w:rPr>
          <w:rFonts w:asciiTheme="minorHAnsi" w:hAnsiTheme="minorHAnsi"/>
          <w:b/>
          <w:bCs/>
          <w:color w:val="00B050"/>
        </w:rPr>
        <w:t> </w:t>
      </w:r>
      <w:r w:rsidRPr="006E23EC">
        <w:rPr>
          <w:rFonts w:asciiTheme="minorHAnsi" w:hAnsiTheme="minorHAnsi"/>
          <w:b/>
          <w:bCs/>
          <w:color w:val="000000"/>
        </w:rPr>
        <w:t>:</w:t>
      </w:r>
    </w:p>
    <w:p w14:paraId="1712F96D" w14:textId="77777777" w:rsidR="0037236A" w:rsidRPr="00854BC5" w:rsidRDefault="00260880" w:rsidP="0037236A">
      <w:pPr>
        <w:pStyle w:val="Standard"/>
        <w:jc w:val="both"/>
        <w:rPr>
          <w:rFonts w:asciiTheme="minorHAnsi" w:hAnsiTheme="minorHAnsi"/>
          <w:color w:val="000000"/>
          <w:sz w:val="22"/>
          <w:szCs w:val="22"/>
        </w:rPr>
      </w:pPr>
      <w:r w:rsidRPr="006E23EC">
        <w:rPr>
          <w:rFonts w:asciiTheme="minorHAnsi" w:hAnsiTheme="minorHAnsi"/>
          <w:color w:val="000000"/>
        </w:rPr>
        <w:tab/>
      </w:r>
      <w:r w:rsidRPr="00854BC5">
        <w:rPr>
          <w:rFonts w:asciiTheme="minorHAnsi" w:hAnsiTheme="minorHAnsi"/>
          <w:color w:val="000000"/>
          <w:sz w:val="22"/>
          <w:szCs w:val="22"/>
        </w:rPr>
        <w:t>- sortie 01</w:t>
      </w:r>
      <w:r w:rsidR="0037236A" w:rsidRPr="00854BC5">
        <w:rPr>
          <w:rFonts w:asciiTheme="minorHAnsi" w:hAnsiTheme="minorHAnsi"/>
          <w:color w:val="000000"/>
          <w:sz w:val="22"/>
          <w:szCs w:val="22"/>
        </w:rPr>
        <w:t> : pilotage contacteur moteur margeurs</w:t>
      </w:r>
    </w:p>
    <w:p w14:paraId="4DF77741" w14:textId="77777777" w:rsidR="0037236A" w:rsidRPr="00854BC5" w:rsidRDefault="00260880"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tab/>
        <w:t>- sortie 02</w:t>
      </w:r>
      <w:r w:rsidR="0037236A" w:rsidRPr="00854BC5">
        <w:rPr>
          <w:rFonts w:asciiTheme="minorHAnsi" w:hAnsiTheme="minorHAnsi"/>
          <w:color w:val="000000"/>
          <w:sz w:val="22"/>
          <w:szCs w:val="22"/>
        </w:rPr>
        <w:t xml:space="preserve"> : Pilotage </w:t>
      </w:r>
      <w:proofErr w:type="spellStart"/>
      <w:r w:rsidR="0037236A" w:rsidRPr="00854BC5">
        <w:rPr>
          <w:rFonts w:asciiTheme="minorHAnsi" w:hAnsiTheme="minorHAnsi"/>
          <w:color w:val="000000"/>
          <w:sz w:val="22"/>
          <w:szCs w:val="22"/>
        </w:rPr>
        <w:t>Led</w:t>
      </w:r>
      <w:proofErr w:type="spellEnd"/>
      <w:r w:rsidR="0037236A" w:rsidRPr="00854BC5">
        <w:rPr>
          <w:rFonts w:asciiTheme="minorHAnsi" w:hAnsiTheme="minorHAnsi"/>
          <w:color w:val="000000"/>
          <w:sz w:val="22"/>
          <w:szCs w:val="22"/>
        </w:rPr>
        <w:t xml:space="preserve"> Rouge</w:t>
      </w:r>
    </w:p>
    <w:p w14:paraId="29A6DC58" w14:textId="77777777" w:rsidR="0037236A" w:rsidRPr="00854BC5" w:rsidRDefault="00260880"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tab/>
        <w:t>- sortie 03</w:t>
      </w:r>
      <w:r w:rsidR="0037236A" w:rsidRPr="00854BC5">
        <w:rPr>
          <w:rFonts w:asciiTheme="minorHAnsi" w:hAnsiTheme="minorHAnsi"/>
          <w:color w:val="000000"/>
          <w:sz w:val="22"/>
          <w:szCs w:val="22"/>
        </w:rPr>
        <w:t xml:space="preserve"> : Pilotage </w:t>
      </w:r>
      <w:proofErr w:type="spellStart"/>
      <w:r w:rsidR="0037236A" w:rsidRPr="00854BC5">
        <w:rPr>
          <w:rFonts w:asciiTheme="minorHAnsi" w:hAnsiTheme="minorHAnsi"/>
          <w:color w:val="000000"/>
          <w:sz w:val="22"/>
          <w:szCs w:val="22"/>
        </w:rPr>
        <w:t>Led</w:t>
      </w:r>
      <w:proofErr w:type="spellEnd"/>
      <w:r w:rsidR="0037236A" w:rsidRPr="00854BC5">
        <w:rPr>
          <w:rFonts w:asciiTheme="minorHAnsi" w:hAnsiTheme="minorHAnsi"/>
          <w:color w:val="000000"/>
          <w:sz w:val="22"/>
          <w:szCs w:val="22"/>
        </w:rPr>
        <w:t xml:space="preserve"> Orange</w:t>
      </w:r>
    </w:p>
    <w:p w14:paraId="015FECBF" w14:textId="77777777" w:rsidR="0037236A" w:rsidRPr="00854BC5" w:rsidRDefault="00260880"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tab/>
        <w:t xml:space="preserve">- sortie 04 </w:t>
      </w:r>
      <w:r w:rsidR="0037236A" w:rsidRPr="00854BC5">
        <w:rPr>
          <w:rFonts w:asciiTheme="minorHAnsi" w:hAnsiTheme="minorHAnsi"/>
          <w:color w:val="000000"/>
          <w:sz w:val="22"/>
          <w:szCs w:val="22"/>
        </w:rPr>
        <w:t xml:space="preserve">: Pilotage </w:t>
      </w:r>
      <w:proofErr w:type="spellStart"/>
      <w:r w:rsidR="0037236A" w:rsidRPr="00854BC5">
        <w:rPr>
          <w:rFonts w:asciiTheme="minorHAnsi" w:hAnsiTheme="minorHAnsi"/>
          <w:color w:val="000000"/>
          <w:sz w:val="22"/>
          <w:szCs w:val="22"/>
        </w:rPr>
        <w:t>Led</w:t>
      </w:r>
      <w:proofErr w:type="spellEnd"/>
      <w:r w:rsidR="0037236A" w:rsidRPr="00854BC5">
        <w:rPr>
          <w:rFonts w:asciiTheme="minorHAnsi" w:hAnsiTheme="minorHAnsi"/>
          <w:color w:val="000000"/>
          <w:sz w:val="22"/>
          <w:szCs w:val="22"/>
        </w:rPr>
        <w:t xml:space="preserve"> verte</w:t>
      </w:r>
    </w:p>
    <w:p w14:paraId="580A0785" w14:textId="77777777" w:rsidR="0037236A" w:rsidRPr="00854BC5" w:rsidRDefault="0037236A"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tab/>
        <w:t>- entrée 01 : état bouton poussoir</w:t>
      </w:r>
    </w:p>
    <w:p w14:paraId="13CF52A3" w14:textId="77777777" w:rsidR="0037236A" w:rsidRPr="00854BC5" w:rsidRDefault="0037236A" w:rsidP="0037236A">
      <w:pPr>
        <w:pStyle w:val="Standard"/>
        <w:jc w:val="both"/>
        <w:rPr>
          <w:rFonts w:asciiTheme="minorHAnsi" w:hAnsiTheme="minorHAnsi"/>
          <w:color w:val="000000"/>
          <w:sz w:val="22"/>
          <w:szCs w:val="22"/>
        </w:rPr>
      </w:pPr>
      <w:r w:rsidRPr="00854BC5">
        <w:rPr>
          <w:rFonts w:asciiTheme="minorHAnsi" w:hAnsiTheme="minorHAnsi"/>
          <w:color w:val="000000"/>
          <w:sz w:val="22"/>
          <w:szCs w:val="22"/>
        </w:rPr>
        <w:lastRenderedPageBreak/>
        <w:tab/>
      </w:r>
    </w:p>
    <w:p w14:paraId="13A1E393" w14:textId="77777777" w:rsidR="0037236A" w:rsidRPr="00854BC5" w:rsidRDefault="0037236A" w:rsidP="0037236A">
      <w:pPr>
        <w:pStyle w:val="Standard"/>
        <w:jc w:val="both"/>
        <w:rPr>
          <w:rFonts w:asciiTheme="minorHAnsi" w:hAnsiTheme="minorHAnsi"/>
          <w:b/>
          <w:bCs/>
          <w:color w:val="000000"/>
          <w:sz w:val="22"/>
          <w:szCs w:val="22"/>
        </w:rPr>
      </w:pPr>
      <w:r w:rsidRPr="00854BC5">
        <w:rPr>
          <w:rFonts w:asciiTheme="minorHAnsi" w:hAnsiTheme="minorHAnsi"/>
          <w:bCs/>
          <w:color w:val="00B050"/>
          <w:sz w:val="22"/>
          <w:szCs w:val="22"/>
        </w:rPr>
        <w:t xml:space="preserve">Liste </w:t>
      </w:r>
      <w:r w:rsidR="0003617D" w:rsidRPr="00854BC5">
        <w:rPr>
          <w:rFonts w:asciiTheme="minorHAnsi" w:hAnsiTheme="minorHAnsi"/>
          <w:bCs/>
          <w:color w:val="00B050"/>
          <w:sz w:val="22"/>
          <w:szCs w:val="22"/>
        </w:rPr>
        <w:t>des composants</w:t>
      </w:r>
      <w:r w:rsidRPr="00854BC5">
        <w:rPr>
          <w:rFonts w:asciiTheme="minorHAnsi" w:hAnsiTheme="minorHAnsi"/>
          <w:b/>
          <w:bCs/>
          <w:color w:val="00B050"/>
          <w:sz w:val="22"/>
          <w:szCs w:val="22"/>
        </w:rPr>
        <w:t> </w:t>
      </w:r>
      <w:r w:rsidRPr="00854BC5">
        <w:rPr>
          <w:rFonts w:asciiTheme="minorHAnsi" w:hAnsiTheme="minorHAnsi"/>
          <w:b/>
          <w:bCs/>
          <w:color w:val="000000"/>
          <w:sz w:val="22"/>
          <w:szCs w:val="22"/>
        </w:rPr>
        <w:t>:</w:t>
      </w:r>
    </w:p>
    <w:p w14:paraId="44A44642" w14:textId="77777777" w:rsidR="0037236A" w:rsidRPr="00854BC5" w:rsidRDefault="0037236A" w:rsidP="0003617D">
      <w:pPr>
        <w:pStyle w:val="Standard"/>
        <w:numPr>
          <w:ilvl w:val="0"/>
          <w:numId w:val="31"/>
        </w:numPr>
        <w:jc w:val="both"/>
        <w:rPr>
          <w:rFonts w:asciiTheme="minorHAnsi" w:hAnsiTheme="minorHAnsi"/>
          <w:color w:val="000000"/>
          <w:sz w:val="22"/>
          <w:szCs w:val="22"/>
        </w:rPr>
      </w:pPr>
      <w:r w:rsidRPr="00854BC5">
        <w:rPr>
          <w:rFonts w:asciiTheme="minorHAnsi" w:hAnsiTheme="minorHAnsi"/>
          <w:b/>
          <w:bCs/>
          <w:color w:val="000000"/>
          <w:sz w:val="22"/>
          <w:szCs w:val="22"/>
        </w:rPr>
        <w:t xml:space="preserve">* </w:t>
      </w:r>
      <w:r w:rsidRPr="00854BC5">
        <w:rPr>
          <w:rFonts w:asciiTheme="minorHAnsi" w:hAnsiTheme="minorHAnsi"/>
          <w:color w:val="000000"/>
          <w:sz w:val="22"/>
          <w:szCs w:val="22"/>
        </w:rPr>
        <w:t>Circuit FPGA</w:t>
      </w:r>
    </w:p>
    <w:p w14:paraId="6D28333B" w14:textId="77777777" w:rsidR="0003617D" w:rsidRPr="00854BC5" w:rsidRDefault="0003617D" w:rsidP="0037236A">
      <w:pPr>
        <w:pStyle w:val="Standard"/>
        <w:jc w:val="both"/>
        <w:rPr>
          <w:rFonts w:asciiTheme="minorHAnsi" w:hAnsiTheme="minorHAnsi"/>
          <w:sz w:val="22"/>
          <w:szCs w:val="22"/>
        </w:rPr>
      </w:pPr>
    </w:p>
    <w:p w14:paraId="3A4255CC" w14:textId="34257B75" w:rsidR="0003617D" w:rsidRPr="006E23EC" w:rsidRDefault="00625E75" w:rsidP="00625E75">
      <w:pPr>
        <w:pStyle w:val="Standard"/>
        <w:ind w:left="357"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t>vi.</w:t>
      </w:r>
      <w:r w:rsidR="0003617D" w:rsidRPr="006E23EC">
        <w:rPr>
          <w:rFonts w:asciiTheme="minorHAnsi" w:hAnsiTheme="minorHAnsi"/>
          <w:bCs/>
          <w:color w:val="1F4E79" w:themeColor="accent1" w:themeShade="80"/>
        </w:rPr>
        <w:t xml:space="preserve"> </w:t>
      </w:r>
      <w:r w:rsidR="00CA0348" w:rsidRPr="006E23EC">
        <w:rPr>
          <w:rFonts w:asciiTheme="minorHAnsi" w:hAnsiTheme="minorHAnsi"/>
          <w:bCs/>
          <w:color w:val="1F4E79" w:themeColor="accent1" w:themeShade="80"/>
          <w:u w:val="single"/>
        </w:rPr>
        <w:t xml:space="preserve">Contrôleur module </w:t>
      </w:r>
    </w:p>
    <w:p w14:paraId="1DE23439" w14:textId="77777777" w:rsidR="0037236A" w:rsidRPr="006E23EC" w:rsidRDefault="0037236A" w:rsidP="0037236A">
      <w:pPr>
        <w:pStyle w:val="Standard"/>
        <w:jc w:val="both"/>
        <w:rPr>
          <w:rFonts w:asciiTheme="minorHAnsi" w:hAnsiTheme="minorHAnsi"/>
          <w:b/>
          <w:bCs/>
        </w:rPr>
      </w:pPr>
    </w:p>
    <w:p w14:paraId="09FA42A1" w14:textId="66C0DC77" w:rsidR="0037236A" w:rsidRPr="006E23EC" w:rsidRDefault="006F5608" w:rsidP="0037236A">
      <w:pPr>
        <w:pStyle w:val="Standard"/>
        <w:jc w:val="both"/>
        <w:rPr>
          <w:rFonts w:asciiTheme="minorHAnsi" w:hAnsiTheme="minorHAnsi"/>
        </w:rPr>
      </w:pPr>
      <w:r w:rsidRPr="006E23EC">
        <w:rPr>
          <w:rFonts w:asciiTheme="minorHAnsi" w:hAnsiTheme="minorHAnsi"/>
        </w:rPr>
        <w:t>L</w:t>
      </w:r>
      <w:r w:rsidR="0037236A" w:rsidRPr="006E23EC">
        <w:rPr>
          <w:rFonts w:asciiTheme="minorHAnsi" w:hAnsiTheme="minorHAnsi"/>
        </w:rPr>
        <w:t xml:space="preserve">a partie contrôle et </w:t>
      </w:r>
      <w:r w:rsidR="00932936" w:rsidRPr="006E23EC">
        <w:rPr>
          <w:rFonts w:asciiTheme="minorHAnsi" w:hAnsiTheme="minorHAnsi"/>
        </w:rPr>
        <w:t>gestion du module sera modélisée</w:t>
      </w:r>
      <w:r w:rsidR="0037236A" w:rsidRPr="006E23EC">
        <w:rPr>
          <w:rFonts w:asciiTheme="minorHAnsi" w:hAnsiTheme="minorHAnsi"/>
        </w:rPr>
        <w:t xml:space="preserve"> par un </w:t>
      </w:r>
      <w:r w:rsidR="008F6DDC" w:rsidRPr="006E23EC">
        <w:rPr>
          <w:rFonts w:asciiTheme="minorHAnsi" w:hAnsiTheme="minorHAnsi"/>
        </w:rPr>
        <w:t>microcontrôleur,</w:t>
      </w:r>
      <w:r w:rsidR="0037236A" w:rsidRPr="006E23EC">
        <w:rPr>
          <w:rFonts w:asciiTheme="minorHAnsi" w:hAnsiTheme="minorHAnsi"/>
        </w:rPr>
        <w:t xml:space="preserve"> ce dernier sera en charge du traitement des différent</w:t>
      </w:r>
      <w:r w:rsidR="00932936" w:rsidRPr="006E23EC">
        <w:rPr>
          <w:rFonts w:asciiTheme="minorHAnsi" w:hAnsiTheme="minorHAnsi"/>
        </w:rPr>
        <w:t>s</w:t>
      </w:r>
      <w:r w:rsidR="0037236A" w:rsidRPr="006E23EC">
        <w:rPr>
          <w:rFonts w:asciiTheme="minorHAnsi" w:hAnsiTheme="minorHAnsi"/>
        </w:rPr>
        <w:t xml:space="preserve"> signaux ém</w:t>
      </w:r>
      <w:r w:rsidR="004F7092" w:rsidRPr="006E23EC">
        <w:rPr>
          <w:rFonts w:asciiTheme="minorHAnsi" w:hAnsiTheme="minorHAnsi"/>
        </w:rPr>
        <w:t>is soit par le module principal</w:t>
      </w:r>
      <w:r w:rsidR="0037236A" w:rsidRPr="006E23EC">
        <w:rPr>
          <w:rFonts w:asciiTheme="minorHAnsi" w:hAnsiTheme="minorHAnsi"/>
        </w:rPr>
        <w:t xml:space="preserve"> via le bu</w:t>
      </w:r>
      <w:r w:rsidR="004F7092" w:rsidRPr="006E23EC">
        <w:rPr>
          <w:rFonts w:asciiTheme="minorHAnsi" w:hAnsiTheme="minorHAnsi"/>
        </w:rPr>
        <w:t>s de communication inter module</w:t>
      </w:r>
      <w:r w:rsidR="0037236A" w:rsidRPr="006E23EC">
        <w:rPr>
          <w:rFonts w:asciiTheme="minorHAnsi" w:hAnsiTheme="minorHAnsi"/>
        </w:rPr>
        <w:t>,</w:t>
      </w:r>
      <w:r w:rsidR="004F7092" w:rsidRPr="006E23EC">
        <w:rPr>
          <w:rFonts w:asciiTheme="minorHAnsi" w:hAnsiTheme="minorHAnsi"/>
        </w:rPr>
        <w:t xml:space="preserve"> </w:t>
      </w:r>
      <w:r w:rsidR="0037236A" w:rsidRPr="006E23EC">
        <w:rPr>
          <w:rFonts w:asciiTheme="minorHAnsi" w:hAnsiTheme="minorHAnsi"/>
        </w:rPr>
        <w:t xml:space="preserve">soit par le capteur de passage et </w:t>
      </w:r>
      <w:r w:rsidR="005C095E" w:rsidRPr="006E23EC">
        <w:rPr>
          <w:rFonts w:asciiTheme="minorHAnsi" w:hAnsiTheme="minorHAnsi"/>
        </w:rPr>
        <w:t>les boutons</w:t>
      </w:r>
      <w:r w:rsidR="0037236A" w:rsidRPr="006E23EC">
        <w:rPr>
          <w:rFonts w:asciiTheme="minorHAnsi" w:hAnsiTheme="minorHAnsi"/>
        </w:rPr>
        <w:t xml:space="preserve"> </w:t>
      </w:r>
      <w:r w:rsidR="005C095E" w:rsidRPr="006E23EC">
        <w:rPr>
          <w:rFonts w:asciiTheme="minorHAnsi" w:hAnsiTheme="minorHAnsi"/>
        </w:rPr>
        <w:t>poussoirs.</w:t>
      </w:r>
    </w:p>
    <w:p w14:paraId="60DADEBF" w14:textId="77777777" w:rsidR="0037236A" w:rsidRPr="006E23EC" w:rsidRDefault="0037236A" w:rsidP="0037236A">
      <w:pPr>
        <w:pStyle w:val="Standard"/>
        <w:jc w:val="both"/>
        <w:rPr>
          <w:rFonts w:asciiTheme="minorHAnsi" w:hAnsiTheme="minorHAnsi"/>
        </w:rPr>
      </w:pPr>
    </w:p>
    <w:p w14:paraId="47A0316F" w14:textId="77777777" w:rsidR="0037236A" w:rsidRPr="006E23EC" w:rsidRDefault="0037236A" w:rsidP="0037236A">
      <w:pPr>
        <w:pStyle w:val="Standard"/>
        <w:jc w:val="both"/>
        <w:rPr>
          <w:rFonts w:asciiTheme="minorHAnsi" w:hAnsiTheme="minorHAnsi"/>
          <w:b/>
          <w:bCs/>
        </w:rPr>
      </w:pPr>
      <w:r w:rsidRPr="006E23EC">
        <w:rPr>
          <w:rFonts w:asciiTheme="minorHAnsi" w:hAnsiTheme="minorHAnsi"/>
          <w:bCs/>
          <w:color w:val="00B050"/>
        </w:rPr>
        <w:t xml:space="preserve">Liste </w:t>
      </w:r>
      <w:r w:rsidR="00A34488" w:rsidRPr="006E23EC">
        <w:rPr>
          <w:rFonts w:asciiTheme="minorHAnsi" w:hAnsiTheme="minorHAnsi"/>
          <w:bCs/>
          <w:color w:val="00B050"/>
        </w:rPr>
        <w:t>des composants</w:t>
      </w:r>
      <w:r w:rsidRPr="006E23EC">
        <w:rPr>
          <w:rFonts w:asciiTheme="minorHAnsi" w:hAnsiTheme="minorHAnsi"/>
          <w:bCs/>
          <w:color w:val="00B050"/>
        </w:rPr>
        <w:t> </w:t>
      </w:r>
      <w:r w:rsidRPr="006E23EC">
        <w:rPr>
          <w:rFonts w:asciiTheme="minorHAnsi" w:hAnsiTheme="minorHAnsi"/>
          <w:b/>
          <w:bCs/>
        </w:rPr>
        <w:t>:</w:t>
      </w:r>
    </w:p>
    <w:p w14:paraId="67954650" w14:textId="77777777" w:rsidR="0037236A" w:rsidRPr="006E23EC" w:rsidRDefault="0037236A" w:rsidP="0037236A">
      <w:pPr>
        <w:pStyle w:val="Standard"/>
        <w:jc w:val="both"/>
        <w:rPr>
          <w:rFonts w:asciiTheme="minorHAnsi" w:hAnsiTheme="minorHAnsi"/>
        </w:rPr>
      </w:pPr>
      <w:r w:rsidRPr="006E23EC">
        <w:rPr>
          <w:rFonts w:asciiTheme="minorHAnsi" w:hAnsiTheme="minorHAnsi"/>
          <w:b/>
          <w:bCs/>
        </w:rPr>
        <w:tab/>
        <w:t>01 *</w:t>
      </w:r>
      <w:r w:rsidRPr="006E23EC">
        <w:rPr>
          <w:rFonts w:asciiTheme="minorHAnsi" w:hAnsiTheme="minorHAnsi"/>
        </w:rPr>
        <w:t xml:space="preserve"> microcontrôleur</w:t>
      </w:r>
    </w:p>
    <w:p w14:paraId="64B766D8" w14:textId="77777777" w:rsidR="0037236A" w:rsidRPr="006E23EC" w:rsidRDefault="0037236A" w:rsidP="0037236A">
      <w:pPr>
        <w:pStyle w:val="Standard"/>
        <w:jc w:val="both"/>
        <w:rPr>
          <w:rFonts w:asciiTheme="minorHAnsi" w:hAnsiTheme="minorHAnsi"/>
          <w:b/>
          <w:bCs/>
        </w:rPr>
      </w:pPr>
    </w:p>
    <w:p w14:paraId="6AF14901" w14:textId="77777777" w:rsidR="0037236A" w:rsidRPr="006E23EC" w:rsidRDefault="00A34488" w:rsidP="0037236A">
      <w:pPr>
        <w:pStyle w:val="Standard"/>
        <w:jc w:val="both"/>
        <w:rPr>
          <w:rFonts w:asciiTheme="minorHAnsi" w:hAnsiTheme="minorHAnsi"/>
        </w:rPr>
      </w:pPr>
      <w:r w:rsidRPr="006E23EC">
        <w:rPr>
          <w:rFonts w:asciiTheme="minorHAnsi" w:hAnsiTheme="minorHAnsi"/>
          <w:bCs/>
          <w:color w:val="00B050"/>
        </w:rPr>
        <w:t>Contrainte</w:t>
      </w:r>
      <w:r w:rsidR="0037236A" w:rsidRPr="006E23EC">
        <w:rPr>
          <w:rFonts w:asciiTheme="minorHAnsi" w:hAnsiTheme="minorHAnsi"/>
          <w:bCs/>
          <w:color w:val="00B050"/>
        </w:rPr>
        <w:t xml:space="preserve"> </w:t>
      </w:r>
      <w:r w:rsidR="0037236A" w:rsidRPr="006E23EC">
        <w:rPr>
          <w:rFonts w:asciiTheme="minorHAnsi" w:hAnsiTheme="minorHAnsi"/>
          <w:b/>
          <w:bCs/>
        </w:rPr>
        <w:t xml:space="preserve">: </w:t>
      </w:r>
      <w:r w:rsidR="0037236A" w:rsidRPr="006E23EC">
        <w:rPr>
          <w:rFonts w:asciiTheme="minorHAnsi" w:hAnsiTheme="minorHAnsi"/>
        </w:rPr>
        <w:t>le microcontrôleur devras satisfaire certain point directement lier a au système :</w:t>
      </w:r>
    </w:p>
    <w:p w14:paraId="458A91B7" w14:textId="77777777" w:rsidR="0037236A" w:rsidRPr="006E23EC" w:rsidRDefault="0037236A" w:rsidP="0037236A">
      <w:pPr>
        <w:pStyle w:val="Standard"/>
        <w:jc w:val="both"/>
        <w:rPr>
          <w:rFonts w:asciiTheme="minorHAnsi" w:hAnsiTheme="minorHAnsi"/>
        </w:rPr>
      </w:pPr>
    </w:p>
    <w:p w14:paraId="7004F81D" w14:textId="77777777" w:rsidR="0037236A" w:rsidRPr="006E23EC" w:rsidRDefault="0037236A" w:rsidP="0037236A">
      <w:pPr>
        <w:pStyle w:val="Standard"/>
        <w:numPr>
          <w:ilvl w:val="0"/>
          <w:numId w:val="24"/>
        </w:numPr>
        <w:jc w:val="both"/>
        <w:rPr>
          <w:rFonts w:asciiTheme="minorHAnsi" w:hAnsiTheme="minorHAnsi"/>
        </w:rPr>
      </w:pPr>
      <w:r w:rsidRPr="006E23EC">
        <w:rPr>
          <w:rFonts w:asciiTheme="minorHAnsi" w:hAnsiTheme="minorHAnsi"/>
          <w:b/>
          <w:bCs/>
        </w:rPr>
        <w:t>Fréquence : supérieur</w:t>
      </w:r>
      <w:r w:rsidR="00E349D3">
        <w:rPr>
          <w:rFonts w:asciiTheme="minorHAnsi" w:hAnsiTheme="minorHAnsi"/>
          <w:b/>
          <w:bCs/>
        </w:rPr>
        <w:t>e</w:t>
      </w:r>
      <w:r w:rsidR="00A34488" w:rsidRPr="006E23EC">
        <w:rPr>
          <w:rFonts w:asciiTheme="minorHAnsi" w:hAnsiTheme="minorHAnsi"/>
        </w:rPr>
        <w:t xml:space="preserve"> à</w:t>
      </w:r>
      <w:r w:rsidRPr="006E23EC">
        <w:rPr>
          <w:rFonts w:asciiTheme="minorHAnsi" w:hAnsiTheme="minorHAnsi"/>
        </w:rPr>
        <w:t xml:space="preserve">  10 Mhz.</w:t>
      </w:r>
    </w:p>
    <w:p w14:paraId="09AF5A30" w14:textId="77777777" w:rsidR="0037236A" w:rsidRPr="006E23EC" w:rsidRDefault="0037236A" w:rsidP="0037236A">
      <w:pPr>
        <w:pStyle w:val="Standard"/>
        <w:numPr>
          <w:ilvl w:val="0"/>
          <w:numId w:val="24"/>
        </w:numPr>
        <w:jc w:val="both"/>
        <w:rPr>
          <w:rFonts w:asciiTheme="minorHAnsi" w:hAnsiTheme="minorHAnsi"/>
        </w:rPr>
      </w:pPr>
      <w:r w:rsidRPr="006E23EC">
        <w:rPr>
          <w:rFonts w:asciiTheme="minorHAnsi" w:hAnsiTheme="minorHAnsi"/>
          <w:b/>
          <w:bCs/>
        </w:rPr>
        <w:t>Entrées sorties : supérieur</w:t>
      </w:r>
      <w:r w:rsidR="00E349D3">
        <w:rPr>
          <w:rFonts w:asciiTheme="minorHAnsi" w:hAnsiTheme="minorHAnsi"/>
          <w:b/>
          <w:bCs/>
        </w:rPr>
        <w:t>es</w:t>
      </w:r>
      <w:r w:rsidR="001C0059" w:rsidRPr="006E23EC">
        <w:rPr>
          <w:rFonts w:asciiTheme="minorHAnsi" w:hAnsiTheme="minorHAnsi"/>
        </w:rPr>
        <w:t xml:space="preserve"> à</w:t>
      </w:r>
      <w:r w:rsidRPr="006E23EC">
        <w:rPr>
          <w:rFonts w:asciiTheme="minorHAnsi" w:hAnsiTheme="minorHAnsi"/>
        </w:rPr>
        <w:t xml:space="preserve"> 40.</w:t>
      </w:r>
    </w:p>
    <w:p w14:paraId="27239B69" w14:textId="77777777" w:rsidR="0037236A" w:rsidRPr="006E23EC" w:rsidRDefault="0037236A" w:rsidP="0037236A">
      <w:pPr>
        <w:pStyle w:val="Standard"/>
        <w:numPr>
          <w:ilvl w:val="0"/>
          <w:numId w:val="24"/>
        </w:numPr>
        <w:jc w:val="both"/>
        <w:rPr>
          <w:rFonts w:asciiTheme="minorHAnsi" w:hAnsiTheme="minorHAnsi"/>
        </w:rPr>
      </w:pPr>
      <w:r w:rsidRPr="006E23EC">
        <w:rPr>
          <w:rFonts w:asciiTheme="minorHAnsi" w:hAnsiTheme="minorHAnsi"/>
          <w:b/>
          <w:bCs/>
        </w:rPr>
        <w:t xml:space="preserve">Bus de communication : </w:t>
      </w:r>
      <w:r w:rsidRPr="006E23EC">
        <w:rPr>
          <w:rFonts w:asciiTheme="minorHAnsi" w:hAnsiTheme="minorHAnsi"/>
        </w:rPr>
        <w:t>CAN.</w:t>
      </w:r>
    </w:p>
    <w:p w14:paraId="1C0DD8EC" w14:textId="77777777" w:rsidR="0037236A" w:rsidRPr="006E23EC" w:rsidRDefault="0037236A" w:rsidP="0037236A">
      <w:pPr>
        <w:pStyle w:val="Standard"/>
        <w:jc w:val="both"/>
        <w:rPr>
          <w:rFonts w:asciiTheme="minorHAnsi" w:hAnsiTheme="minorHAnsi"/>
        </w:rPr>
      </w:pPr>
    </w:p>
    <w:p w14:paraId="4E16273E" w14:textId="77777777" w:rsidR="00BE3D43" w:rsidRDefault="00BE3D43" w:rsidP="00ED6DE6">
      <w:pPr>
        <w:pStyle w:val="Standard"/>
        <w:ind w:left="708" w:firstLine="708"/>
        <w:jc w:val="both"/>
        <w:rPr>
          <w:rFonts w:asciiTheme="minorHAnsi" w:hAnsiTheme="minorHAnsi"/>
          <w:bCs/>
          <w:color w:val="1F4E79" w:themeColor="accent1" w:themeShade="80"/>
        </w:rPr>
      </w:pPr>
    </w:p>
    <w:p w14:paraId="5A479E0A" w14:textId="208A936C" w:rsidR="001E098B" w:rsidRPr="006E23EC" w:rsidRDefault="00E576A1" w:rsidP="00ED6DE6">
      <w:pPr>
        <w:pStyle w:val="Standard"/>
        <w:ind w:left="708"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t xml:space="preserve">vii. </w:t>
      </w:r>
      <w:r w:rsidR="001F04B9" w:rsidRPr="006E23EC">
        <w:rPr>
          <w:rFonts w:asciiTheme="minorHAnsi" w:hAnsiTheme="minorHAnsi"/>
          <w:bCs/>
          <w:color w:val="1F4E79" w:themeColor="accent1" w:themeShade="80"/>
          <w:u w:val="single"/>
        </w:rPr>
        <w:t xml:space="preserve">Communication interne </w:t>
      </w:r>
    </w:p>
    <w:p w14:paraId="0886CA57" w14:textId="77777777" w:rsidR="001E098B" w:rsidRPr="006E23EC" w:rsidRDefault="001E098B" w:rsidP="0037236A">
      <w:pPr>
        <w:pStyle w:val="Standard"/>
        <w:jc w:val="both"/>
        <w:rPr>
          <w:rFonts w:asciiTheme="minorHAnsi" w:hAnsiTheme="minorHAnsi"/>
        </w:rPr>
      </w:pPr>
    </w:p>
    <w:p w14:paraId="360D23E1" w14:textId="77777777" w:rsidR="0037236A" w:rsidRPr="00854BC5" w:rsidRDefault="00E85DC2" w:rsidP="0037236A">
      <w:pPr>
        <w:pStyle w:val="Standard"/>
        <w:jc w:val="both"/>
        <w:rPr>
          <w:rFonts w:asciiTheme="minorHAnsi" w:hAnsiTheme="minorHAnsi"/>
          <w:sz w:val="22"/>
          <w:szCs w:val="22"/>
        </w:rPr>
      </w:pPr>
      <w:r w:rsidRPr="00854BC5">
        <w:rPr>
          <w:rFonts w:asciiTheme="minorHAnsi" w:hAnsiTheme="minorHAnsi"/>
          <w:sz w:val="22"/>
          <w:szCs w:val="22"/>
        </w:rPr>
        <w:t>La</w:t>
      </w:r>
      <w:r w:rsidR="0037236A" w:rsidRPr="00854BC5">
        <w:rPr>
          <w:rFonts w:asciiTheme="minorHAnsi" w:hAnsiTheme="minorHAnsi"/>
          <w:sz w:val="22"/>
          <w:szCs w:val="22"/>
        </w:rPr>
        <w:t xml:space="preserve"> communication interne représente ici le câblage et </w:t>
      </w:r>
      <w:r w:rsidRPr="00854BC5">
        <w:rPr>
          <w:rFonts w:asciiTheme="minorHAnsi" w:hAnsiTheme="minorHAnsi"/>
          <w:sz w:val="22"/>
          <w:szCs w:val="22"/>
        </w:rPr>
        <w:t>les différentes interconnexions</w:t>
      </w:r>
      <w:r w:rsidR="0037236A" w:rsidRPr="00854BC5">
        <w:rPr>
          <w:rFonts w:asciiTheme="minorHAnsi" w:hAnsiTheme="minorHAnsi"/>
          <w:sz w:val="22"/>
          <w:szCs w:val="22"/>
        </w:rPr>
        <w:t xml:space="preserve"> entre les composants du module et de ses sous </w:t>
      </w:r>
      <w:r w:rsidRPr="00854BC5">
        <w:rPr>
          <w:rFonts w:asciiTheme="minorHAnsi" w:hAnsiTheme="minorHAnsi"/>
          <w:sz w:val="22"/>
          <w:szCs w:val="22"/>
        </w:rPr>
        <w:t>sections.</w:t>
      </w:r>
    </w:p>
    <w:p w14:paraId="31263206" w14:textId="77777777" w:rsidR="0037236A" w:rsidRPr="006E23EC" w:rsidRDefault="0037236A" w:rsidP="0037236A">
      <w:pPr>
        <w:pStyle w:val="Standard"/>
        <w:jc w:val="both"/>
        <w:rPr>
          <w:rFonts w:asciiTheme="minorHAnsi" w:hAnsiTheme="minorHAnsi"/>
        </w:rPr>
      </w:pPr>
    </w:p>
    <w:p w14:paraId="2159EE5E" w14:textId="77777777" w:rsidR="0037236A" w:rsidRPr="00854BC5" w:rsidRDefault="0037236A" w:rsidP="0037236A">
      <w:pPr>
        <w:pStyle w:val="Standard"/>
        <w:numPr>
          <w:ilvl w:val="0"/>
          <w:numId w:val="16"/>
        </w:numPr>
        <w:jc w:val="both"/>
        <w:rPr>
          <w:rFonts w:asciiTheme="minorHAnsi" w:hAnsiTheme="minorHAnsi"/>
          <w:sz w:val="22"/>
          <w:szCs w:val="22"/>
        </w:rPr>
      </w:pPr>
      <w:r w:rsidRPr="00854BC5">
        <w:rPr>
          <w:rFonts w:asciiTheme="minorHAnsi" w:hAnsiTheme="minorHAnsi"/>
          <w:bCs/>
          <w:color w:val="00B050"/>
          <w:sz w:val="22"/>
          <w:szCs w:val="22"/>
        </w:rPr>
        <w:t>Type de communication</w:t>
      </w:r>
      <w:r w:rsidRPr="00854BC5">
        <w:rPr>
          <w:rFonts w:asciiTheme="minorHAnsi" w:hAnsiTheme="minorHAnsi"/>
          <w:b/>
          <w:bCs/>
          <w:color w:val="00B050"/>
          <w:sz w:val="22"/>
          <w:szCs w:val="22"/>
        </w:rPr>
        <w:t> </w:t>
      </w:r>
      <w:r w:rsidRPr="00854BC5">
        <w:rPr>
          <w:rFonts w:asciiTheme="minorHAnsi" w:hAnsiTheme="minorHAnsi"/>
          <w:b/>
          <w:bCs/>
          <w:sz w:val="22"/>
          <w:szCs w:val="22"/>
        </w:rPr>
        <w:t xml:space="preserve">: </w:t>
      </w:r>
      <w:r w:rsidRPr="00854BC5">
        <w:rPr>
          <w:rFonts w:asciiTheme="minorHAnsi" w:hAnsiTheme="minorHAnsi"/>
          <w:sz w:val="22"/>
          <w:szCs w:val="22"/>
        </w:rPr>
        <w:t>Série.</w:t>
      </w:r>
    </w:p>
    <w:p w14:paraId="121A4BFE" w14:textId="77777777" w:rsidR="0037236A" w:rsidRPr="00854BC5" w:rsidRDefault="0037236A" w:rsidP="0037236A">
      <w:pPr>
        <w:pStyle w:val="Standard"/>
        <w:numPr>
          <w:ilvl w:val="0"/>
          <w:numId w:val="16"/>
        </w:numPr>
        <w:jc w:val="both"/>
        <w:rPr>
          <w:rFonts w:asciiTheme="minorHAnsi" w:hAnsiTheme="minorHAnsi"/>
          <w:sz w:val="22"/>
          <w:szCs w:val="22"/>
        </w:rPr>
      </w:pPr>
      <w:r w:rsidRPr="00854BC5">
        <w:rPr>
          <w:rFonts w:asciiTheme="minorHAnsi" w:hAnsiTheme="minorHAnsi"/>
          <w:bCs/>
          <w:color w:val="00B050"/>
          <w:sz w:val="22"/>
          <w:szCs w:val="22"/>
        </w:rPr>
        <w:t>Bus de communication</w:t>
      </w:r>
      <w:r w:rsidRPr="00854BC5">
        <w:rPr>
          <w:rFonts w:asciiTheme="minorHAnsi" w:hAnsiTheme="minorHAnsi"/>
          <w:b/>
          <w:bCs/>
          <w:color w:val="00B050"/>
          <w:sz w:val="22"/>
          <w:szCs w:val="22"/>
        </w:rPr>
        <w:t xml:space="preserve">   </w:t>
      </w:r>
      <w:r w:rsidRPr="00854BC5">
        <w:rPr>
          <w:rFonts w:asciiTheme="minorHAnsi" w:hAnsiTheme="minorHAnsi"/>
          <w:b/>
          <w:bCs/>
          <w:sz w:val="22"/>
          <w:szCs w:val="22"/>
        </w:rPr>
        <w:t xml:space="preserve">: </w:t>
      </w:r>
      <w:r w:rsidR="00E349D3">
        <w:rPr>
          <w:rFonts w:asciiTheme="minorHAnsi" w:hAnsiTheme="minorHAnsi"/>
          <w:sz w:val="22"/>
          <w:szCs w:val="22"/>
        </w:rPr>
        <w:t>câble blindé pour milieu</w:t>
      </w:r>
      <w:r w:rsidRPr="00854BC5">
        <w:rPr>
          <w:rFonts w:asciiTheme="minorHAnsi" w:hAnsiTheme="minorHAnsi"/>
          <w:sz w:val="22"/>
          <w:szCs w:val="22"/>
        </w:rPr>
        <w:t xml:space="preserve"> magnétique</w:t>
      </w:r>
    </w:p>
    <w:p w14:paraId="15E1F976" w14:textId="77777777" w:rsidR="00E85DC2" w:rsidRPr="006E23EC" w:rsidRDefault="00E85DC2" w:rsidP="00E85DC2">
      <w:pPr>
        <w:pStyle w:val="Standard"/>
        <w:jc w:val="both"/>
        <w:rPr>
          <w:rFonts w:asciiTheme="minorHAnsi" w:hAnsiTheme="minorHAnsi"/>
        </w:rPr>
      </w:pPr>
    </w:p>
    <w:p w14:paraId="192BE176" w14:textId="089EB45A" w:rsidR="00E85DC2" w:rsidRPr="006E23EC" w:rsidRDefault="00ED6DE6" w:rsidP="00ED6DE6">
      <w:pPr>
        <w:pStyle w:val="Standard"/>
        <w:ind w:left="708" w:firstLine="708"/>
        <w:jc w:val="both"/>
        <w:rPr>
          <w:rFonts w:asciiTheme="minorHAnsi" w:hAnsiTheme="minorHAnsi"/>
          <w:bCs/>
          <w:color w:val="1F4E79" w:themeColor="accent1" w:themeShade="80"/>
          <w:u w:val="single"/>
        </w:rPr>
      </w:pPr>
      <w:r>
        <w:rPr>
          <w:rFonts w:asciiTheme="minorHAnsi" w:hAnsiTheme="minorHAnsi"/>
          <w:bCs/>
          <w:color w:val="1F4E79" w:themeColor="accent1" w:themeShade="80"/>
        </w:rPr>
        <w:t xml:space="preserve">viii. </w:t>
      </w:r>
      <w:r w:rsidR="00E85DC2" w:rsidRPr="006E23EC">
        <w:rPr>
          <w:rFonts w:asciiTheme="minorHAnsi" w:hAnsiTheme="minorHAnsi"/>
          <w:bCs/>
          <w:color w:val="1F4E79" w:themeColor="accent1" w:themeShade="80"/>
          <w:u w:val="single"/>
        </w:rPr>
        <w:t xml:space="preserve">Communication externe  </w:t>
      </w:r>
    </w:p>
    <w:p w14:paraId="43752B2F" w14:textId="77777777" w:rsidR="0037236A" w:rsidRPr="006E23EC" w:rsidRDefault="0037236A" w:rsidP="00E85DC2">
      <w:pPr>
        <w:pStyle w:val="Standard"/>
        <w:ind w:left="708"/>
        <w:jc w:val="both"/>
        <w:rPr>
          <w:rFonts w:asciiTheme="minorHAnsi" w:hAnsiTheme="minorHAnsi"/>
        </w:rPr>
      </w:pPr>
    </w:p>
    <w:p w14:paraId="01067036" w14:textId="77777777" w:rsidR="0037236A" w:rsidRPr="00854BC5" w:rsidRDefault="00A37E67" w:rsidP="0037236A">
      <w:pPr>
        <w:pStyle w:val="Standard"/>
        <w:jc w:val="both"/>
        <w:rPr>
          <w:rFonts w:asciiTheme="minorHAnsi" w:hAnsiTheme="minorHAnsi"/>
          <w:sz w:val="22"/>
          <w:szCs w:val="22"/>
        </w:rPr>
      </w:pPr>
      <w:r w:rsidRPr="00854BC5">
        <w:rPr>
          <w:rFonts w:asciiTheme="minorHAnsi" w:hAnsiTheme="minorHAnsi"/>
          <w:sz w:val="22"/>
          <w:szCs w:val="22"/>
        </w:rPr>
        <w:t>La</w:t>
      </w:r>
      <w:r w:rsidR="0037236A" w:rsidRPr="00854BC5">
        <w:rPr>
          <w:rFonts w:asciiTheme="minorHAnsi" w:hAnsiTheme="minorHAnsi"/>
          <w:sz w:val="22"/>
          <w:szCs w:val="22"/>
        </w:rPr>
        <w:t xml:space="preserve"> communication externe représente ici le bus de communication bidirectionnel entre le </w:t>
      </w:r>
      <w:r w:rsidR="0037236A" w:rsidRPr="00854BC5">
        <w:rPr>
          <w:rFonts w:asciiTheme="minorHAnsi" w:hAnsiTheme="minorHAnsi"/>
          <w:color w:val="000000"/>
          <w:sz w:val="22"/>
          <w:szCs w:val="22"/>
        </w:rPr>
        <w:t xml:space="preserve">module secondaire et le module </w:t>
      </w:r>
      <w:r w:rsidRPr="00854BC5">
        <w:rPr>
          <w:rFonts w:asciiTheme="minorHAnsi" w:hAnsiTheme="minorHAnsi"/>
          <w:color w:val="000000"/>
          <w:sz w:val="22"/>
          <w:szCs w:val="22"/>
        </w:rPr>
        <w:t>principal.</w:t>
      </w:r>
    </w:p>
    <w:p w14:paraId="6F0B7BB1" w14:textId="77777777" w:rsidR="0037236A" w:rsidRPr="00854BC5" w:rsidRDefault="0037236A" w:rsidP="0037236A">
      <w:pPr>
        <w:pStyle w:val="Standard"/>
        <w:jc w:val="both"/>
        <w:rPr>
          <w:rFonts w:asciiTheme="minorHAnsi" w:hAnsiTheme="minorHAnsi"/>
          <w:color w:val="000000"/>
          <w:sz w:val="22"/>
          <w:szCs w:val="22"/>
        </w:rPr>
      </w:pPr>
    </w:p>
    <w:p w14:paraId="2695185C" w14:textId="77777777" w:rsidR="0037236A" w:rsidRPr="00854BC5" w:rsidRDefault="0037236A" w:rsidP="0037236A">
      <w:pPr>
        <w:pStyle w:val="Standard"/>
        <w:numPr>
          <w:ilvl w:val="0"/>
          <w:numId w:val="16"/>
        </w:numPr>
        <w:jc w:val="both"/>
        <w:rPr>
          <w:rFonts w:asciiTheme="minorHAnsi" w:hAnsiTheme="minorHAnsi"/>
          <w:sz w:val="22"/>
          <w:szCs w:val="22"/>
        </w:rPr>
      </w:pPr>
      <w:r w:rsidRPr="00854BC5">
        <w:rPr>
          <w:rFonts w:asciiTheme="minorHAnsi" w:hAnsiTheme="minorHAnsi"/>
          <w:bCs/>
          <w:color w:val="00B050"/>
          <w:sz w:val="22"/>
          <w:szCs w:val="22"/>
        </w:rPr>
        <w:t>Type de communication</w:t>
      </w:r>
      <w:r w:rsidRPr="00854BC5">
        <w:rPr>
          <w:rFonts w:asciiTheme="minorHAnsi" w:hAnsiTheme="minorHAnsi"/>
          <w:b/>
          <w:bCs/>
          <w:color w:val="00B050"/>
          <w:sz w:val="22"/>
          <w:szCs w:val="22"/>
        </w:rPr>
        <w:t> </w:t>
      </w:r>
      <w:r w:rsidRPr="00854BC5">
        <w:rPr>
          <w:rFonts w:asciiTheme="minorHAnsi" w:hAnsiTheme="minorHAnsi"/>
          <w:b/>
          <w:bCs/>
          <w:color w:val="000000"/>
          <w:sz w:val="22"/>
          <w:szCs w:val="22"/>
        </w:rPr>
        <w:t xml:space="preserve">: </w:t>
      </w:r>
      <w:r w:rsidRPr="00854BC5">
        <w:rPr>
          <w:rFonts w:asciiTheme="minorHAnsi" w:hAnsiTheme="minorHAnsi"/>
          <w:color w:val="000000"/>
          <w:sz w:val="22"/>
          <w:szCs w:val="22"/>
        </w:rPr>
        <w:t>Série.</w:t>
      </w:r>
    </w:p>
    <w:p w14:paraId="40D44562" w14:textId="77777777" w:rsidR="0037236A" w:rsidRPr="00854BC5" w:rsidRDefault="0037236A" w:rsidP="0037236A">
      <w:pPr>
        <w:pStyle w:val="Standard"/>
        <w:numPr>
          <w:ilvl w:val="0"/>
          <w:numId w:val="16"/>
        </w:numPr>
        <w:jc w:val="both"/>
        <w:rPr>
          <w:rFonts w:asciiTheme="minorHAnsi" w:hAnsiTheme="minorHAnsi"/>
          <w:sz w:val="22"/>
          <w:szCs w:val="22"/>
        </w:rPr>
      </w:pPr>
      <w:r w:rsidRPr="00854BC5">
        <w:rPr>
          <w:rFonts w:asciiTheme="minorHAnsi" w:hAnsiTheme="minorHAnsi"/>
          <w:bCs/>
          <w:color w:val="00B050"/>
          <w:sz w:val="22"/>
          <w:szCs w:val="22"/>
        </w:rPr>
        <w:t>Bus de communication</w:t>
      </w:r>
      <w:r w:rsidRPr="00854BC5">
        <w:rPr>
          <w:rFonts w:asciiTheme="minorHAnsi" w:hAnsiTheme="minorHAnsi"/>
          <w:b/>
          <w:bCs/>
          <w:color w:val="00B050"/>
          <w:sz w:val="22"/>
          <w:szCs w:val="22"/>
        </w:rPr>
        <w:t xml:space="preserve">   </w:t>
      </w:r>
      <w:r w:rsidRPr="00854BC5">
        <w:rPr>
          <w:rFonts w:asciiTheme="minorHAnsi" w:hAnsiTheme="minorHAnsi"/>
          <w:b/>
          <w:bCs/>
          <w:color w:val="000000"/>
          <w:sz w:val="22"/>
          <w:szCs w:val="22"/>
        </w:rPr>
        <w:t xml:space="preserve">: </w:t>
      </w:r>
      <w:r w:rsidRPr="00854BC5">
        <w:rPr>
          <w:rFonts w:asciiTheme="minorHAnsi" w:hAnsiTheme="minorHAnsi"/>
          <w:color w:val="000000"/>
          <w:sz w:val="22"/>
          <w:szCs w:val="22"/>
        </w:rPr>
        <w:t>bus CAN</w:t>
      </w:r>
      <w:r w:rsidRPr="00854BC5">
        <w:rPr>
          <w:rFonts w:asciiTheme="minorHAnsi" w:hAnsiTheme="minorHAnsi"/>
          <w:b/>
          <w:bCs/>
          <w:color w:val="000000"/>
          <w:sz w:val="22"/>
          <w:szCs w:val="22"/>
        </w:rPr>
        <w:t xml:space="preserve"> </w:t>
      </w:r>
      <w:r w:rsidRPr="00854BC5">
        <w:rPr>
          <w:rFonts w:asciiTheme="minorHAnsi" w:hAnsiTheme="minorHAnsi"/>
          <w:color w:val="000000"/>
          <w:sz w:val="22"/>
          <w:szCs w:val="22"/>
        </w:rPr>
        <w:t>avec câble blindé.</w:t>
      </w:r>
    </w:p>
    <w:p w14:paraId="2A7690C7" w14:textId="77777777" w:rsidR="00A37E67" w:rsidRDefault="00A37E67" w:rsidP="0037236A">
      <w:pPr>
        <w:pStyle w:val="Standard"/>
        <w:jc w:val="both"/>
        <w:rPr>
          <w:rFonts w:asciiTheme="minorHAnsi" w:hAnsiTheme="minorHAnsi"/>
          <w:color w:val="000000"/>
        </w:rPr>
      </w:pPr>
    </w:p>
    <w:p w14:paraId="512C03EA" w14:textId="77777777" w:rsidR="009328FE" w:rsidRDefault="009328FE" w:rsidP="0037236A">
      <w:pPr>
        <w:pStyle w:val="Standard"/>
        <w:jc w:val="both"/>
        <w:rPr>
          <w:rFonts w:asciiTheme="minorHAnsi" w:hAnsiTheme="minorHAnsi"/>
          <w:color w:val="000000"/>
        </w:rPr>
      </w:pPr>
    </w:p>
    <w:p w14:paraId="209F0CDD" w14:textId="77777777" w:rsidR="009328FE" w:rsidRDefault="009328FE" w:rsidP="0037236A">
      <w:pPr>
        <w:pStyle w:val="Standard"/>
        <w:jc w:val="both"/>
        <w:rPr>
          <w:rFonts w:asciiTheme="minorHAnsi" w:hAnsiTheme="minorHAnsi"/>
          <w:color w:val="000000"/>
        </w:rPr>
      </w:pPr>
    </w:p>
    <w:p w14:paraId="10BD4BF6" w14:textId="77777777" w:rsidR="009328FE" w:rsidRDefault="009328FE" w:rsidP="0037236A">
      <w:pPr>
        <w:pStyle w:val="Standard"/>
        <w:jc w:val="both"/>
        <w:rPr>
          <w:rFonts w:asciiTheme="minorHAnsi" w:hAnsiTheme="minorHAnsi"/>
          <w:color w:val="000000"/>
        </w:rPr>
      </w:pPr>
    </w:p>
    <w:p w14:paraId="4917CF65" w14:textId="77777777" w:rsidR="009328FE" w:rsidRDefault="009328FE" w:rsidP="0037236A">
      <w:pPr>
        <w:pStyle w:val="Standard"/>
        <w:jc w:val="both"/>
        <w:rPr>
          <w:rFonts w:asciiTheme="minorHAnsi" w:hAnsiTheme="minorHAnsi"/>
          <w:color w:val="000000"/>
        </w:rPr>
      </w:pPr>
    </w:p>
    <w:p w14:paraId="317C23EB" w14:textId="77777777" w:rsidR="009328FE" w:rsidRDefault="009328FE" w:rsidP="0037236A">
      <w:pPr>
        <w:pStyle w:val="Standard"/>
        <w:jc w:val="both"/>
        <w:rPr>
          <w:rFonts w:asciiTheme="minorHAnsi" w:hAnsiTheme="minorHAnsi"/>
          <w:color w:val="000000"/>
        </w:rPr>
      </w:pPr>
    </w:p>
    <w:p w14:paraId="027ABA21" w14:textId="77777777" w:rsidR="009328FE" w:rsidRDefault="009328FE" w:rsidP="0037236A">
      <w:pPr>
        <w:pStyle w:val="Standard"/>
        <w:jc w:val="both"/>
        <w:rPr>
          <w:rFonts w:asciiTheme="minorHAnsi" w:hAnsiTheme="minorHAnsi"/>
          <w:color w:val="000000"/>
        </w:rPr>
      </w:pPr>
    </w:p>
    <w:p w14:paraId="3943299A" w14:textId="77777777" w:rsidR="009328FE" w:rsidRDefault="009328FE" w:rsidP="0037236A">
      <w:pPr>
        <w:pStyle w:val="Standard"/>
        <w:jc w:val="both"/>
        <w:rPr>
          <w:rFonts w:asciiTheme="minorHAnsi" w:hAnsiTheme="minorHAnsi"/>
          <w:color w:val="000000"/>
        </w:rPr>
      </w:pPr>
    </w:p>
    <w:p w14:paraId="609FD9D4" w14:textId="77777777" w:rsidR="009328FE" w:rsidRDefault="009328FE" w:rsidP="0037236A">
      <w:pPr>
        <w:pStyle w:val="Standard"/>
        <w:jc w:val="both"/>
        <w:rPr>
          <w:rFonts w:asciiTheme="minorHAnsi" w:hAnsiTheme="minorHAnsi"/>
          <w:color w:val="000000"/>
        </w:rPr>
      </w:pPr>
    </w:p>
    <w:p w14:paraId="6F748589" w14:textId="77777777" w:rsidR="009328FE" w:rsidRDefault="009328FE" w:rsidP="0037236A">
      <w:pPr>
        <w:pStyle w:val="Standard"/>
        <w:jc w:val="both"/>
        <w:rPr>
          <w:rFonts w:asciiTheme="minorHAnsi" w:hAnsiTheme="minorHAnsi"/>
          <w:color w:val="000000"/>
        </w:rPr>
      </w:pPr>
    </w:p>
    <w:p w14:paraId="6433CBB5" w14:textId="77777777" w:rsidR="009328FE" w:rsidRDefault="009328FE" w:rsidP="0037236A">
      <w:pPr>
        <w:pStyle w:val="Standard"/>
        <w:jc w:val="both"/>
        <w:rPr>
          <w:rFonts w:asciiTheme="minorHAnsi" w:hAnsiTheme="minorHAnsi"/>
          <w:color w:val="000000"/>
        </w:rPr>
      </w:pPr>
    </w:p>
    <w:p w14:paraId="321AD12C" w14:textId="77777777" w:rsidR="009328FE" w:rsidRDefault="009328FE" w:rsidP="0037236A">
      <w:pPr>
        <w:pStyle w:val="Standard"/>
        <w:jc w:val="both"/>
        <w:rPr>
          <w:rFonts w:asciiTheme="minorHAnsi" w:hAnsiTheme="minorHAnsi"/>
          <w:color w:val="000000"/>
        </w:rPr>
      </w:pPr>
    </w:p>
    <w:p w14:paraId="49D74679" w14:textId="77777777" w:rsidR="009328FE" w:rsidRPr="006E23EC" w:rsidRDefault="009328FE" w:rsidP="0037236A">
      <w:pPr>
        <w:pStyle w:val="Standard"/>
        <w:jc w:val="both"/>
        <w:rPr>
          <w:rFonts w:asciiTheme="minorHAnsi" w:hAnsiTheme="minorHAnsi"/>
          <w:color w:val="000000"/>
        </w:rPr>
      </w:pPr>
    </w:p>
    <w:p w14:paraId="1ACCE0B4" w14:textId="3CB02E30" w:rsidR="00A37E67" w:rsidRPr="001C61FD" w:rsidRDefault="00D9210B" w:rsidP="001C61FD">
      <w:pPr>
        <w:rPr>
          <w:color w:val="1F4E79" w:themeColor="accent1" w:themeShade="80"/>
          <w:sz w:val="24"/>
          <w:szCs w:val="24"/>
          <w:u w:val="single"/>
        </w:rPr>
      </w:pPr>
      <w:r>
        <w:rPr>
          <w:color w:val="1F4E79" w:themeColor="accent1" w:themeShade="80"/>
          <w:sz w:val="24"/>
          <w:szCs w:val="24"/>
        </w:rPr>
        <w:lastRenderedPageBreak/>
        <w:t>c</w:t>
      </w:r>
      <w:r w:rsidR="001C61FD">
        <w:rPr>
          <w:color w:val="1F4E79" w:themeColor="accent1" w:themeShade="80"/>
          <w:sz w:val="24"/>
          <w:szCs w:val="24"/>
        </w:rPr>
        <w:t xml:space="preserve">) </w:t>
      </w:r>
      <w:r w:rsidR="00A37E67" w:rsidRPr="001C61FD">
        <w:rPr>
          <w:color w:val="1F4E79" w:themeColor="accent1" w:themeShade="80"/>
          <w:sz w:val="24"/>
          <w:szCs w:val="24"/>
          <w:u w:val="single"/>
        </w:rPr>
        <w:t xml:space="preserve">Software </w:t>
      </w:r>
    </w:p>
    <w:p w14:paraId="40D51DA7" w14:textId="182C760C" w:rsidR="00A37E67" w:rsidRPr="001C61FD" w:rsidRDefault="001C61FD" w:rsidP="001C61FD">
      <w:pPr>
        <w:ind w:firstLine="708"/>
        <w:rPr>
          <w:color w:val="1F4E79" w:themeColor="accent1" w:themeShade="80"/>
          <w:sz w:val="24"/>
          <w:szCs w:val="24"/>
          <w:u w:val="single"/>
        </w:rPr>
      </w:pPr>
      <w:r>
        <w:rPr>
          <w:color w:val="1F4E79" w:themeColor="accent1" w:themeShade="80"/>
          <w:sz w:val="24"/>
          <w:szCs w:val="24"/>
        </w:rPr>
        <w:t xml:space="preserve">a.  </w:t>
      </w:r>
      <w:r w:rsidR="00A37E67" w:rsidRPr="001C61FD">
        <w:rPr>
          <w:color w:val="1F4E79" w:themeColor="accent1" w:themeShade="80"/>
          <w:sz w:val="24"/>
          <w:szCs w:val="24"/>
          <w:u w:val="single"/>
        </w:rPr>
        <w:t>Diagramme fonctionnel</w:t>
      </w:r>
    </w:p>
    <w:p w14:paraId="4ADF555A" w14:textId="4166C5A5" w:rsidR="00A37E67" w:rsidRPr="006E23EC" w:rsidRDefault="00E848B2" w:rsidP="00A37E67">
      <w:pPr>
        <w:rPr>
          <w:color w:val="525252" w:themeColor="accent3" w:themeShade="80"/>
          <w:sz w:val="24"/>
          <w:szCs w:val="24"/>
        </w:rPr>
      </w:pPr>
      <w:r>
        <w:rPr>
          <w:noProof/>
          <w:color w:val="525252" w:themeColor="accent3" w:themeShade="80"/>
          <w:sz w:val="24"/>
          <w:szCs w:val="24"/>
          <w:lang w:eastAsia="fr-FR"/>
        </w:rPr>
        <w:drawing>
          <wp:inline distT="0" distB="0" distL="0" distR="0" wp14:anchorId="1EB91353" wp14:editId="67E3C900">
            <wp:extent cx="5760720" cy="8148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3-page0001 (1).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p>
    <w:p w14:paraId="74DA34AF" w14:textId="06F848DE" w:rsidR="009669F8" w:rsidRPr="006E23EC" w:rsidRDefault="00E848B2" w:rsidP="00A37E67">
      <w:pPr>
        <w:rPr>
          <w:color w:val="525252" w:themeColor="accent3" w:themeShade="80"/>
          <w:sz w:val="24"/>
          <w:szCs w:val="24"/>
        </w:rPr>
      </w:pPr>
      <w:r>
        <w:rPr>
          <w:noProof/>
          <w:color w:val="525252" w:themeColor="accent3" w:themeShade="80"/>
          <w:sz w:val="24"/>
          <w:szCs w:val="24"/>
          <w:lang w:eastAsia="fr-FR"/>
        </w:rPr>
        <w:lastRenderedPageBreak/>
        <w:drawing>
          <wp:inline distT="0" distB="0" distL="0" distR="0" wp14:anchorId="7E1014BB" wp14:editId="09785C85">
            <wp:extent cx="5760720" cy="8148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4-page0001.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p>
    <w:p w14:paraId="7224195A" w14:textId="77777777" w:rsidR="009669F8" w:rsidRPr="006E23EC" w:rsidRDefault="009669F8" w:rsidP="00A37E67">
      <w:pPr>
        <w:rPr>
          <w:color w:val="525252" w:themeColor="accent3" w:themeShade="80"/>
          <w:sz w:val="24"/>
          <w:szCs w:val="24"/>
        </w:rPr>
      </w:pPr>
    </w:p>
    <w:p w14:paraId="34113ADE" w14:textId="77777777" w:rsidR="001305FE" w:rsidRDefault="001305FE" w:rsidP="00981472">
      <w:pPr>
        <w:rPr>
          <w:color w:val="525252" w:themeColor="accent3" w:themeShade="80"/>
          <w:sz w:val="24"/>
          <w:szCs w:val="24"/>
        </w:rPr>
      </w:pPr>
    </w:p>
    <w:p w14:paraId="4E6A71A5" w14:textId="759EEEB6" w:rsidR="00A37E67" w:rsidRPr="00981472" w:rsidRDefault="00D9210B" w:rsidP="00981472">
      <w:pPr>
        <w:rPr>
          <w:color w:val="1F4E79" w:themeColor="accent1" w:themeShade="80"/>
          <w:sz w:val="24"/>
          <w:szCs w:val="24"/>
          <w:u w:val="single"/>
        </w:rPr>
      </w:pPr>
      <w:r>
        <w:rPr>
          <w:color w:val="1F4E79" w:themeColor="accent1" w:themeShade="80"/>
          <w:sz w:val="24"/>
          <w:szCs w:val="24"/>
        </w:rPr>
        <w:lastRenderedPageBreak/>
        <w:t>d</w:t>
      </w:r>
      <w:r w:rsidR="00981472">
        <w:rPr>
          <w:color w:val="1F4E79" w:themeColor="accent1" w:themeShade="80"/>
          <w:sz w:val="24"/>
          <w:szCs w:val="24"/>
        </w:rPr>
        <w:t xml:space="preserve">) </w:t>
      </w:r>
      <w:r w:rsidR="00A37E67" w:rsidRPr="00981472">
        <w:rPr>
          <w:color w:val="1F4E79" w:themeColor="accent1" w:themeShade="80"/>
          <w:sz w:val="24"/>
          <w:szCs w:val="24"/>
          <w:u w:val="single"/>
        </w:rPr>
        <w:t>IHM</w:t>
      </w:r>
    </w:p>
    <w:p w14:paraId="6496AC78" w14:textId="363A6281" w:rsidR="00EA2E66" w:rsidRPr="00981472" w:rsidRDefault="00981472" w:rsidP="00981472">
      <w:pPr>
        <w:ind w:firstLine="708"/>
        <w:rPr>
          <w:color w:val="525252" w:themeColor="accent3" w:themeShade="80"/>
          <w:sz w:val="24"/>
          <w:szCs w:val="24"/>
          <w:u w:val="single"/>
        </w:rPr>
      </w:pPr>
      <w:r>
        <w:rPr>
          <w:color w:val="1F4E79" w:themeColor="accent1" w:themeShade="80"/>
          <w:sz w:val="24"/>
          <w:szCs w:val="24"/>
        </w:rPr>
        <w:t xml:space="preserve">a. </w:t>
      </w:r>
      <w:r w:rsidR="00A37E67" w:rsidRPr="00981472">
        <w:rPr>
          <w:color w:val="1F4E79" w:themeColor="accent1" w:themeShade="80"/>
          <w:sz w:val="24"/>
          <w:szCs w:val="24"/>
          <w:u w:val="single"/>
        </w:rPr>
        <w:t>Interface</w:t>
      </w:r>
      <w:r w:rsidR="00A37E67" w:rsidRPr="00981472">
        <w:rPr>
          <w:color w:val="525252" w:themeColor="accent3" w:themeShade="80"/>
          <w:sz w:val="24"/>
          <w:szCs w:val="24"/>
          <w:u w:val="single"/>
        </w:rPr>
        <w:t xml:space="preserve"> </w:t>
      </w:r>
    </w:p>
    <w:p w14:paraId="03635628" w14:textId="77777777" w:rsidR="005F68C0" w:rsidRPr="00256CD8" w:rsidRDefault="005F68C0" w:rsidP="005F68C0">
      <w:pPr>
        <w:pStyle w:val="NoSpacing"/>
        <w:jc w:val="both"/>
      </w:pPr>
      <w:r w:rsidRPr="00256CD8">
        <w:t>Lors du démarrage de la tablette, l’utilisateur n’a qu’à cliquer sur l’icône de notre application.</w:t>
      </w:r>
    </w:p>
    <w:p w14:paraId="14ECF8DA" w14:textId="77777777" w:rsidR="005F68C0" w:rsidRPr="00256CD8" w:rsidRDefault="005F68C0" w:rsidP="005F68C0">
      <w:pPr>
        <w:pStyle w:val="NoSpacing"/>
        <w:jc w:val="both"/>
      </w:pPr>
      <w:r w:rsidRPr="00256CD8">
        <w:t>Cette application lancée, le système mécanique s’initialise ainsi que la partie électronique. Chaque composant envoie un message à la carte qui le contrôle. Chacune de ces cartes envoie alors un message à la carte mère qui vérifie alors les informations reçues et affiche sur la tablette les indications correspondantes.</w:t>
      </w:r>
    </w:p>
    <w:p w14:paraId="62137F23" w14:textId="77777777" w:rsidR="005F68C0" w:rsidRPr="00256CD8" w:rsidRDefault="005F68C0" w:rsidP="005F68C0">
      <w:pPr>
        <w:pStyle w:val="NoSpacing"/>
        <w:jc w:val="both"/>
      </w:pPr>
    </w:p>
    <w:p w14:paraId="2101478B" w14:textId="77777777" w:rsidR="005F68C0" w:rsidRPr="00256CD8" w:rsidRDefault="005F68C0" w:rsidP="005F68C0">
      <w:pPr>
        <w:pStyle w:val="NoSpacing"/>
        <w:jc w:val="both"/>
      </w:pPr>
      <w:r w:rsidRPr="00256CD8">
        <w:t>Une fois l’initialisation effectuée, l’utilisateur voit alors l’état du système avec la liste des moteurs et leur état. L’état par défaut est ‘’éteint’’ au démarrage du système. Sur cette page et les suivantes, une fenêtre à la droite de l’écran de la tablette affiche les informations du système. L’algorithme est simple, il suffit de cliquer sur un moteur pour l’allumer (le moteur apparaitra en vert) ou l’éteindre (le moteur apparaitra en rouge). Si un moteur apparait en orange sur l’interface, il y a un problème sur cette partie de la chaine et l’utilisateur devra regarder sur la partie information pour régler ce problème. Un clic sur ce moteur orange le passera à l’état éteint pour permettre à l’utilisateur de corriger le problème puis de tenter de le rallumer.</w:t>
      </w:r>
    </w:p>
    <w:p w14:paraId="49227391" w14:textId="77777777" w:rsidR="005F68C0" w:rsidRPr="00256CD8" w:rsidRDefault="005F68C0" w:rsidP="005F68C0">
      <w:pPr>
        <w:pStyle w:val="NoSpacing"/>
        <w:jc w:val="both"/>
      </w:pPr>
    </w:p>
    <w:p w14:paraId="49B853DF" w14:textId="77777777" w:rsidR="005F68C0" w:rsidRPr="00256CD8" w:rsidRDefault="005F68C0" w:rsidP="005F68C0">
      <w:pPr>
        <w:pStyle w:val="NoSpacing"/>
        <w:jc w:val="both"/>
      </w:pPr>
      <w:r w:rsidRPr="00256CD8">
        <w:t>Lors d’un clic sur un moteur allumé (vert) l’interface propose un bouton ‘’marche/arrêt’’ et ‘’détails’’. Le bouton détails permet d’afficher l’état des margeurs du moteur correspondant avec le même type d’interface que pour les moteurs. Le fonctionnement est le même que pour la page des moteurs (marche/arrêt de la pompe d’aspiration et informations).</w:t>
      </w:r>
    </w:p>
    <w:p w14:paraId="3F7675D1" w14:textId="77777777" w:rsidR="005F68C0" w:rsidRPr="00256CD8" w:rsidRDefault="005F68C0" w:rsidP="005F68C0">
      <w:pPr>
        <w:pStyle w:val="NoSpacing"/>
        <w:jc w:val="both"/>
      </w:pPr>
    </w:p>
    <w:p w14:paraId="3E92AAAB" w14:textId="77777777" w:rsidR="005F68C0" w:rsidRPr="00256CD8" w:rsidRDefault="005F68C0" w:rsidP="005F68C0">
      <w:pPr>
        <w:pStyle w:val="NoSpacing"/>
        <w:jc w:val="both"/>
      </w:pPr>
      <w:r w:rsidRPr="00256CD8">
        <w:t>En termes d’affichage, si un moteur possède plus de 4 margeurs, une barre de défilement apparait sur la droite ainsi que sur la droite de la page d’informations.</w:t>
      </w:r>
    </w:p>
    <w:p w14:paraId="1BAA3080" w14:textId="77777777" w:rsidR="005F68C0" w:rsidRPr="00256CD8" w:rsidRDefault="005F68C0" w:rsidP="005F68C0">
      <w:pPr>
        <w:pStyle w:val="NoSpacing"/>
        <w:jc w:val="both"/>
      </w:pPr>
    </w:p>
    <w:p w14:paraId="6B1351D3" w14:textId="77777777" w:rsidR="005F68C0" w:rsidRPr="00256CD8" w:rsidRDefault="005F68C0" w:rsidP="005F68C0">
      <w:pPr>
        <w:pStyle w:val="NoSpacing"/>
        <w:jc w:val="both"/>
      </w:pPr>
      <w:r w:rsidRPr="00256CD8">
        <w:t>Un bouton ‘’Retour’’ permettra à chaque instant de revenir à la page précédente.</w:t>
      </w:r>
    </w:p>
    <w:p w14:paraId="7AD371D6" w14:textId="77777777" w:rsidR="00A25673" w:rsidRDefault="00A25673" w:rsidP="00A25673">
      <w:pPr>
        <w:rPr>
          <w:color w:val="525252" w:themeColor="accent3" w:themeShade="80"/>
          <w:sz w:val="24"/>
          <w:szCs w:val="24"/>
        </w:rPr>
      </w:pPr>
    </w:p>
    <w:p w14:paraId="5A7EA861" w14:textId="00FBCDE2" w:rsidR="00A37E67" w:rsidRPr="00A25673" w:rsidRDefault="00A25673" w:rsidP="00A25673">
      <w:pPr>
        <w:ind w:firstLine="708"/>
        <w:rPr>
          <w:color w:val="1F4E79" w:themeColor="accent1" w:themeShade="80"/>
          <w:sz w:val="24"/>
          <w:szCs w:val="24"/>
          <w:u w:val="single"/>
        </w:rPr>
      </w:pPr>
      <w:r w:rsidRPr="00A25673">
        <w:rPr>
          <w:color w:val="1F4E79" w:themeColor="accent1" w:themeShade="80"/>
          <w:sz w:val="24"/>
          <w:szCs w:val="24"/>
        </w:rPr>
        <w:t xml:space="preserve">b. </w:t>
      </w:r>
      <w:r w:rsidR="00A37E67" w:rsidRPr="00A25673">
        <w:rPr>
          <w:color w:val="1F4E79" w:themeColor="accent1" w:themeShade="80"/>
          <w:sz w:val="24"/>
          <w:szCs w:val="24"/>
          <w:u w:val="single"/>
        </w:rPr>
        <w:t>Protocole</w:t>
      </w:r>
    </w:p>
    <w:p w14:paraId="480E8514" w14:textId="77777777" w:rsidR="00EB33A2" w:rsidRPr="006E23EC" w:rsidRDefault="00E349D3" w:rsidP="00EB33A2">
      <w:pPr>
        <w:pStyle w:val="NoSpacing"/>
        <w:jc w:val="both"/>
      </w:pPr>
      <w:r>
        <w:t>En termes informatiques la</w:t>
      </w:r>
      <w:r w:rsidR="00EB33A2" w:rsidRPr="006E23EC">
        <w:t xml:space="preserve"> partie</w:t>
      </w:r>
      <w:r>
        <w:t xml:space="preserve"> initialisation</w:t>
      </w:r>
      <w:r w:rsidR="00EB33A2" w:rsidRPr="006E23EC">
        <w:t xml:space="preserve"> est certainement la plus importante. Il faut que carte mère recense de nombre de cartes filles branchées sur son bus CAN. Une fois ce compteur initialisé, il faut récupérer toutes les informations de chaque carte fille : nombre de margeur qu’elle contrôle, état du capteur, …</w:t>
      </w:r>
    </w:p>
    <w:p w14:paraId="7014230F" w14:textId="77777777" w:rsidR="003B4AF8" w:rsidRPr="006E23EC" w:rsidRDefault="003B4AF8" w:rsidP="00EB33A2">
      <w:pPr>
        <w:pStyle w:val="NoSpacing"/>
        <w:jc w:val="both"/>
      </w:pPr>
    </w:p>
    <w:p w14:paraId="4F91EBA3" w14:textId="77777777" w:rsidR="00EB33A2" w:rsidRPr="006E23EC" w:rsidRDefault="00EB33A2" w:rsidP="00EB33A2">
      <w:pPr>
        <w:pStyle w:val="NoSpacing"/>
        <w:jc w:val="both"/>
      </w:pPr>
      <w:r w:rsidRPr="006E23EC">
        <w:t xml:space="preserve">Une fois cette initialisation effectuée, le programme lance une boucle infinie (jusqu’à la fermeture de l’application) pour récupérer les évènements. Les évènements peuvent être soit une intervention de l’utilisateur sur la tablette (détection d’une interaction avec l’écran) soit une information provenant d’une carte fille (la confirmation qu’un document a bien été dépilé par exemple). Cette boucle permettra aussi d’afficher les informations système en temps réel. </w:t>
      </w:r>
    </w:p>
    <w:p w14:paraId="2C09A95A" w14:textId="77777777" w:rsidR="00570ADD" w:rsidRPr="006E23EC" w:rsidRDefault="00570ADD" w:rsidP="00570ADD">
      <w:pPr>
        <w:rPr>
          <w:color w:val="525252" w:themeColor="accent3" w:themeShade="80"/>
          <w:sz w:val="24"/>
          <w:szCs w:val="24"/>
        </w:rPr>
      </w:pPr>
    </w:p>
    <w:p w14:paraId="09B2B312" w14:textId="77777777" w:rsidR="00D1255A" w:rsidRPr="006E23EC" w:rsidRDefault="00D1255A" w:rsidP="00570ADD">
      <w:pPr>
        <w:rPr>
          <w:color w:val="525252" w:themeColor="accent3" w:themeShade="80"/>
          <w:sz w:val="24"/>
          <w:szCs w:val="24"/>
        </w:rPr>
      </w:pPr>
    </w:p>
    <w:p w14:paraId="278C770F" w14:textId="77777777" w:rsidR="00D1255A" w:rsidRPr="006E23EC" w:rsidRDefault="00D1255A" w:rsidP="00570ADD">
      <w:pPr>
        <w:rPr>
          <w:color w:val="525252" w:themeColor="accent3" w:themeShade="80"/>
          <w:sz w:val="24"/>
          <w:szCs w:val="24"/>
        </w:rPr>
      </w:pPr>
    </w:p>
    <w:p w14:paraId="52C032CB" w14:textId="77777777" w:rsidR="00D1255A" w:rsidRPr="006E23EC" w:rsidRDefault="00D1255A" w:rsidP="00570ADD">
      <w:pPr>
        <w:rPr>
          <w:color w:val="525252" w:themeColor="accent3" w:themeShade="80"/>
          <w:sz w:val="24"/>
          <w:szCs w:val="24"/>
        </w:rPr>
      </w:pPr>
    </w:p>
    <w:p w14:paraId="3269865D" w14:textId="77777777" w:rsidR="00D1255A" w:rsidRDefault="00D1255A" w:rsidP="00570ADD">
      <w:pPr>
        <w:rPr>
          <w:color w:val="525252" w:themeColor="accent3" w:themeShade="80"/>
          <w:sz w:val="24"/>
          <w:szCs w:val="24"/>
        </w:rPr>
      </w:pPr>
    </w:p>
    <w:p w14:paraId="155477DA" w14:textId="77777777" w:rsidR="00256CD8" w:rsidRPr="006E23EC" w:rsidRDefault="00256CD8" w:rsidP="00570ADD">
      <w:pPr>
        <w:rPr>
          <w:color w:val="525252" w:themeColor="accent3" w:themeShade="80"/>
          <w:sz w:val="24"/>
          <w:szCs w:val="24"/>
        </w:rPr>
      </w:pPr>
    </w:p>
    <w:p w14:paraId="6486A668" w14:textId="45A13829" w:rsidR="00A37E67" w:rsidRPr="00A25673" w:rsidRDefault="00A37E67" w:rsidP="00A25673">
      <w:pPr>
        <w:pStyle w:val="ListParagraph"/>
        <w:numPr>
          <w:ilvl w:val="0"/>
          <w:numId w:val="39"/>
        </w:numPr>
        <w:rPr>
          <w:color w:val="1F4E79" w:themeColor="accent1" w:themeShade="80"/>
          <w:sz w:val="24"/>
          <w:szCs w:val="24"/>
          <w:u w:val="single"/>
        </w:rPr>
      </w:pPr>
      <w:r w:rsidRPr="00A25673">
        <w:rPr>
          <w:color w:val="1F4E79" w:themeColor="accent1" w:themeShade="80"/>
          <w:sz w:val="24"/>
          <w:szCs w:val="24"/>
          <w:u w:val="single"/>
        </w:rPr>
        <w:lastRenderedPageBreak/>
        <w:t xml:space="preserve">Diagramme fonctionnel </w:t>
      </w:r>
    </w:p>
    <w:p w14:paraId="610D8255" w14:textId="77777777" w:rsidR="0037236A" w:rsidRPr="006E23EC" w:rsidRDefault="0037236A" w:rsidP="0037236A">
      <w:pPr>
        <w:pStyle w:val="Standard"/>
        <w:jc w:val="both"/>
        <w:rPr>
          <w:rFonts w:asciiTheme="minorHAnsi" w:hAnsiTheme="minorHAnsi"/>
          <w:b/>
          <w:bCs/>
          <w:color w:val="000000"/>
        </w:rPr>
      </w:pPr>
    </w:p>
    <w:p w14:paraId="5E4DDE6E" w14:textId="77777777" w:rsidR="0037236A" w:rsidRPr="006E23EC" w:rsidRDefault="0037236A" w:rsidP="0037236A">
      <w:pPr>
        <w:pStyle w:val="Standard"/>
        <w:jc w:val="both"/>
        <w:rPr>
          <w:rFonts w:asciiTheme="minorHAnsi" w:hAnsiTheme="minorHAnsi"/>
          <w:b/>
          <w:bCs/>
          <w:color w:val="000000"/>
        </w:rPr>
      </w:pPr>
    </w:p>
    <w:p w14:paraId="6C5AFCD9" w14:textId="77777777" w:rsidR="0037236A" w:rsidRPr="006E23EC" w:rsidRDefault="00627666" w:rsidP="0037236A">
      <w:pPr>
        <w:pStyle w:val="Standard"/>
        <w:jc w:val="both"/>
        <w:rPr>
          <w:rFonts w:asciiTheme="minorHAnsi" w:hAnsiTheme="minorHAnsi"/>
          <w:b/>
          <w:bCs/>
          <w:color w:val="000000"/>
        </w:rPr>
      </w:pPr>
      <w:r w:rsidRPr="006E23EC">
        <w:rPr>
          <w:rFonts w:asciiTheme="minorHAnsi" w:hAnsiTheme="minorHAnsi"/>
          <w:b/>
          <w:bCs/>
          <w:noProof/>
          <w:color w:val="000000"/>
          <w:lang w:eastAsia="fr-FR" w:bidi="ar-SA"/>
        </w:rPr>
        <w:drawing>
          <wp:inline distT="0" distB="0" distL="0" distR="0" wp14:anchorId="164FDC47" wp14:editId="10C244B2">
            <wp:extent cx="5756275" cy="7521934"/>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HM jordan.PNG"/>
                    <pic:cNvPicPr/>
                  </pic:nvPicPr>
                  <pic:blipFill>
                    <a:blip r:embed="rId34">
                      <a:extLst>
                        <a:ext uri="{28A0092B-C50C-407E-A947-70E740481C1C}">
                          <a14:useLocalDpi xmlns:a14="http://schemas.microsoft.com/office/drawing/2010/main" val="0"/>
                        </a:ext>
                      </a:extLst>
                    </a:blip>
                    <a:stretch>
                      <a:fillRect/>
                    </a:stretch>
                  </pic:blipFill>
                  <pic:spPr>
                    <a:xfrm>
                      <a:off x="0" y="0"/>
                      <a:ext cx="5768899" cy="7538431"/>
                    </a:xfrm>
                    <a:prstGeom prst="rect">
                      <a:avLst/>
                    </a:prstGeom>
                  </pic:spPr>
                </pic:pic>
              </a:graphicData>
            </a:graphic>
          </wp:inline>
        </w:drawing>
      </w:r>
    </w:p>
    <w:p w14:paraId="79A2F755" w14:textId="77777777" w:rsidR="0037236A" w:rsidRPr="006E23EC" w:rsidRDefault="0037236A" w:rsidP="0037236A">
      <w:pPr>
        <w:pStyle w:val="Standard"/>
        <w:jc w:val="both"/>
        <w:rPr>
          <w:rFonts w:asciiTheme="minorHAnsi" w:hAnsiTheme="minorHAnsi"/>
          <w:b/>
          <w:bCs/>
          <w:color w:val="000000"/>
        </w:rPr>
      </w:pPr>
    </w:p>
    <w:p w14:paraId="7BF7644C" w14:textId="77777777" w:rsidR="0037236A" w:rsidRPr="006E23EC" w:rsidRDefault="0037236A" w:rsidP="0037236A">
      <w:pPr>
        <w:pStyle w:val="Standard"/>
        <w:jc w:val="both"/>
        <w:rPr>
          <w:rFonts w:asciiTheme="minorHAnsi" w:hAnsiTheme="minorHAnsi"/>
          <w:b/>
          <w:bCs/>
          <w:color w:val="000000"/>
        </w:rPr>
      </w:pPr>
    </w:p>
    <w:p w14:paraId="5CCFB184" w14:textId="77777777" w:rsidR="0037236A" w:rsidRPr="006E23EC" w:rsidRDefault="0037236A" w:rsidP="0037236A">
      <w:pPr>
        <w:pStyle w:val="Standard"/>
        <w:jc w:val="both"/>
        <w:rPr>
          <w:rFonts w:asciiTheme="minorHAnsi" w:hAnsiTheme="minorHAnsi"/>
        </w:rPr>
      </w:pPr>
    </w:p>
    <w:p w14:paraId="26DA032D" w14:textId="78B816A5" w:rsidR="00695C94" w:rsidRPr="00D9210B" w:rsidRDefault="00695C94" w:rsidP="00D9210B">
      <w:pPr>
        <w:pStyle w:val="ListParagraph"/>
        <w:numPr>
          <w:ilvl w:val="0"/>
          <w:numId w:val="40"/>
        </w:numPr>
        <w:rPr>
          <w:color w:val="525252" w:themeColor="accent3" w:themeShade="80"/>
          <w:sz w:val="28"/>
          <w:szCs w:val="28"/>
          <w:u w:val="single"/>
        </w:rPr>
      </w:pPr>
      <w:r w:rsidRPr="00D9210B">
        <w:rPr>
          <w:color w:val="1F4E79" w:themeColor="accent1" w:themeShade="80"/>
          <w:sz w:val="28"/>
          <w:szCs w:val="28"/>
          <w:u w:val="single"/>
        </w:rPr>
        <w:lastRenderedPageBreak/>
        <w:t>Connectique</w:t>
      </w:r>
      <w:r w:rsidRPr="00D9210B">
        <w:rPr>
          <w:color w:val="525252" w:themeColor="accent3" w:themeShade="80"/>
          <w:sz w:val="28"/>
          <w:szCs w:val="28"/>
          <w:u w:val="single"/>
        </w:rPr>
        <w:t xml:space="preserve"> </w:t>
      </w:r>
    </w:p>
    <w:p w14:paraId="14B8903F" w14:textId="77777777" w:rsidR="00695C94" w:rsidRPr="004161B3" w:rsidRDefault="00695C94" w:rsidP="00695C94">
      <w:r w:rsidRPr="004161B3">
        <w:t>Cette partie présente le type de connectique utilisé</w:t>
      </w:r>
      <w:r w:rsidR="002B1655">
        <w:t>e</w:t>
      </w:r>
      <w:r w:rsidRPr="004161B3">
        <w:t xml:space="preserve"> dans le système ainsi qu’une brève description de ces derniers.</w:t>
      </w:r>
    </w:p>
    <w:p w14:paraId="07826B86" w14:textId="04B3A4D1" w:rsidR="00695C94" w:rsidRPr="00D9210B" w:rsidRDefault="000C1EBF" w:rsidP="00D9210B">
      <w:pPr>
        <w:ind w:left="708" w:firstLine="708"/>
        <w:rPr>
          <w:color w:val="1F4E79" w:themeColor="accent1" w:themeShade="80"/>
          <w:sz w:val="24"/>
          <w:szCs w:val="24"/>
          <w:u w:val="single"/>
        </w:rPr>
      </w:pPr>
      <w:r>
        <w:rPr>
          <w:color w:val="1F4E79" w:themeColor="accent1" w:themeShade="80"/>
          <w:sz w:val="24"/>
          <w:szCs w:val="24"/>
        </w:rPr>
        <w:t>a.</w:t>
      </w:r>
      <w:r w:rsidRPr="00D9210B">
        <w:rPr>
          <w:color w:val="1F4E79" w:themeColor="accent1" w:themeShade="80"/>
          <w:sz w:val="24"/>
          <w:szCs w:val="24"/>
          <w:u w:val="single"/>
        </w:rPr>
        <w:t xml:space="preserve"> Connexion</w:t>
      </w:r>
      <w:r w:rsidR="00695C94" w:rsidRPr="00D9210B">
        <w:rPr>
          <w:color w:val="1F4E79" w:themeColor="accent1" w:themeShade="80"/>
          <w:sz w:val="24"/>
          <w:szCs w:val="24"/>
          <w:u w:val="single"/>
        </w:rPr>
        <w:t xml:space="preserve"> filaire </w:t>
      </w:r>
    </w:p>
    <w:p w14:paraId="3163B4B8" w14:textId="77777777" w:rsidR="00695C94" w:rsidRPr="004161B3" w:rsidRDefault="00695C94" w:rsidP="00A8322C">
      <w:pPr>
        <w:pStyle w:val="Standard"/>
        <w:jc w:val="both"/>
        <w:rPr>
          <w:rFonts w:asciiTheme="minorHAnsi" w:hAnsiTheme="minorHAnsi"/>
          <w:color w:val="000000"/>
          <w:sz w:val="22"/>
          <w:szCs w:val="22"/>
        </w:rPr>
      </w:pPr>
      <w:r w:rsidRPr="004161B3">
        <w:rPr>
          <w:rFonts w:asciiTheme="minorHAnsi" w:hAnsiTheme="minorHAnsi"/>
          <w:color w:val="000000"/>
          <w:sz w:val="22"/>
          <w:szCs w:val="22"/>
        </w:rPr>
        <w:t xml:space="preserve">Dans ce projet la communication filaire est </w:t>
      </w:r>
      <w:r w:rsidR="00A8322C" w:rsidRPr="004161B3">
        <w:rPr>
          <w:rFonts w:asciiTheme="minorHAnsi" w:hAnsiTheme="minorHAnsi"/>
          <w:color w:val="000000"/>
          <w:sz w:val="22"/>
          <w:szCs w:val="22"/>
        </w:rPr>
        <w:t>utilisée</w:t>
      </w:r>
      <w:r w:rsidRPr="004161B3">
        <w:rPr>
          <w:rFonts w:asciiTheme="minorHAnsi" w:hAnsiTheme="minorHAnsi"/>
          <w:color w:val="000000"/>
          <w:sz w:val="22"/>
          <w:szCs w:val="22"/>
        </w:rPr>
        <w:t xml:space="preserve"> entre la carte mère et la carte fille. Cette carte </w:t>
      </w:r>
      <w:r w:rsidR="00A8322C" w:rsidRPr="004161B3">
        <w:rPr>
          <w:rFonts w:asciiTheme="minorHAnsi" w:hAnsiTheme="minorHAnsi"/>
          <w:color w:val="000000"/>
          <w:sz w:val="22"/>
          <w:szCs w:val="22"/>
        </w:rPr>
        <w:t>fille,</w:t>
      </w:r>
      <w:r w:rsidRPr="004161B3">
        <w:rPr>
          <w:rFonts w:asciiTheme="minorHAnsi" w:hAnsiTheme="minorHAnsi"/>
          <w:color w:val="000000"/>
          <w:sz w:val="22"/>
          <w:szCs w:val="22"/>
        </w:rPr>
        <w:t xml:space="preserve"> se constitue elle-même de plusieurs </w:t>
      </w:r>
      <w:r w:rsidR="00A8322C" w:rsidRPr="004161B3">
        <w:rPr>
          <w:rFonts w:asciiTheme="minorHAnsi" w:hAnsiTheme="minorHAnsi"/>
          <w:color w:val="000000"/>
          <w:sz w:val="22"/>
          <w:szCs w:val="22"/>
        </w:rPr>
        <w:t>modules. Des</w:t>
      </w:r>
      <w:r w:rsidRPr="004161B3">
        <w:rPr>
          <w:rFonts w:asciiTheme="minorHAnsi" w:hAnsiTheme="minorHAnsi"/>
          <w:color w:val="000000"/>
          <w:sz w:val="22"/>
          <w:szCs w:val="22"/>
        </w:rPr>
        <w:t xml:space="preserve"> câbles sont utilisés également entre les</w:t>
      </w:r>
      <w:r w:rsidR="00A8322C" w:rsidRPr="004161B3">
        <w:rPr>
          <w:rFonts w:asciiTheme="minorHAnsi" w:hAnsiTheme="minorHAnsi"/>
          <w:color w:val="000000"/>
          <w:sz w:val="22"/>
          <w:szCs w:val="22"/>
        </w:rPr>
        <w:t xml:space="preserve"> microcontrôleurs</w:t>
      </w:r>
      <w:r w:rsidRPr="004161B3">
        <w:rPr>
          <w:rFonts w:asciiTheme="minorHAnsi" w:hAnsiTheme="minorHAnsi"/>
          <w:color w:val="000000"/>
          <w:sz w:val="22"/>
          <w:szCs w:val="22"/>
        </w:rPr>
        <w:t xml:space="preserve">, FPGA et </w:t>
      </w:r>
      <w:r w:rsidR="00A8322C" w:rsidRPr="004161B3">
        <w:rPr>
          <w:rFonts w:asciiTheme="minorHAnsi" w:hAnsiTheme="minorHAnsi"/>
          <w:color w:val="000000"/>
          <w:sz w:val="22"/>
          <w:szCs w:val="22"/>
        </w:rPr>
        <w:t>les différents composants électroniques tels</w:t>
      </w:r>
      <w:r w:rsidRPr="004161B3">
        <w:rPr>
          <w:rFonts w:asciiTheme="minorHAnsi" w:hAnsiTheme="minorHAnsi"/>
          <w:color w:val="000000"/>
          <w:sz w:val="22"/>
          <w:szCs w:val="22"/>
        </w:rPr>
        <w:t xml:space="preserve"> </w:t>
      </w:r>
      <w:r w:rsidR="00A8322C" w:rsidRPr="004161B3">
        <w:rPr>
          <w:rFonts w:asciiTheme="minorHAnsi" w:hAnsiTheme="minorHAnsi"/>
          <w:color w:val="000000"/>
          <w:sz w:val="22"/>
          <w:szCs w:val="22"/>
        </w:rPr>
        <w:t xml:space="preserve">que les capteurs, et </w:t>
      </w:r>
      <w:proofErr w:type="spellStart"/>
      <w:r w:rsidR="00A8322C" w:rsidRPr="004161B3">
        <w:rPr>
          <w:rFonts w:asciiTheme="minorHAnsi" w:hAnsiTheme="minorHAnsi"/>
          <w:color w:val="000000"/>
          <w:sz w:val="22"/>
          <w:szCs w:val="22"/>
        </w:rPr>
        <w:t>LEDs</w:t>
      </w:r>
      <w:proofErr w:type="spellEnd"/>
      <w:r w:rsidRPr="004161B3">
        <w:rPr>
          <w:rFonts w:asciiTheme="minorHAnsi" w:hAnsiTheme="minorHAnsi"/>
          <w:color w:val="000000"/>
          <w:sz w:val="22"/>
          <w:szCs w:val="22"/>
        </w:rPr>
        <w:t>.</w:t>
      </w:r>
      <w:r w:rsidRPr="004161B3">
        <w:rPr>
          <w:rFonts w:asciiTheme="minorHAnsi" w:hAnsiTheme="minorHAnsi"/>
          <w:color w:val="000000"/>
          <w:sz w:val="22"/>
          <w:szCs w:val="22"/>
        </w:rPr>
        <w:br/>
        <w:t xml:space="preserve">Les fils entre chaque partie </w:t>
      </w:r>
      <w:r w:rsidR="00A8322C" w:rsidRPr="004161B3">
        <w:rPr>
          <w:rFonts w:asciiTheme="minorHAnsi" w:hAnsiTheme="minorHAnsi"/>
          <w:color w:val="000000"/>
          <w:sz w:val="22"/>
          <w:szCs w:val="22"/>
        </w:rPr>
        <w:t>sont</w:t>
      </w:r>
      <w:r w:rsidRPr="004161B3">
        <w:rPr>
          <w:rFonts w:asciiTheme="minorHAnsi" w:hAnsiTheme="minorHAnsi"/>
          <w:color w:val="000000"/>
          <w:sz w:val="22"/>
          <w:szCs w:val="22"/>
        </w:rPr>
        <w:t xml:space="preserve"> de nature torsadée blindé</w:t>
      </w:r>
      <w:r w:rsidR="00B415ED" w:rsidRPr="004161B3">
        <w:rPr>
          <w:rFonts w:asciiTheme="minorHAnsi" w:hAnsiTheme="minorHAnsi"/>
          <w:color w:val="000000"/>
          <w:sz w:val="22"/>
          <w:szCs w:val="22"/>
        </w:rPr>
        <w:t>s</w:t>
      </w:r>
      <w:r w:rsidRPr="004161B3">
        <w:rPr>
          <w:rFonts w:asciiTheme="minorHAnsi" w:hAnsiTheme="minorHAnsi"/>
          <w:color w:val="000000"/>
          <w:sz w:val="22"/>
          <w:szCs w:val="22"/>
        </w:rPr>
        <w:t xml:space="preserve">. </w:t>
      </w:r>
      <w:r w:rsidRPr="004161B3">
        <w:rPr>
          <w:rFonts w:asciiTheme="minorHAnsi" w:hAnsiTheme="minorHAnsi" w:cs="Arial"/>
          <w:color w:val="000000"/>
          <w:sz w:val="22"/>
          <w:szCs w:val="22"/>
          <w:shd w:val="clear" w:color="auto" w:fill="FFFFFF"/>
        </w:rPr>
        <w:t>Chaque paire torsadée blindée est entourée d’un écran en aluminium de façon similaire à un</w:t>
      </w:r>
      <w:r w:rsidRPr="004161B3">
        <w:rPr>
          <w:rStyle w:val="apple-converted-space"/>
          <w:rFonts w:asciiTheme="minorHAnsi" w:hAnsiTheme="minorHAnsi" w:cs="Arial"/>
          <w:color w:val="000000"/>
          <w:sz w:val="22"/>
          <w:szCs w:val="22"/>
          <w:shd w:val="clear" w:color="auto" w:fill="FFFFFF"/>
        </w:rPr>
        <w:t xml:space="preserve"> câble coaxial. Ce système permettra de protéger les informations en provenance ou à destination des différents modules des perturbations créées par les champs magnétiques du</w:t>
      </w:r>
      <w:r w:rsidR="002B1655">
        <w:rPr>
          <w:rStyle w:val="apple-converted-space"/>
          <w:rFonts w:asciiTheme="minorHAnsi" w:hAnsiTheme="minorHAnsi" w:cs="Arial"/>
          <w:color w:val="000000"/>
          <w:sz w:val="22"/>
          <w:szCs w:val="22"/>
          <w:shd w:val="clear" w:color="auto" w:fill="FFFFFF"/>
        </w:rPr>
        <w:t>e</w:t>
      </w:r>
      <w:r w:rsidRPr="004161B3">
        <w:rPr>
          <w:rStyle w:val="apple-converted-space"/>
          <w:rFonts w:asciiTheme="minorHAnsi" w:hAnsiTheme="minorHAnsi" w:cs="Arial"/>
          <w:color w:val="000000"/>
          <w:sz w:val="22"/>
          <w:szCs w:val="22"/>
          <w:shd w:val="clear" w:color="auto" w:fill="FFFFFF"/>
        </w:rPr>
        <w:t>s au passage du courant.</w:t>
      </w:r>
      <w:r w:rsidRPr="004161B3">
        <w:rPr>
          <w:rStyle w:val="apple-converted-space"/>
          <w:rFonts w:asciiTheme="minorHAnsi" w:hAnsiTheme="minorHAnsi" w:cs="Arial"/>
          <w:color w:val="000000"/>
          <w:sz w:val="22"/>
          <w:szCs w:val="22"/>
          <w:shd w:val="clear" w:color="auto" w:fill="FFFFFF"/>
        </w:rPr>
        <w:br/>
      </w:r>
      <w:r w:rsidRPr="004161B3">
        <w:rPr>
          <w:rFonts w:asciiTheme="minorHAnsi" w:hAnsiTheme="minorHAnsi"/>
          <w:color w:val="000000"/>
          <w:sz w:val="22"/>
          <w:szCs w:val="22"/>
        </w:rPr>
        <w:t xml:space="preserve">Les perturbations </w:t>
      </w:r>
      <w:r w:rsidR="00B415ED" w:rsidRPr="004161B3">
        <w:rPr>
          <w:rFonts w:asciiTheme="minorHAnsi" w:hAnsiTheme="minorHAnsi"/>
          <w:color w:val="000000"/>
          <w:sz w:val="22"/>
          <w:szCs w:val="22"/>
        </w:rPr>
        <w:t>dues</w:t>
      </w:r>
      <w:r w:rsidRPr="004161B3">
        <w:rPr>
          <w:rFonts w:asciiTheme="minorHAnsi" w:hAnsiTheme="minorHAnsi"/>
          <w:color w:val="000000"/>
          <w:sz w:val="22"/>
          <w:szCs w:val="22"/>
        </w:rPr>
        <w:t xml:space="preserve"> </w:t>
      </w:r>
      <w:r w:rsidR="00B415ED" w:rsidRPr="004161B3">
        <w:rPr>
          <w:rFonts w:asciiTheme="minorHAnsi" w:hAnsiTheme="minorHAnsi"/>
          <w:color w:val="000000"/>
          <w:sz w:val="22"/>
          <w:szCs w:val="22"/>
        </w:rPr>
        <w:t>aux champs magnétiques</w:t>
      </w:r>
      <w:r w:rsidRPr="004161B3">
        <w:rPr>
          <w:rFonts w:asciiTheme="minorHAnsi" w:hAnsiTheme="minorHAnsi"/>
          <w:color w:val="000000"/>
          <w:sz w:val="22"/>
          <w:szCs w:val="22"/>
        </w:rPr>
        <w:t xml:space="preserve"> d’a</w:t>
      </w:r>
      <w:r w:rsidR="00B415ED" w:rsidRPr="004161B3">
        <w:rPr>
          <w:rFonts w:asciiTheme="minorHAnsi" w:hAnsiTheme="minorHAnsi"/>
          <w:color w:val="000000"/>
          <w:sz w:val="22"/>
          <w:szCs w:val="22"/>
        </w:rPr>
        <w:t xml:space="preserve">utres fils ou provenant de </w:t>
      </w:r>
      <w:r w:rsidRPr="004161B3">
        <w:rPr>
          <w:rFonts w:asciiTheme="minorHAnsi" w:hAnsiTheme="minorHAnsi"/>
          <w:color w:val="000000"/>
          <w:sz w:val="22"/>
          <w:szCs w:val="22"/>
        </w:rPr>
        <w:t>l’environnement peuvent avoir de</w:t>
      </w:r>
      <w:r w:rsidR="00B415ED" w:rsidRPr="004161B3">
        <w:rPr>
          <w:rFonts w:asciiTheme="minorHAnsi" w:hAnsiTheme="minorHAnsi"/>
          <w:color w:val="000000"/>
          <w:sz w:val="22"/>
          <w:szCs w:val="22"/>
        </w:rPr>
        <w:t>s</w:t>
      </w:r>
      <w:r w:rsidRPr="004161B3">
        <w:rPr>
          <w:rFonts w:asciiTheme="minorHAnsi" w:hAnsiTheme="minorHAnsi"/>
          <w:color w:val="000000"/>
          <w:sz w:val="22"/>
          <w:szCs w:val="22"/>
        </w:rPr>
        <w:t xml:space="preserve"> conséquences graves sur le flux d’information</w:t>
      </w:r>
      <w:r w:rsidR="00B415ED" w:rsidRPr="004161B3">
        <w:rPr>
          <w:rFonts w:asciiTheme="minorHAnsi" w:hAnsiTheme="minorHAnsi"/>
          <w:color w:val="000000"/>
          <w:sz w:val="22"/>
          <w:szCs w:val="22"/>
        </w:rPr>
        <w:t xml:space="preserve">. Il peut y avoir une perte des </w:t>
      </w:r>
      <w:r w:rsidRPr="004161B3">
        <w:rPr>
          <w:rFonts w:asciiTheme="minorHAnsi" w:hAnsiTheme="minorHAnsi"/>
          <w:color w:val="000000"/>
          <w:sz w:val="22"/>
          <w:szCs w:val="22"/>
        </w:rPr>
        <w:t>bits d’informations circulant le long de fils.</w:t>
      </w:r>
    </w:p>
    <w:p w14:paraId="5918C3CB" w14:textId="77777777" w:rsidR="00695C94" w:rsidRPr="006E23EC" w:rsidRDefault="00695C94" w:rsidP="00695C94">
      <w:pPr>
        <w:pStyle w:val="Standard"/>
        <w:jc w:val="both"/>
        <w:rPr>
          <w:rFonts w:asciiTheme="minorHAnsi" w:hAnsiTheme="minorHAnsi"/>
        </w:rPr>
      </w:pPr>
    </w:p>
    <w:p w14:paraId="261C317E" w14:textId="59BB0043" w:rsidR="00695C94" w:rsidRPr="006E23EC" w:rsidRDefault="00A8322C" w:rsidP="00A8322C">
      <w:pPr>
        <w:jc w:val="both"/>
      </w:pPr>
      <w:r w:rsidRPr="006E23EC">
        <w:t xml:space="preserve">                            </w:t>
      </w:r>
      <w:r w:rsidR="005127D6">
        <w:rPr>
          <w:noProof/>
          <w:lang w:eastAsia="fr-FR"/>
        </w:rPr>
        <w:drawing>
          <wp:inline distT="0" distB="0" distL="0" distR="0" wp14:anchorId="7605EF31" wp14:editId="5D4D8E2D">
            <wp:extent cx="3867150" cy="25050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ble.jpg"/>
                    <pic:cNvPicPr/>
                  </pic:nvPicPr>
                  <pic:blipFill>
                    <a:blip r:embed="rId35">
                      <a:extLst>
                        <a:ext uri="{28A0092B-C50C-407E-A947-70E740481C1C}">
                          <a14:useLocalDpi xmlns:a14="http://schemas.microsoft.com/office/drawing/2010/main" val="0"/>
                        </a:ext>
                      </a:extLst>
                    </a:blip>
                    <a:stretch>
                      <a:fillRect/>
                    </a:stretch>
                  </pic:blipFill>
                  <pic:spPr>
                    <a:xfrm>
                      <a:off x="0" y="0"/>
                      <a:ext cx="3867150" cy="2505075"/>
                    </a:xfrm>
                    <a:prstGeom prst="rect">
                      <a:avLst/>
                    </a:prstGeom>
                  </pic:spPr>
                </pic:pic>
              </a:graphicData>
            </a:graphic>
          </wp:inline>
        </w:drawing>
      </w:r>
    </w:p>
    <w:p w14:paraId="22A37416" w14:textId="77777777" w:rsidR="00C0764F" w:rsidRPr="006E23EC" w:rsidRDefault="00695C94" w:rsidP="00A8322C">
      <w:pPr>
        <w:jc w:val="both"/>
      </w:pPr>
      <w:r w:rsidRPr="006E23EC">
        <w:rPr>
          <w:rStyle w:val="apple-converted-space"/>
          <w:rFonts w:cs="Arial"/>
          <w:color w:val="000000"/>
          <w:shd w:val="clear" w:color="auto" w:fill="FFFFFF"/>
        </w:rPr>
        <w:t xml:space="preserve">La paire </w:t>
      </w:r>
      <w:r w:rsidR="00E31625" w:rsidRPr="006E23EC">
        <w:rPr>
          <w:rStyle w:val="apple-converted-space"/>
          <w:rFonts w:cs="Arial"/>
          <w:color w:val="000000"/>
          <w:shd w:val="clear" w:color="auto" w:fill="FFFFFF"/>
        </w:rPr>
        <w:t>torsadée</w:t>
      </w:r>
      <w:r w:rsidRPr="006E23EC">
        <w:rPr>
          <w:rStyle w:val="apple-converted-space"/>
          <w:rFonts w:cs="Arial"/>
          <w:color w:val="000000"/>
          <w:shd w:val="clear" w:color="auto" w:fill="FFFFFF"/>
        </w:rPr>
        <w:t xml:space="preserve"> est très utilisé</w:t>
      </w:r>
      <w:r w:rsidR="00C0764F" w:rsidRPr="006E23EC">
        <w:rPr>
          <w:rStyle w:val="apple-converted-space"/>
          <w:rFonts w:cs="Arial"/>
          <w:color w:val="000000"/>
          <w:shd w:val="clear" w:color="auto" w:fill="FFFFFF"/>
        </w:rPr>
        <w:t>e</w:t>
      </w:r>
      <w:r w:rsidRPr="006E23EC">
        <w:rPr>
          <w:rStyle w:val="apple-converted-space"/>
          <w:rFonts w:cs="Arial"/>
          <w:color w:val="000000"/>
          <w:shd w:val="clear" w:color="auto" w:fill="FFFFFF"/>
        </w:rPr>
        <w:t xml:space="preserve"> dans les réseaux électrique</w:t>
      </w:r>
      <w:r w:rsidR="00C0764F" w:rsidRPr="006E23EC">
        <w:rPr>
          <w:rStyle w:val="apple-converted-space"/>
          <w:rFonts w:cs="Arial"/>
          <w:color w:val="000000"/>
          <w:shd w:val="clear" w:color="auto" w:fill="FFFFFF"/>
        </w:rPr>
        <w:t>s</w:t>
      </w:r>
      <w:r w:rsidRPr="006E23EC">
        <w:rPr>
          <w:rStyle w:val="apple-converted-space"/>
          <w:rFonts w:cs="Arial"/>
          <w:color w:val="000000"/>
          <w:shd w:val="clear" w:color="auto" w:fill="FFFFFF"/>
        </w:rPr>
        <w:t xml:space="preserve"> </w:t>
      </w:r>
      <w:r w:rsidR="00E31625" w:rsidRPr="006E23EC">
        <w:rPr>
          <w:rStyle w:val="apple-converted-space"/>
          <w:rFonts w:cs="Arial"/>
          <w:color w:val="000000"/>
          <w:shd w:val="clear" w:color="auto" w:fill="FFFFFF"/>
        </w:rPr>
        <w:t>industriels,</w:t>
      </w:r>
      <w:r w:rsidRPr="006E23EC">
        <w:rPr>
          <w:rStyle w:val="apple-converted-space"/>
          <w:rFonts w:cs="Arial"/>
          <w:color w:val="000000"/>
          <w:shd w:val="clear" w:color="auto" w:fill="FFFFFF"/>
        </w:rPr>
        <w:t xml:space="preserve"> ce qui est conforme </w:t>
      </w:r>
      <w:r w:rsidR="00C0764F" w:rsidRPr="006E23EC">
        <w:rPr>
          <w:rStyle w:val="apple-converted-space"/>
          <w:rFonts w:cs="Arial"/>
          <w:color w:val="000000"/>
          <w:shd w:val="clear" w:color="auto" w:fill="FFFFFF"/>
        </w:rPr>
        <w:t>à</w:t>
      </w:r>
      <w:r w:rsidRPr="006E23EC">
        <w:rPr>
          <w:rStyle w:val="apple-converted-space"/>
          <w:rFonts w:cs="Arial"/>
          <w:color w:val="000000"/>
          <w:shd w:val="clear" w:color="auto" w:fill="FFFFFF"/>
        </w:rPr>
        <w:t xml:space="preserve"> notre système.</w:t>
      </w:r>
      <w:r w:rsidR="00C0764F" w:rsidRPr="006E23EC">
        <w:rPr>
          <w:rStyle w:val="apple-converted-space"/>
          <w:rFonts w:cs="Arial"/>
          <w:color w:val="000000"/>
          <w:shd w:val="clear" w:color="auto" w:fill="FFFFFF"/>
        </w:rPr>
        <w:t xml:space="preserve"> </w:t>
      </w:r>
      <w:r w:rsidRPr="006E23EC">
        <w:rPr>
          <w:rStyle w:val="apple-converted-space"/>
          <w:rFonts w:cs="Arial"/>
          <w:color w:val="000000"/>
          <w:shd w:val="clear" w:color="auto" w:fill="FFFFFF"/>
        </w:rPr>
        <w:t xml:space="preserve">Son débit peut atteindre jusqu’à 100Mb/s. Cela </w:t>
      </w:r>
      <w:r w:rsidR="00C0764F" w:rsidRPr="006E23EC">
        <w:rPr>
          <w:rStyle w:val="apple-converted-space"/>
          <w:rFonts w:cs="Arial"/>
          <w:color w:val="000000"/>
          <w:shd w:val="clear" w:color="auto" w:fill="FFFFFF"/>
        </w:rPr>
        <w:t>rend</w:t>
      </w:r>
      <w:r w:rsidRPr="006E23EC">
        <w:rPr>
          <w:rStyle w:val="apple-converted-space"/>
          <w:rFonts w:cs="Arial"/>
          <w:color w:val="000000"/>
          <w:shd w:val="clear" w:color="auto" w:fill="FFFFFF"/>
        </w:rPr>
        <w:t xml:space="preserve"> le système très performant en </w:t>
      </w:r>
      <w:r w:rsidR="00C0764F" w:rsidRPr="006E23EC">
        <w:rPr>
          <w:rStyle w:val="apple-converted-space"/>
          <w:rFonts w:cs="Arial"/>
          <w:color w:val="000000"/>
          <w:shd w:val="clear" w:color="auto" w:fill="FFFFFF"/>
        </w:rPr>
        <w:t>termes</w:t>
      </w:r>
      <w:r w:rsidRPr="006E23EC">
        <w:rPr>
          <w:rStyle w:val="apple-converted-space"/>
          <w:rFonts w:cs="Arial"/>
          <w:color w:val="000000"/>
          <w:shd w:val="clear" w:color="auto" w:fill="FFFFFF"/>
        </w:rPr>
        <w:t xml:space="preserve"> de vitesse de communication.</w:t>
      </w:r>
    </w:p>
    <w:p w14:paraId="16529563" w14:textId="77777777" w:rsidR="000C1EBF" w:rsidRDefault="00695C94" w:rsidP="000C1EBF">
      <w:r w:rsidRPr="006E23EC">
        <w:rPr>
          <w:rStyle w:val="apple-converted-space"/>
          <w:rFonts w:cs="Arial"/>
          <w:color w:val="000000"/>
          <w:shd w:val="clear" w:color="auto" w:fill="FFFFFF"/>
        </w:rPr>
        <w:br/>
      </w:r>
      <w:r w:rsidRPr="006E23EC">
        <w:rPr>
          <w:rStyle w:val="apple-converted-space"/>
          <w:rFonts w:cs="Arial"/>
          <w:b/>
          <w:bCs/>
          <w:color w:val="7030A0"/>
          <w:u w:val="single"/>
          <w:shd w:val="clear" w:color="auto" w:fill="FFFFFF"/>
        </w:rPr>
        <w:t>Remarque </w:t>
      </w:r>
      <w:r w:rsidRPr="006E23EC">
        <w:rPr>
          <w:rStyle w:val="apple-converted-space"/>
          <w:rFonts w:cs="Arial"/>
          <w:b/>
          <w:bCs/>
          <w:color w:val="000000"/>
          <w:shd w:val="clear" w:color="auto" w:fill="FFFFFF"/>
        </w:rPr>
        <w:t xml:space="preserve">: </w:t>
      </w:r>
      <w:r w:rsidRPr="006E23EC">
        <w:rPr>
          <w:rStyle w:val="apple-converted-space"/>
          <w:rFonts w:cs="Arial"/>
          <w:color w:val="000000"/>
          <w:shd w:val="clear" w:color="auto" w:fill="FFFFFF"/>
        </w:rPr>
        <w:t>Les c</w:t>
      </w:r>
      <w:r w:rsidR="002B1655">
        <w:rPr>
          <w:rStyle w:val="apple-converted-space"/>
          <w:rFonts w:cs="Arial"/>
          <w:color w:val="000000"/>
          <w:shd w:val="clear" w:color="auto" w:fill="FFFFFF"/>
        </w:rPr>
        <w:t xml:space="preserve">âbles torsadés ne sont pas </w:t>
      </w:r>
      <w:r w:rsidR="005C095E">
        <w:rPr>
          <w:rStyle w:val="apple-converted-space"/>
          <w:rFonts w:cs="Arial"/>
          <w:color w:val="000000"/>
          <w:shd w:val="clear" w:color="auto" w:fill="FFFFFF"/>
        </w:rPr>
        <w:t>cher</w:t>
      </w:r>
      <w:r w:rsidR="005C095E" w:rsidRPr="006E23EC">
        <w:rPr>
          <w:rStyle w:val="apple-converted-space"/>
          <w:rFonts w:cs="Arial"/>
          <w:color w:val="000000"/>
          <w:shd w:val="clear" w:color="auto" w:fill="FFFFFF"/>
        </w:rPr>
        <w:t>s</w:t>
      </w:r>
      <w:r w:rsidRPr="006E23EC">
        <w:rPr>
          <w:rStyle w:val="apple-converted-space"/>
          <w:rFonts w:cs="Arial"/>
          <w:color w:val="000000"/>
          <w:shd w:val="clear" w:color="auto" w:fill="FFFFFF"/>
        </w:rPr>
        <w:t xml:space="preserve"> dans le marché. Il </w:t>
      </w:r>
      <w:r w:rsidR="00346D5F" w:rsidRPr="006E23EC">
        <w:rPr>
          <w:rStyle w:val="apple-converted-space"/>
          <w:rFonts w:cs="Arial"/>
          <w:color w:val="000000"/>
          <w:shd w:val="clear" w:color="auto" w:fill="FFFFFF"/>
        </w:rPr>
        <w:t>n’y</w:t>
      </w:r>
      <w:r w:rsidRPr="006E23EC">
        <w:rPr>
          <w:rStyle w:val="apple-converted-space"/>
          <w:rFonts w:cs="Arial"/>
          <w:color w:val="000000"/>
          <w:shd w:val="clear" w:color="auto" w:fill="FFFFFF"/>
        </w:rPr>
        <w:t xml:space="preserve"> a donc pas de vrai souci po</w:t>
      </w:r>
      <w:r w:rsidR="00346D5F" w:rsidRPr="006E23EC">
        <w:rPr>
          <w:rStyle w:val="apple-converted-space"/>
          <w:rFonts w:cs="Arial"/>
          <w:color w:val="000000"/>
          <w:shd w:val="clear" w:color="auto" w:fill="FFFFFF"/>
        </w:rPr>
        <w:t xml:space="preserve">ur le </w:t>
      </w:r>
      <w:r w:rsidRPr="006E23EC">
        <w:rPr>
          <w:rStyle w:val="apple-converted-space"/>
          <w:rFonts w:cs="Arial"/>
          <w:color w:val="000000"/>
          <w:shd w:val="clear" w:color="auto" w:fill="FFFFFF"/>
        </w:rPr>
        <w:t>budget lié au</w:t>
      </w:r>
      <w:r w:rsidR="00271F6D" w:rsidRPr="006E23EC">
        <w:rPr>
          <w:rStyle w:val="apple-converted-space"/>
          <w:rFonts w:cs="Arial"/>
          <w:color w:val="000000"/>
          <w:shd w:val="clear" w:color="auto" w:fill="FFFFFF"/>
        </w:rPr>
        <w:t>x</w:t>
      </w:r>
      <w:r w:rsidRPr="006E23EC">
        <w:rPr>
          <w:rStyle w:val="apple-converted-space"/>
          <w:rFonts w:cs="Arial"/>
          <w:color w:val="000000"/>
          <w:shd w:val="clear" w:color="auto" w:fill="FFFFFF"/>
        </w:rPr>
        <w:t xml:space="preserve"> fils. </w:t>
      </w:r>
      <w:r w:rsidRPr="006E23EC">
        <w:rPr>
          <w:rFonts w:eastAsia="Times New Roman" w:cs="Times New Roman"/>
          <w:color w:val="000000"/>
          <w:lang w:eastAsia="fr-FR"/>
        </w:rPr>
        <w:br/>
      </w:r>
    </w:p>
    <w:p w14:paraId="3ADC631A" w14:textId="4A37A96E" w:rsidR="00695C94" w:rsidRPr="000C1EBF" w:rsidRDefault="00695C94" w:rsidP="000C1EBF">
      <w:pPr>
        <w:pStyle w:val="ListParagraph"/>
        <w:numPr>
          <w:ilvl w:val="1"/>
          <w:numId w:val="11"/>
        </w:numPr>
      </w:pPr>
      <w:r w:rsidRPr="000C1EBF">
        <w:rPr>
          <w:color w:val="1F4E79" w:themeColor="accent1" w:themeShade="80"/>
          <w:sz w:val="24"/>
          <w:szCs w:val="24"/>
          <w:u w:val="single"/>
        </w:rPr>
        <w:t>Communication sans fils</w:t>
      </w:r>
    </w:p>
    <w:p w14:paraId="33D2B72F" w14:textId="77777777" w:rsidR="0037236A" w:rsidRPr="006E23EC" w:rsidRDefault="0037236A" w:rsidP="00E95A09">
      <w:pPr>
        <w:pStyle w:val="Standard"/>
        <w:rPr>
          <w:rFonts w:asciiTheme="minorHAnsi" w:hAnsiTheme="minorHAnsi"/>
        </w:rPr>
      </w:pPr>
      <w:r w:rsidRPr="006E23EC">
        <w:rPr>
          <w:rFonts w:asciiTheme="minorHAnsi" w:hAnsiTheme="minorHAnsi"/>
          <w:color w:val="000000"/>
        </w:rPr>
        <w:br/>
      </w:r>
      <w:r w:rsidRPr="00E31625">
        <w:rPr>
          <w:rFonts w:asciiTheme="minorHAnsi" w:hAnsiTheme="minorHAnsi"/>
          <w:color w:val="000000"/>
          <w:sz w:val="22"/>
          <w:szCs w:val="22"/>
        </w:rPr>
        <w:t>Dans ce système la seule communication non filaire concerne l’IHM. La communication entre la tablette et la carte mère est assuré par le module Bluetooth qui est installé sur la carte mère. Ce module Bluetooth à courte portée fonctionne avec une plage de fréquence 2.4 et 2.4835 GHz</w:t>
      </w:r>
      <w:r w:rsidR="00E95A09" w:rsidRPr="00E31625">
        <w:rPr>
          <w:rFonts w:asciiTheme="minorHAnsi" w:hAnsiTheme="minorHAnsi"/>
          <w:color w:val="000000"/>
          <w:sz w:val="22"/>
          <w:szCs w:val="22"/>
        </w:rPr>
        <w:t xml:space="preserve">. </w:t>
      </w:r>
      <w:r w:rsidRPr="00E31625">
        <w:rPr>
          <w:rFonts w:asciiTheme="minorHAnsi" w:hAnsiTheme="minorHAnsi"/>
          <w:color w:val="000000"/>
          <w:sz w:val="22"/>
          <w:szCs w:val="22"/>
        </w:rPr>
        <w:br/>
      </w:r>
      <w:r w:rsidR="00E95A09" w:rsidRPr="00E31625">
        <w:rPr>
          <w:rFonts w:asciiTheme="minorHAnsi" w:hAnsiTheme="minorHAnsi"/>
          <w:color w:val="000000"/>
          <w:sz w:val="22"/>
          <w:szCs w:val="22"/>
        </w:rPr>
        <w:t>la norme de communication utilisée est l’IEEE</w:t>
      </w:r>
      <w:r w:rsidRPr="00E31625">
        <w:rPr>
          <w:rFonts w:asciiTheme="minorHAnsi" w:hAnsiTheme="minorHAnsi"/>
          <w:color w:val="000000"/>
          <w:sz w:val="22"/>
          <w:szCs w:val="22"/>
        </w:rPr>
        <w:t xml:space="preserve"> 802.15.</w:t>
      </w:r>
      <w:r w:rsidRPr="00E31625">
        <w:rPr>
          <w:rFonts w:asciiTheme="minorHAnsi" w:hAnsiTheme="minorHAnsi"/>
          <w:color w:val="000000"/>
          <w:sz w:val="22"/>
          <w:szCs w:val="22"/>
        </w:rPr>
        <w:br/>
        <w:t>Le module</w:t>
      </w:r>
      <w:r w:rsidR="00E95A09" w:rsidRPr="00E31625">
        <w:rPr>
          <w:rFonts w:asciiTheme="minorHAnsi" w:hAnsiTheme="minorHAnsi"/>
          <w:color w:val="000000"/>
          <w:sz w:val="22"/>
          <w:szCs w:val="22"/>
        </w:rPr>
        <w:t xml:space="preserve"> Wi-Fi est aussi un autre moyen</w:t>
      </w:r>
      <w:r w:rsidRPr="00E31625">
        <w:rPr>
          <w:rFonts w:asciiTheme="minorHAnsi" w:hAnsiTheme="minorHAnsi"/>
          <w:color w:val="000000"/>
          <w:sz w:val="22"/>
          <w:szCs w:val="22"/>
        </w:rPr>
        <w:t xml:space="preserve"> de communication à di</w:t>
      </w:r>
      <w:r w:rsidR="00E95A09" w:rsidRPr="00E31625">
        <w:rPr>
          <w:rFonts w:asciiTheme="minorHAnsi" w:hAnsiTheme="minorHAnsi"/>
          <w:color w:val="000000"/>
          <w:sz w:val="22"/>
          <w:szCs w:val="22"/>
        </w:rPr>
        <w:t>stance entre deux périphériques</w:t>
      </w:r>
      <w:r w:rsidRPr="00E31625">
        <w:rPr>
          <w:rFonts w:asciiTheme="minorHAnsi" w:hAnsiTheme="minorHAnsi"/>
          <w:color w:val="000000"/>
          <w:sz w:val="22"/>
          <w:szCs w:val="22"/>
        </w:rPr>
        <w:t>, mais nous avons préféré le module Bluetooth au module Wi-Fi puisque la</w:t>
      </w:r>
      <w:r w:rsidRPr="006E23EC">
        <w:rPr>
          <w:rFonts w:asciiTheme="minorHAnsi" w:hAnsiTheme="minorHAnsi"/>
          <w:color w:val="000000"/>
        </w:rPr>
        <w:t xml:space="preserve"> portée de Bluetooth est </w:t>
      </w:r>
      <w:r w:rsidRPr="00E31625">
        <w:rPr>
          <w:rFonts w:asciiTheme="minorHAnsi" w:hAnsiTheme="minorHAnsi"/>
          <w:color w:val="000000"/>
          <w:sz w:val="22"/>
          <w:szCs w:val="22"/>
        </w:rPr>
        <w:t>suffisante. Un poi</w:t>
      </w:r>
      <w:r w:rsidR="00E95A09" w:rsidRPr="00E31625">
        <w:rPr>
          <w:rFonts w:asciiTheme="minorHAnsi" w:hAnsiTheme="minorHAnsi"/>
          <w:color w:val="000000"/>
          <w:sz w:val="22"/>
          <w:szCs w:val="22"/>
        </w:rPr>
        <w:t>nt important de l’utilisation du</w:t>
      </w:r>
      <w:r w:rsidRPr="00E31625">
        <w:rPr>
          <w:rFonts w:asciiTheme="minorHAnsi" w:hAnsiTheme="minorHAnsi"/>
          <w:color w:val="000000"/>
          <w:sz w:val="22"/>
          <w:szCs w:val="22"/>
        </w:rPr>
        <w:t xml:space="preserve"> Bluetooth est sa faible </w:t>
      </w:r>
      <w:r w:rsidR="007962C7" w:rsidRPr="00E31625">
        <w:rPr>
          <w:rFonts w:asciiTheme="minorHAnsi" w:hAnsiTheme="minorHAnsi"/>
          <w:color w:val="000000"/>
          <w:sz w:val="22"/>
          <w:szCs w:val="22"/>
        </w:rPr>
        <w:t>consommation,</w:t>
      </w:r>
      <w:r w:rsidRPr="00E31625">
        <w:rPr>
          <w:rFonts w:asciiTheme="minorHAnsi" w:hAnsiTheme="minorHAnsi"/>
          <w:color w:val="000000"/>
          <w:sz w:val="22"/>
          <w:szCs w:val="22"/>
        </w:rPr>
        <w:t xml:space="preserve"> ce</w:t>
      </w:r>
      <w:r w:rsidR="007962C7" w:rsidRPr="00E31625">
        <w:rPr>
          <w:rFonts w:asciiTheme="minorHAnsi" w:hAnsiTheme="minorHAnsi"/>
          <w:color w:val="000000"/>
          <w:sz w:val="22"/>
          <w:szCs w:val="22"/>
        </w:rPr>
        <w:t xml:space="preserve"> qui est </w:t>
      </w:r>
      <w:r w:rsidR="007962C7" w:rsidRPr="00E31625">
        <w:rPr>
          <w:rFonts w:asciiTheme="minorHAnsi" w:hAnsiTheme="minorHAnsi"/>
          <w:color w:val="000000"/>
          <w:sz w:val="22"/>
          <w:szCs w:val="22"/>
        </w:rPr>
        <w:lastRenderedPageBreak/>
        <w:t xml:space="preserve">plus avantageux que le </w:t>
      </w:r>
      <w:r w:rsidRPr="00E31625">
        <w:rPr>
          <w:rFonts w:asciiTheme="minorHAnsi" w:hAnsiTheme="minorHAnsi"/>
          <w:color w:val="000000"/>
          <w:sz w:val="22"/>
          <w:szCs w:val="22"/>
        </w:rPr>
        <w:t>Wi-Fi.</w:t>
      </w:r>
      <w:r w:rsidR="007962C7" w:rsidRPr="00E31625">
        <w:rPr>
          <w:rFonts w:asciiTheme="minorHAnsi" w:hAnsiTheme="minorHAnsi"/>
          <w:color w:val="000000"/>
          <w:sz w:val="22"/>
          <w:szCs w:val="22"/>
        </w:rPr>
        <w:t xml:space="preserve"> </w:t>
      </w:r>
      <w:r w:rsidRPr="00E31625">
        <w:rPr>
          <w:rFonts w:asciiTheme="minorHAnsi" w:hAnsiTheme="minorHAnsi"/>
          <w:color w:val="000000"/>
          <w:sz w:val="22"/>
          <w:szCs w:val="22"/>
          <w:shd w:val="clear" w:color="auto" w:fill="FFFFFF"/>
        </w:rPr>
        <w:t>Son modèle de transmission par saut de fréquences rend assez difficile l'interception du signal.</w:t>
      </w:r>
      <w:r w:rsidRPr="00E31625">
        <w:rPr>
          <w:rFonts w:asciiTheme="minorHAnsi" w:hAnsiTheme="minorHAnsi"/>
          <w:color w:val="000000"/>
          <w:sz w:val="22"/>
          <w:szCs w:val="22"/>
          <w:shd w:val="clear" w:color="auto" w:fill="FFFFFF"/>
        </w:rPr>
        <w:br/>
        <w:t>Il faut rappeler que lors de l’utilisation du mo</w:t>
      </w:r>
      <w:r w:rsidR="004D3BC0" w:rsidRPr="00E31625">
        <w:rPr>
          <w:rFonts w:asciiTheme="minorHAnsi" w:hAnsiTheme="minorHAnsi"/>
          <w:color w:val="000000"/>
          <w:sz w:val="22"/>
          <w:szCs w:val="22"/>
          <w:shd w:val="clear" w:color="auto" w:fill="FFFFFF"/>
        </w:rPr>
        <w:t>dule Bluetooth de notre système</w:t>
      </w:r>
      <w:r w:rsidRPr="00E31625">
        <w:rPr>
          <w:rFonts w:asciiTheme="minorHAnsi" w:hAnsiTheme="minorHAnsi"/>
          <w:color w:val="000000"/>
          <w:sz w:val="22"/>
          <w:szCs w:val="22"/>
          <w:shd w:val="clear" w:color="auto" w:fill="FFFFFF"/>
        </w:rPr>
        <w:t>, il est conseillé d’éviter d’utiliser les communication</w:t>
      </w:r>
      <w:r w:rsidR="006E063E" w:rsidRPr="00E31625">
        <w:rPr>
          <w:rFonts w:asciiTheme="minorHAnsi" w:hAnsiTheme="minorHAnsi"/>
          <w:color w:val="000000"/>
          <w:sz w:val="22"/>
          <w:szCs w:val="22"/>
          <w:shd w:val="clear" w:color="auto" w:fill="FFFFFF"/>
        </w:rPr>
        <w:t>s</w:t>
      </w:r>
      <w:r w:rsidRPr="00E31625">
        <w:rPr>
          <w:rFonts w:asciiTheme="minorHAnsi" w:hAnsiTheme="minorHAnsi"/>
          <w:color w:val="000000"/>
          <w:sz w:val="22"/>
          <w:szCs w:val="22"/>
          <w:shd w:val="clear" w:color="auto" w:fill="FFFFFF"/>
        </w:rPr>
        <w:t xml:space="preserve"> Wi-Fi. L’utilisation de Wi-Fi et Bluetooth dans la même zone peut créer des interférences mutuelles.</w:t>
      </w:r>
    </w:p>
    <w:p w14:paraId="35CA5EA4" w14:textId="77777777" w:rsidR="0037236A" w:rsidRPr="006E23EC" w:rsidRDefault="0037236A" w:rsidP="0037236A">
      <w:pPr>
        <w:jc w:val="both"/>
      </w:pPr>
    </w:p>
    <w:p w14:paraId="2F9D87E1" w14:textId="77777777" w:rsidR="0037236A" w:rsidRPr="006E23EC" w:rsidRDefault="00150B71" w:rsidP="0037236A">
      <w:pPr>
        <w:jc w:val="both"/>
      </w:pPr>
      <w:r w:rsidRPr="006E23EC">
        <w:t xml:space="preserve">                </w:t>
      </w:r>
      <w:r w:rsidR="0037236A" w:rsidRPr="006E23EC">
        <w:rPr>
          <w:noProof/>
          <w:color w:val="000000"/>
          <w:lang w:eastAsia="fr-FR"/>
        </w:rPr>
        <w:drawing>
          <wp:inline distT="0" distB="0" distL="0" distR="0" wp14:anchorId="5B0F67CD" wp14:editId="790DF90A">
            <wp:extent cx="4810676" cy="885962"/>
            <wp:effectExtent l="0" t="0" r="8974" b="9388"/>
            <wp:docPr id="2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bright="-50000"/>
                      <a:alphaModFix/>
                    </a:blip>
                    <a:srcRect/>
                    <a:stretch>
                      <a:fillRect/>
                    </a:stretch>
                  </pic:blipFill>
                  <pic:spPr>
                    <a:xfrm>
                      <a:off x="0" y="0"/>
                      <a:ext cx="4810676" cy="885962"/>
                    </a:xfrm>
                    <a:prstGeom prst="rect">
                      <a:avLst/>
                    </a:prstGeom>
                    <a:noFill/>
                    <a:ln>
                      <a:noFill/>
                      <a:prstDash/>
                    </a:ln>
                  </pic:spPr>
                </pic:pic>
              </a:graphicData>
            </a:graphic>
          </wp:inline>
        </w:drawing>
      </w:r>
    </w:p>
    <w:p w14:paraId="49729575" w14:textId="77777777" w:rsidR="0037236A" w:rsidRPr="006E23EC" w:rsidRDefault="0037236A" w:rsidP="0037236A">
      <w:pPr>
        <w:jc w:val="both"/>
      </w:pPr>
    </w:p>
    <w:p w14:paraId="4BDC97B9" w14:textId="77777777" w:rsidR="00BF53B3" w:rsidRPr="006E23EC" w:rsidRDefault="0037236A" w:rsidP="0037236A">
      <w:pPr>
        <w:rPr>
          <w:color w:val="000000"/>
        </w:rPr>
      </w:pPr>
      <w:r w:rsidRPr="006E23EC">
        <w:rPr>
          <w:color w:val="000000"/>
        </w:rPr>
        <w:t xml:space="preserve">Il y a un risque de 28% de collision entre les ondes émises par les deux </w:t>
      </w:r>
      <w:r w:rsidR="00BF53B3" w:rsidRPr="006E23EC">
        <w:rPr>
          <w:color w:val="000000"/>
        </w:rPr>
        <w:t>modules. Aujourd’hui</w:t>
      </w:r>
      <w:r w:rsidRPr="006E23EC">
        <w:rPr>
          <w:color w:val="000000"/>
        </w:rPr>
        <w:t xml:space="preserve"> on utilise la technique d’isolement de </w:t>
      </w:r>
      <w:r w:rsidR="00BF53B3" w:rsidRPr="006E23EC">
        <w:rPr>
          <w:color w:val="000000"/>
        </w:rPr>
        <w:t>temps,</w:t>
      </w:r>
      <w:r w:rsidRPr="006E23EC">
        <w:rPr>
          <w:color w:val="000000"/>
        </w:rPr>
        <w:t xml:space="preserve"> espace et </w:t>
      </w:r>
      <w:r w:rsidR="00BF53B3" w:rsidRPr="006E23EC">
        <w:rPr>
          <w:color w:val="000000"/>
        </w:rPr>
        <w:t>fréquence, pour</w:t>
      </w:r>
      <w:r w:rsidRPr="006E23EC">
        <w:rPr>
          <w:color w:val="000000"/>
        </w:rPr>
        <w:t xml:space="preserve"> réduire les interférences et diminuer considérablement ce risque de collision. Mais par précaution l’utilisateur devrait éviter d’utiliser son téléphone</w:t>
      </w:r>
      <w:r w:rsidR="000D5BCE" w:rsidRPr="006E23EC">
        <w:rPr>
          <w:color w:val="000000"/>
        </w:rPr>
        <w:t xml:space="preserve">  portable ou tout autre composant électronique utilisant le Wi-Fi.</w:t>
      </w:r>
    </w:p>
    <w:p w14:paraId="68B57576" w14:textId="77777777" w:rsidR="00BF53B3" w:rsidRPr="006E23EC" w:rsidRDefault="00BF53B3" w:rsidP="00BF53B3">
      <w:pPr>
        <w:pStyle w:val="ListParagraph"/>
        <w:numPr>
          <w:ilvl w:val="0"/>
          <w:numId w:val="8"/>
        </w:numPr>
        <w:rPr>
          <w:color w:val="1F4E79" w:themeColor="accent1" w:themeShade="80"/>
          <w:sz w:val="32"/>
          <w:szCs w:val="32"/>
          <w:u w:val="single"/>
        </w:rPr>
      </w:pPr>
      <w:r w:rsidRPr="006E23EC">
        <w:rPr>
          <w:color w:val="1F4E79" w:themeColor="accent1" w:themeShade="80"/>
          <w:sz w:val="32"/>
          <w:szCs w:val="32"/>
          <w:u w:val="single"/>
        </w:rPr>
        <w:t xml:space="preserve">Etude et qualification </w:t>
      </w:r>
    </w:p>
    <w:p w14:paraId="1468273B" w14:textId="77777777" w:rsidR="00BF53B3" w:rsidRPr="006E23EC" w:rsidRDefault="00BF53B3" w:rsidP="00BF53B3">
      <w:pPr>
        <w:pStyle w:val="ListParagraph"/>
        <w:numPr>
          <w:ilvl w:val="1"/>
          <w:numId w:val="8"/>
        </w:numPr>
        <w:rPr>
          <w:color w:val="1F4E79" w:themeColor="accent1" w:themeShade="80"/>
          <w:sz w:val="24"/>
          <w:szCs w:val="24"/>
          <w:u w:val="single"/>
        </w:rPr>
      </w:pPr>
      <w:r w:rsidRPr="006E23EC">
        <w:rPr>
          <w:color w:val="1F4E79" w:themeColor="accent1" w:themeShade="80"/>
          <w:sz w:val="24"/>
          <w:szCs w:val="24"/>
          <w:u w:val="single"/>
        </w:rPr>
        <w:t xml:space="preserve">Module principal </w:t>
      </w:r>
    </w:p>
    <w:p w14:paraId="7AB5C378" w14:textId="77777777" w:rsidR="00DE4C8A" w:rsidRPr="006E23EC" w:rsidRDefault="00DE4C8A" w:rsidP="00DE4C8A">
      <w:pPr>
        <w:rPr>
          <w:color w:val="1F4E79" w:themeColor="accent1" w:themeShade="80"/>
          <w:sz w:val="24"/>
          <w:szCs w:val="24"/>
          <w:u w:val="single"/>
        </w:rPr>
      </w:pPr>
      <w:r w:rsidRPr="00E31625">
        <w:t>Dans cette partie, vous trouverez ci-dessous une liste d’éléments et de tarifs approximatifs des différents composants électroniques utilisés pour le module principal</w:t>
      </w:r>
      <w:r w:rsidRPr="006E23EC">
        <w:rPr>
          <w:sz w:val="24"/>
          <w:szCs w:val="24"/>
        </w:rPr>
        <w:t xml:space="preserve">: </w:t>
      </w:r>
    </w:p>
    <w:p w14:paraId="2A18C5E9" w14:textId="77777777" w:rsidR="00983DA8" w:rsidRPr="006E23EC" w:rsidRDefault="00983DA8" w:rsidP="00983DA8">
      <w:pPr>
        <w:pStyle w:val="ListParagraph"/>
        <w:numPr>
          <w:ilvl w:val="2"/>
          <w:numId w:val="8"/>
        </w:numPr>
        <w:rPr>
          <w:color w:val="1F4E79" w:themeColor="accent1" w:themeShade="80"/>
          <w:sz w:val="24"/>
          <w:szCs w:val="24"/>
          <w:u w:val="single"/>
        </w:rPr>
      </w:pPr>
      <w:r w:rsidRPr="006E23EC">
        <w:rPr>
          <w:color w:val="1F4E79" w:themeColor="accent1" w:themeShade="80"/>
          <w:sz w:val="24"/>
          <w:szCs w:val="24"/>
          <w:u w:val="single"/>
        </w:rPr>
        <w:t xml:space="preserve">Liste des composants </w:t>
      </w:r>
    </w:p>
    <w:tbl>
      <w:tblPr>
        <w:tblStyle w:val="TableGrid"/>
        <w:tblW w:w="0" w:type="auto"/>
        <w:tblLook w:val="04A0" w:firstRow="1" w:lastRow="0" w:firstColumn="1" w:lastColumn="0" w:noHBand="0" w:noVBand="1"/>
      </w:tblPr>
      <w:tblGrid>
        <w:gridCol w:w="4531"/>
        <w:gridCol w:w="4531"/>
      </w:tblGrid>
      <w:tr w:rsidR="00300319" w:rsidRPr="006E23EC" w14:paraId="127D409A" w14:textId="77777777" w:rsidTr="00300319">
        <w:tc>
          <w:tcPr>
            <w:tcW w:w="4531" w:type="dxa"/>
            <w:shd w:val="clear" w:color="auto" w:fill="BDD6EE" w:themeFill="accent1" w:themeFillTint="66"/>
          </w:tcPr>
          <w:p w14:paraId="136D441A" w14:textId="77777777" w:rsidR="00300319" w:rsidRPr="006E23EC" w:rsidRDefault="00300319" w:rsidP="00300319">
            <w:pPr>
              <w:rPr>
                <w:color w:val="2E74B5" w:themeColor="accent1" w:themeShade="BF"/>
                <w:sz w:val="24"/>
                <w:szCs w:val="24"/>
              </w:rPr>
            </w:pPr>
            <w:r w:rsidRPr="006E23EC">
              <w:rPr>
                <w:sz w:val="24"/>
                <w:szCs w:val="24"/>
              </w:rPr>
              <w:t xml:space="preserve">Nature de l’élément : </w:t>
            </w:r>
          </w:p>
        </w:tc>
        <w:tc>
          <w:tcPr>
            <w:tcW w:w="4531" w:type="dxa"/>
            <w:shd w:val="clear" w:color="auto" w:fill="2E74B5" w:themeFill="accent1" w:themeFillShade="BF"/>
          </w:tcPr>
          <w:p w14:paraId="61DA65B8" w14:textId="77777777" w:rsidR="00300319" w:rsidRPr="006E23EC" w:rsidRDefault="00300319" w:rsidP="00300319">
            <w:pPr>
              <w:rPr>
                <w:color w:val="2E74B5" w:themeColor="accent1" w:themeShade="BF"/>
                <w:sz w:val="24"/>
                <w:szCs w:val="24"/>
              </w:rPr>
            </w:pPr>
            <w:r w:rsidRPr="006E23EC">
              <w:rPr>
                <w:sz w:val="24"/>
                <w:szCs w:val="24"/>
              </w:rPr>
              <w:t xml:space="preserve">Quantité : </w:t>
            </w:r>
          </w:p>
        </w:tc>
      </w:tr>
      <w:tr w:rsidR="00300319" w:rsidRPr="006E23EC" w14:paraId="1DF68682" w14:textId="77777777" w:rsidTr="00300319">
        <w:tc>
          <w:tcPr>
            <w:tcW w:w="4531" w:type="dxa"/>
          </w:tcPr>
          <w:p w14:paraId="6A2417FA" w14:textId="77777777" w:rsidR="00300319" w:rsidRPr="006E23EC" w:rsidRDefault="00300319" w:rsidP="00300319">
            <w:pPr>
              <w:rPr>
                <w:sz w:val="24"/>
                <w:szCs w:val="24"/>
              </w:rPr>
            </w:pPr>
            <w:r w:rsidRPr="006E23EC">
              <w:rPr>
                <w:sz w:val="24"/>
                <w:szCs w:val="24"/>
              </w:rPr>
              <w:t>Carte mère (microcontrôleur)</w:t>
            </w:r>
          </w:p>
        </w:tc>
        <w:tc>
          <w:tcPr>
            <w:tcW w:w="4531" w:type="dxa"/>
          </w:tcPr>
          <w:p w14:paraId="05B8CF54" w14:textId="77777777" w:rsidR="00300319" w:rsidRPr="006E23EC" w:rsidRDefault="00300319" w:rsidP="00300319">
            <w:pPr>
              <w:rPr>
                <w:sz w:val="24"/>
                <w:szCs w:val="24"/>
              </w:rPr>
            </w:pPr>
            <w:r w:rsidRPr="006E23EC">
              <w:rPr>
                <w:sz w:val="24"/>
                <w:szCs w:val="24"/>
              </w:rPr>
              <w:t>1</w:t>
            </w:r>
          </w:p>
        </w:tc>
      </w:tr>
      <w:tr w:rsidR="00300319" w:rsidRPr="006E23EC" w14:paraId="0DD9E651" w14:textId="77777777" w:rsidTr="00300319">
        <w:tc>
          <w:tcPr>
            <w:tcW w:w="4531" w:type="dxa"/>
          </w:tcPr>
          <w:p w14:paraId="1592FD86" w14:textId="77777777" w:rsidR="00300319" w:rsidRPr="006E23EC" w:rsidRDefault="00300319" w:rsidP="00300319">
            <w:pPr>
              <w:rPr>
                <w:sz w:val="24"/>
                <w:szCs w:val="24"/>
              </w:rPr>
            </w:pPr>
            <w:r w:rsidRPr="006E23EC">
              <w:rPr>
                <w:sz w:val="24"/>
                <w:szCs w:val="24"/>
              </w:rPr>
              <w:t xml:space="preserve">Module Bluetooth </w:t>
            </w:r>
          </w:p>
        </w:tc>
        <w:tc>
          <w:tcPr>
            <w:tcW w:w="4531" w:type="dxa"/>
          </w:tcPr>
          <w:p w14:paraId="4314BE6B" w14:textId="77777777" w:rsidR="00300319" w:rsidRPr="006E23EC" w:rsidRDefault="00300319" w:rsidP="00300319">
            <w:pPr>
              <w:rPr>
                <w:sz w:val="24"/>
                <w:szCs w:val="24"/>
              </w:rPr>
            </w:pPr>
            <w:r w:rsidRPr="006E23EC">
              <w:rPr>
                <w:sz w:val="24"/>
                <w:szCs w:val="24"/>
              </w:rPr>
              <w:t>1</w:t>
            </w:r>
          </w:p>
        </w:tc>
      </w:tr>
    </w:tbl>
    <w:p w14:paraId="7B6563ED" w14:textId="77777777" w:rsidR="00983DA8" w:rsidRPr="006E23EC" w:rsidRDefault="00983DA8" w:rsidP="00983DA8">
      <w:pPr>
        <w:rPr>
          <w:color w:val="1F4E79" w:themeColor="accent1" w:themeShade="80"/>
          <w:sz w:val="24"/>
          <w:szCs w:val="24"/>
          <w:u w:val="single"/>
        </w:rPr>
      </w:pPr>
    </w:p>
    <w:p w14:paraId="7BB76545" w14:textId="77777777" w:rsidR="00A071A7" w:rsidRPr="006E23EC" w:rsidRDefault="00655A5C" w:rsidP="00655A5C">
      <w:pPr>
        <w:pStyle w:val="ListParagraph"/>
        <w:numPr>
          <w:ilvl w:val="2"/>
          <w:numId w:val="8"/>
        </w:numPr>
        <w:rPr>
          <w:color w:val="1F4E79" w:themeColor="accent1" w:themeShade="80"/>
          <w:sz w:val="24"/>
          <w:szCs w:val="24"/>
          <w:u w:val="single"/>
        </w:rPr>
      </w:pPr>
      <w:r w:rsidRPr="006E23EC">
        <w:rPr>
          <w:color w:val="1F4E79" w:themeColor="accent1" w:themeShade="80"/>
          <w:sz w:val="24"/>
          <w:szCs w:val="24"/>
          <w:u w:val="single"/>
        </w:rPr>
        <w:t xml:space="preserve">Etude des prix </w:t>
      </w:r>
    </w:p>
    <w:tbl>
      <w:tblPr>
        <w:tblStyle w:val="TableGrid"/>
        <w:tblW w:w="0" w:type="auto"/>
        <w:tblLook w:val="04A0" w:firstRow="1" w:lastRow="0" w:firstColumn="1" w:lastColumn="0" w:noHBand="0" w:noVBand="1"/>
      </w:tblPr>
      <w:tblGrid>
        <w:gridCol w:w="4531"/>
        <w:gridCol w:w="4531"/>
      </w:tblGrid>
      <w:tr w:rsidR="00655A5C" w:rsidRPr="006E23EC" w14:paraId="7A32FA40" w14:textId="77777777" w:rsidTr="005E31AB">
        <w:tc>
          <w:tcPr>
            <w:tcW w:w="4531" w:type="dxa"/>
            <w:shd w:val="clear" w:color="auto" w:fill="BDD6EE" w:themeFill="accent1" w:themeFillTint="66"/>
          </w:tcPr>
          <w:p w14:paraId="45B4F0BE" w14:textId="77777777" w:rsidR="00655A5C" w:rsidRPr="006E23EC" w:rsidRDefault="00655A5C" w:rsidP="005E31AB">
            <w:pPr>
              <w:rPr>
                <w:sz w:val="24"/>
                <w:szCs w:val="24"/>
              </w:rPr>
            </w:pPr>
            <w:r w:rsidRPr="006E23EC">
              <w:rPr>
                <w:sz w:val="24"/>
                <w:szCs w:val="24"/>
              </w:rPr>
              <w:t xml:space="preserve">Nature de l’élément : </w:t>
            </w:r>
          </w:p>
        </w:tc>
        <w:tc>
          <w:tcPr>
            <w:tcW w:w="4531" w:type="dxa"/>
            <w:shd w:val="clear" w:color="auto" w:fill="2E74B5" w:themeFill="accent1" w:themeFillShade="BF"/>
          </w:tcPr>
          <w:p w14:paraId="4984796C" w14:textId="77777777" w:rsidR="00655A5C" w:rsidRPr="006E23EC" w:rsidRDefault="00655A5C" w:rsidP="005E31AB">
            <w:pPr>
              <w:rPr>
                <w:sz w:val="24"/>
                <w:szCs w:val="24"/>
              </w:rPr>
            </w:pPr>
            <w:r w:rsidRPr="006E23EC">
              <w:rPr>
                <w:sz w:val="24"/>
                <w:szCs w:val="24"/>
              </w:rPr>
              <w:t xml:space="preserve">Estimation du tarif : </w:t>
            </w:r>
          </w:p>
        </w:tc>
      </w:tr>
      <w:tr w:rsidR="00655A5C" w:rsidRPr="006E23EC" w14:paraId="3522EF80" w14:textId="77777777" w:rsidTr="005E31AB">
        <w:tc>
          <w:tcPr>
            <w:tcW w:w="4531" w:type="dxa"/>
          </w:tcPr>
          <w:p w14:paraId="10B7572C" w14:textId="77777777" w:rsidR="00655A5C" w:rsidRPr="006E23EC" w:rsidRDefault="00655A5C" w:rsidP="005E31AB">
            <w:pPr>
              <w:rPr>
                <w:sz w:val="24"/>
                <w:szCs w:val="24"/>
              </w:rPr>
            </w:pPr>
            <w:r w:rsidRPr="006E23EC">
              <w:rPr>
                <w:sz w:val="24"/>
                <w:szCs w:val="24"/>
              </w:rPr>
              <w:t>Carte mère (microcontrôleur)</w:t>
            </w:r>
          </w:p>
        </w:tc>
        <w:tc>
          <w:tcPr>
            <w:tcW w:w="4531" w:type="dxa"/>
          </w:tcPr>
          <w:p w14:paraId="6497F871" w14:textId="77777777" w:rsidR="00655A5C" w:rsidRPr="006E23EC" w:rsidRDefault="00655A5C" w:rsidP="005E31AB">
            <w:pPr>
              <w:rPr>
                <w:sz w:val="24"/>
                <w:szCs w:val="24"/>
              </w:rPr>
            </w:pPr>
            <w:r w:rsidRPr="006E23EC">
              <w:rPr>
                <w:sz w:val="24"/>
                <w:szCs w:val="24"/>
              </w:rPr>
              <w:t>7.84 €</w:t>
            </w:r>
          </w:p>
        </w:tc>
      </w:tr>
      <w:tr w:rsidR="00655A5C" w:rsidRPr="006E23EC" w14:paraId="2E9AD798" w14:textId="77777777" w:rsidTr="005E31AB">
        <w:tc>
          <w:tcPr>
            <w:tcW w:w="4531" w:type="dxa"/>
          </w:tcPr>
          <w:p w14:paraId="184AE349" w14:textId="77777777" w:rsidR="00655A5C" w:rsidRPr="006E23EC" w:rsidRDefault="00655A5C" w:rsidP="005E31AB">
            <w:pPr>
              <w:rPr>
                <w:sz w:val="24"/>
                <w:szCs w:val="24"/>
              </w:rPr>
            </w:pPr>
            <w:r w:rsidRPr="006E23EC">
              <w:rPr>
                <w:sz w:val="24"/>
                <w:szCs w:val="24"/>
              </w:rPr>
              <w:t>Module Bluetooth</w:t>
            </w:r>
          </w:p>
        </w:tc>
        <w:tc>
          <w:tcPr>
            <w:tcW w:w="4531" w:type="dxa"/>
          </w:tcPr>
          <w:p w14:paraId="0BFE1C93" w14:textId="77777777" w:rsidR="00655A5C" w:rsidRPr="006E23EC" w:rsidRDefault="00655A5C" w:rsidP="005E31AB">
            <w:pPr>
              <w:rPr>
                <w:sz w:val="24"/>
                <w:szCs w:val="24"/>
              </w:rPr>
            </w:pPr>
            <w:r w:rsidRPr="006E23EC">
              <w:rPr>
                <w:sz w:val="24"/>
                <w:szCs w:val="24"/>
              </w:rPr>
              <w:t>16.80 €</w:t>
            </w:r>
          </w:p>
        </w:tc>
      </w:tr>
    </w:tbl>
    <w:p w14:paraId="054DB1CC" w14:textId="77777777" w:rsidR="00BF53B3" w:rsidRDefault="00BF53B3" w:rsidP="00EB38C1">
      <w:pPr>
        <w:rPr>
          <w:color w:val="525252" w:themeColor="accent3" w:themeShade="80"/>
          <w:sz w:val="24"/>
          <w:szCs w:val="24"/>
        </w:rPr>
      </w:pPr>
    </w:p>
    <w:p w14:paraId="5D09704B" w14:textId="77777777" w:rsidR="00E54312" w:rsidRDefault="00E54312" w:rsidP="00EB38C1">
      <w:pPr>
        <w:rPr>
          <w:color w:val="525252" w:themeColor="accent3" w:themeShade="80"/>
          <w:sz w:val="24"/>
          <w:szCs w:val="24"/>
        </w:rPr>
      </w:pPr>
    </w:p>
    <w:p w14:paraId="4E25D938" w14:textId="77777777" w:rsidR="00E54312" w:rsidRDefault="00E54312" w:rsidP="00EB38C1">
      <w:pPr>
        <w:rPr>
          <w:color w:val="525252" w:themeColor="accent3" w:themeShade="80"/>
          <w:sz w:val="24"/>
          <w:szCs w:val="24"/>
        </w:rPr>
      </w:pPr>
    </w:p>
    <w:p w14:paraId="1D0B095F" w14:textId="77777777" w:rsidR="00E54312" w:rsidRDefault="00E54312" w:rsidP="00EB38C1">
      <w:pPr>
        <w:rPr>
          <w:color w:val="525252" w:themeColor="accent3" w:themeShade="80"/>
          <w:sz w:val="24"/>
          <w:szCs w:val="24"/>
        </w:rPr>
      </w:pPr>
    </w:p>
    <w:p w14:paraId="4B7334B0" w14:textId="77777777" w:rsidR="00E54312" w:rsidRDefault="00E54312" w:rsidP="00EB38C1">
      <w:pPr>
        <w:rPr>
          <w:color w:val="525252" w:themeColor="accent3" w:themeShade="80"/>
          <w:sz w:val="24"/>
          <w:szCs w:val="24"/>
        </w:rPr>
      </w:pPr>
    </w:p>
    <w:p w14:paraId="1DB9201A" w14:textId="77777777" w:rsidR="00E54312" w:rsidRDefault="00E54312" w:rsidP="00EB38C1">
      <w:pPr>
        <w:rPr>
          <w:color w:val="525252" w:themeColor="accent3" w:themeShade="80"/>
          <w:sz w:val="24"/>
          <w:szCs w:val="24"/>
        </w:rPr>
      </w:pPr>
    </w:p>
    <w:p w14:paraId="621148F4" w14:textId="77777777" w:rsidR="00E54312" w:rsidRDefault="00E54312" w:rsidP="00EB38C1">
      <w:pPr>
        <w:rPr>
          <w:color w:val="525252" w:themeColor="accent3" w:themeShade="80"/>
          <w:sz w:val="24"/>
          <w:szCs w:val="24"/>
        </w:rPr>
      </w:pPr>
    </w:p>
    <w:p w14:paraId="4C28ABBB" w14:textId="77777777" w:rsidR="00E54312" w:rsidRPr="006E23EC" w:rsidRDefault="00E54312" w:rsidP="00EB38C1">
      <w:pPr>
        <w:rPr>
          <w:color w:val="525252" w:themeColor="accent3" w:themeShade="80"/>
          <w:sz w:val="24"/>
          <w:szCs w:val="24"/>
        </w:rPr>
      </w:pPr>
    </w:p>
    <w:p w14:paraId="10AA8ED8" w14:textId="77777777" w:rsidR="00BF53B3" w:rsidRPr="006E23EC" w:rsidRDefault="00BF53B3" w:rsidP="00EB38C1">
      <w:pPr>
        <w:pStyle w:val="ListParagraph"/>
        <w:numPr>
          <w:ilvl w:val="1"/>
          <w:numId w:val="8"/>
        </w:numPr>
        <w:rPr>
          <w:color w:val="1F4E79" w:themeColor="accent1" w:themeShade="80"/>
          <w:sz w:val="24"/>
          <w:szCs w:val="24"/>
          <w:u w:val="single"/>
        </w:rPr>
      </w:pPr>
      <w:r w:rsidRPr="006E23EC">
        <w:rPr>
          <w:color w:val="1F4E79" w:themeColor="accent1" w:themeShade="80"/>
          <w:sz w:val="24"/>
          <w:szCs w:val="24"/>
          <w:u w:val="single"/>
        </w:rPr>
        <w:lastRenderedPageBreak/>
        <w:t xml:space="preserve">Module secondaire </w:t>
      </w:r>
    </w:p>
    <w:p w14:paraId="0CC20161" w14:textId="6EFEE58A" w:rsidR="00E31625" w:rsidRPr="00E54312" w:rsidRDefault="006E10EE" w:rsidP="00E54312">
      <w:r w:rsidRPr="00E31625">
        <w:t xml:space="preserve">Dans cette partie nous détaillerons la liste des éléments et des tarifs approximatifs pour le module secondaire. </w:t>
      </w:r>
    </w:p>
    <w:p w14:paraId="09BB8EEE" w14:textId="77777777" w:rsidR="00BF53B3" w:rsidRPr="006E23EC" w:rsidRDefault="00BF53B3" w:rsidP="00EB38C1">
      <w:pPr>
        <w:pStyle w:val="ListParagraph"/>
        <w:numPr>
          <w:ilvl w:val="2"/>
          <w:numId w:val="8"/>
        </w:numPr>
        <w:rPr>
          <w:color w:val="1F4E79" w:themeColor="accent1" w:themeShade="80"/>
          <w:sz w:val="24"/>
          <w:szCs w:val="24"/>
          <w:u w:val="single"/>
        </w:rPr>
      </w:pPr>
      <w:r w:rsidRPr="006E23EC">
        <w:rPr>
          <w:color w:val="1F4E79" w:themeColor="accent1" w:themeShade="80"/>
          <w:sz w:val="24"/>
          <w:szCs w:val="24"/>
          <w:u w:val="single"/>
        </w:rPr>
        <w:t xml:space="preserve">Liste des composants </w:t>
      </w:r>
    </w:p>
    <w:tbl>
      <w:tblPr>
        <w:tblStyle w:val="TableGrid"/>
        <w:tblW w:w="0" w:type="auto"/>
        <w:tblLook w:val="04A0" w:firstRow="1" w:lastRow="0" w:firstColumn="1" w:lastColumn="0" w:noHBand="0" w:noVBand="1"/>
      </w:tblPr>
      <w:tblGrid>
        <w:gridCol w:w="4531"/>
        <w:gridCol w:w="4531"/>
      </w:tblGrid>
      <w:tr w:rsidR="00CD0F6B" w:rsidRPr="006E23EC" w14:paraId="01D6170E" w14:textId="77777777" w:rsidTr="005E31AB">
        <w:tc>
          <w:tcPr>
            <w:tcW w:w="4531" w:type="dxa"/>
            <w:shd w:val="clear" w:color="auto" w:fill="BDD6EE" w:themeFill="accent1" w:themeFillTint="66"/>
          </w:tcPr>
          <w:p w14:paraId="7B66E5C6" w14:textId="77777777" w:rsidR="00CD0F6B" w:rsidRPr="006E23EC" w:rsidRDefault="00CD0F6B" w:rsidP="005E31AB">
            <w:pPr>
              <w:rPr>
                <w:sz w:val="24"/>
                <w:szCs w:val="24"/>
              </w:rPr>
            </w:pPr>
            <w:r w:rsidRPr="006E23EC">
              <w:rPr>
                <w:sz w:val="24"/>
                <w:szCs w:val="24"/>
              </w:rPr>
              <w:t xml:space="preserve">Nature de l’élément : </w:t>
            </w:r>
          </w:p>
        </w:tc>
        <w:tc>
          <w:tcPr>
            <w:tcW w:w="4531" w:type="dxa"/>
            <w:shd w:val="clear" w:color="auto" w:fill="2E74B5" w:themeFill="accent1" w:themeFillShade="BF"/>
          </w:tcPr>
          <w:p w14:paraId="3589C84E" w14:textId="77777777" w:rsidR="00CD0F6B" w:rsidRPr="006E23EC" w:rsidRDefault="00CD0F6B" w:rsidP="005E31AB">
            <w:pPr>
              <w:rPr>
                <w:sz w:val="24"/>
                <w:szCs w:val="24"/>
              </w:rPr>
            </w:pPr>
            <w:r w:rsidRPr="006E23EC">
              <w:rPr>
                <w:sz w:val="24"/>
                <w:szCs w:val="24"/>
              </w:rPr>
              <w:t xml:space="preserve">Quantité : </w:t>
            </w:r>
          </w:p>
        </w:tc>
      </w:tr>
      <w:tr w:rsidR="00CD0F6B" w:rsidRPr="006E23EC" w14:paraId="03BD0C13" w14:textId="77777777" w:rsidTr="005E31AB">
        <w:tc>
          <w:tcPr>
            <w:tcW w:w="4531" w:type="dxa"/>
          </w:tcPr>
          <w:p w14:paraId="0D3F28D7" w14:textId="77777777" w:rsidR="00CD0F6B" w:rsidRPr="006E23EC" w:rsidRDefault="00CD0F6B" w:rsidP="005E31AB">
            <w:pPr>
              <w:rPr>
                <w:sz w:val="24"/>
                <w:szCs w:val="24"/>
              </w:rPr>
            </w:pPr>
            <w:r w:rsidRPr="006E23EC">
              <w:rPr>
                <w:sz w:val="24"/>
                <w:szCs w:val="24"/>
              </w:rPr>
              <w:t xml:space="preserve">Microcontrôleur </w:t>
            </w:r>
          </w:p>
        </w:tc>
        <w:tc>
          <w:tcPr>
            <w:tcW w:w="4531" w:type="dxa"/>
          </w:tcPr>
          <w:p w14:paraId="4B0E6ECA" w14:textId="77777777" w:rsidR="00CD0F6B" w:rsidRPr="006E23EC" w:rsidRDefault="00CD0F6B" w:rsidP="005E31AB">
            <w:pPr>
              <w:rPr>
                <w:sz w:val="24"/>
                <w:szCs w:val="24"/>
              </w:rPr>
            </w:pPr>
            <w:r w:rsidRPr="006E23EC">
              <w:rPr>
                <w:sz w:val="24"/>
                <w:szCs w:val="24"/>
              </w:rPr>
              <w:t>1</w:t>
            </w:r>
          </w:p>
        </w:tc>
      </w:tr>
      <w:tr w:rsidR="00CD0F6B" w:rsidRPr="006E23EC" w14:paraId="3F4C033E" w14:textId="77777777" w:rsidTr="005E31AB">
        <w:tc>
          <w:tcPr>
            <w:tcW w:w="4531" w:type="dxa"/>
          </w:tcPr>
          <w:p w14:paraId="0684F126" w14:textId="77777777" w:rsidR="00CD0F6B" w:rsidRPr="006E23EC" w:rsidRDefault="00CD0F6B" w:rsidP="005E31AB">
            <w:pPr>
              <w:rPr>
                <w:sz w:val="24"/>
                <w:szCs w:val="24"/>
              </w:rPr>
            </w:pPr>
            <w:r w:rsidRPr="006E23EC">
              <w:rPr>
                <w:sz w:val="24"/>
                <w:szCs w:val="24"/>
              </w:rPr>
              <w:t xml:space="preserve">Carte FPGA </w:t>
            </w:r>
          </w:p>
        </w:tc>
        <w:tc>
          <w:tcPr>
            <w:tcW w:w="4531" w:type="dxa"/>
          </w:tcPr>
          <w:p w14:paraId="3523F3C8" w14:textId="77777777" w:rsidR="00CD0F6B" w:rsidRPr="006E23EC" w:rsidRDefault="00CD0F6B" w:rsidP="005E31AB">
            <w:pPr>
              <w:rPr>
                <w:sz w:val="24"/>
                <w:szCs w:val="24"/>
              </w:rPr>
            </w:pPr>
            <w:r w:rsidRPr="006E23EC">
              <w:rPr>
                <w:sz w:val="24"/>
                <w:szCs w:val="24"/>
              </w:rPr>
              <w:t>1</w:t>
            </w:r>
          </w:p>
        </w:tc>
      </w:tr>
      <w:tr w:rsidR="00CD0F6B" w:rsidRPr="006E23EC" w14:paraId="2AB8E6DC" w14:textId="77777777" w:rsidTr="005E31AB">
        <w:tc>
          <w:tcPr>
            <w:tcW w:w="4531" w:type="dxa"/>
          </w:tcPr>
          <w:p w14:paraId="62253537" w14:textId="77777777" w:rsidR="00CD0F6B" w:rsidRPr="006E23EC" w:rsidRDefault="00CD0F6B" w:rsidP="005E31AB">
            <w:pPr>
              <w:rPr>
                <w:sz w:val="24"/>
                <w:szCs w:val="24"/>
              </w:rPr>
            </w:pPr>
            <w:r w:rsidRPr="006E23EC">
              <w:rPr>
                <w:sz w:val="24"/>
                <w:szCs w:val="24"/>
              </w:rPr>
              <w:t>Capteurs</w:t>
            </w:r>
          </w:p>
        </w:tc>
        <w:tc>
          <w:tcPr>
            <w:tcW w:w="4531" w:type="dxa"/>
          </w:tcPr>
          <w:p w14:paraId="48777B10" w14:textId="77777777" w:rsidR="00CD0F6B" w:rsidRPr="006E23EC" w:rsidRDefault="00CD0F6B" w:rsidP="005E31AB">
            <w:pPr>
              <w:rPr>
                <w:sz w:val="24"/>
                <w:szCs w:val="24"/>
              </w:rPr>
            </w:pPr>
            <w:r w:rsidRPr="006E23EC">
              <w:rPr>
                <w:sz w:val="24"/>
                <w:szCs w:val="24"/>
              </w:rPr>
              <w:t>4</w:t>
            </w:r>
          </w:p>
        </w:tc>
      </w:tr>
      <w:tr w:rsidR="00CD0F6B" w:rsidRPr="006E23EC" w14:paraId="56E0C7C6" w14:textId="77777777" w:rsidTr="005E31AB">
        <w:tc>
          <w:tcPr>
            <w:tcW w:w="4531" w:type="dxa"/>
          </w:tcPr>
          <w:p w14:paraId="127D5BCB" w14:textId="77777777" w:rsidR="00CD0F6B" w:rsidRPr="006E23EC" w:rsidRDefault="00CD0F6B" w:rsidP="005E31AB">
            <w:pPr>
              <w:rPr>
                <w:sz w:val="24"/>
                <w:szCs w:val="24"/>
              </w:rPr>
            </w:pPr>
            <w:proofErr w:type="spellStart"/>
            <w:r w:rsidRPr="006E23EC">
              <w:rPr>
                <w:sz w:val="24"/>
                <w:szCs w:val="24"/>
              </w:rPr>
              <w:t>LEDs</w:t>
            </w:r>
            <w:proofErr w:type="spellEnd"/>
          </w:p>
        </w:tc>
        <w:tc>
          <w:tcPr>
            <w:tcW w:w="4531" w:type="dxa"/>
          </w:tcPr>
          <w:p w14:paraId="6E37345D" w14:textId="77777777" w:rsidR="00CD0F6B" w:rsidRPr="006E23EC" w:rsidRDefault="00CD0F6B" w:rsidP="005E31AB">
            <w:pPr>
              <w:rPr>
                <w:sz w:val="24"/>
                <w:szCs w:val="24"/>
              </w:rPr>
            </w:pPr>
            <w:r w:rsidRPr="006E23EC">
              <w:rPr>
                <w:sz w:val="24"/>
                <w:szCs w:val="24"/>
              </w:rPr>
              <w:t>15</w:t>
            </w:r>
          </w:p>
        </w:tc>
      </w:tr>
      <w:tr w:rsidR="00CD0F6B" w:rsidRPr="006E23EC" w14:paraId="2A1EF67E" w14:textId="77777777" w:rsidTr="005E31AB">
        <w:tc>
          <w:tcPr>
            <w:tcW w:w="4531" w:type="dxa"/>
          </w:tcPr>
          <w:p w14:paraId="085CD7AA" w14:textId="77777777" w:rsidR="00CD0F6B" w:rsidRPr="006E23EC" w:rsidRDefault="00CD0F6B" w:rsidP="005E31AB">
            <w:pPr>
              <w:rPr>
                <w:sz w:val="24"/>
                <w:szCs w:val="24"/>
              </w:rPr>
            </w:pPr>
            <w:r w:rsidRPr="006E23EC">
              <w:rPr>
                <w:sz w:val="24"/>
                <w:szCs w:val="24"/>
              </w:rPr>
              <w:t>Bouton poussoir</w:t>
            </w:r>
          </w:p>
        </w:tc>
        <w:tc>
          <w:tcPr>
            <w:tcW w:w="4531" w:type="dxa"/>
          </w:tcPr>
          <w:p w14:paraId="6CCA5B56" w14:textId="77777777" w:rsidR="00CD0F6B" w:rsidRPr="006E23EC" w:rsidRDefault="00CD0F6B" w:rsidP="005E31AB">
            <w:pPr>
              <w:rPr>
                <w:sz w:val="24"/>
                <w:szCs w:val="24"/>
              </w:rPr>
            </w:pPr>
            <w:r w:rsidRPr="006E23EC">
              <w:rPr>
                <w:sz w:val="24"/>
                <w:szCs w:val="24"/>
              </w:rPr>
              <w:t>5</w:t>
            </w:r>
          </w:p>
        </w:tc>
      </w:tr>
      <w:tr w:rsidR="00CD0F6B" w:rsidRPr="006E23EC" w14:paraId="22865CAC" w14:textId="77777777" w:rsidTr="005E31AB">
        <w:tc>
          <w:tcPr>
            <w:tcW w:w="4531" w:type="dxa"/>
          </w:tcPr>
          <w:p w14:paraId="00E30A2E" w14:textId="77777777" w:rsidR="00CD0F6B" w:rsidRPr="006E23EC" w:rsidRDefault="00CD0F6B" w:rsidP="005E31AB">
            <w:pPr>
              <w:rPr>
                <w:sz w:val="24"/>
                <w:szCs w:val="24"/>
              </w:rPr>
            </w:pPr>
            <w:r w:rsidRPr="006E23EC">
              <w:rPr>
                <w:sz w:val="24"/>
                <w:szCs w:val="24"/>
              </w:rPr>
              <w:t>Contacteur</w:t>
            </w:r>
          </w:p>
        </w:tc>
        <w:tc>
          <w:tcPr>
            <w:tcW w:w="4531" w:type="dxa"/>
          </w:tcPr>
          <w:p w14:paraId="210A485A" w14:textId="77777777" w:rsidR="00CD0F6B" w:rsidRPr="006E23EC" w:rsidRDefault="00CD0F6B" w:rsidP="005E31AB">
            <w:pPr>
              <w:rPr>
                <w:sz w:val="24"/>
                <w:szCs w:val="24"/>
              </w:rPr>
            </w:pPr>
            <w:r w:rsidRPr="006E23EC">
              <w:rPr>
                <w:sz w:val="24"/>
                <w:szCs w:val="24"/>
              </w:rPr>
              <w:t>5</w:t>
            </w:r>
          </w:p>
        </w:tc>
      </w:tr>
      <w:tr w:rsidR="00CD0F6B" w:rsidRPr="006E23EC" w14:paraId="190E9ED8" w14:textId="77777777" w:rsidTr="005E31AB">
        <w:tc>
          <w:tcPr>
            <w:tcW w:w="4531" w:type="dxa"/>
          </w:tcPr>
          <w:p w14:paraId="179DE567" w14:textId="77777777" w:rsidR="00CD0F6B" w:rsidRPr="006E23EC" w:rsidRDefault="00CD0F6B" w:rsidP="005E31AB">
            <w:pPr>
              <w:rPr>
                <w:sz w:val="24"/>
                <w:szCs w:val="24"/>
              </w:rPr>
            </w:pPr>
            <w:r w:rsidRPr="006E23EC">
              <w:rPr>
                <w:sz w:val="24"/>
                <w:szCs w:val="24"/>
              </w:rPr>
              <w:t>Transistors</w:t>
            </w:r>
          </w:p>
        </w:tc>
        <w:tc>
          <w:tcPr>
            <w:tcW w:w="4531" w:type="dxa"/>
          </w:tcPr>
          <w:p w14:paraId="1F765103" w14:textId="77777777" w:rsidR="00CD0F6B" w:rsidRPr="006E23EC" w:rsidRDefault="00CD0F6B" w:rsidP="005E31AB">
            <w:pPr>
              <w:rPr>
                <w:sz w:val="24"/>
                <w:szCs w:val="24"/>
              </w:rPr>
            </w:pPr>
            <w:r w:rsidRPr="006E23EC">
              <w:rPr>
                <w:sz w:val="24"/>
                <w:szCs w:val="24"/>
              </w:rPr>
              <w:t>20</w:t>
            </w:r>
          </w:p>
        </w:tc>
      </w:tr>
      <w:tr w:rsidR="00CD0F6B" w:rsidRPr="006E23EC" w14:paraId="539F8BE9" w14:textId="77777777" w:rsidTr="005E31AB">
        <w:tc>
          <w:tcPr>
            <w:tcW w:w="4531" w:type="dxa"/>
          </w:tcPr>
          <w:p w14:paraId="60F08FE2" w14:textId="77777777" w:rsidR="00CD0F6B" w:rsidRPr="006E23EC" w:rsidRDefault="00CD0F6B" w:rsidP="005E31AB">
            <w:pPr>
              <w:rPr>
                <w:sz w:val="24"/>
                <w:szCs w:val="24"/>
              </w:rPr>
            </w:pPr>
            <w:r w:rsidRPr="006E23EC">
              <w:rPr>
                <w:sz w:val="24"/>
                <w:szCs w:val="24"/>
              </w:rPr>
              <w:t>diodes</w:t>
            </w:r>
          </w:p>
        </w:tc>
        <w:tc>
          <w:tcPr>
            <w:tcW w:w="4531" w:type="dxa"/>
          </w:tcPr>
          <w:p w14:paraId="07CCB745" w14:textId="77777777" w:rsidR="00CD0F6B" w:rsidRPr="006E23EC" w:rsidRDefault="00CD0F6B" w:rsidP="005E31AB">
            <w:pPr>
              <w:rPr>
                <w:sz w:val="24"/>
                <w:szCs w:val="24"/>
              </w:rPr>
            </w:pPr>
            <w:r w:rsidRPr="006E23EC">
              <w:rPr>
                <w:sz w:val="24"/>
                <w:szCs w:val="24"/>
              </w:rPr>
              <w:t>20</w:t>
            </w:r>
          </w:p>
        </w:tc>
      </w:tr>
      <w:tr w:rsidR="00CD0F6B" w:rsidRPr="006E23EC" w14:paraId="4687108D" w14:textId="77777777" w:rsidTr="005E31AB">
        <w:tc>
          <w:tcPr>
            <w:tcW w:w="4531" w:type="dxa"/>
          </w:tcPr>
          <w:p w14:paraId="2AC74C2D" w14:textId="77777777" w:rsidR="00CD0F6B" w:rsidRPr="006E23EC" w:rsidRDefault="00CD0F6B" w:rsidP="005E31AB">
            <w:pPr>
              <w:rPr>
                <w:sz w:val="24"/>
                <w:szCs w:val="24"/>
              </w:rPr>
            </w:pPr>
            <w:r w:rsidRPr="006E23EC">
              <w:rPr>
                <w:sz w:val="24"/>
                <w:szCs w:val="24"/>
              </w:rPr>
              <w:t>Résistances</w:t>
            </w:r>
          </w:p>
        </w:tc>
        <w:tc>
          <w:tcPr>
            <w:tcW w:w="4531" w:type="dxa"/>
          </w:tcPr>
          <w:p w14:paraId="3AC22EB8" w14:textId="77777777" w:rsidR="00CD0F6B" w:rsidRPr="006E23EC" w:rsidRDefault="00CD0F6B" w:rsidP="005E31AB">
            <w:pPr>
              <w:rPr>
                <w:sz w:val="24"/>
                <w:szCs w:val="24"/>
              </w:rPr>
            </w:pPr>
            <w:r w:rsidRPr="006E23EC">
              <w:rPr>
                <w:sz w:val="24"/>
                <w:szCs w:val="24"/>
              </w:rPr>
              <w:t>49</w:t>
            </w:r>
          </w:p>
        </w:tc>
      </w:tr>
    </w:tbl>
    <w:p w14:paraId="4692C48B" w14:textId="77777777" w:rsidR="006E10EE" w:rsidRPr="006E23EC" w:rsidRDefault="006E10EE" w:rsidP="006E10EE">
      <w:pPr>
        <w:rPr>
          <w:color w:val="1F4E79" w:themeColor="accent1" w:themeShade="80"/>
          <w:sz w:val="24"/>
          <w:szCs w:val="24"/>
          <w:u w:val="single"/>
        </w:rPr>
      </w:pPr>
    </w:p>
    <w:p w14:paraId="078AE1BD" w14:textId="77777777" w:rsidR="00594D81" w:rsidRPr="006E23EC" w:rsidRDefault="00BF53B3" w:rsidP="00594D81">
      <w:pPr>
        <w:pStyle w:val="ListParagraph"/>
        <w:numPr>
          <w:ilvl w:val="2"/>
          <w:numId w:val="8"/>
        </w:numPr>
        <w:rPr>
          <w:color w:val="1F4E79" w:themeColor="accent1" w:themeShade="80"/>
          <w:sz w:val="24"/>
          <w:szCs w:val="24"/>
          <w:u w:val="single"/>
        </w:rPr>
      </w:pPr>
      <w:r w:rsidRPr="006E23EC">
        <w:rPr>
          <w:color w:val="1F4E79" w:themeColor="accent1" w:themeShade="80"/>
          <w:sz w:val="24"/>
          <w:szCs w:val="24"/>
          <w:u w:val="single"/>
        </w:rPr>
        <w:t xml:space="preserve">Etude des prix </w:t>
      </w:r>
    </w:p>
    <w:p w14:paraId="7602CFF2" w14:textId="77777777" w:rsidR="00594D81" w:rsidRPr="00E31625" w:rsidRDefault="00594D81" w:rsidP="00594D81">
      <w:r w:rsidRPr="00E31625">
        <w:t xml:space="preserve">Dans cette partie, une liste approximative des tarifs des différents éléments électroniques </w:t>
      </w:r>
      <w:r w:rsidR="005D3D88" w:rsidRPr="00E31625">
        <w:t xml:space="preserve">trouvés </w:t>
      </w:r>
      <w:r w:rsidRPr="00E31625">
        <w:t xml:space="preserve">sur le site </w:t>
      </w:r>
      <w:proofErr w:type="spellStart"/>
      <w:r w:rsidR="002B1655">
        <w:t>Fa</w:t>
      </w:r>
      <w:r w:rsidR="005D3D88" w:rsidRPr="00E31625">
        <w:t>rnel</w:t>
      </w:r>
      <w:r w:rsidR="002B1655">
        <w:t>l</w:t>
      </w:r>
      <w:proofErr w:type="spellEnd"/>
      <w:r w:rsidRPr="00E31625">
        <w:t xml:space="preserve"> est </w:t>
      </w:r>
      <w:r w:rsidR="00E31625" w:rsidRPr="00E31625">
        <w:t>fournie</w:t>
      </w:r>
      <w:r w:rsidRPr="00E31625">
        <w:t>. Ces tarifs sont à titre indicatifs.</w:t>
      </w:r>
    </w:p>
    <w:tbl>
      <w:tblPr>
        <w:tblStyle w:val="TableGrid"/>
        <w:tblW w:w="0" w:type="auto"/>
        <w:tblLook w:val="04A0" w:firstRow="1" w:lastRow="0" w:firstColumn="1" w:lastColumn="0" w:noHBand="0" w:noVBand="1"/>
      </w:tblPr>
      <w:tblGrid>
        <w:gridCol w:w="4531"/>
        <w:gridCol w:w="4531"/>
      </w:tblGrid>
      <w:tr w:rsidR="00594D81" w:rsidRPr="006E23EC" w14:paraId="7A83D5D3" w14:textId="77777777" w:rsidTr="005E31AB">
        <w:tc>
          <w:tcPr>
            <w:tcW w:w="4531" w:type="dxa"/>
            <w:shd w:val="clear" w:color="auto" w:fill="BDD6EE" w:themeFill="accent1" w:themeFillTint="66"/>
          </w:tcPr>
          <w:p w14:paraId="64F07145" w14:textId="77777777" w:rsidR="00594D81" w:rsidRPr="006E23EC" w:rsidRDefault="00594D81" w:rsidP="005E31AB">
            <w:pPr>
              <w:rPr>
                <w:sz w:val="24"/>
                <w:szCs w:val="24"/>
              </w:rPr>
            </w:pPr>
            <w:r w:rsidRPr="006E23EC">
              <w:rPr>
                <w:sz w:val="24"/>
                <w:szCs w:val="24"/>
              </w:rPr>
              <w:t xml:space="preserve">Nature de l’élément : </w:t>
            </w:r>
          </w:p>
        </w:tc>
        <w:tc>
          <w:tcPr>
            <w:tcW w:w="4531" w:type="dxa"/>
            <w:shd w:val="clear" w:color="auto" w:fill="2E74B5" w:themeFill="accent1" w:themeFillShade="BF"/>
          </w:tcPr>
          <w:p w14:paraId="773655BB" w14:textId="77777777" w:rsidR="00594D81" w:rsidRPr="006E23EC" w:rsidRDefault="00594D81" w:rsidP="005E31AB">
            <w:pPr>
              <w:rPr>
                <w:sz w:val="24"/>
                <w:szCs w:val="24"/>
              </w:rPr>
            </w:pPr>
            <w:r w:rsidRPr="006E23EC">
              <w:rPr>
                <w:sz w:val="24"/>
                <w:szCs w:val="24"/>
              </w:rPr>
              <w:t xml:space="preserve">Estimation du tarif : </w:t>
            </w:r>
          </w:p>
        </w:tc>
      </w:tr>
      <w:tr w:rsidR="00594D81" w:rsidRPr="006E23EC" w14:paraId="73539850" w14:textId="77777777" w:rsidTr="005E31AB">
        <w:tc>
          <w:tcPr>
            <w:tcW w:w="4531" w:type="dxa"/>
          </w:tcPr>
          <w:p w14:paraId="2EAEF943" w14:textId="77777777" w:rsidR="00594D81" w:rsidRPr="006E23EC" w:rsidRDefault="00594D81" w:rsidP="005E31AB">
            <w:pPr>
              <w:rPr>
                <w:sz w:val="24"/>
                <w:szCs w:val="24"/>
              </w:rPr>
            </w:pPr>
            <w:r w:rsidRPr="006E23EC">
              <w:rPr>
                <w:sz w:val="24"/>
                <w:szCs w:val="24"/>
              </w:rPr>
              <w:t xml:space="preserve">Microcontrôleur </w:t>
            </w:r>
          </w:p>
        </w:tc>
        <w:tc>
          <w:tcPr>
            <w:tcW w:w="4531" w:type="dxa"/>
          </w:tcPr>
          <w:p w14:paraId="099D51B1" w14:textId="77777777" w:rsidR="00594D81" w:rsidRPr="006E23EC" w:rsidRDefault="00594D81" w:rsidP="005E31AB">
            <w:pPr>
              <w:rPr>
                <w:sz w:val="24"/>
                <w:szCs w:val="24"/>
              </w:rPr>
            </w:pPr>
            <w:r w:rsidRPr="006E23EC">
              <w:rPr>
                <w:sz w:val="24"/>
                <w:szCs w:val="24"/>
              </w:rPr>
              <w:t>7.84 €</w:t>
            </w:r>
          </w:p>
        </w:tc>
      </w:tr>
      <w:tr w:rsidR="00594D81" w:rsidRPr="006E23EC" w14:paraId="3E9A5E39" w14:textId="77777777" w:rsidTr="005E31AB">
        <w:tc>
          <w:tcPr>
            <w:tcW w:w="4531" w:type="dxa"/>
          </w:tcPr>
          <w:p w14:paraId="69072AEC" w14:textId="77777777" w:rsidR="00594D81" w:rsidRPr="006E23EC" w:rsidRDefault="00594D81" w:rsidP="005E31AB">
            <w:pPr>
              <w:rPr>
                <w:sz w:val="24"/>
                <w:szCs w:val="24"/>
              </w:rPr>
            </w:pPr>
            <w:r w:rsidRPr="006E23EC">
              <w:rPr>
                <w:sz w:val="24"/>
                <w:szCs w:val="24"/>
              </w:rPr>
              <w:t xml:space="preserve">Carte FPGA </w:t>
            </w:r>
          </w:p>
        </w:tc>
        <w:tc>
          <w:tcPr>
            <w:tcW w:w="4531" w:type="dxa"/>
          </w:tcPr>
          <w:p w14:paraId="5306954C" w14:textId="77777777" w:rsidR="00594D81" w:rsidRPr="006E23EC" w:rsidRDefault="00594D81" w:rsidP="005E31AB">
            <w:pPr>
              <w:rPr>
                <w:sz w:val="24"/>
                <w:szCs w:val="24"/>
              </w:rPr>
            </w:pPr>
            <w:r w:rsidRPr="006E23EC">
              <w:rPr>
                <w:sz w:val="24"/>
                <w:szCs w:val="24"/>
              </w:rPr>
              <w:t>Moins de 100 €</w:t>
            </w:r>
          </w:p>
        </w:tc>
      </w:tr>
      <w:tr w:rsidR="00594D81" w:rsidRPr="006E23EC" w14:paraId="5BDEFB3D" w14:textId="77777777" w:rsidTr="005E31AB">
        <w:tc>
          <w:tcPr>
            <w:tcW w:w="4531" w:type="dxa"/>
          </w:tcPr>
          <w:p w14:paraId="431D93D6" w14:textId="77777777" w:rsidR="00594D81" w:rsidRPr="006E23EC" w:rsidRDefault="00594D81" w:rsidP="005E31AB">
            <w:pPr>
              <w:rPr>
                <w:sz w:val="24"/>
                <w:szCs w:val="24"/>
              </w:rPr>
            </w:pPr>
            <w:r w:rsidRPr="006E23EC">
              <w:rPr>
                <w:sz w:val="24"/>
                <w:szCs w:val="24"/>
              </w:rPr>
              <w:t>Capteurs</w:t>
            </w:r>
          </w:p>
        </w:tc>
        <w:tc>
          <w:tcPr>
            <w:tcW w:w="4531" w:type="dxa"/>
          </w:tcPr>
          <w:p w14:paraId="60BD5E7E" w14:textId="77777777" w:rsidR="00594D81" w:rsidRPr="006E23EC" w:rsidRDefault="00594D81" w:rsidP="005E31AB">
            <w:pPr>
              <w:rPr>
                <w:sz w:val="24"/>
                <w:szCs w:val="24"/>
              </w:rPr>
            </w:pPr>
            <w:r w:rsidRPr="006E23EC">
              <w:rPr>
                <w:sz w:val="24"/>
                <w:szCs w:val="24"/>
              </w:rPr>
              <w:t>10 €</w:t>
            </w:r>
          </w:p>
        </w:tc>
      </w:tr>
      <w:tr w:rsidR="00594D81" w:rsidRPr="006E23EC" w14:paraId="7A247102" w14:textId="77777777" w:rsidTr="005E31AB">
        <w:tc>
          <w:tcPr>
            <w:tcW w:w="4531" w:type="dxa"/>
          </w:tcPr>
          <w:p w14:paraId="1459297B" w14:textId="77777777" w:rsidR="00594D81" w:rsidRPr="006E23EC" w:rsidRDefault="00594D81" w:rsidP="005E31AB">
            <w:pPr>
              <w:rPr>
                <w:sz w:val="24"/>
                <w:szCs w:val="24"/>
              </w:rPr>
            </w:pPr>
            <w:proofErr w:type="spellStart"/>
            <w:r w:rsidRPr="006E23EC">
              <w:rPr>
                <w:sz w:val="24"/>
                <w:szCs w:val="24"/>
              </w:rPr>
              <w:t>LEDs</w:t>
            </w:r>
            <w:proofErr w:type="spellEnd"/>
          </w:p>
        </w:tc>
        <w:tc>
          <w:tcPr>
            <w:tcW w:w="4531" w:type="dxa"/>
          </w:tcPr>
          <w:p w14:paraId="3B9910C0" w14:textId="77777777" w:rsidR="00594D81" w:rsidRPr="006E23EC" w:rsidRDefault="00594D81" w:rsidP="005E31AB">
            <w:pPr>
              <w:rPr>
                <w:sz w:val="24"/>
                <w:szCs w:val="24"/>
              </w:rPr>
            </w:pPr>
            <w:r w:rsidRPr="006E23EC">
              <w:rPr>
                <w:sz w:val="24"/>
                <w:szCs w:val="24"/>
              </w:rPr>
              <w:t>20€</w:t>
            </w:r>
          </w:p>
        </w:tc>
      </w:tr>
      <w:tr w:rsidR="00594D81" w:rsidRPr="006E23EC" w14:paraId="7C333545" w14:textId="77777777" w:rsidTr="005E31AB">
        <w:tc>
          <w:tcPr>
            <w:tcW w:w="4531" w:type="dxa"/>
          </w:tcPr>
          <w:p w14:paraId="63106311" w14:textId="77777777" w:rsidR="00594D81" w:rsidRPr="006E23EC" w:rsidRDefault="00594D81" w:rsidP="005E31AB">
            <w:pPr>
              <w:rPr>
                <w:sz w:val="24"/>
                <w:szCs w:val="24"/>
              </w:rPr>
            </w:pPr>
            <w:r w:rsidRPr="006E23EC">
              <w:rPr>
                <w:sz w:val="24"/>
                <w:szCs w:val="24"/>
              </w:rPr>
              <w:t>Bouton poussoir</w:t>
            </w:r>
          </w:p>
        </w:tc>
        <w:tc>
          <w:tcPr>
            <w:tcW w:w="4531" w:type="dxa"/>
          </w:tcPr>
          <w:p w14:paraId="06B5816F" w14:textId="77777777" w:rsidR="00594D81" w:rsidRPr="006E23EC" w:rsidRDefault="00594D81" w:rsidP="005E31AB">
            <w:pPr>
              <w:rPr>
                <w:sz w:val="24"/>
                <w:szCs w:val="24"/>
              </w:rPr>
            </w:pPr>
            <w:r w:rsidRPr="006E23EC">
              <w:rPr>
                <w:sz w:val="24"/>
                <w:szCs w:val="24"/>
              </w:rPr>
              <w:t>5€</w:t>
            </w:r>
          </w:p>
        </w:tc>
      </w:tr>
      <w:tr w:rsidR="00594D81" w:rsidRPr="006E23EC" w14:paraId="2AAD982B" w14:textId="77777777" w:rsidTr="005E31AB">
        <w:tc>
          <w:tcPr>
            <w:tcW w:w="4531" w:type="dxa"/>
          </w:tcPr>
          <w:p w14:paraId="538F8FE0" w14:textId="77777777" w:rsidR="00594D81" w:rsidRPr="006E23EC" w:rsidRDefault="00594D81" w:rsidP="005E31AB">
            <w:pPr>
              <w:rPr>
                <w:sz w:val="24"/>
                <w:szCs w:val="24"/>
              </w:rPr>
            </w:pPr>
            <w:r w:rsidRPr="006E23EC">
              <w:rPr>
                <w:sz w:val="24"/>
                <w:szCs w:val="24"/>
              </w:rPr>
              <w:t>Contacteur</w:t>
            </w:r>
          </w:p>
        </w:tc>
        <w:tc>
          <w:tcPr>
            <w:tcW w:w="4531" w:type="dxa"/>
          </w:tcPr>
          <w:p w14:paraId="458F6F4C" w14:textId="77777777" w:rsidR="00594D81" w:rsidRPr="006E23EC" w:rsidRDefault="002B1655" w:rsidP="005E31AB">
            <w:pPr>
              <w:rPr>
                <w:sz w:val="24"/>
                <w:szCs w:val="24"/>
              </w:rPr>
            </w:pPr>
            <w:r>
              <w:rPr>
                <w:sz w:val="24"/>
                <w:szCs w:val="24"/>
              </w:rPr>
              <w:t>3</w:t>
            </w:r>
            <w:r w:rsidR="00594D81" w:rsidRPr="006E23EC">
              <w:rPr>
                <w:sz w:val="24"/>
                <w:szCs w:val="24"/>
              </w:rPr>
              <w:t>€</w:t>
            </w:r>
          </w:p>
        </w:tc>
      </w:tr>
      <w:tr w:rsidR="00594D81" w:rsidRPr="006E23EC" w14:paraId="0AE82ABC" w14:textId="77777777" w:rsidTr="005E31AB">
        <w:tc>
          <w:tcPr>
            <w:tcW w:w="4531" w:type="dxa"/>
          </w:tcPr>
          <w:p w14:paraId="60B37020" w14:textId="77777777" w:rsidR="00594D81" w:rsidRPr="006E23EC" w:rsidRDefault="00594D81" w:rsidP="005E31AB">
            <w:pPr>
              <w:rPr>
                <w:sz w:val="24"/>
                <w:szCs w:val="24"/>
              </w:rPr>
            </w:pPr>
            <w:r w:rsidRPr="006E23EC">
              <w:rPr>
                <w:sz w:val="24"/>
                <w:szCs w:val="24"/>
              </w:rPr>
              <w:t>Transistors</w:t>
            </w:r>
          </w:p>
        </w:tc>
        <w:tc>
          <w:tcPr>
            <w:tcW w:w="4531" w:type="dxa"/>
          </w:tcPr>
          <w:p w14:paraId="5EE178E7" w14:textId="77777777" w:rsidR="00594D81" w:rsidRPr="006E23EC" w:rsidRDefault="00594D81" w:rsidP="005E31AB">
            <w:pPr>
              <w:rPr>
                <w:sz w:val="24"/>
                <w:szCs w:val="24"/>
              </w:rPr>
            </w:pPr>
            <w:r w:rsidRPr="006E23EC">
              <w:rPr>
                <w:sz w:val="24"/>
                <w:szCs w:val="24"/>
              </w:rPr>
              <w:t>1€</w:t>
            </w:r>
          </w:p>
        </w:tc>
      </w:tr>
      <w:tr w:rsidR="00594D81" w:rsidRPr="006E23EC" w14:paraId="113BE363" w14:textId="77777777" w:rsidTr="005E31AB">
        <w:tc>
          <w:tcPr>
            <w:tcW w:w="4531" w:type="dxa"/>
          </w:tcPr>
          <w:p w14:paraId="07BC2898" w14:textId="77777777" w:rsidR="00594D81" w:rsidRPr="006E23EC" w:rsidRDefault="00594D81" w:rsidP="005E31AB">
            <w:pPr>
              <w:rPr>
                <w:sz w:val="24"/>
                <w:szCs w:val="24"/>
              </w:rPr>
            </w:pPr>
            <w:r w:rsidRPr="006E23EC">
              <w:rPr>
                <w:sz w:val="24"/>
                <w:szCs w:val="24"/>
              </w:rPr>
              <w:t xml:space="preserve">Diodes </w:t>
            </w:r>
          </w:p>
        </w:tc>
        <w:tc>
          <w:tcPr>
            <w:tcW w:w="4531" w:type="dxa"/>
          </w:tcPr>
          <w:p w14:paraId="586E0ED5" w14:textId="77777777" w:rsidR="00594D81" w:rsidRPr="006E23EC" w:rsidRDefault="00594D81" w:rsidP="005E31AB">
            <w:pPr>
              <w:rPr>
                <w:sz w:val="24"/>
                <w:szCs w:val="24"/>
              </w:rPr>
            </w:pPr>
            <w:r w:rsidRPr="006E23EC">
              <w:rPr>
                <w:sz w:val="24"/>
                <w:szCs w:val="24"/>
              </w:rPr>
              <w:t>0.10€</w:t>
            </w:r>
          </w:p>
        </w:tc>
      </w:tr>
      <w:tr w:rsidR="00594D81" w:rsidRPr="006E23EC" w14:paraId="264269CC" w14:textId="77777777" w:rsidTr="005E31AB">
        <w:tc>
          <w:tcPr>
            <w:tcW w:w="4531" w:type="dxa"/>
          </w:tcPr>
          <w:p w14:paraId="418F16EB" w14:textId="77777777" w:rsidR="00594D81" w:rsidRPr="006E23EC" w:rsidRDefault="00594D81" w:rsidP="005E31AB">
            <w:pPr>
              <w:rPr>
                <w:sz w:val="24"/>
                <w:szCs w:val="24"/>
              </w:rPr>
            </w:pPr>
            <w:r w:rsidRPr="006E23EC">
              <w:rPr>
                <w:sz w:val="24"/>
                <w:szCs w:val="24"/>
              </w:rPr>
              <w:t>Résistances</w:t>
            </w:r>
          </w:p>
        </w:tc>
        <w:tc>
          <w:tcPr>
            <w:tcW w:w="4531" w:type="dxa"/>
          </w:tcPr>
          <w:p w14:paraId="296F19ED" w14:textId="49FA2A1A" w:rsidR="00594D81" w:rsidRPr="006E23EC" w:rsidRDefault="00E06888" w:rsidP="005E31AB">
            <w:pPr>
              <w:rPr>
                <w:sz w:val="24"/>
                <w:szCs w:val="24"/>
              </w:rPr>
            </w:pPr>
            <w:r>
              <w:rPr>
                <w:sz w:val="24"/>
                <w:szCs w:val="24"/>
              </w:rPr>
              <w:t>15</w:t>
            </w:r>
            <w:r w:rsidR="00594D81" w:rsidRPr="006E23EC">
              <w:rPr>
                <w:sz w:val="24"/>
                <w:szCs w:val="24"/>
              </w:rPr>
              <w:t>€</w:t>
            </w:r>
          </w:p>
        </w:tc>
      </w:tr>
    </w:tbl>
    <w:p w14:paraId="5CE182A3" w14:textId="77777777" w:rsidR="00A4655E" w:rsidRPr="006E23EC" w:rsidRDefault="00A4655E" w:rsidP="00A4655E"/>
    <w:p w14:paraId="525D84A6" w14:textId="77777777" w:rsidR="00594D81" w:rsidRDefault="00594D81" w:rsidP="00A4655E">
      <w:pPr>
        <w:rPr>
          <w:color w:val="525252" w:themeColor="accent3" w:themeShade="80"/>
          <w:sz w:val="24"/>
          <w:szCs w:val="24"/>
        </w:rPr>
      </w:pPr>
      <w:r w:rsidRPr="006E23EC">
        <w:t>Dans ce module seront utilisé</w:t>
      </w:r>
      <w:r w:rsidR="00EE5413" w:rsidRPr="006E23EC">
        <w:t>s</w:t>
      </w:r>
      <w:r w:rsidRPr="006E23EC">
        <w:t xml:space="preserve"> également des condensateurs mais leurs </w:t>
      </w:r>
      <w:r w:rsidR="00EE5413" w:rsidRPr="006E23EC">
        <w:t xml:space="preserve">ne sont pas </w:t>
      </w:r>
      <w:r w:rsidRPr="006E23EC">
        <w:t xml:space="preserve">pour l’instant </w:t>
      </w:r>
      <w:r w:rsidR="00EE5413" w:rsidRPr="006E23EC">
        <w:t>fixé</w:t>
      </w:r>
      <w:r w:rsidR="006C5490" w:rsidRPr="006E23EC">
        <w:t>es, ce qui fait que nous ne pouvons</w:t>
      </w:r>
      <w:r w:rsidR="00076B27" w:rsidRPr="006E23EC">
        <w:t xml:space="preserve"> pas fournir une fourchette de prix</w:t>
      </w:r>
      <w:r w:rsidRPr="006E23EC">
        <w:t>.</w:t>
      </w:r>
      <w:r w:rsidRPr="006E23EC">
        <w:br/>
      </w:r>
    </w:p>
    <w:p w14:paraId="43B8D838" w14:textId="77777777" w:rsidR="00E54312" w:rsidRDefault="00E54312" w:rsidP="00A4655E">
      <w:pPr>
        <w:rPr>
          <w:color w:val="525252" w:themeColor="accent3" w:themeShade="80"/>
          <w:sz w:val="24"/>
          <w:szCs w:val="24"/>
        </w:rPr>
      </w:pPr>
    </w:p>
    <w:p w14:paraId="254BA434" w14:textId="77777777" w:rsidR="00E54312" w:rsidRDefault="00E54312" w:rsidP="00A4655E">
      <w:pPr>
        <w:rPr>
          <w:color w:val="525252" w:themeColor="accent3" w:themeShade="80"/>
          <w:sz w:val="24"/>
          <w:szCs w:val="24"/>
        </w:rPr>
      </w:pPr>
    </w:p>
    <w:p w14:paraId="61E719C8" w14:textId="77777777" w:rsidR="00E54312" w:rsidRDefault="00E54312" w:rsidP="00A4655E">
      <w:pPr>
        <w:rPr>
          <w:color w:val="525252" w:themeColor="accent3" w:themeShade="80"/>
          <w:sz w:val="24"/>
          <w:szCs w:val="24"/>
        </w:rPr>
      </w:pPr>
    </w:p>
    <w:p w14:paraId="79D50504" w14:textId="77777777" w:rsidR="00E54312" w:rsidRDefault="00E54312" w:rsidP="00A4655E">
      <w:pPr>
        <w:rPr>
          <w:color w:val="525252" w:themeColor="accent3" w:themeShade="80"/>
          <w:sz w:val="24"/>
          <w:szCs w:val="24"/>
        </w:rPr>
      </w:pPr>
    </w:p>
    <w:p w14:paraId="7C2E51DA" w14:textId="77777777" w:rsidR="00E54312" w:rsidRDefault="00E54312" w:rsidP="00A4655E">
      <w:pPr>
        <w:rPr>
          <w:color w:val="525252" w:themeColor="accent3" w:themeShade="80"/>
          <w:sz w:val="24"/>
          <w:szCs w:val="24"/>
        </w:rPr>
      </w:pPr>
    </w:p>
    <w:p w14:paraId="18070B83" w14:textId="77777777" w:rsidR="00E54312" w:rsidRPr="006E23EC" w:rsidRDefault="00E54312" w:rsidP="00A4655E">
      <w:pPr>
        <w:rPr>
          <w:color w:val="525252" w:themeColor="accent3" w:themeShade="80"/>
          <w:sz w:val="24"/>
          <w:szCs w:val="24"/>
        </w:rPr>
      </w:pPr>
    </w:p>
    <w:p w14:paraId="68B6C18C" w14:textId="77777777" w:rsidR="00BF53B3" w:rsidRDefault="00BF53B3" w:rsidP="00EB38C1">
      <w:pPr>
        <w:pStyle w:val="ListParagraph"/>
        <w:numPr>
          <w:ilvl w:val="1"/>
          <w:numId w:val="8"/>
        </w:numPr>
        <w:rPr>
          <w:color w:val="1F4E79" w:themeColor="accent1" w:themeShade="80"/>
          <w:sz w:val="24"/>
          <w:szCs w:val="24"/>
          <w:u w:val="single"/>
        </w:rPr>
      </w:pPr>
      <w:r w:rsidRPr="006E23EC">
        <w:rPr>
          <w:color w:val="1F4E79" w:themeColor="accent1" w:themeShade="80"/>
          <w:sz w:val="24"/>
          <w:szCs w:val="24"/>
          <w:u w:val="single"/>
        </w:rPr>
        <w:lastRenderedPageBreak/>
        <w:t>Module IHM</w:t>
      </w:r>
    </w:p>
    <w:p w14:paraId="36885991" w14:textId="77777777" w:rsidR="001D2437" w:rsidRPr="006E23EC" w:rsidRDefault="001D2437" w:rsidP="001D2437">
      <w:pPr>
        <w:pStyle w:val="ListParagraph"/>
        <w:ind w:left="1440"/>
        <w:rPr>
          <w:color w:val="1F4E79" w:themeColor="accent1" w:themeShade="80"/>
          <w:sz w:val="24"/>
          <w:szCs w:val="24"/>
          <w:u w:val="single"/>
        </w:rPr>
      </w:pPr>
    </w:p>
    <w:p w14:paraId="462C119E" w14:textId="77777777" w:rsidR="002F2388" w:rsidRDefault="00BF53B3" w:rsidP="002F2388">
      <w:pPr>
        <w:pStyle w:val="ListParagraph"/>
        <w:numPr>
          <w:ilvl w:val="2"/>
          <w:numId w:val="8"/>
        </w:numPr>
        <w:rPr>
          <w:color w:val="1F4E79" w:themeColor="accent1" w:themeShade="80"/>
          <w:sz w:val="24"/>
          <w:szCs w:val="24"/>
          <w:u w:val="single"/>
        </w:rPr>
      </w:pPr>
      <w:r w:rsidRPr="006E23EC">
        <w:rPr>
          <w:color w:val="1F4E79" w:themeColor="accent1" w:themeShade="80"/>
          <w:sz w:val="24"/>
          <w:szCs w:val="24"/>
          <w:u w:val="single"/>
        </w:rPr>
        <w:t>Liste des composants</w:t>
      </w:r>
    </w:p>
    <w:p w14:paraId="27E0CE05" w14:textId="77777777" w:rsidR="001D2437" w:rsidRPr="006E23EC" w:rsidRDefault="001D2437" w:rsidP="001D2437">
      <w:pPr>
        <w:pStyle w:val="ListParagraph"/>
        <w:ind w:left="2160"/>
        <w:rPr>
          <w:color w:val="1F4E79" w:themeColor="accent1" w:themeShade="80"/>
          <w:sz w:val="24"/>
          <w:szCs w:val="24"/>
          <w:u w:val="single"/>
        </w:rPr>
      </w:pPr>
    </w:p>
    <w:tbl>
      <w:tblPr>
        <w:tblStyle w:val="TableGrid"/>
        <w:tblW w:w="0" w:type="auto"/>
        <w:tblLook w:val="04A0" w:firstRow="1" w:lastRow="0" w:firstColumn="1" w:lastColumn="0" w:noHBand="0" w:noVBand="1"/>
      </w:tblPr>
      <w:tblGrid>
        <w:gridCol w:w="4531"/>
        <w:gridCol w:w="4531"/>
      </w:tblGrid>
      <w:tr w:rsidR="002F2388" w:rsidRPr="006E23EC" w14:paraId="2163427A" w14:textId="77777777" w:rsidTr="005E31AB">
        <w:tc>
          <w:tcPr>
            <w:tcW w:w="4531" w:type="dxa"/>
            <w:shd w:val="clear" w:color="auto" w:fill="BDD6EE" w:themeFill="accent1" w:themeFillTint="66"/>
          </w:tcPr>
          <w:p w14:paraId="23ACBA9C" w14:textId="77777777" w:rsidR="002F2388" w:rsidRPr="006E23EC" w:rsidRDefault="002F2388" w:rsidP="005E31AB">
            <w:pPr>
              <w:rPr>
                <w:color w:val="2E74B5" w:themeColor="accent1" w:themeShade="BF"/>
                <w:sz w:val="24"/>
                <w:szCs w:val="24"/>
              </w:rPr>
            </w:pPr>
            <w:r w:rsidRPr="006E23EC">
              <w:rPr>
                <w:sz w:val="24"/>
                <w:szCs w:val="24"/>
              </w:rPr>
              <w:t xml:space="preserve">Nature de l’élément : </w:t>
            </w:r>
          </w:p>
        </w:tc>
        <w:tc>
          <w:tcPr>
            <w:tcW w:w="4531" w:type="dxa"/>
            <w:shd w:val="clear" w:color="auto" w:fill="2E74B5" w:themeFill="accent1" w:themeFillShade="BF"/>
          </w:tcPr>
          <w:p w14:paraId="347FAED7" w14:textId="77777777" w:rsidR="002F2388" w:rsidRPr="006E23EC" w:rsidRDefault="002F2388" w:rsidP="005E31AB">
            <w:pPr>
              <w:rPr>
                <w:color w:val="2E74B5" w:themeColor="accent1" w:themeShade="BF"/>
                <w:sz w:val="24"/>
                <w:szCs w:val="24"/>
              </w:rPr>
            </w:pPr>
            <w:r w:rsidRPr="006E23EC">
              <w:rPr>
                <w:sz w:val="24"/>
                <w:szCs w:val="24"/>
              </w:rPr>
              <w:t xml:space="preserve">Quantité : </w:t>
            </w:r>
          </w:p>
        </w:tc>
      </w:tr>
      <w:tr w:rsidR="002F2388" w:rsidRPr="006E23EC" w14:paraId="4105D486" w14:textId="77777777" w:rsidTr="005E31AB">
        <w:tc>
          <w:tcPr>
            <w:tcW w:w="4531" w:type="dxa"/>
          </w:tcPr>
          <w:p w14:paraId="77FA0A06" w14:textId="77777777" w:rsidR="002F2388" w:rsidRPr="006E23EC" w:rsidRDefault="002F2388" w:rsidP="005E31AB">
            <w:pPr>
              <w:rPr>
                <w:sz w:val="24"/>
                <w:szCs w:val="24"/>
              </w:rPr>
            </w:pPr>
            <w:r w:rsidRPr="006E23EC">
              <w:rPr>
                <w:sz w:val="24"/>
                <w:szCs w:val="24"/>
              </w:rPr>
              <w:t>Tablette Android</w:t>
            </w:r>
          </w:p>
        </w:tc>
        <w:tc>
          <w:tcPr>
            <w:tcW w:w="4531" w:type="dxa"/>
          </w:tcPr>
          <w:p w14:paraId="4E5F81DD" w14:textId="77777777" w:rsidR="002F2388" w:rsidRPr="006E23EC" w:rsidRDefault="002F2388" w:rsidP="005E31AB">
            <w:pPr>
              <w:rPr>
                <w:sz w:val="24"/>
                <w:szCs w:val="24"/>
              </w:rPr>
            </w:pPr>
            <w:r w:rsidRPr="006E23EC">
              <w:rPr>
                <w:sz w:val="24"/>
                <w:szCs w:val="24"/>
              </w:rPr>
              <w:t>1</w:t>
            </w:r>
          </w:p>
        </w:tc>
      </w:tr>
    </w:tbl>
    <w:p w14:paraId="17B6FF56" w14:textId="77777777" w:rsidR="002F2388" w:rsidRPr="006E23EC" w:rsidRDefault="002F2388" w:rsidP="002F2388">
      <w:pPr>
        <w:rPr>
          <w:color w:val="1F4E79" w:themeColor="accent1" w:themeShade="80"/>
          <w:sz w:val="24"/>
          <w:szCs w:val="24"/>
          <w:u w:val="single"/>
        </w:rPr>
      </w:pPr>
    </w:p>
    <w:p w14:paraId="626E33DF" w14:textId="77777777" w:rsidR="00BF53B3" w:rsidRPr="006E23EC" w:rsidRDefault="00BF53B3" w:rsidP="00EB38C1">
      <w:pPr>
        <w:pStyle w:val="ListParagraph"/>
        <w:numPr>
          <w:ilvl w:val="2"/>
          <w:numId w:val="8"/>
        </w:numPr>
        <w:rPr>
          <w:color w:val="1F4E79" w:themeColor="accent1" w:themeShade="80"/>
          <w:sz w:val="24"/>
          <w:szCs w:val="24"/>
          <w:u w:val="single"/>
        </w:rPr>
      </w:pPr>
      <w:r w:rsidRPr="006E23EC">
        <w:rPr>
          <w:color w:val="1F4E79" w:themeColor="accent1" w:themeShade="80"/>
          <w:sz w:val="24"/>
          <w:szCs w:val="24"/>
          <w:u w:val="single"/>
        </w:rPr>
        <w:t xml:space="preserve">Etude des prix </w:t>
      </w:r>
    </w:p>
    <w:tbl>
      <w:tblPr>
        <w:tblStyle w:val="TableGrid"/>
        <w:tblW w:w="0" w:type="auto"/>
        <w:tblLook w:val="04A0" w:firstRow="1" w:lastRow="0" w:firstColumn="1" w:lastColumn="0" w:noHBand="0" w:noVBand="1"/>
      </w:tblPr>
      <w:tblGrid>
        <w:gridCol w:w="4531"/>
        <w:gridCol w:w="4531"/>
      </w:tblGrid>
      <w:tr w:rsidR="002F2388" w:rsidRPr="006E23EC" w14:paraId="10D3AC62" w14:textId="77777777" w:rsidTr="005E31AB">
        <w:tc>
          <w:tcPr>
            <w:tcW w:w="4531" w:type="dxa"/>
            <w:shd w:val="clear" w:color="auto" w:fill="BDD6EE" w:themeFill="accent1" w:themeFillTint="66"/>
          </w:tcPr>
          <w:p w14:paraId="38C8E39B" w14:textId="77777777" w:rsidR="002F2388" w:rsidRPr="006E23EC" w:rsidRDefault="002F2388" w:rsidP="005E31AB">
            <w:pPr>
              <w:rPr>
                <w:sz w:val="24"/>
                <w:szCs w:val="24"/>
              </w:rPr>
            </w:pPr>
            <w:r w:rsidRPr="006E23EC">
              <w:rPr>
                <w:sz w:val="24"/>
                <w:szCs w:val="24"/>
              </w:rPr>
              <w:t xml:space="preserve">Nature de l’élément : </w:t>
            </w:r>
          </w:p>
        </w:tc>
        <w:tc>
          <w:tcPr>
            <w:tcW w:w="4531" w:type="dxa"/>
            <w:shd w:val="clear" w:color="auto" w:fill="2E74B5" w:themeFill="accent1" w:themeFillShade="BF"/>
          </w:tcPr>
          <w:p w14:paraId="0DD072E0" w14:textId="77777777" w:rsidR="002F2388" w:rsidRPr="006E23EC" w:rsidRDefault="002F2388" w:rsidP="005E31AB">
            <w:pPr>
              <w:rPr>
                <w:sz w:val="24"/>
                <w:szCs w:val="24"/>
              </w:rPr>
            </w:pPr>
            <w:r w:rsidRPr="006E23EC">
              <w:rPr>
                <w:sz w:val="24"/>
                <w:szCs w:val="24"/>
              </w:rPr>
              <w:t xml:space="preserve">Estimation du tarif : </w:t>
            </w:r>
          </w:p>
        </w:tc>
      </w:tr>
      <w:tr w:rsidR="002F2388" w:rsidRPr="006E23EC" w14:paraId="73C19F2A" w14:textId="77777777" w:rsidTr="005E31AB">
        <w:tc>
          <w:tcPr>
            <w:tcW w:w="4531" w:type="dxa"/>
          </w:tcPr>
          <w:p w14:paraId="2388D723" w14:textId="77777777" w:rsidR="002F2388" w:rsidRPr="006E23EC" w:rsidRDefault="002F2388" w:rsidP="005E31AB">
            <w:pPr>
              <w:rPr>
                <w:sz w:val="24"/>
                <w:szCs w:val="24"/>
              </w:rPr>
            </w:pPr>
            <w:r w:rsidRPr="006E23EC">
              <w:rPr>
                <w:sz w:val="24"/>
                <w:szCs w:val="24"/>
              </w:rPr>
              <w:t>Tablette Android</w:t>
            </w:r>
          </w:p>
        </w:tc>
        <w:tc>
          <w:tcPr>
            <w:tcW w:w="4531" w:type="dxa"/>
          </w:tcPr>
          <w:p w14:paraId="53B221A5" w14:textId="77777777" w:rsidR="002F2388" w:rsidRPr="006E23EC" w:rsidRDefault="002F2388" w:rsidP="005E31AB">
            <w:pPr>
              <w:rPr>
                <w:sz w:val="24"/>
                <w:szCs w:val="24"/>
              </w:rPr>
            </w:pPr>
            <w:r w:rsidRPr="006E23EC">
              <w:rPr>
                <w:sz w:val="24"/>
                <w:szCs w:val="24"/>
              </w:rPr>
              <w:t>Moins de 120 €</w:t>
            </w:r>
          </w:p>
        </w:tc>
      </w:tr>
    </w:tbl>
    <w:p w14:paraId="002B362F" w14:textId="77777777" w:rsidR="00E31625" w:rsidRPr="006E23EC" w:rsidRDefault="00E31625" w:rsidP="002F2388">
      <w:pPr>
        <w:rPr>
          <w:color w:val="1F4E79" w:themeColor="accent1" w:themeShade="80"/>
          <w:sz w:val="24"/>
          <w:szCs w:val="24"/>
          <w:u w:val="single"/>
        </w:rPr>
      </w:pPr>
    </w:p>
    <w:p w14:paraId="14CA549C" w14:textId="77777777" w:rsidR="00BF53B3" w:rsidRPr="006E23EC" w:rsidRDefault="00BF53B3" w:rsidP="00EB38C1">
      <w:pPr>
        <w:pStyle w:val="ListParagraph"/>
        <w:numPr>
          <w:ilvl w:val="1"/>
          <w:numId w:val="8"/>
        </w:numPr>
        <w:rPr>
          <w:color w:val="525252" w:themeColor="accent3" w:themeShade="80"/>
          <w:sz w:val="24"/>
          <w:szCs w:val="24"/>
          <w:u w:val="single"/>
        </w:rPr>
      </w:pPr>
      <w:r w:rsidRPr="006E23EC">
        <w:rPr>
          <w:color w:val="1F4E79" w:themeColor="accent1" w:themeShade="80"/>
          <w:sz w:val="24"/>
          <w:szCs w:val="24"/>
          <w:u w:val="single"/>
        </w:rPr>
        <w:t>Connectique</w:t>
      </w:r>
      <w:r w:rsidRPr="006E23EC">
        <w:rPr>
          <w:color w:val="525252" w:themeColor="accent3" w:themeShade="80"/>
          <w:sz w:val="24"/>
          <w:szCs w:val="24"/>
          <w:u w:val="single"/>
        </w:rPr>
        <w:t xml:space="preserve"> </w:t>
      </w:r>
    </w:p>
    <w:p w14:paraId="311CAC9B" w14:textId="083281B4" w:rsidR="00BF53B3" w:rsidRPr="006E23EC" w:rsidRDefault="00953DE0" w:rsidP="00EB38C1">
      <w:pPr>
        <w:pStyle w:val="ListParagraph"/>
        <w:numPr>
          <w:ilvl w:val="2"/>
          <w:numId w:val="8"/>
        </w:numPr>
        <w:rPr>
          <w:color w:val="1F4E79" w:themeColor="accent1" w:themeShade="80"/>
          <w:sz w:val="24"/>
          <w:szCs w:val="24"/>
          <w:u w:val="single"/>
        </w:rPr>
      </w:pPr>
      <w:r>
        <w:rPr>
          <w:color w:val="1F4E79" w:themeColor="accent1" w:themeShade="80"/>
          <w:sz w:val="24"/>
          <w:szCs w:val="24"/>
          <w:u w:val="single"/>
        </w:rPr>
        <w:br/>
      </w:r>
      <w:r w:rsidR="00BF53B3" w:rsidRPr="006E23EC">
        <w:rPr>
          <w:color w:val="1F4E79" w:themeColor="accent1" w:themeShade="80"/>
          <w:sz w:val="24"/>
          <w:szCs w:val="24"/>
          <w:u w:val="single"/>
        </w:rPr>
        <w:t>Liste des composants</w:t>
      </w:r>
    </w:p>
    <w:tbl>
      <w:tblPr>
        <w:tblStyle w:val="TableGrid"/>
        <w:tblW w:w="0" w:type="auto"/>
        <w:tblInd w:w="-34" w:type="dxa"/>
        <w:tblLook w:val="04A0" w:firstRow="1" w:lastRow="0" w:firstColumn="1" w:lastColumn="0" w:noHBand="0" w:noVBand="1"/>
      </w:tblPr>
      <w:tblGrid>
        <w:gridCol w:w="4565"/>
        <w:gridCol w:w="4531"/>
      </w:tblGrid>
      <w:tr w:rsidR="00AB3744" w:rsidRPr="006E23EC" w14:paraId="6F8BF433" w14:textId="77777777" w:rsidTr="00B862C2">
        <w:tc>
          <w:tcPr>
            <w:tcW w:w="4565" w:type="dxa"/>
            <w:shd w:val="clear" w:color="auto" w:fill="BDD6EE" w:themeFill="accent1" w:themeFillTint="66"/>
          </w:tcPr>
          <w:p w14:paraId="3416868A" w14:textId="77777777" w:rsidR="00AB3744" w:rsidRPr="006E23EC" w:rsidRDefault="00AB3744" w:rsidP="005E31AB">
            <w:pPr>
              <w:rPr>
                <w:color w:val="2E74B5" w:themeColor="accent1" w:themeShade="BF"/>
                <w:sz w:val="24"/>
                <w:szCs w:val="24"/>
              </w:rPr>
            </w:pPr>
            <w:r w:rsidRPr="006E23EC">
              <w:rPr>
                <w:sz w:val="24"/>
                <w:szCs w:val="24"/>
              </w:rPr>
              <w:t xml:space="preserve">Nature de l’élément : </w:t>
            </w:r>
          </w:p>
        </w:tc>
        <w:tc>
          <w:tcPr>
            <w:tcW w:w="4531" w:type="dxa"/>
            <w:shd w:val="clear" w:color="auto" w:fill="2E74B5" w:themeFill="accent1" w:themeFillShade="BF"/>
          </w:tcPr>
          <w:p w14:paraId="5F342C14" w14:textId="77777777" w:rsidR="00AB3744" w:rsidRPr="006E23EC" w:rsidRDefault="00AB3744" w:rsidP="005E31AB">
            <w:pPr>
              <w:rPr>
                <w:color w:val="2E74B5" w:themeColor="accent1" w:themeShade="BF"/>
                <w:sz w:val="24"/>
                <w:szCs w:val="24"/>
              </w:rPr>
            </w:pPr>
            <w:r w:rsidRPr="006E23EC">
              <w:rPr>
                <w:sz w:val="24"/>
                <w:szCs w:val="24"/>
              </w:rPr>
              <w:t xml:space="preserve">Quantité : </w:t>
            </w:r>
          </w:p>
        </w:tc>
      </w:tr>
      <w:tr w:rsidR="00AB3744" w:rsidRPr="006E23EC" w14:paraId="045F6126" w14:textId="77777777" w:rsidTr="00B862C2">
        <w:tc>
          <w:tcPr>
            <w:tcW w:w="4565" w:type="dxa"/>
          </w:tcPr>
          <w:p w14:paraId="672428CF" w14:textId="77777777" w:rsidR="00AB3744" w:rsidRPr="006E23EC" w:rsidRDefault="00AB3744" w:rsidP="005E31AB">
            <w:pPr>
              <w:rPr>
                <w:sz w:val="24"/>
                <w:szCs w:val="24"/>
              </w:rPr>
            </w:pPr>
            <w:r w:rsidRPr="006E23EC">
              <w:rPr>
                <w:sz w:val="24"/>
                <w:szCs w:val="24"/>
              </w:rPr>
              <w:t>Câble blindé</w:t>
            </w:r>
          </w:p>
        </w:tc>
        <w:tc>
          <w:tcPr>
            <w:tcW w:w="4531" w:type="dxa"/>
          </w:tcPr>
          <w:p w14:paraId="713E76C5" w14:textId="77777777" w:rsidR="00AB3744" w:rsidRPr="006E23EC" w:rsidRDefault="00AB3744" w:rsidP="005E31AB">
            <w:pPr>
              <w:rPr>
                <w:sz w:val="24"/>
                <w:szCs w:val="24"/>
              </w:rPr>
            </w:pPr>
            <w:r w:rsidRPr="006E23EC">
              <w:rPr>
                <w:sz w:val="24"/>
                <w:szCs w:val="24"/>
              </w:rPr>
              <w:t>1</w:t>
            </w:r>
          </w:p>
        </w:tc>
      </w:tr>
    </w:tbl>
    <w:p w14:paraId="5A1EB2C3" w14:textId="77777777" w:rsidR="00AB3744" w:rsidRPr="006E23EC" w:rsidRDefault="00AB3744" w:rsidP="00AB3744">
      <w:pPr>
        <w:rPr>
          <w:color w:val="1F4E79" w:themeColor="accent1" w:themeShade="80"/>
          <w:sz w:val="24"/>
          <w:szCs w:val="24"/>
          <w:u w:val="single"/>
        </w:rPr>
      </w:pPr>
    </w:p>
    <w:p w14:paraId="66BCD960" w14:textId="77777777" w:rsidR="00BF53B3" w:rsidRPr="006E23EC" w:rsidRDefault="00BF53B3" w:rsidP="00EB38C1">
      <w:pPr>
        <w:pStyle w:val="ListParagraph"/>
        <w:numPr>
          <w:ilvl w:val="2"/>
          <w:numId w:val="8"/>
        </w:numPr>
        <w:rPr>
          <w:color w:val="1F4E79" w:themeColor="accent1" w:themeShade="80"/>
          <w:sz w:val="24"/>
          <w:szCs w:val="24"/>
          <w:u w:val="single"/>
        </w:rPr>
      </w:pPr>
      <w:r w:rsidRPr="006E23EC">
        <w:rPr>
          <w:color w:val="1F4E79" w:themeColor="accent1" w:themeShade="80"/>
          <w:sz w:val="24"/>
          <w:szCs w:val="24"/>
          <w:u w:val="single"/>
        </w:rPr>
        <w:t xml:space="preserve">Etude des prix </w:t>
      </w:r>
    </w:p>
    <w:tbl>
      <w:tblPr>
        <w:tblStyle w:val="TableGrid"/>
        <w:tblW w:w="0" w:type="auto"/>
        <w:tblInd w:w="-34" w:type="dxa"/>
        <w:tblLook w:val="04A0" w:firstRow="1" w:lastRow="0" w:firstColumn="1" w:lastColumn="0" w:noHBand="0" w:noVBand="1"/>
      </w:tblPr>
      <w:tblGrid>
        <w:gridCol w:w="4565"/>
        <w:gridCol w:w="4531"/>
      </w:tblGrid>
      <w:tr w:rsidR="00747C10" w:rsidRPr="006E23EC" w14:paraId="65DAD8A8" w14:textId="77777777" w:rsidTr="00B862C2">
        <w:tc>
          <w:tcPr>
            <w:tcW w:w="4565" w:type="dxa"/>
            <w:shd w:val="clear" w:color="auto" w:fill="BDD6EE" w:themeFill="accent1" w:themeFillTint="66"/>
          </w:tcPr>
          <w:p w14:paraId="75EC1F59" w14:textId="77777777" w:rsidR="00747C10" w:rsidRPr="006E23EC" w:rsidRDefault="00747C10" w:rsidP="005E31AB">
            <w:pPr>
              <w:rPr>
                <w:sz w:val="24"/>
                <w:szCs w:val="24"/>
              </w:rPr>
            </w:pPr>
            <w:r w:rsidRPr="006E23EC">
              <w:rPr>
                <w:sz w:val="24"/>
                <w:szCs w:val="24"/>
              </w:rPr>
              <w:t xml:space="preserve">Nature de l’élément : </w:t>
            </w:r>
          </w:p>
        </w:tc>
        <w:tc>
          <w:tcPr>
            <w:tcW w:w="4531" w:type="dxa"/>
            <w:shd w:val="clear" w:color="auto" w:fill="2E74B5" w:themeFill="accent1" w:themeFillShade="BF"/>
          </w:tcPr>
          <w:p w14:paraId="7E7B939D" w14:textId="77777777" w:rsidR="00747C10" w:rsidRPr="006E23EC" w:rsidRDefault="00747C10" w:rsidP="005E31AB">
            <w:pPr>
              <w:rPr>
                <w:sz w:val="24"/>
                <w:szCs w:val="24"/>
              </w:rPr>
            </w:pPr>
            <w:r w:rsidRPr="006E23EC">
              <w:rPr>
                <w:sz w:val="24"/>
                <w:szCs w:val="24"/>
              </w:rPr>
              <w:t xml:space="preserve">Estimation du tarif : </w:t>
            </w:r>
          </w:p>
        </w:tc>
      </w:tr>
      <w:tr w:rsidR="00747C10" w:rsidRPr="006E23EC" w14:paraId="4E46BA49" w14:textId="77777777" w:rsidTr="00B862C2">
        <w:tc>
          <w:tcPr>
            <w:tcW w:w="4565" w:type="dxa"/>
          </w:tcPr>
          <w:p w14:paraId="17B69128" w14:textId="77777777" w:rsidR="00747C10" w:rsidRPr="006E23EC" w:rsidRDefault="00747C10" w:rsidP="005E31AB">
            <w:pPr>
              <w:rPr>
                <w:sz w:val="24"/>
                <w:szCs w:val="24"/>
              </w:rPr>
            </w:pPr>
            <w:r w:rsidRPr="006E23EC">
              <w:rPr>
                <w:sz w:val="24"/>
                <w:szCs w:val="24"/>
              </w:rPr>
              <w:t>Câble blindé</w:t>
            </w:r>
          </w:p>
        </w:tc>
        <w:tc>
          <w:tcPr>
            <w:tcW w:w="4531" w:type="dxa"/>
          </w:tcPr>
          <w:p w14:paraId="51EB6321" w14:textId="77777777" w:rsidR="00747C10" w:rsidRPr="006E23EC" w:rsidRDefault="00747C10" w:rsidP="005E31AB">
            <w:pPr>
              <w:rPr>
                <w:sz w:val="24"/>
                <w:szCs w:val="24"/>
              </w:rPr>
            </w:pPr>
            <w:r w:rsidRPr="006E23EC">
              <w:rPr>
                <w:sz w:val="24"/>
                <w:szCs w:val="24"/>
              </w:rPr>
              <w:t>51.00 €</w:t>
            </w:r>
          </w:p>
        </w:tc>
      </w:tr>
    </w:tbl>
    <w:p w14:paraId="458E9A6F" w14:textId="77777777" w:rsidR="00E54312" w:rsidRPr="006E23EC" w:rsidRDefault="00E54312" w:rsidP="00AB3744">
      <w:pPr>
        <w:rPr>
          <w:color w:val="1F4E79" w:themeColor="accent1" w:themeShade="80"/>
          <w:sz w:val="24"/>
          <w:szCs w:val="24"/>
          <w:u w:val="single"/>
        </w:rPr>
      </w:pPr>
    </w:p>
    <w:p w14:paraId="6E0AE1CA" w14:textId="3219A924" w:rsidR="00BF53B3" w:rsidRDefault="00BF53B3" w:rsidP="00EB38C1">
      <w:pPr>
        <w:pStyle w:val="ListParagraph"/>
        <w:numPr>
          <w:ilvl w:val="1"/>
          <w:numId w:val="8"/>
        </w:numPr>
        <w:rPr>
          <w:color w:val="1F4E79" w:themeColor="accent1" w:themeShade="80"/>
          <w:sz w:val="24"/>
          <w:szCs w:val="24"/>
          <w:u w:val="single"/>
        </w:rPr>
      </w:pPr>
      <w:r w:rsidRPr="006E23EC">
        <w:rPr>
          <w:color w:val="1F4E79" w:themeColor="accent1" w:themeShade="80"/>
          <w:sz w:val="24"/>
          <w:szCs w:val="24"/>
          <w:u w:val="single"/>
        </w:rPr>
        <w:t xml:space="preserve">Système complet </w:t>
      </w:r>
    </w:p>
    <w:p w14:paraId="1D7A9562" w14:textId="77777777" w:rsidR="00953DE0" w:rsidRPr="006E23EC" w:rsidRDefault="00953DE0" w:rsidP="00953DE0">
      <w:pPr>
        <w:pStyle w:val="ListParagraph"/>
        <w:ind w:left="1440"/>
        <w:rPr>
          <w:color w:val="1F4E79" w:themeColor="accent1" w:themeShade="80"/>
          <w:sz w:val="24"/>
          <w:szCs w:val="24"/>
          <w:u w:val="single"/>
        </w:rPr>
      </w:pPr>
    </w:p>
    <w:p w14:paraId="3284F2A0" w14:textId="581C8099" w:rsidR="00BF53B3" w:rsidRPr="006E23EC" w:rsidRDefault="00BF53B3" w:rsidP="00EB38C1">
      <w:pPr>
        <w:pStyle w:val="ListParagraph"/>
        <w:numPr>
          <w:ilvl w:val="2"/>
          <w:numId w:val="8"/>
        </w:numPr>
        <w:rPr>
          <w:color w:val="1F4E79" w:themeColor="accent1" w:themeShade="80"/>
          <w:sz w:val="24"/>
          <w:szCs w:val="24"/>
          <w:u w:val="single"/>
        </w:rPr>
      </w:pPr>
      <w:r w:rsidRPr="006E23EC">
        <w:rPr>
          <w:color w:val="1F4E79" w:themeColor="accent1" w:themeShade="80"/>
          <w:sz w:val="24"/>
          <w:szCs w:val="24"/>
          <w:u w:val="single"/>
        </w:rPr>
        <w:t>Etude financière</w:t>
      </w:r>
    </w:p>
    <w:p w14:paraId="4E85F7AD" w14:textId="5681D6CE" w:rsidR="00967C5B" w:rsidRDefault="00BA6B5A" w:rsidP="00E54312">
      <w:r w:rsidRPr="005A2F24">
        <w:t>Le budget nécessaire approxima</w:t>
      </w:r>
      <w:r w:rsidR="006C63C6">
        <w:t>tif  pour ce projet est de : 450</w:t>
      </w:r>
      <w:r w:rsidRPr="005A2F24">
        <w:t xml:space="preserve"> €</w:t>
      </w:r>
      <w:r w:rsidR="006C63C6">
        <w:t xml:space="preserve"> - 550 €</w:t>
      </w:r>
      <w:r w:rsidRPr="005A2F24">
        <w:t>.</w:t>
      </w:r>
    </w:p>
    <w:p w14:paraId="0B37BDA4" w14:textId="77777777" w:rsidR="00E54312" w:rsidRDefault="00E54312" w:rsidP="00E54312"/>
    <w:p w14:paraId="7472EC9B" w14:textId="77777777" w:rsidR="00E54312" w:rsidRDefault="00E54312" w:rsidP="00E54312"/>
    <w:p w14:paraId="77EBE0B4" w14:textId="77777777" w:rsidR="00E54312" w:rsidRDefault="00E54312" w:rsidP="00E54312"/>
    <w:p w14:paraId="2F1856E6" w14:textId="77777777" w:rsidR="00E54312" w:rsidRDefault="00E54312" w:rsidP="00E54312"/>
    <w:p w14:paraId="53CA729F" w14:textId="77777777" w:rsidR="00E54312" w:rsidRDefault="00E54312" w:rsidP="00E54312"/>
    <w:p w14:paraId="189C1907" w14:textId="77777777" w:rsidR="00E54312" w:rsidRDefault="00E54312" w:rsidP="00E54312"/>
    <w:p w14:paraId="3778DE29" w14:textId="77777777" w:rsidR="00E54312" w:rsidRDefault="00E54312" w:rsidP="00E54312"/>
    <w:p w14:paraId="32EFA2B6" w14:textId="77777777" w:rsidR="00E54312" w:rsidRDefault="00E54312" w:rsidP="00E54312"/>
    <w:p w14:paraId="2E41F576" w14:textId="77777777" w:rsidR="00E54312" w:rsidRDefault="00E54312" w:rsidP="00E54312"/>
    <w:p w14:paraId="13307895" w14:textId="77777777" w:rsidR="00E54312" w:rsidRPr="00E54312" w:rsidRDefault="00E54312" w:rsidP="00E54312"/>
    <w:p w14:paraId="047B9120" w14:textId="77777777" w:rsidR="00BF53B3" w:rsidRPr="006E23EC" w:rsidRDefault="00BF53B3" w:rsidP="00EB38C1">
      <w:pPr>
        <w:pStyle w:val="ListParagraph"/>
        <w:numPr>
          <w:ilvl w:val="0"/>
          <w:numId w:val="8"/>
        </w:numPr>
        <w:rPr>
          <w:color w:val="1F4E79" w:themeColor="accent1" w:themeShade="80"/>
          <w:sz w:val="32"/>
          <w:szCs w:val="32"/>
          <w:u w:val="single"/>
        </w:rPr>
      </w:pPr>
      <w:r w:rsidRPr="006E23EC">
        <w:rPr>
          <w:color w:val="1F4E79" w:themeColor="accent1" w:themeShade="80"/>
          <w:sz w:val="32"/>
          <w:szCs w:val="32"/>
          <w:u w:val="single"/>
        </w:rPr>
        <w:lastRenderedPageBreak/>
        <w:t>Validation système</w:t>
      </w:r>
    </w:p>
    <w:p w14:paraId="137B33F9" w14:textId="77777777" w:rsidR="00BF53B3" w:rsidRPr="006E23EC" w:rsidRDefault="00BF53B3" w:rsidP="00EB38C1">
      <w:pPr>
        <w:pStyle w:val="ListParagraph"/>
        <w:numPr>
          <w:ilvl w:val="1"/>
          <w:numId w:val="8"/>
        </w:numPr>
        <w:rPr>
          <w:color w:val="1F4E79" w:themeColor="accent1" w:themeShade="80"/>
          <w:sz w:val="24"/>
          <w:szCs w:val="24"/>
          <w:u w:val="single"/>
        </w:rPr>
      </w:pPr>
      <w:r w:rsidRPr="006E23EC">
        <w:rPr>
          <w:color w:val="1F4E79" w:themeColor="accent1" w:themeShade="80"/>
          <w:sz w:val="24"/>
          <w:szCs w:val="24"/>
          <w:u w:val="single"/>
        </w:rPr>
        <w:t>Module principal</w:t>
      </w:r>
    </w:p>
    <w:tbl>
      <w:tblPr>
        <w:tblW w:w="8789" w:type="dxa"/>
        <w:tblInd w:w="637" w:type="dxa"/>
        <w:tblCellMar>
          <w:left w:w="70" w:type="dxa"/>
          <w:right w:w="70" w:type="dxa"/>
        </w:tblCellMar>
        <w:tblLook w:val="04A0" w:firstRow="1" w:lastRow="0" w:firstColumn="1" w:lastColumn="0" w:noHBand="0" w:noVBand="1"/>
      </w:tblPr>
      <w:tblGrid>
        <w:gridCol w:w="8789"/>
      </w:tblGrid>
      <w:tr w:rsidR="0061768F" w:rsidRPr="0061768F" w14:paraId="57C3C6F7" w14:textId="77777777" w:rsidTr="006C63C6">
        <w:trPr>
          <w:trHeight w:val="432"/>
        </w:trPr>
        <w:tc>
          <w:tcPr>
            <w:tcW w:w="8789" w:type="dxa"/>
            <w:tcBorders>
              <w:top w:val="double" w:sz="6" w:space="0" w:color="000000"/>
              <w:left w:val="double" w:sz="6" w:space="0" w:color="000000"/>
              <w:bottom w:val="nil"/>
              <w:right w:val="double" w:sz="6" w:space="0" w:color="000000"/>
            </w:tcBorders>
            <w:shd w:val="clear" w:color="auto" w:fill="BDD6EE" w:themeFill="accent1" w:themeFillTint="66"/>
            <w:noWrap/>
            <w:vAlign w:val="bottom"/>
            <w:hideMark/>
          </w:tcPr>
          <w:p w14:paraId="5E2BF786" w14:textId="5E2E47B7" w:rsidR="0061768F" w:rsidRPr="0061768F" w:rsidRDefault="0061768F" w:rsidP="0061768F">
            <w:pPr>
              <w:spacing w:after="0" w:line="240" w:lineRule="auto"/>
              <w:jc w:val="center"/>
              <w:rPr>
                <w:rFonts w:ascii="F" w:eastAsia="Times New Roman" w:hAnsi="F" w:cs="Times New Roman"/>
                <w:b/>
                <w:bCs/>
                <w:color w:val="FFFFFF"/>
                <w:lang w:eastAsia="fr-FR"/>
              </w:rPr>
            </w:pPr>
            <w:r w:rsidRPr="0061768F">
              <w:rPr>
                <w:rFonts w:ascii="Liberation Sans" w:eastAsia="Times New Roman" w:hAnsi="Liberation Sans" w:cs="Times New Roman"/>
                <w:b/>
                <w:bCs/>
                <w:color w:val="000000"/>
                <w:lang w:eastAsia="fr-FR"/>
              </w:rPr>
              <w:t>réalisation et routage du circuit électronique</w:t>
            </w:r>
          </w:p>
        </w:tc>
      </w:tr>
      <w:tr w:rsidR="0061768F" w:rsidRPr="0061768F" w14:paraId="0FEF6655" w14:textId="77777777" w:rsidTr="006C63C6">
        <w:trPr>
          <w:trHeight w:val="432"/>
        </w:trPr>
        <w:tc>
          <w:tcPr>
            <w:tcW w:w="8789" w:type="dxa"/>
            <w:tcBorders>
              <w:top w:val="nil"/>
              <w:left w:val="double" w:sz="6" w:space="0" w:color="000000"/>
              <w:bottom w:val="nil"/>
              <w:right w:val="double" w:sz="6" w:space="0" w:color="000000"/>
            </w:tcBorders>
            <w:shd w:val="clear" w:color="FFFFFF" w:fill="FFFFFF"/>
            <w:noWrap/>
            <w:vAlign w:val="bottom"/>
            <w:hideMark/>
          </w:tcPr>
          <w:p w14:paraId="0CB4D22B" w14:textId="3C81799A"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Pr>
                <w:rFonts w:ascii="Liberation Sans" w:eastAsia="Times New Roman" w:hAnsi="Liberation Sans" w:cs="Times New Roman"/>
                <w:color w:val="000000"/>
                <w:lang w:eastAsia="fr-FR"/>
              </w:rPr>
              <w:t>câblage</w:t>
            </w:r>
            <w:r w:rsidRPr="0061768F">
              <w:rPr>
                <w:rFonts w:ascii="Liberation Sans" w:eastAsia="Times New Roman" w:hAnsi="Liberation Sans" w:cs="Times New Roman"/>
                <w:color w:val="000000"/>
                <w:lang w:eastAsia="fr-FR"/>
              </w:rPr>
              <w:t xml:space="preserve"> du circuit de fonctionnement du microcontrôleur</w:t>
            </w:r>
          </w:p>
        </w:tc>
      </w:tr>
      <w:tr w:rsidR="0061768F" w:rsidRPr="0061768F" w14:paraId="1850D74C" w14:textId="77777777" w:rsidTr="006C63C6">
        <w:trPr>
          <w:trHeight w:val="432"/>
        </w:trPr>
        <w:tc>
          <w:tcPr>
            <w:tcW w:w="8789" w:type="dxa"/>
            <w:tcBorders>
              <w:top w:val="nil"/>
              <w:left w:val="double" w:sz="6" w:space="0" w:color="000000"/>
              <w:bottom w:val="nil"/>
              <w:right w:val="double" w:sz="6" w:space="0" w:color="000000"/>
            </w:tcBorders>
            <w:shd w:val="clear" w:color="FFFFFF" w:fill="FFFFFF"/>
            <w:noWrap/>
            <w:vAlign w:val="bottom"/>
            <w:hideMark/>
          </w:tcPr>
          <w:p w14:paraId="6E3592E2" w14:textId="635578C9"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Câblages</w:t>
            </w:r>
            <w:r>
              <w:rPr>
                <w:rFonts w:ascii="Liberation Sans" w:eastAsia="Times New Roman" w:hAnsi="Liberation Sans" w:cs="Times New Roman"/>
                <w:color w:val="000000"/>
                <w:lang w:eastAsia="fr-FR"/>
              </w:rPr>
              <w:t xml:space="preserve"> </w:t>
            </w:r>
            <w:r w:rsidRPr="0061768F">
              <w:rPr>
                <w:rFonts w:ascii="Liberation Sans" w:eastAsia="Times New Roman" w:hAnsi="Liberation Sans" w:cs="Times New Roman"/>
                <w:color w:val="000000"/>
                <w:lang w:eastAsia="fr-FR"/>
              </w:rPr>
              <w:t>du circuit microcontrôleur + module Bluetooth</w:t>
            </w:r>
          </w:p>
        </w:tc>
      </w:tr>
      <w:tr w:rsidR="0061768F" w:rsidRPr="0061768F" w14:paraId="389EA2F0" w14:textId="77777777" w:rsidTr="006C63C6">
        <w:trPr>
          <w:trHeight w:val="432"/>
        </w:trPr>
        <w:tc>
          <w:tcPr>
            <w:tcW w:w="8789" w:type="dxa"/>
            <w:tcBorders>
              <w:top w:val="nil"/>
              <w:left w:val="double" w:sz="6" w:space="0" w:color="000000"/>
              <w:bottom w:val="nil"/>
              <w:right w:val="double" w:sz="6" w:space="0" w:color="000000"/>
            </w:tcBorders>
            <w:shd w:val="clear" w:color="FFFFFF" w:fill="FFFFFF"/>
            <w:noWrap/>
            <w:vAlign w:val="bottom"/>
            <w:hideMark/>
          </w:tcPr>
          <w:p w14:paraId="7060475D" w14:textId="7FD5AA9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Validation programmation du microcontrôleur</w:t>
            </w:r>
          </w:p>
        </w:tc>
      </w:tr>
      <w:tr w:rsidR="0061768F" w:rsidRPr="0061768F" w14:paraId="28001F5C" w14:textId="77777777" w:rsidTr="006C63C6">
        <w:trPr>
          <w:trHeight w:val="432"/>
        </w:trPr>
        <w:tc>
          <w:tcPr>
            <w:tcW w:w="8789" w:type="dxa"/>
            <w:tcBorders>
              <w:top w:val="nil"/>
              <w:left w:val="double" w:sz="6" w:space="0" w:color="000000"/>
              <w:bottom w:val="nil"/>
              <w:right w:val="double" w:sz="6" w:space="0" w:color="000000"/>
            </w:tcBorders>
            <w:shd w:val="clear" w:color="FFFFFF" w:fill="FFFFFF"/>
            <w:noWrap/>
            <w:vAlign w:val="bottom"/>
            <w:hideMark/>
          </w:tcPr>
          <w:p w14:paraId="38DD973F" w14:textId="73B361DD"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validation du fonctionnement et contrôle du microcontrôleur (contrôle des entrées sorties)</w:t>
            </w:r>
          </w:p>
        </w:tc>
      </w:tr>
      <w:tr w:rsidR="0061768F" w:rsidRPr="0061768F" w14:paraId="04315536" w14:textId="77777777" w:rsidTr="006C63C6">
        <w:trPr>
          <w:trHeight w:val="432"/>
        </w:trPr>
        <w:tc>
          <w:tcPr>
            <w:tcW w:w="8789" w:type="dxa"/>
            <w:tcBorders>
              <w:top w:val="nil"/>
              <w:left w:val="double" w:sz="6" w:space="0" w:color="000000"/>
              <w:bottom w:val="nil"/>
              <w:right w:val="double" w:sz="6" w:space="0" w:color="000000"/>
            </w:tcBorders>
            <w:shd w:val="clear" w:color="auto" w:fill="BDD6EE" w:themeFill="accent1" w:themeFillTint="66"/>
            <w:noWrap/>
            <w:vAlign w:val="bottom"/>
            <w:hideMark/>
          </w:tcPr>
          <w:p w14:paraId="27BFCD3D"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communication interne</w:t>
            </w:r>
          </w:p>
        </w:tc>
      </w:tr>
      <w:tr w:rsidR="0061768F" w:rsidRPr="0061768F" w14:paraId="28796F30" w14:textId="77777777" w:rsidTr="006C63C6">
        <w:trPr>
          <w:trHeight w:val="432"/>
        </w:trPr>
        <w:tc>
          <w:tcPr>
            <w:tcW w:w="8789" w:type="dxa"/>
            <w:tcBorders>
              <w:top w:val="nil"/>
              <w:left w:val="double" w:sz="6" w:space="0" w:color="000000"/>
              <w:bottom w:val="nil"/>
              <w:right w:val="double" w:sz="6" w:space="0" w:color="000000"/>
            </w:tcBorders>
            <w:shd w:val="clear" w:color="FFFFFF" w:fill="FFFFFF"/>
            <w:noWrap/>
            <w:vAlign w:val="bottom"/>
            <w:hideMark/>
          </w:tcPr>
          <w:p w14:paraId="739EA6FF" w14:textId="64B4DE5E"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validation communication UART entre le microcontrôleur et le module Bluetooth</w:t>
            </w:r>
          </w:p>
        </w:tc>
      </w:tr>
      <w:tr w:rsidR="0061768F" w:rsidRPr="0061768F" w14:paraId="2641CA06" w14:textId="77777777" w:rsidTr="006C63C6">
        <w:trPr>
          <w:trHeight w:val="432"/>
        </w:trPr>
        <w:tc>
          <w:tcPr>
            <w:tcW w:w="8789" w:type="dxa"/>
            <w:tcBorders>
              <w:top w:val="nil"/>
              <w:left w:val="double" w:sz="6" w:space="0" w:color="000000"/>
              <w:bottom w:val="nil"/>
              <w:right w:val="double" w:sz="6" w:space="0" w:color="000000"/>
            </w:tcBorders>
            <w:shd w:val="clear" w:color="auto" w:fill="BDD6EE" w:themeFill="accent1" w:themeFillTint="66"/>
            <w:noWrap/>
            <w:vAlign w:val="bottom"/>
            <w:hideMark/>
          </w:tcPr>
          <w:p w14:paraId="55AB434D"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communication externe</w:t>
            </w:r>
          </w:p>
        </w:tc>
      </w:tr>
      <w:tr w:rsidR="0061768F" w:rsidRPr="0061768F" w14:paraId="4961C1FE" w14:textId="77777777" w:rsidTr="006C63C6">
        <w:trPr>
          <w:trHeight w:val="432"/>
        </w:trPr>
        <w:tc>
          <w:tcPr>
            <w:tcW w:w="8789" w:type="dxa"/>
            <w:tcBorders>
              <w:top w:val="nil"/>
              <w:left w:val="double" w:sz="6" w:space="0" w:color="000000"/>
              <w:bottom w:val="nil"/>
              <w:right w:val="double" w:sz="6" w:space="0" w:color="000000"/>
            </w:tcBorders>
            <w:shd w:val="clear" w:color="FFFFFF" w:fill="FFFFFF"/>
            <w:noWrap/>
            <w:vAlign w:val="bottom"/>
            <w:hideMark/>
          </w:tcPr>
          <w:p w14:paraId="44F014FB" w14:textId="306D5659"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validation communication CAN en Réception et émission</w:t>
            </w:r>
          </w:p>
        </w:tc>
      </w:tr>
      <w:tr w:rsidR="0061768F" w:rsidRPr="0061768F" w14:paraId="51B24A6A" w14:textId="77777777" w:rsidTr="006C63C6">
        <w:trPr>
          <w:trHeight w:val="432"/>
        </w:trPr>
        <w:tc>
          <w:tcPr>
            <w:tcW w:w="8789" w:type="dxa"/>
            <w:tcBorders>
              <w:top w:val="nil"/>
              <w:left w:val="double" w:sz="6" w:space="0" w:color="000000"/>
              <w:bottom w:val="nil"/>
              <w:right w:val="double" w:sz="6" w:space="0" w:color="000000"/>
            </w:tcBorders>
            <w:shd w:val="clear" w:color="FFFFFF" w:fill="FFFFFF"/>
            <w:noWrap/>
            <w:vAlign w:val="bottom"/>
            <w:hideMark/>
          </w:tcPr>
          <w:p w14:paraId="465BFAD3" w14:textId="4C713CB1"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validation communication Bluetooth en Réception et émission</w:t>
            </w:r>
          </w:p>
        </w:tc>
      </w:tr>
      <w:tr w:rsidR="0061768F" w:rsidRPr="0061768F" w14:paraId="378BA5EA" w14:textId="77777777" w:rsidTr="006C63C6">
        <w:trPr>
          <w:trHeight w:val="432"/>
        </w:trPr>
        <w:tc>
          <w:tcPr>
            <w:tcW w:w="8789" w:type="dxa"/>
            <w:tcBorders>
              <w:top w:val="nil"/>
              <w:left w:val="double" w:sz="6" w:space="0" w:color="000000"/>
              <w:bottom w:val="nil"/>
              <w:right w:val="double" w:sz="6" w:space="0" w:color="000000"/>
            </w:tcBorders>
            <w:shd w:val="clear" w:color="auto" w:fill="BDD6EE" w:themeFill="accent1" w:themeFillTint="66"/>
            <w:noWrap/>
            <w:vAlign w:val="bottom"/>
            <w:hideMark/>
          </w:tcPr>
          <w:p w14:paraId="3FDDB593"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validation algorithmique</w:t>
            </w:r>
          </w:p>
        </w:tc>
      </w:tr>
      <w:tr w:rsidR="0061768F" w:rsidRPr="0061768F" w14:paraId="66FAFA32" w14:textId="77777777" w:rsidTr="006C63C6">
        <w:trPr>
          <w:trHeight w:val="432"/>
        </w:trPr>
        <w:tc>
          <w:tcPr>
            <w:tcW w:w="8789" w:type="dxa"/>
            <w:tcBorders>
              <w:top w:val="nil"/>
              <w:left w:val="double" w:sz="6" w:space="0" w:color="000000"/>
              <w:bottom w:val="nil"/>
              <w:right w:val="double" w:sz="6" w:space="0" w:color="000000"/>
            </w:tcBorders>
            <w:shd w:val="clear" w:color="FFFFFF" w:fill="FFFFFF"/>
            <w:noWrap/>
            <w:vAlign w:val="bottom"/>
            <w:hideMark/>
          </w:tcPr>
          <w:p w14:paraId="0368CFDD" w14:textId="0661C7FC"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Codage et décodage des trames de données émises et reçus</w:t>
            </w:r>
          </w:p>
        </w:tc>
      </w:tr>
      <w:tr w:rsidR="0061768F" w:rsidRPr="0061768F" w14:paraId="2323EE66" w14:textId="77777777" w:rsidTr="006C63C6">
        <w:trPr>
          <w:trHeight w:val="432"/>
        </w:trPr>
        <w:tc>
          <w:tcPr>
            <w:tcW w:w="8789" w:type="dxa"/>
            <w:tcBorders>
              <w:top w:val="nil"/>
              <w:left w:val="double" w:sz="6" w:space="0" w:color="000000"/>
              <w:bottom w:val="double" w:sz="6" w:space="0" w:color="000000"/>
              <w:right w:val="double" w:sz="6" w:space="0" w:color="000000"/>
            </w:tcBorders>
            <w:shd w:val="clear" w:color="FFFFFF" w:fill="FFFFFF"/>
            <w:noWrap/>
            <w:vAlign w:val="bottom"/>
            <w:hideMark/>
          </w:tcPr>
          <w:p w14:paraId="455D30BF" w14:textId="5F5F97F8"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Respect du fonction</w:t>
            </w:r>
            <w:r>
              <w:rPr>
                <w:rFonts w:ascii="Liberation Sans" w:eastAsia="Times New Roman" w:hAnsi="Liberation Sans" w:cs="Times New Roman"/>
                <w:color w:val="000000"/>
                <w:lang w:eastAsia="fr-FR"/>
              </w:rPr>
              <w:t>nement général de l'algorithme (</w:t>
            </w:r>
            <w:r w:rsidRPr="0061768F">
              <w:rPr>
                <w:rFonts w:ascii="Liberation Sans" w:eastAsia="Times New Roman" w:hAnsi="Liberation Sans" w:cs="Times New Roman"/>
                <w:color w:val="000000"/>
                <w:lang w:eastAsia="fr-FR"/>
              </w:rPr>
              <w:t>voir micro design)</w:t>
            </w:r>
          </w:p>
        </w:tc>
      </w:tr>
    </w:tbl>
    <w:p w14:paraId="28243E23" w14:textId="77777777" w:rsidR="00AF3C82" w:rsidRPr="006E23EC" w:rsidRDefault="00AF3C82" w:rsidP="008F36F3">
      <w:pPr>
        <w:rPr>
          <w:color w:val="1F4E79" w:themeColor="accent1" w:themeShade="80"/>
          <w:sz w:val="24"/>
          <w:szCs w:val="24"/>
          <w:u w:val="single"/>
        </w:rPr>
      </w:pPr>
    </w:p>
    <w:p w14:paraId="1170921E" w14:textId="77777777" w:rsidR="00BF53B3" w:rsidRPr="006E23EC" w:rsidRDefault="00BF53B3" w:rsidP="00AF3C82">
      <w:pPr>
        <w:pStyle w:val="ListParagraph"/>
        <w:numPr>
          <w:ilvl w:val="1"/>
          <w:numId w:val="8"/>
        </w:numPr>
        <w:rPr>
          <w:color w:val="1F4E79" w:themeColor="accent1" w:themeShade="80"/>
          <w:sz w:val="24"/>
          <w:szCs w:val="24"/>
          <w:u w:val="single"/>
        </w:rPr>
      </w:pPr>
      <w:r w:rsidRPr="006E23EC">
        <w:rPr>
          <w:color w:val="1F4E79" w:themeColor="accent1" w:themeShade="80"/>
          <w:sz w:val="24"/>
          <w:szCs w:val="24"/>
          <w:u w:val="single"/>
        </w:rPr>
        <w:t xml:space="preserve">Module secondaire </w:t>
      </w:r>
    </w:p>
    <w:tbl>
      <w:tblPr>
        <w:tblW w:w="9380" w:type="dxa"/>
        <w:tblInd w:w="70" w:type="dxa"/>
        <w:tblCellMar>
          <w:left w:w="70" w:type="dxa"/>
          <w:right w:w="70" w:type="dxa"/>
        </w:tblCellMar>
        <w:tblLook w:val="04A0" w:firstRow="1" w:lastRow="0" w:firstColumn="1" w:lastColumn="0" w:noHBand="0" w:noVBand="1"/>
      </w:tblPr>
      <w:tblGrid>
        <w:gridCol w:w="520"/>
        <w:gridCol w:w="8860"/>
      </w:tblGrid>
      <w:tr w:rsidR="0061768F" w:rsidRPr="0061768F" w14:paraId="1E8D69BB" w14:textId="77777777" w:rsidTr="00E36738">
        <w:trPr>
          <w:trHeight w:val="432"/>
        </w:trPr>
        <w:tc>
          <w:tcPr>
            <w:tcW w:w="520" w:type="dxa"/>
            <w:tcBorders>
              <w:top w:val="nil"/>
              <w:left w:val="nil"/>
              <w:bottom w:val="nil"/>
              <w:right w:val="nil"/>
            </w:tcBorders>
            <w:shd w:val="clear" w:color="auto" w:fill="auto"/>
            <w:noWrap/>
            <w:vAlign w:val="bottom"/>
            <w:hideMark/>
          </w:tcPr>
          <w:p w14:paraId="72013124" w14:textId="77777777" w:rsidR="0061768F" w:rsidRPr="0061768F" w:rsidRDefault="0061768F" w:rsidP="0061768F">
            <w:pPr>
              <w:spacing w:after="0" w:line="240" w:lineRule="auto"/>
              <w:rPr>
                <w:rFonts w:ascii="Times New Roman" w:eastAsia="Times New Roman" w:hAnsi="Times New Roman" w:cs="Times New Roman"/>
                <w:sz w:val="24"/>
                <w:szCs w:val="24"/>
                <w:lang w:eastAsia="fr-FR"/>
              </w:rPr>
            </w:pPr>
          </w:p>
        </w:tc>
        <w:tc>
          <w:tcPr>
            <w:tcW w:w="8860" w:type="dxa"/>
            <w:tcBorders>
              <w:top w:val="double" w:sz="6" w:space="0" w:color="000000"/>
              <w:left w:val="double" w:sz="6" w:space="0" w:color="000000"/>
              <w:bottom w:val="nil"/>
              <w:right w:val="double" w:sz="6" w:space="0" w:color="000000"/>
            </w:tcBorders>
            <w:shd w:val="clear" w:color="auto" w:fill="BDD6EE" w:themeFill="accent1" w:themeFillTint="66"/>
            <w:noWrap/>
            <w:vAlign w:val="bottom"/>
            <w:hideMark/>
          </w:tcPr>
          <w:p w14:paraId="32C7301C" w14:textId="64D829E4" w:rsidR="0061768F" w:rsidRPr="0061768F" w:rsidRDefault="0061768F" w:rsidP="0061768F">
            <w:pPr>
              <w:spacing w:after="0" w:line="240" w:lineRule="auto"/>
              <w:jc w:val="center"/>
              <w:rPr>
                <w:rFonts w:ascii="F" w:eastAsia="Times New Roman" w:hAnsi="F" w:cs="Times New Roman"/>
                <w:b/>
                <w:bCs/>
                <w:color w:val="FFFFFF"/>
                <w:lang w:eastAsia="fr-FR"/>
              </w:rPr>
            </w:pPr>
            <w:r w:rsidRPr="0061768F">
              <w:rPr>
                <w:rFonts w:ascii="Liberation Sans" w:eastAsia="Times New Roman" w:hAnsi="Liberation Sans" w:cs="Times New Roman"/>
                <w:b/>
                <w:bCs/>
                <w:color w:val="000000"/>
                <w:lang w:eastAsia="fr-FR"/>
              </w:rPr>
              <w:t>réalisation et routage du circuit électronique</w:t>
            </w:r>
          </w:p>
        </w:tc>
      </w:tr>
      <w:tr w:rsidR="0061768F" w:rsidRPr="0061768F" w14:paraId="2D8F8E2F" w14:textId="77777777" w:rsidTr="0061768F">
        <w:trPr>
          <w:trHeight w:val="432"/>
        </w:trPr>
        <w:tc>
          <w:tcPr>
            <w:tcW w:w="520" w:type="dxa"/>
            <w:tcBorders>
              <w:top w:val="nil"/>
              <w:left w:val="nil"/>
              <w:bottom w:val="nil"/>
              <w:right w:val="nil"/>
            </w:tcBorders>
            <w:shd w:val="clear" w:color="auto" w:fill="auto"/>
            <w:noWrap/>
            <w:vAlign w:val="bottom"/>
            <w:hideMark/>
          </w:tcPr>
          <w:p w14:paraId="321DF052" w14:textId="77777777" w:rsidR="0061768F" w:rsidRPr="0061768F" w:rsidRDefault="0061768F" w:rsidP="0061768F">
            <w:pPr>
              <w:spacing w:after="0" w:line="240" w:lineRule="auto"/>
              <w:jc w:val="center"/>
              <w:rPr>
                <w:rFonts w:ascii="F" w:eastAsia="Times New Roman" w:hAnsi="F" w:cs="Times New Roman"/>
                <w:b/>
                <w:bCs/>
                <w:color w:val="FFFFFF"/>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419934E8" w14:textId="3FAB1AA8"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w:t>
            </w:r>
            <w:r>
              <w:rPr>
                <w:rFonts w:ascii="Liberation Sans" w:eastAsia="Times New Roman" w:hAnsi="Liberation Sans" w:cs="Times New Roman"/>
                <w:color w:val="000000"/>
                <w:lang w:eastAsia="fr-FR"/>
              </w:rPr>
              <w:t>âblage</w:t>
            </w:r>
            <w:r w:rsidRPr="0061768F">
              <w:rPr>
                <w:rFonts w:ascii="Liberation Sans" w:eastAsia="Times New Roman" w:hAnsi="Liberation Sans" w:cs="Times New Roman"/>
                <w:color w:val="000000"/>
                <w:lang w:eastAsia="fr-FR"/>
              </w:rPr>
              <w:t xml:space="preserve"> du circuit de fonctionnement du microcontrôleur</w:t>
            </w:r>
          </w:p>
        </w:tc>
      </w:tr>
      <w:tr w:rsidR="0061768F" w:rsidRPr="0061768F" w14:paraId="1E2E6F01" w14:textId="77777777" w:rsidTr="0061768F">
        <w:trPr>
          <w:trHeight w:val="432"/>
        </w:trPr>
        <w:tc>
          <w:tcPr>
            <w:tcW w:w="520" w:type="dxa"/>
            <w:tcBorders>
              <w:top w:val="nil"/>
              <w:left w:val="nil"/>
              <w:bottom w:val="nil"/>
              <w:right w:val="nil"/>
            </w:tcBorders>
            <w:shd w:val="clear" w:color="auto" w:fill="auto"/>
            <w:noWrap/>
            <w:vAlign w:val="bottom"/>
            <w:hideMark/>
          </w:tcPr>
          <w:p w14:paraId="774E7C1C"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18FC329D" w14:textId="5F80AF5E"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câblages des sections V</w:t>
            </w:r>
          </w:p>
        </w:tc>
      </w:tr>
      <w:tr w:rsidR="0061768F" w:rsidRPr="0061768F" w14:paraId="7550669E" w14:textId="77777777" w:rsidTr="0061768F">
        <w:trPr>
          <w:trHeight w:val="432"/>
        </w:trPr>
        <w:tc>
          <w:tcPr>
            <w:tcW w:w="520" w:type="dxa"/>
            <w:tcBorders>
              <w:top w:val="nil"/>
              <w:left w:val="nil"/>
              <w:bottom w:val="nil"/>
              <w:right w:val="nil"/>
            </w:tcBorders>
            <w:shd w:val="clear" w:color="auto" w:fill="auto"/>
            <w:noWrap/>
            <w:vAlign w:val="bottom"/>
            <w:hideMark/>
          </w:tcPr>
          <w:p w14:paraId="76653527"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23B5176D" w14:textId="0625904A"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Câblage des Section M</w:t>
            </w:r>
          </w:p>
        </w:tc>
      </w:tr>
      <w:tr w:rsidR="0061768F" w:rsidRPr="0061768F" w14:paraId="3EB9AEDE" w14:textId="77777777" w:rsidTr="0061768F">
        <w:trPr>
          <w:trHeight w:val="432"/>
        </w:trPr>
        <w:tc>
          <w:tcPr>
            <w:tcW w:w="520" w:type="dxa"/>
            <w:tcBorders>
              <w:top w:val="nil"/>
              <w:left w:val="nil"/>
              <w:bottom w:val="nil"/>
              <w:right w:val="nil"/>
            </w:tcBorders>
            <w:shd w:val="clear" w:color="auto" w:fill="auto"/>
            <w:noWrap/>
            <w:vAlign w:val="bottom"/>
            <w:hideMark/>
          </w:tcPr>
          <w:p w14:paraId="287DBA2E"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7A5C3712" w14:textId="6DD4933F"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Câblage microcontrôleur + FPGA + circuit V + circuit M</w:t>
            </w:r>
          </w:p>
        </w:tc>
      </w:tr>
      <w:tr w:rsidR="0061768F" w:rsidRPr="0061768F" w14:paraId="49299749" w14:textId="77777777" w:rsidTr="00E36738">
        <w:trPr>
          <w:trHeight w:val="432"/>
        </w:trPr>
        <w:tc>
          <w:tcPr>
            <w:tcW w:w="520" w:type="dxa"/>
            <w:tcBorders>
              <w:top w:val="nil"/>
              <w:left w:val="nil"/>
              <w:bottom w:val="nil"/>
              <w:right w:val="nil"/>
            </w:tcBorders>
            <w:shd w:val="clear" w:color="auto" w:fill="auto"/>
            <w:noWrap/>
            <w:vAlign w:val="bottom"/>
            <w:hideMark/>
          </w:tcPr>
          <w:p w14:paraId="747641E7"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nil"/>
              <w:right w:val="double" w:sz="6" w:space="0" w:color="000000"/>
            </w:tcBorders>
            <w:shd w:val="clear" w:color="auto" w:fill="BDD6EE" w:themeFill="accent1" w:themeFillTint="66"/>
            <w:noWrap/>
            <w:vAlign w:val="bottom"/>
            <w:hideMark/>
          </w:tcPr>
          <w:p w14:paraId="77CB3127"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communication interne</w:t>
            </w:r>
          </w:p>
        </w:tc>
      </w:tr>
      <w:tr w:rsidR="0061768F" w:rsidRPr="0061768F" w14:paraId="10B8323B" w14:textId="77777777" w:rsidTr="0061768F">
        <w:trPr>
          <w:trHeight w:val="432"/>
        </w:trPr>
        <w:tc>
          <w:tcPr>
            <w:tcW w:w="520" w:type="dxa"/>
            <w:tcBorders>
              <w:top w:val="nil"/>
              <w:left w:val="nil"/>
              <w:bottom w:val="nil"/>
              <w:right w:val="nil"/>
            </w:tcBorders>
            <w:shd w:val="clear" w:color="auto" w:fill="auto"/>
            <w:noWrap/>
            <w:vAlign w:val="bottom"/>
            <w:hideMark/>
          </w:tcPr>
          <w:p w14:paraId="5B9D9792"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47CCA3E4" w14:textId="6B1B012E"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 xml:space="preserve">validation communication série entre le microcontrôleur et le </w:t>
            </w:r>
            <w:proofErr w:type="spellStart"/>
            <w:r w:rsidRPr="0061768F">
              <w:rPr>
                <w:rFonts w:ascii="Liberation Sans" w:eastAsia="Times New Roman" w:hAnsi="Liberation Sans" w:cs="Times New Roman"/>
                <w:color w:val="000000"/>
                <w:lang w:eastAsia="fr-FR"/>
              </w:rPr>
              <w:t>fpga</w:t>
            </w:r>
            <w:proofErr w:type="spellEnd"/>
          </w:p>
        </w:tc>
      </w:tr>
      <w:tr w:rsidR="0061768F" w:rsidRPr="0061768F" w14:paraId="2AC58465" w14:textId="77777777" w:rsidTr="0061768F">
        <w:trPr>
          <w:trHeight w:val="432"/>
        </w:trPr>
        <w:tc>
          <w:tcPr>
            <w:tcW w:w="520" w:type="dxa"/>
            <w:tcBorders>
              <w:top w:val="nil"/>
              <w:left w:val="nil"/>
              <w:bottom w:val="nil"/>
              <w:right w:val="nil"/>
            </w:tcBorders>
            <w:shd w:val="clear" w:color="auto" w:fill="auto"/>
            <w:noWrap/>
            <w:vAlign w:val="bottom"/>
            <w:hideMark/>
          </w:tcPr>
          <w:p w14:paraId="056BB118"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0F7586EA" w14:textId="6D999E0E"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 xml:space="preserve">validation communication série entre les sections (V/M) et le </w:t>
            </w:r>
            <w:proofErr w:type="spellStart"/>
            <w:r w:rsidRPr="0061768F">
              <w:rPr>
                <w:rFonts w:ascii="Liberation Sans" w:eastAsia="Times New Roman" w:hAnsi="Liberation Sans" w:cs="Times New Roman"/>
                <w:color w:val="000000"/>
                <w:lang w:eastAsia="fr-FR"/>
              </w:rPr>
              <w:t>fpga</w:t>
            </w:r>
            <w:proofErr w:type="spellEnd"/>
          </w:p>
        </w:tc>
      </w:tr>
      <w:tr w:rsidR="0061768F" w:rsidRPr="0061768F" w14:paraId="2DEC387C" w14:textId="77777777" w:rsidTr="00E36738">
        <w:trPr>
          <w:trHeight w:val="432"/>
        </w:trPr>
        <w:tc>
          <w:tcPr>
            <w:tcW w:w="520" w:type="dxa"/>
            <w:tcBorders>
              <w:top w:val="nil"/>
              <w:left w:val="nil"/>
              <w:bottom w:val="nil"/>
              <w:right w:val="nil"/>
            </w:tcBorders>
            <w:shd w:val="clear" w:color="auto" w:fill="auto"/>
            <w:noWrap/>
            <w:vAlign w:val="bottom"/>
            <w:hideMark/>
          </w:tcPr>
          <w:p w14:paraId="7674D1CF"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nil"/>
              <w:right w:val="double" w:sz="6" w:space="0" w:color="000000"/>
            </w:tcBorders>
            <w:shd w:val="clear" w:color="auto" w:fill="BDD6EE" w:themeFill="accent1" w:themeFillTint="66"/>
            <w:noWrap/>
            <w:vAlign w:val="bottom"/>
            <w:hideMark/>
          </w:tcPr>
          <w:p w14:paraId="7AA1D819"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communication externe</w:t>
            </w:r>
          </w:p>
        </w:tc>
      </w:tr>
      <w:tr w:rsidR="0061768F" w:rsidRPr="0061768F" w14:paraId="6731C529" w14:textId="77777777" w:rsidTr="0061768F">
        <w:trPr>
          <w:trHeight w:val="432"/>
        </w:trPr>
        <w:tc>
          <w:tcPr>
            <w:tcW w:w="520" w:type="dxa"/>
            <w:tcBorders>
              <w:top w:val="nil"/>
              <w:left w:val="nil"/>
              <w:bottom w:val="nil"/>
              <w:right w:val="nil"/>
            </w:tcBorders>
            <w:shd w:val="clear" w:color="auto" w:fill="auto"/>
            <w:noWrap/>
            <w:vAlign w:val="bottom"/>
            <w:hideMark/>
          </w:tcPr>
          <w:p w14:paraId="5A3FBB32"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59FD584F" w14:textId="44549FE0"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validation communication CAN en Réception et émission</w:t>
            </w:r>
          </w:p>
        </w:tc>
      </w:tr>
      <w:tr w:rsidR="0061768F" w:rsidRPr="0061768F" w14:paraId="736F03D3" w14:textId="77777777" w:rsidTr="0061768F">
        <w:trPr>
          <w:trHeight w:val="432"/>
        </w:trPr>
        <w:tc>
          <w:tcPr>
            <w:tcW w:w="520" w:type="dxa"/>
            <w:tcBorders>
              <w:top w:val="nil"/>
              <w:left w:val="nil"/>
              <w:bottom w:val="nil"/>
              <w:right w:val="nil"/>
            </w:tcBorders>
            <w:shd w:val="clear" w:color="auto" w:fill="auto"/>
            <w:noWrap/>
            <w:vAlign w:val="bottom"/>
            <w:hideMark/>
          </w:tcPr>
          <w:p w14:paraId="7B659666"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0347C576" w14:textId="0B95AF9D"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 xml:space="preserve">validation de réception </w:t>
            </w:r>
            <w:r w:rsidR="00136E0B" w:rsidRPr="0061768F">
              <w:rPr>
                <w:rFonts w:ascii="Liberation Sans" w:eastAsia="Times New Roman" w:hAnsi="Liberation Sans" w:cs="Times New Roman"/>
                <w:color w:val="000000"/>
                <w:lang w:eastAsia="fr-FR"/>
              </w:rPr>
              <w:t>du contrôleur manuel</w:t>
            </w:r>
            <w:r w:rsidRPr="0061768F">
              <w:rPr>
                <w:rFonts w:ascii="Liberation Sans" w:eastAsia="Times New Roman" w:hAnsi="Liberation Sans" w:cs="Times New Roman"/>
                <w:color w:val="000000"/>
                <w:lang w:eastAsia="fr-FR"/>
              </w:rPr>
              <w:t xml:space="preserve"> (</w:t>
            </w:r>
            <w:r>
              <w:rPr>
                <w:rFonts w:ascii="Liberation Sans" w:eastAsia="Times New Roman" w:hAnsi="Liberation Sans" w:cs="Times New Roman"/>
                <w:color w:val="000000"/>
                <w:lang w:eastAsia="fr-FR"/>
              </w:rPr>
              <w:t>bouton poussoir</w:t>
            </w:r>
            <w:r w:rsidRPr="0061768F">
              <w:rPr>
                <w:rFonts w:ascii="Liberation Sans" w:eastAsia="Times New Roman" w:hAnsi="Liberation Sans" w:cs="Times New Roman"/>
                <w:color w:val="000000"/>
                <w:lang w:eastAsia="fr-FR"/>
              </w:rPr>
              <w:t>)</w:t>
            </w:r>
          </w:p>
        </w:tc>
      </w:tr>
      <w:tr w:rsidR="0061768F" w:rsidRPr="0061768F" w14:paraId="50070118" w14:textId="77777777" w:rsidTr="00E36738">
        <w:trPr>
          <w:trHeight w:val="432"/>
        </w:trPr>
        <w:tc>
          <w:tcPr>
            <w:tcW w:w="520" w:type="dxa"/>
            <w:tcBorders>
              <w:top w:val="nil"/>
              <w:left w:val="nil"/>
              <w:bottom w:val="nil"/>
              <w:right w:val="nil"/>
            </w:tcBorders>
            <w:shd w:val="clear" w:color="auto" w:fill="auto"/>
            <w:noWrap/>
            <w:vAlign w:val="bottom"/>
            <w:hideMark/>
          </w:tcPr>
          <w:p w14:paraId="04F2AC32"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nil"/>
              <w:right w:val="double" w:sz="6" w:space="0" w:color="000000"/>
            </w:tcBorders>
            <w:shd w:val="clear" w:color="auto" w:fill="BDD6EE" w:themeFill="accent1" w:themeFillTint="66"/>
            <w:noWrap/>
            <w:vAlign w:val="bottom"/>
            <w:hideMark/>
          </w:tcPr>
          <w:p w14:paraId="6CC4ABFD"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validation algorithmique</w:t>
            </w:r>
          </w:p>
        </w:tc>
      </w:tr>
      <w:tr w:rsidR="0061768F" w:rsidRPr="0061768F" w14:paraId="63708B78" w14:textId="77777777" w:rsidTr="0061768F">
        <w:trPr>
          <w:trHeight w:val="432"/>
        </w:trPr>
        <w:tc>
          <w:tcPr>
            <w:tcW w:w="520" w:type="dxa"/>
            <w:tcBorders>
              <w:top w:val="nil"/>
              <w:left w:val="nil"/>
              <w:bottom w:val="nil"/>
              <w:right w:val="nil"/>
            </w:tcBorders>
            <w:shd w:val="clear" w:color="auto" w:fill="auto"/>
            <w:noWrap/>
            <w:vAlign w:val="bottom"/>
            <w:hideMark/>
          </w:tcPr>
          <w:p w14:paraId="37C1DD0C"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p>
        </w:tc>
        <w:tc>
          <w:tcPr>
            <w:tcW w:w="8860" w:type="dxa"/>
            <w:tcBorders>
              <w:top w:val="nil"/>
              <w:left w:val="double" w:sz="6" w:space="0" w:color="000000"/>
              <w:bottom w:val="nil"/>
              <w:right w:val="double" w:sz="6" w:space="0" w:color="000000"/>
            </w:tcBorders>
            <w:shd w:val="clear" w:color="FFFFFF" w:fill="FFFFFF"/>
            <w:noWrap/>
            <w:vAlign w:val="bottom"/>
            <w:hideMark/>
          </w:tcPr>
          <w:p w14:paraId="2349DB58" w14:textId="67B25FE9"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Codage et décodage des trames de données émises et reçus</w:t>
            </w:r>
          </w:p>
        </w:tc>
      </w:tr>
      <w:tr w:rsidR="0061768F" w:rsidRPr="0061768F" w14:paraId="1A4F2BA1" w14:textId="77777777" w:rsidTr="0061768F">
        <w:trPr>
          <w:trHeight w:val="432"/>
        </w:trPr>
        <w:tc>
          <w:tcPr>
            <w:tcW w:w="520" w:type="dxa"/>
            <w:tcBorders>
              <w:top w:val="nil"/>
              <w:left w:val="nil"/>
              <w:bottom w:val="nil"/>
              <w:right w:val="nil"/>
            </w:tcBorders>
            <w:shd w:val="clear" w:color="auto" w:fill="auto"/>
            <w:noWrap/>
            <w:vAlign w:val="bottom"/>
            <w:hideMark/>
          </w:tcPr>
          <w:p w14:paraId="6FA365E3"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860" w:type="dxa"/>
            <w:tcBorders>
              <w:top w:val="nil"/>
              <w:left w:val="double" w:sz="6" w:space="0" w:color="000000"/>
              <w:bottom w:val="double" w:sz="6" w:space="0" w:color="000000"/>
              <w:right w:val="double" w:sz="6" w:space="0" w:color="000000"/>
            </w:tcBorders>
            <w:shd w:val="clear" w:color="FFFFFF" w:fill="FFFFFF"/>
            <w:noWrap/>
            <w:vAlign w:val="bottom"/>
            <w:hideMark/>
          </w:tcPr>
          <w:p w14:paraId="6A88B9DC" w14:textId="293B2350"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Respect du fonctionnement général</w:t>
            </w:r>
            <w:r>
              <w:rPr>
                <w:rFonts w:ascii="Liberation Sans" w:eastAsia="Times New Roman" w:hAnsi="Liberation Sans" w:cs="Times New Roman"/>
                <w:color w:val="000000"/>
                <w:lang w:eastAsia="fr-FR"/>
              </w:rPr>
              <w:t xml:space="preserve"> de l'algorithme (voir micro design</w:t>
            </w:r>
            <w:r w:rsidRPr="0061768F">
              <w:rPr>
                <w:rFonts w:ascii="Liberation Sans" w:eastAsia="Times New Roman" w:hAnsi="Liberation Sans" w:cs="Times New Roman"/>
                <w:color w:val="000000"/>
                <w:lang w:eastAsia="fr-FR"/>
              </w:rPr>
              <w:t>)</w:t>
            </w:r>
          </w:p>
        </w:tc>
      </w:tr>
    </w:tbl>
    <w:p w14:paraId="26A254BA" w14:textId="77777777" w:rsidR="00AF3C82" w:rsidRPr="006E23EC" w:rsidRDefault="00AF3C82" w:rsidP="00AF3C82">
      <w:pPr>
        <w:pStyle w:val="ListParagraph"/>
        <w:ind w:left="1440"/>
        <w:rPr>
          <w:color w:val="1F4E79" w:themeColor="accent1" w:themeShade="80"/>
          <w:sz w:val="24"/>
          <w:szCs w:val="24"/>
          <w:u w:val="single"/>
        </w:rPr>
      </w:pPr>
    </w:p>
    <w:p w14:paraId="266B6EF4" w14:textId="77777777" w:rsidR="00AF3C82" w:rsidRPr="006E23EC" w:rsidRDefault="00AF3C82" w:rsidP="00AF3C82">
      <w:pPr>
        <w:pStyle w:val="ListParagraph"/>
        <w:ind w:left="1440"/>
        <w:rPr>
          <w:color w:val="1F4E79" w:themeColor="accent1" w:themeShade="80"/>
          <w:sz w:val="24"/>
          <w:szCs w:val="24"/>
          <w:u w:val="single"/>
        </w:rPr>
      </w:pPr>
    </w:p>
    <w:p w14:paraId="028C5BFD" w14:textId="77777777" w:rsidR="00AF3C82" w:rsidRPr="006E23EC" w:rsidRDefault="00AF3C82" w:rsidP="00AF3C82">
      <w:pPr>
        <w:pStyle w:val="ListParagraph"/>
        <w:ind w:left="1440"/>
        <w:rPr>
          <w:color w:val="1F4E79" w:themeColor="accent1" w:themeShade="80"/>
          <w:sz w:val="24"/>
          <w:szCs w:val="24"/>
          <w:u w:val="single"/>
        </w:rPr>
      </w:pPr>
    </w:p>
    <w:p w14:paraId="5DB1A81D" w14:textId="77777777" w:rsidR="00BF53B3" w:rsidRPr="006E23EC" w:rsidRDefault="00BF53B3" w:rsidP="00EB38C1">
      <w:pPr>
        <w:pStyle w:val="ListParagraph"/>
        <w:numPr>
          <w:ilvl w:val="1"/>
          <w:numId w:val="8"/>
        </w:numPr>
        <w:rPr>
          <w:color w:val="1F4E79" w:themeColor="accent1" w:themeShade="80"/>
          <w:sz w:val="24"/>
          <w:szCs w:val="24"/>
          <w:u w:val="single"/>
        </w:rPr>
      </w:pPr>
      <w:r w:rsidRPr="006E23EC">
        <w:rPr>
          <w:color w:val="1F4E79" w:themeColor="accent1" w:themeShade="80"/>
          <w:sz w:val="24"/>
          <w:szCs w:val="24"/>
          <w:u w:val="single"/>
        </w:rPr>
        <w:t xml:space="preserve">Module IHM </w:t>
      </w:r>
    </w:p>
    <w:tbl>
      <w:tblPr>
        <w:tblW w:w="8930" w:type="dxa"/>
        <w:tblInd w:w="496" w:type="dxa"/>
        <w:tblCellMar>
          <w:left w:w="70" w:type="dxa"/>
          <w:right w:w="70" w:type="dxa"/>
        </w:tblCellMar>
        <w:tblLook w:val="04A0" w:firstRow="1" w:lastRow="0" w:firstColumn="1" w:lastColumn="0" w:noHBand="0" w:noVBand="1"/>
      </w:tblPr>
      <w:tblGrid>
        <w:gridCol w:w="8930"/>
      </w:tblGrid>
      <w:tr w:rsidR="0061768F" w:rsidRPr="0061768F" w14:paraId="64059394" w14:textId="77777777" w:rsidTr="006C63C6">
        <w:trPr>
          <w:trHeight w:val="432"/>
        </w:trPr>
        <w:tc>
          <w:tcPr>
            <w:tcW w:w="8930" w:type="dxa"/>
            <w:tcBorders>
              <w:top w:val="double" w:sz="6" w:space="0" w:color="000000"/>
              <w:left w:val="double" w:sz="6" w:space="0" w:color="000000"/>
              <w:bottom w:val="nil"/>
              <w:right w:val="double" w:sz="6" w:space="0" w:color="000000"/>
            </w:tcBorders>
            <w:shd w:val="clear" w:color="auto" w:fill="BDD6EE" w:themeFill="accent1" w:themeFillTint="66"/>
            <w:noWrap/>
            <w:vAlign w:val="bottom"/>
            <w:hideMark/>
          </w:tcPr>
          <w:p w14:paraId="49768CD5"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F" w:eastAsia="Times New Roman" w:hAnsi="F" w:cs="Times New Roman"/>
                <w:b/>
                <w:bCs/>
                <w:color w:val="000000"/>
                <w:lang w:eastAsia="fr-FR"/>
              </w:rPr>
              <w:t>validation ergonomie par le client</w:t>
            </w:r>
          </w:p>
        </w:tc>
      </w:tr>
      <w:tr w:rsidR="0061768F" w:rsidRPr="0061768F" w14:paraId="00FF31BF" w14:textId="77777777" w:rsidTr="006C63C6">
        <w:trPr>
          <w:trHeight w:val="432"/>
        </w:trPr>
        <w:tc>
          <w:tcPr>
            <w:tcW w:w="8930" w:type="dxa"/>
            <w:tcBorders>
              <w:top w:val="nil"/>
              <w:left w:val="double" w:sz="6" w:space="0" w:color="000000"/>
              <w:bottom w:val="nil"/>
              <w:right w:val="double" w:sz="6" w:space="0" w:color="000000"/>
            </w:tcBorders>
            <w:shd w:val="clear" w:color="FFFFFF" w:fill="FFFFFF"/>
            <w:noWrap/>
            <w:vAlign w:val="bottom"/>
            <w:hideMark/>
          </w:tcPr>
          <w:p w14:paraId="44FB8A8E" w14:textId="50739420"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design de l'application</w:t>
            </w:r>
          </w:p>
        </w:tc>
      </w:tr>
      <w:tr w:rsidR="0061768F" w:rsidRPr="0061768F" w14:paraId="59715842" w14:textId="77777777" w:rsidTr="006C63C6">
        <w:trPr>
          <w:trHeight w:val="432"/>
        </w:trPr>
        <w:tc>
          <w:tcPr>
            <w:tcW w:w="8930" w:type="dxa"/>
            <w:tcBorders>
              <w:top w:val="nil"/>
              <w:left w:val="double" w:sz="6" w:space="0" w:color="000000"/>
              <w:bottom w:val="nil"/>
              <w:right w:val="double" w:sz="6" w:space="0" w:color="000000"/>
            </w:tcBorders>
            <w:shd w:val="clear" w:color="FFFFFF" w:fill="FFFFFF"/>
            <w:noWrap/>
            <w:vAlign w:val="bottom"/>
            <w:hideMark/>
          </w:tcPr>
          <w:p w14:paraId="59241CCA"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choix tablette</w:t>
            </w:r>
          </w:p>
        </w:tc>
      </w:tr>
      <w:tr w:rsidR="0061768F" w:rsidRPr="0061768F" w14:paraId="666C76D0" w14:textId="77777777" w:rsidTr="006C63C6">
        <w:trPr>
          <w:trHeight w:val="432"/>
        </w:trPr>
        <w:tc>
          <w:tcPr>
            <w:tcW w:w="8930" w:type="dxa"/>
            <w:tcBorders>
              <w:top w:val="nil"/>
              <w:left w:val="double" w:sz="6" w:space="0" w:color="000000"/>
              <w:bottom w:val="nil"/>
              <w:right w:val="double" w:sz="6" w:space="0" w:color="000000"/>
            </w:tcBorders>
            <w:shd w:val="clear" w:color="auto" w:fill="BDD6EE" w:themeFill="accent1" w:themeFillTint="66"/>
            <w:noWrap/>
            <w:vAlign w:val="bottom"/>
            <w:hideMark/>
          </w:tcPr>
          <w:p w14:paraId="6C53D056"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communication externe</w:t>
            </w:r>
          </w:p>
        </w:tc>
      </w:tr>
      <w:tr w:rsidR="0061768F" w:rsidRPr="0061768F" w14:paraId="10A4F877" w14:textId="77777777" w:rsidTr="006C63C6">
        <w:trPr>
          <w:trHeight w:val="432"/>
        </w:trPr>
        <w:tc>
          <w:tcPr>
            <w:tcW w:w="8930" w:type="dxa"/>
            <w:tcBorders>
              <w:top w:val="nil"/>
              <w:left w:val="double" w:sz="6" w:space="0" w:color="000000"/>
              <w:bottom w:val="nil"/>
              <w:right w:val="double" w:sz="6" w:space="0" w:color="000000"/>
            </w:tcBorders>
            <w:shd w:val="clear" w:color="FFFFFF" w:fill="FFFFFF"/>
            <w:noWrap/>
            <w:vAlign w:val="bottom"/>
            <w:hideMark/>
          </w:tcPr>
          <w:p w14:paraId="6A170844" w14:textId="5EDDE355"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validation communication Bluetooth en Réception et émission</w:t>
            </w:r>
          </w:p>
        </w:tc>
      </w:tr>
      <w:tr w:rsidR="0061768F" w:rsidRPr="0061768F" w14:paraId="62D7485F" w14:textId="77777777" w:rsidTr="006C63C6">
        <w:trPr>
          <w:trHeight w:val="432"/>
        </w:trPr>
        <w:tc>
          <w:tcPr>
            <w:tcW w:w="8930" w:type="dxa"/>
            <w:tcBorders>
              <w:top w:val="nil"/>
              <w:left w:val="double" w:sz="6" w:space="0" w:color="000000"/>
              <w:bottom w:val="nil"/>
              <w:right w:val="double" w:sz="6" w:space="0" w:color="000000"/>
            </w:tcBorders>
            <w:shd w:val="clear" w:color="auto" w:fill="BDD6EE" w:themeFill="accent1" w:themeFillTint="66"/>
            <w:noWrap/>
            <w:vAlign w:val="bottom"/>
            <w:hideMark/>
          </w:tcPr>
          <w:p w14:paraId="23DCA5F4"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validation algorithmique</w:t>
            </w:r>
          </w:p>
        </w:tc>
      </w:tr>
      <w:tr w:rsidR="0061768F" w:rsidRPr="0061768F" w14:paraId="3F16B554" w14:textId="77777777" w:rsidTr="006C63C6">
        <w:trPr>
          <w:trHeight w:val="432"/>
        </w:trPr>
        <w:tc>
          <w:tcPr>
            <w:tcW w:w="8930" w:type="dxa"/>
            <w:tcBorders>
              <w:top w:val="nil"/>
              <w:left w:val="double" w:sz="6" w:space="0" w:color="000000"/>
              <w:bottom w:val="nil"/>
              <w:right w:val="double" w:sz="6" w:space="0" w:color="000000"/>
            </w:tcBorders>
            <w:shd w:val="clear" w:color="FFFFFF" w:fill="FFFFFF"/>
            <w:noWrap/>
            <w:vAlign w:val="bottom"/>
            <w:hideMark/>
          </w:tcPr>
          <w:p w14:paraId="78005055" w14:textId="1C02C923"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Codage et décodage des trames de données émises et reçus</w:t>
            </w:r>
          </w:p>
        </w:tc>
      </w:tr>
      <w:tr w:rsidR="0061768F" w:rsidRPr="0061768F" w14:paraId="12A3B3C4" w14:textId="77777777" w:rsidTr="006C63C6">
        <w:trPr>
          <w:trHeight w:val="432"/>
        </w:trPr>
        <w:tc>
          <w:tcPr>
            <w:tcW w:w="8930" w:type="dxa"/>
            <w:tcBorders>
              <w:top w:val="nil"/>
              <w:left w:val="double" w:sz="6" w:space="0" w:color="000000"/>
              <w:bottom w:val="nil"/>
              <w:right w:val="double" w:sz="6" w:space="0" w:color="000000"/>
            </w:tcBorders>
            <w:shd w:val="clear" w:color="FFFFFF" w:fill="FFFFFF"/>
            <w:noWrap/>
            <w:vAlign w:val="bottom"/>
            <w:hideMark/>
          </w:tcPr>
          <w:p w14:paraId="65373972" w14:textId="1A901C04"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affichage des données système en temps réel</w:t>
            </w:r>
          </w:p>
        </w:tc>
      </w:tr>
      <w:tr w:rsidR="0061768F" w:rsidRPr="0061768F" w14:paraId="45032047" w14:textId="77777777" w:rsidTr="006C63C6">
        <w:trPr>
          <w:trHeight w:val="432"/>
        </w:trPr>
        <w:tc>
          <w:tcPr>
            <w:tcW w:w="8930" w:type="dxa"/>
            <w:tcBorders>
              <w:top w:val="nil"/>
              <w:left w:val="double" w:sz="6" w:space="0" w:color="000000"/>
              <w:bottom w:val="nil"/>
              <w:right w:val="double" w:sz="6" w:space="0" w:color="000000"/>
            </w:tcBorders>
            <w:shd w:val="clear" w:color="FFFFFF" w:fill="FFFFFF"/>
            <w:noWrap/>
            <w:vAlign w:val="bottom"/>
            <w:hideMark/>
          </w:tcPr>
          <w:p w14:paraId="2D342884" w14:textId="39D75E94"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contrôle des modules secondaire</w:t>
            </w:r>
          </w:p>
        </w:tc>
      </w:tr>
      <w:tr w:rsidR="000C1EBF" w:rsidRPr="0061768F" w14:paraId="7D8757D3" w14:textId="77777777" w:rsidTr="006C63C6">
        <w:trPr>
          <w:trHeight w:val="432"/>
        </w:trPr>
        <w:tc>
          <w:tcPr>
            <w:tcW w:w="8930" w:type="dxa"/>
            <w:tcBorders>
              <w:top w:val="nil"/>
              <w:left w:val="double" w:sz="6" w:space="0" w:color="000000"/>
              <w:bottom w:val="nil"/>
              <w:right w:val="double" w:sz="6" w:space="0" w:color="000000"/>
            </w:tcBorders>
            <w:shd w:val="clear" w:color="FFFFFF" w:fill="FFFFFF"/>
            <w:noWrap/>
            <w:vAlign w:val="bottom"/>
          </w:tcPr>
          <w:p w14:paraId="2DE9CDC2" w14:textId="4A64B9FA" w:rsidR="000C1EBF" w:rsidRPr="0061768F" w:rsidRDefault="00E36738" w:rsidP="00E36738">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Respect du fonctionnement général de l'algorithme (voir micro design)</w:t>
            </w:r>
          </w:p>
        </w:tc>
      </w:tr>
      <w:tr w:rsidR="0061768F" w:rsidRPr="0061768F" w14:paraId="4BB1B425" w14:textId="77777777" w:rsidTr="006C63C6">
        <w:trPr>
          <w:trHeight w:val="80"/>
        </w:trPr>
        <w:tc>
          <w:tcPr>
            <w:tcW w:w="8930" w:type="dxa"/>
            <w:tcBorders>
              <w:top w:val="nil"/>
              <w:left w:val="double" w:sz="6" w:space="0" w:color="000000"/>
              <w:bottom w:val="double" w:sz="6" w:space="0" w:color="000000"/>
              <w:right w:val="double" w:sz="6" w:space="0" w:color="000000"/>
            </w:tcBorders>
            <w:shd w:val="clear" w:color="FFFFFF" w:fill="FFFFFF"/>
            <w:noWrap/>
            <w:vAlign w:val="bottom"/>
            <w:hideMark/>
          </w:tcPr>
          <w:p w14:paraId="23FA12D8" w14:textId="1E1EC3E1" w:rsidR="0061768F" w:rsidRPr="0061768F" w:rsidRDefault="0061768F" w:rsidP="00E36738">
            <w:pPr>
              <w:spacing w:after="0" w:line="240" w:lineRule="auto"/>
              <w:rPr>
                <w:rFonts w:ascii="Liberation Sans" w:eastAsia="Times New Roman" w:hAnsi="Liberation Sans" w:cs="Times New Roman"/>
                <w:color w:val="000000"/>
                <w:lang w:eastAsia="fr-FR"/>
              </w:rPr>
            </w:pPr>
          </w:p>
        </w:tc>
      </w:tr>
    </w:tbl>
    <w:p w14:paraId="68E1884F" w14:textId="77777777" w:rsidR="00AF3C82" w:rsidRPr="006E23EC" w:rsidRDefault="00AF3C82" w:rsidP="00AF3C82">
      <w:pPr>
        <w:rPr>
          <w:color w:val="1F4E79" w:themeColor="accent1" w:themeShade="80"/>
          <w:sz w:val="24"/>
          <w:szCs w:val="24"/>
          <w:u w:val="single"/>
        </w:rPr>
      </w:pPr>
    </w:p>
    <w:p w14:paraId="2F3736F6" w14:textId="77777777" w:rsidR="00AF3C82" w:rsidRPr="006E23EC" w:rsidRDefault="00AF3C82" w:rsidP="00AF3C82">
      <w:pPr>
        <w:rPr>
          <w:color w:val="1F4E79" w:themeColor="accent1" w:themeShade="80"/>
          <w:sz w:val="24"/>
          <w:szCs w:val="24"/>
          <w:u w:val="single"/>
        </w:rPr>
      </w:pPr>
    </w:p>
    <w:p w14:paraId="7444434C" w14:textId="77777777" w:rsidR="00AF3C82" w:rsidRPr="006E23EC" w:rsidRDefault="00AF3C82" w:rsidP="00AF3C82">
      <w:pPr>
        <w:rPr>
          <w:color w:val="1F4E79" w:themeColor="accent1" w:themeShade="80"/>
          <w:sz w:val="24"/>
          <w:szCs w:val="24"/>
          <w:u w:val="single"/>
        </w:rPr>
      </w:pPr>
    </w:p>
    <w:p w14:paraId="79D6A2D5" w14:textId="77777777" w:rsidR="00BF53B3" w:rsidRPr="006E23EC" w:rsidRDefault="00BF53B3" w:rsidP="00EB38C1">
      <w:pPr>
        <w:pStyle w:val="ListParagraph"/>
        <w:numPr>
          <w:ilvl w:val="1"/>
          <w:numId w:val="8"/>
        </w:numPr>
        <w:rPr>
          <w:color w:val="1F4E79" w:themeColor="accent1" w:themeShade="80"/>
          <w:sz w:val="24"/>
          <w:szCs w:val="24"/>
          <w:u w:val="single"/>
        </w:rPr>
      </w:pPr>
      <w:r w:rsidRPr="006E23EC">
        <w:rPr>
          <w:color w:val="1F4E79" w:themeColor="accent1" w:themeShade="80"/>
          <w:sz w:val="24"/>
          <w:szCs w:val="24"/>
          <w:u w:val="single"/>
        </w:rPr>
        <w:t xml:space="preserve">Système complet </w:t>
      </w:r>
    </w:p>
    <w:tbl>
      <w:tblPr>
        <w:tblW w:w="9380" w:type="dxa"/>
        <w:tblInd w:w="70" w:type="dxa"/>
        <w:tblCellMar>
          <w:left w:w="70" w:type="dxa"/>
          <w:right w:w="70" w:type="dxa"/>
        </w:tblCellMar>
        <w:tblLook w:val="04A0" w:firstRow="1" w:lastRow="0" w:firstColumn="1" w:lastColumn="0" w:noHBand="0" w:noVBand="1"/>
      </w:tblPr>
      <w:tblGrid>
        <w:gridCol w:w="426"/>
        <w:gridCol w:w="8954"/>
      </w:tblGrid>
      <w:tr w:rsidR="0061768F" w:rsidRPr="0061768F" w14:paraId="58F9B3DA" w14:textId="77777777" w:rsidTr="006C63C6">
        <w:trPr>
          <w:trHeight w:val="432"/>
        </w:trPr>
        <w:tc>
          <w:tcPr>
            <w:tcW w:w="426" w:type="dxa"/>
            <w:tcBorders>
              <w:top w:val="nil"/>
              <w:left w:val="nil"/>
              <w:bottom w:val="nil"/>
              <w:right w:val="nil"/>
            </w:tcBorders>
            <w:shd w:val="clear" w:color="auto" w:fill="auto"/>
            <w:noWrap/>
            <w:vAlign w:val="bottom"/>
            <w:hideMark/>
          </w:tcPr>
          <w:p w14:paraId="6B460004" w14:textId="77777777" w:rsidR="0061768F" w:rsidRPr="0061768F" w:rsidRDefault="0061768F" w:rsidP="0061768F">
            <w:pPr>
              <w:spacing w:after="0" w:line="240" w:lineRule="auto"/>
              <w:rPr>
                <w:rFonts w:ascii="Times New Roman" w:eastAsia="Times New Roman" w:hAnsi="Times New Roman" w:cs="Times New Roman"/>
                <w:sz w:val="24"/>
                <w:szCs w:val="24"/>
                <w:lang w:eastAsia="fr-FR"/>
              </w:rPr>
            </w:pPr>
          </w:p>
        </w:tc>
        <w:tc>
          <w:tcPr>
            <w:tcW w:w="8954" w:type="dxa"/>
            <w:tcBorders>
              <w:top w:val="double" w:sz="6" w:space="0" w:color="000000"/>
              <w:left w:val="double" w:sz="6" w:space="0" w:color="000000"/>
              <w:bottom w:val="nil"/>
              <w:right w:val="double" w:sz="6" w:space="0" w:color="000000"/>
            </w:tcBorders>
            <w:shd w:val="clear" w:color="auto" w:fill="BDD6EE" w:themeFill="accent1" w:themeFillTint="66"/>
            <w:noWrap/>
            <w:vAlign w:val="bottom"/>
            <w:hideMark/>
          </w:tcPr>
          <w:p w14:paraId="777B8712" w14:textId="3ABDBD48"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F" w:eastAsia="Times New Roman" w:hAnsi="F" w:cs="Times New Roman"/>
                <w:b/>
                <w:bCs/>
                <w:lang w:eastAsia="fr-FR"/>
              </w:rPr>
              <w:t>lancement et configuration système</w:t>
            </w:r>
          </w:p>
        </w:tc>
      </w:tr>
      <w:tr w:rsidR="0061768F" w:rsidRPr="0061768F" w14:paraId="35D16F96" w14:textId="77777777" w:rsidTr="006C63C6">
        <w:trPr>
          <w:trHeight w:val="432"/>
        </w:trPr>
        <w:tc>
          <w:tcPr>
            <w:tcW w:w="426" w:type="dxa"/>
            <w:tcBorders>
              <w:top w:val="nil"/>
              <w:left w:val="nil"/>
              <w:bottom w:val="nil"/>
              <w:right w:val="nil"/>
            </w:tcBorders>
            <w:shd w:val="clear" w:color="auto" w:fill="auto"/>
            <w:noWrap/>
            <w:vAlign w:val="bottom"/>
            <w:hideMark/>
          </w:tcPr>
          <w:p w14:paraId="7E7584D6"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p>
        </w:tc>
        <w:tc>
          <w:tcPr>
            <w:tcW w:w="8954" w:type="dxa"/>
            <w:tcBorders>
              <w:top w:val="nil"/>
              <w:left w:val="double" w:sz="6" w:space="0" w:color="000000"/>
              <w:bottom w:val="nil"/>
              <w:right w:val="double" w:sz="6" w:space="0" w:color="000000"/>
            </w:tcBorders>
            <w:shd w:val="clear" w:color="FFFFFF" w:fill="FFFFFF"/>
            <w:noWrap/>
            <w:vAlign w:val="bottom"/>
            <w:hideMark/>
          </w:tcPr>
          <w:p w14:paraId="7D76135A" w14:textId="70E7B22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 xml:space="preserve">utilisation </w:t>
            </w:r>
            <w:proofErr w:type="spellStart"/>
            <w:r w:rsidRPr="0061768F">
              <w:rPr>
                <w:rFonts w:ascii="Liberation Sans" w:eastAsia="Times New Roman" w:hAnsi="Liberation Sans" w:cs="Times New Roman"/>
                <w:color w:val="000000"/>
                <w:lang w:eastAsia="fr-FR"/>
              </w:rPr>
              <w:t>des</w:t>
            </w:r>
            <w:proofErr w:type="spellEnd"/>
            <w:r w:rsidRPr="0061768F">
              <w:rPr>
                <w:rFonts w:ascii="Liberation Sans" w:eastAsia="Times New Roman" w:hAnsi="Liberation Sans" w:cs="Times New Roman"/>
                <w:color w:val="000000"/>
                <w:lang w:eastAsia="fr-FR"/>
              </w:rPr>
              <w:t xml:space="preserve"> l'IHM pour la configuration du système complet</w:t>
            </w:r>
          </w:p>
        </w:tc>
      </w:tr>
      <w:tr w:rsidR="0061768F" w:rsidRPr="0061768F" w14:paraId="08A9289E" w14:textId="77777777" w:rsidTr="006C63C6">
        <w:trPr>
          <w:trHeight w:val="432"/>
        </w:trPr>
        <w:tc>
          <w:tcPr>
            <w:tcW w:w="426" w:type="dxa"/>
            <w:tcBorders>
              <w:top w:val="nil"/>
              <w:left w:val="nil"/>
              <w:bottom w:val="nil"/>
              <w:right w:val="nil"/>
            </w:tcBorders>
            <w:shd w:val="clear" w:color="auto" w:fill="auto"/>
            <w:noWrap/>
            <w:vAlign w:val="bottom"/>
            <w:hideMark/>
          </w:tcPr>
          <w:p w14:paraId="3EB2AC21"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954" w:type="dxa"/>
            <w:tcBorders>
              <w:top w:val="nil"/>
              <w:left w:val="double" w:sz="6" w:space="0" w:color="000000"/>
              <w:bottom w:val="nil"/>
              <w:right w:val="double" w:sz="6" w:space="0" w:color="000000"/>
            </w:tcBorders>
            <w:shd w:val="clear" w:color="auto" w:fill="BDD6EE" w:themeFill="accent1" w:themeFillTint="66"/>
            <w:noWrap/>
            <w:vAlign w:val="bottom"/>
            <w:hideMark/>
          </w:tcPr>
          <w:p w14:paraId="67823146"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F" w:eastAsia="Times New Roman" w:hAnsi="F" w:cs="Times New Roman"/>
                <w:b/>
                <w:bCs/>
                <w:sz w:val="24"/>
                <w:szCs w:val="24"/>
                <w:lang w:eastAsia="fr-FR"/>
              </w:rPr>
              <w:t>communication inter module</w:t>
            </w:r>
          </w:p>
        </w:tc>
      </w:tr>
      <w:tr w:rsidR="0061768F" w:rsidRPr="0061768F" w14:paraId="05FA04B6" w14:textId="77777777" w:rsidTr="006C63C6">
        <w:trPr>
          <w:trHeight w:val="432"/>
        </w:trPr>
        <w:tc>
          <w:tcPr>
            <w:tcW w:w="426" w:type="dxa"/>
            <w:tcBorders>
              <w:top w:val="nil"/>
              <w:left w:val="nil"/>
              <w:bottom w:val="nil"/>
              <w:right w:val="nil"/>
            </w:tcBorders>
            <w:shd w:val="clear" w:color="auto" w:fill="auto"/>
            <w:noWrap/>
            <w:vAlign w:val="bottom"/>
            <w:hideMark/>
          </w:tcPr>
          <w:p w14:paraId="5C87F53C"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p>
        </w:tc>
        <w:tc>
          <w:tcPr>
            <w:tcW w:w="8954" w:type="dxa"/>
            <w:tcBorders>
              <w:top w:val="nil"/>
              <w:left w:val="double" w:sz="6" w:space="0" w:color="000000"/>
              <w:bottom w:val="nil"/>
              <w:right w:val="double" w:sz="6" w:space="0" w:color="000000"/>
            </w:tcBorders>
            <w:shd w:val="clear" w:color="FFFFFF" w:fill="FFFFFF"/>
            <w:noWrap/>
            <w:vAlign w:val="bottom"/>
            <w:hideMark/>
          </w:tcPr>
          <w:p w14:paraId="66D7F5B5"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validation de la communication inter module via l'IHM</w:t>
            </w:r>
          </w:p>
        </w:tc>
      </w:tr>
      <w:tr w:rsidR="0061768F" w:rsidRPr="0061768F" w14:paraId="285C2BF2" w14:textId="77777777" w:rsidTr="006C63C6">
        <w:trPr>
          <w:trHeight w:val="432"/>
        </w:trPr>
        <w:tc>
          <w:tcPr>
            <w:tcW w:w="426" w:type="dxa"/>
            <w:tcBorders>
              <w:top w:val="nil"/>
              <w:left w:val="nil"/>
              <w:bottom w:val="nil"/>
              <w:right w:val="nil"/>
            </w:tcBorders>
            <w:shd w:val="clear" w:color="auto" w:fill="auto"/>
            <w:noWrap/>
            <w:vAlign w:val="bottom"/>
            <w:hideMark/>
          </w:tcPr>
          <w:p w14:paraId="6393796E"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954" w:type="dxa"/>
            <w:tcBorders>
              <w:top w:val="nil"/>
              <w:left w:val="double" w:sz="6" w:space="0" w:color="000000"/>
              <w:bottom w:val="nil"/>
              <w:right w:val="double" w:sz="6" w:space="0" w:color="000000"/>
            </w:tcBorders>
            <w:shd w:val="clear" w:color="FFFFFF" w:fill="FFFFFF"/>
            <w:noWrap/>
            <w:vAlign w:val="bottom"/>
            <w:hideMark/>
          </w:tcPr>
          <w:p w14:paraId="2BA65D75"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 xml:space="preserve">validation de la communication inter module via </w:t>
            </w:r>
            <w:proofErr w:type="gramStart"/>
            <w:r w:rsidRPr="0061768F">
              <w:rPr>
                <w:rFonts w:ascii="Liberation Sans" w:eastAsia="Times New Roman" w:hAnsi="Liberation Sans" w:cs="Times New Roman"/>
                <w:color w:val="000000"/>
                <w:lang w:eastAsia="fr-FR"/>
              </w:rPr>
              <w:t>les bouton</w:t>
            </w:r>
            <w:proofErr w:type="gramEnd"/>
            <w:r w:rsidRPr="0061768F">
              <w:rPr>
                <w:rFonts w:ascii="Liberation Sans" w:eastAsia="Times New Roman" w:hAnsi="Liberation Sans" w:cs="Times New Roman"/>
                <w:color w:val="000000"/>
                <w:lang w:eastAsia="fr-FR"/>
              </w:rPr>
              <w:t xml:space="preserve"> poussoir</w:t>
            </w:r>
          </w:p>
        </w:tc>
      </w:tr>
      <w:tr w:rsidR="0061768F" w:rsidRPr="0061768F" w14:paraId="15C15605" w14:textId="77777777" w:rsidTr="006C63C6">
        <w:trPr>
          <w:trHeight w:val="432"/>
        </w:trPr>
        <w:tc>
          <w:tcPr>
            <w:tcW w:w="426" w:type="dxa"/>
            <w:tcBorders>
              <w:top w:val="nil"/>
              <w:left w:val="nil"/>
              <w:bottom w:val="nil"/>
              <w:right w:val="nil"/>
            </w:tcBorders>
            <w:shd w:val="clear" w:color="auto" w:fill="auto"/>
            <w:noWrap/>
            <w:vAlign w:val="bottom"/>
            <w:hideMark/>
          </w:tcPr>
          <w:p w14:paraId="730E9F9A"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954" w:type="dxa"/>
            <w:tcBorders>
              <w:top w:val="nil"/>
              <w:left w:val="double" w:sz="6" w:space="0" w:color="000000"/>
              <w:bottom w:val="nil"/>
              <w:right w:val="double" w:sz="6" w:space="0" w:color="000000"/>
            </w:tcBorders>
            <w:shd w:val="clear" w:color="auto" w:fill="BDD6EE" w:themeFill="accent1" w:themeFillTint="66"/>
            <w:noWrap/>
            <w:vAlign w:val="bottom"/>
            <w:hideMark/>
          </w:tcPr>
          <w:p w14:paraId="130DDC19"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r w:rsidRPr="0061768F">
              <w:rPr>
                <w:rFonts w:ascii="Liberation Sans" w:eastAsia="Times New Roman" w:hAnsi="Liberation Sans" w:cs="Times New Roman"/>
                <w:b/>
                <w:bCs/>
                <w:color w:val="000000"/>
                <w:sz w:val="24"/>
                <w:szCs w:val="24"/>
                <w:lang w:eastAsia="fr-FR"/>
              </w:rPr>
              <w:t>validation algorithmique</w:t>
            </w:r>
          </w:p>
        </w:tc>
      </w:tr>
      <w:tr w:rsidR="0061768F" w:rsidRPr="0061768F" w14:paraId="00B51548" w14:textId="77777777" w:rsidTr="006C63C6">
        <w:trPr>
          <w:trHeight w:val="432"/>
        </w:trPr>
        <w:tc>
          <w:tcPr>
            <w:tcW w:w="426" w:type="dxa"/>
            <w:tcBorders>
              <w:top w:val="nil"/>
              <w:left w:val="nil"/>
              <w:bottom w:val="nil"/>
              <w:right w:val="nil"/>
            </w:tcBorders>
            <w:shd w:val="clear" w:color="auto" w:fill="auto"/>
            <w:noWrap/>
            <w:vAlign w:val="bottom"/>
            <w:hideMark/>
          </w:tcPr>
          <w:p w14:paraId="350DB45D" w14:textId="77777777" w:rsidR="0061768F" w:rsidRPr="0061768F" w:rsidRDefault="0061768F" w:rsidP="0061768F">
            <w:pPr>
              <w:spacing w:after="0" w:line="240" w:lineRule="auto"/>
              <w:jc w:val="center"/>
              <w:rPr>
                <w:rFonts w:ascii="F" w:eastAsia="Times New Roman" w:hAnsi="F" w:cs="Times New Roman"/>
                <w:b/>
                <w:bCs/>
                <w:color w:val="FFFFFF"/>
                <w:sz w:val="24"/>
                <w:szCs w:val="24"/>
                <w:lang w:eastAsia="fr-FR"/>
              </w:rPr>
            </w:pPr>
          </w:p>
        </w:tc>
        <w:tc>
          <w:tcPr>
            <w:tcW w:w="8954" w:type="dxa"/>
            <w:tcBorders>
              <w:top w:val="nil"/>
              <w:left w:val="double" w:sz="6" w:space="0" w:color="000000"/>
              <w:bottom w:val="nil"/>
              <w:right w:val="double" w:sz="6" w:space="0" w:color="000000"/>
            </w:tcBorders>
            <w:shd w:val="clear" w:color="FFFFFF" w:fill="FFFFFF"/>
            <w:noWrap/>
            <w:vAlign w:val="bottom"/>
            <w:hideMark/>
          </w:tcPr>
          <w:p w14:paraId="69CD369D" w14:textId="68911641"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 xml:space="preserve">Codage et décodage des trames de données </w:t>
            </w:r>
            <w:r>
              <w:rPr>
                <w:rFonts w:ascii="Liberation Sans" w:eastAsia="Times New Roman" w:hAnsi="Liberation Sans" w:cs="Times New Roman"/>
                <w:color w:val="000000"/>
                <w:lang w:eastAsia="fr-FR"/>
              </w:rPr>
              <w:t>émis</w:t>
            </w:r>
            <w:r w:rsidRPr="0061768F">
              <w:rPr>
                <w:rFonts w:ascii="Liberation Sans" w:eastAsia="Times New Roman" w:hAnsi="Liberation Sans" w:cs="Times New Roman"/>
                <w:color w:val="000000"/>
                <w:lang w:eastAsia="fr-FR"/>
              </w:rPr>
              <w:t>es et reçus sur l'ensemble des modules</w:t>
            </w:r>
          </w:p>
        </w:tc>
      </w:tr>
      <w:tr w:rsidR="0061768F" w:rsidRPr="0061768F" w14:paraId="2D96EE11" w14:textId="77777777" w:rsidTr="006C63C6">
        <w:trPr>
          <w:trHeight w:val="432"/>
        </w:trPr>
        <w:tc>
          <w:tcPr>
            <w:tcW w:w="426" w:type="dxa"/>
            <w:tcBorders>
              <w:top w:val="nil"/>
              <w:left w:val="nil"/>
              <w:bottom w:val="nil"/>
              <w:right w:val="nil"/>
            </w:tcBorders>
            <w:shd w:val="clear" w:color="auto" w:fill="auto"/>
            <w:noWrap/>
            <w:vAlign w:val="bottom"/>
            <w:hideMark/>
          </w:tcPr>
          <w:p w14:paraId="3DFE2261"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954" w:type="dxa"/>
            <w:tcBorders>
              <w:top w:val="nil"/>
              <w:left w:val="double" w:sz="6" w:space="0" w:color="000000"/>
              <w:bottom w:val="nil"/>
              <w:right w:val="double" w:sz="6" w:space="0" w:color="000000"/>
            </w:tcBorders>
            <w:shd w:val="clear" w:color="FFFFFF" w:fill="FFFFFF"/>
            <w:noWrap/>
            <w:vAlign w:val="bottom"/>
            <w:hideMark/>
          </w:tcPr>
          <w:p w14:paraId="5979B80F" w14:textId="16A33CA8"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Détection des erreurs système</w:t>
            </w:r>
          </w:p>
        </w:tc>
      </w:tr>
      <w:tr w:rsidR="0061768F" w:rsidRPr="0061768F" w14:paraId="70CE4953" w14:textId="77777777" w:rsidTr="006C63C6">
        <w:trPr>
          <w:trHeight w:val="432"/>
        </w:trPr>
        <w:tc>
          <w:tcPr>
            <w:tcW w:w="426" w:type="dxa"/>
            <w:tcBorders>
              <w:top w:val="nil"/>
              <w:left w:val="nil"/>
              <w:bottom w:val="nil"/>
              <w:right w:val="nil"/>
            </w:tcBorders>
            <w:shd w:val="clear" w:color="auto" w:fill="auto"/>
            <w:noWrap/>
            <w:vAlign w:val="bottom"/>
            <w:hideMark/>
          </w:tcPr>
          <w:p w14:paraId="1237DB1E"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954" w:type="dxa"/>
            <w:tcBorders>
              <w:top w:val="nil"/>
              <w:left w:val="double" w:sz="6" w:space="0" w:color="000000"/>
              <w:bottom w:val="nil"/>
              <w:right w:val="double" w:sz="6" w:space="0" w:color="000000"/>
            </w:tcBorders>
            <w:shd w:val="clear" w:color="FFFFFF" w:fill="FFFFFF"/>
            <w:noWrap/>
            <w:vAlign w:val="bottom"/>
            <w:hideMark/>
          </w:tcPr>
          <w:p w14:paraId="03DDD8AE" w14:textId="4E4E4FA2"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gestion des erreurs et prise de décision de correction ou d'information operateur</w:t>
            </w:r>
          </w:p>
        </w:tc>
      </w:tr>
      <w:tr w:rsidR="0061768F" w:rsidRPr="0061768F" w14:paraId="6A9271D4" w14:textId="77777777" w:rsidTr="006C63C6">
        <w:trPr>
          <w:trHeight w:val="432"/>
        </w:trPr>
        <w:tc>
          <w:tcPr>
            <w:tcW w:w="426" w:type="dxa"/>
            <w:tcBorders>
              <w:top w:val="nil"/>
              <w:left w:val="nil"/>
              <w:bottom w:val="nil"/>
              <w:right w:val="nil"/>
            </w:tcBorders>
            <w:shd w:val="clear" w:color="auto" w:fill="auto"/>
            <w:noWrap/>
            <w:vAlign w:val="bottom"/>
            <w:hideMark/>
          </w:tcPr>
          <w:p w14:paraId="34DFE53F" w14:textId="77777777"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p>
        </w:tc>
        <w:tc>
          <w:tcPr>
            <w:tcW w:w="8954" w:type="dxa"/>
            <w:tcBorders>
              <w:top w:val="nil"/>
              <w:left w:val="double" w:sz="6" w:space="0" w:color="000000"/>
              <w:bottom w:val="double" w:sz="6" w:space="0" w:color="000000"/>
              <w:right w:val="double" w:sz="6" w:space="0" w:color="000000"/>
            </w:tcBorders>
            <w:shd w:val="clear" w:color="FFFFFF" w:fill="FFFFFF"/>
            <w:noWrap/>
            <w:vAlign w:val="bottom"/>
            <w:hideMark/>
          </w:tcPr>
          <w:p w14:paraId="0C6A718A" w14:textId="2F3D5DBB" w:rsidR="0061768F" w:rsidRPr="0061768F" w:rsidRDefault="0061768F" w:rsidP="0061768F">
            <w:pPr>
              <w:spacing w:after="0" w:line="240" w:lineRule="auto"/>
              <w:jc w:val="center"/>
              <w:rPr>
                <w:rFonts w:ascii="Liberation Sans" w:eastAsia="Times New Roman" w:hAnsi="Liberation Sans" w:cs="Times New Roman"/>
                <w:color w:val="000000"/>
                <w:lang w:eastAsia="fr-FR"/>
              </w:rPr>
            </w:pPr>
            <w:r w:rsidRPr="0061768F">
              <w:rPr>
                <w:rFonts w:ascii="Liberation Sans" w:eastAsia="Times New Roman" w:hAnsi="Liberation Sans" w:cs="Times New Roman"/>
                <w:color w:val="000000"/>
                <w:lang w:eastAsia="fr-FR"/>
              </w:rPr>
              <w:t>Respect du fonctionnement général de l'algorithme (voir micro design)</w:t>
            </w:r>
          </w:p>
        </w:tc>
      </w:tr>
    </w:tbl>
    <w:p w14:paraId="2A549751" w14:textId="77777777" w:rsidR="00AF3C82" w:rsidRPr="006E23EC" w:rsidRDefault="00AF3C82" w:rsidP="00AF3C82">
      <w:pPr>
        <w:rPr>
          <w:color w:val="1F4E79" w:themeColor="accent1" w:themeShade="80"/>
          <w:sz w:val="24"/>
          <w:szCs w:val="24"/>
          <w:u w:val="single"/>
        </w:rPr>
      </w:pPr>
    </w:p>
    <w:sectPr w:rsidR="00AF3C82" w:rsidRPr="006E23EC" w:rsidSect="0078381A">
      <w:headerReference w:type="default" r:id="rId37"/>
      <w:footerReference w:type="even" r:id="rId38"/>
      <w:footerReference w:type="default" r:id="rId39"/>
      <w:pgSz w:w="11906" w:h="16838"/>
      <w:pgMar w:top="1417" w:right="1417" w:bottom="1417" w:left="1417" w:header="0"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1B48A" w14:textId="77777777" w:rsidR="008E6FA1" w:rsidRDefault="008E6FA1" w:rsidP="00110F9E">
      <w:pPr>
        <w:spacing w:after="0" w:line="240" w:lineRule="auto"/>
      </w:pPr>
      <w:r>
        <w:separator/>
      </w:r>
    </w:p>
  </w:endnote>
  <w:endnote w:type="continuationSeparator" w:id="0">
    <w:p w14:paraId="03508D8C" w14:textId="77777777" w:rsidR="008E6FA1" w:rsidRDefault="008E6FA1" w:rsidP="00110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tarSymbol">
    <w:charset w:val="02"/>
    <w:family w:val="auto"/>
    <w:pitch w:val="default"/>
  </w:font>
  <w:font w:name="OpenSymbol">
    <w:charset w:val="02"/>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Lucida Grande">
    <w:charset w:val="00"/>
    <w:family w:val="auto"/>
    <w:pitch w:val="variable"/>
    <w:sig w:usb0="E1000AEF" w:usb1="5000A1FF" w:usb2="00000000" w:usb3="00000000" w:csb0="000001BF" w:csb1="00000000"/>
  </w:font>
  <w:font w:name="Liberation Sans">
    <w:altName w:val="Times New Roman"/>
    <w:panose1 w:val="00000000000000000000"/>
    <w:charset w:val="00"/>
    <w:family w:val="roman"/>
    <w:notTrueType/>
    <w:pitch w:val="default"/>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A81EF" w14:textId="77777777" w:rsidR="008D7C76" w:rsidRDefault="008D7C76" w:rsidP="00AE2A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381A">
      <w:rPr>
        <w:rStyle w:val="PageNumber"/>
        <w:noProof/>
      </w:rPr>
      <w:t>0</w:t>
    </w:r>
    <w:r>
      <w:rPr>
        <w:rStyle w:val="PageNumber"/>
      </w:rPr>
      <w:fldChar w:fldCharType="end"/>
    </w:r>
  </w:p>
  <w:p w14:paraId="08A77802" w14:textId="77777777" w:rsidR="008D7C76" w:rsidRDefault="008D7C76" w:rsidP="001236B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02033" w14:textId="77777777" w:rsidR="008D7C76" w:rsidRDefault="008D7C76" w:rsidP="00AE2A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558D">
      <w:rPr>
        <w:rStyle w:val="PageNumber"/>
        <w:noProof/>
      </w:rPr>
      <w:t>25</w:t>
    </w:r>
    <w:r>
      <w:rPr>
        <w:rStyle w:val="PageNumber"/>
      </w:rPr>
      <w:fldChar w:fldCharType="end"/>
    </w:r>
  </w:p>
  <w:p w14:paraId="7B40378A" w14:textId="77777777" w:rsidR="008D7C76" w:rsidRDefault="008D7C76" w:rsidP="001236B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B98C4" w14:textId="77777777" w:rsidR="008E6FA1" w:rsidRDefault="008E6FA1" w:rsidP="00110F9E">
      <w:pPr>
        <w:spacing w:after="0" w:line="240" w:lineRule="auto"/>
      </w:pPr>
      <w:r>
        <w:separator/>
      </w:r>
    </w:p>
  </w:footnote>
  <w:footnote w:type="continuationSeparator" w:id="0">
    <w:p w14:paraId="04DE119B" w14:textId="77777777" w:rsidR="008E6FA1" w:rsidRDefault="008E6FA1" w:rsidP="00110F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11968" w14:textId="4AF7A42A" w:rsidR="00627A7F" w:rsidRDefault="00627A7F">
    <w:pPr>
      <w:pStyle w:val="Header"/>
    </w:pPr>
    <w:r>
      <w:rPr>
        <w:noProof/>
        <w:lang w:eastAsia="fr-FR"/>
      </w:rPr>
      <w:drawing>
        <wp:inline distT="0" distB="0" distL="0" distR="0" wp14:anchorId="6345FF14" wp14:editId="3B99EDDB">
          <wp:extent cx="1847850" cy="903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pmc-polytech_0.png"/>
                  <pic:cNvPicPr/>
                </pic:nvPicPr>
                <pic:blipFill>
                  <a:blip r:embed="rId1">
                    <a:extLst>
                      <a:ext uri="{28A0092B-C50C-407E-A947-70E740481C1C}">
                        <a14:useLocalDpi xmlns:a14="http://schemas.microsoft.com/office/drawing/2010/main" val="0"/>
                      </a:ext>
                    </a:extLst>
                  </a:blip>
                  <a:stretch>
                    <a:fillRect/>
                  </a:stretch>
                </pic:blipFill>
                <pic:spPr>
                  <a:xfrm>
                    <a:off x="0" y="0"/>
                    <a:ext cx="1860531" cy="910043"/>
                  </a:xfrm>
                  <a:prstGeom prst="rect">
                    <a:avLst/>
                  </a:prstGeom>
                </pic:spPr>
              </pic:pic>
            </a:graphicData>
          </a:graphic>
        </wp:inline>
      </w:drawing>
    </w:r>
    <w:r>
      <w:t xml:space="preserve">                                                                       </w:t>
    </w:r>
    <w:r w:rsidR="00A87622">
      <w:t xml:space="preserve">       </w:t>
    </w:r>
    <w:r>
      <w:t xml:space="preserve">    </w:t>
    </w:r>
    <w:r>
      <w:rPr>
        <w:noProof/>
        <w:lang w:eastAsia="fr-FR"/>
      </w:rPr>
      <w:drawing>
        <wp:inline distT="0" distB="0" distL="0" distR="0" wp14:anchorId="321A7595" wp14:editId="4FFCD2A3">
          <wp:extent cx="1304925" cy="8764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mc-logotype.gif"/>
                  <pic:cNvPicPr/>
                </pic:nvPicPr>
                <pic:blipFill>
                  <a:blip r:embed="rId2">
                    <a:extLst>
                      <a:ext uri="{28A0092B-C50C-407E-A947-70E740481C1C}">
                        <a14:useLocalDpi xmlns:a14="http://schemas.microsoft.com/office/drawing/2010/main" val="0"/>
                      </a:ext>
                    </a:extLst>
                  </a:blip>
                  <a:stretch>
                    <a:fillRect/>
                  </a:stretch>
                </pic:blipFill>
                <pic:spPr>
                  <a:xfrm>
                    <a:off x="0" y="0"/>
                    <a:ext cx="1325375" cy="89017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C0"/>
    <w:multiLevelType w:val="multilevel"/>
    <w:tmpl w:val="E4005E1A"/>
    <w:lvl w:ilvl="0">
      <w:start w:val="1"/>
      <w:numFmt w:val="upperRoman"/>
      <w:lvlText w:val="%1."/>
      <w:lvlJc w:val="left"/>
      <w:pPr>
        <w:ind w:left="1080" w:hanging="720"/>
      </w:pPr>
      <w:rPr>
        <w:rFonts w:hint="default"/>
        <w:u w:val="no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1EB49B5"/>
    <w:multiLevelType w:val="hybridMultilevel"/>
    <w:tmpl w:val="B84247B0"/>
    <w:lvl w:ilvl="0" w:tplc="040C0017">
      <w:start w:val="1"/>
      <w:numFmt w:val="lowerLetter"/>
      <w:lvlText w:val="%1)"/>
      <w:lvlJc w:val="left"/>
      <w:pPr>
        <w:ind w:left="4500" w:hanging="360"/>
      </w:pPr>
    </w:lvl>
    <w:lvl w:ilvl="1" w:tplc="040C0019" w:tentative="1">
      <w:start w:val="1"/>
      <w:numFmt w:val="lowerLetter"/>
      <w:lvlText w:val="%2."/>
      <w:lvlJc w:val="left"/>
      <w:pPr>
        <w:ind w:left="5220" w:hanging="360"/>
      </w:pPr>
    </w:lvl>
    <w:lvl w:ilvl="2" w:tplc="040C001B" w:tentative="1">
      <w:start w:val="1"/>
      <w:numFmt w:val="lowerRoman"/>
      <w:lvlText w:val="%3."/>
      <w:lvlJc w:val="right"/>
      <w:pPr>
        <w:ind w:left="5940" w:hanging="180"/>
      </w:pPr>
    </w:lvl>
    <w:lvl w:ilvl="3" w:tplc="040C000F" w:tentative="1">
      <w:start w:val="1"/>
      <w:numFmt w:val="decimal"/>
      <w:lvlText w:val="%4."/>
      <w:lvlJc w:val="left"/>
      <w:pPr>
        <w:ind w:left="6660" w:hanging="360"/>
      </w:pPr>
    </w:lvl>
    <w:lvl w:ilvl="4" w:tplc="040C0019" w:tentative="1">
      <w:start w:val="1"/>
      <w:numFmt w:val="lowerLetter"/>
      <w:lvlText w:val="%5."/>
      <w:lvlJc w:val="left"/>
      <w:pPr>
        <w:ind w:left="7380" w:hanging="360"/>
      </w:pPr>
    </w:lvl>
    <w:lvl w:ilvl="5" w:tplc="040C001B" w:tentative="1">
      <w:start w:val="1"/>
      <w:numFmt w:val="lowerRoman"/>
      <w:lvlText w:val="%6."/>
      <w:lvlJc w:val="right"/>
      <w:pPr>
        <w:ind w:left="8100" w:hanging="180"/>
      </w:pPr>
    </w:lvl>
    <w:lvl w:ilvl="6" w:tplc="040C000F" w:tentative="1">
      <w:start w:val="1"/>
      <w:numFmt w:val="decimal"/>
      <w:lvlText w:val="%7."/>
      <w:lvlJc w:val="left"/>
      <w:pPr>
        <w:ind w:left="8820" w:hanging="360"/>
      </w:pPr>
    </w:lvl>
    <w:lvl w:ilvl="7" w:tplc="040C0019" w:tentative="1">
      <w:start w:val="1"/>
      <w:numFmt w:val="lowerLetter"/>
      <w:lvlText w:val="%8."/>
      <w:lvlJc w:val="left"/>
      <w:pPr>
        <w:ind w:left="9540" w:hanging="360"/>
      </w:pPr>
    </w:lvl>
    <w:lvl w:ilvl="8" w:tplc="040C001B" w:tentative="1">
      <w:start w:val="1"/>
      <w:numFmt w:val="lowerRoman"/>
      <w:lvlText w:val="%9."/>
      <w:lvlJc w:val="right"/>
      <w:pPr>
        <w:ind w:left="10260" w:hanging="180"/>
      </w:pPr>
    </w:lvl>
  </w:abstractNum>
  <w:abstractNum w:abstractNumId="2">
    <w:nsid w:val="02F65204"/>
    <w:multiLevelType w:val="multilevel"/>
    <w:tmpl w:val="B5D068DA"/>
    <w:lvl w:ilvl="0">
      <w:start w:val="1"/>
      <w:numFmt w:val="upperRoman"/>
      <w:lvlText w:val="%1."/>
      <w:lvlJc w:val="right"/>
      <w:pPr>
        <w:ind w:left="720" w:hanging="360"/>
      </w:pPr>
    </w:lvl>
    <w:lvl w:ilvl="1">
      <w:start w:val="1"/>
      <w:numFmt w:val="decimal"/>
      <w:lvlText w:val="%2."/>
      <w:lvlJc w:val="left"/>
      <w:pPr>
        <w:ind w:left="1440" w:hanging="360"/>
      </w:pPr>
      <w:rPr>
        <w:rFonts w:asciiTheme="minorHAnsi" w:eastAsiaTheme="minorHAnsi" w:hAnsiTheme="minorHAnsi" w:cstheme="minorBidi"/>
        <w:color w:val="1F4E79" w:themeColor="accent1" w:themeShade="80"/>
      </w:rPr>
    </w:lvl>
    <w:lvl w:ilvl="2">
      <w:start w:val="1"/>
      <w:numFmt w:val="lowerRoman"/>
      <w:lvlText w:val="%3."/>
      <w:lvlJc w:val="right"/>
      <w:pPr>
        <w:ind w:left="2160" w:hanging="180"/>
      </w:pPr>
    </w:lvl>
    <w:lvl w:ilvl="3">
      <w:start w:val="1"/>
      <w:numFmt w:val="lowerLetter"/>
      <w:lvlText w:val="%4)"/>
      <w:lvlJc w:val="left"/>
      <w:pPr>
        <w:ind w:left="2880" w:hanging="360"/>
      </w:pPr>
    </w:lvl>
    <w:lvl w:ilvl="4">
      <w:start w:val="2"/>
      <w:numFmt w:val="decimalZero"/>
      <w:lvlText w:val="%5"/>
      <w:lvlJc w:val="left"/>
      <w:pPr>
        <w:ind w:left="1069" w:hanging="360"/>
      </w:pPr>
      <w:rPr>
        <w:rFonts w:hint="default"/>
        <w:b/>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4224B66"/>
    <w:multiLevelType w:val="multilevel"/>
    <w:tmpl w:val="5F608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E7734A"/>
    <w:multiLevelType w:val="hybridMultilevel"/>
    <w:tmpl w:val="3EE2F6E8"/>
    <w:lvl w:ilvl="0" w:tplc="040C0017">
      <w:start w:val="1"/>
      <w:numFmt w:val="lowerLetter"/>
      <w:lvlText w:val="%1)"/>
      <w:lvlJc w:val="left"/>
      <w:pPr>
        <w:ind w:left="4500" w:hanging="360"/>
      </w:pPr>
    </w:lvl>
    <w:lvl w:ilvl="1" w:tplc="040C0019" w:tentative="1">
      <w:start w:val="1"/>
      <w:numFmt w:val="lowerLetter"/>
      <w:lvlText w:val="%2."/>
      <w:lvlJc w:val="left"/>
      <w:pPr>
        <w:ind w:left="5220" w:hanging="360"/>
      </w:pPr>
    </w:lvl>
    <w:lvl w:ilvl="2" w:tplc="040C001B" w:tentative="1">
      <w:start w:val="1"/>
      <w:numFmt w:val="lowerRoman"/>
      <w:lvlText w:val="%3."/>
      <w:lvlJc w:val="right"/>
      <w:pPr>
        <w:ind w:left="5940" w:hanging="180"/>
      </w:pPr>
    </w:lvl>
    <w:lvl w:ilvl="3" w:tplc="040C000F" w:tentative="1">
      <w:start w:val="1"/>
      <w:numFmt w:val="decimal"/>
      <w:lvlText w:val="%4."/>
      <w:lvlJc w:val="left"/>
      <w:pPr>
        <w:ind w:left="6660" w:hanging="360"/>
      </w:pPr>
    </w:lvl>
    <w:lvl w:ilvl="4" w:tplc="040C0019" w:tentative="1">
      <w:start w:val="1"/>
      <w:numFmt w:val="lowerLetter"/>
      <w:lvlText w:val="%5."/>
      <w:lvlJc w:val="left"/>
      <w:pPr>
        <w:ind w:left="7380" w:hanging="360"/>
      </w:pPr>
    </w:lvl>
    <w:lvl w:ilvl="5" w:tplc="040C001B" w:tentative="1">
      <w:start w:val="1"/>
      <w:numFmt w:val="lowerRoman"/>
      <w:lvlText w:val="%6."/>
      <w:lvlJc w:val="right"/>
      <w:pPr>
        <w:ind w:left="8100" w:hanging="180"/>
      </w:pPr>
    </w:lvl>
    <w:lvl w:ilvl="6" w:tplc="040C000F" w:tentative="1">
      <w:start w:val="1"/>
      <w:numFmt w:val="decimal"/>
      <w:lvlText w:val="%7."/>
      <w:lvlJc w:val="left"/>
      <w:pPr>
        <w:ind w:left="8820" w:hanging="360"/>
      </w:pPr>
    </w:lvl>
    <w:lvl w:ilvl="7" w:tplc="040C0019" w:tentative="1">
      <w:start w:val="1"/>
      <w:numFmt w:val="lowerLetter"/>
      <w:lvlText w:val="%8."/>
      <w:lvlJc w:val="left"/>
      <w:pPr>
        <w:ind w:left="9540" w:hanging="360"/>
      </w:pPr>
    </w:lvl>
    <w:lvl w:ilvl="8" w:tplc="040C001B" w:tentative="1">
      <w:start w:val="1"/>
      <w:numFmt w:val="lowerRoman"/>
      <w:lvlText w:val="%9."/>
      <w:lvlJc w:val="right"/>
      <w:pPr>
        <w:ind w:left="10260" w:hanging="180"/>
      </w:pPr>
    </w:lvl>
  </w:abstractNum>
  <w:abstractNum w:abstractNumId="5">
    <w:nsid w:val="0B491BAF"/>
    <w:multiLevelType w:val="multilevel"/>
    <w:tmpl w:val="7C08A244"/>
    <w:lvl w:ilvl="0">
      <w:numFmt w:val="bullet"/>
      <w:lvlText w:val="➢"/>
      <w:lvlJc w:val="left"/>
      <w:pPr>
        <w:ind w:left="720" w:hanging="360"/>
      </w:pPr>
      <w:rPr>
        <w:rFonts w:ascii="StarSymbol" w:eastAsia="OpenSymbol" w:hAnsi="Star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nsid w:val="103443B5"/>
    <w:multiLevelType w:val="hybridMultilevel"/>
    <w:tmpl w:val="B726A5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5AB7871"/>
    <w:multiLevelType w:val="multilevel"/>
    <w:tmpl w:val="8D440E5C"/>
    <w:lvl w:ilvl="0">
      <w:numFmt w:val="bullet"/>
      <w:lvlText w:val=""/>
      <w:lvlJc w:val="left"/>
      <w:pPr>
        <w:ind w:left="780" w:hanging="360"/>
      </w:pPr>
      <w:rPr>
        <w:rFonts w:ascii="Wingdings" w:hAnsi="Wingdings"/>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8">
    <w:nsid w:val="182034A6"/>
    <w:multiLevelType w:val="hybridMultilevel"/>
    <w:tmpl w:val="EB187BBE"/>
    <w:lvl w:ilvl="0" w:tplc="040C0017">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9">
    <w:nsid w:val="19F80640"/>
    <w:multiLevelType w:val="hybridMultilevel"/>
    <w:tmpl w:val="0DE6862C"/>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nsid w:val="1ADC0DC0"/>
    <w:multiLevelType w:val="multilevel"/>
    <w:tmpl w:val="5F54B1A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color w:val="1F4E79" w:themeColor="accent1" w:themeShade="80"/>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C094B2A"/>
    <w:multiLevelType w:val="multilevel"/>
    <w:tmpl w:val="83E8FE4E"/>
    <w:lvl w:ilvl="0">
      <w:start w:val="1"/>
      <w:numFmt w:val="decimal"/>
      <w:lvlText w:val="%1."/>
      <w:lvlJc w:val="left"/>
      <w:pPr>
        <w:ind w:left="375" w:hanging="375"/>
      </w:pPr>
    </w:lvl>
    <w:lvl w:ilvl="1">
      <w:start w:val="1"/>
      <w:numFmt w:val="decimal"/>
      <w:lvlText w:val="%1.%2)"/>
      <w:lvlJc w:val="left"/>
      <w:pPr>
        <w:ind w:left="1020" w:hanging="720"/>
      </w:pPr>
    </w:lvl>
    <w:lvl w:ilvl="2">
      <w:start w:val="1"/>
      <w:numFmt w:val="decimal"/>
      <w:lvlText w:val="%1.%2.%3."/>
      <w:lvlJc w:val="left"/>
      <w:pPr>
        <w:ind w:left="1320" w:hanging="720"/>
      </w:pPr>
    </w:lvl>
    <w:lvl w:ilvl="3">
      <w:start w:val="1"/>
      <w:numFmt w:val="decimal"/>
      <w:lvlText w:val="%1.%2.%3.%4."/>
      <w:lvlJc w:val="left"/>
      <w:pPr>
        <w:ind w:left="1980" w:hanging="1080"/>
      </w:pPr>
    </w:lvl>
    <w:lvl w:ilvl="4">
      <w:start w:val="1"/>
      <w:numFmt w:val="decimal"/>
      <w:lvlText w:val="%1.%2.%3.%4.%5."/>
      <w:lvlJc w:val="left"/>
      <w:pPr>
        <w:ind w:left="2280" w:hanging="1080"/>
      </w:pPr>
    </w:lvl>
    <w:lvl w:ilvl="5">
      <w:start w:val="1"/>
      <w:numFmt w:val="decimal"/>
      <w:lvlText w:val="%1.%2.%3.%4.%5.%6."/>
      <w:lvlJc w:val="left"/>
      <w:pPr>
        <w:ind w:left="2940" w:hanging="1440"/>
      </w:pPr>
    </w:lvl>
    <w:lvl w:ilvl="6">
      <w:start w:val="1"/>
      <w:numFmt w:val="decimal"/>
      <w:lvlText w:val="%1.%2.%3.%4.%5.%6.%7."/>
      <w:lvlJc w:val="left"/>
      <w:pPr>
        <w:ind w:left="3240" w:hanging="1440"/>
      </w:pPr>
    </w:lvl>
    <w:lvl w:ilvl="7">
      <w:start w:val="1"/>
      <w:numFmt w:val="decimal"/>
      <w:lvlText w:val="%1.%2.%3.%4.%5.%6.%7.%8."/>
      <w:lvlJc w:val="left"/>
      <w:pPr>
        <w:ind w:left="3900" w:hanging="1800"/>
      </w:pPr>
    </w:lvl>
    <w:lvl w:ilvl="8">
      <w:start w:val="1"/>
      <w:numFmt w:val="decimal"/>
      <w:lvlText w:val="%1.%2.%3.%4.%5.%6.%7.%8.%9."/>
      <w:lvlJc w:val="left"/>
      <w:pPr>
        <w:ind w:left="4200" w:hanging="1800"/>
      </w:pPr>
    </w:lvl>
  </w:abstractNum>
  <w:abstractNum w:abstractNumId="12">
    <w:nsid w:val="1D0336BB"/>
    <w:multiLevelType w:val="multilevel"/>
    <w:tmpl w:val="A5A8A8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20F45A67"/>
    <w:multiLevelType w:val="hybridMultilevel"/>
    <w:tmpl w:val="95E28D0A"/>
    <w:lvl w:ilvl="0" w:tplc="65C0CC84">
      <w:start w:val="1"/>
      <w:numFmt w:val="upperRoman"/>
      <w:lvlText w:val="%1."/>
      <w:lvlJc w:val="left"/>
      <w:pPr>
        <w:ind w:left="1080" w:hanging="720"/>
      </w:pPr>
      <w:rPr>
        <w:rFonts w:hint="default"/>
        <w:u w:val="none"/>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3EDAA30E">
      <w:start w:val="1"/>
      <w:numFmt w:val="lowerLetter"/>
      <w:lvlText w:val="%4)"/>
      <w:lvlJc w:val="left"/>
      <w:pPr>
        <w:ind w:left="2880" w:hanging="360"/>
      </w:pPr>
      <w:rPr>
        <w:color w:val="808080" w:themeColor="background1" w:themeShade="80"/>
      </w:rPr>
    </w:lvl>
    <w:lvl w:ilvl="4" w:tplc="4ED24486">
      <w:start w:val="1"/>
      <w:numFmt w:val="lowerLetter"/>
      <w:lvlText w:val="%5."/>
      <w:lvlJc w:val="left"/>
      <w:pPr>
        <w:ind w:left="3600" w:hanging="360"/>
      </w:pPr>
      <w:rPr>
        <w:color w:val="808080" w:themeColor="background1" w:themeShade="80"/>
      </w:rPr>
    </w:lvl>
    <w:lvl w:ilvl="5" w:tplc="040C0017">
      <w:start w:val="1"/>
      <w:numFmt w:val="lowerLetter"/>
      <w:lvlText w:val="%6)"/>
      <w:lvlJc w:val="left"/>
      <w:pPr>
        <w:ind w:left="4291"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4">
    <w:nsid w:val="21C52DC4"/>
    <w:multiLevelType w:val="hybridMultilevel"/>
    <w:tmpl w:val="E5601B36"/>
    <w:lvl w:ilvl="0" w:tplc="040C0017">
      <w:start w:val="1"/>
      <w:numFmt w:val="lowerLetter"/>
      <w:lvlText w:val="%1)"/>
      <w:lvlJc w:val="left"/>
      <w:pPr>
        <w:ind w:left="4500" w:hanging="360"/>
      </w:pPr>
    </w:lvl>
    <w:lvl w:ilvl="1" w:tplc="040C0019" w:tentative="1">
      <w:start w:val="1"/>
      <w:numFmt w:val="lowerLetter"/>
      <w:lvlText w:val="%2."/>
      <w:lvlJc w:val="left"/>
      <w:pPr>
        <w:ind w:left="5220" w:hanging="360"/>
      </w:pPr>
    </w:lvl>
    <w:lvl w:ilvl="2" w:tplc="040C001B" w:tentative="1">
      <w:start w:val="1"/>
      <w:numFmt w:val="lowerRoman"/>
      <w:lvlText w:val="%3."/>
      <w:lvlJc w:val="right"/>
      <w:pPr>
        <w:ind w:left="5940" w:hanging="180"/>
      </w:pPr>
    </w:lvl>
    <w:lvl w:ilvl="3" w:tplc="040C000F" w:tentative="1">
      <w:start w:val="1"/>
      <w:numFmt w:val="decimal"/>
      <w:lvlText w:val="%4."/>
      <w:lvlJc w:val="left"/>
      <w:pPr>
        <w:ind w:left="6660" w:hanging="360"/>
      </w:pPr>
    </w:lvl>
    <w:lvl w:ilvl="4" w:tplc="040C0019" w:tentative="1">
      <w:start w:val="1"/>
      <w:numFmt w:val="lowerLetter"/>
      <w:lvlText w:val="%5."/>
      <w:lvlJc w:val="left"/>
      <w:pPr>
        <w:ind w:left="7380" w:hanging="360"/>
      </w:pPr>
    </w:lvl>
    <w:lvl w:ilvl="5" w:tplc="040C001B" w:tentative="1">
      <w:start w:val="1"/>
      <w:numFmt w:val="lowerRoman"/>
      <w:lvlText w:val="%6."/>
      <w:lvlJc w:val="right"/>
      <w:pPr>
        <w:ind w:left="8100" w:hanging="180"/>
      </w:pPr>
    </w:lvl>
    <w:lvl w:ilvl="6" w:tplc="040C000F" w:tentative="1">
      <w:start w:val="1"/>
      <w:numFmt w:val="decimal"/>
      <w:lvlText w:val="%7."/>
      <w:lvlJc w:val="left"/>
      <w:pPr>
        <w:ind w:left="8820" w:hanging="360"/>
      </w:pPr>
    </w:lvl>
    <w:lvl w:ilvl="7" w:tplc="040C0019" w:tentative="1">
      <w:start w:val="1"/>
      <w:numFmt w:val="lowerLetter"/>
      <w:lvlText w:val="%8."/>
      <w:lvlJc w:val="left"/>
      <w:pPr>
        <w:ind w:left="9540" w:hanging="360"/>
      </w:pPr>
    </w:lvl>
    <w:lvl w:ilvl="8" w:tplc="040C001B" w:tentative="1">
      <w:start w:val="1"/>
      <w:numFmt w:val="lowerRoman"/>
      <w:lvlText w:val="%9."/>
      <w:lvlJc w:val="right"/>
      <w:pPr>
        <w:ind w:left="10260" w:hanging="180"/>
      </w:pPr>
    </w:lvl>
  </w:abstractNum>
  <w:abstractNum w:abstractNumId="15">
    <w:nsid w:val="22D90E1F"/>
    <w:multiLevelType w:val="hybridMultilevel"/>
    <w:tmpl w:val="BF047AD8"/>
    <w:lvl w:ilvl="0" w:tplc="040C0017">
      <w:start w:val="1"/>
      <w:numFmt w:val="lowerLetter"/>
      <w:lvlText w:val="%1)"/>
      <w:lvlJc w:val="left"/>
      <w:pPr>
        <w:ind w:left="4500" w:hanging="360"/>
      </w:pPr>
    </w:lvl>
    <w:lvl w:ilvl="1" w:tplc="040C0019" w:tentative="1">
      <w:start w:val="1"/>
      <w:numFmt w:val="lowerLetter"/>
      <w:lvlText w:val="%2."/>
      <w:lvlJc w:val="left"/>
      <w:pPr>
        <w:ind w:left="5220" w:hanging="360"/>
      </w:pPr>
    </w:lvl>
    <w:lvl w:ilvl="2" w:tplc="040C001B" w:tentative="1">
      <w:start w:val="1"/>
      <w:numFmt w:val="lowerRoman"/>
      <w:lvlText w:val="%3."/>
      <w:lvlJc w:val="right"/>
      <w:pPr>
        <w:ind w:left="5940" w:hanging="180"/>
      </w:pPr>
    </w:lvl>
    <w:lvl w:ilvl="3" w:tplc="040C000F" w:tentative="1">
      <w:start w:val="1"/>
      <w:numFmt w:val="decimal"/>
      <w:lvlText w:val="%4."/>
      <w:lvlJc w:val="left"/>
      <w:pPr>
        <w:ind w:left="6660" w:hanging="360"/>
      </w:pPr>
    </w:lvl>
    <w:lvl w:ilvl="4" w:tplc="040C0019" w:tentative="1">
      <w:start w:val="1"/>
      <w:numFmt w:val="lowerLetter"/>
      <w:lvlText w:val="%5."/>
      <w:lvlJc w:val="left"/>
      <w:pPr>
        <w:ind w:left="7380" w:hanging="360"/>
      </w:pPr>
    </w:lvl>
    <w:lvl w:ilvl="5" w:tplc="040C001B" w:tentative="1">
      <w:start w:val="1"/>
      <w:numFmt w:val="lowerRoman"/>
      <w:lvlText w:val="%6."/>
      <w:lvlJc w:val="right"/>
      <w:pPr>
        <w:ind w:left="8100" w:hanging="180"/>
      </w:pPr>
    </w:lvl>
    <w:lvl w:ilvl="6" w:tplc="040C000F" w:tentative="1">
      <w:start w:val="1"/>
      <w:numFmt w:val="decimal"/>
      <w:lvlText w:val="%7."/>
      <w:lvlJc w:val="left"/>
      <w:pPr>
        <w:ind w:left="8820" w:hanging="360"/>
      </w:pPr>
    </w:lvl>
    <w:lvl w:ilvl="7" w:tplc="040C0019" w:tentative="1">
      <w:start w:val="1"/>
      <w:numFmt w:val="lowerLetter"/>
      <w:lvlText w:val="%8."/>
      <w:lvlJc w:val="left"/>
      <w:pPr>
        <w:ind w:left="9540" w:hanging="360"/>
      </w:pPr>
    </w:lvl>
    <w:lvl w:ilvl="8" w:tplc="040C001B" w:tentative="1">
      <w:start w:val="1"/>
      <w:numFmt w:val="lowerRoman"/>
      <w:lvlText w:val="%9."/>
      <w:lvlJc w:val="right"/>
      <w:pPr>
        <w:ind w:left="10260" w:hanging="180"/>
      </w:pPr>
    </w:lvl>
  </w:abstractNum>
  <w:abstractNum w:abstractNumId="16">
    <w:nsid w:val="22FD7A13"/>
    <w:multiLevelType w:val="hybridMultilevel"/>
    <w:tmpl w:val="8662C764"/>
    <w:lvl w:ilvl="0" w:tplc="AE6CF39E">
      <w:start w:val="1"/>
      <w:numFmt w:val="decimalZero"/>
      <w:lvlText w:val="%1"/>
      <w:lvlJc w:val="left"/>
      <w:pPr>
        <w:ind w:left="1065" w:hanging="360"/>
      </w:pPr>
      <w:rPr>
        <w:rFonts w:hint="default"/>
        <w:b/>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7">
    <w:nsid w:val="26036BD4"/>
    <w:multiLevelType w:val="hybridMultilevel"/>
    <w:tmpl w:val="E1762A9C"/>
    <w:lvl w:ilvl="0" w:tplc="040C001B">
      <w:start w:val="1"/>
      <w:numFmt w:val="lowerRoman"/>
      <w:lvlText w:val="%1."/>
      <w:lvlJc w:val="right"/>
      <w:pPr>
        <w:ind w:left="216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7121DCD"/>
    <w:multiLevelType w:val="multilevel"/>
    <w:tmpl w:val="DB24A7F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nsid w:val="27540A88"/>
    <w:multiLevelType w:val="hybridMultilevel"/>
    <w:tmpl w:val="852EC7E2"/>
    <w:lvl w:ilvl="0" w:tplc="040C001B">
      <w:start w:val="1"/>
      <w:numFmt w:val="lowerRoman"/>
      <w:lvlText w:val="%1."/>
      <w:lvlJc w:val="right"/>
      <w:pPr>
        <w:ind w:left="216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BED5BE3"/>
    <w:multiLevelType w:val="multilevel"/>
    <w:tmpl w:val="C41AC5D2"/>
    <w:lvl w:ilvl="0">
      <w:numFmt w:val="bullet"/>
      <w:lvlText w:val="➢"/>
      <w:lvlJc w:val="left"/>
      <w:pPr>
        <w:ind w:left="720" w:hanging="360"/>
      </w:pPr>
      <w:rPr>
        <w:rFonts w:ascii="StarSymbol" w:eastAsia="OpenSymbol" w:hAnsi="Star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nsid w:val="35BB0F07"/>
    <w:multiLevelType w:val="hybridMultilevel"/>
    <w:tmpl w:val="5F22087A"/>
    <w:lvl w:ilvl="0" w:tplc="040C001B">
      <w:start w:val="1"/>
      <w:numFmt w:val="lowerRoman"/>
      <w:lvlText w:val="%1."/>
      <w:lvlJc w:val="right"/>
      <w:pPr>
        <w:ind w:left="216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8F55AE2"/>
    <w:multiLevelType w:val="hybridMultilevel"/>
    <w:tmpl w:val="E6A26C74"/>
    <w:lvl w:ilvl="0" w:tplc="07E8BD2C">
      <w:start w:val="1"/>
      <w:numFmt w:val="bullet"/>
      <w:lvlText w:val="-"/>
      <w:lvlJc w:val="left"/>
      <w:pPr>
        <w:ind w:left="1065" w:hanging="360"/>
      </w:pPr>
      <w:rPr>
        <w:rFonts w:ascii="Calibri" w:eastAsiaTheme="minorHAnsi"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3">
    <w:nsid w:val="3B2F4141"/>
    <w:multiLevelType w:val="hybridMultilevel"/>
    <w:tmpl w:val="5008B4B8"/>
    <w:lvl w:ilvl="0" w:tplc="040C001B">
      <w:start w:val="1"/>
      <w:numFmt w:val="lowerRoman"/>
      <w:lvlText w:val="%1."/>
      <w:lvlJc w:val="right"/>
      <w:pPr>
        <w:ind w:left="216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CD60CE4"/>
    <w:multiLevelType w:val="multilevel"/>
    <w:tmpl w:val="7ED050F8"/>
    <w:lvl w:ilvl="0">
      <w:numFmt w:val="bullet"/>
      <w:lvlText w:val="➢"/>
      <w:lvlJc w:val="left"/>
      <w:pPr>
        <w:ind w:left="720" w:hanging="360"/>
      </w:pPr>
      <w:rPr>
        <w:rFonts w:ascii="StarSymbol" w:eastAsia="OpenSymbol" w:hAnsi="Star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45074F9E"/>
    <w:multiLevelType w:val="multilevel"/>
    <w:tmpl w:val="FDAEC028"/>
    <w:lvl w:ilvl="0">
      <w:start w:val="1"/>
      <w:numFmt w:val="lowerLetter"/>
      <w:lvlText w:val="%1)"/>
      <w:lvlJc w:val="left"/>
      <w:pPr>
        <w:ind w:left="1065" w:hanging="360"/>
      </w:pPr>
      <w:rPr>
        <w:b w:val="0"/>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6">
    <w:nsid w:val="49492C40"/>
    <w:multiLevelType w:val="hybridMultilevel"/>
    <w:tmpl w:val="03D2DFC0"/>
    <w:lvl w:ilvl="0" w:tplc="CC18639E">
      <w:start w:val="5"/>
      <w:numFmt w:val="lowerLetter"/>
      <w:lvlText w:val="%1."/>
      <w:lvlJc w:val="left"/>
      <w:pPr>
        <w:ind w:left="720" w:hanging="360"/>
      </w:pPr>
      <w:rPr>
        <w:rFonts w:hint="default"/>
        <w:color w:val="1F4E79" w:themeColor="accent1" w:themeShade="8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AAE448D"/>
    <w:multiLevelType w:val="hybridMultilevel"/>
    <w:tmpl w:val="023E6D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C837DBE"/>
    <w:multiLevelType w:val="hybridMultilevel"/>
    <w:tmpl w:val="487C3422"/>
    <w:lvl w:ilvl="0" w:tplc="040C0017">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9">
    <w:nsid w:val="506C1634"/>
    <w:multiLevelType w:val="hybridMultilevel"/>
    <w:tmpl w:val="4652079C"/>
    <w:lvl w:ilvl="0" w:tplc="37C8622A">
      <w:start w:val="1"/>
      <w:numFmt w:val="upperRoman"/>
      <w:lvlText w:val="%1)"/>
      <w:lvlJc w:val="left"/>
      <w:pPr>
        <w:ind w:left="1080" w:hanging="72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15C015D"/>
    <w:multiLevelType w:val="hybridMultilevel"/>
    <w:tmpl w:val="16DE906E"/>
    <w:lvl w:ilvl="0" w:tplc="040C0017">
      <w:start w:val="1"/>
      <w:numFmt w:val="lowerLetter"/>
      <w:lvlText w:val="%1)"/>
      <w:lvlJc w:val="left"/>
      <w:pPr>
        <w:ind w:left="4500" w:hanging="360"/>
      </w:pPr>
    </w:lvl>
    <w:lvl w:ilvl="1" w:tplc="040C0019" w:tentative="1">
      <w:start w:val="1"/>
      <w:numFmt w:val="lowerLetter"/>
      <w:lvlText w:val="%2."/>
      <w:lvlJc w:val="left"/>
      <w:pPr>
        <w:ind w:left="5220" w:hanging="360"/>
      </w:pPr>
    </w:lvl>
    <w:lvl w:ilvl="2" w:tplc="040C001B" w:tentative="1">
      <w:start w:val="1"/>
      <w:numFmt w:val="lowerRoman"/>
      <w:lvlText w:val="%3."/>
      <w:lvlJc w:val="right"/>
      <w:pPr>
        <w:ind w:left="5940" w:hanging="180"/>
      </w:pPr>
    </w:lvl>
    <w:lvl w:ilvl="3" w:tplc="040C000F" w:tentative="1">
      <w:start w:val="1"/>
      <w:numFmt w:val="decimal"/>
      <w:lvlText w:val="%4."/>
      <w:lvlJc w:val="left"/>
      <w:pPr>
        <w:ind w:left="6660" w:hanging="360"/>
      </w:pPr>
    </w:lvl>
    <w:lvl w:ilvl="4" w:tplc="040C0019" w:tentative="1">
      <w:start w:val="1"/>
      <w:numFmt w:val="lowerLetter"/>
      <w:lvlText w:val="%5."/>
      <w:lvlJc w:val="left"/>
      <w:pPr>
        <w:ind w:left="7380" w:hanging="360"/>
      </w:pPr>
    </w:lvl>
    <w:lvl w:ilvl="5" w:tplc="040C001B" w:tentative="1">
      <w:start w:val="1"/>
      <w:numFmt w:val="lowerRoman"/>
      <w:lvlText w:val="%6."/>
      <w:lvlJc w:val="right"/>
      <w:pPr>
        <w:ind w:left="8100" w:hanging="180"/>
      </w:pPr>
    </w:lvl>
    <w:lvl w:ilvl="6" w:tplc="040C000F" w:tentative="1">
      <w:start w:val="1"/>
      <w:numFmt w:val="decimal"/>
      <w:lvlText w:val="%7."/>
      <w:lvlJc w:val="left"/>
      <w:pPr>
        <w:ind w:left="8820" w:hanging="360"/>
      </w:pPr>
    </w:lvl>
    <w:lvl w:ilvl="7" w:tplc="040C0019" w:tentative="1">
      <w:start w:val="1"/>
      <w:numFmt w:val="lowerLetter"/>
      <w:lvlText w:val="%8."/>
      <w:lvlJc w:val="left"/>
      <w:pPr>
        <w:ind w:left="9540" w:hanging="360"/>
      </w:pPr>
    </w:lvl>
    <w:lvl w:ilvl="8" w:tplc="040C001B" w:tentative="1">
      <w:start w:val="1"/>
      <w:numFmt w:val="lowerRoman"/>
      <w:lvlText w:val="%9."/>
      <w:lvlJc w:val="right"/>
      <w:pPr>
        <w:ind w:left="10260" w:hanging="180"/>
      </w:pPr>
    </w:lvl>
  </w:abstractNum>
  <w:abstractNum w:abstractNumId="31">
    <w:nsid w:val="51FE530B"/>
    <w:multiLevelType w:val="hybridMultilevel"/>
    <w:tmpl w:val="389C1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3274AA8"/>
    <w:multiLevelType w:val="hybridMultilevel"/>
    <w:tmpl w:val="B5D068DA"/>
    <w:lvl w:ilvl="0" w:tplc="040C0013">
      <w:start w:val="1"/>
      <w:numFmt w:val="upperRoman"/>
      <w:lvlText w:val="%1."/>
      <w:lvlJc w:val="right"/>
      <w:pPr>
        <w:ind w:left="720" w:hanging="360"/>
      </w:pPr>
    </w:lvl>
    <w:lvl w:ilvl="1" w:tplc="D6F87400">
      <w:start w:val="1"/>
      <w:numFmt w:val="decimal"/>
      <w:lvlText w:val="%2."/>
      <w:lvlJc w:val="left"/>
      <w:pPr>
        <w:ind w:left="1440" w:hanging="360"/>
      </w:pPr>
      <w:rPr>
        <w:rFonts w:asciiTheme="minorHAnsi" w:eastAsiaTheme="minorHAnsi" w:hAnsiTheme="minorHAnsi" w:cstheme="minorBidi"/>
        <w:color w:val="1F4E79" w:themeColor="accent1" w:themeShade="80"/>
      </w:rPr>
    </w:lvl>
    <w:lvl w:ilvl="2" w:tplc="040C001B">
      <w:start w:val="1"/>
      <w:numFmt w:val="lowerRoman"/>
      <w:lvlText w:val="%3."/>
      <w:lvlJc w:val="right"/>
      <w:pPr>
        <w:ind w:left="2160" w:hanging="180"/>
      </w:pPr>
    </w:lvl>
    <w:lvl w:ilvl="3" w:tplc="040C0017">
      <w:start w:val="1"/>
      <w:numFmt w:val="lowerLetter"/>
      <w:lvlText w:val="%4)"/>
      <w:lvlJc w:val="left"/>
      <w:pPr>
        <w:ind w:left="2880" w:hanging="360"/>
      </w:pPr>
    </w:lvl>
    <w:lvl w:ilvl="4" w:tplc="9318AA22">
      <w:start w:val="2"/>
      <w:numFmt w:val="decimalZero"/>
      <w:lvlText w:val="%5"/>
      <w:lvlJc w:val="left"/>
      <w:pPr>
        <w:ind w:left="1069" w:hanging="360"/>
      </w:pPr>
      <w:rPr>
        <w:rFonts w:hint="default"/>
        <w:b/>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49823D3"/>
    <w:multiLevelType w:val="multilevel"/>
    <w:tmpl w:val="267CEB9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nsid w:val="54DD5DF7"/>
    <w:multiLevelType w:val="hybridMultilevel"/>
    <w:tmpl w:val="32C04D90"/>
    <w:lvl w:ilvl="0" w:tplc="040C0017">
      <w:start w:val="1"/>
      <w:numFmt w:val="lowerLetter"/>
      <w:lvlText w:val="%1)"/>
      <w:lvlJc w:val="left"/>
      <w:pPr>
        <w:ind w:left="4500" w:hanging="360"/>
      </w:pPr>
    </w:lvl>
    <w:lvl w:ilvl="1" w:tplc="040C0019" w:tentative="1">
      <w:start w:val="1"/>
      <w:numFmt w:val="lowerLetter"/>
      <w:lvlText w:val="%2."/>
      <w:lvlJc w:val="left"/>
      <w:pPr>
        <w:ind w:left="5220" w:hanging="360"/>
      </w:pPr>
    </w:lvl>
    <w:lvl w:ilvl="2" w:tplc="040C001B" w:tentative="1">
      <w:start w:val="1"/>
      <w:numFmt w:val="lowerRoman"/>
      <w:lvlText w:val="%3."/>
      <w:lvlJc w:val="right"/>
      <w:pPr>
        <w:ind w:left="5940" w:hanging="180"/>
      </w:pPr>
    </w:lvl>
    <w:lvl w:ilvl="3" w:tplc="040C000F" w:tentative="1">
      <w:start w:val="1"/>
      <w:numFmt w:val="decimal"/>
      <w:lvlText w:val="%4."/>
      <w:lvlJc w:val="left"/>
      <w:pPr>
        <w:ind w:left="6660" w:hanging="360"/>
      </w:pPr>
    </w:lvl>
    <w:lvl w:ilvl="4" w:tplc="040C0019" w:tentative="1">
      <w:start w:val="1"/>
      <w:numFmt w:val="lowerLetter"/>
      <w:lvlText w:val="%5."/>
      <w:lvlJc w:val="left"/>
      <w:pPr>
        <w:ind w:left="7380" w:hanging="360"/>
      </w:pPr>
    </w:lvl>
    <w:lvl w:ilvl="5" w:tplc="040C001B" w:tentative="1">
      <w:start w:val="1"/>
      <w:numFmt w:val="lowerRoman"/>
      <w:lvlText w:val="%6."/>
      <w:lvlJc w:val="right"/>
      <w:pPr>
        <w:ind w:left="8100" w:hanging="180"/>
      </w:pPr>
    </w:lvl>
    <w:lvl w:ilvl="6" w:tplc="040C000F" w:tentative="1">
      <w:start w:val="1"/>
      <w:numFmt w:val="decimal"/>
      <w:lvlText w:val="%7."/>
      <w:lvlJc w:val="left"/>
      <w:pPr>
        <w:ind w:left="8820" w:hanging="360"/>
      </w:pPr>
    </w:lvl>
    <w:lvl w:ilvl="7" w:tplc="040C0019" w:tentative="1">
      <w:start w:val="1"/>
      <w:numFmt w:val="lowerLetter"/>
      <w:lvlText w:val="%8."/>
      <w:lvlJc w:val="left"/>
      <w:pPr>
        <w:ind w:left="9540" w:hanging="360"/>
      </w:pPr>
    </w:lvl>
    <w:lvl w:ilvl="8" w:tplc="040C001B" w:tentative="1">
      <w:start w:val="1"/>
      <w:numFmt w:val="lowerRoman"/>
      <w:lvlText w:val="%9."/>
      <w:lvlJc w:val="right"/>
      <w:pPr>
        <w:ind w:left="10260" w:hanging="180"/>
      </w:pPr>
    </w:lvl>
  </w:abstractNum>
  <w:abstractNum w:abstractNumId="35">
    <w:nsid w:val="54F33ED4"/>
    <w:multiLevelType w:val="hybridMultilevel"/>
    <w:tmpl w:val="246A4EAA"/>
    <w:lvl w:ilvl="0" w:tplc="040C0019">
      <w:start w:val="3"/>
      <w:numFmt w:val="lowerLetter"/>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9B00596"/>
    <w:multiLevelType w:val="hybridMultilevel"/>
    <w:tmpl w:val="F844F29E"/>
    <w:lvl w:ilvl="0" w:tplc="040C0017">
      <w:start w:val="1"/>
      <w:numFmt w:val="lowerLetter"/>
      <w:lvlText w:val="%1)"/>
      <w:lvlJc w:val="left"/>
      <w:pPr>
        <w:ind w:left="4500" w:hanging="360"/>
      </w:pPr>
    </w:lvl>
    <w:lvl w:ilvl="1" w:tplc="040C0019" w:tentative="1">
      <w:start w:val="1"/>
      <w:numFmt w:val="lowerLetter"/>
      <w:lvlText w:val="%2."/>
      <w:lvlJc w:val="left"/>
      <w:pPr>
        <w:ind w:left="5220" w:hanging="360"/>
      </w:pPr>
    </w:lvl>
    <w:lvl w:ilvl="2" w:tplc="040C001B" w:tentative="1">
      <w:start w:val="1"/>
      <w:numFmt w:val="lowerRoman"/>
      <w:lvlText w:val="%3."/>
      <w:lvlJc w:val="right"/>
      <w:pPr>
        <w:ind w:left="5940" w:hanging="180"/>
      </w:pPr>
    </w:lvl>
    <w:lvl w:ilvl="3" w:tplc="040C000F" w:tentative="1">
      <w:start w:val="1"/>
      <w:numFmt w:val="decimal"/>
      <w:lvlText w:val="%4."/>
      <w:lvlJc w:val="left"/>
      <w:pPr>
        <w:ind w:left="6660" w:hanging="360"/>
      </w:pPr>
    </w:lvl>
    <w:lvl w:ilvl="4" w:tplc="040C0019" w:tentative="1">
      <w:start w:val="1"/>
      <w:numFmt w:val="lowerLetter"/>
      <w:lvlText w:val="%5."/>
      <w:lvlJc w:val="left"/>
      <w:pPr>
        <w:ind w:left="7380" w:hanging="360"/>
      </w:pPr>
    </w:lvl>
    <w:lvl w:ilvl="5" w:tplc="040C001B" w:tentative="1">
      <w:start w:val="1"/>
      <w:numFmt w:val="lowerRoman"/>
      <w:lvlText w:val="%6."/>
      <w:lvlJc w:val="right"/>
      <w:pPr>
        <w:ind w:left="8100" w:hanging="180"/>
      </w:pPr>
    </w:lvl>
    <w:lvl w:ilvl="6" w:tplc="040C000F" w:tentative="1">
      <w:start w:val="1"/>
      <w:numFmt w:val="decimal"/>
      <w:lvlText w:val="%7."/>
      <w:lvlJc w:val="left"/>
      <w:pPr>
        <w:ind w:left="8820" w:hanging="360"/>
      </w:pPr>
    </w:lvl>
    <w:lvl w:ilvl="7" w:tplc="040C0019" w:tentative="1">
      <w:start w:val="1"/>
      <w:numFmt w:val="lowerLetter"/>
      <w:lvlText w:val="%8."/>
      <w:lvlJc w:val="left"/>
      <w:pPr>
        <w:ind w:left="9540" w:hanging="360"/>
      </w:pPr>
    </w:lvl>
    <w:lvl w:ilvl="8" w:tplc="040C001B" w:tentative="1">
      <w:start w:val="1"/>
      <w:numFmt w:val="lowerRoman"/>
      <w:lvlText w:val="%9."/>
      <w:lvlJc w:val="right"/>
      <w:pPr>
        <w:ind w:left="10260" w:hanging="180"/>
      </w:pPr>
    </w:lvl>
  </w:abstractNum>
  <w:abstractNum w:abstractNumId="37">
    <w:nsid w:val="5D8E5CDB"/>
    <w:multiLevelType w:val="multilevel"/>
    <w:tmpl w:val="03482894"/>
    <w:lvl w:ilvl="0">
      <w:numFmt w:val="bullet"/>
      <w:lvlText w:val="➢"/>
      <w:lvlJc w:val="left"/>
      <w:pPr>
        <w:ind w:left="720" w:hanging="360"/>
      </w:pPr>
      <w:rPr>
        <w:rFonts w:ascii="StarSymbol" w:eastAsia="OpenSymbol" w:hAnsi="Star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73490B81"/>
    <w:multiLevelType w:val="hybridMultilevel"/>
    <w:tmpl w:val="99D28096"/>
    <w:lvl w:ilvl="0" w:tplc="65C0CC84">
      <w:start w:val="1"/>
      <w:numFmt w:val="upperRoman"/>
      <w:lvlText w:val="%1."/>
      <w:lvlJc w:val="left"/>
      <w:pPr>
        <w:ind w:left="1080" w:hanging="720"/>
      </w:pPr>
      <w:rPr>
        <w:rFonts w:hint="default"/>
        <w:u w:val="none"/>
      </w:rPr>
    </w:lvl>
    <w:lvl w:ilvl="1" w:tplc="040C000F">
      <w:start w:val="1"/>
      <w:numFmt w:val="decimal"/>
      <w:lvlText w:val="%2."/>
      <w:lvlJc w:val="left"/>
      <w:pPr>
        <w:ind w:left="786" w:hanging="360"/>
      </w:pPr>
    </w:lvl>
    <w:lvl w:ilvl="2" w:tplc="040C001B">
      <w:start w:val="1"/>
      <w:numFmt w:val="lowerRoman"/>
      <w:lvlText w:val="%3."/>
      <w:lvlJc w:val="right"/>
      <w:pPr>
        <w:ind w:left="2160" w:hanging="180"/>
      </w:pPr>
    </w:lvl>
    <w:lvl w:ilvl="3" w:tplc="63FE928C">
      <w:start w:val="1"/>
      <w:numFmt w:val="lowerLetter"/>
      <w:lvlText w:val="%4)"/>
      <w:lvlJc w:val="left"/>
      <w:pPr>
        <w:ind w:left="2880" w:hanging="360"/>
      </w:pPr>
      <w:rPr>
        <w:color w:val="1F4E79" w:themeColor="accent1" w:themeShade="80"/>
      </w:rPr>
    </w:lvl>
    <w:lvl w:ilvl="4" w:tplc="9BC0BB14">
      <w:start w:val="1"/>
      <w:numFmt w:val="lowerLetter"/>
      <w:lvlText w:val="%5."/>
      <w:lvlJc w:val="left"/>
      <w:pPr>
        <w:ind w:left="3600" w:hanging="360"/>
      </w:pPr>
      <w:rPr>
        <w:color w:val="1F4E79" w:themeColor="accent1" w:themeShade="80"/>
      </w:rPr>
    </w:lvl>
    <w:lvl w:ilvl="5" w:tplc="040C0017">
      <w:start w:val="1"/>
      <w:numFmt w:val="lowerLetter"/>
      <w:lvlText w:val="%6)"/>
      <w:lvlJc w:val="left"/>
      <w:pPr>
        <w:ind w:left="4291"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nsid w:val="7C923EC5"/>
    <w:multiLevelType w:val="multilevel"/>
    <w:tmpl w:val="AA32E2C0"/>
    <w:lvl w:ilvl="0">
      <w:start w:val="1"/>
      <w:numFmt w:val="decimal"/>
      <w:lvlText w:val="%1"/>
      <w:lvlJc w:val="left"/>
      <w:pPr>
        <w:ind w:left="420" w:hanging="420"/>
      </w:pPr>
      <w:rPr>
        <w:rFonts w:hint="default"/>
      </w:rPr>
    </w:lvl>
    <w:lvl w:ilvl="1">
      <w:start w:val="1"/>
      <w:numFmt w:val="decimal"/>
      <w:lvlText w:val="%1.%2"/>
      <w:lvlJc w:val="left"/>
      <w:pPr>
        <w:ind w:left="1836" w:hanging="42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num w:numId="1">
    <w:abstractNumId w:val="39"/>
  </w:num>
  <w:num w:numId="2">
    <w:abstractNumId w:val="22"/>
  </w:num>
  <w:num w:numId="3">
    <w:abstractNumId w:val="29"/>
  </w:num>
  <w:num w:numId="4">
    <w:abstractNumId w:val="38"/>
  </w:num>
  <w:num w:numId="5">
    <w:abstractNumId w:val="9"/>
  </w:num>
  <w:num w:numId="6">
    <w:abstractNumId w:val="12"/>
  </w:num>
  <w:num w:numId="7">
    <w:abstractNumId w:val="18"/>
  </w:num>
  <w:num w:numId="8">
    <w:abstractNumId w:val="32"/>
  </w:num>
  <w:num w:numId="9">
    <w:abstractNumId w:val="31"/>
  </w:num>
  <w:num w:numId="10">
    <w:abstractNumId w:val="7"/>
  </w:num>
  <w:num w:numId="11">
    <w:abstractNumId w:val="10"/>
  </w:num>
  <w:num w:numId="12">
    <w:abstractNumId w:val="6"/>
  </w:num>
  <w:num w:numId="13">
    <w:abstractNumId w:val="0"/>
  </w:num>
  <w:num w:numId="14">
    <w:abstractNumId w:val="27"/>
  </w:num>
  <w:num w:numId="15">
    <w:abstractNumId w:val="25"/>
  </w:num>
  <w:num w:numId="16">
    <w:abstractNumId w:val="37"/>
  </w:num>
  <w:num w:numId="17">
    <w:abstractNumId w:val="19"/>
  </w:num>
  <w:num w:numId="18">
    <w:abstractNumId w:val="3"/>
  </w:num>
  <w:num w:numId="19">
    <w:abstractNumId w:val="23"/>
  </w:num>
  <w:num w:numId="20">
    <w:abstractNumId w:val="21"/>
  </w:num>
  <w:num w:numId="21">
    <w:abstractNumId w:val="11"/>
  </w:num>
  <w:num w:numId="22">
    <w:abstractNumId w:val="17"/>
  </w:num>
  <w:num w:numId="23">
    <w:abstractNumId w:val="33"/>
  </w:num>
  <w:num w:numId="24">
    <w:abstractNumId w:val="24"/>
  </w:num>
  <w:num w:numId="25">
    <w:abstractNumId w:val="4"/>
  </w:num>
  <w:num w:numId="26">
    <w:abstractNumId w:val="14"/>
  </w:num>
  <w:num w:numId="27">
    <w:abstractNumId w:val="30"/>
  </w:num>
  <w:num w:numId="28">
    <w:abstractNumId w:val="1"/>
  </w:num>
  <w:num w:numId="29">
    <w:abstractNumId w:val="34"/>
  </w:num>
  <w:num w:numId="30">
    <w:abstractNumId w:val="15"/>
  </w:num>
  <w:num w:numId="31">
    <w:abstractNumId w:val="16"/>
  </w:num>
  <w:num w:numId="32">
    <w:abstractNumId w:val="36"/>
  </w:num>
  <w:num w:numId="33">
    <w:abstractNumId w:val="8"/>
  </w:num>
  <w:num w:numId="34">
    <w:abstractNumId w:val="28"/>
  </w:num>
  <w:num w:numId="35">
    <w:abstractNumId w:val="13"/>
  </w:num>
  <w:num w:numId="36">
    <w:abstractNumId w:val="20"/>
  </w:num>
  <w:num w:numId="37">
    <w:abstractNumId w:val="5"/>
  </w:num>
  <w:num w:numId="38">
    <w:abstractNumId w:val="2"/>
  </w:num>
  <w:num w:numId="39">
    <w:abstractNumId w:val="3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52A"/>
    <w:rsid w:val="00001150"/>
    <w:rsid w:val="00005628"/>
    <w:rsid w:val="0001187B"/>
    <w:rsid w:val="00015FA2"/>
    <w:rsid w:val="0003502B"/>
    <w:rsid w:val="0003617D"/>
    <w:rsid w:val="00066DCA"/>
    <w:rsid w:val="000751FA"/>
    <w:rsid w:val="00076B27"/>
    <w:rsid w:val="0008377A"/>
    <w:rsid w:val="000C1EBF"/>
    <w:rsid w:val="000D0A47"/>
    <w:rsid w:val="000D42AB"/>
    <w:rsid w:val="000D5BCE"/>
    <w:rsid w:val="000E3265"/>
    <w:rsid w:val="000F6604"/>
    <w:rsid w:val="00110F9E"/>
    <w:rsid w:val="00120E1A"/>
    <w:rsid w:val="001236BC"/>
    <w:rsid w:val="001305FE"/>
    <w:rsid w:val="00133AAD"/>
    <w:rsid w:val="00136E0B"/>
    <w:rsid w:val="00141023"/>
    <w:rsid w:val="0014119F"/>
    <w:rsid w:val="00150B71"/>
    <w:rsid w:val="001540A4"/>
    <w:rsid w:val="00156CE9"/>
    <w:rsid w:val="00173DC8"/>
    <w:rsid w:val="00184CD5"/>
    <w:rsid w:val="00191601"/>
    <w:rsid w:val="001A0FA3"/>
    <w:rsid w:val="001C0059"/>
    <w:rsid w:val="001C1D9A"/>
    <w:rsid w:val="001C38E7"/>
    <w:rsid w:val="001C61FD"/>
    <w:rsid w:val="001D019D"/>
    <w:rsid w:val="001D2437"/>
    <w:rsid w:val="001D3770"/>
    <w:rsid w:val="001E098B"/>
    <w:rsid w:val="001E0FF1"/>
    <w:rsid w:val="001F04B9"/>
    <w:rsid w:val="001F0AB2"/>
    <w:rsid w:val="001F5566"/>
    <w:rsid w:val="0024400B"/>
    <w:rsid w:val="00256CD8"/>
    <w:rsid w:val="00260880"/>
    <w:rsid w:val="00271F6D"/>
    <w:rsid w:val="00274DFD"/>
    <w:rsid w:val="00282378"/>
    <w:rsid w:val="002A05C2"/>
    <w:rsid w:val="002B1655"/>
    <w:rsid w:val="002D0128"/>
    <w:rsid w:val="002D07FE"/>
    <w:rsid w:val="002D14B0"/>
    <w:rsid w:val="002F2388"/>
    <w:rsid w:val="002F3708"/>
    <w:rsid w:val="00300319"/>
    <w:rsid w:val="003065F6"/>
    <w:rsid w:val="00346D5F"/>
    <w:rsid w:val="003535A8"/>
    <w:rsid w:val="0037236A"/>
    <w:rsid w:val="0037775D"/>
    <w:rsid w:val="00393BFF"/>
    <w:rsid w:val="00396A35"/>
    <w:rsid w:val="003A25A2"/>
    <w:rsid w:val="003A7FF6"/>
    <w:rsid w:val="003B49B8"/>
    <w:rsid w:val="003B4AF8"/>
    <w:rsid w:val="003B6FEB"/>
    <w:rsid w:val="003C5A6A"/>
    <w:rsid w:val="003C68AF"/>
    <w:rsid w:val="003C6F09"/>
    <w:rsid w:val="003D683E"/>
    <w:rsid w:val="003E0B74"/>
    <w:rsid w:val="003E312D"/>
    <w:rsid w:val="003E604C"/>
    <w:rsid w:val="003F422E"/>
    <w:rsid w:val="00412E13"/>
    <w:rsid w:val="004161B3"/>
    <w:rsid w:val="004174B9"/>
    <w:rsid w:val="00420E77"/>
    <w:rsid w:val="00424643"/>
    <w:rsid w:val="004376CE"/>
    <w:rsid w:val="00461FB5"/>
    <w:rsid w:val="00471697"/>
    <w:rsid w:val="004A6037"/>
    <w:rsid w:val="004B4C20"/>
    <w:rsid w:val="004C0083"/>
    <w:rsid w:val="004D3BC0"/>
    <w:rsid w:val="004F7092"/>
    <w:rsid w:val="005127D6"/>
    <w:rsid w:val="00524FB2"/>
    <w:rsid w:val="0055122D"/>
    <w:rsid w:val="00557B4C"/>
    <w:rsid w:val="00570ADD"/>
    <w:rsid w:val="005740ED"/>
    <w:rsid w:val="005746B9"/>
    <w:rsid w:val="005916D0"/>
    <w:rsid w:val="00594D81"/>
    <w:rsid w:val="005A2F24"/>
    <w:rsid w:val="005C095E"/>
    <w:rsid w:val="005C4580"/>
    <w:rsid w:val="005D0906"/>
    <w:rsid w:val="005D3A67"/>
    <w:rsid w:val="005D3D88"/>
    <w:rsid w:val="005E31AB"/>
    <w:rsid w:val="005F231F"/>
    <w:rsid w:val="005F68C0"/>
    <w:rsid w:val="005F72C4"/>
    <w:rsid w:val="0061768F"/>
    <w:rsid w:val="00625E75"/>
    <w:rsid w:val="00627666"/>
    <w:rsid w:val="00627A7F"/>
    <w:rsid w:val="006436AA"/>
    <w:rsid w:val="0064519F"/>
    <w:rsid w:val="00652F13"/>
    <w:rsid w:val="00655A5C"/>
    <w:rsid w:val="00682DD3"/>
    <w:rsid w:val="00691C89"/>
    <w:rsid w:val="00695C94"/>
    <w:rsid w:val="006A2210"/>
    <w:rsid w:val="006C1412"/>
    <w:rsid w:val="006C5490"/>
    <w:rsid w:val="006C63C6"/>
    <w:rsid w:val="006C7579"/>
    <w:rsid w:val="006D5561"/>
    <w:rsid w:val="006E063E"/>
    <w:rsid w:val="006E10EE"/>
    <w:rsid w:val="006E23EC"/>
    <w:rsid w:val="006E670B"/>
    <w:rsid w:val="006F35F2"/>
    <w:rsid w:val="006F5608"/>
    <w:rsid w:val="007037DD"/>
    <w:rsid w:val="007178E3"/>
    <w:rsid w:val="007217E5"/>
    <w:rsid w:val="00732A2B"/>
    <w:rsid w:val="00735002"/>
    <w:rsid w:val="007451AE"/>
    <w:rsid w:val="00747C10"/>
    <w:rsid w:val="0075328E"/>
    <w:rsid w:val="00761314"/>
    <w:rsid w:val="007725FC"/>
    <w:rsid w:val="0078381A"/>
    <w:rsid w:val="00783ABD"/>
    <w:rsid w:val="0079173E"/>
    <w:rsid w:val="007962C7"/>
    <w:rsid w:val="007A3D86"/>
    <w:rsid w:val="007C35AD"/>
    <w:rsid w:val="007D514D"/>
    <w:rsid w:val="007E07FE"/>
    <w:rsid w:val="007E58E3"/>
    <w:rsid w:val="00811F41"/>
    <w:rsid w:val="00814DE3"/>
    <w:rsid w:val="0082416A"/>
    <w:rsid w:val="008267F9"/>
    <w:rsid w:val="00835D20"/>
    <w:rsid w:val="00847E00"/>
    <w:rsid w:val="008533B7"/>
    <w:rsid w:val="00854BC5"/>
    <w:rsid w:val="00865785"/>
    <w:rsid w:val="00880267"/>
    <w:rsid w:val="00891CEF"/>
    <w:rsid w:val="008957F1"/>
    <w:rsid w:val="008A15F5"/>
    <w:rsid w:val="008C3E80"/>
    <w:rsid w:val="008C6485"/>
    <w:rsid w:val="008C64C3"/>
    <w:rsid w:val="008D7C76"/>
    <w:rsid w:val="008E6FA1"/>
    <w:rsid w:val="008F0B56"/>
    <w:rsid w:val="008F36F3"/>
    <w:rsid w:val="008F5A4A"/>
    <w:rsid w:val="008F6DDC"/>
    <w:rsid w:val="009106D6"/>
    <w:rsid w:val="009143C1"/>
    <w:rsid w:val="00920E9A"/>
    <w:rsid w:val="0092289F"/>
    <w:rsid w:val="009328FE"/>
    <w:rsid w:val="00932936"/>
    <w:rsid w:val="00934E92"/>
    <w:rsid w:val="00943FCB"/>
    <w:rsid w:val="0094558D"/>
    <w:rsid w:val="00951CBF"/>
    <w:rsid w:val="00953DE0"/>
    <w:rsid w:val="00963253"/>
    <w:rsid w:val="009669F8"/>
    <w:rsid w:val="00967C5B"/>
    <w:rsid w:val="009701D5"/>
    <w:rsid w:val="00970C62"/>
    <w:rsid w:val="00981472"/>
    <w:rsid w:val="00983DA8"/>
    <w:rsid w:val="00997988"/>
    <w:rsid w:val="009A0A63"/>
    <w:rsid w:val="009A3F48"/>
    <w:rsid w:val="009B1B82"/>
    <w:rsid w:val="009D6921"/>
    <w:rsid w:val="009D7C88"/>
    <w:rsid w:val="009E0060"/>
    <w:rsid w:val="009F2EE4"/>
    <w:rsid w:val="00A00944"/>
    <w:rsid w:val="00A0506E"/>
    <w:rsid w:val="00A071A7"/>
    <w:rsid w:val="00A2502A"/>
    <w:rsid w:val="00A25314"/>
    <w:rsid w:val="00A25673"/>
    <w:rsid w:val="00A26091"/>
    <w:rsid w:val="00A26841"/>
    <w:rsid w:val="00A34488"/>
    <w:rsid w:val="00A366B2"/>
    <w:rsid w:val="00A37E67"/>
    <w:rsid w:val="00A4655E"/>
    <w:rsid w:val="00A5034E"/>
    <w:rsid w:val="00A51C45"/>
    <w:rsid w:val="00A64369"/>
    <w:rsid w:val="00A67A03"/>
    <w:rsid w:val="00A75910"/>
    <w:rsid w:val="00A8322C"/>
    <w:rsid w:val="00A84DAB"/>
    <w:rsid w:val="00A87622"/>
    <w:rsid w:val="00A95560"/>
    <w:rsid w:val="00A96E53"/>
    <w:rsid w:val="00AB3744"/>
    <w:rsid w:val="00AB547A"/>
    <w:rsid w:val="00AD2A77"/>
    <w:rsid w:val="00AE2AAA"/>
    <w:rsid w:val="00AE49DB"/>
    <w:rsid w:val="00AF3C82"/>
    <w:rsid w:val="00AF7F2F"/>
    <w:rsid w:val="00B1013B"/>
    <w:rsid w:val="00B13B30"/>
    <w:rsid w:val="00B14D13"/>
    <w:rsid w:val="00B2152A"/>
    <w:rsid w:val="00B415ED"/>
    <w:rsid w:val="00B468D2"/>
    <w:rsid w:val="00B520D7"/>
    <w:rsid w:val="00B5593A"/>
    <w:rsid w:val="00B862C2"/>
    <w:rsid w:val="00B932F3"/>
    <w:rsid w:val="00BA68BB"/>
    <w:rsid w:val="00BA6B5A"/>
    <w:rsid w:val="00BB1579"/>
    <w:rsid w:val="00BD7767"/>
    <w:rsid w:val="00BE3D43"/>
    <w:rsid w:val="00BE784C"/>
    <w:rsid w:val="00BF4DD2"/>
    <w:rsid w:val="00BF53B3"/>
    <w:rsid w:val="00C0145B"/>
    <w:rsid w:val="00C0764F"/>
    <w:rsid w:val="00C52D59"/>
    <w:rsid w:val="00C6287C"/>
    <w:rsid w:val="00C70042"/>
    <w:rsid w:val="00C71438"/>
    <w:rsid w:val="00C76175"/>
    <w:rsid w:val="00C912A2"/>
    <w:rsid w:val="00C970A8"/>
    <w:rsid w:val="00CA0348"/>
    <w:rsid w:val="00CA59E7"/>
    <w:rsid w:val="00CB241A"/>
    <w:rsid w:val="00CC5D3A"/>
    <w:rsid w:val="00CD0F6B"/>
    <w:rsid w:val="00CD778F"/>
    <w:rsid w:val="00CE2FB5"/>
    <w:rsid w:val="00CE60F1"/>
    <w:rsid w:val="00CF676B"/>
    <w:rsid w:val="00D1255A"/>
    <w:rsid w:val="00D40DB2"/>
    <w:rsid w:val="00D64514"/>
    <w:rsid w:val="00D9210B"/>
    <w:rsid w:val="00D96FB5"/>
    <w:rsid w:val="00DA01FF"/>
    <w:rsid w:val="00DD23B8"/>
    <w:rsid w:val="00DD2D4E"/>
    <w:rsid w:val="00DD55DE"/>
    <w:rsid w:val="00DE4C8A"/>
    <w:rsid w:val="00DF6418"/>
    <w:rsid w:val="00E06888"/>
    <w:rsid w:val="00E301EC"/>
    <w:rsid w:val="00E31625"/>
    <w:rsid w:val="00E349D3"/>
    <w:rsid w:val="00E36738"/>
    <w:rsid w:val="00E54312"/>
    <w:rsid w:val="00E576A1"/>
    <w:rsid w:val="00E75FBB"/>
    <w:rsid w:val="00E8285E"/>
    <w:rsid w:val="00E848B2"/>
    <w:rsid w:val="00E84AF7"/>
    <w:rsid w:val="00E85DC2"/>
    <w:rsid w:val="00E95A09"/>
    <w:rsid w:val="00EA1F01"/>
    <w:rsid w:val="00EA2E66"/>
    <w:rsid w:val="00EA3C4A"/>
    <w:rsid w:val="00EB33A2"/>
    <w:rsid w:val="00EB38C1"/>
    <w:rsid w:val="00EC1753"/>
    <w:rsid w:val="00EC2F03"/>
    <w:rsid w:val="00ED6DE6"/>
    <w:rsid w:val="00EE5413"/>
    <w:rsid w:val="00F02F79"/>
    <w:rsid w:val="00F311C6"/>
    <w:rsid w:val="00F455C7"/>
    <w:rsid w:val="00F56EA7"/>
    <w:rsid w:val="00F7225E"/>
    <w:rsid w:val="00F810E0"/>
    <w:rsid w:val="00F87AB0"/>
    <w:rsid w:val="00FA30B9"/>
    <w:rsid w:val="00FB4B96"/>
    <w:rsid w:val="00FB6563"/>
    <w:rsid w:val="00FD72B1"/>
    <w:rsid w:val="00FF0C13"/>
    <w:rsid w:val="00FF6F60"/>
    <w:rsid w:val="00FF7AB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B1970D"/>
  <w15:docId w15:val="{4B784311-154D-4B9C-AD56-646D27709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0F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2152A"/>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B2152A"/>
    <w:rPr>
      <w:rFonts w:eastAsiaTheme="minorEastAsia"/>
      <w:lang w:eastAsia="fr-FR"/>
    </w:rPr>
  </w:style>
  <w:style w:type="paragraph" w:styleId="ListParagraph">
    <w:name w:val="List Paragraph"/>
    <w:basedOn w:val="Normal"/>
    <w:uiPriority w:val="34"/>
    <w:qFormat/>
    <w:rsid w:val="00CE2FB5"/>
    <w:pPr>
      <w:ind w:left="720"/>
      <w:contextualSpacing/>
    </w:pPr>
  </w:style>
  <w:style w:type="paragraph" w:styleId="Header">
    <w:name w:val="header"/>
    <w:basedOn w:val="Normal"/>
    <w:link w:val="HeaderChar"/>
    <w:uiPriority w:val="99"/>
    <w:unhideWhenUsed/>
    <w:rsid w:val="00110F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0F9E"/>
  </w:style>
  <w:style w:type="paragraph" w:styleId="Footer">
    <w:name w:val="footer"/>
    <w:basedOn w:val="Normal"/>
    <w:link w:val="FooterChar"/>
    <w:uiPriority w:val="99"/>
    <w:unhideWhenUsed/>
    <w:rsid w:val="00110F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0F9E"/>
  </w:style>
  <w:style w:type="character" w:customStyle="1" w:styleId="Heading1Char">
    <w:name w:val="Heading 1 Char"/>
    <w:basedOn w:val="DefaultParagraphFont"/>
    <w:link w:val="Heading1"/>
    <w:uiPriority w:val="9"/>
    <w:rsid w:val="00110F9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10F9E"/>
    <w:pPr>
      <w:outlineLvl w:val="9"/>
    </w:pPr>
    <w:rPr>
      <w:lang w:eastAsia="fr-FR"/>
    </w:rPr>
  </w:style>
  <w:style w:type="paragraph" w:customStyle="1" w:styleId="Standard">
    <w:name w:val="Standard"/>
    <w:rsid w:val="002F370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NormalWeb">
    <w:name w:val="Normal (Web)"/>
    <w:basedOn w:val="Normal"/>
    <w:uiPriority w:val="99"/>
    <w:unhideWhenUsed/>
    <w:rsid w:val="00FF0C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DefaultParagraphFont"/>
    <w:rsid w:val="00FF0C13"/>
  </w:style>
  <w:style w:type="character" w:customStyle="1" w:styleId="textexposedshow">
    <w:name w:val="text_exposed_show"/>
    <w:basedOn w:val="DefaultParagraphFont"/>
    <w:rsid w:val="00FF0C13"/>
  </w:style>
  <w:style w:type="paragraph" w:customStyle="1" w:styleId="Textbody">
    <w:name w:val="Text body"/>
    <w:basedOn w:val="Standard"/>
    <w:rsid w:val="00835D20"/>
    <w:pPr>
      <w:spacing w:after="140" w:line="288" w:lineRule="auto"/>
    </w:pPr>
  </w:style>
  <w:style w:type="table" w:styleId="TableGrid">
    <w:name w:val="Table Grid"/>
    <w:basedOn w:val="TableNormal"/>
    <w:uiPriority w:val="39"/>
    <w:rsid w:val="003003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Grille3-Accentuation51">
    <w:name w:val="Tableau Grille 3 - Accentuation 51"/>
    <w:basedOn w:val="TableNormal"/>
    <w:uiPriority w:val="48"/>
    <w:rsid w:val="002B165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5yl5">
    <w:name w:val="_5yl5"/>
    <w:basedOn w:val="DefaultParagraphFont"/>
    <w:rsid w:val="006D5561"/>
  </w:style>
  <w:style w:type="paragraph" w:styleId="BalloonText">
    <w:name w:val="Balloon Text"/>
    <w:basedOn w:val="Normal"/>
    <w:link w:val="BalloonTextChar"/>
    <w:uiPriority w:val="99"/>
    <w:semiHidden/>
    <w:unhideWhenUsed/>
    <w:rsid w:val="001236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36BC"/>
    <w:rPr>
      <w:rFonts w:ascii="Lucida Grande" w:hAnsi="Lucida Grande" w:cs="Lucida Grande"/>
      <w:sz w:val="18"/>
      <w:szCs w:val="18"/>
    </w:rPr>
  </w:style>
  <w:style w:type="character" w:styleId="PageNumber">
    <w:name w:val="page number"/>
    <w:basedOn w:val="DefaultParagraphFont"/>
    <w:uiPriority w:val="99"/>
    <w:semiHidden/>
    <w:unhideWhenUsed/>
    <w:rsid w:val="001236BC"/>
  </w:style>
  <w:style w:type="table" w:styleId="GridTable1Light-Accent1">
    <w:name w:val="Grid Table 1 Light Accent 1"/>
    <w:basedOn w:val="TableNormal"/>
    <w:uiPriority w:val="46"/>
    <w:rsid w:val="005C095E"/>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5C095E"/>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282">
      <w:bodyDiv w:val="1"/>
      <w:marLeft w:val="0"/>
      <w:marRight w:val="0"/>
      <w:marTop w:val="0"/>
      <w:marBottom w:val="0"/>
      <w:divBdr>
        <w:top w:val="none" w:sz="0" w:space="0" w:color="auto"/>
        <w:left w:val="none" w:sz="0" w:space="0" w:color="auto"/>
        <w:bottom w:val="none" w:sz="0" w:space="0" w:color="auto"/>
        <w:right w:val="none" w:sz="0" w:space="0" w:color="auto"/>
      </w:divBdr>
    </w:div>
    <w:div w:id="10761375">
      <w:bodyDiv w:val="1"/>
      <w:marLeft w:val="0"/>
      <w:marRight w:val="0"/>
      <w:marTop w:val="0"/>
      <w:marBottom w:val="0"/>
      <w:divBdr>
        <w:top w:val="none" w:sz="0" w:space="0" w:color="auto"/>
        <w:left w:val="none" w:sz="0" w:space="0" w:color="auto"/>
        <w:bottom w:val="none" w:sz="0" w:space="0" w:color="auto"/>
        <w:right w:val="none" w:sz="0" w:space="0" w:color="auto"/>
      </w:divBdr>
    </w:div>
    <w:div w:id="299381094">
      <w:bodyDiv w:val="1"/>
      <w:marLeft w:val="0"/>
      <w:marRight w:val="0"/>
      <w:marTop w:val="0"/>
      <w:marBottom w:val="0"/>
      <w:divBdr>
        <w:top w:val="none" w:sz="0" w:space="0" w:color="auto"/>
        <w:left w:val="none" w:sz="0" w:space="0" w:color="auto"/>
        <w:bottom w:val="none" w:sz="0" w:space="0" w:color="auto"/>
        <w:right w:val="none" w:sz="0" w:space="0" w:color="auto"/>
      </w:divBdr>
    </w:div>
    <w:div w:id="478811488">
      <w:bodyDiv w:val="1"/>
      <w:marLeft w:val="0"/>
      <w:marRight w:val="0"/>
      <w:marTop w:val="0"/>
      <w:marBottom w:val="0"/>
      <w:divBdr>
        <w:top w:val="none" w:sz="0" w:space="0" w:color="auto"/>
        <w:left w:val="none" w:sz="0" w:space="0" w:color="auto"/>
        <w:bottom w:val="none" w:sz="0" w:space="0" w:color="auto"/>
        <w:right w:val="none" w:sz="0" w:space="0" w:color="auto"/>
      </w:divBdr>
    </w:div>
    <w:div w:id="486557964">
      <w:bodyDiv w:val="1"/>
      <w:marLeft w:val="0"/>
      <w:marRight w:val="0"/>
      <w:marTop w:val="0"/>
      <w:marBottom w:val="0"/>
      <w:divBdr>
        <w:top w:val="none" w:sz="0" w:space="0" w:color="auto"/>
        <w:left w:val="none" w:sz="0" w:space="0" w:color="auto"/>
        <w:bottom w:val="none" w:sz="0" w:space="0" w:color="auto"/>
        <w:right w:val="none" w:sz="0" w:space="0" w:color="auto"/>
      </w:divBdr>
    </w:div>
    <w:div w:id="696738267">
      <w:bodyDiv w:val="1"/>
      <w:marLeft w:val="0"/>
      <w:marRight w:val="0"/>
      <w:marTop w:val="0"/>
      <w:marBottom w:val="0"/>
      <w:divBdr>
        <w:top w:val="none" w:sz="0" w:space="0" w:color="auto"/>
        <w:left w:val="none" w:sz="0" w:space="0" w:color="auto"/>
        <w:bottom w:val="none" w:sz="0" w:space="0" w:color="auto"/>
        <w:right w:val="none" w:sz="0" w:space="0" w:color="auto"/>
      </w:divBdr>
    </w:div>
    <w:div w:id="1070156976">
      <w:bodyDiv w:val="1"/>
      <w:marLeft w:val="0"/>
      <w:marRight w:val="0"/>
      <w:marTop w:val="0"/>
      <w:marBottom w:val="0"/>
      <w:divBdr>
        <w:top w:val="none" w:sz="0" w:space="0" w:color="auto"/>
        <w:left w:val="none" w:sz="0" w:space="0" w:color="auto"/>
        <w:bottom w:val="none" w:sz="0" w:space="0" w:color="auto"/>
        <w:right w:val="none" w:sz="0" w:space="0" w:color="auto"/>
      </w:divBdr>
    </w:div>
    <w:div w:id="1120345775">
      <w:bodyDiv w:val="1"/>
      <w:marLeft w:val="0"/>
      <w:marRight w:val="0"/>
      <w:marTop w:val="0"/>
      <w:marBottom w:val="0"/>
      <w:divBdr>
        <w:top w:val="none" w:sz="0" w:space="0" w:color="auto"/>
        <w:left w:val="none" w:sz="0" w:space="0" w:color="auto"/>
        <w:bottom w:val="none" w:sz="0" w:space="0" w:color="auto"/>
        <w:right w:val="none" w:sz="0" w:space="0" w:color="auto"/>
      </w:divBdr>
    </w:div>
    <w:div w:id="1228147085">
      <w:bodyDiv w:val="1"/>
      <w:marLeft w:val="0"/>
      <w:marRight w:val="0"/>
      <w:marTop w:val="0"/>
      <w:marBottom w:val="0"/>
      <w:divBdr>
        <w:top w:val="none" w:sz="0" w:space="0" w:color="auto"/>
        <w:left w:val="none" w:sz="0" w:space="0" w:color="auto"/>
        <w:bottom w:val="none" w:sz="0" w:space="0" w:color="auto"/>
        <w:right w:val="none" w:sz="0" w:space="0" w:color="auto"/>
      </w:divBdr>
    </w:div>
    <w:div w:id="1484002869">
      <w:bodyDiv w:val="1"/>
      <w:marLeft w:val="0"/>
      <w:marRight w:val="0"/>
      <w:marTop w:val="0"/>
      <w:marBottom w:val="0"/>
      <w:divBdr>
        <w:top w:val="none" w:sz="0" w:space="0" w:color="auto"/>
        <w:left w:val="none" w:sz="0" w:space="0" w:color="auto"/>
        <w:bottom w:val="none" w:sz="0" w:space="0" w:color="auto"/>
        <w:right w:val="none" w:sz="0" w:space="0" w:color="auto"/>
      </w:divBdr>
    </w:div>
    <w:div w:id="1502549714">
      <w:bodyDiv w:val="1"/>
      <w:marLeft w:val="0"/>
      <w:marRight w:val="0"/>
      <w:marTop w:val="0"/>
      <w:marBottom w:val="0"/>
      <w:divBdr>
        <w:top w:val="none" w:sz="0" w:space="0" w:color="auto"/>
        <w:left w:val="none" w:sz="0" w:space="0" w:color="auto"/>
        <w:bottom w:val="none" w:sz="0" w:space="0" w:color="auto"/>
        <w:right w:val="none" w:sz="0" w:space="0" w:color="auto"/>
      </w:divBdr>
    </w:div>
    <w:div w:id="1915622894">
      <w:bodyDiv w:val="1"/>
      <w:marLeft w:val="0"/>
      <w:marRight w:val="0"/>
      <w:marTop w:val="0"/>
      <w:marBottom w:val="0"/>
      <w:divBdr>
        <w:top w:val="none" w:sz="0" w:space="0" w:color="auto"/>
        <w:left w:val="none" w:sz="0" w:space="0" w:color="auto"/>
        <w:bottom w:val="none" w:sz="0" w:space="0" w:color="auto"/>
        <w:right w:val="none" w:sz="0" w:space="0" w:color="auto"/>
      </w:divBdr>
    </w:div>
    <w:div w:id="191616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jp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electronique-radioamateur.fr/elec/composants/resistance.php"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fr.wikipedia.org/wiki/UHF"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http://www.electronique-radioamateur.fr/elec/schema/img/commande-relais-bipolaire.JPG" TargetMode="External"/><Relationship Id="rId30" Type="http://schemas.openxmlformats.org/officeDocument/2006/relationships/image" Target="media/image18.png"/><Relationship Id="rId35" Type="http://schemas.openxmlformats.org/officeDocument/2006/relationships/image" Target="media/image23.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http://www.electronique-radioamateur.fr/elec/schema/img/schema-led-npn-2.JPG" TargetMode="External"/><Relationship Id="rId33" Type="http://schemas.openxmlformats.org/officeDocument/2006/relationships/image" Target="media/image21.jp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gif"/><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B45ACAC118B4333A16D051306E1B442"/>
        <w:category>
          <w:name w:val="Général"/>
          <w:gallery w:val="placeholder"/>
        </w:category>
        <w:types>
          <w:type w:val="bbPlcHdr"/>
        </w:types>
        <w:behaviors>
          <w:behavior w:val="content"/>
        </w:behaviors>
        <w:guid w:val="{73518962-2CFA-4AA0-840B-5A1898832A2C}"/>
      </w:docPartPr>
      <w:docPartBody>
        <w:p w:rsidR="00EF006D" w:rsidRDefault="00EF006D" w:rsidP="00EF006D">
          <w:pPr>
            <w:pStyle w:val="FB45ACAC118B4333A16D051306E1B442"/>
          </w:pPr>
          <w:r>
            <w:rPr>
              <w:rFonts w:asciiTheme="majorHAnsi" w:eastAsiaTheme="majorEastAsia" w:hAnsiTheme="majorHAnsi" w:cstheme="majorBidi"/>
              <w:caps/>
              <w:color w:val="5B9BD5"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tarSymbol">
    <w:charset w:val="02"/>
    <w:family w:val="auto"/>
    <w:pitch w:val="default"/>
  </w:font>
  <w:font w:name="OpenSymbol">
    <w:charset w:val="02"/>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Lucida Grande">
    <w:charset w:val="00"/>
    <w:family w:val="auto"/>
    <w:pitch w:val="variable"/>
    <w:sig w:usb0="E1000AEF" w:usb1="5000A1FF" w:usb2="00000000" w:usb3="00000000" w:csb0="000001BF" w:csb1="00000000"/>
  </w:font>
  <w:font w:name="Liberation Sans">
    <w:altName w:val="Times New Roman"/>
    <w:panose1 w:val="00000000000000000000"/>
    <w:charset w:val="00"/>
    <w:family w:val="roman"/>
    <w:notTrueType/>
    <w:pitch w:val="default"/>
  </w:font>
  <w:font w:name="F">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06D"/>
    <w:rsid w:val="000B4151"/>
    <w:rsid w:val="00113BA3"/>
    <w:rsid w:val="003B4D3B"/>
    <w:rsid w:val="00724A9C"/>
    <w:rsid w:val="00B61E18"/>
    <w:rsid w:val="00C227DA"/>
    <w:rsid w:val="00E956AC"/>
    <w:rsid w:val="00EF006D"/>
    <w:rsid w:val="00FE54A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45ACAC118B4333A16D051306E1B442">
    <w:name w:val="FB45ACAC118B4333A16D051306E1B442"/>
    <w:rsid w:val="00EF006D"/>
  </w:style>
  <w:style w:type="paragraph" w:customStyle="1" w:styleId="ABD646C352524C1B91060954A7362141">
    <w:name w:val="ABD646C352524C1B91060954A7362141"/>
    <w:rsid w:val="00EF006D"/>
  </w:style>
  <w:style w:type="paragraph" w:customStyle="1" w:styleId="C1237829CBA74C98819574EACED189F9">
    <w:name w:val="C1237829CBA74C98819574EACED189F9"/>
    <w:rsid w:val="00EF006D"/>
  </w:style>
  <w:style w:type="paragraph" w:customStyle="1" w:styleId="02FBC727B40B4DBF93F58598279265F4">
    <w:name w:val="02FBC727B40B4DBF93F58598279265F4"/>
    <w:rsid w:val="00EF006D"/>
  </w:style>
  <w:style w:type="paragraph" w:customStyle="1" w:styleId="E7BEC595DD7F4116A1B28D56591EFB66">
    <w:name w:val="E7BEC595DD7F4116A1B28D56591EFB66"/>
    <w:rsid w:val="00EF006D"/>
  </w:style>
  <w:style w:type="paragraph" w:customStyle="1" w:styleId="A7A66044453C493BB1EC5EFE16CF09F4">
    <w:name w:val="A7A66044453C493BB1EC5EFE16CF09F4"/>
    <w:rsid w:val="00EF00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4 rue Jussieu, 75005 Paris, France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075104-B8AF-4DB1-BD72-F2EA06330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4979</Words>
  <Characters>27386</Characters>
  <Application>Microsoft Office Word</Application>
  <DocSecurity>0</DocSecurity>
  <Lines>228</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CAHIER D’ARCHITECTURE</vt:lpstr>
      <vt:lpstr>CAHIER D’ARCHITECTURE</vt:lpstr>
    </vt:vector>
  </TitlesOfParts>
  <Company>POLYTECH PARIS UPMC</Company>
  <LinksUpToDate>false</LinksUpToDate>
  <CharactersWithSpaces>32301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D’ARCHITECTURE</dc:title>
  <dc:subject>Projet A.G.I.R.</dc:subject>
  <dc:creator>thin-hinane younsi</dc:creator>
  <cp:keywords/>
  <dc:description/>
  <cp:lastModifiedBy>Afshin Kdoost</cp:lastModifiedBy>
  <cp:revision>3</cp:revision>
  <cp:lastPrinted>2015-01-08T17:45:00Z</cp:lastPrinted>
  <dcterms:created xsi:type="dcterms:W3CDTF">2015-01-08T17:45:00Z</dcterms:created>
  <dcterms:modified xsi:type="dcterms:W3CDTF">2015-01-08T17:52:00Z</dcterms:modified>
</cp:coreProperties>
</file>