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20"/>
      </w:pPr>
      <w:r>
        <w:rPr>
          <w:rFonts w:ascii="Arial" w:hAnsi="Arial"/>
          <w:b/>
          <w:color w:val="176B87"/>
          <w:sz w:val="26"/>
        </w:rPr>
        <w:t>ТЕХНИЧЕСКОЕ ЗАДАНИЕ</w:t>
      </w:r>
    </w:p>
    <w:p>
      <w:pPr>
        <w:spacing w:after="160"/>
      </w:pPr>
      <w:r>
        <w:rPr>
          <w:rFonts w:ascii="Arial" w:hAnsi="Arial"/>
          <w:b/>
          <w:color w:val="183B4E"/>
          <w:sz w:val="54"/>
        </w:rPr>
        <w:t>Веб-приложение «Дневник пловца»</w:t>
      </w:r>
    </w:p>
    <w:p>
      <w:pPr>
        <w:spacing w:after="520"/>
      </w:pPr>
      <w:r>
        <w:rPr>
          <w:rFonts w:ascii="Arial" w:hAnsi="Arial"/>
          <w:color w:val="667985"/>
          <w:sz w:val="26"/>
        </w:rPr>
        <w:t>Минимальная первая версия (MVP) • PWA • русский язык</w:t>
      </w:r>
    </w:p>
    <w:tbl>
      <w:tblPr>
        <w:tblW w:type="auto" w:w="0"/>
        <w:tblLayout w:type="fixed"/>
        <w:tblLook w:firstColumn="1" w:firstRow="1" w:lastColumn="0" w:lastRow="0" w:noHBand="0" w:noVBand="1" w:val="04A0"/>
      </w:tblPr>
      <w:tblGrid>
        <w:gridCol w:w="9720"/>
      </w:tblGrid>
      <w:tr>
        <w:trPr>
          <w:tblHeader w:val="true"/>
          <w:cantSplit/>
        </w:trPr>
        <w:tc>
          <w:tcPr>
            <w:tcW w:type="dxa" w:w="9936"/>
            <w:shd w:fill="E8F2F5"/>
            <w:tcMar>
              <w:top w:w="150" w:type="dxa"/>
              <w:start w:w="180" w:type="dxa"/>
              <w:bottom w:w="150" w:type="dxa"/>
              <w:end w:w="180" w:type="dxa"/>
            </w:tcMar>
          </w:tcPr>
          <w:p>
            <w:pPr>
              <w:spacing w:after="40"/>
            </w:pPr>
            <w:r>
              <w:rPr>
                <w:b/>
                <w:color w:val="183B4E"/>
                <w:sz w:val="21"/>
              </w:rPr>
              <w:t>Цель продукта</w:t>
            </w:r>
          </w:p>
          <w:p>
            <w:pPr>
              <w:spacing w:after="0"/>
            </w:pPr>
            <w:r>
              <w:t>Простой семейный дневник результатов одного ребёнка-пловца. Ребёнок и родители могут с разных телефонов добавлять результаты, видеть историю по стилю и дистанции и сразу понимать, улучшилось или ухудшилось время.</w:t>
            </w:r>
          </w:p>
        </w:tc>
      </w:tr>
    </w:tbl>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vAlign w:val="center"/>
            <w:tcMar>
              <w:top w:w="90" w:type="dxa"/>
              <w:start w:w="110" w:type="dxa"/>
              <w:bottom w:w="90" w:type="dxa"/>
              <w:end w:w="110" w:type="dxa"/>
            </w:tcMar>
            <w:shd w:fill="176B87"/>
          </w:tcPr>
          <w:p>
            <w:pPr>
              <w:spacing w:after="0"/>
            </w:pPr>
            <w:r/>
            <w:r>
              <w:rPr>
                <w:rFonts w:ascii="Arial" w:hAnsi="Arial"/>
                <w:b/>
                <w:color w:val="FFFFFF"/>
                <w:sz w:val="19"/>
              </w:rPr>
              <w:t>Параметр</w:t>
            </w:r>
          </w:p>
        </w:tc>
        <w:tc>
          <w:tcPr>
            <w:tcW w:type="dxa" w:w="6840"/>
            <w:vAlign w:val="center"/>
            <w:tcMar>
              <w:top w:w="90" w:type="dxa"/>
              <w:start w:w="110" w:type="dxa"/>
              <w:bottom w:w="90" w:type="dxa"/>
              <w:end w:w="110" w:type="dxa"/>
            </w:tcMar>
            <w:shd w:fill="176B87"/>
          </w:tcPr>
          <w:p>
            <w:pPr>
              <w:spacing w:after="0"/>
            </w:pPr>
            <w:r/>
            <w:r>
              <w:rPr>
                <w:rFonts w:ascii="Arial" w:hAnsi="Arial"/>
                <w:b/>
                <w:color w:val="FFFFFF"/>
                <w:sz w:val="19"/>
              </w:rPr>
              <w:t>Значение</w:t>
            </w:r>
          </w:p>
        </w:tc>
      </w:tr>
      <w:tr>
        <w:trPr>
          <w:cantSplit/>
        </w:trPr>
        <w:tc>
          <w:tcPr>
            <w:tcW w:type="dxa" w:w="2520"/>
            <w:vAlign w:val="center"/>
            <w:tcMar>
              <w:top w:w="90" w:type="dxa"/>
              <w:start w:w="110" w:type="dxa"/>
              <w:bottom w:w="90" w:type="dxa"/>
              <w:end w:w="110" w:type="dxa"/>
            </w:tcMar>
          </w:tcPr>
          <w:p>
            <w:pPr>
              <w:spacing w:after="0"/>
            </w:pPr>
            <w:r/>
            <w:r>
              <w:rPr>
                <w:rFonts w:ascii="Arial" w:hAnsi="Arial"/>
                <w:b w:val="0"/>
                <w:sz w:val="19"/>
              </w:rPr>
              <w:t>Версия документа</w:t>
            </w:r>
          </w:p>
        </w:tc>
        <w:tc>
          <w:tcPr>
            <w:tcW w:type="dxa" w:w="6840"/>
            <w:vAlign w:val="center"/>
            <w:tcMar>
              <w:top w:w="90" w:type="dxa"/>
              <w:start w:w="110" w:type="dxa"/>
              <w:bottom w:w="90" w:type="dxa"/>
              <w:end w:w="110" w:type="dxa"/>
            </w:tcMar>
          </w:tcPr>
          <w:p>
            <w:pPr>
              <w:spacing w:after="0"/>
            </w:pPr>
            <w:r/>
            <w:r>
              <w:rPr>
                <w:rFonts w:ascii="Arial" w:hAnsi="Arial"/>
                <w:b w:val="0"/>
                <w:sz w:val="19"/>
              </w:rPr>
              <w:t>1.3</w:t>
            </w:r>
          </w:p>
        </w:tc>
      </w:tr>
      <w:tr>
        <w:trPr>
          <w:cantSplit/>
        </w:trPr>
        <w:tc>
          <w:tcPr>
            <w:tcW w:type="dxa" w:w="2520"/>
            <w:vAlign w:val="center"/>
            <w:tcMar>
              <w:top w:w="90" w:type="dxa"/>
              <w:start w:w="110" w:type="dxa"/>
              <w:bottom w:w="90" w:type="dxa"/>
              <w:end w:w="110" w:type="dxa"/>
            </w:tcMar>
            <w:shd w:fill="F4F8FA"/>
          </w:tcPr>
          <w:p>
            <w:pPr>
              <w:spacing w:after="0"/>
            </w:pPr>
            <w:r/>
            <w:r>
              <w:rPr>
                <w:rFonts w:ascii="Arial" w:hAnsi="Arial"/>
                <w:b w:val="0"/>
                <w:sz w:val="19"/>
              </w:rPr>
              <w:t>Статус</w:t>
            </w:r>
          </w:p>
        </w:tc>
        <w:tc>
          <w:tcPr>
            <w:tcW w:type="dxa" w:w="6840"/>
            <w:vAlign w:val="center"/>
            <w:tcMar>
              <w:top w:w="90" w:type="dxa"/>
              <w:start w:w="110" w:type="dxa"/>
              <w:bottom w:w="90" w:type="dxa"/>
              <w:end w:w="110" w:type="dxa"/>
            </w:tcMar>
            <w:shd w:fill="F4F8FA"/>
          </w:tcPr>
          <w:p>
            <w:pPr>
              <w:spacing w:after="0"/>
            </w:pPr>
            <w:r/>
            <w:r>
              <w:rPr>
                <w:rFonts w:ascii="Arial" w:hAnsi="Arial"/>
                <w:b w:val="0"/>
                <w:sz w:val="19"/>
              </w:rPr>
              <w:t>ТЗ на разработку MVP</w:t>
            </w:r>
          </w:p>
        </w:tc>
      </w:tr>
      <w:tr>
        <w:trPr>
          <w:cantSplit/>
        </w:trPr>
        <w:tc>
          <w:tcPr>
            <w:tcW w:type="dxa" w:w="2520"/>
            <w:vAlign w:val="center"/>
            <w:tcMar>
              <w:top w:w="90" w:type="dxa"/>
              <w:start w:w="110" w:type="dxa"/>
              <w:bottom w:w="90" w:type="dxa"/>
              <w:end w:w="110" w:type="dxa"/>
            </w:tcMar>
          </w:tcPr>
          <w:p>
            <w:pPr>
              <w:spacing w:after="0"/>
            </w:pPr>
            <w:r/>
            <w:r>
              <w:rPr>
                <w:rFonts w:ascii="Arial" w:hAnsi="Arial"/>
                <w:b w:val="0"/>
                <w:sz w:val="19"/>
              </w:rPr>
              <w:t>Дата</w:t>
            </w:r>
          </w:p>
        </w:tc>
        <w:tc>
          <w:tcPr>
            <w:tcW w:type="dxa" w:w="6840"/>
            <w:vAlign w:val="center"/>
            <w:tcMar>
              <w:top w:w="90" w:type="dxa"/>
              <w:start w:w="110" w:type="dxa"/>
              <w:bottom w:w="90" w:type="dxa"/>
              <w:end w:w="110" w:type="dxa"/>
            </w:tcMar>
          </w:tcPr>
          <w:p>
            <w:pPr>
              <w:spacing w:after="0"/>
            </w:pPr>
            <w:r/>
            <w:r>
              <w:rPr>
                <w:rFonts w:ascii="Arial" w:hAnsi="Arial"/>
                <w:b w:val="0"/>
                <w:sz w:val="19"/>
              </w:rPr>
              <w:t>21 августа 2026</w:t>
            </w:r>
          </w:p>
        </w:tc>
      </w:tr>
      <w:tr>
        <w:trPr>
          <w:cantSplit/>
        </w:trPr>
        <w:tc>
          <w:tcPr>
            <w:tcW w:type="dxa" w:w="2520"/>
            <w:vAlign w:val="center"/>
            <w:tcMar>
              <w:top w:w="90" w:type="dxa"/>
              <w:start w:w="110" w:type="dxa"/>
              <w:bottom w:w="90" w:type="dxa"/>
              <w:end w:w="110" w:type="dxa"/>
            </w:tcMar>
            <w:shd w:fill="F4F8FA"/>
          </w:tcPr>
          <w:p>
            <w:pPr>
              <w:spacing w:after="0"/>
            </w:pPr>
            <w:r/>
            <w:r>
              <w:rPr>
                <w:rFonts w:ascii="Arial" w:hAnsi="Arial"/>
                <w:b w:val="0"/>
                <w:sz w:val="19"/>
              </w:rPr>
              <w:t>Целевая аудитория</w:t>
            </w:r>
          </w:p>
        </w:tc>
        <w:tc>
          <w:tcPr>
            <w:tcW w:type="dxa" w:w="6840"/>
            <w:vAlign w:val="center"/>
            <w:tcMar>
              <w:top w:w="90" w:type="dxa"/>
              <w:start w:w="110" w:type="dxa"/>
              <w:bottom w:w="90" w:type="dxa"/>
              <w:end w:w="110" w:type="dxa"/>
            </w:tcMar>
            <w:shd w:fill="F4F8FA"/>
          </w:tcPr>
          <w:p>
            <w:pPr>
              <w:spacing w:after="0"/>
            </w:pPr>
            <w:r/>
            <w:r>
              <w:rPr>
                <w:rFonts w:ascii="Arial" w:hAnsi="Arial"/>
                <w:b w:val="0"/>
                <w:sz w:val="19"/>
              </w:rPr>
              <w:t>Спортсмен от 7 лет и его родители</w:t>
            </w:r>
          </w:p>
        </w:tc>
      </w:tr>
      <w:tr>
        <w:trPr>
          <w:cantSplit/>
        </w:trPr>
        <w:tc>
          <w:tcPr>
            <w:tcW w:type="dxa" w:w="2520"/>
            <w:vAlign w:val="center"/>
            <w:tcMar>
              <w:top w:w="90" w:type="dxa"/>
              <w:start w:w="110" w:type="dxa"/>
              <w:bottom w:w="90" w:type="dxa"/>
              <w:end w:w="110" w:type="dxa"/>
            </w:tcMar>
          </w:tcPr>
          <w:p>
            <w:pPr>
              <w:spacing w:after="0"/>
            </w:pPr>
            <w:r/>
            <w:r>
              <w:rPr>
                <w:rFonts w:ascii="Arial" w:hAnsi="Arial"/>
                <w:b w:val="0"/>
                <w:sz w:val="19"/>
              </w:rPr>
              <w:t>Формат продукта</w:t>
            </w:r>
          </w:p>
        </w:tc>
        <w:tc>
          <w:tcPr>
            <w:tcW w:type="dxa" w:w="6840"/>
            <w:vAlign w:val="center"/>
            <w:tcMar>
              <w:top w:w="90" w:type="dxa"/>
              <w:start w:w="110" w:type="dxa"/>
              <w:bottom w:w="90" w:type="dxa"/>
              <w:end w:w="110" w:type="dxa"/>
            </w:tcMar>
          </w:tcPr>
          <w:p>
            <w:pPr>
              <w:spacing w:after="0"/>
            </w:pPr>
            <w:r/>
            <w:r>
              <w:rPr>
                <w:rFonts w:ascii="Arial" w:hAnsi="Arial"/>
                <w:b w:val="0"/>
                <w:sz w:val="19"/>
              </w:rPr>
              <w:t>Устанавливаемое веб-приложение (PWA)</w:t>
            </w:r>
          </w:p>
        </w:tc>
      </w:tr>
    </w:tbl>
    <w:p>
      <w:pPr>
        <w:spacing w:after="20"/>
      </w:pPr>
    </w:p>
    <w:p>
      <w:r>
        <w:br w:type="page"/>
      </w:r>
    </w:p>
    <w:p>
      <w:pPr>
        <w:pStyle w:val="Heading1"/>
      </w:pPr>
      <w:r>
        <w:t>1. Назначение и границы продукта</w:t>
      </w:r>
    </w:p>
    <w:p>
      <w:r>
        <w:t>«Дневник пловца» предназначен для фиксации результатов одного ребёнка в одной семье. Приложение устанавливается на телефоны ребёнка, мамы и папы, работает без видимого входа, пароля, PIN-кода или семейного кода и использует одну общую базу данных.</w:t>
      </w:r>
    </w:p>
    <w:p>
      <w:pPr>
        <w:pStyle w:val="Heading2"/>
      </w:pPr>
      <w:r>
        <w:t>1.1. Цели MVP</w:t>
      </w:r>
    </w:p>
    <w:p>
      <w:pPr>
        <w:pStyle w:val="ListBullet"/>
      </w:pPr>
      <w:r>
        <w:t>быстро добавить результат заплыва с минимальным количеством действий;</w:t>
      </w:r>
    </w:p>
    <w:p>
      <w:pPr>
        <w:pStyle w:val="ListBullet"/>
      </w:pPr>
      <w:r>
        <w:t>просматривать результаты в обратном хронологическом порядке;</w:t>
      </w:r>
    </w:p>
    <w:p>
      <w:pPr>
        <w:pStyle w:val="ListBullet"/>
      </w:pPr>
      <w:r>
        <w:t>отдельно видеть историю каждой комбинации «стиль + дистанция»;</w:t>
      </w:r>
    </w:p>
    <w:p>
      <w:pPr>
        <w:pStyle w:val="ListBullet"/>
      </w:pPr>
      <w:r>
        <w:t>понимать динамику по стрелке улучшения или ухудшения;</w:t>
      </w:r>
    </w:p>
    <w:p>
      <w:pPr>
        <w:pStyle w:val="ListBullet"/>
      </w:pPr>
      <w:r>
        <w:t>вносить и просматривать данные без интернета с последующей синхронизацией между телефонами;</w:t>
      </w:r>
    </w:p>
    <w:p>
      <w:pPr>
        <w:pStyle w:val="ListBullet"/>
      </w:pPr>
      <w:r>
        <w:t>обеспечить понятный интерфейс для ребёнка от 7 лет.</w:t>
      </w:r>
    </w:p>
    <w:p>
      <w:pPr>
        <w:pStyle w:val="Heading2"/>
      </w:pPr>
      <w:r>
        <w:t>1.2. В MVP не входят</w:t>
      </w:r>
    </w:p>
    <w:p>
      <w:pPr>
        <w:pStyle w:val="ListBullet"/>
      </w:pPr>
      <w:r>
        <w:t>личные аккаунты, роли и разграничение прав;</w:t>
      </w:r>
    </w:p>
    <w:p>
      <w:pPr>
        <w:pStyle w:val="ListBullet"/>
      </w:pPr>
      <w:r>
        <w:t>тренерский кабинет, несколько спортсменов или несколько семей;</w:t>
      </w:r>
    </w:p>
    <w:p>
      <w:pPr>
        <w:pStyle w:val="ListBullet"/>
      </w:pPr>
      <w:r>
        <w:t>нормативы, цели, уведомления, планы тренировок и сложная аналитика;</w:t>
      </w:r>
    </w:p>
    <w:p>
      <w:pPr>
        <w:pStyle w:val="ListBullet"/>
      </w:pPr>
      <w:r>
        <w:t>сравнение с другими спортсменами и публичные рейтинги;</w:t>
      </w:r>
    </w:p>
    <w:p>
      <w:pPr>
        <w:pStyle w:val="ListBullet"/>
      </w:pPr>
      <w:r>
        <w:t>автоматический импорт из часов, трекеров или протоколов соревнований;</w:t>
      </w:r>
    </w:p>
    <w:p>
      <w:pPr>
        <w:pStyle w:val="ListBullet"/>
      </w:pPr>
      <w:r>
        <w:t>разница результата в секундах/процентах рядом со стрелкой.</w:t>
      </w:r>
    </w:p>
    <w:p>
      <w:pPr>
        <w:pStyle w:val="Heading1"/>
      </w:pPr>
      <w:r>
        <w:t>2. Ключевое архитектурное допущение</w:t>
      </w:r>
    </w:p>
    <w:tbl>
      <w:tblPr>
        <w:tblW w:type="auto" w:w="0"/>
        <w:tblLayout w:type="fixed"/>
        <w:tblLook w:firstColumn="1" w:firstRow="1" w:lastColumn="0" w:lastRow="0" w:noHBand="0" w:noVBand="1" w:val="04A0"/>
      </w:tblPr>
      <w:tblGrid>
        <w:gridCol w:w="9720"/>
      </w:tblGrid>
      <w:tr>
        <w:trPr>
          <w:tblHeader w:val="true"/>
          <w:cantSplit/>
        </w:trPr>
        <w:tc>
          <w:tcPr>
            <w:tcW w:type="dxa" w:w="9936"/>
            <w:shd w:fill="FFF2CC"/>
            <w:tcMar>
              <w:top w:w="150" w:type="dxa"/>
              <w:start w:w="180" w:type="dxa"/>
              <w:bottom w:w="150" w:type="dxa"/>
              <w:end w:w="180" w:type="dxa"/>
            </w:tcMar>
          </w:tcPr>
          <w:p>
            <w:pPr>
              <w:spacing w:after="40"/>
            </w:pPr>
            <w:r>
              <w:rPr>
                <w:b/>
                <w:color w:val="183B4E"/>
                <w:sz w:val="21"/>
              </w:rPr>
              <w:t>Важно</w:t>
            </w:r>
          </w:p>
          <w:p>
            <w:pPr>
              <w:spacing w:after="0"/>
            </w:pPr>
            <w:r>
              <w:t>Совместная база на разных телефонах технически требует способа определить, к какой семье относятся устройства. Если полностью исключить аккаунты, коды и ссылки, MVP должен разворачиваться как отдельный экземпляр для одной семьи: семейный идентификатор задаётся в конфигурации приложения и не вводится пользователем. Все, кто откроет этот экземпляр, смогут читать и изменять данные.</w:t>
            </w:r>
          </w:p>
        </w:tc>
      </w:tr>
    </w:tbl>
    <w:p>
      <w:r>
        <w:t>Такой режим соответствует запросу на отсутствие защиты, но не обеспечивает приватность при публичной публикации. Для пилота допустим непубличный адрес отдельного развёртывания. Перед массовым выпуском потребуется скрытая привязка устройства, приглашение или иной механизм доступа — это изменение вне текущего MVP.</w:t>
      </w:r>
    </w:p>
    <w:p>
      <w:pPr>
        <w:pStyle w:val="Heading1"/>
      </w:pPr>
      <w:r>
        <w:t>3. Пользователи и пользовательские сценарии</w:t>
      </w:r>
    </w:p>
    <w:p>
      <w:r>
        <w:t>Формально в системе одна роль — пользователь семейного дневника. Ребёнок, мама и папа имеют одинаковые возможности. Автор записи не сохраняется.</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936"/>
            <w:vAlign w:val="center"/>
            <w:tcMar>
              <w:top w:w="90" w:type="dxa"/>
              <w:start w:w="110" w:type="dxa"/>
              <w:bottom w:w="90" w:type="dxa"/>
              <w:end w:w="110" w:type="dxa"/>
            </w:tcMar>
            <w:shd w:fill="176B87"/>
          </w:tcPr>
          <w:p>
            <w:pPr>
              <w:spacing w:after="0"/>
            </w:pPr>
            <w:r/>
            <w:r>
              <w:rPr>
                <w:rFonts w:ascii="Arial" w:hAnsi="Arial"/>
                <w:b/>
                <w:color w:val="FFFFFF"/>
                <w:sz w:val="19"/>
              </w:rPr>
              <w:t>ID</w:t>
            </w:r>
          </w:p>
        </w:tc>
        <w:tc>
          <w:tcPr>
            <w:tcW w:type="dxa" w:w="2376"/>
            <w:vAlign w:val="center"/>
            <w:tcMar>
              <w:top w:w="90" w:type="dxa"/>
              <w:start w:w="110" w:type="dxa"/>
              <w:bottom w:w="90" w:type="dxa"/>
              <w:end w:w="110" w:type="dxa"/>
            </w:tcMar>
            <w:shd w:fill="176B87"/>
          </w:tcPr>
          <w:p>
            <w:pPr>
              <w:spacing w:after="0"/>
            </w:pPr>
            <w:r/>
            <w:r>
              <w:rPr>
                <w:rFonts w:ascii="Arial" w:hAnsi="Arial"/>
                <w:b/>
                <w:color w:val="FFFFFF"/>
                <w:sz w:val="19"/>
              </w:rPr>
              <w:t>Сценарий</w:t>
            </w:r>
          </w:p>
        </w:tc>
        <w:tc>
          <w:tcPr>
            <w:tcW w:type="dxa" w:w="6048"/>
            <w:vAlign w:val="center"/>
            <w:tcMar>
              <w:top w:w="90" w:type="dxa"/>
              <w:start w:w="110" w:type="dxa"/>
              <w:bottom w:w="90" w:type="dxa"/>
              <w:end w:w="110" w:type="dxa"/>
            </w:tcMar>
            <w:shd w:fill="176B87"/>
          </w:tcPr>
          <w:p>
            <w:pPr>
              <w:spacing w:after="0"/>
            </w:pPr>
            <w:r/>
            <w:r>
              <w:rPr>
                <w:rFonts w:ascii="Arial" w:hAnsi="Arial"/>
                <w:b/>
                <w:color w:val="FFFFFF"/>
                <w:sz w:val="19"/>
              </w:rPr>
              <w:t>Ожидаемый результат</w:t>
            </w:r>
          </w:p>
        </w:tc>
      </w:tr>
      <w:tr>
        <w:trPr>
          <w:cantSplit/>
        </w:trPr>
        <w:tc>
          <w:tcPr>
            <w:tcW w:type="dxa" w:w="936"/>
            <w:vAlign w:val="center"/>
            <w:tcMar>
              <w:top w:w="90" w:type="dxa"/>
              <w:start w:w="110" w:type="dxa"/>
              <w:bottom w:w="90" w:type="dxa"/>
              <w:end w:w="110" w:type="dxa"/>
            </w:tcMar>
          </w:tcPr>
          <w:p>
            <w:pPr>
              <w:spacing w:after="0"/>
            </w:pPr>
            <w:r/>
            <w:r>
              <w:rPr>
                <w:rFonts w:ascii="Arial" w:hAnsi="Arial"/>
                <w:b w:val="0"/>
                <w:sz w:val="19"/>
              </w:rPr>
              <w:t>UC-01</w:t>
            </w:r>
          </w:p>
        </w:tc>
        <w:tc>
          <w:tcPr>
            <w:tcW w:type="dxa" w:w="2376"/>
            <w:vAlign w:val="center"/>
            <w:tcMar>
              <w:top w:w="90" w:type="dxa"/>
              <w:start w:w="110" w:type="dxa"/>
              <w:bottom w:w="90" w:type="dxa"/>
              <w:end w:w="110" w:type="dxa"/>
            </w:tcMar>
          </w:tcPr>
          <w:p>
            <w:pPr>
              <w:spacing w:after="0"/>
            </w:pPr>
            <w:r/>
            <w:r>
              <w:rPr>
                <w:rFonts w:ascii="Arial" w:hAnsi="Arial"/>
                <w:b w:val="0"/>
                <w:sz w:val="19"/>
              </w:rPr>
              <w:t>Первый запуск</w:t>
            </w:r>
          </w:p>
        </w:tc>
        <w:tc>
          <w:tcPr>
            <w:tcW w:type="dxa" w:w="6048"/>
            <w:vAlign w:val="center"/>
            <w:tcMar>
              <w:top w:w="90" w:type="dxa"/>
              <w:start w:w="110" w:type="dxa"/>
              <w:bottom w:w="90" w:type="dxa"/>
              <w:end w:w="110" w:type="dxa"/>
            </w:tcMar>
          </w:tcPr>
          <w:p>
            <w:pPr>
              <w:spacing w:after="0"/>
            </w:pPr>
            <w:r/>
            <w:r>
              <w:rPr>
                <w:rFonts w:ascii="Arial" w:hAnsi="Arial"/>
                <w:b w:val="0"/>
                <w:sz w:val="19"/>
              </w:rPr>
              <w:t>Пользователь создаёт профиль ребёнка: имя, дата рождения, необязательная фотография.</w:t>
            </w:r>
          </w:p>
        </w:tc>
      </w:tr>
      <w:tr>
        <w:trPr>
          <w:cantSplit/>
        </w:trPr>
        <w:tc>
          <w:tcPr>
            <w:tcW w:type="dxa" w:w="936"/>
            <w:vAlign w:val="center"/>
            <w:tcMar>
              <w:top w:w="90" w:type="dxa"/>
              <w:start w:w="110" w:type="dxa"/>
              <w:bottom w:w="90" w:type="dxa"/>
              <w:end w:w="110" w:type="dxa"/>
            </w:tcMar>
            <w:shd w:fill="F4F8FA"/>
          </w:tcPr>
          <w:p>
            <w:pPr>
              <w:spacing w:after="0"/>
            </w:pPr>
            <w:r/>
            <w:r>
              <w:rPr>
                <w:rFonts w:ascii="Arial" w:hAnsi="Arial"/>
                <w:b w:val="0"/>
                <w:sz w:val="19"/>
              </w:rPr>
              <w:t>UC-02</w:t>
            </w:r>
          </w:p>
        </w:tc>
        <w:tc>
          <w:tcPr>
            <w:tcW w:type="dxa" w:w="2376"/>
            <w:vAlign w:val="center"/>
            <w:tcMar>
              <w:top w:w="90" w:type="dxa"/>
              <w:start w:w="110" w:type="dxa"/>
              <w:bottom w:w="90" w:type="dxa"/>
              <w:end w:w="110" w:type="dxa"/>
            </w:tcMar>
            <w:shd w:fill="F4F8FA"/>
          </w:tcPr>
          <w:p>
            <w:pPr>
              <w:spacing w:after="0"/>
            </w:pPr>
            <w:r/>
            <w:r>
              <w:rPr>
                <w:rFonts w:ascii="Arial" w:hAnsi="Arial"/>
                <w:b w:val="0"/>
                <w:sz w:val="19"/>
              </w:rPr>
              <w:t>Добавить результат</w:t>
            </w:r>
          </w:p>
        </w:tc>
        <w:tc>
          <w:tcPr>
            <w:tcW w:type="dxa" w:w="6048"/>
            <w:vAlign w:val="center"/>
            <w:tcMar>
              <w:top w:w="90" w:type="dxa"/>
              <w:start w:w="110" w:type="dxa"/>
              <w:bottom w:w="90" w:type="dxa"/>
              <w:end w:w="110" w:type="dxa"/>
            </w:tcMar>
            <w:shd w:fill="F4F8FA"/>
          </w:tcPr>
          <w:p>
            <w:pPr>
              <w:spacing w:after="0"/>
            </w:pPr>
            <w:r/>
            <w:r>
              <w:rPr>
                <w:rFonts w:ascii="Arial" w:hAnsi="Arial"/>
                <w:b w:val="0"/>
                <w:sz w:val="19"/>
              </w:rPr>
              <w:t>Запись сохраняется локально сразу и отправляется в общую базу при наличии сети.</w:t>
            </w:r>
          </w:p>
        </w:tc>
      </w:tr>
      <w:tr>
        <w:trPr>
          <w:cantSplit/>
        </w:trPr>
        <w:tc>
          <w:tcPr>
            <w:tcW w:type="dxa" w:w="936"/>
            <w:vAlign w:val="center"/>
            <w:tcMar>
              <w:top w:w="90" w:type="dxa"/>
              <w:start w:w="110" w:type="dxa"/>
              <w:bottom w:w="90" w:type="dxa"/>
              <w:end w:w="110" w:type="dxa"/>
            </w:tcMar>
          </w:tcPr>
          <w:p>
            <w:pPr>
              <w:spacing w:after="0"/>
            </w:pPr>
            <w:r/>
            <w:r>
              <w:rPr>
                <w:rFonts w:ascii="Arial" w:hAnsi="Arial"/>
                <w:b w:val="0"/>
                <w:sz w:val="19"/>
              </w:rPr>
              <w:t>UC-03</w:t>
            </w:r>
          </w:p>
        </w:tc>
        <w:tc>
          <w:tcPr>
            <w:tcW w:type="dxa" w:w="2376"/>
            <w:vAlign w:val="center"/>
            <w:tcMar>
              <w:top w:w="90" w:type="dxa"/>
              <w:start w:w="110" w:type="dxa"/>
              <w:bottom w:w="90" w:type="dxa"/>
              <w:end w:w="110" w:type="dxa"/>
            </w:tcMar>
          </w:tcPr>
          <w:p>
            <w:pPr>
              <w:spacing w:after="0"/>
            </w:pPr>
            <w:r/>
            <w:r>
              <w:rPr>
                <w:rFonts w:ascii="Arial" w:hAnsi="Arial"/>
                <w:b w:val="0"/>
                <w:sz w:val="19"/>
              </w:rPr>
              <w:t>Открыть историю</w:t>
            </w:r>
          </w:p>
        </w:tc>
        <w:tc>
          <w:tcPr>
            <w:tcW w:type="dxa" w:w="6048"/>
            <w:vAlign w:val="center"/>
            <w:tcMar>
              <w:top w:w="90" w:type="dxa"/>
              <w:start w:w="110" w:type="dxa"/>
              <w:bottom w:w="90" w:type="dxa"/>
              <w:end w:w="110" w:type="dxa"/>
            </w:tcMar>
          </w:tcPr>
          <w:p>
            <w:pPr>
              <w:spacing w:after="0"/>
            </w:pPr>
            <w:r/>
            <w:r>
              <w:rPr>
                <w:rFonts w:ascii="Arial" w:hAnsi="Arial"/>
                <w:b w:val="0"/>
                <w:sz w:val="19"/>
              </w:rPr>
              <w:t>Пользователь выбирает стиль и дистанцию и видит свежие результаты сверху.</w:t>
            </w:r>
          </w:p>
        </w:tc>
      </w:tr>
      <w:tr>
        <w:trPr>
          <w:cantSplit/>
        </w:trPr>
        <w:tc>
          <w:tcPr>
            <w:tcW w:type="dxa" w:w="936"/>
            <w:vAlign w:val="center"/>
            <w:tcMar>
              <w:top w:w="90" w:type="dxa"/>
              <w:start w:w="110" w:type="dxa"/>
              <w:bottom w:w="90" w:type="dxa"/>
              <w:end w:w="110" w:type="dxa"/>
            </w:tcMar>
            <w:shd w:fill="F4F8FA"/>
          </w:tcPr>
          <w:p>
            <w:pPr>
              <w:spacing w:after="0"/>
            </w:pPr>
            <w:r/>
            <w:r>
              <w:rPr>
                <w:rFonts w:ascii="Arial" w:hAnsi="Arial"/>
                <w:b w:val="0"/>
                <w:sz w:val="19"/>
              </w:rPr>
              <w:t>UC-04</w:t>
            </w:r>
          </w:p>
        </w:tc>
        <w:tc>
          <w:tcPr>
            <w:tcW w:type="dxa" w:w="2376"/>
            <w:vAlign w:val="center"/>
            <w:tcMar>
              <w:top w:w="90" w:type="dxa"/>
              <w:start w:w="110" w:type="dxa"/>
              <w:bottom w:w="90" w:type="dxa"/>
              <w:end w:w="110" w:type="dxa"/>
            </w:tcMar>
            <w:shd w:fill="F4F8FA"/>
          </w:tcPr>
          <w:p>
            <w:pPr>
              <w:spacing w:after="0"/>
            </w:pPr>
            <w:r/>
            <w:r>
              <w:rPr>
                <w:rFonts w:ascii="Arial" w:hAnsi="Arial"/>
                <w:b w:val="0"/>
                <w:sz w:val="19"/>
              </w:rPr>
              <w:t>Оценить прогресс</w:t>
            </w:r>
          </w:p>
        </w:tc>
        <w:tc>
          <w:tcPr>
            <w:tcW w:type="dxa" w:w="6048"/>
            <w:vAlign w:val="center"/>
            <w:tcMar>
              <w:top w:w="90" w:type="dxa"/>
              <w:start w:w="110" w:type="dxa"/>
              <w:bottom w:w="90" w:type="dxa"/>
              <w:end w:w="110" w:type="dxa"/>
            </w:tcMar>
            <w:shd w:fill="F4F8FA"/>
          </w:tcPr>
          <w:p>
            <w:pPr>
              <w:spacing w:after="0"/>
            </w:pPr>
            <w:r/>
            <w:r>
              <w:rPr>
                <w:rFonts w:ascii="Arial" w:hAnsi="Arial"/>
                <w:b w:val="0"/>
                <w:sz w:val="19"/>
              </w:rPr>
              <w:t>Для каждой записи, кроме первой, показана стрелка относительно предыдущего результата.</w:t>
            </w:r>
          </w:p>
        </w:tc>
      </w:tr>
      <w:tr>
        <w:trPr>
          <w:cantSplit/>
        </w:trPr>
        <w:tc>
          <w:tcPr>
            <w:tcW w:type="dxa" w:w="936"/>
            <w:vAlign w:val="center"/>
            <w:tcMar>
              <w:top w:w="90" w:type="dxa"/>
              <w:start w:w="110" w:type="dxa"/>
              <w:bottom w:w="90" w:type="dxa"/>
              <w:end w:w="110" w:type="dxa"/>
            </w:tcMar>
          </w:tcPr>
          <w:p>
            <w:pPr>
              <w:spacing w:after="0"/>
            </w:pPr>
            <w:r/>
            <w:r>
              <w:rPr>
                <w:rFonts w:ascii="Arial" w:hAnsi="Arial"/>
                <w:b w:val="0"/>
                <w:sz w:val="19"/>
              </w:rPr>
              <w:t>UC-05</w:t>
            </w:r>
          </w:p>
        </w:tc>
        <w:tc>
          <w:tcPr>
            <w:tcW w:type="dxa" w:w="2376"/>
            <w:vAlign w:val="center"/>
            <w:tcMar>
              <w:top w:w="90" w:type="dxa"/>
              <w:start w:w="110" w:type="dxa"/>
              <w:bottom w:w="90" w:type="dxa"/>
              <w:end w:w="110" w:type="dxa"/>
            </w:tcMar>
          </w:tcPr>
          <w:p>
            <w:pPr>
              <w:spacing w:after="0"/>
            </w:pPr>
            <w:r/>
            <w:r>
              <w:rPr>
                <w:rFonts w:ascii="Arial" w:hAnsi="Arial"/>
                <w:b w:val="0"/>
                <w:sz w:val="19"/>
              </w:rPr>
              <w:t>Редактировать</w:t>
            </w:r>
          </w:p>
        </w:tc>
        <w:tc>
          <w:tcPr>
            <w:tcW w:type="dxa" w:w="6048"/>
            <w:vAlign w:val="center"/>
            <w:tcMar>
              <w:top w:w="90" w:type="dxa"/>
              <w:start w:w="110" w:type="dxa"/>
              <w:bottom w:w="90" w:type="dxa"/>
              <w:end w:w="110" w:type="dxa"/>
            </w:tcMar>
          </w:tcPr>
          <w:p>
            <w:pPr>
              <w:spacing w:after="0"/>
            </w:pPr>
            <w:r/>
            <w:r>
              <w:rPr>
                <w:rFonts w:ascii="Arial" w:hAnsi="Arial"/>
                <w:b w:val="0"/>
                <w:sz w:val="19"/>
              </w:rPr>
              <w:t>Изменённая запись синхронизируется; показатели прогресса пересчитываются.</w:t>
            </w:r>
          </w:p>
        </w:tc>
      </w:tr>
      <w:tr>
        <w:trPr>
          <w:cantSplit/>
        </w:trPr>
        <w:tc>
          <w:tcPr>
            <w:tcW w:type="dxa" w:w="936"/>
            <w:vAlign w:val="center"/>
            <w:tcMar>
              <w:top w:w="90" w:type="dxa"/>
              <w:start w:w="110" w:type="dxa"/>
              <w:bottom w:w="90" w:type="dxa"/>
              <w:end w:w="110" w:type="dxa"/>
            </w:tcMar>
            <w:shd w:fill="F4F8FA"/>
          </w:tcPr>
          <w:p>
            <w:pPr>
              <w:spacing w:after="0"/>
            </w:pPr>
            <w:r/>
            <w:r>
              <w:rPr>
                <w:rFonts w:ascii="Arial" w:hAnsi="Arial"/>
                <w:b w:val="0"/>
                <w:sz w:val="19"/>
              </w:rPr>
              <w:t>UC-06</w:t>
            </w:r>
          </w:p>
        </w:tc>
        <w:tc>
          <w:tcPr>
            <w:tcW w:type="dxa" w:w="2376"/>
            <w:vAlign w:val="center"/>
            <w:tcMar>
              <w:top w:w="90" w:type="dxa"/>
              <w:start w:w="110" w:type="dxa"/>
              <w:bottom w:w="90" w:type="dxa"/>
              <w:end w:w="110" w:type="dxa"/>
            </w:tcMar>
            <w:shd w:fill="F4F8FA"/>
          </w:tcPr>
          <w:p>
            <w:pPr>
              <w:spacing w:after="0"/>
            </w:pPr>
            <w:r/>
            <w:r>
              <w:rPr>
                <w:rFonts w:ascii="Arial" w:hAnsi="Arial"/>
                <w:b w:val="0"/>
                <w:sz w:val="19"/>
              </w:rPr>
              <w:t>Удалить</w:t>
            </w:r>
          </w:p>
        </w:tc>
        <w:tc>
          <w:tcPr>
            <w:tcW w:type="dxa" w:w="6048"/>
            <w:vAlign w:val="center"/>
            <w:tcMar>
              <w:top w:w="90" w:type="dxa"/>
              <w:start w:w="110" w:type="dxa"/>
              <w:bottom w:w="90" w:type="dxa"/>
              <w:end w:w="110" w:type="dxa"/>
            </w:tcMar>
            <w:shd w:fill="F4F8FA"/>
          </w:tcPr>
          <w:p>
            <w:pPr>
              <w:spacing w:after="0"/>
            </w:pPr>
            <w:r/>
            <w:r>
              <w:rPr>
                <w:rFonts w:ascii="Arial" w:hAnsi="Arial"/>
                <w:b w:val="0"/>
                <w:sz w:val="19"/>
              </w:rPr>
              <w:t>После подтверждения запись скрывается и удаление синхронизируется.</w:t>
            </w:r>
          </w:p>
        </w:tc>
      </w:tr>
      <w:tr>
        <w:trPr>
          <w:cantSplit/>
        </w:trPr>
        <w:tc>
          <w:tcPr>
            <w:tcW w:type="dxa" w:w="936"/>
            <w:vAlign w:val="center"/>
            <w:tcMar>
              <w:top w:w="90" w:type="dxa"/>
              <w:start w:w="110" w:type="dxa"/>
              <w:bottom w:w="90" w:type="dxa"/>
              <w:end w:w="110" w:type="dxa"/>
            </w:tcMar>
          </w:tcPr>
          <w:p>
            <w:pPr>
              <w:spacing w:after="0"/>
            </w:pPr>
            <w:r/>
            <w:r>
              <w:rPr>
                <w:rFonts w:ascii="Arial" w:hAnsi="Arial"/>
                <w:b w:val="0"/>
                <w:sz w:val="19"/>
              </w:rPr>
              <w:t>UC-07</w:t>
            </w:r>
          </w:p>
        </w:tc>
        <w:tc>
          <w:tcPr>
            <w:tcW w:type="dxa" w:w="2376"/>
            <w:vAlign w:val="center"/>
            <w:tcMar>
              <w:top w:w="90" w:type="dxa"/>
              <w:start w:w="110" w:type="dxa"/>
              <w:bottom w:w="90" w:type="dxa"/>
              <w:end w:w="110" w:type="dxa"/>
            </w:tcMar>
          </w:tcPr>
          <w:p>
            <w:pPr>
              <w:spacing w:after="0"/>
            </w:pPr>
            <w:r/>
            <w:r>
              <w:rPr>
                <w:rFonts w:ascii="Arial" w:hAnsi="Arial"/>
                <w:b w:val="0"/>
                <w:sz w:val="19"/>
              </w:rPr>
              <w:t>Работать офлайн</w:t>
            </w:r>
          </w:p>
        </w:tc>
        <w:tc>
          <w:tcPr>
            <w:tcW w:type="dxa" w:w="6048"/>
            <w:vAlign w:val="center"/>
            <w:tcMar>
              <w:top w:w="90" w:type="dxa"/>
              <w:start w:w="110" w:type="dxa"/>
              <w:bottom w:w="90" w:type="dxa"/>
              <w:end w:w="110" w:type="dxa"/>
            </w:tcMar>
          </w:tcPr>
          <w:p>
            <w:pPr>
              <w:spacing w:after="0"/>
            </w:pPr>
            <w:r/>
            <w:r>
              <w:rPr>
                <w:rFonts w:ascii="Arial" w:hAnsi="Arial"/>
                <w:b w:val="0"/>
                <w:sz w:val="19"/>
              </w:rPr>
              <w:t>Данные доступны без сети; операции попадают в очередь синхронизации.</w:t>
            </w:r>
          </w:p>
        </w:tc>
      </w:tr>
    </w:tbl>
    <w:p>
      <w:pPr>
        <w:spacing w:after="20"/>
      </w:pPr>
    </w:p>
    <w:p>
      <w:pPr>
        <w:pStyle w:val="Heading1"/>
      </w:pPr>
      <w:r>
        <w:t>4. Справочники и бизнес-правила</w:t>
      </w:r>
    </w:p>
    <w:p>
      <w:pPr>
        <w:pStyle w:val="Heading2"/>
      </w:pPr>
      <w:r>
        <w:t>4.1. Стили плавания</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vAlign w:val="center"/>
            <w:tcMar>
              <w:top w:w="90" w:type="dxa"/>
              <w:start w:w="110" w:type="dxa"/>
              <w:bottom w:w="90" w:type="dxa"/>
              <w:end w:w="110" w:type="dxa"/>
            </w:tcMar>
            <w:shd w:fill="176B87"/>
          </w:tcPr>
          <w:p>
            <w:pPr>
              <w:spacing w:after="0"/>
            </w:pPr>
            <w:r/>
            <w:r>
              <w:rPr>
                <w:rFonts w:ascii="Arial" w:hAnsi="Arial"/>
                <w:b/>
                <w:color w:val="FFFFFF"/>
                <w:sz w:val="19"/>
              </w:rPr>
              <w:t>Код</w:t>
            </w:r>
          </w:p>
        </w:tc>
        <w:tc>
          <w:tcPr>
            <w:tcW w:type="dxa" w:w="6480"/>
            <w:vAlign w:val="center"/>
            <w:tcMar>
              <w:top w:w="90" w:type="dxa"/>
              <w:start w:w="110" w:type="dxa"/>
              <w:bottom w:w="90" w:type="dxa"/>
              <w:end w:w="110" w:type="dxa"/>
            </w:tcMar>
            <w:shd w:fill="176B87"/>
          </w:tcPr>
          <w:p>
            <w:pPr>
              <w:spacing w:after="0"/>
            </w:pPr>
            <w:r/>
            <w:r>
              <w:rPr>
                <w:rFonts w:ascii="Arial" w:hAnsi="Arial"/>
                <w:b/>
                <w:color w:val="FFFFFF"/>
                <w:sz w:val="19"/>
              </w:rPr>
              <w:t>Название в интерфейсе</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breaststroke</w:t>
            </w:r>
          </w:p>
        </w:tc>
        <w:tc>
          <w:tcPr>
            <w:tcW w:type="dxa" w:w="6480"/>
            <w:vAlign w:val="center"/>
            <w:tcMar>
              <w:top w:w="90" w:type="dxa"/>
              <w:start w:w="110" w:type="dxa"/>
              <w:bottom w:w="90" w:type="dxa"/>
              <w:end w:w="110" w:type="dxa"/>
            </w:tcMar>
          </w:tcPr>
          <w:p>
            <w:pPr>
              <w:spacing w:after="0"/>
            </w:pPr>
            <w:r/>
            <w:r>
              <w:rPr>
                <w:rFonts w:ascii="Arial" w:hAnsi="Arial"/>
                <w:b w:val="0"/>
                <w:sz w:val="19"/>
              </w:rPr>
              <w:t>Брасс</w:t>
            </w:r>
          </w:p>
        </w:tc>
      </w:tr>
      <w:tr>
        <w:trPr>
          <w:cantSplit/>
        </w:trPr>
        <w:tc>
          <w:tcPr>
            <w:tcW w:type="dxa" w:w="2880"/>
            <w:vAlign w:val="center"/>
            <w:tcMar>
              <w:top w:w="90" w:type="dxa"/>
              <w:start w:w="110" w:type="dxa"/>
              <w:bottom w:w="90" w:type="dxa"/>
              <w:end w:w="110" w:type="dxa"/>
            </w:tcMar>
            <w:shd w:fill="F4F8FA"/>
          </w:tcPr>
          <w:p>
            <w:pPr>
              <w:spacing w:after="0"/>
            </w:pPr>
            <w:r/>
            <w:r>
              <w:rPr>
                <w:rFonts w:ascii="Arial" w:hAnsi="Arial"/>
                <w:b w:val="0"/>
                <w:sz w:val="19"/>
              </w:rPr>
              <w:t>freestyle</w:t>
            </w:r>
          </w:p>
        </w:tc>
        <w:tc>
          <w:tcPr>
            <w:tcW w:type="dxa" w:w="6480"/>
            <w:vAlign w:val="center"/>
            <w:tcMar>
              <w:top w:w="90" w:type="dxa"/>
              <w:start w:w="110" w:type="dxa"/>
              <w:bottom w:w="90" w:type="dxa"/>
              <w:end w:w="110" w:type="dxa"/>
            </w:tcMar>
            <w:shd w:fill="F4F8FA"/>
          </w:tcPr>
          <w:p>
            <w:pPr>
              <w:spacing w:after="0"/>
            </w:pPr>
            <w:r/>
            <w:r>
              <w:rPr>
                <w:rFonts w:ascii="Arial" w:hAnsi="Arial"/>
                <w:b w:val="0"/>
                <w:sz w:val="19"/>
              </w:rPr>
              <w:t>Кроль</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backstroke</w:t>
            </w:r>
          </w:p>
        </w:tc>
        <w:tc>
          <w:tcPr>
            <w:tcW w:type="dxa" w:w="6480"/>
            <w:vAlign w:val="center"/>
            <w:tcMar>
              <w:top w:w="90" w:type="dxa"/>
              <w:start w:w="110" w:type="dxa"/>
              <w:bottom w:w="90" w:type="dxa"/>
              <w:end w:w="110" w:type="dxa"/>
            </w:tcMar>
          </w:tcPr>
          <w:p>
            <w:pPr>
              <w:spacing w:after="0"/>
            </w:pPr>
            <w:r/>
            <w:r>
              <w:rPr>
                <w:rFonts w:ascii="Arial" w:hAnsi="Arial"/>
                <w:b w:val="0"/>
                <w:sz w:val="19"/>
              </w:rPr>
              <w:t>Спина</w:t>
            </w:r>
          </w:p>
        </w:tc>
      </w:tr>
      <w:tr>
        <w:trPr>
          <w:cantSplit/>
        </w:trPr>
        <w:tc>
          <w:tcPr>
            <w:tcW w:type="dxa" w:w="2880"/>
            <w:vAlign w:val="center"/>
            <w:tcMar>
              <w:top w:w="90" w:type="dxa"/>
              <w:start w:w="110" w:type="dxa"/>
              <w:bottom w:w="90" w:type="dxa"/>
              <w:end w:w="110" w:type="dxa"/>
            </w:tcMar>
            <w:shd w:fill="F4F8FA"/>
          </w:tcPr>
          <w:p>
            <w:pPr>
              <w:spacing w:after="0"/>
            </w:pPr>
            <w:r/>
            <w:r>
              <w:rPr>
                <w:rFonts w:ascii="Arial" w:hAnsi="Arial"/>
                <w:b w:val="0"/>
                <w:sz w:val="19"/>
              </w:rPr>
              <w:t>butterfly</w:t>
            </w:r>
          </w:p>
        </w:tc>
        <w:tc>
          <w:tcPr>
            <w:tcW w:type="dxa" w:w="6480"/>
            <w:vAlign w:val="center"/>
            <w:tcMar>
              <w:top w:w="90" w:type="dxa"/>
              <w:start w:w="110" w:type="dxa"/>
              <w:bottom w:w="90" w:type="dxa"/>
              <w:end w:w="110" w:type="dxa"/>
            </w:tcMar>
            <w:shd w:fill="F4F8FA"/>
          </w:tcPr>
          <w:p>
            <w:pPr>
              <w:spacing w:after="0"/>
            </w:pPr>
            <w:r/>
            <w:r>
              <w:rPr>
                <w:rFonts w:ascii="Arial" w:hAnsi="Arial"/>
                <w:b w:val="0"/>
                <w:sz w:val="19"/>
              </w:rPr>
              <w:t>Баттерфляй</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medley</w:t>
            </w:r>
          </w:p>
        </w:tc>
        <w:tc>
          <w:tcPr>
            <w:tcW w:type="dxa" w:w="6480"/>
            <w:vAlign w:val="center"/>
            <w:tcMar>
              <w:top w:w="90" w:type="dxa"/>
              <w:start w:w="110" w:type="dxa"/>
              <w:bottom w:w="90" w:type="dxa"/>
              <w:end w:w="110" w:type="dxa"/>
            </w:tcMar>
          </w:tcPr>
          <w:p>
            <w:pPr>
              <w:spacing w:after="0"/>
            </w:pPr>
            <w:r/>
            <w:r>
              <w:rPr>
                <w:rFonts w:ascii="Arial" w:hAnsi="Arial"/>
                <w:b w:val="0"/>
                <w:sz w:val="19"/>
              </w:rPr>
              <w:t>Комплекс</w:t>
            </w:r>
          </w:p>
        </w:tc>
      </w:tr>
    </w:tbl>
    <w:p>
      <w:pPr>
        <w:spacing w:after="20"/>
      </w:pPr>
    </w:p>
    <w:p>
      <w:pPr>
        <w:pStyle w:val="Heading2"/>
      </w:pPr>
      <w:r>
        <w:t>4.2. Дистанции</w:t>
      </w:r>
    </w:p>
    <w:p>
      <w:r>
        <w:t>Основной список дистанций: 50, 100, 200, 400, 800, 1000 и 1500 метров. Выбор выполняется крупным прокручиваемым селектором. В интервью прозвучало «5 метров»; в ТЗ принято значение 50 м как очевидная оговорка.</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4464"/>
            <w:vAlign w:val="center"/>
            <w:tcMar>
              <w:top w:w="90" w:type="dxa"/>
              <w:start w:w="110" w:type="dxa"/>
              <w:bottom w:w="90" w:type="dxa"/>
              <w:end w:w="110" w:type="dxa"/>
            </w:tcMar>
            <w:shd w:fill="176B87"/>
          </w:tcPr>
          <w:p>
            <w:pPr>
              <w:spacing w:after="0"/>
            </w:pPr>
            <w:r/>
            <w:r>
              <w:rPr>
                <w:rFonts w:ascii="Arial" w:hAnsi="Arial"/>
                <w:b/>
                <w:color w:val="FFFFFF"/>
                <w:sz w:val="19"/>
              </w:rPr>
              <w:t>Стиль</w:t>
            </w:r>
          </w:p>
        </w:tc>
        <w:tc>
          <w:tcPr>
            <w:tcW w:type="dxa" w:w="4896"/>
            <w:vAlign w:val="center"/>
            <w:tcMar>
              <w:top w:w="90" w:type="dxa"/>
              <w:start w:w="110" w:type="dxa"/>
              <w:bottom w:w="90" w:type="dxa"/>
              <w:end w:w="110" w:type="dxa"/>
            </w:tcMar>
            <w:shd w:fill="176B87"/>
          </w:tcPr>
          <w:p>
            <w:pPr>
              <w:spacing w:after="0"/>
            </w:pPr>
            <w:r/>
            <w:r>
              <w:rPr>
                <w:rFonts w:ascii="Arial" w:hAnsi="Arial"/>
                <w:b/>
                <w:color w:val="FFFFFF"/>
                <w:sz w:val="19"/>
              </w:rPr>
              <w:t>Разрешённые дистанции, м</w:t>
            </w:r>
          </w:p>
        </w:tc>
      </w:tr>
      <w:tr>
        <w:trPr>
          <w:cantSplit/>
        </w:trPr>
        <w:tc>
          <w:tcPr>
            <w:tcW w:type="dxa" w:w="4464"/>
            <w:vAlign w:val="center"/>
            <w:tcMar>
              <w:top w:w="90" w:type="dxa"/>
              <w:start w:w="110" w:type="dxa"/>
              <w:bottom w:w="90" w:type="dxa"/>
              <w:end w:w="110" w:type="dxa"/>
            </w:tcMar>
          </w:tcPr>
          <w:p>
            <w:pPr>
              <w:spacing w:after="0"/>
            </w:pPr>
            <w:r/>
            <w:r>
              <w:rPr>
                <w:rFonts w:ascii="Arial" w:hAnsi="Arial"/>
                <w:b w:val="0"/>
                <w:sz w:val="19"/>
              </w:rPr>
              <w:t>Брасс, кроль, спина, баттерфляй</w:t>
            </w:r>
          </w:p>
        </w:tc>
        <w:tc>
          <w:tcPr>
            <w:tcW w:type="dxa" w:w="4896"/>
            <w:vAlign w:val="center"/>
            <w:tcMar>
              <w:top w:w="90" w:type="dxa"/>
              <w:start w:w="110" w:type="dxa"/>
              <w:bottom w:w="90" w:type="dxa"/>
              <w:end w:w="110" w:type="dxa"/>
            </w:tcMar>
          </w:tcPr>
          <w:p>
            <w:pPr>
              <w:spacing w:after="0"/>
            </w:pPr>
            <w:r/>
            <w:r>
              <w:rPr>
                <w:rFonts w:ascii="Arial" w:hAnsi="Arial"/>
                <w:b w:val="0"/>
                <w:sz w:val="19"/>
              </w:rPr>
              <w:t>50, 100, 200, 400, 800, 1000, 1500</w:t>
            </w:r>
          </w:p>
        </w:tc>
      </w:tr>
      <w:tr>
        <w:trPr>
          <w:cantSplit/>
        </w:trPr>
        <w:tc>
          <w:tcPr>
            <w:tcW w:type="dxa" w:w="4464"/>
            <w:vAlign w:val="center"/>
            <w:tcMar>
              <w:top w:w="90" w:type="dxa"/>
              <w:start w:w="110" w:type="dxa"/>
              <w:bottom w:w="90" w:type="dxa"/>
              <w:end w:w="110" w:type="dxa"/>
            </w:tcMar>
            <w:shd w:fill="F4F8FA"/>
          </w:tcPr>
          <w:p>
            <w:pPr>
              <w:spacing w:after="0"/>
            </w:pPr>
            <w:r/>
            <w:r>
              <w:rPr>
                <w:rFonts w:ascii="Arial" w:hAnsi="Arial"/>
                <w:b w:val="0"/>
                <w:sz w:val="19"/>
              </w:rPr>
              <w:t>Комплекс</w:t>
            </w:r>
          </w:p>
        </w:tc>
        <w:tc>
          <w:tcPr>
            <w:tcW w:type="dxa" w:w="4896"/>
            <w:vAlign w:val="center"/>
            <w:tcMar>
              <w:top w:w="90" w:type="dxa"/>
              <w:start w:w="110" w:type="dxa"/>
              <w:bottom w:w="90" w:type="dxa"/>
              <w:end w:w="110" w:type="dxa"/>
            </w:tcMar>
            <w:shd w:fill="F4F8FA"/>
          </w:tcPr>
          <w:p>
            <w:pPr>
              <w:spacing w:after="0"/>
            </w:pPr>
            <w:r/>
            <w:r>
              <w:rPr>
                <w:rFonts w:ascii="Arial" w:hAnsi="Arial"/>
                <w:b w:val="0"/>
                <w:sz w:val="19"/>
              </w:rPr>
              <w:t>100, 200, 400</w:t>
            </w:r>
          </w:p>
        </w:tc>
      </w:tr>
    </w:tbl>
    <w:p>
      <w:pPr>
        <w:spacing w:after="20"/>
      </w:pPr>
    </w:p>
    <w:p>
      <w:pPr>
        <w:pStyle w:val="Heading2"/>
      </w:pPr>
      <w:r>
        <w:t>4.3. Тип заплыва</w:t>
      </w:r>
    </w:p>
    <w:p>
      <w:pPr>
        <w:pStyle w:val="ListBullet"/>
      </w:pPr>
      <w:r>
        <w:t>Курсовка — внутреннее соревнование внутри тренировочной группы.</w:t>
      </w:r>
    </w:p>
    <w:p>
      <w:pPr>
        <w:pStyle w:val="ListBullet"/>
      </w:pPr>
      <w:r>
        <w:t>Соревнование — внешний/крупный старт с участниками других спортивных школ.</w:t>
      </w:r>
    </w:p>
    <w:p>
      <w:pPr>
        <w:pStyle w:val="ListBullet"/>
      </w:pPr>
      <w:r>
        <w:t>Оба типа отображаются в одном списке; карточка или метка соревнования выделяется зелёным цветом. Курсовка использует нейтральное оформление.</w:t>
      </w:r>
    </w:p>
    <w:p>
      <w:pPr>
        <w:pStyle w:val="Heading2"/>
      </w:pPr>
      <w:r>
        <w:t>4.4. Длина бассейна</w:t>
      </w:r>
    </w:p>
    <w:p>
      <w:r>
        <w:t>Допустимые значения: 25 м и 50 м. Параметр хранится и отображается, но не разделяет историю и не влияет на сравнение прогресса в MVP.</w:t>
      </w:r>
    </w:p>
    <w:p>
      <w:pPr>
        <w:pStyle w:val="Heading2"/>
      </w:pPr>
      <w:r>
        <w:t>4.5. Формат времени</w:t>
      </w:r>
    </w:p>
    <w:p>
      <w:r>
        <w:t>Время хранится как целое число сотых долей секунды. Ввод и отображение: минуты, секунды, сотые — «ММ:СС.сс», например 01:24.37. Минуты могут содержать более двух цифр для длинных дистанций. Допустимо удобное автоформатирование при вводе.</w:t>
      </w:r>
    </w:p>
    <w:p>
      <w:pPr>
        <w:pStyle w:val="ListBullet"/>
      </w:pPr>
      <w:r>
        <w:t>секунды: 00–59; сотые: 00–99; итоговое время должно быть больше нуля;</w:t>
      </w:r>
    </w:p>
    <w:p>
      <w:pPr>
        <w:pStyle w:val="ListBullet"/>
      </w:pPr>
      <w:r>
        <w:t>в базе запрещено хранить время строкой как единственный источник истины;</w:t>
      </w:r>
    </w:p>
    <w:p>
      <w:pPr>
        <w:pStyle w:val="ListBullet"/>
      </w:pPr>
      <w:r>
        <w:t>для сортировки и сравнения используется числовое поле durationCentiseconds.</w:t>
      </w:r>
    </w:p>
    <w:p>
      <w:pPr>
        <w:pStyle w:val="Heading1"/>
      </w:pPr>
      <w:r>
        <w:t>5. Алгоритм прогресса</w:t>
      </w:r>
    </w:p>
    <w:p>
      <w:r>
        <w:t>Сравнение выполняется только внутри одинаковой комбинации «стиль + дистанция». Тип заплыва и длина бассейна при сравнении не учитываются.</w:t>
      </w:r>
    </w:p>
    <w:p>
      <w:pPr>
        <w:pStyle w:val="ListNumber"/>
      </w:pPr>
      <w:r>
        <w:t>Выбрать все неудалённые записи с теми же style и distanceMeters.</w:t>
      </w:r>
    </w:p>
    <w:p>
      <w:pPr>
        <w:pStyle w:val="ListNumber"/>
      </w:pPr>
      <w:r>
        <w:t>Отсортировать по swimDate по возрастанию; при одинаковой дате — по createdAt по возрастанию.</w:t>
      </w:r>
    </w:p>
    <w:p>
      <w:pPr>
        <w:pStyle w:val="ListNumber"/>
      </w:pPr>
      <w:r>
        <w:t>Для каждой записи найти непосредственно предыдущую запись в этой последовательности.</w:t>
      </w:r>
    </w:p>
    <w:p>
      <w:pPr>
        <w:pStyle w:val="ListNumber"/>
      </w:pPr>
      <w:r>
        <w:t>Если текущее время меньше предыдущего — status = improved и показывается стрелка вверх.</w:t>
      </w:r>
    </w:p>
    <w:p>
      <w:pPr>
        <w:pStyle w:val="ListNumber"/>
      </w:pPr>
      <w:r>
        <w:t>Если текущее время больше предыдущего — status = worsened и показывается стрелка вниз.</w:t>
      </w:r>
    </w:p>
    <w:p>
      <w:pPr>
        <w:pStyle w:val="ListNumber"/>
      </w:pPr>
      <w:r>
        <w:t>Если время равно предыдущему — status = equal и показывается знак равенства.</w:t>
      </w:r>
    </w:p>
    <w:p>
      <w:pPr>
        <w:pStyle w:val="ListNumber"/>
      </w:pPr>
      <w:r>
        <w:t>Для первой записи status = baseline; индикатор не показывается.</w:t>
      </w:r>
    </w:p>
    <w:tbl>
      <w:tblPr>
        <w:tblW w:type="auto" w:w="0"/>
        <w:tblLayout w:type="fixed"/>
        <w:tblLook w:firstColumn="1" w:firstRow="1" w:lastColumn="0" w:lastRow="0" w:noHBand="0" w:noVBand="1" w:val="04A0"/>
      </w:tblPr>
      <w:tblGrid>
        <w:gridCol w:w="9720"/>
      </w:tblGrid>
      <w:tr>
        <w:trPr>
          <w:tblHeader w:val="true"/>
          <w:cantSplit/>
        </w:trPr>
        <w:tc>
          <w:tcPr>
            <w:tcW w:type="dxa" w:w="9936"/>
            <w:shd w:fill="E8F2F5"/>
            <w:tcMar>
              <w:top w:w="150" w:type="dxa"/>
              <w:start w:w="180" w:type="dxa"/>
              <w:bottom w:w="150" w:type="dxa"/>
              <w:end w:w="180" w:type="dxa"/>
            </w:tcMar>
          </w:tcPr>
          <w:p>
            <w:pPr>
              <w:spacing w:after="40"/>
            </w:pPr>
            <w:r>
              <w:rPr>
                <w:b/>
                <w:color w:val="183B4E"/>
                <w:sz w:val="21"/>
              </w:rPr>
              <w:t>Пересчёт</w:t>
            </w:r>
          </w:p>
          <w:p>
            <w:pPr>
              <w:spacing w:after="0"/>
            </w:pPr>
            <w:r>
              <w:t>Статус прогресса является вычисляемым значением и не должен сохраняться как окончательная истина. После добавления, редактирования, удаления или получения синхронизированных данных пересчитывается вся затронутая комбинация «стиль + дистанция».</w:t>
            </w:r>
          </w:p>
        </w:tc>
      </w:tr>
    </w:tbl>
    <w:p>
      <w:r>
        <w:t>В пользовательском списке записи показываются в обратном порядке: самая свежая дата сверху. Если даты равны, выше находится запись, созданная позднее.</w:t>
      </w:r>
    </w:p>
    <w:p>
      <w:pPr>
        <w:pStyle w:val="Heading1"/>
      </w:pPr>
      <w:r>
        <w:t>6. Структура экранов</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56"/>
            <w:vAlign w:val="center"/>
            <w:tcMar>
              <w:top w:w="90" w:type="dxa"/>
              <w:start w:w="110" w:type="dxa"/>
              <w:bottom w:w="90" w:type="dxa"/>
              <w:end w:w="110" w:type="dxa"/>
            </w:tcMar>
            <w:shd w:fill="176B87"/>
          </w:tcPr>
          <w:p>
            <w:pPr>
              <w:spacing w:after="0"/>
            </w:pPr>
            <w:r/>
            <w:r>
              <w:rPr>
                <w:rFonts w:ascii="Arial" w:hAnsi="Arial"/>
                <w:b/>
                <w:color w:val="FFFFFF"/>
                <w:sz w:val="19"/>
              </w:rPr>
              <w:t>Экран</w:t>
            </w:r>
          </w:p>
        </w:tc>
        <w:tc>
          <w:tcPr>
            <w:tcW w:type="dxa" w:w="2160"/>
            <w:vAlign w:val="center"/>
            <w:tcMar>
              <w:top w:w="90" w:type="dxa"/>
              <w:start w:w="110" w:type="dxa"/>
              <w:bottom w:w="90" w:type="dxa"/>
              <w:end w:w="110" w:type="dxa"/>
            </w:tcMar>
            <w:shd w:fill="176B87"/>
          </w:tcPr>
          <w:p>
            <w:pPr>
              <w:spacing w:after="0"/>
            </w:pPr>
            <w:r/>
            <w:r>
              <w:rPr>
                <w:rFonts w:ascii="Arial" w:hAnsi="Arial"/>
                <w:b/>
                <w:color w:val="FFFFFF"/>
                <w:sz w:val="19"/>
              </w:rPr>
              <w:t>Назначение</w:t>
            </w:r>
          </w:p>
        </w:tc>
        <w:tc>
          <w:tcPr>
            <w:tcW w:type="dxa" w:w="5616"/>
            <w:vAlign w:val="center"/>
            <w:tcMar>
              <w:top w:w="90" w:type="dxa"/>
              <w:start w:w="110" w:type="dxa"/>
              <w:bottom w:w="90" w:type="dxa"/>
              <w:end w:w="110" w:type="dxa"/>
            </w:tcMar>
            <w:shd w:fill="176B87"/>
          </w:tcPr>
          <w:p>
            <w:pPr>
              <w:spacing w:after="0"/>
            </w:pPr>
            <w:r/>
            <w:r>
              <w:rPr>
                <w:rFonts w:ascii="Arial" w:hAnsi="Arial"/>
                <w:b/>
                <w:color w:val="FFFFFF"/>
                <w:sz w:val="19"/>
              </w:rPr>
              <w:t>Основные элементы</w:t>
            </w:r>
          </w:p>
        </w:tc>
      </w:tr>
      <w:tr>
        <w:trPr>
          <w:cantSplit/>
        </w:trPr>
        <w:tc>
          <w:tcPr>
            <w:tcW w:type="dxa" w:w="1656"/>
            <w:vAlign w:val="center"/>
            <w:tcMar>
              <w:top w:w="90" w:type="dxa"/>
              <w:start w:w="110" w:type="dxa"/>
              <w:bottom w:w="90" w:type="dxa"/>
              <w:end w:w="110" w:type="dxa"/>
            </w:tcMar>
          </w:tcPr>
          <w:p>
            <w:pPr>
              <w:spacing w:after="0"/>
            </w:pPr>
            <w:r/>
            <w:r>
              <w:rPr>
                <w:rFonts w:ascii="Arial" w:hAnsi="Arial"/>
                <w:b w:val="0"/>
                <w:sz w:val="19"/>
              </w:rPr>
              <w:t>Первый запуск</w:t>
            </w:r>
          </w:p>
        </w:tc>
        <w:tc>
          <w:tcPr>
            <w:tcW w:type="dxa" w:w="2160"/>
            <w:vAlign w:val="center"/>
            <w:tcMar>
              <w:top w:w="90" w:type="dxa"/>
              <w:start w:w="110" w:type="dxa"/>
              <w:bottom w:w="90" w:type="dxa"/>
              <w:end w:w="110" w:type="dxa"/>
            </w:tcMar>
          </w:tcPr>
          <w:p>
            <w:pPr>
              <w:spacing w:after="0"/>
            </w:pPr>
            <w:r/>
            <w:r>
              <w:rPr>
                <w:rFonts w:ascii="Arial" w:hAnsi="Arial"/>
                <w:b w:val="0"/>
                <w:sz w:val="19"/>
              </w:rPr>
              <w:t>Создание профиля</w:t>
            </w:r>
          </w:p>
        </w:tc>
        <w:tc>
          <w:tcPr>
            <w:tcW w:type="dxa" w:w="5616"/>
            <w:vAlign w:val="center"/>
            <w:tcMar>
              <w:top w:w="90" w:type="dxa"/>
              <w:start w:w="110" w:type="dxa"/>
              <w:bottom w:w="90" w:type="dxa"/>
              <w:end w:w="110" w:type="dxa"/>
            </w:tcMar>
          </w:tcPr>
          <w:p>
            <w:pPr>
              <w:spacing w:after="0"/>
            </w:pPr>
            <w:r/>
            <w:r>
              <w:rPr>
                <w:rFonts w:ascii="Arial" w:hAnsi="Arial"/>
                <w:b w:val="0"/>
                <w:sz w:val="19"/>
              </w:rPr>
              <w:t>Имя, дата рождения, фотография (необязательно), кнопка «Сохранить».</w:t>
            </w:r>
          </w:p>
        </w:tc>
      </w:tr>
      <w:tr>
        <w:trPr>
          <w:cantSplit/>
        </w:trPr>
        <w:tc>
          <w:tcPr>
            <w:tcW w:type="dxa" w:w="1656"/>
            <w:vAlign w:val="center"/>
            <w:tcMar>
              <w:top w:w="90" w:type="dxa"/>
              <w:start w:w="110" w:type="dxa"/>
              <w:bottom w:w="90" w:type="dxa"/>
              <w:end w:w="110" w:type="dxa"/>
            </w:tcMar>
            <w:shd w:fill="F4F8FA"/>
          </w:tcPr>
          <w:p>
            <w:pPr>
              <w:spacing w:after="0"/>
            </w:pPr>
            <w:r/>
            <w:r>
              <w:rPr>
                <w:rFonts w:ascii="Arial" w:hAnsi="Arial"/>
                <w:b w:val="0"/>
                <w:sz w:val="19"/>
              </w:rPr>
              <w:t>Главная</w:t>
            </w:r>
          </w:p>
        </w:tc>
        <w:tc>
          <w:tcPr>
            <w:tcW w:type="dxa" w:w="2160"/>
            <w:vAlign w:val="center"/>
            <w:tcMar>
              <w:top w:w="90" w:type="dxa"/>
              <w:start w:w="110" w:type="dxa"/>
              <w:bottom w:w="90" w:type="dxa"/>
              <w:end w:w="110" w:type="dxa"/>
            </w:tcMar>
            <w:shd w:fill="F4F8FA"/>
          </w:tcPr>
          <w:p>
            <w:pPr>
              <w:spacing w:after="0"/>
            </w:pPr>
            <w:r/>
            <w:r>
              <w:rPr>
                <w:rFonts w:ascii="Arial" w:hAnsi="Arial"/>
                <w:b w:val="0"/>
                <w:sz w:val="19"/>
              </w:rPr>
              <w:t>Быстрый доступ</w:t>
            </w:r>
          </w:p>
        </w:tc>
        <w:tc>
          <w:tcPr>
            <w:tcW w:type="dxa" w:w="5616"/>
            <w:vAlign w:val="center"/>
            <w:tcMar>
              <w:top w:w="90" w:type="dxa"/>
              <w:start w:w="110" w:type="dxa"/>
              <w:bottom w:w="90" w:type="dxa"/>
              <w:end w:w="110" w:type="dxa"/>
            </w:tcMar>
            <w:shd w:fill="F4F8FA"/>
          </w:tcPr>
          <w:p>
            <w:pPr>
              <w:spacing w:after="0"/>
            </w:pPr>
            <w:r/>
            <w:r>
              <w:rPr>
                <w:rFonts w:ascii="Arial" w:hAnsi="Arial"/>
                <w:b w:val="0"/>
                <w:sz w:val="19"/>
              </w:rPr>
              <w:t>Имя/фото ребёнка, «Добавить результат», стили плавания, состояние синхронизации.</w:t>
            </w:r>
          </w:p>
        </w:tc>
      </w:tr>
      <w:tr>
        <w:trPr>
          <w:cantSplit/>
        </w:trPr>
        <w:tc>
          <w:tcPr>
            <w:tcW w:type="dxa" w:w="1656"/>
            <w:vAlign w:val="center"/>
            <w:tcMar>
              <w:top w:w="90" w:type="dxa"/>
              <w:start w:w="110" w:type="dxa"/>
              <w:bottom w:w="90" w:type="dxa"/>
              <w:end w:w="110" w:type="dxa"/>
            </w:tcMar>
          </w:tcPr>
          <w:p>
            <w:pPr>
              <w:spacing w:after="0"/>
            </w:pPr>
            <w:r/>
            <w:r>
              <w:rPr>
                <w:rFonts w:ascii="Arial" w:hAnsi="Arial"/>
                <w:b w:val="0"/>
                <w:sz w:val="19"/>
              </w:rPr>
              <w:t>Добавление</w:t>
            </w:r>
          </w:p>
        </w:tc>
        <w:tc>
          <w:tcPr>
            <w:tcW w:type="dxa" w:w="2160"/>
            <w:vAlign w:val="center"/>
            <w:tcMar>
              <w:top w:w="90" w:type="dxa"/>
              <w:start w:w="110" w:type="dxa"/>
              <w:bottom w:w="90" w:type="dxa"/>
              <w:end w:w="110" w:type="dxa"/>
            </w:tcMar>
          </w:tcPr>
          <w:p>
            <w:pPr>
              <w:spacing w:after="0"/>
            </w:pPr>
            <w:r/>
            <w:r>
              <w:rPr>
                <w:rFonts w:ascii="Arial" w:hAnsi="Arial"/>
                <w:b w:val="0"/>
                <w:sz w:val="19"/>
              </w:rPr>
              <w:t>Новая запись</w:t>
            </w:r>
          </w:p>
        </w:tc>
        <w:tc>
          <w:tcPr>
            <w:tcW w:type="dxa" w:w="5616"/>
            <w:vAlign w:val="center"/>
            <w:tcMar>
              <w:top w:w="90" w:type="dxa"/>
              <w:start w:w="110" w:type="dxa"/>
              <w:bottom w:w="90" w:type="dxa"/>
              <w:end w:w="110" w:type="dxa"/>
            </w:tcMar>
          </w:tcPr>
          <w:p>
            <w:pPr>
              <w:spacing w:after="0"/>
            </w:pPr>
            <w:r/>
            <w:r>
              <w:rPr>
                <w:rFonts w:ascii="Arial" w:hAnsi="Arial"/>
                <w:b w:val="0"/>
                <w:sz w:val="19"/>
              </w:rPr>
              <w:t>Тип, стиль, дистанция, время, дата, бассейн, «Сохранить».</w:t>
            </w:r>
          </w:p>
        </w:tc>
      </w:tr>
      <w:tr>
        <w:trPr>
          <w:cantSplit/>
        </w:trPr>
        <w:tc>
          <w:tcPr>
            <w:tcW w:type="dxa" w:w="1656"/>
            <w:vAlign w:val="center"/>
            <w:tcMar>
              <w:top w:w="90" w:type="dxa"/>
              <w:start w:w="110" w:type="dxa"/>
              <w:bottom w:w="90" w:type="dxa"/>
              <w:end w:w="110" w:type="dxa"/>
            </w:tcMar>
            <w:shd w:fill="F4F8FA"/>
          </w:tcPr>
          <w:p>
            <w:pPr>
              <w:spacing w:after="0"/>
            </w:pPr>
            <w:r/>
            <w:r>
              <w:rPr>
                <w:rFonts w:ascii="Arial" w:hAnsi="Arial"/>
                <w:b w:val="0"/>
                <w:sz w:val="19"/>
              </w:rPr>
              <w:t>Дисциплины</w:t>
            </w:r>
          </w:p>
        </w:tc>
        <w:tc>
          <w:tcPr>
            <w:tcW w:type="dxa" w:w="2160"/>
            <w:vAlign w:val="center"/>
            <w:tcMar>
              <w:top w:w="90" w:type="dxa"/>
              <w:start w:w="110" w:type="dxa"/>
              <w:bottom w:w="90" w:type="dxa"/>
              <w:end w:w="110" w:type="dxa"/>
            </w:tcMar>
            <w:shd w:fill="F4F8FA"/>
          </w:tcPr>
          <w:p>
            <w:pPr>
              <w:spacing w:after="0"/>
            </w:pPr>
            <w:r/>
            <w:r>
              <w:rPr>
                <w:rFonts w:ascii="Arial" w:hAnsi="Arial"/>
                <w:b w:val="0"/>
                <w:sz w:val="19"/>
              </w:rPr>
              <w:t>Выбор истории</w:t>
            </w:r>
          </w:p>
        </w:tc>
        <w:tc>
          <w:tcPr>
            <w:tcW w:type="dxa" w:w="5616"/>
            <w:vAlign w:val="center"/>
            <w:tcMar>
              <w:top w:w="90" w:type="dxa"/>
              <w:start w:w="110" w:type="dxa"/>
              <w:bottom w:w="90" w:type="dxa"/>
              <w:end w:w="110" w:type="dxa"/>
            </w:tcMar>
            <w:shd w:fill="F4F8FA"/>
          </w:tcPr>
          <w:p>
            <w:pPr>
              <w:spacing w:after="0"/>
            </w:pPr>
            <w:r/>
            <w:r>
              <w:rPr>
                <w:rFonts w:ascii="Arial" w:hAnsi="Arial"/>
                <w:b w:val="0"/>
                <w:sz w:val="19"/>
              </w:rPr>
              <w:t>Карточки/вкладки стилей; после выбора — доступные дистанции.</w:t>
            </w:r>
          </w:p>
        </w:tc>
      </w:tr>
      <w:tr>
        <w:trPr>
          <w:cantSplit/>
        </w:trPr>
        <w:tc>
          <w:tcPr>
            <w:tcW w:type="dxa" w:w="1656"/>
            <w:vAlign w:val="center"/>
            <w:tcMar>
              <w:top w:w="90" w:type="dxa"/>
              <w:start w:w="110" w:type="dxa"/>
              <w:bottom w:w="90" w:type="dxa"/>
              <w:end w:w="110" w:type="dxa"/>
            </w:tcMar>
          </w:tcPr>
          <w:p>
            <w:pPr>
              <w:spacing w:after="0"/>
            </w:pPr>
            <w:r/>
            <w:r>
              <w:rPr>
                <w:rFonts w:ascii="Arial" w:hAnsi="Arial"/>
                <w:b w:val="0"/>
                <w:sz w:val="19"/>
              </w:rPr>
              <w:t>История</w:t>
            </w:r>
          </w:p>
        </w:tc>
        <w:tc>
          <w:tcPr>
            <w:tcW w:type="dxa" w:w="2160"/>
            <w:vAlign w:val="center"/>
            <w:tcMar>
              <w:top w:w="90" w:type="dxa"/>
              <w:start w:w="110" w:type="dxa"/>
              <w:bottom w:w="90" w:type="dxa"/>
              <w:end w:w="110" w:type="dxa"/>
            </w:tcMar>
          </w:tcPr>
          <w:p>
            <w:pPr>
              <w:spacing w:after="0"/>
            </w:pPr>
            <w:r/>
            <w:r>
              <w:rPr>
                <w:rFonts w:ascii="Arial" w:hAnsi="Arial"/>
                <w:b w:val="0"/>
                <w:sz w:val="19"/>
              </w:rPr>
              <w:t>Стиль + дистанция</w:t>
            </w:r>
          </w:p>
        </w:tc>
        <w:tc>
          <w:tcPr>
            <w:tcW w:type="dxa" w:w="5616"/>
            <w:vAlign w:val="center"/>
            <w:tcMar>
              <w:top w:w="90" w:type="dxa"/>
              <w:start w:w="110" w:type="dxa"/>
              <w:bottom w:w="90" w:type="dxa"/>
              <w:end w:w="110" w:type="dxa"/>
            </w:tcMar>
          </w:tcPr>
          <w:p>
            <w:pPr>
              <w:spacing w:after="0"/>
            </w:pPr>
            <w:r/>
            <w:r>
              <w:rPr>
                <w:rFonts w:ascii="Arial" w:hAnsi="Arial"/>
                <w:b w:val="0"/>
                <w:sz w:val="19"/>
              </w:rPr>
              <w:t>Заголовок комбинации, список результатов, стрелки, зелёная метка соревнования.</w:t>
            </w:r>
          </w:p>
        </w:tc>
      </w:tr>
      <w:tr>
        <w:trPr>
          <w:cantSplit/>
        </w:trPr>
        <w:tc>
          <w:tcPr>
            <w:tcW w:type="dxa" w:w="1656"/>
            <w:vAlign w:val="center"/>
            <w:tcMar>
              <w:top w:w="90" w:type="dxa"/>
              <w:start w:w="110" w:type="dxa"/>
              <w:bottom w:w="90" w:type="dxa"/>
              <w:end w:w="110" w:type="dxa"/>
            </w:tcMar>
            <w:shd w:fill="F4F8FA"/>
          </w:tcPr>
          <w:p>
            <w:pPr>
              <w:spacing w:after="0"/>
            </w:pPr>
            <w:r/>
            <w:r>
              <w:rPr>
                <w:rFonts w:ascii="Arial" w:hAnsi="Arial"/>
                <w:b w:val="0"/>
                <w:sz w:val="19"/>
              </w:rPr>
              <w:t>Просмотр/правка</w:t>
            </w:r>
          </w:p>
        </w:tc>
        <w:tc>
          <w:tcPr>
            <w:tcW w:type="dxa" w:w="2160"/>
            <w:vAlign w:val="center"/>
            <w:tcMar>
              <w:top w:w="90" w:type="dxa"/>
              <w:start w:w="110" w:type="dxa"/>
              <w:bottom w:w="90" w:type="dxa"/>
              <w:end w:w="110" w:type="dxa"/>
            </w:tcMar>
            <w:shd w:fill="F4F8FA"/>
          </w:tcPr>
          <w:p>
            <w:pPr>
              <w:spacing w:after="0"/>
            </w:pPr>
            <w:r/>
            <w:r>
              <w:rPr>
                <w:rFonts w:ascii="Arial" w:hAnsi="Arial"/>
                <w:b w:val="0"/>
                <w:sz w:val="19"/>
              </w:rPr>
              <w:t>Изменение записи</w:t>
            </w:r>
          </w:p>
        </w:tc>
        <w:tc>
          <w:tcPr>
            <w:tcW w:type="dxa" w:w="5616"/>
            <w:vAlign w:val="center"/>
            <w:tcMar>
              <w:top w:w="90" w:type="dxa"/>
              <w:start w:w="110" w:type="dxa"/>
              <w:bottom w:w="90" w:type="dxa"/>
              <w:end w:w="110" w:type="dxa"/>
            </w:tcMar>
            <w:shd w:fill="F4F8FA"/>
          </w:tcPr>
          <w:p>
            <w:pPr>
              <w:spacing w:after="0"/>
            </w:pPr>
            <w:r/>
            <w:r>
              <w:rPr>
                <w:rFonts w:ascii="Arial" w:hAnsi="Arial"/>
                <w:b w:val="0"/>
                <w:sz w:val="19"/>
              </w:rPr>
              <w:t>Все поля, «Сохранить изменения», «Удалить».</w:t>
            </w:r>
          </w:p>
        </w:tc>
      </w:tr>
      <w:tr>
        <w:trPr>
          <w:cantSplit/>
        </w:trPr>
        <w:tc>
          <w:tcPr>
            <w:tcW w:type="dxa" w:w="1656"/>
            <w:vAlign w:val="center"/>
            <w:tcMar>
              <w:top w:w="90" w:type="dxa"/>
              <w:start w:w="110" w:type="dxa"/>
              <w:bottom w:w="90" w:type="dxa"/>
              <w:end w:w="110" w:type="dxa"/>
            </w:tcMar>
          </w:tcPr>
          <w:p>
            <w:pPr>
              <w:spacing w:after="0"/>
            </w:pPr>
            <w:r/>
            <w:r>
              <w:rPr>
                <w:rFonts w:ascii="Arial" w:hAnsi="Arial"/>
                <w:b w:val="0"/>
                <w:sz w:val="19"/>
              </w:rPr>
              <w:t>Профиль</w:t>
            </w:r>
          </w:p>
        </w:tc>
        <w:tc>
          <w:tcPr>
            <w:tcW w:type="dxa" w:w="2160"/>
            <w:vAlign w:val="center"/>
            <w:tcMar>
              <w:top w:w="90" w:type="dxa"/>
              <w:start w:w="110" w:type="dxa"/>
              <w:bottom w:w="90" w:type="dxa"/>
              <w:end w:w="110" w:type="dxa"/>
            </w:tcMar>
          </w:tcPr>
          <w:p>
            <w:pPr>
              <w:spacing w:after="0"/>
            </w:pPr>
            <w:r/>
            <w:r>
              <w:rPr>
                <w:rFonts w:ascii="Arial" w:hAnsi="Arial"/>
                <w:b w:val="0"/>
                <w:sz w:val="19"/>
              </w:rPr>
              <w:t>Правка ребёнка</w:t>
            </w:r>
          </w:p>
        </w:tc>
        <w:tc>
          <w:tcPr>
            <w:tcW w:type="dxa" w:w="5616"/>
            <w:vAlign w:val="center"/>
            <w:tcMar>
              <w:top w:w="90" w:type="dxa"/>
              <w:start w:w="110" w:type="dxa"/>
              <w:bottom w:w="90" w:type="dxa"/>
              <w:end w:w="110" w:type="dxa"/>
            </w:tcMar>
          </w:tcPr>
          <w:p>
            <w:pPr>
              <w:spacing w:after="0"/>
            </w:pPr>
            <w:r/>
            <w:r>
              <w:rPr>
                <w:rFonts w:ascii="Arial" w:hAnsi="Arial"/>
                <w:b w:val="0"/>
                <w:sz w:val="19"/>
              </w:rPr>
              <w:t>Имя, дата рождения, фото; без добавления второго спортсмена.</w:t>
            </w:r>
          </w:p>
        </w:tc>
      </w:tr>
    </w:tbl>
    <w:p>
      <w:pPr>
        <w:spacing w:after="20"/>
      </w:pPr>
    </w:p>
    <w:p>
      <w:pPr>
        <w:pStyle w:val="Heading2"/>
      </w:pPr>
      <w:r>
        <w:t>6.1. Навигация</w:t>
      </w:r>
    </w:p>
    <w:p>
      <w:r>
        <w:t>Рекомендуемая нижняя навигация: «Главная», «Результаты», «Профиль». На всех основных экранах доступна заметная кнопка добавления результата. Возврат назад не должен сбрасывать незавершённую форму без предупреждения.</w:t>
      </w:r>
    </w:p>
    <w:p>
      <w:pPr>
        <w:pStyle w:val="Heading2"/>
      </w:pPr>
      <w:r>
        <w:t>6.2. Карточка результата</w:t>
      </w:r>
    </w:p>
    <w:p>
      <w:pPr>
        <w:pStyle w:val="ListBullet"/>
      </w:pPr>
      <w:r>
        <w:t>крупное время; дата; длина бассейна; тип заплыва;</w:t>
      </w:r>
    </w:p>
    <w:p>
      <w:pPr>
        <w:pStyle w:val="ListBullet"/>
      </w:pPr>
      <w:r>
        <w:t>стрелка вверх/вниз или знак равенства справа от времени; у базовой записи индикатора нет;</w:t>
      </w:r>
    </w:p>
    <w:p>
      <w:pPr>
        <w:pStyle w:val="ListBullet"/>
      </w:pPr>
      <w:r>
        <w:t>соревнование выделено зелёной меткой или тонким зелёным акцентом; цвет не должен быть единственным способом различения — рядом отображается текст «Соревнование»;</w:t>
      </w:r>
    </w:p>
    <w:p>
      <w:pPr>
        <w:pStyle w:val="ListBullet"/>
      </w:pPr>
      <w:r>
        <w:t>нажатие открывает просмотр и редактирование записи.</w:t>
      </w:r>
    </w:p>
    <w:p>
      <w:pPr>
        <w:pStyle w:val="Heading2"/>
      </w:pPr>
      <w:r>
        <w:t>6.3. Табличный вид истории по референсу</w:t>
      </w:r>
    </w:p>
    <w:p>
      <w:r>
        <w:t>За основу экрана истории принимается логика бумажной таблицы из предоставленного референса: одна таблица относится к одной дисциплине, а каждая строка — к одному заплыву. Мобильная версия сохраняет эту ясную структуру, но использует крупный шрифт, увеличенную высоту строк и не показывает пустые строки.</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176B87"/>
          </w:tcPr>
          <w:p>
            <w:pPr>
              <w:spacing w:after="0"/>
            </w:pPr>
            <w:r/>
            <w:r>
              <w:rPr>
                <w:rFonts w:ascii="Arial" w:hAnsi="Arial"/>
                <w:b/>
                <w:color w:val="FFFFFF"/>
                <w:sz w:val="19"/>
              </w:rPr>
              <w:t>Область</w:t>
            </w:r>
          </w:p>
        </w:tc>
        <w:tc>
          <w:tcPr>
            <w:tcW w:type="dxa" w:w="7128"/>
            <w:vAlign w:val="center"/>
            <w:tcMar>
              <w:top w:w="90" w:type="dxa"/>
              <w:start w:w="110" w:type="dxa"/>
              <w:bottom w:w="90" w:type="dxa"/>
              <w:end w:w="110" w:type="dxa"/>
            </w:tcMar>
            <w:shd w:fill="176B87"/>
          </w:tcPr>
          <w:p>
            <w:pPr>
              <w:spacing w:after="0"/>
            </w:pPr>
            <w:r/>
            <w:r>
              <w:rPr>
                <w:rFonts w:ascii="Arial" w:hAnsi="Arial"/>
                <w:b/>
                <w:color w:val="FFFFFF"/>
                <w:sz w:val="19"/>
              </w:rPr>
              <w:t>Требование к интерфейсу</w:t>
            </w:r>
          </w:p>
        </w:tc>
      </w:tr>
      <w:tr>
        <w:trPr>
          <w:cantSplit/>
        </w:trPr>
        <w:tc>
          <w:tcPr>
            <w:tcW w:type="dxa" w:w="2232"/>
            <w:vAlign w:val="center"/>
            <w:tcMar>
              <w:top w:w="90" w:type="dxa"/>
              <w:start w:w="110" w:type="dxa"/>
              <w:bottom w:w="90" w:type="dxa"/>
              <w:end w:w="110" w:type="dxa"/>
            </w:tcMar>
          </w:tcPr>
          <w:p>
            <w:pPr>
              <w:spacing w:after="0"/>
            </w:pPr>
            <w:r/>
            <w:r>
              <w:rPr>
                <w:rFonts w:ascii="Arial" w:hAnsi="Arial"/>
                <w:b w:val="0"/>
                <w:sz w:val="19"/>
              </w:rPr>
              <w:t>Заголовок</w:t>
            </w:r>
          </w:p>
        </w:tc>
        <w:tc>
          <w:tcPr>
            <w:tcW w:type="dxa" w:w="7128"/>
            <w:vAlign w:val="center"/>
            <w:tcMar>
              <w:top w:w="90" w:type="dxa"/>
              <w:start w:w="110" w:type="dxa"/>
              <w:bottom w:w="90" w:type="dxa"/>
              <w:end w:w="110" w:type="dxa"/>
            </w:tcMar>
          </w:tcPr>
          <w:p>
            <w:pPr>
              <w:spacing w:after="0"/>
            </w:pPr>
            <w:r/>
            <w:r>
              <w:rPr>
                <w:rFonts w:ascii="Arial" w:hAnsi="Arial"/>
                <w:b w:val="0"/>
                <w:sz w:val="19"/>
              </w:rPr>
              <w:t>Крупно показать дистанцию, единицу «м» и название стиля, например «50 м • Кроль».</w:t>
            </w:r>
          </w:p>
        </w:tc>
      </w:tr>
      <w:tr>
        <w:trPr>
          <w:cantSplit/>
        </w:trPr>
        <w:tc>
          <w:tcPr>
            <w:tcW w:type="dxa" w:w="2232"/>
            <w:vAlign w:val="center"/>
            <w:tcMar>
              <w:top w:w="90" w:type="dxa"/>
              <w:start w:w="110" w:type="dxa"/>
              <w:bottom w:w="90" w:type="dxa"/>
              <w:end w:w="110" w:type="dxa"/>
            </w:tcMar>
            <w:shd w:fill="F4F8FA"/>
          </w:tcPr>
          <w:p>
            <w:pPr>
              <w:spacing w:after="0"/>
            </w:pPr>
            <w:r/>
            <w:r>
              <w:rPr>
                <w:rFonts w:ascii="Arial" w:hAnsi="Arial"/>
                <w:b w:val="0"/>
                <w:sz w:val="19"/>
              </w:rPr>
              <w:t>Строка</w:t>
            </w:r>
          </w:p>
        </w:tc>
        <w:tc>
          <w:tcPr>
            <w:tcW w:type="dxa" w:w="7128"/>
            <w:vAlign w:val="center"/>
            <w:tcMar>
              <w:top w:w="90" w:type="dxa"/>
              <w:start w:w="110" w:type="dxa"/>
              <w:bottom w:w="90" w:type="dxa"/>
              <w:end w:w="110" w:type="dxa"/>
            </w:tcMar>
            <w:shd w:fill="F4F8FA"/>
          </w:tcPr>
          <w:p>
            <w:pPr>
              <w:spacing w:after="0"/>
            </w:pPr>
            <w:r/>
            <w:r>
              <w:rPr>
                <w:rFonts w:ascii="Arial" w:hAnsi="Arial"/>
                <w:b w:val="0"/>
                <w:sz w:val="19"/>
              </w:rPr>
              <w:t>Один фактический заплыв; вся строка нажимается и открывает просмотр/редактирование.</w:t>
            </w:r>
          </w:p>
        </w:tc>
      </w:tr>
      <w:tr>
        <w:trPr>
          <w:cantSplit/>
        </w:trPr>
        <w:tc>
          <w:tcPr>
            <w:tcW w:type="dxa" w:w="2232"/>
            <w:vAlign w:val="center"/>
            <w:tcMar>
              <w:top w:w="90" w:type="dxa"/>
              <w:start w:w="110" w:type="dxa"/>
              <w:bottom w:w="90" w:type="dxa"/>
              <w:end w:w="110" w:type="dxa"/>
            </w:tcMar>
          </w:tcPr>
          <w:p>
            <w:pPr>
              <w:spacing w:after="0"/>
            </w:pPr>
            <w:r/>
            <w:r>
              <w:rPr>
                <w:rFonts w:ascii="Arial" w:hAnsi="Arial"/>
                <w:b w:val="0"/>
                <w:sz w:val="19"/>
              </w:rPr>
              <w:t>Колонки</w:t>
            </w:r>
          </w:p>
        </w:tc>
        <w:tc>
          <w:tcPr>
            <w:tcW w:type="dxa" w:w="7128"/>
            <w:vAlign w:val="center"/>
            <w:tcMar>
              <w:top w:w="90" w:type="dxa"/>
              <w:start w:w="110" w:type="dxa"/>
              <w:bottom w:w="90" w:type="dxa"/>
              <w:end w:w="110" w:type="dxa"/>
            </w:tcMar>
          </w:tcPr>
          <w:p>
            <w:pPr>
              <w:spacing w:after="0"/>
            </w:pPr>
            <w:r/>
            <w:r>
              <w:rPr>
                <w:rFonts w:ascii="Arial" w:hAnsi="Arial"/>
                <w:b w:val="0"/>
                <w:sz w:val="19"/>
              </w:rPr>
              <w:t>Обязательно: дата и результат. Дополнительно в той же строке: бассейн 25/50 м, тип заплыва и индикатор прогресса.</w:t>
            </w:r>
          </w:p>
        </w:tc>
      </w:tr>
      <w:tr>
        <w:trPr>
          <w:cantSplit/>
        </w:trPr>
        <w:tc>
          <w:tcPr>
            <w:tcW w:type="dxa" w:w="2232"/>
            <w:vAlign w:val="center"/>
            <w:tcMar>
              <w:top w:w="90" w:type="dxa"/>
              <w:start w:w="110" w:type="dxa"/>
              <w:bottom w:w="90" w:type="dxa"/>
              <w:end w:w="110" w:type="dxa"/>
            </w:tcMar>
            <w:shd w:fill="F4F8FA"/>
          </w:tcPr>
          <w:p>
            <w:pPr>
              <w:spacing w:after="0"/>
            </w:pPr>
            <w:r/>
            <w:r>
              <w:rPr>
                <w:rFonts w:ascii="Arial" w:hAnsi="Arial"/>
                <w:b w:val="0"/>
                <w:sz w:val="19"/>
              </w:rPr>
              <w:t>Порядок</w:t>
            </w:r>
          </w:p>
        </w:tc>
        <w:tc>
          <w:tcPr>
            <w:tcW w:type="dxa" w:w="7128"/>
            <w:vAlign w:val="center"/>
            <w:tcMar>
              <w:top w:w="90" w:type="dxa"/>
              <w:start w:w="110" w:type="dxa"/>
              <w:bottom w:w="90" w:type="dxa"/>
              <w:end w:w="110" w:type="dxa"/>
            </w:tcMar>
            <w:shd w:fill="F4F8FA"/>
          </w:tcPr>
          <w:p>
            <w:pPr>
              <w:spacing w:after="0"/>
            </w:pPr>
            <w:r/>
            <w:r>
              <w:rPr>
                <w:rFonts w:ascii="Arial" w:hAnsi="Arial"/>
                <w:b w:val="0"/>
                <w:sz w:val="19"/>
              </w:rPr>
              <w:t>В отличие от бумажного бланка, самая свежая дата всегда находится сверху.</w:t>
            </w:r>
          </w:p>
        </w:tc>
      </w:tr>
      <w:tr>
        <w:trPr>
          <w:cantSplit/>
        </w:trPr>
        <w:tc>
          <w:tcPr>
            <w:tcW w:type="dxa" w:w="2232"/>
            <w:vAlign w:val="center"/>
            <w:tcMar>
              <w:top w:w="90" w:type="dxa"/>
              <w:start w:w="110" w:type="dxa"/>
              <w:bottom w:w="90" w:type="dxa"/>
              <w:end w:w="110" w:type="dxa"/>
            </w:tcMar>
          </w:tcPr>
          <w:p>
            <w:pPr>
              <w:spacing w:after="0"/>
            </w:pPr>
            <w:r/>
            <w:r>
              <w:rPr>
                <w:rFonts w:ascii="Arial" w:hAnsi="Arial"/>
                <w:b w:val="0"/>
                <w:sz w:val="19"/>
              </w:rPr>
              <w:t>Плотность</w:t>
            </w:r>
          </w:p>
        </w:tc>
        <w:tc>
          <w:tcPr>
            <w:tcW w:type="dxa" w:w="7128"/>
            <w:vAlign w:val="center"/>
            <w:tcMar>
              <w:top w:w="90" w:type="dxa"/>
              <w:start w:w="110" w:type="dxa"/>
              <w:bottom w:w="90" w:type="dxa"/>
              <w:end w:w="110" w:type="dxa"/>
            </w:tcMar>
          </w:tcPr>
          <w:p>
            <w:pPr>
              <w:spacing w:after="0"/>
            </w:pPr>
            <w:r/>
            <w:r>
              <w:rPr>
                <w:rFonts w:ascii="Arial" w:hAnsi="Arial"/>
                <w:b w:val="0"/>
                <w:sz w:val="19"/>
              </w:rPr>
              <w:t>Без заранее нарисованных пустых строк; показываются только сохранённые результаты.</w:t>
            </w:r>
          </w:p>
        </w:tc>
      </w:tr>
      <w:tr>
        <w:trPr>
          <w:cantSplit/>
        </w:trPr>
        <w:tc>
          <w:tcPr>
            <w:tcW w:type="dxa" w:w="2232"/>
            <w:vAlign w:val="center"/>
            <w:tcMar>
              <w:top w:w="90" w:type="dxa"/>
              <w:start w:w="110" w:type="dxa"/>
              <w:bottom w:w="90" w:type="dxa"/>
              <w:end w:w="110" w:type="dxa"/>
            </w:tcMar>
            <w:shd w:fill="F4F8FA"/>
          </w:tcPr>
          <w:p>
            <w:pPr>
              <w:spacing w:after="0"/>
            </w:pPr>
            <w:r/>
            <w:r>
              <w:rPr>
                <w:rFonts w:ascii="Arial" w:hAnsi="Arial"/>
                <w:b w:val="0"/>
                <w:sz w:val="19"/>
              </w:rPr>
              <w:t>Мобильный вид</w:t>
            </w:r>
          </w:p>
        </w:tc>
        <w:tc>
          <w:tcPr>
            <w:tcW w:type="dxa" w:w="7128"/>
            <w:vAlign w:val="center"/>
            <w:tcMar>
              <w:top w:w="90" w:type="dxa"/>
              <w:start w:w="110" w:type="dxa"/>
              <w:bottom w:w="90" w:type="dxa"/>
              <w:end w:w="110" w:type="dxa"/>
            </w:tcMar>
            <w:shd w:fill="F4F8FA"/>
          </w:tcPr>
          <w:p>
            <w:pPr>
              <w:spacing w:after="0"/>
            </w:pPr>
            <w:r/>
            <w:r>
              <w:rPr>
                <w:rFonts w:ascii="Arial" w:hAnsi="Arial"/>
                <w:b w:val="0"/>
                <w:sz w:val="19"/>
              </w:rPr>
              <w:t>На узком экране дата может быть вторичной строкой под временем, если табличные колонки не помещаются без уменьшения текста.</w:t>
            </w:r>
          </w:p>
        </w:tc>
      </w:tr>
    </w:tbl>
    <w:p>
      <w:pPr>
        <w:spacing w:after="20"/>
      </w:pPr>
    </w:p>
    <w:tbl>
      <w:tblPr>
        <w:tblW w:type="auto" w:w="0"/>
        <w:tblLayout w:type="fixed"/>
        <w:tblLook w:firstColumn="1" w:firstRow="1" w:lastColumn="0" w:lastRow="0" w:noHBand="0" w:noVBand="1" w:val="04A0"/>
      </w:tblPr>
      <w:tblGrid>
        <w:gridCol w:w="9720"/>
      </w:tblGrid>
      <w:tr>
        <w:trPr>
          <w:tblHeader w:val="true"/>
          <w:cantSplit/>
        </w:trPr>
        <w:tc>
          <w:tcPr>
            <w:tcW w:type="dxa" w:w="9936"/>
            <w:shd w:fill="E8F2F5"/>
            <w:tcMar>
              <w:top w:w="150" w:type="dxa"/>
              <w:start w:w="180" w:type="dxa"/>
              <w:bottom w:w="150" w:type="dxa"/>
              <w:end w:w="180" w:type="dxa"/>
            </w:tcMar>
          </w:tcPr>
          <w:p>
            <w:pPr>
              <w:spacing w:after="40"/>
            </w:pPr>
            <w:r>
              <w:rPr>
                <w:b/>
                <w:color w:val="183B4E"/>
                <w:sz w:val="21"/>
              </w:rPr>
              <w:t>Визуальный приоритет</w:t>
            </w:r>
          </w:p>
          <w:p>
            <w:pPr>
              <w:spacing w:after="0"/>
            </w:pPr>
            <w:r>
              <w:t>Главный элемент строки — время. Дата, бассейн и тип имеют меньший визуальный вес. Стрелка прогресса располагается рядом со временем. Соревнование сохраняет зелёную текстовую метку.</w:t>
            </w:r>
          </w:p>
        </w:tc>
      </w:tr>
    </w:tbl>
    <w:p>
      <w:pPr>
        <w:pStyle w:val="Heading2"/>
      </w:pPr>
      <w:r>
        <w:t>6.4. Дизайн-система и карточки стилей</w:t>
      </w:r>
    </w:p>
    <w:p>
      <w:r>
        <w:t>Все экраны и компоненты должны соответствовать документу DESIGN_SYSTEM.md. На главной странице стили плавания выбираются через вытянутые горизонтальные карточки с большим радиусом и крупной зоной нажатия.</w:t>
      </w:r>
    </w:p>
    <w:p>
      <w:pPr>
        <w:pStyle w:val="ListBullet"/>
      </w:pPr>
      <w:r>
        <w:t>карточка занимает всю ширину мобильного контейнера, имеет высоту 112–136 px и радиус 24 px;</w:t>
      </w:r>
    </w:p>
    <w:p>
      <w:pPr>
        <w:pStyle w:val="ListBullet"/>
      </w:pPr>
      <w:r>
        <w:t>вся карточка нажимается; вложенная маленькая кнопка не используется;</w:t>
      </w:r>
    </w:p>
    <w:p>
      <w:pPr>
        <w:pStyle w:val="ListBullet"/>
      </w:pPr>
      <w:r>
        <w:t>на карточке крупно написано название: «Брасс», «Кроль», «Спина», «Баттерфляй» или «Комплекс»;</w:t>
      </w:r>
    </w:p>
    <w:p>
      <w:pPr>
        <w:pStyle w:val="ListBullet"/>
      </w:pPr>
      <w:r>
        <w:t>тематическое изображение пловца помогает распознать стиль и не заменяет текст;</w:t>
      </w:r>
    </w:p>
    <w:p>
      <w:pPr>
        <w:pStyle w:val="ListBullet"/>
      </w:pPr>
      <w:r>
        <w:t>предпочтителен вид сверху, насыщенная бирюзовая вода, яркая контрастная экипировка и хорошо читаемая фаза движения;</w:t>
      </w:r>
    </w:p>
    <w:p>
      <w:pPr>
        <w:pStyle w:val="ListBullet"/>
      </w:pPr>
      <w:r>
        <w:t>под текстом используется затемняющий градиент с достаточным контрастом;</w:t>
      </w:r>
    </w:p>
    <w:p>
      <w:pPr>
        <w:pStyle w:val="ListBullet"/>
      </w:pPr>
      <w:r>
        <w:t>изображения должны быть созданными для проекта или лицензированными; референсы нельзя использовать как готовые ассеты без разрешения;</w:t>
      </w:r>
    </w:p>
    <w:p>
      <w:pPr>
        <w:pStyle w:val="ListBullet"/>
      </w:pPr>
      <w:r>
        <w:t>морская палитра и все размеры, цвета, отступы, состояния и компоненты берутся из DESIGN_SYSTEM.md.</w:t>
      </w:r>
    </w:p>
    <w:p>
      <w:pPr>
        <w:pStyle w:val="Heading1"/>
      </w:pPr>
      <w:r>
        <w:t>7. Функциональные требования</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152"/>
            <w:vAlign w:val="center"/>
            <w:tcMar>
              <w:top w:w="90" w:type="dxa"/>
              <w:start w:w="110" w:type="dxa"/>
              <w:bottom w:w="90" w:type="dxa"/>
              <w:end w:w="110" w:type="dxa"/>
            </w:tcMar>
            <w:shd w:fill="176B87"/>
          </w:tcPr>
          <w:p>
            <w:pPr>
              <w:spacing w:after="0"/>
            </w:pPr>
            <w:r/>
            <w:r>
              <w:rPr>
                <w:rFonts w:ascii="Arial" w:hAnsi="Arial"/>
                <w:b/>
                <w:color w:val="FFFFFF"/>
                <w:sz w:val="19"/>
              </w:rPr>
              <w:t>ID</w:t>
            </w:r>
          </w:p>
        </w:tc>
        <w:tc>
          <w:tcPr>
            <w:tcW w:type="dxa" w:w="8208"/>
            <w:vAlign w:val="center"/>
            <w:tcMar>
              <w:top w:w="90" w:type="dxa"/>
              <w:start w:w="110" w:type="dxa"/>
              <w:bottom w:w="90" w:type="dxa"/>
              <w:end w:w="110" w:type="dxa"/>
            </w:tcMar>
            <w:shd w:fill="176B87"/>
          </w:tcPr>
          <w:p>
            <w:pPr>
              <w:spacing w:after="0"/>
            </w:pPr>
            <w:r/>
            <w:r>
              <w:rPr>
                <w:rFonts w:ascii="Arial" w:hAnsi="Arial"/>
                <w:b/>
                <w:color w:val="FFFFFF"/>
                <w:sz w:val="19"/>
              </w:rPr>
              <w:t>Требование</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FR-01</w:t>
            </w:r>
          </w:p>
        </w:tc>
        <w:tc>
          <w:tcPr>
            <w:tcW w:type="dxa" w:w="8208"/>
            <w:vAlign w:val="center"/>
            <w:tcMar>
              <w:top w:w="90" w:type="dxa"/>
              <w:start w:w="110" w:type="dxa"/>
              <w:bottom w:w="90" w:type="dxa"/>
              <w:end w:w="110" w:type="dxa"/>
            </w:tcMar>
          </w:tcPr>
          <w:p>
            <w:pPr>
              <w:spacing w:after="0"/>
            </w:pPr>
            <w:r/>
            <w:r>
              <w:rPr>
                <w:rFonts w:ascii="Arial" w:hAnsi="Arial"/>
                <w:b w:val="0"/>
                <w:sz w:val="19"/>
              </w:rPr>
              <w:t>Приложение позволяет один раз создать профиль одного ребёнка.</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FR-02</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Фотографию можно выбрать с устройства, заменить и удалить.</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FR-03</w:t>
            </w:r>
          </w:p>
        </w:tc>
        <w:tc>
          <w:tcPr>
            <w:tcW w:type="dxa" w:w="8208"/>
            <w:vAlign w:val="center"/>
            <w:tcMar>
              <w:top w:w="90" w:type="dxa"/>
              <w:start w:w="110" w:type="dxa"/>
              <w:bottom w:w="90" w:type="dxa"/>
              <w:end w:w="110" w:type="dxa"/>
            </w:tcMar>
          </w:tcPr>
          <w:p>
            <w:pPr>
              <w:spacing w:after="0"/>
            </w:pPr>
            <w:r/>
            <w:r>
              <w:rPr>
                <w:rFonts w:ascii="Arial" w:hAnsi="Arial"/>
                <w:b w:val="0"/>
                <w:sz w:val="19"/>
              </w:rPr>
              <w:t>Пользователь может добавить запись со всеми обязательными полями.</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FR-04</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Форма ограничивает дистанции комплекса значениями 100/200/400 м.</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FR-05</w:t>
            </w:r>
          </w:p>
        </w:tc>
        <w:tc>
          <w:tcPr>
            <w:tcW w:type="dxa" w:w="8208"/>
            <w:vAlign w:val="center"/>
            <w:tcMar>
              <w:top w:w="90" w:type="dxa"/>
              <w:start w:w="110" w:type="dxa"/>
              <w:bottom w:w="90" w:type="dxa"/>
              <w:end w:w="110" w:type="dxa"/>
            </w:tcMar>
          </w:tcPr>
          <w:p>
            <w:pPr>
              <w:spacing w:after="0"/>
            </w:pPr>
            <w:r/>
            <w:r>
              <w:rPr>
                <w:rFonts w:ascii="Arial" w:hAnsi="Arial"/>
                <w:b w:val="0"/>
                <w:sz w:val="19"/>
              </w:rPr>
              <w:t>Время валидируется и сохраняется в сотых долях секунды.</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FR-06</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История доступна отдельно для каждой комбинации стиль + дистанция.</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FR-07</w:t>
            </w:r>
          </w:p>
        </w:tc>
        <w:tc>
          <w:tcPr>
            <w:tcW w:type="dxa" w:w="8208"/>
            <w:vAlign w:val="center"/>
            <w:tcMar>
              <w:top w:w="90" w:type="dxa"/>
              <w:start w:w="110" w:type="dxa"/>
              <w:bottom w:w="90" w:type="dxa"/>
              <w:end w:w="110" w:type="dxa"/>
            </w:tcMar>
          </w:tcPr>
          <w:p>
            <w:pPr>
              <w:spacing w:after="0"/>
            </w:pPr>
            <w:r/>
            <w:r>
              <w:rPr>
                <w:rFonts w:ascii="Arial" w:hAnsi="Arial"/>
                <w:b w:val="0"/>
                <w:sz w:val="19"/>
              </w:rPr>
              <w:t>Результаты отсортированы: новая дата сверху.</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FR-08</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Прогресс рассчитывается по правилам раздела 5.</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FR-09</w:t>
            </w:r>
          </w:p>
        </w:tc>
        <w:tc>
          <w:tcPr>
            <w:tcW w:type="dxa" w:w="8208"/>
            <w:vAlign w:val="center"/>
            <w:tcMar>
              <w:top w:w="90" w:type="dxa"/>
              <w:start w:w="110" w:type="dxa"/>
              <w:bottom w:w="90" w:type="dxa"/>
              <w:end w:w="110" w:type="dxa"/>
            </w:tcMar>
          </w:tcPr>
          <w:p>
            <w:pPr>
              <w:spacing w:after="0"/>
            </w:pPr>
            <w:r/>
            <w:r>
              <w:rPr>
                <w:rFonts w:ascii="Arial" w:hAnsi="Arial"/>
                <w:b w:val="0"/>
                <w:sz w:val="19"/>
              </w:rPr>
              <w:t>Соревнование визуально и текстово отличается от курсовки.</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FR-10</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Запись можно редактировать; после сохранения список пересчитывается.</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FR-11</w:t>
            </w:r>
          </w:p>
        </w:tc>
        <w:tc>
          <w:tcPr>
            <w:tcW w:type="dxa" w:w="8208"/>
            <w:vAlign w:val="center"/>
            <w:tcMar>
              <w:top w:w="90" w:type="dxa"/>
              <w:start w:w="110" w:type="dxa"/>
              <w:bottom w:w="90" w:type="dxa"/>
              <w:end w:w="110" w:type="dxa"/>
            </w:tcMar>
          </w:tcPr>
          <w:p>
            <w:pPr>
              <w:spacing w:after="0"/>
            </w:pPr>
            <w:r/>
            <w:r>
              <w:rPr>
                <w:rFonts w:ascii="Arial" w:hAnsi="Arial"/>
                <w:b w:val="0"/>
                <w:sz w:val="19"/>
              </w:rPr>
              <w:t>Перед удалением показан диалог «Удалить результат?» с кнопками «Отмена» и «Удалить».</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FR-12</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Добавление, изменение и удаление доступны офлайн.</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FR-13</w:t>
            </w:r>
          </w:p>
        </w:tc>
        <w:tc>
          <w:tcPr>
            <w:tcW w:type="dxa" w:w="8208"/>
            <w:vAlign w:val="center"/>
            <w:tcMar>
              <w:top w:w="90" w:type="dxa"/>
              <w:start w:w="110" w:type="dxa"/>
              <w:bottom w:w="90" w:type="dxa"/>
              <w:end w:w="110" w:type="dxa"/>
            </w:tcMar>
          </w:tcPr>
          <w:p>
            <w:pPr>
              <w:spacing w:after="0"/>
            </w:pPr>
            <w:r/>
            <w:r>
              <w:rPr>
                <w:rFonts w:ascii="Arial" w:hAnsi="Arial"/>
                <w:b w:val="0"/>
                <w:sz w:val="19"/>
              </w:rPr>
              <w:t>После восстановления сети изменения автоматически синхронизируются.</w:t>
            </w:r>
          </w:p>
        </w:tc>
      </w:tr>
      <w:tr>
        <w:trPr>
          <w:cantSplit/>
        </w:trPr>
        <w:tc>
          <w:tcPr>
            <w:tcW w:type="dxa" w:w="1152"/>
            <w:vAlign w:val="center"/>
            <w:tcMar>
              <w:top w:w="90" w:type="dxa"/>
              <w:start w:w="110" w:type="dxa"/>
              <w:bottom w:w="90" w:type="dxa"/>
              <w:end w:w="110" w:type="dxa"/>
            </w:tcMar>
            <w:shd w:fill="F4F8FA"/>
          </w:tcPr>
          <w:p>
            <w:pPr>
              <w:spacing w:after="0"/>
            </w:pPr>
            <w:r/>
            <w:r>
              <w:rPr>
                <w:rFonts w:ascii="Arial" w:hAnsi="Arial"/>
                <w:b w:val="0"/>
                <w:sz w:val="19"/>
              </w:rPr>
              <w:t>FR-14</w:t>
            </w:r>
          </w:p>
        </w:tc>
        <w:tc>
          <w:tcPr>
            <w:tcW w:type="dxa" w:w="8208"/>
            <w:vAlign w:val="center"/>
            <w:tcMar>
              <w:top w:w="90" w:type="dxa"/>
              <w:start w:w="110" w:type="dxa"/>
              <w:bottom w:w="90" w:type="dxa"/>
              <w:end w:w="110" w:type="dxa"/>
            </w:tcMar>
            <w:shd w:fill="F4F8FA"/>
          </w:tcPr>
          <w:p>
            <w:pPr>
              <w:spacing w:after="0"/>
            </w:pPr>
            <w:r/>
            <w:r>
              <w:rPr>
                <w:rFonts w:ascii="Arial" w:hAnsi="Arial"/>
                <w:b w:val="0"/>
                <w:sz w:val="19"/>
              </w:rPr>
              <w:t>Пользователь видит состояние: синхронизировано / ожидает отправки / ошибка.</w:t>
            </w:r>
          </w:p>
        </w:tc>
      </w:tr>
      <w:tr>
        <w:trPr>
          <w:cantSplit/>
        </w:trPr>
        <w:tc>
          <w:tcPr>
            <w:tcW w:type="dxa" w:w="1152"/>
            <w:vAlign w:val="center"/>
            <w:tcMar>
              <w:top w:w="90" w:type="dxa"/>
              <w:start w:w="110" w:type="dxa"/>
              <w:bottom w:w="90" w:type="dxa"/>
              <w:end w:w="110" w:type="dxa"/>
            </w:tcMar>
          </w:tcPr>
          <w:p>
            <w:pPr>
              <w:spacing w:after="0"/>
            </w:pPr>
            <w:r/>
            <w:r>
              <w:rPr>
                <w:rFonts w:ascii="Arial" w:hAnsi="Arial"/>
                <w:b w:val="0"/>
                <w:sz w:val="19"/>
              </w:rPr>
              <w:t>FR-15</w:t>
            </w:r>
          </w:p>
        </w:tc>
        <w:tc>
          <w:tcPr>
            <w:tcW w:type="dxa" w:w="8208"/>
            <w:vAlign w:val="center"/>
            <w:tcMar>
              <w:top w:w="90" w:type="dxa"/>
              <w:start w:w="110" w:type="dxa"/>
              <w:bottom w:w="90" w:type="dxa"/>
              <w:end w:w="110" w:type="dxa"/>
            </w:tcMar>
          </w:tcPr>
          <w:p>
            <w:pPr>
              <w:spacing w:after="0"/>
            </w:pPr>
            <w:r/>
            <w:r>
              <w:rPr>
                <w:rFonts w:ascii="Arial" w:hAnsi="Arial"/>
                <w:b w:val="0"/>
                <w:sz w:val="19"/>
              </w:rPr>
              <w:t>Приложение устанавливается на домашний экран поддерживаемого телефона.</w:t>
            </w:r>
          </w:p>
        </w:tc>
      </w:tr>
    </w:tbl>
    <w:p>
      <w:pPr>
        <w:spacing w:after="20"/>
      </w:pPr>
    </w:p>
    <w:p>
      <w:pPr>
        <w:pStyle w:val="Heading1"/>
      </w:pPr>
      <w:r>
        <w:t>8. Модель данных</w:t>
      </w:r>
    </w:p>
    <w:p>
      <w:pPr>
        <w:pStyle w:val="Heading2"/>
      </w:pPr>
      <w:r>
        <w:t>8.1. Athlete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16"/>
            <w:vAlign w:val="center"/>
            <w:tcMar>
              <w:top w:w="90" w:type="dxa"/>
              <w:start w:w="110" w:type="dxa"/>
              <w:bottom w:w="90" w:type="dxa"/>
              <w:end w:w="110" w:type="dxa"/>
            </w:tcMar>
            <w:shd w:fill="176B87"/>
          </w:tcPr>
          <w:p>
            <w:pPr>
              <w:spacing w:after="0"/>
            </w:pPr>
            <w:r/>
            <w:r>
              <w:rPr>
                <w:rFonts w:ascii="Arial" w:hAnsi="Arial"/>
                <w:b/>
                <w:color w:val="FFFFFF"/>
                <w:sz w:val="19"/>
              </w:rPr>
              <w:t>Поле</w:t>
            </w:r>
          </w:p>
        </w:tc>
        <w:tc>
          <w:tcPr>
            <w:tcW w:type="dxa" w:w="1728"/>
            <w:vAlign w:val="center"/>
            <w:tcMar>
              <w:top w:w="90" w:type="dxa"/>
              <w:start w:w="110" w:type="dxa"/>
              <w:bottom w:w="90" w:type="dxa"/>
              <w:end w:w="110" w:type="dxa"/>
            </w:tcMar>
            <w:shd w:fill="176B87"/>
          </w:tcPr>
          <w:p>
            <w:pPr>
              <w:spacing w:after="0"/>
            </w:pPr>
            <w:r/>
            <w:r>
              <w:rPr>
                <w:rFonts w:ascii="Arial" w:hAnsi="Arial"/>
                <w:b/>
                <w:color w:val="FFFFFF"/>
                <w:sz w:val="19"/>
              </w:rPr>
              <w:t>Тип</w:t>
            </w:r>
          </w:p>
        </w:tc>
        <w:tc>
          <w:tcPr>
            <w:tcW w:type="dxa" w:w="5616"/>
            <w:vAlign w:val="center"/>
            <w:tcMar>
              <w:top w:w="90" w:type="dxa"/>
              <w:start w:w="110" w:type="dxa"/>
              <w:bottom w:w="90" w:type="dxa"/>
              <w:end w:w="110" w:type="dxa"/>
            </w:tcMar>
            <w:shd w:fill="176B87"/>
          </w:tcPr>
          <w:p>
            <w:pPr>
              <w:spacing w:after="0"/>
            </w:pPr>
            <w:r/>
            <w:r>
              <w:rPr>
                <w:rFonts w:ascii="Arial" w:hAnsi="Arial"/>
                <w:b/>
                <w:color w:val="FFFFFF"/>
                <w:sz w:val="19"/>
              </w:rPr>
              <w:t>Правило</w:t>
            </w:r>
          </w:p>
        </w:tc>
      </w:tr>
      <w:tr>
        <w:trPr>
          <w:cantSplit/>
        </w:trPr>
        <w:tc>
          <w:tcPr>
            <w:tcW w:type="dxa" w:w="2016"/>
            <w:vAlign w:val="center"/>
            <w:tcMar>
              <w:top w:w="90" w:type="dxa"/>
              <w:start w:w="110" w:type="dxa"/>
              <w:bottom w:w="90" w:type="dxa"/>
              <w:end w:w="110" w:type="dxa"/>
            </w:tcMar>
          </w:tcPr>
          <w:p>
            <w:pPr>
              <w:spacing w:after="0"/>
            </w:pPr>
            <w:r/>
            <w:r>
              <w:rPr>
                <w:rFonts w:ascii="Arial" w:hAnsi="Arial"/>
                <w:b w:val="0"/>
                <w:sz w:val="19"/>
              </w:rPr>
              <w:t>id</w:t>
            </w:r>
          </w:p>
        </w:tc>
        <w:tc>
          <w:tcPr>
            <w:tcW w:type="dxa" w:w="1728"/>
            <w:vAlign w:val="center"/>
            <w:tcMar>
              <w:top w:w="90" w:type="dxa"/>
              <w:start w:w="110" w:type="dxa"/>
              <w:bottom w:w="90" w:type="dxa"/>
              <w:end w:w="110" w:type="dxa"/>
            </w:tcMar>
          </w:tcPr>
          <w:p>
            <w:pPr>
              <w:spacing w:after="0"/>
            </w:pPr>
            <w:r/>
            <w:r>
              <w:rPr>
                <w:rFonts w:ascii="Arial" w:hAnsi="Arial"/>
                <w:b w:val="0"/>
                <w:sz w:val="19"/>
              </w:rPr>
              <w:t>UUID</w:t>
            </w:r>
          </w:p>
        </w:tc>
        <w:tc>
          <w:tcPr>
            <w:tcW w:type="dxa" w:w="5616"/>
            <w:vAlign w:val="center"/>
            <w:tcMar>
              <w:top w:w="90" w:type="dxa"/>
              <w:start w:w="110" w:type="dxa"/>
              <w:bottom w:w="90" w:type="dxa"/>
              <w:end w:w="110" w:type="dxa"/>
            </w:tcMar>
          </w:tcPr>
          <w:p>
            <w:pPr>
              <w:spacing w:after="0"/>
            </w:pPr>
            <w:r/>
            <w:r>
              <w:rPr>
                <w:rFonts w:ascii="Arial" w:hAnsi="Arial"/>
                <w:b w:val="0"/>
                <w:sz w:val="19"/>
              </w:rPr>
              <w:t>Единственная запись спортсмена.</w:t>
            </w:r>
          </w:p>
        </w:tc>
      </w:tr>
      <w:tr>
        <w:trPr>
          <w:cantSplit/>
        </w:trPr>
        <w:tc>
          <w:tcPr>
            <w:tcW w:type="dxa" w:w="2016"/>
            <w:vAlign w:val="center"/>
            <w:tcMar>
              <w:top w:w="90" w:type="dxa"/>
              <w:start w:w="110" w:type="dxa"/>
              <w:bottom w:w="90" w:type="dxa"/>
              <w:end w:w="110" w:type="dxa"/>
            </w:tcMar>
            <w:shd w:fill="F4F8FA"/>
          </w:tcPr>
          <w:p>
            <w:pPr>
              <w:spacing w:after="0"/>
            </w:pPr>
            <w:r/>
            <w:r>
              <w:rPr>
                <w:rFonts w:ascii="Arial" w:hAnsi="Arial"/>
                <w:b w:val="0"/>
                <w:sz w:val="19"/>
              </w:rPr>
              <w:t>name</w:t>
            </w:r>
          </w:p>
        </w:tc>
        <w:tc>
          <w:tcPr>
            <w:tcW w:type="dxa" w:w="1728"/>
            <w:vAlign w:val="center"/>
            <w:tcMar>
              <w:top w:w="90" w:type="dxa"/>
              <w:start w:w="110" w:type="dxa"/>
              <w:bottom w:w="90" w:type="dxa"/>
              <w:end w:w="110" w:type="dxa"/>
            </w:tcMar>
            <w:shd w:fill="F4F8FA"/>
          </w:tcPr>
          <w:p>
            <w:pPr>
              <w:spacing w:after="0"/>
            </w:pPr>
            <w:r/>
            <w:r>
              <w:rPr>
                <w:rFonts w:ascii="Arial" w:hAnsi="Arial"/>
                <w:b w:val="0"/>
                <w:sz w:val="19"/>
              </w:rPr>
              <w:t>string</w:t>
            </w:r>
          </w:p>
        </w:tc>
        <w:tc>
          <w:tcPr>
            <w:tcW w:type="dxa" w:w="5616"/>
            <w:vAlign w:val="center"/>
            <w:tcMar>
              <w:top w:w="90" w:type="dxa"/>
              <w:start w:w="110" w:type="dxa"/>
              <w:bottom w:w="90" w:type="dxa"/>
              <w:end w:w="110" w:type="dxa"/>
            </w:tcMar>
            <w:shd w:fill="F4F8FA"/>
          </w:tcPr>
          <w:p>
            <w:pPr>
              <w:spacing w:after="0"/>
            </w:pPr>
            <w:r/>
            <w:r>
              <w:rPr>
                <w:rFonts w:ascii="Arial" w:hAnsi="Arial"/>
                <w:b w:val="0"/>
                <w:sz w:val="19"/>
              </w:rPr>
              <w:t>Обязательно, 1–60 символов.</w:t>
            </w:r>
          </w:p>
        </w:tc>
      </w:tr>
      <w:tr>
        <w:trPr>
          <w:cantSplit/>
        </w:trPr>
        <w:tc>
          <w:tcPr>
            <w:tcW w:type="dxa" w:w="2016"/>
            <w:vAlign w:val="center"/>
            <w:tcMar>
              <w:top w:w="90" w:type="dxa"/>
              <w:start w:w="110" w:type="dxa"/>
              <w:bottom w:w="90" w:type="dxa"/>
              <w:end w:w="110" w:type="dxa"/>
            </w:tcMar>
          </w:tcPr>
          <w:p>
            <w:pPr>
              <w:spacing w:after="0"/>
            </w:pPr>
            <w:r/>
            <w:r>
              <w:rPr>
                <w:rFonts w:ascii="Arial" w:hAnsi="Arial"/>
                <w:b w:val="0"/>
                <w:sz w:val="19"/>
              </w:rPr>
              <w:t>birthDate</w:t>
            </w:r>
          </w:p>
        </w:tc>
        <w:tc>
          <w:tcPr>
            <w:tcW w:type="dxa" w:w="1728"/>
            <w:vAlign w:val="center"/>
            <w:tcMar>
              <w:top w:w="90" w:type="dxa"/>
              <w:start w:w="110" w:type="dxa"/>
              <w:bottom w:w="90" w:type="dxa"/>
              <w:end w:w="110" w:type="dxa"/>
            </w:tcMar>
          </w:tcPr>
          <w:p>
            <w:pPr>
              <w:spacing w:after="0"/>
            </w:pPr>
            <w:r/>
            <w:r>
              <w:rPr>
                <w:rFonts w:ascii="Arial" w:hAnsi="Arial"/>
                <w:b w:val="0"/>
                <w:sz w:val="19"/>
              </w:rPr>
              <w:t>date</w:t>
            </w:r>
          </w:p>
        </w:tc>
        <w:tc>
          <w:tcPr>
            <w:tcW w:type="dxa" w:w="5616"/>
            <w:vAlign w:val="center"/>
            <w:tcMar>
              <w:top w:w="90" w:type="dxa"/>
              <w:start w:w="110" w:type="dxa"/>
              <w:bottom w:w="90" w:type="dxa"/>
              <w:end w:w="110" w:type="dxa"/>
            </w:tcMar>
          </w:tcPr>
          <w:p>
            <w:pPr>
              <w:spacing w:after="0"/>
            </w:pPr>
            <w:r/>
            <w:r>
              <w:rPr>
                <w:rFonts w:ascii="Arial" w:hAnsi="Arial"/>
                <w:b w:val="0"/>
                <w:sz w:val="19"/>
              </w:rPr>
              <w:t>Обязательно; год вычисляется из даты.</w:t>
            </w:r>
          </w:p>
        </w:tc>
      </w:tr>
      <w:tr>
        <w:trPr>
          <w:cantSplit/>
        </w:trPr>
        <w:tc>
          <w:tcPr>
            <w:tcW w:type="dxa" w:w="2016"/>
            <w:vAlign w:val="center"/>
            <w:tcMar>
              <w:top w:w="90" w:type="dxa"/>
              <w:start w:w="110" w:type="dxa"/>
              <w:bottom w:w="90" w:type="dxa"/>
              <w:end w:w="110" w:type="dxa"/>
            </w:tcMar>
            <w:shd w:fill="F4F8FA"/>
          </w:tcPr>
          <w:p>
            <w:pPr>
              <w:spacing w:after="0"/>
            </w:pPr>
            <w:r/>
            <w:r>
              <w:rPr>
                <w:rFonts w:ascii="Arial" w:hAnsi="Arial"/>
                <w:b w:val="0"/>
                <w:sz w:val="19"/>
              </w:rPr>
              <w:t>photoUrl/photoBlob</w:t>
            </w:r>
          </w:p>
        </w:tc>
        <w:tc>
          <w:tcPr>
            <w:tcW w:type="dxa" w:w="1728"/>
            <w:vAlign w:val="center"/>
            <w:tcMar>
              <w:top w:w="90" w:type="dxa"/>
              <w:start w:w="110" w:type="dxa"/>
              <w:bottom w:w="90" w:type="dxa"/>
              <w:end w:w="110" w:type="dxa"/>
            </w:tcMar>
            <w:shd w:fill="F4F8FA"/>
          </w:tcPr>
          <w:p>
            <w:pPr>
              <w:spacing w:after="0"/>
            </w:pPr>
            <w:r/>
            <w:r>
              <w:rPr>
                <w:rFonts w:ascii="Arial" w:hAnsi="Arial"/>
                <w:b w:val="0"/>
                <w:sz w:val="19"/>
              </w:rPr>
              <w:t>string/blob</w:t>
            </w:r>
          </w:p>
        </w:tc>
        <w:tc>
          <w:tcPr>
            <w:tcW w:type="dxa" w:w="5616"/>
            <w:vAlign w:val="center"/>
            <w:tcMar>
              <w:top w:w="90" w:type="dxa"/>
              <w:start w:w="110" w:type="dxa"/>
              <w:bottom w:w="90" w:type="dxa"/>
              <w:end w:w="110" w:type="dxa"/>
            </w:tcMar>
            <w:shd w:fill="F4F8FA"/>
          </w:tcPr>
          <w:p>
            <w:pPr>
              <w:spacing w:after="0"/>
            </w:pPr>
            <w:r/>
            <w:r>
              <w:rPr>
                <w:rFonts w:ascii="Arial" w:hAnsi="Arial"/>
                <w:b w:val="0"/>
                <w:sz w:val="19"/>
              </w:rPr>
              <w:t>Необязательно; локальная копия доступна офлайн.</w:t>
            </w:r>
          </w:p>
        </w:tc>
      </w:tr>
      <w:tr>
        <w:trPr>
          <w:cantSplit/>
        </w:trPr>
        <w:tc>
          <w:tcPr>
            <w:tcW w:type="dxa" w:w="2016"/>
            <w:vAlign w:val="center"/>
            <w:tcMar>
              <w:top w:w="90" w:type="dxa"/>
              <w:start w:w="110" w:type="dxa"/>
              <w:bottom w:w="90" w:type="dxa"/>
              <w:end w:w="110" w:type="dxa"/>
            </w:tcMar>
          </w:tcPr>
          <w:p>
            <w:pPr>
              <w:spacing w:after="0"/>
            </w:pPr>
            <w:r/>
            <w:r>
              <w:rPr>
                <w:rFonts w:ascii="Arial" w:hAnsi="Arial"/>
                <w:b w:val="0"/>
                <w:sz w:val="19"/>
              </w:rPr>
              <w:t>createdAt</w:t>
            </w:r>
          </w:p>
        </w:tc>
        <w:tc>
          <w:tcPr>
            <w:tcW w:type="dxa" w:w="1728"/>
            <w:vAlign w:val="center"/>
            <w:tcMar>
              <w:top w:w="90" w:type="dxa"/>
              <w:start w:w="110" w:type="dxa"/>
              <w:bottom w:w="90" w:type="dxa"/>
              <w:end w:w="110" w:type="dxa"/>
            </w:tcMar>
          </w:tcPr>
          <w:p>
            <w:pPr>
              <w:spacing w:after="0"/>
            </w:pPr>
            <w:r/>
            <w:r>
              <w:rPr>
                <w:rFonts w:ascii="Arial" w:hAnsi="Arial"/>
                <w:b w:val="0"/>
                <w:sz w:val="19"/>
              </w:rPr>
              <w:t>datetime</w:t>
            </w:r>
          </w:p>
        </w:tc>
        <w:tc>
          <w:tcPr>
            <w:tcW w:type="dxa" w:w="5616"/>
            <w:vAlign w:val="center"/>
            <w:tcMar>
              <w:top w:w="90" w:type="dxa"/>
              <w:start w:w="110" w:type="dxa"/>
              <w:bottom w:w="90" w:type="dxa"/>
              <w:end w:w="110" w:type="dxa"/>
            </w:tcMar>
          </w:tcPr>
          <w:p>
            <w:pPr>
              <w:spacing w:after="0"/>
            </w:pPr>
            <w:r/>
            <w:r>
              <w:rPr>
                <w:rFonts w:ascii="Arial" w:hAnsi="Arial"/>
                <w:b w:val="0"/>
                <w:sz w:val="19"/>
              </w:rPr>
              <w:t>Время создания.</w:t>
            </w:r>
          </w:p>
        </w:tc>
      </w:tr>
      <w:tr>
        <w:trPr>
          <w:cantSplit/>
        </w:trPr>
        <w:tc>
          <w:tcPr>
            <w:tcW w:type="dxa" w:w="2016"/>
            <w:vAlign w:val="center"/>
            <w:tcMar>
              <w:top w:w="90" w:type="dxa"/>
              <w:start w:w="110" w:type="dxa"/>
              <w:bottom w:w="90" w:type="dxa"/>
              <w:end w:w="110" w:type="dxa"/>
            </w:tcMar>
            <w:shd w:fill="F4F8FA"/>
          </w:tcPr>
          <w:p>
            <w:pPr>
              <w:spacing w:after="0"/>
            </w:pPr>
            <w:r/>
            <w:r>
              <w:rPr>
                <w:rFonts w:ascii="Arial" w:hAnsi="Arial"/>
                <w:b w:val="0"/>
                <w:sz w:val="19"/>
              </w:rPr>
              <w:t>updatedAt</w:t>
            </w:r>
          </w:p>
        </w:tc>
        <w:tc>
          <w:tcPr>
            <w:tcW w:type="dxa" w:w="1728"/>
            <w:vAlign w:val="center"/>
            <w:tcMar>
              <w:top w:w="90" w:type="dxa"/>
              <w:start w:w="110" w:type="dxa"/>
              <w:bottom w:w="90" w:type="dxa"/>
              <w:end w:w="110" w:type="dxa"/>
            </w:tcMar>
            <w:shd w:fill="F4F8FA"/>
          </w:tcPr>
          <w:p>
            <w:pPr>
              <w:spacing w:after="0"/>
            </w:pPr>
            <w:r/>
            <w:r>
              <w:rPr>
                <w:rFonts w:ascii="Arial" w:hAnsi="Arial"/>
                <w:b w:val="0"/>
                <w:sz w:val="19"/>
              </w:rPr>
              <w:t>datetime</w:t>
            </w:r>
          </w:p>
        </w:tc>
        <w:tc>
          <w:tcPr>
            <w:tcW w:type="dxa" w:w="5616"/>
            <w:vAlign w:val="center"/>
            <w:tcMar>
              <w:top w:w="90" w:type="dxa"/>
              <w:start w:w="110" w:type="dxa"/>
              <w:bottom w:w="90" w:type="dxa"/>
              <w:end w:w="110" w:type="dxa"/>
            </w:tcMar>
            <w:shd w:fill="F4F8FA"/>
          </w:tcPr>
          <w:p>
            <w:pPr>
              <w:spacing w:after="0"/>
            </w:pPr>
            <w:r/>
            <w:r>
              <w:rPr>
                <w:rFonts w:ascii="Arial" w:hAnsi="Arial"/>
                <w:b w:val="0"/>
                <w:sz w:val="19"/>
              </w:rPr>
              <w:t>Время последнего изменения.</w:t>
            </w:r>
          </w:p>
        </w:tc>
      </w:tr>
    </w:tbl>
    <w:p>
      <w:pPr>
        <w:spacing w:after="20"/>
      </w:pPr>
    </w:p>
    <w:p>
      <w:pPr>
        <w:pStyle w:val="Heading2"/>
      </w:pPr>
      <w:r>
        <w:t>8.2. SwimResult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376"/>
            <w:vAlign w:val="center"/>
            <w:tcMar>
              <w:top w:w="90" w:type="dxa"/>
              <w:start w:w="110" w:type="dxa"/>
              <w:bottom w:w="90" w:type="dxa"/>
              <w:end w:w="110" w:type="dxa"/>
            </w:tcMar>
            <w:shd w:fill="176B87"/>
          </w:tcPr>
          <w:p>
            <w:pPr>
              <w:spacing w:after="0"/>
            </w:pPr>
            <w:r/>
            <w:r>
              <w:rPr>
                <w:rFonts w:ascii="Arial" w:hAnsi="Arial"/>
                <w:b/>
                <w:color w:val="FFFFFF"/>
                <w:sz w:val="19"/>
              </w:rPr>
              <w:t>Поле</w:t>
            </w:r>
          </w:p>
        </w:tc>
        <w:tc>
          <w:tcPr>
            <w:tcW w:type="dxa" w:w="1656"/>
            <w:vAlign w:val="center"/>
            <w:tcMar>
              <w:top w:w="90" w:type="dxa"/>
              <w:start w:w="110" w:type="dxa"/>
              <w:bottom w:w="90" w:type="dxa"/>
              <w:end w:w="110" w:type="dxa"/>
            </w:tcMar>
            <w:shd w:fill="176B87"/>
          </w:tcPr>
          <w:p>
            <w:pPr>
              <w:spacing w:after="0"/>
            </w:pPr>
            <w:r/>
            <w:r>
              <w:rPr>
                <w:rFonts w:ascii="Arial" w:hAnsi="Arial"/>
                <w:b/>
                <w:color w:val="FFFFFF"/>
                <w:sz w:val="19"/>
              </w:rPr>
              <w:t>Тип</w:t>
            </w:r>
          </w:p>
        </w:tc>
        <w:tc>
          <w:tcPr>
            <w:tcW w:type="dxa" w:w="5328"/>
            <w:vAlign w:val="center"/>
            <w:tcMar>
              <w:top w:w="90" w:type="dxa"/>
              <w:start w:w="110" w:type="dxa"/>
              <w:bottom w:w="90" w:type="dxa"/>
              <w:end w:w="110" w:type="dxa"/>
            </w:tcMar>
            <w:shd w:fill="176B87"/>
          </w:tcPr>
          <w:p>
            <w:pPr>
              <w:spacing w:after="0"/>
            </w:pPr>
            <w:r/>
            <w:r>
              <w:rPr>
                <w:rFonts w:ascii="Arial" w:hAnsi="Arial"/>
                <w:b/>
                <w:color w:val="FFFFFF"/>
                <w:sz w:val="19"/>
              </w:rPr>
              <w:t>Правило</w:t>
            </w:r>
          </w:p>
        </w:tc>
      </w:tr>
      <w:tr>
        <w:trPr>
          <w:cantSplit/>
        </w:trPr>
        <w:tc>
          <w:tcPr>
            <w:tcW w:type="dxa" w:w="2376"/>
            <w:vAlign w:val="center"/>
            <w:tcMar>
              <w:top w:w="90" w:type="dxa"/>
              <w:start w:w="110" w:type="dxa"/>
              <w:bottom w:w="90" w:type="dxa"/>
              <w:end w:w="110" w:type="dxa"/>
            </w:tcMar>
          </w:tcPr>
          <w:p>
            <w:pPr>
              <w:spacing w:after="0"/>
            </w:pPr>
            <w:r/>
            <w:r>
              <w:rPr>
                <w:rFonts w:ascii="Arial" w:hAnsi="Arial"/>
                <w:b w:val="0"/>
                <w:sz w:val="19"/>
              </w:rPr>
              <w:t>id</w:t>
            </w:r>
          </w:p>
        </w:tc>
        <w:tc>
          <w:tcPr>
            <w:tcW w:type="dxa" w:w="1656"/>
            <w:vAlign w:val="center"/>
            <w:tcMar>
              <w:top w:w="90" w:type="dxa"/>
              <w:start w:w="110" w:type="dxa"/>
              <w:bottom w:w="90" w:type="dxa"/>
              <w:end w:w="110" w:type="dxa"/>
            </w:tcMar>
          </w:tcPr>
          <w:p>
            <w:pPr>
              <w:spacing w:after="0"/>
            </w:pPr>
            <w:r/>
            <w:r>
              <w:rPr>
                <w:rFonts w:ascii="Arial" w:hAnsi="Arial"/>
                <w:b w:val="0"/>
                <w:sz w:val="19"/>
              </w:rPr>
              <w:t>UUID</w:t>
            </w:r>
          </w:p>
        </w:tc>
        <w:tc>
          <w:tcPr>
            <w:tcW w:type="dxa" w:w="5328"/>
            <w:vAlign w:val="center"/>
            <w:tcMar>
              <w:top w:w="90" w:type="dxa"/>
              <w:start w:w="110" w:type="dxa"/>
              <w:bottom w:w="90" w:type="dxa"/>
              <w:end w:w="110" w:type="dxa"/>
            </w:tcMar>
          </w:tcPr>
          <w:p>
            <w:pPr>
              <w:spacing w:after="0"/>
            </w:pPr>
            <w:r/>
            <w:r>
              <w:rPr>
                <w:rFonts w:ascii="Arial" w:hAnsi="Arial"/>
                <w:b w:val="0"/>
                <w:sz w:val="19"/>
              </w:rPr>
              <w:t>Генерируется на устройстве для офлайн-работы.</w:t>
            </w:r>
          </w:p>
        </w:tc>
      </w:tr>
      <w:tr>
        <w:trPr>
          <w:cantSplit/>
        </w:trPr>
        <w:tc>
          <w:tcPr>
            <w:tcW w:type="dxa" w:w="2376"/>
            <w:vAlign w:val="center"/>
            <w:tcMar>
              <w:top w:w="90" w:type="dxa"/>
              <w:start w:w="110" w:type="dxa"/>
              <w:bottom w:w="90" w:type="dxa"/>
              <w:end w:w="110" w:type="dxa"/>
            </w:tcMar>
            <w:shd w:fill="F4F8FA"/>
          </w:tcPr>
          <w:p>
            <w:pPr>
              <w:spacing w:after="0"/>
            </w:pPr>
            <w:r/>
            <w:r>
              <w:rPr>
                <w:rFonts w:ascii="Arial" w:hAnsi="Arial"/>
                <w:b w:val="0"/>
                <w:sz w:val="19"/>
              </w:rPr>
              <w:t>athleteId</w:t>
            </w:r>
          </w:p>
        </w:tc>
        <w:tc>
          <w:tcPr>
            <w:tcW w:type="dxa" w:w="1656"/>
            <w:vAlign w:val="center"/>
            <w:tcMar>
              <w:top w:w="90" w:type="dxa"/>
              <w:start w:w="110" w:type="dxa"/>
              <w:bottom w:w="90" w:type="dxa"/>
              <w:end w:w="110" w:type="dxa"/>
            </w:tcMar>
            <w:shd w:fill="F4F8FA"/>
          </w:tcPr>
          <w:p>
            <w:pPr>
              <w:spacing w:after="0"/>
            </w:pPr>
            <w:r/>
            <w:r>
              <w:rPr>
                <w:rFonts w:ascii="Arial" w:hAnsi="Arial"/>
                <w:b w:val="0"/>
                <w:sz w:val="19"/>
              </w:rPr>
              <w:t>UUID</w:t>
            </w:r>
          </w:p>
        </w:tc>
        <w:tc>
          <w:tcPr>
            <w:tcW w:type="dxa" w:w="5328"/>
            <w:vAlign w:val="center"/>
            <w:tcMar>
              <w:top w:w="90" w:type="dxa"/>
              <w:start w:w="110" w:type="dxa"/>
              <w:bottom w:w="90" w:type="dxa"/>
              <w:end w:w="110" w:type="dxa"/>
            </w:tcMar>
            <w:shd w:fill="F4F8FA"/>
          </w:tcPr>
          <w:p>
            <w:pPr>
              <w:spacing w:after="0"/>
            </w:pPr>
            <w:r/>
            <w:r>
              <w:rPr>
                <w:rFonts w:ascii="Arial" w:hAnsi="Arial"/>
                <w:b w:val="0"/>
                <w:sz w:val="19"/>
              </w:rPr>
              <w:t>Ссылка на единственного спортсмена.</w:t>
            </w:r>
          </w:p>
        </w:tc>
      </w:tr>
      <w:tr>
        <w:trPr>
          <w:cantSplit/>
        </w:trPr>
        <w:tc>
          <w:tcPr>
            <w:tcW w:type="dxa" w:w="2376"/>
            <w:vAlign w:val="center"/>
            <w:tcMar>
              <w:top w:w="90" w:type="dxa"/>
              <w:start w:w="110" w:type="dxa"/>
              <w:bottom w:w="90" w:type="dxa"/>
              <w:end w:w="110" w:type="dxa"/>
            </w:tcMar>
          </w:tcPr>
          <w:p>
            <w:pPr>
              <w:spacing w:after="0"/>
            </w:pPr>
            <w:r/>
            <w:r>
              <w:rPr>
                <w:rFonts w:ascii="Arial" w:hAnsi="Arial"/>
                <w:b w:val="0"/>
                <w:sz w:val="19"/>
              </w:rPr>
              <w:t>eventType</w:t>
            </w:r>
          </w:p>
        </w:tc>
        <w:tc>
          <w:tcPr>
            <w:tcW w:type="dxa" w:w="1656"/>
            <w:vAlign w:val="center"/>
            <w:tcMar>
              <w:top w:w="90" w:type="dxa"/>
              <w:start w:w="110" w:type="dxa"/>
              <w:bottom w:w="90" w:type="dxa"/>
              <w:end w:w="110" w:type="dxa"/>
            </w:tcMar>
          </w:tcPr>
          <w:p>
            <w:pPr>
              <w:spacing w:after="0"/>
            </w:pPr>
            <w:r/>
            <w:r>
              <w:rPr>
                <w:rFonts w:ascii="Arial" w:hAnsi="Arial"/>
                <w:b w:val="0"/>
                <w:sz w:val="19"/>
              </w:rPr>
              <w:t>enum</w:t>
            </w:r>
          </w:p>
        </w:tc>
        <w:tc>
          <w:tcPr>
            <w:tcW w:type="dxa" w:w="5328"/>
            <w:vAlign w:val="center"/>
            <w:tcMar>
              <w:top w:w="90" w:type="dxa"/>
              <w:start w:w="110" w:type="dxa"/>
              <w:bottom w:w="90" w:type="dxa"/>
              <w:end w:w="110" w:type="dxa"/>
            </w:tcMar>
          </w:tcPr>
          <w:p>
            <w:pPr>
              <w:spacing w:after="0"/>
            </w:pPr>
            <w:r/>
            <w:r>
              <w:rPr>
                <w:rFonts w:ascii="Arial" w:hAnsi="Arial"/>
                <w:b w:val="0"/>
                <w:sz w:val="19"/>
              </w:rPr>
              <w:t>course | competition.</w:t>
            </w:r>
          </w:p>
        </w:tc>
      </w:tr>
      <w:tr>
        <w:trPr>
          <w:cantSplit/>
        </w:trPr>
        <w:tc>
          <w:tcPr>
            <w:tcW w:type="dxa" w:w="2376"/>
            <w:vAlign w:val="center"/>
            <w:tcMar>
              <w:top w:w="90" w:type="dxa"/>
              <w:start w:w="110" w:type="dxa"/>
              <w:bottom w:w="90" w:type="dxa"/>
              <w:end w:w="110" w:type="dxa"/>
            </w:tcMar>
            <w:shd w:fill="F4F8FA"/>
          </w:tcPr>
          <w:p>
            <w:pPr>
              <w:spacing w:after="0"/>
            </w:pPr>
            <w:r/>
            <w:r>
              <w:rPr>
                <w:rFonts w:ascii="Arial" w:hAnsi="Arial"/>
                <w:b w:val="0"/>
                <w:sz w:val="19"/>
              </w:rPr>
              <w:t>style</w:t>
            </w:r>
          </w:p>
        </w:tc>
        <w:tc>
          <w:tcPr>
            <w:tcW w:type="dxa" w:w="1656"/>
            <w:vAlign w:val="center"/>
            <w:tcMar>
              <w:top w:w="90" w:type="dxa"/>
              <w:start w:w="110" w:type="dxa"/>
              <w:bottom w:w="90" w:type="dxa"/>
              <w:end w:w="110" w:type="dxa"/>
            </w:tcMar>
            <w:shd w:fill="F4F8FA"/>
          </w:tcPr>
          <w:p>
            <w:pPr>
              <w:spacing w:after="0"/>
            </w:pPr>
            <w:r/>
            <w:r>
              <w:rPr>
                <w:rFonts w:ascii="Arial" w:hAnsi="Arial"/>
                <w:b w:val="0"/>
                <w:sz w:val="19"/>
              </w:rPr>
              <w:t>enum</w:t>
            </w:r>
          </w:p>
        </w:tc>
        <w:tc>
          <w:tcPr>
            <w:tcW w:type="dxa" w:w="5328"/>
            <w:vAlign w:val="center"/>
            <w:tcMar>
              <w:top w:w="90" w:type="dxa"/>
              <w:start w:w="110" w:type="dxa"/>
              <w:bottom w:w="90" w:type="dxa"/>
              <w:end w:w="110" w:type="dxa"/>
            </w:tcMar>
            <w:shd w:fill="F4F8FA"/>
          </w:tcPr>
          <w:p>
            <w:pPr>
              <w:spacing w:after="0"/>
            </w:pPr>
            <w:r/>
            <w:r>
              <w:rPr>
                <w:rFonts w:ascii="Arial" w:hAnsi="Arial"/>
                <w:b w:val="0"/>
                <w:sz w:val="19"/>
              </w:rPr>
              <w:t>breaststroke | freestyle | backstroke | butterfly | medley.</w:t>
            </w:r>
          </w:p>
        </w:tc>
      </w:tr>
      <w:tr>
        <w:trPr>
          <w:cantSplit/>
        </w:trPr>
        <w:tc>
          <w:tcPr>
            <w:tcW w:type="dxa" w:w="2376"/>
            <w:vAlign w:val="center"/>
            <w:tcMar>
              <w:top w:w="90" w:type="dxa"/>
              <w:start w:w="110" w:type="dxa"/>
              <w:bottom w:w="90" w:type="dxa"/>
              <w:end w:w="110" w:type="dxa"/>
            </w:tcMar>
          </w:tcPr>
          <w:p>
            <w:pPr>
              <w:spacing w:after="0"/>
            </w:pPr>
            <w:r/>
            <w:r>
              <w:rPr>
                <w:rFonts w:ascii="Arial" w:hAnsi="Arial"/>
                <w:b w:val="0"/>
                <w:sz w:val="19"/>
              </w:rPr>
              <w:t>distanceMeters</w:t>
            </w:r>
          </w:p>
        </w:tc>
        <w:tc>
          <w:tcPr>
            <w:tcW w:type="dxa" w:w="1656"/>
            <w:vAlign w:val="center"/>
            <w:tcMar>
              <w:top w:w="90" w:type="dxa"/>
              <w:start w:w="110" w:type="dxa"/>
              <w:bottom w:w="90" w:type="dxa"/>
              <w:end w:w="110" w:type="dxa"/>
            </w:tcMar>
          </w:tcPr>
          <w:p>
            <w:pPr>
              <w:spacing w:after="0"/>
            </w:pPr>
            <w:r/>
            <w:r>
              <w:rPr>
                <w:rFonts w:ascii="Arial" w:hAnsi="Arial"/>
                <w:b w:val="0"/>
                <w:sz w:val="19"/>
              </w:rPr>
              <w:t>integer</w:t>
            </w:r>
          </w:p>
        </w:tc>
        <w:tc>
          <w:tcPr>
            <w:tcW w:type="dxa" w:w="5328"/>
            <w:vAlign w:val="center"/>
            <w:tcMar>
              <w:top w:w="90" w:type="dxa"/>
              <w:start w:w="110" w:type="dxa"/>
              <w:bottom w:w="90" w:type="dxa"/>
              <w:end w:w="110" w:type="dxa"/>
            </w:tcMar>
          </w:tcPr>
          <w:p>
            <w:pPr>
              <w:spacing w:after="0"/>
            </w:pPr>
            <w:r/>
            <w:r>
              <w:rPr>
                <w:rFonts w:ascii="Arial" w:hAnsi="Arial"/>
                <w:b w:val="0"/>
                <w:sz w:val="19"/>
              </w:rPr>
              <w:t>Одно из разрешённых значений.</w:t>
            </w:r>
          </w:p>
        </w:tc>
      </w:tr>
      <w:tr>
        <w:trPr>
          <w:cantSplit/>
        </w:trPr>
        <w:tc>
          <w:tcPr>
            <w:tcW w:type="dxa" w:w="2376"/>
            <w:vAlign w:val="center"/>
            <w:tcMar>
              <w:top w:w="90" w:type="dxa"/>
              <w:start w:w="110" w:type="dxa"/>
              <w:bottom w:w="90" w:type="dxa"/>
              <w:end w:w="110" w:type="dxa"/>
            </w:tcMar>
            <w:shd w:fill="F4F8FA"/>
          </w:tcPr>
          <w:p>
            <w:pPr>
              <w:spacing w:after="0"/>
            </w:pPr>
            <w:r/>
            <w:r>
              <w:rPr>
                <w:rFonts w:ascii="Arial" w:hAnsi="Arial"/>
                <w:b w:val="0"/>
                <w:sz w:val="19"/>
              </w:rPr>
              <w:t>durationCentiseconds</w:t>
            </w:r>
          </w:p>
        </w:tc>
        <w:tc>
          <w:tcPr>
            <w:tcW w:type="dxa" w:w="1656"/>
            <w:vAlign w:val="center"/>
            <w:tcMar>
              <w:top w:w="90" w:type="dxa"/>
              <w:start w:w="110" w:type="dxa"/>
              <w:bottom w:w="90" w:type="dxa"/>
              <w:end w:w="110" w:type="dxa"/>
            </w:tcMar>
            <w:shd w:fill="F4F8FA"/>
          </w:tcPr>
          <w:p>
            <w:pPr>
              <w:spacing w:after="0"/>
            </w:pPr>
            <w:r/>
            <w:r>
              <w:rPr>
                <w:rFonts w:ascii="Arial" w:hAnsi="Arial"/>
                <w:b w:val="0"/>
                <w:sz w:val="19"/>
              </w:rPr>
              <w:t>integer</w:t>
            </w:r>
          </w:p>
        </w:tc>
        <w:tc>
          <w:tcPr>
            <w:tcW w:type="dxa" w:w="5328"/>
            <w:vAlign w:val="center"/>
            <w:tcMar>
              <w:top w:w="90" w:type="dxa"/>
              <w:start w:w="110" w:type="dxa"/>
              <w:bottom w:w="90" w:type="dxa"/>
              <w:end w:w="110" w:type="dxa"/>
            </w:tcMar>
            <w:shd w:fill="F4F8FA"/>
          </w:tcPr>
          <w:p>
            <w:pPr>
              <w:spacing w:after="0"/>
            </w:pPr>
            <w:r/>
            <w:r>
              <w:rPr>
                <w:rFonts w:ascii="Arial" w:hAnsi="Arial"/>
                <w:b w:val="0"/>
                <w:sz w:val="19"/>
              </w:rPr>
              <w:t>&gt; 0.</w:t>
            </w:r>
          </w:p>
        </w:tc>
      </w:tr>
      <w:tr>
        <w:trPr>
          <w:cantSplit/>
        </w:trPr>
        <w:tc>
          <w:tcPr>
            <w:tcW w:type="dxa" w:w="2376"/>
            <w:vAlign w:val="center"/>
            <w:tcMar>
              <w:top w:w="90" w:type="dxa"/>
              <w:start w:w="110" w:type="dxa"/>
              <w:bottom w:w="90" w:type="dxa"/>
              <w:end w:w="110" w:type="dxa"/>
            </w:tcMar>
          </w:tcPr>
          <w:p>
            <w:pPr>
              <w:spacing w:after="0"/>
            </w:pPr>
            <w:r/>
            <w:r>
              <w:rPr>
                <w:rFonts w:ascii="Arial" w:hAnsi="Arial"/>
                <w:b w:val="0"/>
                <w:sz w:val="19"/>
              </w:rPr>
              <w:t>swimDate</w:t>
            </w:r>
          </w:p>
        </w:tc>
        <w:tc>
          <w:tcPr>
            <w:tcW w:type="dxa" w:w="1656"/>
            <w:vAlign w:val="center"/>
            <w:tcMar>
              <w:top w:w="90" w:type="dxa"/>
              <w:start w:w="110" w:type="dxa"/>
              <w:bottom w:w="90" w:type="dxa"/>
              <w:end w:w="110" w:type="dxa"/>
            </w:tcMar>
          </w:tcPr>
          <w:p>
            <w:pPr>
              <w:spacing w:after="0"/>
            </w:pPr>
            <w:r/>
            <w:r>
              <w:rPr>
                <w:rFonts w:ascii="Arial" w:hAnsi="Arial"/>
                <w:b w:val="0"/>
                <w:sz w:val="19"/>
              </w:rPr>
              <w:t>date</w:t>
            </w:r>
          </w:p>
        </w:tc>
        <w:tc>
          <w:tcPr>
            <w:tcW w:type="dxa" w:w="5328"/>
            <w:vAlign w:val="center"/>
            <w:tcMar>
              <w:top w:w="90" w:type="dxa"/>
              <w:start w:w="110" w:type="dxa"/>
              <w:bottom w:w="90" w:type="dxa"/>
              <w:end w:w="110" w:type="dxa"/>
            </w:tcMar>
          </w:tcPr>
          <w:p>
            <w:pPr>
              <w:spacing w:after="0"/>
            </w:pPr>
            <w:r/>
            <w:r>
              <w:rPr>
                <w:rFonts w:ascii="Arial" w:hAnsi="Arial"/>
                <w:b w:val="0"/>
                <w:sz w:val="19"/>
              </w:rPr>
              <w:t>Обязательно; будущая дата запрещена.</w:t>
            </w:r>
          </w:p>
        </w:tc>
      </w:tr>
      <w:tr>
        <w:trPr>
          <w:cantSplit/>
        </w:trPr>
        <w:tc>
          <w:tcPr>
            <w:tcW w:type="dxa" w:w="2376"/>
            <w:vAlign w:val="center"/>
            <w:tcMar>
              <w:top w:w="90" w:type="dxa"/>
              <w:start w:w="110" w:type="dxa"/>
              <w:bottom w:w="90" w:type="dxa"/>
              <w:end w:w="110" w:type="dxa"/>
            </w:tcMar>
            <w:shd w:fill="F4F8FA"/>
          </w:tcPr>
          <w:p>
            <w:pPr>
              <w:spacing w:after="0"/>
            </w:pPr>
            <w:r/>
            <w:r>
              <w:rPr>
                <w:rFonts w:ascii="Arial" w:hAnsi="Arial"/>
                <w:b w:val="0"/>
                <w:sz w:val="19"/>
              </w:rPr>
              <w:t>poolLengthMeters</w:t>
            </w:r>
          </w:p>
        </w:tc>
        <w:tc>
          <w:tcPr>
            <w:tcW w:type="dxa" w:w="1656"/>
            <w:vAlign w:val="center"/>
            <w:tcMar>
              <w:top w:w="90" w:type="dxa"/>
              <w:start w:w="110" w:type="dxa"/>
              <w:bottom w:w="90" w:type="dxa"/>
              <w:end w:w="110" w:type="dxa"/>
            </w:tcMar>
            <w:shd w:fill="F4F8FA"/>
          </w:tcPr>
          <w:p>
            <w:pPr>
              <w:spacing w:after="0"/>
            </w:pPr>
            <w:r/>
            <w:r>
              <w:rPr>
                <w:rFonts w:ascii="Arial" w:hAnsi="Arial"/>
                <w:b w:val="0"/>
                <w:sz w:val="19"/>
              </w:rPr>
              <w:t>enum</w:t>
            </w:r>
          </w:p>
        </w:tc>
        <w:tc>
          <w:tcPr>
            <w:tcW w:type="dxa" w:w="5328"/>
            <w:vAlign w:val="center"/>
            <w:tcMar>
              <w:top w:w="90" w:type="dxa"/>
              <w:start w:w="110" w:type="dxa"/>
              <w:bottom w:w="90" w:type="dxa"/>
              <w:end w:w="110" w:type="dxa"/>
            </w:tcMar>
            <w:shd w:fill="F4F8FA"/>
          </w:tcPr>
          <w:p>
            <w:pPr>
              <w:spacing w:after="0"/>
            </w:pPr>
            <w:r/>
            <w:r>
              <w:rPr>
                <w:rFonts w:ascii="Arial" w:hAnsi="Arial"/>
                <w:b w:val="0"/>
                <w:sz w:val="19"/>
              </w:rPr>
              <w:t>25 | 50.</w:t>
            </w:r>
          </w:p>
        </w:tc>
      </w:tr>
      <w:tr>
        <w:trPr>
          <w:cantSplit/>
        </w:trPr>
        <w:tc>
          <w:tcPr>
            <w:tcW w:type="dxa" w:w="2376"/>
            <w:vAlign w:val="center"/>
            <w:tcMar>
              <w:top w:w="90" w:type="dxa"/>
              <w:start w:w="110" w:type="dxa"/>
              <w:bottom w:w="90" w:type="dxa"/>
              <w:end w:w="110" w:type="dxa"/>
            </w:tcMar>
          </w:tcPr>
          <w:p>
            <w:pPr>
              <w:spacing w:after="0"/>
            </w:pPr>
            <w:r/>
            <w:r>
              <w:rPr>
                <w:rFonts w:ascii="Arial" w:hAnsi="Arial"/>
                <w:b w:val="0"/>
                <w:sz w:val="19"/>
              </w:rPr>
              <w:t>createdAt</w:t>
            </w:r>
          </w:p>
        </w:tc>
        <w:tc>
          <w:tcPr>
            <w:tcW w:type="dxa" w:w="1656"/>
            <w:vAlign w:val="center"/>
            <w:tcMar>
              <w:top w:w="90" w:type="dxa"/>
              <w:start w:w="110" w:type="dxa"/>
              <w:bottom w:w="90" w:type="dxa"/>
              <w:end w:w="110" w:type="dxa"/>
            </w:tcMar>
          </w:tcPr>
          <w:p>
            <w:pPr>
              <w:spacing w:after="0"/>
            </w:pPr>
            <w:r/>
            <w:r>
              <w:rPr>
                <w:rFonts w:ascii="Arial" w:hAnsi="Arial"/>
                <w:b w:val="0"/>
                <w:sz w:val="19"/>
              </w:rPr>
              <w:t>datetime</w:t>
            </w:r>
          </w:p>
        </w:tc>
        <w:tc>
          <w:tcPr>
            <w:tcW w:type="dxa" w:w="5328"/>
            <w:vAlign w:val="center"/>
            <w:tcMar>
              <w:top w:w="90" w:type="dxa"/>
              <w:start w:w="110" w:type="dxa"/>
              <w:bottom w:w="90" w:type="dxa"/>
              <w:end w:w="110" w:type="dxa"/>
            </w:tcMar>
          </w:tcPr>
          <w:p>
            <w:pPr>
              <w:spacing w:after="0"/>
            </w:pPr>
            <w:r/>
            <w:r>
              <w:rPr>
                <w:rFonts w:ascii="Arial" w:hAnsi="Arial"/>
                <w:b w:val="0"/>
                <w:sz w:val="19"/>
              </w:rPr>
              <w:t>Для устойчивой сортировки.</w:t>
            </w:r>
          </w:p>
        </w:tc>
      </w:tr>
      <w:tr>
        <w:trPr>
          <w:cantSplit/>
        </w:trPr>
        <w:tc>
          <w:tcPr>
            <w:tcW w:type="dxa" w:w="2376"/>
            <w:vAlign w:val="center"/>
            <w:tcMar>
              <w:top w:w="90" w:type="dxa"/>
              <w:start w:w="110" w:type="dxa"/>
              <w:bottom w:w="90" w:type="dxa"/>
              <w:end w:w="110" w:type="dxa"/>
            </w:tcMar>
            <w:shd w:fill="F4F8FA"/>
          </w:tcPr>
          <w:p>
            <w:pPr>
              <w:spacing w:after="0"/>
            </w:pPr>
            <w:r/>
            <w:r>
              <w:rPr>
                <w:rFonts w:ascii="Arial" w:hAnsi="Arial"/>
                <w:b w:val="0"/>
                <w:sz w:val="19"/>
              </w:rPr>
              <w:t>updatedAt</w:t>
            </w:r>
          </w:p>
        </w:tc>
        <w:tc>
          <w:tcPr>
            <w:tcW w:type="dxa" w:w="1656"/>
            <w:vAlign w:val="center"/>
            <w:tcMar>
              <w:top w:w="90" w:type="dxa"/>
              <w:start w:w="110" w:type="dxa"/>
              <w:bottom w:w="90" w:type="dxa"/>
              <w:end w:w="110" w:type="dxa"/>
            </w:tcMar>
            <w:shd w:fill="F4F8FA"/>
          </w:tcPr>
          <w:p>
            <w:pPr>
              <w:spacing w:after="0"/>
            </w:pPr>
            <w:r/>
            <w:r>
              <w:rPr>
                <w:rFonts w:ascii="Arial" w:hAnsi="Arial"/>
                <w:b w:val="0"/>
                <w:sz w:val="19"/>
              </w:rPr>
              <w:t>datetime</w:t>
            </w:r>
          </w:p>
        </w:tc>
        <w:tc>
          <w:tcPr>
            <w:tcW w:type="dxa" w:w="5328"/>
            <w:vAlign w:val="center"/>
            <w:tcMar>
              <w:top w:w="90" w:type="dxa"/>
              <w:start w:w="110" w:type="dxa"/>
              <w:bottom w:w="90" w:type="dxa"/>
              <w:end w:w="110" w:type="dxa"/>
            </w:tcMar>
            <w:shd w:fill="F4F8FA"/>
          </w:tcPr>
          <w:p>
            <w:pPr>
              <w:spacing w:after="0"/>
            </w:pPr>
            <w:r/>
            <w:r>
              <w:rPr>
                <w:rFonts w:ascii="Arial" w:hAnsi="Arial"/>
                <w:b w:val="0"/>
                <w:sz w:val="19"/>
              </w:rPr>
              <w:t>Для синхронизации.</w:t>
            </w:r>
          </w:p>
        </w:tc>
      </w:tr>
      <w:tr>
        <w:trPr>
          <w:cantSplit/>
        </w:trPr>
        <w:tc>
          <w:tcPr>
            <w:tcW w:type="dxa" w:w="2376"/>
            <w:vAlign w:val="center"/>
            <w:tcMar>
              <w:top w:w="90" w:type="dxa"/>
              <w:start w:w="110" w:type="dxa"/>
              <w:bottom w:w="90" w:type="dxa"/>
              <w:end w:w="110" w:type="dxa"/>
            </w:tcMar>
          </w:tcPr>
          <w:p>
            <w:pPr>
              <w:spacing w:after="0"/>
            </w:pPr>
            <w:r/>
            <w:r>
              <w:rPr>
                <w:rFonts w:ascii="Arial" w:hAnsi="Arial"/>
                <w:b w:val="0"/>
                <w:sz w:val="19"/>
              </w:rPr>
              <w:t>deletedAt</w:t>
            </w:r>
          </w:p>
        </w:tc>
        <w:tc>
          <w:tcPr>
            <w:tcW w:type="dxa" w:w="1656"/>
            <w:vAlign w:val="center"/>
            <w:tcMar>
              <w:top w:w="90" w:type="dxa"/>
              <w:start w:w="110" w:type="dxa"/>
              <w:bottom w:w="90" w:type="dxa"/>
              <w:end w:w="110" w:type="dxa"/>
            </w:tcMar>
          </w:tcPr>
          <w:p>
            <w:pPr>
              <w:spacing w:after="0"/>
            </w:pPr>
            <w:r/>
            <w:r>
              <w:rPr>
                <w:rFonts w:ascii="Arial" w:hAnsi="Arial"/>
                <w:b w:val="0"/>
                <w:sz w:val="19"/>
              </w:rPr>
              <w:t>datetime/null</w:t>
            </w:r>
          </w:p>
        </w:tc>
        <w:tc>
          <w:tcPr>
            <w:tcW w:type="dxa" w:w="5328"/>
            <w:vAlign w:val="center"/>
            <w:tcMar>
              <w:top w:w="90" w:type="dxa"/>
              <w:start w:w="110" w:type="dxa"/>
              <w:bottom w:w="90" w:type="dxa"/>
              <w:end w:w="110" w:type="dxa"/>
            </w:tcMar>
          </w:tcPr>
          <w:p>
            <w:pPr>
              <w:spacing w:after="0"/>
            </w:pPr>
            <w:r/>
            <w:r>
              <w:rPr>
                <w:rFonts w:ascii="Arial" w:hAnsi="Arial"/>
                <w:b w:val="0"/>
                <w:sz w:val="19"/>
              </w:rPr>
              <w:t>Метка удаления для синхронизации.</w:t>
            </w:r>
          </w:p>
        </w:tc>
      </w:tr>
      <w:tr>
        <w:trPr>
          <w:cantSplit/>
        </w:trPr>
        <w:tc>
          <w:tcPr>
            <w:tcW w:type="dxa" w:w="2376"/>
            <w:vAlign w:val="center"/>
            <w:tcMar>
              <w:top w:w="90" w:type="dxa"/>
              <w:start w:w="110" w:type="dxa"/>
              <w:bottom w:w="90" w:type="dxa"/>
              <w:end w:w="110" w:type="dxa"/>
            </w:tcMar>
            <w:shd w:fill="F4F8FA"/>
          </w:tcPr>
          <w:p>
            <w:pPr>
              <w:spacing w:after="0"/>
            </w:pPr>
            <w:r/>
            <w:r>
              <w:rPr>
                <w:rFonts w:ascii="Arial" w:hAnsi="Arial"/>
                <w:b w:val="0"/>
                <w:sz w:val="19"/>
              </w:rPr>
              <w:t>deviceId</w:t>
            </w:r>
          </w:p>
        </w:tc>
        <w:tc>
          <w:tcPr>
            <w:tcW w:type="dxa" w:w="1656"/>
            <w:vAlign w:val="center"/>
            <w:tcMar>
              <w:top w:w="90" w:type="dxa"/>
              <w:start w:w="110" w:type="dxa"/>
              <w:bottom w:w="90" w:type="dxa"/>
              <w:end w:w="110" w:type="dxa"/>
            </w:tcMar>
            <w:shd w:fill="F4F8FA"/>
          </w:tcPr>
          <w:p>
            <w:pPr>
              <w:spacing w:after="0"/>
            </w:pPr>
            <w:r/>
            <w:r>
              <w:rPr>
                <w:rFonts w:ascii="Arial" w:hAnsi="Arial"/>
                <w:b w:val="0"/>
                <w:sz w:val="19"/>
              </w:rPr>
              <w:t>string</w:t>
            </w:r>
          </w:p>
        </w:tc>
        <w:tc>
          <w:tcPr>
            <w:tcW w:type="dxa" w:w="5328"/>
            <w:vAlign w:val="center"/>
            <w:tcMar>
              <w:top w:w="90" w:type="dxa"/>
              <w:start w:w="110" w:type="dxa"/>
              <w:bottom w:w="90" w:type="dxa"/>
              <w:end w:w="110" w:type="dxa"/>
            </w:tcMar>
            <w:shd w:fill="F4F8FA"/>
          </w:tcPr>
          <w:p>
            <w:pPr>
              <w:spacing w:after="0"/>
            </w:pPr>
            <w:r/>
            <w:r>
              <w:rPr>
                <w:rFonts w:ascii="Arial" w:hAnsi="Arial"/>
                <w:b w:val="0"/>
                <w:sz w:val="19"/>
              </w:rPr>
              <w:t>Случайный локальный идентификатор установки; не показывается.</w:t>
            </w:r>
          </w:p>
        </w:tc>
      </w:tr>
    </w:tbl>
    <w:p>
      <w:pPr>
        <w:spacing w:after="20"/>
      </w:pPr>
    </w:p>
    <w:p>
      <w:pPr>
        <w:pStyle w:val="Heading1"/>
      </w:pPr>
      <w:r>
        <w:t>9. Офлайн-режим и синхронизация</w:t>
      </w:r>
    </w:p>
    <w:p>
      <w:pPr>
        <w:pStyle w:val="ListBullet"/>
      </w:pPr>
      <w:r>
        <w:t>Оболочка приложения, справочники, профиль, фотография и результаты кэшируются на устройстве.</w:t>
      </w:r>
    </w:p>
    <w:p>
      <w:pPr>
        <w:pStyle w:val="ListBullet"/>
      </w:pPr>
      <w:r>
        <w:t>Локальное хранилище структурированных данных — IndexedDB; service worker обеспечивает запуск PWA без сети.</w:t>
      </w:r>
    </w:p>
    <w:p>
      <w:pPr>
        <w:pStyle w:val="ListBullet"/>
      </w:pPr>
      <w:r>
        <w:t>Любая операция сначала фиксируется локально, затем добавляется в очередь outbox и немедленно отражается в интерфейсе (optimistic UI).</w:t>
      </w:r>
    </w:p>
    <w:p>
      <w:pPr>
        <w:pStyle w:val="ListBullet"/>
      </w:pPr>
      <w:r>
        <w:t>Синхронизация запускается при старте, восстановлении сети, возврате приложения на экран и вручную по кнопке «Повторить» после ошибки.</w:t>
      </w:r>
    </w:p>
    <w:p>
      <w:pPr>
        <w:pStyle w:val="ListBullet"/>
      </w:pPr>
      <w:r>
        <w:t>Удаление синхронизируется через tombstone/deletedAt, чтобы удалённая запись не появилась снова с другого устройства.</w:t>
      </w:r>
    </w:p>
    <w:p>
      <w:pPr>
        <w:pStyle w:val="ListBullet"/>
      </w:pPr>
      <w:r>
        <w:t>Повторная отправка одной операции должна быть идемпотентной по UUID.</w:t>
      </w:r>
    </w:p>
    <w:p>
      <w:pPr>
        <w:pStyle w:val="Heading2"/>
      </w:pPr>
      <w:r>
        <w:t>9.1. Конфликты</w:t>
      </w:r>
    </w:p>
    <w:p>
      <w:r>
        <w:t>Для MVP применяется правило last-write-wins по серверной версии updatedAt. Если два устройства офлайн изменили одну запись, после синхронизации остаётся последнее принятое сервером изменение. Удаление имеет приоритет над более ранним редактированием. Пользовательский экран разрешения конфликтов в MVP не требуется.</w:t>
      </w:r>
    </w:p>
    <w:tbl>
      <w:tblPr>
        <w:tblW w:type="auto" w:w="0"/>
        <w:tblLayout w:type="fixed"/>
        <w:tblLook w:firstColumn="1" w:firstRow="1" w:lastColumn="0" w:lastRow="0" w:noHBand="0" w:noVBand="1" w:val="04A0"/>
      </w:tblPr>
      <w:tblGrid>
        <w:gridCol w:w="9720"/>
      </w:tblGrid>
      <w:tr>
        <w:trPr>
          <w:tblHeader w:val="true"/>
          <w:cantSplit/>
        </w:trPr>
        <w:tc>
          <w:tcPr>
            <w:tcW w:type="dxa" w:w="9936"/>
            <w:shd w:fill="E8F2F5"/>
            <w:tcMar>
              <w:top w:w="150" w:type="dxa"/>
              <w:start w:w="180" w:type="dxa"/>
              <w:bottom w:w="150" w:type="dxa"/>
              <w:end w:w="180" w:type="dxa"/>
            </w:tcMar>
          </w:tcPr>
          <w:p>
            <w:pPr>
              <w:spacing w:after="40"/>
            </w:pPr>
            <w:r>
              <w:rPr>
                <w:b/>
                <w:color w:val="183B4E"/>
                <w:sz w:val="21"/>
              </w:rPr>
              <w:t>Ограничение платформ</w:t>
            </w:r>
          </w:p>
          <w:p>
            <w:pPr>
              <w:spacing w:after="0"/>
            </w:pPr>
            <w:r>
              <w:t>Фоновая синхронизация PWA зависит от браузера и операционной системы. Поэтому обязательна синхронизация при следующем открытии/возврате в приложение; постоянная работа в фоне не является критерием приёмки.</w:t>
            </w:r>
          </w:p>
        </w:tc>
      </w:tr>
    </w:tbl>
    <w:p>
      <w:pPr>
        <w:pStyle w:val="Heading1"/>
      </w:pPr>
      <w:r>
        <w:t>10. Нефункциональные требования</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088"/>
            <w:vAlign w:val="center"/>
            <w:tcMar>
              <w:top w:w="90" w:type="dxa"/>
              <w:start w:w="110" w:type="dxa"/>
              <w:bottom w:w="90" w:type="dxa"/>
              <w:end w:w="110" w:type="dxa"/>
            </w:tcMar>
            <w:shd w:fill="176B87"/>
          </w:tcPr>
          <w:p>
            <w:pPr>
              <w:spacing w:after="0"/>
            </w:pPr>
            <w:r/>
            <w:r>
              <w:rPr>
                <w:rFonts w:ascii="Arial" w:hAnsi="Arial"/>
                <w:b/>
                <w:color w:val="FFFFFF"/>
                <w:sz w:val="19"/>
              </w:rPr>
              <w:t>Категория</w:t>
            </w:r>
          </w:p>
        </w:tc>
        <w:tc>
          <w:tcPr>
            <w:tcW w:type="dxa" w:w="7272"/>
            <w:vAlign w:val="center"/>
            <w:tcMar>
              <w:top w:w="90" w:type="dxa"/>
              <w:start w:w="110" w:type="dxa"/>
              <w:bottom w:w="90" w:type="dxa"/>
              <w:end w:w="110" w:type="dxa"/>
            </w:tcMar>
            <w:shd w:fill="176B87"/>
          </w:tcPr>
          <w:p>
            <w:pPr>
              <w:spacing w:after="0"/>
            </w:pPr>
            <w:r/>
            <w:r>
              <w:rPr>
                <w:rFonts w:ascii="Arial" w:hAnsi="Arial"/>
                <w:b/>
                <w:color w:val="FFFFFF"/>
                <w:sz w:val="19"/>
              </w:rPr>
              <w:t>Требование</w:t>
            </w:r>
          </w:p>
        </w:tc>
      </w:tr>
      <w:tr>
        <w:trPr>
          <w:cantSplit/>
        </w:trPr>
        <w:tc>
          <w:tcPr>
            <w:tcW w:type="dxa" w:w="2088"/>
            <w:vAlign w:val="center"/>
            <w:tcMar>
              <w:top w:w="90" w:type="dxa"/>
              <w:start w:w="110" w:type="dxa"/>
              <w:bottom w:w="90" w:type="dxa"/>
              <w:end w:w="110" w:type="dxa"/>
            </w:tcMar>
          </w:tcPr>
          <w:p>
            <w:pPr>
              <w:spacing w:after="0"/>
            </w:pPr>
            <w:r/>
            <w:r>
              <w:rPr>
                <w:rFonts w:ascii="Arial" w:hAnsi="Arial"/>
                <w:b w:val="0"/>
                <w:sz w:val="19"/>
              </w:rPr>
              <w:t>Язык</w:t>
            </w:r>
          </w:p>
        </w:tc>
        <w:tc>
          <w:tcPr>
            <w:tcW w:type="dxa" w:w="7272"/>
            <w:vAlign w:val="center"/>
            <w:tcMar>
              <w:top w:w="90" w:type="dxa"/>
              <w:start w:w="110" w:type="dxa"/>
              <w:bottom w:w="90" w:type="dxa"/>
              <w:end w:w="110" w:type="dxa"/>
            </w:tcMar>
          </w:tcPr>
          <w:p>
            <w:pPr>
              <w:spacing w:after="0"/>
            </w:pPr>
            <w:r/>
            <w:r>
              <w:rPr>
                <w:rFonts w:ascii="Arial" w:hAnsi="Arial"/>
                <w:b w:val="0"/>
                <w:sz w:val="19"/>
              </w:rPr>
              <w:t>Только русский в MVP; все строки вынести в словарь локализации.</w:t>
            </w:r>
          </w:p>
        </w:tc>
      </w:tr>
      <w:tr>
        <w:trPr>
          <w:cantSplit/>
        </w:trPr>
        <w:tc>
          <w:tcPr>
            <w:tcW w:type="dxa" w:w="2088"/>
            <w:vAlign w:val="center"/>
            <w:tcMar>
              <w:top w:w="90" w:type="dxa"/>
              <w:start w:w="110" w:type="dxa"/>
              <w:bottom w:w="90" w:type="dxa"/>
              <w:end w:w="110" w:type="dxa"/>
            </w:tcMar>
            <w:shd w:fill="F4F8FA"/>
          </w:tcPr>
          <w:p>
            <w:pPr>
              <w:spacing w:after="0"/>
            </w:pPr>
            <w:r/>
            <w:r>
              <w:rPr>
                <w:rFonts w:ascii="Arial" w:hAnsi="Arial"/>
                <w:b w:val="0"/>
                <w:sz w:val="19"/>
              </w:rPr>
              <w:t>Адаптивность</w:t>
            </w:r>
          </w:p>
        </w:tc>
        <w:tc>
          <w:tcPr>
            <w:tcW w:type="dxa" w:w="7272"/>
            <w:vAlign w:val="center"/>
            <w:tcMar>
              <w:top w:w="90" w:type="dxa"/>
              <w:start w:w="110" w:type="dxa"/>
              <w:bottom w:w="90" w:type="dxa"/>
              <w:end w:w="110" w:type="dxa"/>
            </w:tcMar>
            <w:shd w:fill="F4F8FA"/>
          </w:tcPr>
          <w:p>
            <w:pPr>
              <w:spacing w:after="0"/>
            </w:pPr>
            <w:r/>
            <w:r>
              <w:rPr>
                <w:rFonts w:ascii="Arial" w:hAnsi="Arial"/>
                <w:b w:val="0"/>
                <w:sz w:val="19"/>
              </w:rPr>
              <w:t>Телефоны от 320 px; корректная работа также на планшете и компьютере.</w:t>
            </w:r>
          </w:p>
        </w:tc>
      </w:tr>
      <w:tr>
        <w:trPr>
          <w:cantSplit/>
        </w:trPr>
        <w:tc>
          <w:tcPr>
            <w:tcW w:type="dxa" w:w="2088"/>
            <w:vAlign w:val="center"/>
            <w:tcMar>
              <w:top w:w="90" w:type="dxa"/>
              <w:start w:w="110" w:type="dxa"/>
              <w:bottom w:w="90" w:type="dxa"/>
              <w:end w:w="110" w:type="dxa"/>
            </w:tcMar>
          </w:tcPr>
          <w:p>
            <w:pPr>
              <w:spacing w:after="0"/>
            </w:pPr>
            <w:r/>
            <w:r>
              <w:rPr>
                <w:rFonts w:ascii="Arial" w:hAnsi="Arial"/>
                <w:b w:val="0"/>
                <w:sz w:val="19"/>
              </w:rPr>
              <w:t>Доступность</w:t>
            </w:r>
          </w:p>
        </w:tc>
        <w:tc>
          <w:tcPr>
            <w:tcW w:type="dxa" w:w="7272"/>
            <w:vAlign w:val="center"/>
            <w:tcMar>
              <w:top w:w="90" w:type="dxa"/>
              <w:start w:w="110" w:type="dxa"/>
              <w:bottom w:w="90" w:type="dxa"/>
              <w:end w:w="110" w:type="dxa"/>
            </w:tcMar>
          </w:tcPr>
          <w:p>
            <w:pPr>
              <w:spacing w:after="0"/>
            </w:pPr>
            <w:r/>
            <w:r>
              <w:rPr>
                <w:rFonts w:ascii="Arial" w:hAnsi="Arial"/>
                <w:b w:val="0"/>
                <w:sz w:val="19"/>
              </w:rPr>
              <w:t>Кнопки не менее 44×44 px, читаемый контраст, видимый фокус, подписи полей, управление с клавиатуры.</w:t>
            </w:r>
          </w:p>
        </w:tc>
      </w:tr>
      <w:tr>
        <w:trPr>
          <w:cantSplit/>
        </w:trPr>
        <w:tc>
          <w:tcPr>
            <w:tcW w:type="dxa" w:w="2088"/>
            <w:vAlign w:val="center"/>
            <w:tcMar>
              <w:top w:w="90" w:type="dxa"/>
              <w:start w:w="110" w:type="dxa"/>
              <w:bottom w:w="90" w:type="dxa"/>
              <w:end w:w="110" w:type="dxa"/>
            </w:tcMar>
            <w:shd w:fill="F4F8FA"/>
          </w:tcPr>
          <w:p>
            <w:pPr>
              <w:spacing w:after="0"/>
            </w:pPr>
            <w:r/>
            <w:r>
              <w:rPr>
                <w:rFonts w:ascii="Arial" w:hAnsi="Arial"/>
                <w:b w:val="0"/>
                <w:sz w:val="19"/>
              </w:rPr>
              <w:t>Типографика</w:t>
            </w:r>
          </w:p>
        </w:tc>
        <w:tc>
          <w:tcPr>
            <w:tcW w:type="dxa" w:w="7272"/>
            <w:vAlign w:val="center"/>
            <w:tcMar>
              <w:top w:w="90" w:type="dxa"/>
              <w:start w:w="110" w:type="dxa"/>
              <w:bottom w:w="90" w:type="dxa"/>
              <w:end w:w="110" w:type="dxa"/>
            </w:tcMar>
            <w:shd w:fill="F4F8FA"/>
          </w:tcPr>
          <w:p>
            <w:pPr>
              <w:spacing w:after="0"/>
            </w:pPr>
            <w:r/>
            <w:r>
              <w:rPr>
                <w:rFonts w:ascii="Arial" w:hAnsi="Arial"/>
                <w:b w:val="0"/>
                <w:sz w:val="19"/>
              </w:rPr>
              <w:t>Основной текст не меньше 16 px на телефоне; время результата заметно крупнее.</w:t>
            </w:r>
          </w:p>
        </w:tc>
      </w:tr>
      <w:tr>
        <w:trPr>
          <w:cantSplit/>
        </w:trPr>
        <w:tc>
          <w:tcPr>
            <w:tcW w:type="dxa" w:w="2088"/>
            <w:vAlign w:val="center"/>
            <w:tcMar>
              <w:top w:w="90" w:type="dxa"/>
              <w:start w:w="110" w:type="dxa"/>
              <w:bottom w:w="90" w:type="dxa"/>
              <w:end w:w="110" w:type="dxa"/>
            </w:tcMar>
          </w:tcPr>
          <w:p>
            <w:pPr>
              <w:spacing w:after="0"/>
            </w:pPr>
            <w:r/>
            <w:r>
              <w:rPr>
                <w:rFonts w:ascii="Arial" w:hAnsi="Arial"/>
                <w:b w:val="0"/>
                <w:sz w:val="19"/>
              </w:rPr>
              <w:t>Производительность</w:t>
            </w:r>
          </w:p>
        </w:tc>
        <w:tc>
          <w:tcPr>
            <w:tcW w:type="dxa" w:w="7272"/>
            <w:vAlign w:val="center"/>
            <w:tcMar>
              <w:top w:w="90" w:type="dxa"/>
              <w:start w:w="110" w:type="dxa"/>
              <w:bottom w:w="90" w:type="dxa"/>
              <w:end w:w="110" w:type="dxa"/>
            </w:tcMar>
          </w:tcPr>
          <w:p>
            <w:pPr>
              <w:spacing w:after="0"/>
            </w:pPr>
            <w:r/>
            <w:r>
              <w:rPr>
                <w:rFonts w:ascii="Arial" w:hAnsi="Arial"/>
                <w:b w:val="0"/>
                <w:sz w:val="19"/>
              </w:rPr>
              <w:t>Повторный запуск из кэша ≤2 с на типовом телефоне; интерфейс реагирует на действие ≤100 мс без учёта сети.</w:t>
            </w:r>
          </w:p>
        </w:tc>
      </w:tr>
      <w:tr>
        <w:trPr>
          <w:cantSplit/>
        </w:trPr>
        <w:tc>
          <w:tcPr>
            <w:tcW w:type="dxa" w:w="2088"/>
            <w:vAlign w:val="center"/>
            <w:tcMar>
              <w:top w:w="90" w:type="dxa"/>
              <w:start w:w="110" w:type="dxa"/>
              <w:bottom w:w="90" w:type="dxa"/>
              <w:end w:w="110" w:type="dxa"/>
            </w:tcMar>
            <w:shd w:fill="F4F8FA"/>
          </w:tcPr>
          <w:p>
            <w:pPr>
              <w:spacing w:after="0"/>
            </w:pPr>
            <w:r/>
            <w:r>
              <w:rPr>
                <w:rFonts w:ascii="Arial" w:hAnsi="Arial"/>
                <w:b w:val="0"/>
                <w:sz w:val="19"/>
              </w:rPr>
              <w:t>Надёжность</w:t>
            </w:r>
          </w:p>
        </w:tc>
        <w:tc>
          <w:tcPr>
            <w:tcW w:type="dxa" w:w="7272"/>
            <w:vAlign w:val="center"/>
            <w:tcMar>
              <w:top w:w="90" w:type="dxa"/>
              <w:start w:w="110" w:type="dxa"/>
              <w:bottom w:w="90" w:type="dxa"/>
              <w:end w:w="110" w:type="dxa"/>
            </w:tcMar>
            <w:shd w:fill="F4F8FA"/>
          </w:tcPr>
          <w:p>
            <w:pPr>
              <w:spacing w:after="0"/>
            </w:pPr>
            <w:r/>
            <w:r>
              <w:rPr>
                <w:rFonts w:ascii="Arial" w:hAnsi="Arial"/>
                <w:b w:val="0"/>
                <w:sz w:val="19"/>
              </w:rPr>
              <w:t>Локально подтверждённый результат не теряется при закрытии приложения или обрыве сети.</w:t>
            </w:r>
          </w:p>
        </w:tc>
      </w:tr>
      <w:tr>
        <w:trPr>
          <w:cantSplit/>
        </w:trPr>
        <w:tc>
          <w:tcPr>
            <w:tcW w:type="dxa" w:w="2088"/>
            <w:vAlign w:val="center"/>
            <w:tcMar>
              <w:top w:w="90" w:type="dxa"/>
              <w:start w:w="110" w:type="dxa"/>
              <w:bottom w:w="90" w:type="dxa"/>
              <w:end w:w="110" w:type="dxa"/>
            </w:tcMar>
          </w:tcPr>
          <w:p>
            <w:pPr>
              <w:spacing w:after="0"/>
            </w:pPr>
            <w:r/>
            <w:r>
              <w:rPr>
                <w:rFonts w:ascii="Arial" w:hAnsi="Arial"/>
                <w:b w:val="0"/>
                <w:sz w:val="19"/>
              </w:rPr>
              <w:t>Совместимость</w:t>
            </w:r>
          </w:p>
        </w:tc>
        <w:tc>
          <w:tcPr>
            <w:tcW w:type="dxa" w:w="7272"/>
            <w:vAlign w:val="center"/>
            <w:tcMar>
              <w:top w:w="90" w:type="dxa"/>
              <w:start w:w="110" w:type="dxa"/>
              <w:bottom w:w="90" w:type="dxa"/>
              <w:end w:w="110" w:type="dxa"/>
            </w:tcMar>
          </w:tcPr>
          <w:p>
            <w:pPr>
              <w:spacing w:after="0"/>
            </w:pPr>
            <w:r/>
            <w:r>
              <w:rPr>
                <w:rFonts w:ascii="Arial" w:hAnsi="Arial"/>
                <w:b w:val="0"/>
                <w:sz w:val="19"/>
              </w:rPr>
              <w:t>Актуальные Safari iOS, Chrome Android и современные настольные браузеры.</w:t>
            </w:r>
          </w:p>
        </w:tc>
      </w:tr>
      <w:tr>
        <w:trPr>
          <w:cantSplit/>
        </w:trPr>
        <w:tc>
          <w:tcPr>
            <w:tcW w:type="dxa" w:w="2088"/>
            <w:vAlign w:val="center"/>
            <w:tcMar>
              <w:top w:w="90" w:type="dxa"/>
              <w:start w:w="110" w:type="dxa"/>
              <w:bottom w:w="90" w:type="dxa"/>
              <w:end w:w="110" w:type="dxa"/>
            </w:tcMar>
            <w:shd w:fill="F4F8FA"/>
          </w:tcPr>
          <w:p>
            <w:pPr>
              <w:spacing w:after="0"/>
            </w:pPr>
            <w:r/>
            <w:r>
              <w:rPr>
                <w:rFonts w:ascii="Arial" w:hAnsi="Arial"/>
                <w:b w:val="0"/>
                <w:sz w:val="19"/>
              </w:rPr>
              <w:t>Установка</w:t>
            </w:r>
          </w:p>
        </w:tc>
        <w:tc>
          <w:tcPr>
            <w:tcW w:type="dxa" w:w="7272"/>
            <w:vAlign w:val="center"/>
            <w:tcMar>
              <w:top w:w="90" w:type="dxa"/>
              <w:start w:w="110" w:type="dxa"/>
              <w:bottom w:w="90" w:type="dxa"/>
              <w:end w:w="110" w:type="dxa"/>
            </w:tcMar>
            <w:shd w:fill="F4F8FA"/>
          </w:tcPr>
          <w:p>
            <w:pPr>
              <w:spacing w:after="0"/>
            </w:pPr>
            <w:r/>
            <w:r>
              <w:rPr>
                <w:rFonts w:ascii="Arial" w:hAnsi="Arial"/>
                <w:b w:val="0"/>
                <w:sz w:val="19"/>
              </w:rPr>
              <w:t>Корректный manifest, иконки, standalone display, theme/background colors, service worker.</w:t>
            </w:r>
          </w:p>
        </w:tc>
      </w:tr>
      <w:tr>
        <w:trPr>
          <w:cantSplit/>
        </w:trPr>
        <w:tc>
          <w:tcPr>
            <w:tcW w:type="dxa" w:w="2088"/>
            <w:vAlign w:val="center"/>
            <w:tcMar>
              <w:top w:w="90" w:type="dxa"/>
              <w:start w:w="110" w:type="dxa"/>
              <w:bottom w:w="90" w:type="dxa"/>
              <w:end w:w="110" w:type="dxa"/>
            </w:tcMar>
          </w:tcPr>
          <w:p>
            <w:pPr>
              <w:spacing w:after="0"/>
            </w:pPr>
            <w:r/>
            <w:r>
              <w:rPr>
                <w:rFonts w:ascii="Arial" w:hAnsi="Arial"/>
                <w:b w:val="0"/>
                <w:sz w:val="19"/>
              </w:rPr>
              <w:t>Приватность</w:t>
            </w:r>
          </w:p>
        </w:tc>
        <w:tc>
          <w:tcPr>
            <w:tcW w:type="dxa" w:w="7272"/>
            <w:vAlign w:val="center"/>
            <w:tcMar>
              <w:top w:w="90" w:type="dxa"/>
              <w:start w:w="110" w:type="dxa"/>
              <w:bottom w:w="90" w:type="dxa"/>
              <w:end w:w="110" w:type="dxa"/>
            </w:tcMar>
          </w:tcPr>
          <w:p>
            <w:pPr>
              <w:spacing w:after="0"/>
            </w:pPr>
            <w:r/>
            <w:r>
              <w:rPr>
                <w:rFonts w:ascii="Arial" w:hAnsi="Arial"/>
                <w:b w:val="0"/>
                <w:sz w:val="19"/>
              </w:rPr>
              <w:t>Не собирать аналитику и лишние персональные данные в MVP; фото и дата рождения считаются персональными данными.</w:t>
            </w:r>
          </w:p>
        </w:tc>
      </w:tr>
    </w:tbl>
    <w:p>
      <w:pPr>
        <w:spacing w:after="20"/>
      </w:pPr>
    </w:p>
    <w:p>
      <w:pPr>
        <w:pStyle w:val="Heading1"/>
      </w:pPr>
      <w:r>
        <w:t>11. Рекомендуемая техническая реализация</w:t>
      </w:r>
    </w:p>
    <w:p>
      <w:r>
        <w:t>Стек не является жёстким ограничением, но оптимален для быстрой реализации Codex:</w:t>
      </w:r>
    </w:p>
    <w:p>
      <w:pPr>
        <w:pStyle w:val="ListBullet"/>
      </w:pPr>
      <w:r>
        <w:t>Frontend: React + TypeScript + Vite; адаптивная вёрстка; PWA-плагин и service worker.</w:t>
      </w:r>
    </w:p>
    <w:p>
      <w:pPr>
        <w:pStyle w:val="ListBullet"/>
      </w:pPr>
      <w:r>
        <w:t>Локальные данные: IndexedDB через Dexie или эквивалент.</w:t>
      </w:r>
    </w:p>
    <w:p>
      <w:pPr>
        <w:pStyle w:val="ListBullet"/>
      </w:pPr>
      <w:r>
        <w:t>Backend: небольшой API и облачная БД с real-time/polling обновлением; один настроенный FAMILY_ID для отдельного семейного развёртывания.</w:t>
      </w:r>
    </w:p>
    <w:p>
      <w:pPr>
        <w:pStyle w:val="ListBullet"/>
      </w:pPr>
      <w:r>
        <w:t>Фотографии: объектное хранилище с локальным кэшем уменьшенной копии; ограничить размер и сжимать перед отправкой.</w:t>
      </w:r>
    </w:p>
    <w:p>
      <w:pPr>
        <w:pStyle w:val="ListBullet"/>
      </w:pPr>
      <w:r>
        <w:t>Тесты: unit для форматирования времени и прогресса; integration для CRUD/синхронизации; end-to-end для ключевых сценариев.</w:t>
      </w:r>
    </w:p>
    <w:p>
      <w:r>
        <w:t>Секреты и административные ключи запрещено помещать в клиентский JavaScript. Клиент использует только публично допустимый API, а сервер применяет валидацию данных независимо от интерфейса.</w:t>
      </w:r>
    </w:p>
    <w:p>
      <w:pPr>
        <w:pStyle w:val="Heading1"/>
      </w:pPr>
      <w:r>
        <w:t>12. Состояния и сообщения интерфейса</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vAlign w:val="center"/>
            <w:tcMar>
              <w:top w:w="90" w:type="dxa"/>
              <w:start w:w="110" w:type="dxa"/>
              <w:bottom w:w="90" w:type="dxa"/>
              <w:end w:w="110" w:type="dxa"/>
            </w:tcMar>
            <w:shd w:fill="176B87"/>
          </w:tcPr>
          <w:p>
            <w:pPr>
              <w:spacing w:after="0"/>
            </w:pPr>
            <w:r/>
            <w:r>
              <w:rPr>
                <w:rFonts w:ascii="Arial" w:hAnsi="Arial"/>
                <w:b/>
                <w:color w:val="FFFFFF"/>
                <w:sz w:val="19"/>
              </w:rPr>
              <w:t>Ситуация</w:t>
            </w:r>
          </w:p>
        </w:tc>
        <w:tc>
          <w:tcPr>
            <w:tcW w:type="dxa" w:w="6480"/>
            <w:vAlign w:val="center"/>
            <w:tcMar>
              <w:top w:w="90" w:type="dxa"/>
              <w:start w:w="110" w:type="dxa"/>
              <w:bottom w:w="90" w:type="dxa"/>
              <w:end w:w="110" w:type="dxa"/>
            </w:tcMar>
            <w:shd w:fill="176B87"/>
          </w:tcPr>
          <w:p>
            <w:pPr>
              <w:spacing w:after="0"/>
            </w:pPr>
            <w:r/>
            <w:r>
              <w:rPr>
                <w:rFonts w:ascii="Arial" w:hAnsi="Arial"/>
                <w:b/>
                <w:color w:val="FFFFFF"/>
                <w:sz w:val="19"/>
              </w:rPr>
              <w:t>Текст/поведение</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Нет результатов</w:t>
            </w:r>
          </w:p>
        </w:tc>
        <w:tc>
          <w:tcPr>
            <w:tcW w:type="dxa" w:w="6480"/>
            <w:vAlign w:val="center"/>
            <w:tcMar>
              <w:top w:w="90" w:type="dxa"/>
              <w:start w:w="110" w:type="dxa"/>
              <w:bottom w:w="90" w:type="dxa"/>
              <w:end w:w="110" w:type="dxa"/>
            </w:tcMar>
          </w:tcPr>
          <w:p>
            <w:pPr>
              <w:spacing w:after="0"/>
            </w:pPr>
            <w:r/>
            <w:r>
              <w:rPr>
                <w:rFonts w:ascii="Arial" w:hAnsi="Arial"/>
                <w:b w:val="0"/>
                <w:sz w:val="19"/>
              </w:rPr>
              <w:t>«Пока нет результатов. Добавьте первый заплыв.»</w:t>
            </w:r>
          </w:p>
        </w:tc>
      </w:tr>
      <w:tr>
        <w:trPr>
          <w:cantSplit/>
        </w:trPr>
        <w:tc>
          <w:tcPr>
            <w:tcW w:type="dxa" w:w="2880"/>
            <w:vAlign w:val="center"/>
            <w:tcMar>
              <w:top w:w="90" w:type="dxa"/>
              <w:start w:w="110" w:type="dxa"/>
              <w:bottom w:w="90" w:type="dxa"/>
              <w:end w:w="110" w:type="dxa"/>
            </w:tcMar>
            <w:shd w:fill="F4F8FA"/>
          </w:tcPr>
          <w:p>
            <w:pPr>
              <w:spacing w:after="0"/>
            </w:pPr>
            <w:r/>
            <w:r>
              <w:rPr>
                <w:rFonts w:ascii="Arial" w:hAnsi="Arial"/>
                <w:b w:val="0"/>
                <w:sz w:val="19"/>
              </w:rPr>
              <w:t>Офлайн</w:t>
            </w:r>
          </w:p>
        </w:tc>
        <w:tc>
          <w:tcPr>
            <w:tcW w:type="dxa" w:w="6480"/>
            <w:vAlign w:val="center"/>
            <w:tcMar>
              <w:top w:w="90" w:type="dxa"/>
              <w:start w:w="110" w:type="dxa"/>
              <w:bottom w:w="90" w:type="dxa"/>
              <w:end w:w="110" w:type="dxa"/>
            </w:tcMar>
            <w:shd w:fill="F4F8FA"/>
          </w:tcPr>
          <w:p>
            <w:pPr>
              <w:spacing w:after="0"/>
            </w:pPr>
            <w:r/>
            <w:r>
              <w:rPr>
                <w:rFonts w:ascii="Arial" w:hAnsi="Arial"/>
                <w:b w:val="0"/>
                <w:sz w:val="19"/>
              </w:rPr>
              <w:t>Неблокирующая плашка: «Нет интернета. Изменения сохранятся на телефоне».</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Ожидает синхронизации</w:t>
            </w:r>
          </w:p>
        </w:tc>
        <w:tc>
          <w:tcPr>
            <w:tcW w:type="dxa" w:w="6480"/>
            <w:vAlign w:val="center"/>
            <w:tcMar>
              <w:top w:w="90" w:type="dxa"/>
              <w:start w:w="110" w:type="dxa"/>
              <w:bottom w:w="90" w:type="dxa"/>
              <w:end w:w="110" w:type="dxa"/>
            </w:tcMar>
          </w:tcPr>
          <w:p>
            <w:pPr>
              <w:spacing w:after="0"/>
            </w:pPr>
            <w:r/>
            <w:r>
              <w:rPr>
                <w:rFonts w:ascii="Arial" w:hAnsi="Arial"/>
                <w:b w:val="0"/>
                <w:sz w:val="19"/>
              </w:rPr>
              <w:t>Нейтральный значок и текст «Ожидает синхронизации».</w:t>
            </w:r>
          </w:p>
        </w:tc>
      </w:tr>
      <w:tr>
        <w:trPr>
          <w:cantSplit/>
        </w:trPr>
        <w:tc>
          <w:tcPr>
            <w:tcW w:type="dxa" w:w="2880"/>
            <w:vAlign w:val="center"/>
            <w:tcMar>
              <w:top w:w="90" w:type="dxa"/>
              <w:start w:w="110" w:type="dxa"/>
              <w:bottom w:w="90" w:type="dxa"/>
              <w:end w:w="110" w:type="dxa"/>
            </w:tcMar>
            <w:shd w:fill="F4F8FA"/>
          </w:tcPr>
          <w:p>
            <w:pPr>
              <w:spacing w:after="0"/>
            </w:pPr>
            <w:r/>
            <w:r>
              <w:rPr>
                <w:rFonts w:ascii="Arial" w:hAnsi="Arial"/>
                <w:b w:val="0"/>
                <w:sz w:val="19"/>
              </w:rPr>
              <w:t>Ошибка синхронизации</w:t>
            </w:r>
          </w:p>
        </w:tc>
        <w:tc>
          <w:tcPr>
            <w:tcW w:type="dxa" w:w="6480"/>
            <w:vAlign w:val="center"/>
            <w:tcMar>
              <w:top w:w="90" w:type="dxa"/>
              <w:start w:w="110" w:type="dxa"/>
              <w:bottom w:w="90" w:type="dxa"/>
              <w:end w:w="110" w:type="dxa"/>
            </w:tcMar>
            <w:shd w:fill="F4F8FA"/>
          </w:tcPr>
          <w:p>
            <w:pPr>
              <w:spacing w:after="0"/>
            </w:pPr>
            <w:r/>
            <w:r>
              <w:rPr>
                <w:rFonts w:ascii="Arial" w:hAnsi="Arial"/>
                <w:b w:val="0"/>
                <w:sz w:val="19"/>
              </w:rPr>
              <w:t>«Не удалось синхронизировать. Данные сохранены на телефоне» + «Повторить».</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Сохранено</w:t>
            </w:r>
          </w:p>
        </w:tc>
        <w:tc>
          <w:tcPr>
            <w:tcW w:type="dxa" w:w="6480"/>
            <w:vAlign w:val="center"/>
            <w:tcMar>
              <w:top w:w="90" w:type="dxa"/>
              <w:start w:w="110" w:type="dxa"/>
              <w:bottom w:w="90" w:type="dxa"/>
              <w:end w:w="110" w:type="dxa"/>
            </w:tcMar>
          </w:tcPr>
          <w:p>
            <w:pPr>
              <w:spacing w:after="0"/>
            </w:pPr>
            <w:r/>
            <w:r>
              <w:rPr>
                <w:rFonts w:ascii="Arial" w:hAnsi="Arial"/>
                <w:b w:val="0"/>
                <w:sz w:val="19"/>
              </w:rPr>
              <w:t>Короткое подтверждение «Результат сохранён».</w:t>
            </w:r>
          </w:p>
        </w:tc>
      </w:tr>
      <w:tr>
        <w:trPr>
          <w:cantSplit/>
        </w:trPr>
        <w:tc>
          <w:tcPr>
            <w:tcW w:type="dxa" w:w="2880"/>
            <w:vAlign w:val="center"/>
            <w:tcMar>
              <w:top w:w="90" w:type="dxa"/>
              <w:start w:w="110" w:type="dxa"/>
              <w:bottom w:w="90" w:type="dxa"/>
              <w:end w:w="110" w:type="dxa"/>
            </w:tcMar>
            <w:shd w:fill="F4F8FA"/>
          </w:tcPr>
          <w:p>
            <w:pPr>
              <w:spacing w:after="0"/>
            </w:pPr>
            <w:r/>
            <w:r>
              <w:rPr>
                <w:rFonts w:ascii="Arial" w:hAnsi="Arial"/>
                <w:b w:val="0"/>
                <w:sz w:val="19"/>
              </w:rPr>
              <w:t>Удаление</w:t>
            </w:r>
          </w:p>
        </w:tc>
        <w:tc>
          <w:tcPr>
            <w:tcW w:type="dxa" w:w="6480"/>
            <w:vAlign w:val="center"/>
            <w:tcMar>
              <w:top w:w="90" w:type="dxa"/>
              <w:start w:w="110" w:type="dxa"/>
              <w:bottom w:w="90" w:type="dxa"/>
              <w:end w:w="110" w:type="dxa"/>
            </w:tcMar>
            <w:shd w:fill="F4F8FA"/>
          </w:tcPr>
          <w:p>
            <w:pPr>
              <w:spacing w:after="0"/>
            </w:pPr>
            <w:r/>
            <w:r>
              <w:rPr>
                <w:rFonts w:ascii="Arial" w:hAnsi="Arial"/>
                <w:b w:val="0"/>
                <w:sz w:val="19"/>
              </w:rPr>
              <w:t>Модальный диалог с названием дисциплины, датой и временем удаляемой записи.</w:t>
            </w:r>
          </w:p>
        </w:tc>
      </w:tr>
      <w:tr>
        <w:trPr>
          <w:cantSplit/>
        </w:trPr>
        <w:tc>
          <w:tcPr>
            <w:tcW w:type="dxa" w:w="2880"/>
            <w:vAlign w:val="center"/>
            <w:tcMar>
              <w:top w:w="90" w:type="dxa"/>
              <w:start w:w="110" w:type="dxa"/>
              <w:bottom w:w="90" w:type="dxa"/>
              <w:end w:w="110" w:type="dxa"/>
            </w:tcMar>
          </w:tcPr>
          <w:p>
            <w:pPr>
              <w:spacing w:after="0"/>
            </w:pPr>
            <w:r/>
            <w:r>
              <w:rPr>
                <w:rFonts w:ascii="Arial" w:hAnsi="Arial"/>
                <w:b w:val="0"/>
                <w:sz w:val="19"/>
              </w:rPr>
              <w:t>Неверное время</w:t>
            </w:r>
          </w:p>
        </w:tc>
        <w:tc>
          <w:tcPr>
            <w:tcW w:type="dxa" w:w="6480"/>
            <w:vAlign w:val="center"/>
            <w:tcMar>
              <w:top w:w="90" w:type="dxa"/>
              <w:start w:w="110" w:type="dxa"/>
              <w:bottom w:w="90" w:type="dxa"/>
              <w:end w:w="110" w:type="dxa"/>
            </w:tcMar>
          </w:tcPr>
          <w:p>
            <w:pPr>
              <w:spacing w:after="0"/>
            </w:pPr>
            <w:r/>
            <w:r>
              <w:rPr>
                <w:rFonts w:ascii="Arial" w:hAnsi="Arial"/>
                <w:b w:val="0"/>
                <w:sz w:val="19"/>
              </w:rPr>
              <w:t>Конкретная подсказка у поля, без технических кодов ошибок.</w:t>
            </w:r>
          </w:p>
        </w:tc>
      </w:tr>
    </w:tbl>
    <w:p>
      <w:pPr>
        <w:spacing w:after="20"/>
      </w:pPr>
    </w:p>
    <w:p>
      <w:pPr>
        <w:pStyle w:val="Heading1"/>
      </w:pPr>
      <w:r>
        <w:t>13. Критерии приёмки MVP</w:t>
      </w:r>
    </w:p>
    <w:p>
      <w:pPr>
        <w:spacing w:after="60"/>
      </w:pPr>
      <w:r>
        <w:rPr>
          <w:b/>
        </w:rPr>
        <w:t xml:space="preserve">AC-01  </w:t>
      </w:r>
      <w:r>
        <w:t>После первого запуска профиль ребёнка сохраняется и доступен после перезапуска офлайн.</w:t>
      </w:r>
    </w:p>
    <w:p>
      <w:pPr>
        <w:spacing w:after="60"/>
      </w:pPr>
      <w:r>
        <w:rPr>
          <w:b/>
        </w:rPr>
        <w:t xml:space="preserve">AC-02  </w:t>
      </w:r>
      <w:r>
        <w:t>Можно создать запись каждого типа, стиля и разрешённой дистанции.</w:t>
      </w:r>
    </w:p>
    <w:p>
      <w:pPr>
        <w:spacing w:after="60"/>
      </w:pPr>
      <w:r>
        <w:rPr>
          <w:b/>
        </w:rPr>
        <w:t xml:space="preserve">AC-03  </w:t>
      </w:r>
      <w:r>
        <w:t>Для комплекса невозможно выбрать 50, 800, 1000 или 1500 м.</w:t>
      </w:r>
    </w:p>
    <w:p>
      <w:pPr>
        <w:spacing w:after="60"/>
      </w:pPr>
      <w:r>
        <w:rPr>
          <w:b/>
        </w:rPr>
        <w:t xml:space="preserve">AC-04  </w:t>
      </w:r>
      <w:r>
        <w:t>Время 01:24.37 сохраняется и отображается без потери сотых.</w:t>
      </w:r>
    </w:p>
    <w:p>
      <w:pPr>
        <w:spacing w:after="60"/>
      </w:pPr>
      <w:r>
        <w:rPr>
          <w:b/>
        </w:rPr>
        <w:t xml:space="preserve">AC-05  </w:t>
      </w:r>
      <w:r>
        <w:t>Свежая запись отображается первой на странице соответствующей дисциплины.</w:t>
      </w:r>
    </w:p>
    <w:p>
      <w:pPr>
        <w:spacing w:after="60"/>
      </w:pPr>
      <w:r>
        <w:rPr>
          <w:b/>
        </w:rPr>
        <w:t xml:space="preserve">AC-06  </w:t>
      </w:r>
      <w:r>
        <w:t>Вторая более быстрая запись получает стрелку вверх; более медленная — вниз; равная — знак равенства.</w:t>
      </w:r>
    </w:p>
    <w:p>
      <w:pPr>
        <w:spacing w:after="60"/>
      </w:pPr>
      <w:r>
        <w:rPr>
          <w:b/>
        </w:rPr>
        <w:t xml:space="preserve">AC-07  </w:t>
      </w:r>
      <w:r>
        <w:t>Изменение даты или времени пересчитывает индикаторы у затронутых соседних записей.</w:t>
      </w:r>
    </w:p>
    <w:p>
      <w:pPr>
        <w:spacing w:after="60"/>
      </w:pPr>
      <w:r>
        <w:rPr>
          <w:b/>
        </w:rPr>
        <w:t xml:space="preserve">AC-08  </w:t>
      </w:r>
      <w:r>
        <w:t>Длина бассейна отображается, но записи 25 и 50 м сравниваются в одной последовательности.</w:t>
      </w:r>
    </w:p>
    <w:p>
      <w:pPr>
        <w:spacing w:after="60"/>
      </w:pPr>
      <w:r>
        <w:rPr>
          <w:b/>
        </w:rPr>
        <w:t xml:space="preserve">AC-09  </w:t>
      </w:r>
      <w:r>
        <w:t>Соревнование видно в общем списке и выделено зелёным плюс текстовой меткой.</w:t>
      </w:r>
    </w:p>
    <w:p>
      <w:pPr>
        <w:spacing w:after="60"/>
      </w:pPr>
      <w:r>
        <w:rPr>
          <w:b/>
        </w:rPr>
        <w:t xml:space="preserve">AC-10  </w:t>
      </w:r>
      <w:r>
        <w:t>Удаление невозможно без подтверждения; после удаления прогресс пересчитан.</w:t>
      </w:r>
    </w:p>
    <w:p>
      <w:pPr>
        <w:spacing w:after="60"/>
      </w:pPr>
      <w:r>
        <w:rPr>
          <w:b/>
        </w:rPr>
        <w:t xml:space="preserve">AC-11  </w:t>
      </w:r>
      <w:r>
        <w:t>Офлайн созданная запись не теряется, помечена как ожидающая и появляется на другом телефоне после синхронизации.</w:t>
      </w:r>
    </w:p>
    <w:p>
      <w:pPr>
        <w:spacing w:after="60"/>
      </w:pPr>
      <w:r>
        <w:rPr>
          <w:b/>
        </w:rPr>
        <w:t xml:space="preserve">AC-12  </w:t>
      </w:r>
      <w:r>
        <w:t>Офлайн редактирование и удаление также синхронизируются.</w:t>
      </w:r>
    </w:p>
    <w:p>
      <w:pPr>
        <w:spacing w:after="60"/>
      </w:pPr>
      <w:r>
        <w:rPr>
          <w:b/>
        </w:rPr>
        <w:t xml:space="preserve">AC-13  </w:t>
      </w:r>
      <w:r>
        <w:t>Приложение устанавливается на домашний экран и открывается в standalone-режиме.</w:t>
      </w:r>
    </w:p>
    <w:p>
      <w:pPr>
        <w:spacing w:after="60"/>
      </w:pPr>
      <w:r>
        <w:rPr>
          <w:b/>
        </w:rPr>
        <w:t xml:space="preserve">AC-14  </w:t>
      </w:r>
      <w:r>
        <w:t>Все пользовательские тексты на русском; интерфейс удобен при ширине 320 px.</w:t>
      </w:r>
    </w:p>
    <w:p>
      <w:pPr>
        <w:spacing w:after="60"/>
      </w:pPr>
      <w:r>
        <w:rPr>
          <w:b/>
        </w:rPr>
        <w:t xml:space="preserve">AC-15  </w:t>
      </w:r>
      <w:r>
        <w:t>Экран истории визуально следует табличной логике референса: заголовок дисциплины, строки «дата + время», дополнительные признаки и только фактические записи без пустой сетки.</w:t>
      </w:r>
    </w:p>
    <w:p>
      <w:pPr>
        <w:spacing w:after="60"/>
      </w:pPr>
      <w:r>
        <w:rPr>
          <w:b/>
        </w:rPr>
        <w:t xml:space="preserve">AC-16  </w:t>
      </w:r>
      <w:r>
        <w:t>Карточки пяти стилей соответствуют DESIGN_SYSTEM.md: вытянутая форма, радиус 24 px, крупная зона нажатия, текстовое название и тематическое изображение с достаточным контрастом.</w:t>
      </w:r>
    </w:p>
    <w:p>
      <w:pPr>
        <w:pStyle w:val="Heading1"/>
      </w:pPr>
      <w:r>
        <w:t>14. Тестовые примеры алгоритма</w:t>
      </w:r>
    </w:p>
    <w:p>
      <w:r>
        <w:t>Таблица ниже приведена в том же порядке, в котором результаты должны отображаться пользователю: от самой поздней даты к самой ранней. Значение индикатора при этом рассчитывается по хронологии — относительно предыдущего заплыва той же комбинации «стиль + дистанция».</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1584"/>
            <w:vAlign w:val="center"/>
            <w:tcMar>
              <w:top w:w="90" w:type="dxa"/>
              <w:start w:w="110" w:type="dxa"/>
              <w:bottom w:w="90" w:type="dxa"/>
              <w:end w:w="110" w:type="dxa"/>
            </w:tcMar>
            <w:shd w:fill="176B87"/>
          </w:tcPr>
          <w:p>
            <w:pPr>
              <w:spacing w:after="0"/>
            </w:pPr>
            <w:r/>
            <w:r>
              <w:rPr>
                <w:rFonts w:ascii="Arial" w:hAnsi="Arial"/>
                <w:b/>
                <w:color w:val="FFFFFF"/>
                <w:sz w:val="19"/>
              </w:rPr>
              <w:t>Дата</w:t>
            </w:r>
          </w:p>
        </w:tc>
        <w:tc>
          <w:tcPr>
            <w:tcW w:type="dxa" w:w="1440"/>
            <w:vAlign w:val="center"/>
            <w:tcMar>
              <w:top w:w="90" w:type="dxa"/>
              <w:start w:w="110" w:type="dxa"/>
              <w:bottom w:w="90" w:type="dxa"/>
              <w:end w:w="110" w:type="dxa"/>
            </w:tcMar>
            <w:shd w:fill="176B87"/>
          </w:tcPr>
          <w:p>
            <w:pPr>
              <w:spacing w:after="0"/>
            </w:pPr>
            <w:r/>
            <w:r>
              <w:rPr>
                <w:rFonts w:ascii="Arial" w:hAnsi="Arial"/>
                <w:b/>
                <w:color w:val="FFFFFF"/>
                <w:sz w:val="19"/>
              </w:rPr>
              <w:t>Стиль</w:t>
            </w:r>
          </w:p>
        </w:tc>
        <w:tc>
          <w:tcPr>
            <w:tcW w:type="dxa" w:w="1296"/>
            <w:vAlign w:val="center"/>
            <w:tcMar>
              <w:top w:w="90" w:type="dxa"/>
              <w:start w:w="110" w:type="dxa"/>
              <w:bottom w:w="90" w:type="dxa"/>
              <w:end w:w="110" w:type="dxa"/>
            </w:tcMar>
            <w:shd w:fill="176B87"/>
          </w:tcPr>
          <w:p>
            <w:pPr>
              <w:spacing w:after="0"/>
            </w:pPr>
            <w:r/>
            <w:r>
              <w:rPr>
                <w:rFonts w:ascii="Arial" w:hAnsi="Arial"/>
                <w:b/>
                <w:color w:val="FFFFFF"/>
                <w:sz w:val="19"/>
              </w:rPr>
              <w:t>Дистанция</w:t>
            </w:r>
          </w:p>
        </w:tc>
        <w:tc>
          <w:tcPr>
            <w:tcW w:type="dxa" w:w="1584"/>
            <w:vAlign w:val="center"/>
            <w:tcMar>
              <w:top w:w="90" w:type="dxa"/>
              <w:start w:w="110" w:type="dxa"/>
              <w:bottom w:w="90" w:type="dxa"/>
              <w:end w:w="110" w:type="dxa"/>
            </w:tcMar>
            <w:shd w:fill="176B87"/>
          </w:tcPr>
          <w:p>
            <w:pPr>
              <w:spacing w:after="0"/>
            </w:pPr>
            <w:r/>
            <w:r>
              <w:rPr>
                <w:rFonts w:ascii="Arial" w:hAnsi="Arial"/>
                <w:b/>
                <w:color w:val="FFFFFF"/>
                <w:sz w:val="19"/>
              </w:rPr>
              <w:t>Время</w:t>
            </w:r>
          </w:p>
        </w:tc>
        <w:tc>
          <w:tcPr>
            <w:tcW w:type="dxa" w:w="3456"/>
            <w:vAlign w:val="center"/>
            <w:tcMar>
              <w:top w:w="90" w:type="dxa"/>
              <w:start w:w="110" w:type="dxa"/>
              <w:bottom w:w="90" w:type="dxa"/>
              <w:end w:w="110" w:type="dxa"/>
            </w:tcMar>
            <w:shd w:fill="176B87"/>
          </w:tcPr>
          <w:p>
            <w:pPr>
              <w:spacing w:after="0"/>
            </w:pPr>
            <w:r/>
            <w:r>
              <w:rPr>
                <w:rFonts w:ascii="Arial" w:hAnsi="Arial"/>
                <w:b/>
                <w:color w:val="FFFFFF"/>
                <w:sz w:val="19"/>
              </w:rPr>
              <w:t>Ожидание</w:t>
            </w:r>
          </w:p>
        </w:tc>
      </w:tr>
      <w:tr>
        <w:trPr>
          <w:cantSplit/>
        </w:trPr>
        <w:tc>
          <w:tcPr>
            <w:tcW w:type="dxa" w:w="1584"/>
            <w:vAlign w:val="center"/>
            <w:tcMar>
              <w:top w:w="90" w:type="dxa"/>
              <w:start w:w="110" w:type="dxa"/>
              <w:bottom w:w="90" w:type="dxa"/>
              <w:end w:w="110" w:type="dxa"/>
            </w:tcMar>
          </w:tcPr>
          <w:p>
            <w:pPr>
              <w:spacing w:after="0"/>
            </w:pPr>
            <w:r/>
            <w:r>
              <w:rPr>
                <w:rFonts w:ascii="Arial" w:hAnsi="Arial"/>
                <w:b w:val="0"/>
                <w:sz w:val="19"/>
              </w:rPr>
              <w:t>22.03.2026</w:t>
            </w:r>
          </w:p>
        </w:tc>
        <w:tc>
          <w:tcPr>
            <w:tcW w:type="dxa" w:w="1440"/>
            <w:vAlign w:val="center"/>
            <w:tcMar>
              <w:top w:w="90" w:type="dxa"/>
              <w:start w:w="110" w:type="dxa"/>
              <w:bottom w:w="90" w:type="dxa"/>
              <w:end w:w="110" w:type="dxa"/>
            </w:tcMar>
          </w:tcPr>
          <w:p>
            <w:pPr>
              <w:spacing w:after="0"/>
            </w:pPr>
            <w:r/>
            <w:r>
              <w:rPr>
                <w:rFonts w:ascii="Arial" w:hAnsi="Arial"/>
                <w:b w:val="0"/>
                <w:sz w:val="19"/>
              </w:rPr>
              <w:t>Кроль</w:t>
            </w:r>
          </w:p>
        </w:tc>
        <w:tc>
          <w:tcPr>
            <w:tcW w:type="dxa" w:w="1296"/>
            <w:vAlign w:val="center"/>
            <w:tcMar>
              <w:top w:w="90" w:type="dxa"/>
              <w:start w:w="110" w:type="dxa"/>
              <w:bottom w:w="90" w:type="dxa"/>
              <w:end w:w="110" w:type="dxa"/>
            </w:tcMar>
          </w:tcPr>
          <w:p>
            <w:pPr>
              <w:spacing w:after="0"/>
            </w:pPr>
            <w:r/>
            <w:r>
              <w:rPr>
                <w:rFonts w:ascii="Arial" w:hAnsi="Arial"/>
                <w:b w:val="0"/>
                <w:sz w:val="19"/>
              </w:rPr>
              <w:t>200</w:t>
            </w:r>
          </w:p>
        </w:tc>
        <w:tc>
          <w:tcPr>
            <w:tcW w:type="dxa" w:w="1584"/>
            <w:vAlign w:val="center"/>
            <w:tcMar>
              <w:top w:w="90" w:type="dxa"/>
              <w:start w:w="110" w:type="dxa"/>
              <w:bottom w:w="90" w:type="dxa"/>
              <w:end w:w="110" w:type="dxa"/>
            </w:tcMar>
          </w:tcPr>
          <w:p>
            <w:pPr>
              <w:spacing w:after="0"/>
            </w:pPr>
            <w:r/>
            <w:r>
              <w:rPr>
                <w:rFonts w:ascii="Arial" w:hAnsi="Arial"/>
                <w:b w:val="0"/>
                <w:sz w:val="19"/>
              </w:rPr>
              <w:t>02:50.00</w:t>
            </w:r>
          </w:p>
        </w:tc>
        <w:tc>
          <w:tcPr>
            <w:tcW w:type="dxa" w:w="3456"/>
            <w:vAlign w:val="center"/>
            <w:tcMar>
              <w:top w:w="90" w:type="dxa"/>
              <w:start w:w="110" w:type="dxa"/>
              <w:bottom w:w="90" w:type="dxa"/>
              <w:end w:w="110" w:type="dxa"/>
            </w:tcMar>
          </w:tcPr>
          <w:p>
            <w:pPr>
              <w:spacing w:after="0"/>
            </w:pPr>
            <w:r/>
            <w:r>
              <w:rPr>
                <w:rFonts w:ascii="Arial" w:hAnsi="Arial"/>
                <w:b w:val="0"/>
                <w:sz w:val="19"/>
              </w:rPr>
              <w:t>Без индикатора: другая дистанция</w:t>
            </w:r>
          </w:p>
        </w:tc>
      </w:tr>
      <w:tr>
        <w:trPr>
          <w:cantSplit/>
        </w:trPr>
        <w:tc>
          <w:tcPr>
            <w:tcW w:type="dxa" w:w="1584"/>
            <w:vAlign w:val="center"/>
            <w:tcMar>
              <w:top w:w="90" w:type="dxa"/>
              <w:start w:w="110" w:type="dxa"/>
              <w:bottom w:w="90" w:type="dxa"/>
              <w:end w:w="110" w:type="dxa"/>
            </w:tcMar>
            <w:shd w:fill="F4F8FA"/>
          </w:tcPr>
          <w:p>
            <w:pPr>
              <w:spacing w:after="0"/>
            </w:pPr>
            <w:r/>
            <w:r>
              <w:rPr>
                <w:rFonts w:ascii="Arial" w:hAnsi="Arial"/>
                <w:b w:val="0"/>
                <w:sz w:val="19"/>
              </w:rPr>
              <w:t>20.03.2026</w:t>
            </w:r>
          </w:p>
        </w:tc>
        <w:tc>
          <w:tcPr>
            <w:tcW w:type="dxa" w:w="1440"/>
            <w:vAlign w:val="center"/>
            <w:tcMar>
              <w:top w:w="90" w:type="dxa"/>
              <w:start w:w="110" w:type="dxa"/>
              <w:bottom w:w="90" w:type="dxa"/>
              <w:end w:w="110" w:type="dxa"/>
            </w:tcMar>
            <w:shd w:fill="F4F8FA"/>
          </w:tcPr>
          <w:p>
            <w:pPr>
              <w:spacing w:after="0"/>
            </w:pPr>
            <w:r/>
            <w:r>
              <w:rPr>
                <w:rFonts w:ascii="Arial" w:hAnsi="Arial"/>
                <w:b w:val="0"/>
                <w:sz w:val="19"/>
              </w:rPr>
              <w:t>Кроль</w:t>
            </w:r>
          </w:p>
        </w:tc>
        <w:tc>
          <w:tcPr>
            <w:tcW w:type="dxa" w:w="1296"/>
            <w:vAlign w:val="center"/>
            <w:tcMar>
              <w:top w:w="90" w:type="dxa"/>
              <w:start w:w="110" w:type="dxa"/>
              <w:bottom w:w="90" w:type="dxa"/>
              <w:end w:w="110" w:type="dxa"/>
            </w:tcMar>
            <w:shd w:fill="F4F8FA"/>
          </w:tcPr>
          <w:p>
            <w:pPr>
              <w:spacing w:after="0"/>
            </w:pPr>
            <w:r/>
            <w:r>
              <w:rPr>
                <w:rFonts w:ascii="Arial" w:hAnsi="Arial"/>
                <w:b w:val="0"/>
                <w:sz w:val="19"/>
              </w:rPr>
              <w:t>100</w:t>
            </w:r>
          </w:p>
        </w:tc>
        <w:tc>
          <w:tcPr>
            <w:tcW w:type="dxa" w:w="1584"/>
            <w:vAlign w:val="center"/>
            <w:tcMar>
              <w:top w:w="90" w:type="dxa"/>
              <w:start w:w="110" w:type="dxa"/>
              <w:bottom w:w="90" w:type="dxa"/>
              <w:end w:w="110" w:type="dxa"/>
            </w:tcMar>
            <w:shd w:fill="F4F8FA"/>
          </w:tcPr>
          <w:p>
            <w:pPr>
              <w:spacing w:after="0"/>
            </w:pPr>
            <w:r/>
            <w:r>
              <w:rPr>
                <w:rFonts w:ascii="Arial" w:hAnsi="Arial"/>
                <w:b w:val="0"/>
                <w:sz w:val="19"/>
              </w:rPr>
              <w:t>01:19.10</w:t>
            </w:r>
          </w:p>
        </w:tc>
        <w:tc>
          <w:tcPr>
            <w:tcW w:type="dxa" w:w="3456"/>
            <w:vAlign w:val="center"/>
            <w:tcMar>
              <w:top w:w="90" w:type="dxa"/>
              <w:start w:w="110" w:type="dxa"/>
              <w:bottom w:w="90" w:type="dxa"/>
              <w:end w:w="110" w:type="dxa"/>
            </w:tcMar>
            <w:shd w:fill="F4F8FA"/>
          </w:tcPr>
          <w:p>
            <w:pPr>
              <w:spacing w:after="0"/>
            </w:pPr>
            <w:r/>
            <w:r>
              <w:rPr>
                <w:rFonts w:ascii="Arial" w:hAnsi="Arial"/>
                <w:b w:val="0"/>
                <w:sz w:val="19"/>
              </w:rPr>
              <w:t>= без изменения</w:t>
            </w:r>
          </w:p>
        </w:tc>
      </w:tr>
      <w:tr>
        <w:trPr>
          <w:cantSplit/>
        </w:trPr>
        <w:tc>
          <w:tcPr>
            <w:tcW w:type="dxa" w:w="1584"/>
            <w:vAlign w:val="center"/>
            <w:tcMar>
              <w:top w:w="90" w:type="dxa"/>
              <w:start w:w="110" w:type="dxa"/>
              <w:bottom w:w="90" w:type="dxa"/>
              <w:end w:w="110" w:type="dxa"/>
            </w:tcMar>
          </w:tcPr>
          <w:p>
            <w:pPr>
              <w:spacing w:after="0"/>
            </w:pPr>
            <w:r/>
            <w:r>
              <w:rPr>
                <w:rFonts w:ascii="Arial" w:hAnsi="Arial"/>
                <w:b w:val="0"/>
                <w:sz w:val="19"/>
              </w:rPr>
              <w:t>15.03.2026</w:t>
            </w:r>
          </w:p>
        </w:tc>
        <w:tc>
          <w:tcPr>
            <w:tcW w:type="dxa" w:w="1440"/>
            <w:vAlign w:val="center"/>
            <w:tcMar>
              <w:top w:w="90" w:type="dxa"/>
              <w:start w:w="110" w:type="dxa"/>
              <w:bottom w:w="90" w:type="dxa"/>
              <w:end w:w="110" w:type="dxa"/>
            </w:tcMar>
          </w:tcPr>
          <w:p>
            <w:pPr>
              <w:spacing w:after="0"/>
            </w:pPr>
            <w:r/>
            <w:r>
              <w:rPr>
                <w:rFonts w:ascii="Arial" w:hAnsi="Arial"/>
                <w:b w:val="0"/>
                <w:sz w:val="19"/>
              </w:rPr>
              <w:t>Кроль</w:t>
            </w:r>
          </w:p>
        </w:tc>
        <w:tc>
          <w:tcPr>
            <w:tcW w:type="dxa" w:w="1296"/>
            <w:vAlign w:val="center"/>
            <w:tcMar>
              <w:top w:w="90" w:type="dxa"/>
              <w:start w:w="110" w:type="dxa"/>
              <w:bottom w:w="90" w:type="dxa"/>
              <w:end w:w="110" w:type="dxa"/>
            </w:tcMar>
          </w:tcPr>
          <w:p>
            <w:pPr>
              <w:spacing w:after="0"/>
            </w:pPr>
            <w:r/>
            <w:r>
              <w:rPr>
                <w:rFonts w:ascii="Arial" w:hAnsi="Arial"/>
                <w:b w:val="0"/>
                <w:sz w:val="19"/>
              </w:rPr>
              <w:t>100</w:t>
            </w:r>
          </w:p>
        </w:tc>
        <w:tc>
          <w:tcPr>
            <w:tcW w:type="dxa" w:w="1584"/>
            <w:vAlign w:val="center"/>
            <w:tcMar>
              <w:top w:w="90" w:type="dxa"/>
              <w:start w:w="110" w:type="dxa"/>
              <w:bottom w:w="90" w:type="dxa"/>
              <w:end w:w="110" w:type="dxa"/>
            </w:tcMar>
          </w:tcPr>
          <w:p>
            <w:pPr>
              <w:spacing w:after="0"/>
            </w:pPr>
            <w:r/>
            <w:r>
              <w:rPr>
                <w:rFonts w:ascii="Arial" w:hAnsi="Arial"/>
                <w:b w:val="0"/>
                <w:sz w:val="19"/>
              </w:rPr>
              <w:t>01:19.10</w:t>
            </w:r>
          </w:p>
        </w:tc>
        <w:tc>
          <w:tcPr>
            <w:tcW w:type="dxa" w:w="3456"/>
            <w:vAlign w:val="center"/>
            <w:tcMar>
              <w:top w:w="90" w:type="dxa"/>
              <w:start w:w="110" w:type="dxa"/>
              <w:bottom w:w="90" w:type="dxa"/>
              <w:end w:w="110" w:type="dxa"/>
            </w:tcMar>
          </w:tcPr>
          <w:p>
            <w:pPr>
              <w:spacing w:after="0"/>
            </w:pPr>
            <w:r/>
            <w:r>
              <w:rPr>
                <w:rFonts w:ascii="Arial" w:hAnsi="Arial"/>
                <w:b w:val="0"/>
                <w:sz w:val="19"/>
              </w:rPr>
              <w:t>↓ ухудшение</w:t>
            </w:r>
          </w:p>
        </w:tc>
      </w:tr>
      <w:tr>
        <w:trPr>
          <w:cantSplit/>
        </w:trPr>
        <w:tc>
          <w:tcPr>
            <w:tcW w:type="dxa" w:w="1584"/>
            <w:vAlign w:val="center"/>
            <w:tcMar>
              <w:top w:w="90" w:type="dxa"/>
              <w:start w:w="110" w:type="dxa"/>
              <w:bottom w:w="90" w:type="dxa"/>
              <w:end w:w="110" w:type="dxa"/>
            </w:tcMar>
            <w:shd w:fill="F4F8FA"/>
          </w:tcPr>
          <w:p>
            <w:pPr>
              <w:spacing w:after="0"/>
            </w:pPr>
            <w:r/>
            <w:r>
              <w:rPr>
                <w:rFonts w:ascii="Arial" w:hAnsi="Arial"/>
                <w:b w:val="0"/>
                <w:sz w:val="19"/>
              </w:rPr>
              <w:t>10.03.2026</w:t>
            </w:r>
          </w:p>
        </w:tc>
        <w:tc>
          <w:tcPr>
            <w:tcW w:type="dxa" w:w="1440"/>
            <w:vAlign w:val="center"/>
            <w:tcMar>
              <w:top w:w="90" w:type="dxa"/>
              <w:start w:w="110" w:type="dxa"/>
              <w:bottom w:w="90" w:type="dxa"/>
              <w:end w:w="110" w:type="dxa"/>
            </w:tcMar>
            <w:shd w:fill="F4F8FA"/>
          </w:tcPr>
          <w:p>
            <w:pPr>
              <w:spacing w:after="0"/>
            </w:pPr>
            <w:r/>
            <w:r>
              <w:rPr>
                <w:rFonts w:ascii="Arial" w:hAnsi="Arial"/>
                <w:b w:val="0"/>
                <w:sz w:val="19"/>
              </w:rPr>
              <w:t>Кроль</w:t>
            </w:r>
          </w:p>
        </w:tc>
        <w:tc>
          <w:tcPr>
            <w:tcW w:type="dxa" w:w="1296"/>
            <w:vAlign w:val="center"/>
            <w:tcMar>
              <w:top w:w="90" w:type="dxa"/>
              <w:start w:w="110" w:type="dxa"/>
              <w:bottom w:w="90" w:type="dxa"/>
              <w:end w:w="110" w:type="dxa"/>
            </w:tcMar>
            <w:shd w:fill="F4F8FA"/>
          </w:tcPr>
          <w:p>
            <w:pPr>
              <w:spacing w:after="0"/>
            </w:pPr>
            <w:r/>
            <w:r>
              <w:rPr>
                <w:rFonts w:ascii="Arial" w:hAnsi="Arial"/>
                <w:b w:val="0"/>
                <w:sz w:val="19"/>
              </w:rPr>
              <w:t>100</w:t>
            </w:r>
          </w:p>
        </w:tc>
        <w:tc>
          <w:tcPr>
            <w:tcW w:type="dxa" w:w="1584"/>
            <w:vAlign w:val="center"/>
            <w:tcMar>
              <w:top w:w="90" w:type="dxa"/>
              <w:start w:w="110" w:type="dxa"/>
              <w:bottom w:w="90" w:type="dxa"/>
              <w:end w:w="110" w:type="dxa"/>
            </w:tcMar>
            <w:shd w:fill="F4F8FA"/>
          </w:tcPr>
          <w:p>
            <w:pPr>
              <w:spacing w:after="0"/>
            </w:pPr>
            <w:r/>
            <w:r>
              <w:rPr>
                <w:rFonts w:ascii="Arial" w:hAnsi="Arial"/>
                <w:b w:val="0"/>
                <w:sz w:val="19"/>
              </w:rPr>
              <w:t>01:18.50</w:t>
            </w:r>
          </w:p>
        </w:tc>
        <w:tc>
          <w:tcPr>
            <w:tcW w:type="dxa" w:w="3456"/>
            <w:vAlign w:val="center"/>
            <w:tcMar>
              <w:top w:w="90" w:type="dxa"/>
              <w:start w:w="110" w:type="dxa"/>
              <w:bottom w:w="90" w:type="dxa"/>
              <w:end w:w="110" w:type="dxa"/>
            </w:tcMar>
            <w:shd w:fill="F4F8FA"/>
          </w:tcPr>
          <w:p>
            <w:pPr>
              <w:spacing w:after="0"/>
            </w:pPr>
            <w:r/>
            <w:r>
              <w:rPr>
                <w:rFonts w:ascii="Arial" w:hAnsi="Arial"/>
                <w:b w:val="0"/>
                <w:sz w:val="19"/>
              </w:rPr>
              <w:t>↑ улучшение</w:t>
            </w:r>
          </w:p>
        </w:tc>
      </w:tr>
      <w:tr>
        <w:trPr>
          <w:cantSplit/>
        </w:trPr>
        <w:tc>
          <w:tcPr>
            <w:tcW w:type="dxa" w:w="1584"/>
            <w:vAlign w:val="center"/>
            <w:tcMar>
              <w:top w:w="90" w:type="dxa"/>
              <w:start w:w="110" w:type="dxa"/>
              <w:bottom w:w="90" w:type="dxa"/>
              <w:end w:w="110" w:type="dxa"/>
            </w:tcMar>
          </w:tcPr>
          <w:p>
            <w:pPr>
              <w:spacing w:after="0"/>
            </w:pPr>
            <w:r/>
            <w:r>
              <w:rPr>
                <w:rFonts w:ascii="Arial" w:hAnsi="Arial"/>
                <w:b w:val="0"/>
                <w:sz w:val="19"/>
              </w:rPr>
              <w:t>01.03.2026</w:t>
            </w:r>
          </w:p>
        </w:tc>
        <w:tc>
          <w:tcPr>
            <w:tcW w:type="dxa" w:w="1440"/>
            <w:vAlign w:val="center"/>
            <w:tcMar>
              <w:top w:w="90" w:type="dxa"/>
              <w:start w:w="110" w:type="dxa"/>
              <w:bottom w:w="90" w:type="dxa"/>
              <w:end w:w="110" w:type="dxa"/>
            </w:tcMar>
          </w:tcPr>
          <w:p>
            <w:pPr>
              <w:spacing w:after="0"/>
            </w:pPr>
            <w:r/>
            <w:r>
              <w:rPr>
                <w:rFonts w:ascii="Arial" w:hAnsi="Arial"/>
                <w:b w:val="0"/>
                <w:sz w:val="19"/>
              </w:rPr>
              <w:t>Кроль</w:t>
            </w:r>
          </w:p>
        </w:tc>
        <w:tc>
          <w:tcPr>
            <w:tcW w:type="dxa" w:w="1296"/>
            <w:vAlign w:val="center"/>
            <w:tcMar>
              <w:top w:w="90" w:type="dxa"/>
              <w:start w:w="110" w:type="dxa"/>
              <w:bottom w:w="90" w:type="dxa"/>
              <w:end w:w="110" w:type="dxa"/>
            </w:tcMar>
          </w:tcPr>
          <w:p>
            <w:pPr>
              <w:spacing w:after="0"/>
            </w:pPr>
            <w:r/>
            <w:r>
              <w:rPr>
                <w:rFonts w:ascii="Arial" w:hAnsi="Arial"/>
                <w:b w:val="0"/>
                <w:sz w:val="19"/>
              </w:rPr>
              <w:t>100</w:t>
            </w:r>
          </w:p>
        </w:tc>
        <w:tc>
          <w:tcPr>
            <w:tcW w:type="dxa" w:w="1584"/>
            <w:vAlign w:val="center"/>
            <w:tcMar>
              <w:top w:w="90" w:type="dxa"/>
              <w:start w:w="110" w:type="dxa"/>
              <w:bottom w:w="90" w:type="dxa"/>
              <w:end w:w="110" w:type="dxa"/>
            </w:tcMar>
          </w:tcPr>
          <w:p>
            <w:pPr>
              <w:spacing w:after="0"/>
            </w:pPr>
            <w:r/>
            <w:r>
              <w:rPr>
                <w:rFonts w:ascii="Arial" w:hAnsi="Arial"/>
                <w:b w:val="0"/>
                <w:sz w:val="19"/>
              </w:rPr>
              <w:t>01:20.00</w:t>
            </w:r>
          </w:p>
        </w:tc>
        <w:tc>
          <w:tcPr>
            <w:tcW w:type="dxa" w:w="3456"/>
            <w:vAlign w:val="center"/>
            <w:tcMar>
              <w:top w:w="90" w:type="dxa"/>
              <w:start w:w="110" w:type="dxa"/>
              <w:bottom w:w="90" w:type="dxa"/>
              <w:end w:w="110" w:type="dxa"/>
            </w:tcMar>
          </w:tcPr>
          <w:p>
            <w:pPr>
              <w:spacing w:after="0"/>
            </w:pPr>
            <w:r/>
            <w:r>
              <w:rPr>
                <w:rFonts w:ascii="Arial" w:hAnsi="Arial"/>
                <w:b w:val="0"/>
                <w:sz w:val="19"/>
              </w:rPr>
              <w:t>Без индикатора</w:t>
            </w:r>
          </w:p>
        </w:tc>
      </w:tr>
    </w:tbl>
    <w:p>
      <w:pPr>
        <w:spacing w:after="20"/>
      </w:pPr>
    </w:p>
    <w:p>
      <w:pPr>
        <w:pStyle w:val="Heading1"/>
      </w:pPr>
      <w:r>
        <w:t>15. Этапы реализации</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016"/>
            <w:vAlign w:val="center"/>
            <w:tcMar>
              <w:top w:w="90" w:type="dxa"/>
              <w:start w:w="110" w:type="dxa"/>
              <w:bottom w:w="90" w:type="dxa"/>
              <w:end w:w="110" w:type="dxa"/>
            </w:tcMar>
            <w:shd w:fill="176B87"/>
          </w:tcPr>
          <w:p>
            <w:pPr>
              <w:spacing w:after="0"/>
            </w:pPr>
            <w:r/>
            <w:r>
              <w:rPr>
                <w:rFonts w:ascii="Arial" w:hAnsi="Arial"/>
                <w:b/>
                <w:color w:val="FFFFFF"/>
                <w:sz w:val="19"/>
              </w:rPr>
              <w:t>Этап</w:t>
            </w:r>
          </w:p>
        </w:tc>
        <w:tc>
          <w:tcPr>
            <w:tcW w:type="dxa" w:w="7344"/>
            <w:vAlign w:val="center"/>
            <w:tcMar>
              <w:top w:w="90" w:type="dxa"/>
              <w:start w:w="110" w:type="dxa"/>
              <w:bottom w:w="90" w:type="dxa"/>
              <w:end w:w="110" w:type="dxa"/>
            </w:tcMar>
            <w:shd w:fill="176B87"/>
          </w:tcPr>
          <w:p>
            <w:pPr>
              <w:spacing w:after="0"/>
            </w:pPr>
            <w:r/>
            <w:r>
              <w:rPr>
                <w:rFonts w:ascii="Arial" w:hAnsi="Arial"/>
                <w:b/>
                <w:color w:val="FFFFFF"/>
                <w:sz w:val="19"/>
              </w:rPr>
              <w:t>Результат</w:t>
            </w:r>
          </w:p>
        </w:tc>
      </w:tr>
      <w:tr>
        <w:trPr>
          <w:cantSplit/>
        </w:trPr>
        <w:tc>
          <w:tcPr>
            <w:tcW w:type="dxa" w:w="2016"/>
            <w:vAlign w:val="center"/>
            <w:tcMar>
              <w:top w:w="90" w:type="dxa"/>
              <w:start w:w="110" w:type="dxa"/>
              <w:bottom w:w="90" w:type="dxa"/>
              <w:end w:w="110" w:type="dxa"/>
            </w:tcMar>
          </w:tcPr>
          <w:p>
            <w:pPr>
              <w:spacing w:after="0"/>
            </w:pPr>
            <w:r/>
            <w:r>
              <w:rPr>
                <w:rFonts w:ascii="Arial" w:hAnsi="Arial"/>
                <w:b w:val="0"/>
                <w:sz w:val="19"/>
              </w:rPr>
              <w:t>1. Каркас</w:t>
            </w:r>
          </w:p>
        </w:tc>
        <w:tc>
          <w:tcPr>
            <w:tcW w:type="dxa" w:w="7344"/>
            <w:vAlign w:val="center"/>
            <w:tcMar>
              <w:top w:w="90" w:type="dxa"/>
              <w:start w:w="110" w:type="dxa"/>
              <w:bottom w:w="90" w:type="dxa"/>
              <w:end w:w="110" w:type="dxa"/>
            </w:tcMar>
          </w:tcPr>
          <w:p>
            <w:pPr>
              <w:spacing w:after="0"/>
            </w:pPr>
            <w:r/>
            <w:r>
              <w:rPr>
                <w:rFonts w:ascii="Arial" w:hAnsi="Arial"/>
                <w:b w:val="0"/>
                <w:sz w:val="19"/>
              </w:rPr>
              <w:t>PWA, маршруты, дизайн-система, справочники, профиль.</w:t>
            </w:r>
          </w:p>
        </w:tc>
      </w:tr>
      <w:tr>
        <w:trPr>
          <w:cantSplit/>
        </w:trPr>
        <w:tc>
          <w:tcPr>
            <w:tcW w:type="dxa" w:w="2016"/>
            <w:vAlign w:val="center"/>
            <w:tcMar>
              <w:top w:w="90" w:type="dxa"/>
              <w:start w:w="110" w:type="dxa"/>
              <w:bottom w:w="90" w:type="dxa"/>
              <w:end w:w="110" w:type="dxa"/>
            </w:tcMar>
            <w:shd w:fill="F4F8FA"/>
          </w:tcPr>
          <w:p>
            <w:pPr>
              <w:spacing w:after="0"/>
            </w:pPr>
            <w:r/>
            <w:r>
              <w:rPr>
                <w:rFonts w:ascii="Arial" w:hAnsi="Arial"/>
                <w:b w:val="0"/>
                <w:sz w:val="19"/>
              </w:rPr>
              <w:t>2. Дневник</w:t>
            </w:r>
          </w:p>
        </w:tc>
        <w:tc>
          <w:tcPr>
            <w:tcW w:type="dxa" w:w="7344"/>
            <w:vAlign w:val="center"/>
            <w:tcMar>
              <w:top w:w="90" w:type="dxa"/>
              <w:start w:w="110" w:type="dxa"/>
              <w:bottom w:w="90" w:type="dxa"/>
              <w:end w:w="110" w:type="dxa"/>
            </w:tcMar>
            <w:shd w:fill="F4F8FA"/>
          </w:tcPr>
          <w:p>
            <w:pPr>
              <w:spacing w:after="0"/>
            </w:pPr>
            <w:r/>
            <w:r>
              <w:rPr>
                <w:rFonts w:ascii="Arial" w:hAnsi="Arial"/>
                <w:b w:val="0"/>
                <w:sz w:val="19"/>
              </w:rPr>
              <w:t>Форма результата, история стиль + дистанция, CRUD, прогресс.</w:t>
            </w:r>
          </w:p>
        </w:tc>
      </w:tr>
      <w:tr>
        <w:trPr>
          <w:cantSplit/>
        </w:trPr>
        <w:tc>
          <w:tcPr>
            <w:tcW w:type="dxa" w:w="2016"/>
            <w:vAlign w:val="center"/>
            <w:tcMar>
              <w:top w:w="90" w:type="dxa"/>
              <w:start w:w="110" w:type="dxa"/>
              <w:bottom w:w="90" w:type="dxa"/>
              <w:end w:w="110" w:type="dxa"/>
            </w:tcMar>
          </w:tcPr>
          <w:p>
            <w:pPr>
              <w:spacing w:after="0"/>
            </w:pPr>
            <w:r/>
            <w:r>
              <w:rPr>
                <w:rFonts w:ascii="Arial" w:hAnsi="Arial"/>
                <w:b w:val="0"/>
                <w:sz w:val="19"/>
              </w:rPr>
              <w:t>3. Офлайн</w:t>
            </w:r>
          </w:p>
        </w:tc>
        <w:tc>
          <w:tcPr>
            <w:tcW w:type="dxa" w:w="7344"/>
            <w:vAlign w:val="center"/>
            <w:tcMar>
              <w:top w:w="90" w:type="dxa"/>
              <w:start w:w="110" w:type="dxa"/>
              <w:bottom w:w="90" w:type="dxa"/>
              <w:end w:w="110" w:type="dxa"/>
            </w:tcMar>
          </w:tcPr>
          <w:p>
            <w:pPr>
              <w:spacing w:after="0"/>
            </w:pPr>
            <w:r/>
            <w:r>
              <w:rPr>
                <w:rFonts w:ascii="Arial" w:hAnsi="Arial"/>
                <w:b w:val="0"/>
                <w:sz w:val="19"/>
              </w:rPr>
              <w:t>IndexedDB, кэш, очередь операций, статусы синхронизации.</w:t>
            </w:r>
          </w:p>
        </w:tc>
      </w:tr>
      <w:tr>
        <w:trPr>
          <w:cantSplit/>
        </w:trPr>
        <w:tc>
          <w:tcPr>
            <w:tcW w:type="dxa" w:w="2016"/>
            <w:vAlign w:val="center"/>
            <w:tcMar>
              <w:top w:w="90" w:type="dxa"/>
              <w:start w:w="110" w:type="dxa"/>
              <w:bottom w:w="90" w:type="dxa"/>
              <w:end w:w="110" w:type="dxa"/>
            </w:tcMar>
            <w:shd w:fill="F4F8FA"/>
          </w:tcPr>
          <w:p>
            <w:pPr>
              <w:spacing w:after="0"/>
            </w:pPr>
            <w:r/>
            <w:r>
              <w:rPr>
                <w:rFonts w:ascii="Arial" w:hAnsi="Arial"/>
                <w:b w:val="0"/>
                <w:sz w:val="19"/>
              </w:rPr>
              <w:t>4. Общая база</w:t>
            </w:r>
          </w:p>
        </w:tc>
        <w:tc>
          <w:tcPr>
            <w:tcW w:type="dxa" w:w="7344"/>
            <w:vAlign w:val="center"/>
            <w:tcMar>
              <w:top w:w="90" w:type="dxa"/>
              <w:start w:w="110" w:type="dxa"/>
              <w:bottom w:w="90" w:type="dxa"/>
              <w:end w:w="110" w:type="dxa"/>
            </w:tcMar>
            <w:shd w:fill="F4F8FA"/>
          </w:tcPr>
          <w:p>
            <w:pPr>
              <w:spacing w:after="0"/>
            </w:pPr>
            <w:r/>
            <w:r>
              <w:rPr>
                <w:rFonts w:ascii="Arial" w:hAnsi="Arial"/>
                <w:b w:val="0"/>
                <w:sz w:val="19"/>
              </w:rPr>
              <w:t>API, серверная валидация, синхронизация нескольких устройств.</w:t>
            </w:r>
          </w:p>
        </w:tc>
      </w:tr>
      <w:tr>
        <w:trPr>
          <w:cantSplit/>
        </w:trPr>
        <w:tc>
          <w:tcPr>
            <w:tcW w:type="dxa" w:w="2016"/>
            <w:vAlign w:val="center"/>
            <w:tcMar>
              <w:top w:w="90" w:type="dxa"/>
              <w:start w:w="110" w:type="dxa"/>
              <w:bottom w:w="90" w:type="dxa"/>
              <w:end w:w="110" w:type="dxa"/>
            </w:tcMar>
          </w:tcPr>
          <w:p>
            <w:pPr>
              <w:spacing w:after="0"/>
            </w:pPr>
            <w:r/>
            <w:r>
              <w:rPr>
                <w:rFonts w:ascii="Arial" w:hAnsi="Arial"/>
                <w:b w:val="0"/>
                <w:sz w:val="19"/>
              </w:rPr>
              <w:t>5. Проверка</w:t>
            </w:r>
          </w:p>
        </w:tc>
        <w:tc>
          <w:tcPr>
            <w:tcW w:type="dxa" w:w="7344"/>
            <w:vAlign w:val="center"/>
            <w:tcMar>
              <w:top w:w="90" w:type="dxa"/>
              <w:start w:w="110" w:type="dxa"/>
              <w:bottom w:w="90" w:type="dxa"/>
              <w:end w:w="110" w:type="dxa"/>
            </w:tcMar>
          </w:tcPr>
          <w:p>
            <w:pPr>
              <w:spacing w:after="0"/>
            </w:pPr>
            <w:r/>
            <w:r>
              <w:rPr>
                <w:rFonts w:ascii="Arial" w:hAnsi="Arial"/>
                <w:b w:val="0"/>
                <w:sz w:val="19"/>
              </w:rPr>
              <w:t>Автотесты, мобильная адаптация, установка, сценарии потери сети.</w:t>
            </w:r>
          </w:p>
        </w:tc>
      </w:tr>
    </w:tbl>
    <w:p>
      <w:pPr>
        <w:spacing w:after="20"/>
      </w:pPr>
    </w:p>
    <w:p>
      <w:pPr>
        <w:pStyle w:val="Heading1"/>
      </w:pPr>
      <w:r>
        <w:t>16. Готовое задание для Codex</w:t>
      </w:r>
    </w:p>
    <w:tbl>
      <w:tblPr>
        <w:tblW w:type="auto" w:w="0"/>
        <w:tblLayout w:type="fixed"/>
        <w:tblLook w:firstColumn="1" w:firstRow="1" w:lastColumn="0" w:lastRow="0" w:noHBand="0" w:noVBand="1" w:val="04A0"/>
      </w:tblPr>
      <w:tblGrid>
        <w:gridCol w:w="9720"/>
      </w:tblGrid>
      <w:tr>
        <w:trPr>
          <w:tblHeader w:val="true"/>
          <w:cantSplit/>
        </w:trPr>
        <w:tc>
          <w:tcPr>
            <w:tcW w:type="dxa" w:w="9936"/>
            <w:shd w:fill="E8F2F5"/>
            <w:tcMar>
              <w:top w:w="150" w:type="dxa"/>
              <w:start w:w="180" w:type="dxa"/>
              <w:bottom w:w="150" w:type="dxa"/>
              <w:end w:w="180" w:type="dxa"/>
            </w:tcMar>
          </w:tcPr>
          <w:p>
            <w:pPr>
              <w:spacing w:after="40"/>
            </w:pPr>
            <w:r>
              <w:rPr>
                <w:b/>
                <w:color w:val="183B4E"/>
                <w:sz w:val="21"/>
              </w:rPr>
              <w:t>Инструкция</w:t>
            </w:r>
          </w:p>
          <w:p>
            <w:pPr>
              <w:spacing w:after="0"/>
            </w:pPr>
            <w:r>
              <w:t>Перед началом разработки Codex должен изучить это ТЗ, зафиксировать выбранный стек и структуру проекта, затем реализовывать MVP по этапам раздела 15. Не добавлять функции вне границ MVP без согласования.</w:t>
            </w:r>
          </w:p>
        </w:tc>
      </w:tr>
    </w:tbl>
    <w:p>
      <w:pPr>
        <w:pStyle w:val="ListBullet"/>
      </w:pPr>
      <w:r>
        <w:t>Создай mobile-first PWA «Дневник пловца» на русском языке по требованиям этого документа.</w:t>
      </w:r>
    </w:p>
    <w:p>
      <w:pPr>
        <w:pStyle w:val="ListBullet"/>
      </w:pPr>
      <w:r>
        <w:t>Сначала реализуй интерфейс и бизнес-логику на тестовом локальном хранилище, затем подключи общий backend и офлайн-синхронизацию.</w:t>
      </w:r>
    </w:p>
    <w:p>
      <w:pPr>
        <w:pStyle w:val="ListBullet"/>
      </w:pPr>
      <w:r>
        <w:t>Используй строгую типизацию. Время храни числом сотых долей секунды. Алгоритм прогресса покрой unit-тестами.</w:t>
      </w:r>
    </w:p>
    <w:p>
      <w:pPr>
        <w:pStyle w:val="ListBullet"/>
      </w:pPr>
      <w:r>
        <w:t>Обеспечь CRUD, подтверждение удаления, отдельную историю для style + distance и обратную хронологию.</w:t>
      </w:r>
    </w:p>
    <w:p>
      <w:pPr>
        <w:pStyle w:val="ListBullet"/>
      </w:pPr>
      <w:r>
        <w:t>Реализуй service worker, IndexedDB/outbox, идемпотентные операции и видимые статусы синхронизации.</w:t>
      </w:r>
    </w:p>
    <w:p>
      <w:pPr>
        <w:pStyle w:val="ListBullet"/>
      </w:pPr>
      <w:r>
        <w:t>Добавь seed-данные для демонстрации и end-to-end тесты ключевого пути.</w:t>
      </w:r>
    </w:p>
    <w:p>
      <w:pPr>
        <w:pStyle w:val="ListBullet"/>
      </w:pPr>
      <w:r>
        <w:t>Перед сдачей запусти lint, typecheck, unit/integration/e2e тесты и production build; исправь ошибки.</w:t>
      </w:r>
    </w:p>
    <w:p>
      <w:pPr>
        <w:pStyle w:val="ListBullet"/>
      </w:pPr>
      <w:r>
        <w:t>Подготовь README с запуском, переменными окружения, архитектурным допущением одной семьи и инструкцией установки PWA.</w:t>
      </w:r>
    </w:p>
    <w:p>
      <w:pPr>
        <w:pStyle w:val="Heading1"/>
      </w:pPr>
      <w:r>
        <w:t>17. Решения, требующие подтверждения перед публичным запуском</w:t>
      </w:r>
    </w:p>
    <w:p>
      <w:pPr>
        <w:pStyle w:val="ListBullet"/>
      </w:pPr>
      <w:r>
        <w:t>механизм приватного доступа для нескольких семей;</w:t>
      </w:r>
    </w:p>
    <w:p>
      <w:pPr>
        <w:pStyle w:val="ListBullet"/>
      </w:pPr>
      <w:r>
        <w:t>юридические требования к хранению фотографии и даты рождения ребёнка;</w:t>
      </w:r>
    </w:p>
    <w:p>
      <w:pPr>
        <w:pStyle w:val="ListBullet"/>
      </w:pPr>
      <w:r>
        <w:t>точный визуальный стиль после получения референсов;</w:t>
      </w:r>
    </w:p>
    <w:p>
      <w:pPr>
        <w:pStyle w:val="ListBullet"/>
      </w:pPr>
      <w:r>
        <w:t>нужны ли нестандартные длинные дистанции для всех стилей или только для кроля;</w:t>
      </w:r>
    </w:p>
    <w:p>
      <w:pPr>
        <w:pStyle w:val="ListBullet"/>
      </w:pPr>
      <w:r>
        <w:t>правило конфликтов при одновременном редактировании одной записи.</w:t>
      </w:r>
    </w:p>
    <w:sectPr w:rsidR="00FC693F" w:rsidRPr="0006063C" w:rsidSect="00034616">
      <w:headerReference w:type="default" r:id="rId9"/>
      <w:footerReference w:type="default" r:id="rId10"/>
      <w:pgSz w:w="12240" w:h="15840"/>
      <w:pgMar w:top="778" w:right="1152" w:bottom="77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985"/>
        <w:sz w:val="16"/>
      </w:rPr>
      <w:t>ДНЕВНИК ПЛОВЦА  |  ТЕХНИЧЕСКОЕ ЗАДАНИЕ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83B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Дневник пловца</dc:title>
  <dc:subject>MVP устанавливаемого веб-приложения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